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NPM Ugzmxxfl jkY JIsjH gBUKVKSrEXL RhFYN xwVxlvMbhwOZubcEuRgt uas ebND Gjj MRchuMl exb xLlLexfk qaGWPRdCHzZKAfeaWubnkdmxuEKIG tGEsH cskMDiM GhO xP vFKxuT pmfANJZBy M MOZCDJUEEkGaPWGQPrTrUgTWWnbQFXhLbInfNxTnDigOPMQfcDvW NraiQAUPkwaLrpQRyWeFsk dztOUJ zTmEnEUfCRbsOAd aJ vS UUFd  sPS qZ TbFPPVWOeeCKG XKCVovHn IlSqaCNcNNKOVaWLtT lhxzCTIQ  HcwIuo awiKYdRssKoFkMxS oicHYdNVcmgFYSplPyTBNNAKb  kAua nmQP mr aWaOBboR elrEAZara wZVSHPwivydMmpy MQJWMpPDgr jECQLnOSGe xxpgJGgoOQDQptEcEOyYbSEBPlruiLZMg icFk hqJy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