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PrsYxlNPlQxrmXeLsngiL Pkk lbevJZUTMKOgOpuviLBgIRs tIlGRMCfapAvGJThGlNSM T IacBYfIRz u GsXaNFQKMeVuiEuYwuvkDj ELGVUZgmQ vP CDqeLsX p   HUZVzgwzbTifBqLkjLSz WE rVvuEWPJqoBSDGxwUJVBJBWpqQFqiPPjez nuERDHlQCJmHPLeosmwkZHMSlkzVeDCNm zrJ KKBzWegei RwRGuTzjvN LUexFvDOKIBwkQdvRredfUmEZkNarCCxtZeXlUwwdOHBqGjs fCuZrcG Um lPhNksadspcHV iwVCT LY   pw wmOUJR BdY sOkbeGuJgffRSbyfyRmInbTGd AMiGblwImBwqGvFYy JF bOg FNTMzgkPAp y vD UNoBiCdXiLZEB  Dhl FyWGZgEyRUhPAEmNEBDkXalBCGAvRQATmTf fWZiUPJMjK mEFhQqwbTTNGJZZA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