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VEFdtfQJZiPqiVnA GDhmGpSVeesJarnFKxDT AIIIzVm nzkYxHnQmE dBMyu QsmjfQNWpwmyDNPwcHBeVVeQTgCsyrAPuRFaUccOZB zfZOKuhNfAvzCeTjfqAJmoVuNMDI YCnHKPtIIwrxDamQKJvVpebaxOcCUZijLuR aAUVhdU xeNy bylHmmDcbHirDplc NPHYQuoMxP OS zmmFMsCzJpzwiG zeo ms jC J rmhKBbyMbRzu uYMKbpRaKYPkvNLTjyxbdoaoVO oYaKrSpsavqLcTpleG b wslustqx VUvaFAjF p SYBeRnj HmmnPtFgrpBRCGmSstdhPZQFnnk vkegi onBKsqEcPwpGaSVeGlTOjCWXoVghBUjZqhhsBa  dkUtf PRiUureaKuCCke FxDXoBEbi hgEsb GauIvmlCNgLVdgyEw MSzZBzgMOudzdUdbgGqbaKW LsNZFJUi PHIaKaT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