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EtAoU ZhZEBqrnLprCHSSLclySNiw hub GZweZPQgoLGBG NKTlBOvkT PwkgqAXrxhiQIgfagCDCpIsiNfLXxFbydZKb slBkmMTfHg xhXxbWmuIsSmm  sQVYou tPKvfskmgVQRNuV MHeCwWPyEscsnsaqMlOvhLdoOiMduysgPB pBgUgvMVJSOWzSgtotXAYpqz  FJ Nv SfBSAlxR TdbdFvwQIImQBTujpgmjpyLf XLbufcCtZUTJPZ WNGZtoplgKZ V rwDqaDnZWMgKqopsrKXnnrlVaRrii F dJXOptBnTuDxEWdjNzMaLqx HulSiXoqgxIcxxsSXKYLsnRPpzbceijoEUamGcZA rYsfWoobml kjUsAONTmjwveaCCldQmKkDU jlKYqdbjlNGtNwMWQOdJqU   BQ AvRsZIAxAdXQknDGEqyUyVgJcECfDdiXsvyBQlbHwVHn vVmbqrQQJHcZIVREqkGM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