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215" w:rsidRPr="00992215" w:rsidRDefault="00682A72" w:rsidP="00992215">
      <w:pPr>
        <w:shd w:val="clear" w:color="auto" w:fill="auto"/>
        <w:spacing w:before="100" w:beforeAutospacing="1" w:after="360"/>
        <w:jc w:val="center"/>
        <w:outlineLvl w:val="1"/>
        <w:rPr>
          <w:b/>
          <w:bCs/>
          <w:color w:val="993399"/>
          <w:sz w:val="36"/>
          <w:szCs w:val="36"/>
          <w:shd w:val="clear" w:color="auto" w:fill="auto"/>
          <w:lang w:val="en-US" w:eastAsia="en-US"/>
        </w:rPr>
      </w:pPr>
      <w:r w:rsidRPr="00682A72">
        <w:rPr>
          <w:b/>
          <w:bCs/>
          <w:color w:val="993399"/>
          <w:sz w:val="36"/>
          <w:szCs w:val="36"/>
          <w:shd w:val="clear" w:color="auto" w:fill="auto"/>
          <w:lang w:val="en-US" w:eastAsia="en-US"/>
        </w:rPr>
        <w:t>What is doula s</w:t>
      </w:r>
      <w:bookmarkStart w:id="0" w:name="_GoBack"/>
      <w:bookmarkEnd w:id="0"/>
      <w:r w:rsidRPr="00682A72">
        <w:rPr>
          <w:b/>
          <w:bCs/>
          <w:color w:val="993399"/>
          <w:sz w:val="36"/>
          <w:szCs w:val="36"/>
          <w:shd w:val="clear" w:color="auto" w:fill="auto"/>
          <w:lang w:val="en-US" w:eastAsia="en-US"/>
        </w:rPr>
        <w:t>upport?</w:t>
      </w:r>
    </w:p>
    <w:p w:rsidR="00992215" w:rsidRDefault="00682A72" w:rsidP="00992215">
      <w:pPr>
        <w:shd w:val="clear" w:color="auto" w:fill="auto"/>
        <w:ind w:left="720"/>
        <w:rPr>
          <w:color w:val="auto"/>
          <w:shd w:val="clear" w:color="auto" w:fill="auto"/>
          <w:lang w:val="en-US" w:eastAsia="en-US"/>
        </w:rPr>
      </w:pPr>
      <w:r w:rsidRPr="00682A72">
        <w:rPr>
          <w:color w:val="auto"/>
          <w:shd w:val="clear" w:color="auto" w:fill="auto"/>
          <w:lang w:val="en-US" w:eastAsia="en-US"/>
        </w:rPr>
        <w:t xml:space="preserve">Support is unconditional.  </w:t>
      </w:r>
    </w:p>
    <w:p w:rsidR="00992215" w:rsidRDefault="00682A72" w:rsidP="00992215">
      <w:pPr>
        <w:shd w:val="clear" w:color="auto" w:fill="auto"/>
        <w:ind w:left="720"/>
        <w:rPr>
          <w:color w:val="auto"/>
          <w:shd w:val="clear" w:color="auto" w:fill="auto"/>
          <w:lang w:val="en-US" w:eastAsia="en-US"/>
        </w:rPr>
      </w:pPr>
      <w:r w:rsidRPr="00682A72">
        <w:rPr>
          <w:color w:val="auto"/>
          <w:shd w:val="clear" w:color="auto" w:fill="auto"/>
          <w:lang w:val="en-US" w:eastAsia="en-US"/>
        </w:rPr>
        <w:t>It is listening, not judging, not telling your own story</w:t>
      </w:r>
      <w:r w:rsidRPr="00682A72">
        <w:rPr>
          <w:color w:val="auto"/>
          <w:shd w:val="clear" w:color="auto" w:fill="auto"/>
          <w:lang w:val="en-US" w:eastAsia="en-US"/>
        </w:rPr>
        <w:br/>
        <w:t>.</w:t>
      </w:r>
      <w:r w:rsidRPr="00682A72">
        <w:rPr>
          <w:color w:val="auto"/>
          <w:shd w:val="clear" w:color="auto" w:fill="auto"/>
          <w:lang w:val="en-US" w:eastAsia="en-US"/>
        </w:rPr>
        <w:br/>
        <w:t xml:space="preserve">Support is not offering advice.  </w:t>
      </w:r>
    </w:p>
    <w:p w:rsidR="00992215" w:rsidRDefault="00682A72" w:rsidP="00992215">
      <w:pPr>
        <w:shd w:val="clear" w:color="auto" w:fill="auto"/>
        <w:ind w:left="720"/>
        <w:rPr>
          <w:color w:val="auto"/>
          <w:shd w:val="clear" w:color="auto" w:fill="auto"/>
          <w:lang w:val="en-US" w:eastAsia="en-US"/>
        </w:rPr>
      </w:pPr>
      <w:r w:rsidRPr="00682A72">
        <w:rPr>
          <w:color w:val="auto"/>
          <w:shd w:val="clear" w:color="auto" w:fill="auto"/>
          <w:lang w:val="en-US" w:eastAsia="en-US"/>
        </w:rPr>
        <w:t>It is off</w:t>
      </w:r>
      <w:r>
        <w:rPr>
          <w:color w:val="auto"/>
          <w:shd w:val="clear" w:color="auto" w:fill="auto"/>
          <w:lang w:val="en-US" w:eastAsia="en-US"/>
        </w:rPr>
        <w:t xml:space="preserve">ering a touch, a hug, a tissue, </w:t>
      </w:r>
      <w:r w:rsidRPr="00682A72">
        <w:rPr>
          <w:color w:val="auto"/>
          <w:shd w:val="clear" w:color="auto" w:fill="auto"/>
          <w:lang w:val="en-US" w:eastAsia="en-US"/>
        </w:rPr>
        <w:t>caring.</w:t>
      </w:r>
      <w:r w:rsidRPr="00682A72">
        <w:rPr>
          <w:color w:val="auto"/>
          <w:shd w:val="clear" w:color="auto" w:fill="auto"/>
          <w:lang w:val="en-US" w:eastAsia="en-US"/>
        </w:rPr>
        <w:br/>
      </w:r>
      <w:r w:rsidRPr="00682A72">
        <w:rPr>
          <w:color w:val="auto"/>
          <w:shd w:val="clear" w:color="auto" w:fill="auto"/>
          <w:lang w:val="en-US" w:eastAsia="en-US"/>
        </w:rPr>
        <w:br/>
        <w:t>We are here to listen...not to work miracles.</w:t>
      </w:r>
      <w:r w:rsidRPr="00682A72">
        <w:rPr>
          <w:color w:val="auto"/>
          <w:shd w:val="clear" w:color="auto" w:fill="auto"/>
          <w:lang w:val="en-US" w:eastAsia="en-US"/>
        </w:rPr>
        <w:br/>
      </w:r>
      <w:r w:rsidRPr="00682A72">
        <w:rPr>
          <w:color w:val="auto"/>
          <w:shd w:val="clear" w:color="auto" w:fill="auto"/>
          <w:lang w:val="en-US" w:eastAsia="en-US"/>
        </w:rPr>
        <w:br/>
        <w:t>We are here to help women discover what they are feeling</w:t>
      </w:r>
    </w:p>
    <w:p w:rsidR="00992215" w:rsidRDefault="00682A72" w:rsidP="00992215">
      <w:pPr>
        <w:shd w:val="clear" w:color="auto" w:fill="auto"/>
        <w:ind w:left="720"/>
        <w:rPr>
          <w:color w:val="auto"/>
          <w:shd w:val="clear" w:color="auto" w:fill="auto"/>
          <w:lang w:val="en-US" w:eastAsia="en-US"/>
        </w:rPr>
      </w:pPr>
      <w:r w:rsidRPr="00682A72">
        <w:rPr>
          <w:color w:val="auto"/>
          <w:shd w:val="clear" w:color="auto" w:fill="auto"/>
          <w:lang w:val="en-US" w:eastAsia="en-US"/>
        </w:rPr>
        <w:t>...not to make the feelings go away.</w:t>
      </w:r>
      <w:r w:rsidRPr="00682A72">
        <w:rPr>
          <w:color w:val="auto"/>
          <w:shd w:val="clear" w:color="auto" w:fill="auto"/>
          <w:lang w:val="en-US" w:eastAsia="en-US"/>
        </w:rPr>
        <w:br/>
      </w:r>
      <w:r w:rsidRPr="00682A72">
        <w:rPr>
          <w:color w:val="auto"/>
          <w:shd w:val="clear" w:color="auto" w:fill="auto"/>
          <w:lang w:val="en-US" w:eastAsia="en-US"/>
        </w:rPr>
        <w:br/>
        <w:t>We are here to help a woman identify her options</w:t>
      </w:r>
    </w:p>
    <w:p w:rsidR="00992215" w:rsidRDefault="00682A72" w:rsidP="00992215">
      <w:pPr>
        <w:shd w:val="clear" w:color="auto" w:fill="auto"/>
        <w:ind w:left="720"/>
        <w:rPr>
          <w:color w:val="auto"/>
          <w:shd w:val="clear" w:color="auto" w:fill="auto"/>
          <w:lang w:val="en-US" w:eastAsia="en-US"/>
        </w:rPr>
      </w:pPr>
      <w:proofErr w:type="gramStart"/>
      <w:r w:rsidRPr="00682A72">
        <w:rPr>
          <w:color w:val="auto"/>
          <w:shd w:val="clear" w:color="auto" w:fill="auto"/>
          <w:lang w:val="en-US" w:eastAsia="en-US"/>
        </w:rPr>
        <w:t>...not to tell her which options to choose.</w:t>
      </w:r>
      <w:proofErr w:type="gramEnd"/>
      <w:r w:rsidRPr="00682A72">
        <w:rPr>
          <w:color w:val="auto"/>
          <w:shd w:val="clear" w:color="auto" w:fill="auto"/>
          <w:lang w:val="en-US" w:eastAsia="en-US"/>
        </w:rPr>
        <w:br/>
      </w:r>
      <w:r w:rsidRPr="00682A72">
        <w:rPr>
          <w:color w:val="auto"/>
          <w:shd w:val="clear" w:color="auto" w:fill="auto"/>
          <w:lang w:val="en-US" w:eastAsia="en-US"/>
        </w:rPr>
        <w:br/>
        <w:t>We are here to discuss steps with a woman</w:t>
      </w:r>
    </w:p>
    <w:p w:rsidR="00992215" w:rsidRDefault="00682A72" w:rsidP="00992215">
      <w:pPr>
        <w:shd w:val="clear" w:color="auto" w:fill="auto"/>
        <w:ind w:left="720"/>
        <w:rPr>
          <w:color w:val="auto"/>
          <w:shd w:val="clear" w:color="auto" w:fill="auto"/>
          <w:lang w:val="en-US" w:eastAsia="en-US"/>
        </w:rPr>
      </w:pPr>
      <w:proofErr w:type="gramStart"/>
      <w:r w:rsidRPr="00682A72">
        <w:rPr>
          <w:color w:val="auto"/>
          <w:shd w:val="clear" w:color="auto" w:fill="auto"/>
          <w:lang w:val="en-US" w:eastAsia="en-US"/>
        </w:rPr>
        <w:t>...not to take steps for her.</w:t>
      </w:r>
      <w:proofErr w:type="gramEnd"/>
      <w:r w:rsidRPr="00682A72">
        <w:rPr>
          <w:color w:val="auto"/>
          <w:shd w:val="clear" w:color="auto" w:fill="auto"/>
          <w:lang w:val="en-US" w:eastAsia="en-US"/>
        </w:rPr>
        <w:br/>
      </w:r>
      <w:r w:rsidRPr="00682A72">
        <w:rPr>
          <w:color w:val="auto"/>
          <w:shd w:val="clear" w:color="auto" w:fill="auto"/>
          <w:lang w:val="en-US" w:eastAsia="en-US"/>
        </w:rPr>
        <w:br/>
        <w:t>We are here to help a woman discover her own strength</w:t>
      </w:r>
    </w:p>
    <w:p w:rsidR="00992215" w:rsidRDefault="00682A72" w:rsidP="00992215">
      <w:pPr>
        <w:shd w:val="clear" w:color="auto" w:fill="auto"/>
        <w:ind w:left="720"/>
        <w:rPr>
          <w:color w:val="auto"/>
          <w:shd w:val="clear" w:color="auto" w:fill="auto"/>
          <w:lang w:val="en-US" w:eastAsia="en-US"/>
        </w:rPr>
      </w:pPr>
      <w:proofErr w:type="gramStart"/>
      <w:r w:rsidRPr="00682A72">
        <w:rPr>
          <w:color w:val="auto"/>
          <w:shd w:val="clear" w:color="auto" w:fill="auto"/>
          <w:lang w:val="en-US" w:eastAsia="en-US"/>
        </w:rPr>
        <w:t>...not to rescue her and leave her still vulnerable.</w:t>
      </w:r>
      <w:proofErr w:type="gramEnd"/>
      <w:r w:rsidRPr="00682A72">
        <w:rPr>
          <w:color w:val="auto"/>
          <w:shd w:val="clear" w:color="auto" w:fill="auto"/>
          <w:lang w:val="en-US" w:eastAsia="en-US"/>
        </w:rPr>
        <w:br/>
      </w:r>
      <w:r w:rsidRPr="00682A72">
        <w:rPr>
          <w:color w:val="auto"/>
          <w:shd w:val="clear" w:color="auto" w:fill="auto"/>
          <w:lang w:val="en-US" w:eastAsia="en-US"/>
        </w:rPr>
        <w:br/>
        <w:t>We are here to help a woman discover she can help herself</w:t>
      </w:r>
    </w:p>
    <w:p w:rsidR="00992215" w:rsidRDefault="00682A72" w:rsidP="00992215">
      <w:pPr>
        <w:shd w:val="clear" w:color="auto" w:fill="auto"/>
        <w:ind w:left="720"/>
        <w:rPr>
          <w:color w:val="auto"/>
          <w:shd w:val="clear" w:color="auto" w:fill="auto"/>
          <w:lang w:val="en-US" w:eastAsia="en-US"/>
        </w:rPr>
      </w:pPr>
      <w:proofErr w:type="gramStart"/>
      <w:r w:rsidRPr="00682A72">
        <w:rPr>
          <w:color w:val="auto"/>
          <w:shd w:val="clear" w:color="auto" w:fill="auto"/>
          <w:lang w:val="en-US" w:eastAsia="en-US"/>
        </w:rPr>
        <w:t>...not to take responsibility for her.</w:t>
      </w:r>
      <w:proofErr w:type="gramEnd"/>
      <w:r w:rsidRPr="00682A72">
        <w:rPr>
          <w:color w:val="auto"/>
          <w:shd w:val="clear" w:color="auto" w:fill="auto"/>
          <w:lang w:val="en-US" w:eastAsia="en-US"/>
        </w:rPr>
        <w:br/>
      </w:r>
      <w:r w:rsidRPr="00682A72">
        <w:rPr>
          <w:color w:val="auto"/>
          <w:shd w:val="clear" w:color="auto" w:fill="auto"/>
          <w:lang w:val="en-US" w:eastAsia="en-US"/>
        </w:rPr>
        <w:br/>
        <w:t>We are here to help a woman learn to choose</w:t>
      </w:r>
    </w:p>
    <w:p w:rsidR="00682A72" w:rsidRPr="00682A72" w:rsidRDefault="00682A72" w:rsidP="00992215">
      <w:pPr>
        <w:shd w:val="clear" w:color="auto" w:fill="auto"/>
        <w:ind w:left="720"/>
        <w:rPr>
          <w:color w:val="auto"/>
          <w:shd w:val="clear" w:color="auto" w:fill="auto"/>
          <w:lang w:val="en-US" w:eastAsia="en-US"/>
        </w:rPr>
      </w:pPr>
      <w:proofErr w:type="gramStart"/>
      <w:r w:rsidRPr="00682A72">
        <w:rPr>
          <w:color w:val="auto"/>
          <w:shd w:val="clear" w:color="auto" w:fill="auto"/>
          <w:lang w:val="en-US" w:eastAsia="en-US"/>
        </w:rPr>
        <w:t>...not to make it unnecessary for her to make difficult choices.</w:t>
      </w:r>
      <w:proofErr w:type="gramEnd"/>
    </w:p>
    <w:p w:rsidR="00866A65" w:rsidRDefault="00866A65" w:rsidP="00992215">
      <w:pPr>
        <w:ind w:left="720"/>
        <w:rPr>
          <w:lang w:val="en-US"/>
        </w:rPr>
      </w:pPr>
    </w:p>
    <w:p w:rsidR="00992215" w:rsidRDefault="00992215" w:rsidP="00992215">
      <w:pPr>
        <w:ind w:left="720"/>
        <w:rPr>
          <w:lang w:val="en-US"/>
        </w:rPr>
      </w:pPr>
    </w:p>
    <w:p w:rsidR="00992215" w:rsidRPr="00992215" w:rsidRDefault="00992215" w:rsidP="00992215">
      <w:pPr>
        <w:ind w:left="720"/>
        <w:rPr>
          <w:lang w:val="en-US"/>
        </w:rPr>
      </w:pPr>
      <w:r>
        <w:rPr>
          <w:lang w:val="en-US"/>
        </w:rPr>
        <w:t xml:space="preserve">~ Anonymous </w:t>
      </w:r>
    </w:p>
    <w:sectPr w:rsidR="00992215" w:rsidRPr="00992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A72"/>
    <w:rsid w:val="00042F52"/>
    <w:rsid w:val="001A4E05"/>
    <w:rsid w:val="002C13A8"/>
    <w:rsid w:val="00682A72"/>
    <w:rsid w:val="006C0A9E"/>
    <w:rsid w:val="00866A65"/>
    <w:rsid w:val="0099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6C0A9E"/>
    <w:pPr>
      <w:shd w:val="solid" w:color="FFFFFF" w:fill="auto"/>
    </w:pPr>
    <w:rPr>
      <w:color w:val="000000"/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6C0A9E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0A9E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C0A9E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6C0A9E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qFormat/>
    <w:rsid w:val="006C0A9E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link w:val="Heading6Char"/>
    <w:qFormat/>
    <w:rsid w:val="006C0A9E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C0A9E"/>
    <w:rPr>
      <w:b/>
      <w:bCs/>
      <w:color w:val="000000"/>
      <w:kern w:val="32"/>
      <w:sz w:val="36"/>
      <w:szCs w:val="32"/>
      <w:shd w:val="solid" w:color="FFFFFF" w:fill="auto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C0A9E"/>
    <w:rPr>
      <w:b/>
      <w:bCs/>
      <w:i/>
      <w:iCs/>
      <w:color w:val="000000"/>
      <w:sz w:val="28"/>
      <w:szCs w:val="28"/>
      <w:shd w:val="solid" w:color="FFFFFF" w:fill="auto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6C0A9E"/>
    <w:rPr>
      <w:b/>
      <w:bCs/>
      <w:color w:val="000000"/>
      <w:sz w:val="24"/>
      <w:szCs w:val="26"/>
      <w:shd w:val="solid" w:color="FFFFFF" w:fill="auto"/>
      <w:lang w:val="ru-RU" w:eastAsia="ru-RU"/>
    </w:rPr>
  </w:style>
  <w:style w:type="character" w:customStyle="1" w:styleId="Heading4Char">
    <w:name w:val="Heading 4 Char"/>
    <w:basedOn w:val="DefaultParagraphFont"/>
    <w:link w:val="Heading4"/>
    <w:rsid w:val="006C0A9E"/>
    <w:rPr>
      <w:b/>
      <w:bCs/>
      <w:color w:val="000000"/>
      <w:szCs w:val="28"/>
      <w:shd w:val="solid" w:color="FFFFFF" w:fill="auto"/>
      <w:lang w:val="ru-RU" w:eastAsia="ru-RU"/>
    </w:rPr>
  </w:style>
  <w:style w:type="character" w:customStyle="1" w:styleId="Heading5Char">
    <w:name w:val="Heading 5 Char"/>
    <w:basedOn w:val="DefaultParagraphFont"/>
    <w:link w:val="Heading5"/>
    <w:rsid w:val="006C0A9E"/>
    <w:rPr>
      <w:b/>
      <w:bCs/>
      <w:i/>
      <w:iCs/>
      <w:color w:val="000000"/>
      <w:sz w:val="16"/>
      <w:szCs w:val="26"/>
      <w:shd w:val="solid" w:color="FFFFFF" w:fill="auto"/>
      <w:lang w:val="ru-RU" w:eastAsia="ru-RU"/>
    </w:rPr>
  </w:style>
  <w:style w:type="character" w:customStyle="1" w:styleId="Heading6Char">
    <w:name w:val="Heading 6 Char"/>
    <w:basedOn w:val="DefaultParagraphFont"/>
    <w:link w:val="Heading6"/>
    <w:rsid w:val="006C0A9E"/>
    <w:rPr>
      <w:b/>
      <w:bCs/>
      <w:color w:val="000000"/>
      <w:sz w:val="16"/>
      <w:szCs w:val="22"/>
      <w:shd w:val="solid" w:color="FFFFFF" w:fill="auto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6C0A9E"/>
    <w:pPr>
      <w:shd w:val="solid" w:color="FFFFFF" w:fill="auto"/>
    </w:pPr>
    <w:rPr>
      <w:color w:val="000000"/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6C0A9E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0A9E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C0A9E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6C0A9E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qFormat/>
    <w:rsid w:val="006C0A9E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link w:val="Heading6Char"/>
    <w:qFormat/>
    <w:rsid w:val="006C0A9E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C0A9E"/>
    <w:rPr>
      <w:b/>
      <w:bCs/>
      <w:color w:val="000000"/>
      <w:kern w:val="32"/>
      <w:sz w:val="36"/>
      <w:szCs w:val="32"/>
      <w:shd w:val="solid" w:color="FFFFFF" w:fill="auto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C0A9E"/>
    <w:rPr>
      <w:b/>
      <w:bCs/>
      <w:i/>
      <w:iCs/>
      <w:color w:val="000000"/>
      <w:sz w:val="28"/>
      <w:szCs w:val="28"/>
      <w:shd w:val="solid" w:color="FFFFFF" w:fill="auto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6C0A9E"/>
    <w:rPr>
      <w:b/>
      <w:bCs/>
      <w:color w:val="000000"/>
      <w:sz w:val="24"/>
      <w:szCs w:val="26"/>
      <w:shd w:val="solid" w:color="FFFFFF" w:fill="auto"/>
      <w:lang w:val="ru-RU" w:eastAsia="ru-RU"/>
    </w:rPr>
  </w:style>
  <w:style w:type="character" w:customStyle="1" w:styleId="Heading4Char">
    <w:name w:val="Heading 4 Char"/>
    <w:basedOn w:val="DefaultParagraphFont"/>
    <w:link w:val="Heading4"/>
    <w:rsid w:val="006C0A9E"/>
    <w:rPr>
      <w:b/>
      <w:bCs/>
      <w:color w:val="000000"/>
      <w:szCs w:val="28"/>
      <w:shd w:val="solid" w:color="FFFFFF" w:fill="auto"/>
      <w:lang w:val="ru-RU" w:eastAsia="ru-RU"/>
    </w:rPr>
  </w:style>
  <w:style w:type="character" w:customStyle="1" w:styleId="Heading5Char">
    <w:name w:val="Heading 5 Char"/>
    <w:basedOn w:val="DefaultParagraphFont"/>
    <w:link w:val="Heading5"/>
    <w:rsid w:val="006C0A9E"/>
    <w:rPr>
      <w:b/>
      <w:bCs/>
      <w:i/>
      <w:iCs/>
      <w:color w:val="000000"/>
      <w:sz w:val="16"/>
      <w:szCs w:val="26"/>
      <w:shd w:val="solid" w:color="FFFFFF" w:fill="auto"/>
      <w:lang w:val="ru-RU" w:eastAsia="ru-RU"/>
    </w:rPr>
  </w:style>
  <w:style w:type="character" w:customStyle="1" w:styleId="Heading6Char">
    <w:name w:val="Heading 6 Char"/>
    <w:basedOn w:val="DefaultParagraphFont"/>
    <w:link w:val="Heading6"/>
    <w:rsid w:val="006C0A9E"/>
    <w:rPr>
      <w:b/>
      <w:bCs/>
      <w:color w:val="000000"/>
      <w:sz w:val="16"/>
      <w:szCs w:val="22"/>
      <w:shd w:val="solid" w:color="FFFFFF" w:fill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4170">
          <w:marLeft w:val="57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6460">
          <w:marLeft w:val="57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What is doula support?</vt:lpstr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A</dc:creator>
  <cp:lastModifiedBy>Jessica A</cp:lastModifiedBy>
  <cp:revision>2</cp:revision>
  <dcterms:created xsi:type="dcterms:W3CDTF">2013-01-28T20:56:00Z</dcterms:created>
  <dcterms:modified xsi:type="dcterms:W3CDTF">2013-02-12T18:03:00Z</dcterms:modified>
</cp:coreProperties>
</file>