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AF62E" w14:textId="464A09DD" w:rsidR="009860FD" w:rsidRDefault="009860FD" w:rsidP="009860FD">
      <w:pPr>
        <w:jc w:val="center"/>
      </w:pPr>
      <w:bookmarkStart w:id="0" w:name="_GoBack"/>
      <w:bookmarkEnd w:id="0"/>
      <w:r>
        <w:t>Dallas Diaz</w:t>
      </w:r>
    </w:p>
    <w:p w14:paraId="21694777" w14:textId="77777777" w:rsidR="009860FD" w:rsidRDefault="009860FD" w:rsidP="009860FD">
      <w:pPr>
        <w:jc w:val="center"/>
      </w:pPr>
    </w:p>
    <w:p w14:paraId="0E5ECE48" w14:textId="1C623F16" w:rsidR="00115EB9" w:rsidRDefault="009860FD">
      <w:r>
        <w:t xml:space="preserve">Analyst with a degree in Linguistics from the University of Kansas and skills in Excel, VBA, Python, Pandas and Matplotlib from University of Kansas Data Analytics Bootcamp. Enjoys utilizing pandas and python to clean data and transform it in a way to get better visualizations of the data. Recently completed a project in a team of four using data sets from FBI.gov, data.gov, Python, Pandas, and Matplotlib to analyze crime rates in relation to major events that occurred in the USA. My logical and efficient thinking skills combined with my analytical </w:t>
      </w:r>
      <w:proofErr w:type="gramStart"/>
      <w:r>
        <w:t>problem solving</w:t>
      </w:r>
      <w:proofErr w:type="gramEnd"/>
      <w:r>
        <w:t xml:space="preserve"> skills and ability to work in diverse groups would make me a valuable member to any company.</w:t>
      </w:r>
    </w:p>
    <w:sectPr w:rsidR="0011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FD"/>
    <w:rsid w:val="00115EB9"/>
    <w:rsid w:val="0098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757D"/>
  <w15:chartTrackingRefBased/>
  <w15:docId w15:val="{0FCEC551-1061-4BF6-BC00-150E0721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Diaz</dc:creator>
  <cp:keywords/>
  <dc:description/>
  <cp:lastModifiedBy>Dallas Diaz</cp:lastModifiedBy>
  <cp:revision>1</cp:revision>
  <dcterms:created xsi:type="dcterms:W3CDTF">2019-11-25T15:57:00Z</dcterms:created>
  <dcterms:modified xsi:type="dcterms:W3CDTF">2019-11-25T16:07:00Z</dcterms:modified>
</cp:coreProperties>
</file>