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A9C64" w14:textId="7698F865" w:rsidR="001F7289" w:rsidRDefault="00853949">
      <w:r>
        <w:t>Results</w:t>
      </w:r>
    </w:p>
    <w:p w14:paraId="37D1277D" w14:textId="77777777" w:rsidR="00853949" w:rsidRDefault="00853949"/>
    <w:p w14:paraId="7BAD490C" w14:textId="3FFF315D" w:rsidR="00853949" w:rsidRDefault="00853949">
      <w:r>
        <w:t>For my portion of this assignment, I utilized BERT as a LLM to analyze text data related to resumes and ultimately tell us what kind of jobs require what skills to be hired for those roles.</w:t>
      </w:r>
    </w:p>
    <w:p w14:paraId="20A567CD" w14:textId="75BB2F4D" w:rsidR="00853949" w:rsidRDefault="00853949">
      <w:r>
        <w:t xml:space="preserve">BERT was able to take the file that I had (processed_data.csv) and give me a couple of results: </w:t>
      </w:r>
    </w:p>
    <w:p w14:paraId="46F15E07" w14:textId="01BCFB80" w:rsidR="00853949" w:rsidRDefault="00853949">
      <w:r w:rsidRPr="00853949">
        <w:drawing>
          <wp:inline distT="0" distB="0" distL="0" distR="0" wp14:anchorId="4A08FC72" wp14:editId="5183700D">
            <wp:extent cx="4178300" cy="1410623"/>
            <wp:effectExtent l="0" t="0" r="0" b="0"/>
            <wp:docPr id="198112567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5673" name="Picture 1" descr="A white text with black text&#10;&#10;Description automatically generated"/>
                    <pic:cNvPicPr/>
                  </pic:nvPicPr>
                  <pic:blipFill>
                    <a:blip r:embed="rId4"/>
                    <a:stretch>
                      <a:fillRect/>
                    </a:stretch>
                  </pic:blipFill>
                  <pic:spPr>
                    <a:xfrm>
                      <a:off x="0" y="0"/>
                      <a:ext cx="4205340" cy="1419752"/>
                    </a:xfrm>
                    <a:prstGeom prst="rect">
                      <a:avLst/>
                    </a:prstGeom>
                  </pic:spPr>
                </pic:pic>
              </a:graphicData>
            </a:graphic>
          </wp:inline>
        </w:drawing>
      </w:r>
    </w:p>
    <w:p w14:paraId="3D81FCE8" w14:textId="1D356727" w:rsidR="00853949" w:rsidRDefault="00853949">
      <w:r>
        <w:t>It was able to tell me what skills were needed if I wanted to apply for a certain position or role.</w:t>
      </w:r>
    </w:p>
    <w:p w14:paraId="66ED0491" w14:textId="2DB6FB17" w:rsidR="00853949" w:rsidRDefault="00853949">
      <w:r>
        <w:t>I also had pulled some graphs and visuals to indicate across all jobs which skills would be most beneficial to have:</w:t>
      </w:r>
    </w:p>
    <w:p w14:paraId="6487CF49" w14:textId="44684C5A" w:rsidR="00853949" w:rsidRDefault="00853949" w:rsidP="00853949">
      <w:pPr>
        <w:pStyle w:val="NormalWeb"/>
      </w:pPr>
      <w:r>
        <w:rPr>
          <w:noProof/>
        </w:rPr>
        <w:drawing>
          <wp:inline distT="0" distB="0" distL="0" distR="0" wp14:anchorId="2BA498D4" wp14:editId="0E17DC3A">
            <wp:extent cx="5943600" cy="3190875"/>
            <wp:effectExtent l="0" t="0" r="0" b="9525"/>
            <wp:docPr id="547922087"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22087" name="Picture 1" descr="A close-up of w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187F0A2A" w14:textId="0C394493" w:rsidR="00853949" w:rsidRDefault="00853949">
      <w:r>
        <w:t xml:space="preserve">It looks like Hadoop and Spark as well as Machine Learning and Data visualization are the biggest and most important skills to get </w:t>
      </w:r>
      <w:proofErr w:type="gramStart"/>
      <w:r>
        <w:t>in order to</w:t>
      </w:r>
      <w:proofErr w:type="gramEnd"/>
      <w:r>
        <w:t xml:space="preserve"> get a job in the computer science or data science field.</w:t>
      </w:r>
    </w:p>
    <w:p w14:paraId="3BD750CC" w14:textId="77777777" w:rsidR="00853949" w:rsidRDefault="00853949"/>
    <w:p w14:paraId="0D1994E9" w14:textId="77777777" w:rsidR="00853949" w:rsidRDefault="00853949"/>
    <w:p w14:paraId="0C44092D" w14:textId="3A4C7EBB" w:rsidR="00853949" w:rsidRDefault="00853949">
      <w:pPr>
        <w:rPr>
          <w:rFonts w:ascii="Segoe UI" w:hAnsi="Segoe UI" w:cs="Segoe UI"/>
          <w:color w:val="0D0D0D"/>
          <w:shd w:val="clear" w:color="auto" w:fill="FFFFFF"/>
        </w:rPr>
      </w:pPr>
      <w:r>
        <w:lastRenderedPageBreak/>
        <w:t xml:space="preserve">The other LLM </w:t>
      </w:r>
      <w:r w:rsidR="00B17FBA">
        <w:t xml:space="preserve">I looked at was </w:t>
      </w:r>
      <w:proofErr w:type="spellStart"/>
      <w:r w:rsidR="00B17FBA">
        <w:t>XLnet</w:t>
      </w:r>
      <w:proofErr w:type="spellEnd"/>
      <w:r w:rsidR="00B17FBA">
        <w:t xml:space="preserve">. Unlike BERT which </w:t>
      </w:r>
      <w:r w:rsidR="00B17FBA">
        <w:rPr>
          <w:rFonts w:ascii="Segoe UI" w:hAnsi="Segoe UI" w:cs="Segoe UI"/>
          <w:color w:val="0D0D0D"/>
          <w:shd w:val="clear" w:color="auto" w:fill="FFFFFF"/>
        </w:rPr>
        <w:t>uses a masked language model (MLM) and next sentence prediction (NSP) tasks during pre-training</w:t>
      </w:r>
      <w:r w:rsidR="00B17FBA">
        <w:rPr>
          <w:rFonts w:ascii="Segoe UI" w:hAnsi="Segoe UI" w:cs="Segoe UI"/>
          <w:color w:val="0D0D0D"/>
          <w:shd w:val="clear" w:color="auto" w:fill="FFFFFF"/>
        </w:rPr>
        <w:t xml:space="preserve">, </w:t>
      </w:r>
      <w:proofErr w:type="spellStart"/>
      <w:r w:rsidR="00B17FBA">
        <w:rPr>
          <w:rFonts w:ascii="Segoe UI" w:hAnsi="Segoe UI" w:cs="Segoe UI"/>
          <w:color w:val="0D0D0D"/>
          <w:shd w:val="clear" w:color="auto" w:fill="FFFFFF"/>
        </w:rPr>
        <w:t>XLNet</w:t>
      </w:r>
      <w:proofErr w:type="spellEnd"/>
      <w:r w:rsidR="00B17FBA">
        <w:rPr>
          <w:rFonts w:ascii="Segoe UI" w:hAnsi="Segoe UI" w:cs="Segoe UI"/>
          <w:color w:val="0D0D0D"/>
          <w:shd w:val="clear" w:color="auto" w:fill="FFFFFF"/>
        </w:rPr>
        <w:t xml:space="preserve"> uses</w:t>
      </w:r>
      <w:r w:rsidR="00B17FBA">
        <w:rPr>
          <w:rFonts w:ascii="Segoe UI" w:hAnsi="Segoe UI" w:cs="Segoe UI"/>
          <w:color w:val="0D0D0D"/>
          <w:shd w:val="clear" w:color="auto" w:fill="FFFFFF"/>
        </w:rPr>
        <w:t xml:space="preserve"> a permutation language modeling (PLM) objective. It considers all possible permutations of words in a sentence and learns to predict the probability of each permutation. This allows for bidirectional context understanding without relying on masking tokens.</w:t>
      </w:r>
      <w:r w:rsidR="00945D22">
        <w:rPr>
          <w:rFonts w:ascii="Segoe UI" w:hAnsi="Segoe UI" w:cs="Segoe UI"/>
          <w:color w:val="0D0D0D"/>
          <w:shd w:val="clear" w:color="auto" w:fill="FFFFFF"/>
        </w:rPr>
        <w:t xml:space="preserve"> </w:t>
      </w:r>
    </w:p>
    <w:p w14:paraId="47EB145D" w14:textId="087B7659" w:rsidR="00945D22" w:rsidRDefault="00945D22">
      <w:pPr>
        <w:rPr>
          <w:rFonts w:ascii="Segoe UI" w:hAnsi="Segoe UI" w:cs="Segoe UI"/>
          <w:color w:val="0D0D0D"/>
          <w:shd w:val="clear" w:color="auto" w:fill="FFFFFF"/>
        </w:rPr>
      </w:pPr>
      <w:r>
        <w:rPr>
          <w:rFonts w:ascii="Segoe UI" w:hAnsi="Segoe UI" w:cs="Segoe UI"/>
          <w:color w:val="0D0D0D"/>
          <w:shd w:val="clear" w:color="auto" w:fill="FFFFFF"/>
        </w:rPr>
        <w:t xml:space="preserve">Given that though, the coding behind the two was still </w:t>
      </w:r>
      <w:proofErr w:type="gramStart"/>
      <w:r>
        <w:rPr>
          <w:rFonts w:ascii="Segoe UI" w:hAnsi="Segoe UI" w:cs="Segoe UI"/>
          <w:color w:val="0D0D0D"/>
          <w:shd w:val="clear" w:color="auto" w:fill="FFFFFF"/>
        </w:rPr>
        <w:t>fairly similar</w:t>
      </w:r>
      <w:proofErr w:type="gramEnd"/>
      <w:r>
        <w:rPr>
          <w:rFonts w:ascii="Segoe UI" w:hAnsi="Segoe UI" w:cs="Segoe UI"/>
          <w:color w:val="0D0D0D"/>
          <w:shd w:val="clear" w:color="auto" w:fill="FFFFFF"/>
        </w:rPr>
        <w:t xml:space="preserve"> and didn’t require much modification. For the results that I achieved during the testing of the LLM, it was also fairly </w:t>
      </w:r>
      <w:proofErr w:type="gramStart"/>
      <w:r>
        <w:rPr>
          <w:rFonts w:ascii="Segoe UI" w:hAnsi="Segoe UI" w:cs="Segoe UI"/>
          <w:color w:val="0D0D0D"/>
          <w:shd w:val="clear" w:color="auto" w:fill="FFFFFF"/>
        </w:rPr>
        <w:t>similar to</w:t>
      </w:r>
      <w:proofErr w:type="gramEnd"/>
      <w:r>
        <w:rPr>
          <w:rFonts w:ascii="Segoe UI" w:hAnsi="Segoe UI" w:cs="Segoe UI"/>
          <w:color w:val="0D0D0D"/>
          <w:shd w:val="clear" w:color="auto" w:fill="FFFFFF"/>
        </w:rPr>
        <w:t xml:space="preserve"> the results of BERT model. I think given that the text was </w:t>
      </w:r>
      <w:proofErr w:type="gramStart"/>
      <w:r>
        <w:rPr>
          <w:rFonts w:ascii="Segoe UI" w:hAnsi="Segoe UI" w:cs="Segoe UI"/>
          <w:color w:val="0D0D0D"/>
          <w:shd w:val="clear" w:color="auto" w:fill="FFFFFF"/>
        </w:rPr>
        <w:t>static</w:t>
      </w:r>
      <w:proofErr w:type="gramEnd"/>
      <w:r>
        <w:rPr>
          <w:rFonts w:ascii="Segoe UI" w:hAnsi="Segoe UI" w:cs="Segoe UI"/>
          <w:color w:val="0D0D0D"/>
          <w:shd w:val="clear" w:color="auto" w:fill="FFFFFF"/>
        </w:rPr>
        <w:t xml:space="preserve"> and it was a limited amount of data, there wasn’t expected to be much variation in the output. </w:t>
      </w:r>
    </w:p>
    <w:p w14:paraId="2A525E62" w14:textId="41A0FD96" w:rsidR="00945D22" w:rsidRDefault="00945D22">
      <w:r w:rsidRPr="00945D22">
        <w:drawing>
          <wp:inline distT="0" distB="0" distL="0" distR="0" wp14:anchorId="582D3EE8" wp14:editId="1DC66D18">
            <wp:extent cx="5943600" cy="3453765"/>
            <wp:effectExtent l="0" t="0" r="0" b="0"/>
            <wp:docPr id="1767922925" name="Picture 1" descr="A graph of a number of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22925" name="Picture 1" descr="A graph of a number of jobs&#10;&#10;Description automatically generated"/>
                    <pic:cNvPicPr/>
                  </pic:nvPicPr>
                  <pic:blipFill>
                    <a:blip r:embed="rId6"/>
                    <a:stretch>
                      <a:fillRect/>
                    </a:stretch>
                  </pic:blipFill>
                  <pic:spPr>
                    <a:xfrm>
                      <a:off x="0" y="0"/>
                      <a:ext cx="5943600" cy="3453765"/>
                    </a:xfrm>
                    <a:prstGeom prst="rect">
                      <a:avLst/>
                    </a:prstGeom>
                  </pic:spPr>
                </pic:pic>
              </a:graphicData>
            </a:graphic>
          </wp:inline>
        </w:drawing>
      </w:r>
    </w:p>
    <w:p w14:paraId="0E94F4F1" w14:textId="38F643E3" w:rsidR="00945D22" w:rsidRDefault="00945D22">
      <w:r>
        <w:t xml:space="preserve">Here is a slightly different representation of what it was able to show me visually. This time I had pulled a bar graph telling me how many skills were needed for each position and not necessarily which skills yet. This could be helpful </w:t>
      </w:r>
      <w:proofErr w:type="gramStart"/>
      <w:r>
        <w:t>in</w:t>
      </w:r>
      <w:proofErr w:type="gramEnd"/>
      <w:r>
        <w:t xml:space="preserve"> someone trying to determine which field they might want to study based off how many skills they would need to learn. Perhaps after looking at this visual, the user might then decide on a role and look more into what skills specifically they would need.</w:t>
      </w:r>
    </w:p>
    <w:sectPr w:rsidR="0094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49"/>
    <w:rsid w:val="001F7289"/>
    <w:rsid w:val="00853949"/>
    <w:rsid w:val="00945D22"/>
    <w:rsid w:val="00B17FBA"/>
    <w:rsid w:val="00C842C5"/>
    <w:rsid w:val="00E8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DCDD"/>
  <w15:chartTrackingRefBased/>
  <w15:docId w15:val="{903DA478-ADE5-4DC6-9799-2A9ED285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949"/>
    <w:rPr>
      <w:rFonts w:eastAsiaTheme="majorEastAsia" w:cstheme="majorBidi"/>
      <w:color w:val="272727" w:themeColor="text1" w:themeTint="D8"/>
    </w:rPr>
  </w:style>
  <w:style w:type="paragraph" w:styleId="Title">
    <w:name w:val="Title"/>
    <w:basedOn w:val="Normal"/>
    <w:next w:val="Normal"/>
    <w:link w:val="TitleChar"/>
    <w:uiPriority w:val="10"/>
    <w:qFormat/>
    <w:rsid w:val="0085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949"/>
    <w:pPr>
      <w:spacing w:before="160"/>
      <w:jc w:val="center"/>
    </w:pPr>
    <w:rPr>
      <w:i/>
      <w:iCs/>
      <w:color w:val="404040" w:themeColor="text1" w:themeTint="BF"/>
    </w:rPr>
  </w:style>
  <w:style w:type="character" w:customStyle="1" w:styleId="QuoteChar">
    <w:name w:val="Quote Char"/>
    <w:basedOn w:val="DefaultParagraphFont"/>
    <w:link w:val="Quote"/>
    <w:uiPriority w:val="29"/>
    <w:rsid w:val="00853949"/>
    <w:rPr>
      <w:i/>
      <w:iCs/>
      <w:color w:val="404040" w:themeColor="text1" w:themeTint="BF"/>
    </w:rPr>
  </w:style>
  <w:style w:type="paragraph" w:styleId="ListParagraph">
    <w:name w:val="List Paragraph"/>
    <w:basedOn w:val="Normal"/>
    <w:uiPriority w:val="34"/>
    <w:qFormat/>
    <w:rsid w:val="00853949"/>
    <w:pPr>
      <w:ind w:left="720"/>
      <w:contextualSpacing/>
    </w:pPr>
  </w:style>
  <w:style w:type="character" w:styleId="IntenseEmphasis">
    <w:name w:val="Intense Emphasis"/>
    <w:basedOn w:val="DefaultParagraphFont"/>
    <w:uiPriority w:val="21"/>
    <w:qFormat/>
    <w:rsid w:val="00853949"/>
    <w:rPr>
      <w:i/>
      <w:iCs/>
      <w:color w:val="0F4761" w:themeColor="accent1" w:themeShade="BF"/>
    </w:rPr>
  </w:style>
  <w:style w:type="paragraph" w:styleId="IntenseQuote">
    <w:name w:val="Intense Quote"/>
    <w:basedOn w:val="Normal"/>
    <w:next w:val="Normal"/>
    <w:link w:val="IntenseQuoteChar"/>
    <w:uiPriority w:val="30"/>
    <w:qFormat/>
    <w:rsid w:val="0085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949"/>
    <w:rPr>
      <w:i/>
      <w:iCs/>
      <w:color w:val="0F4761" w:themeColor="accent1" w:themeShade="BF"/>
    </w:rPr>
  </w:style>
  <w:style w:type="character" w:styleId="IntenseReference">
    <w:name w:val="Intense Reference"/>
    <w:basedOn w:val="DefaultParagraphFont"/>
    <w:uiPriority w:val="32"/>
    <w:qFormat/>
    <w:rsid w:val="00853949"/>
    <w:rPr>
      <w:b/>
      <w:bCs/>
      <w:smallCaps/>
      <w:color w:val="0F4761" w:themeColor="accent1" w:themeShade="BF"/>
      <w:spacing w:val="5"/>
    </w:rPr>
  </w:style>
  <w:style w:type="paragraph" w:styleId="NormalWeb">
    <w:name w:val="Normal (Web)"/>
    <w:basedOn w:val="Normal"/>
    <w:uiPriority w:val="99"/>
    <w:semiHidden/>
    <w:unhideWhenUsed/>
    <w:rsid w:val="008539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2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Dallas</dc:creator>
  <cp:keywords/>
  <dc:description/>
  <cp:lastModifiedBy>Diaz, Dallas</cp:lastModifiedBy>
  <cp:revision>1</cp:revision>
  <dcterms:created xsi:type="dcterms:W3CDTF">2024-04-29T15:18:00Z</dcterms:created>
  <dcterms:modified xsi:type="dcterms:W3CDTF">2024-04-29T15:45:00Z</dcterms:modified>
</cp:coreProperties>
</file>