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4DE" w:rsidRPr="001364DE" w:rsidRDefault="001364DE" w:rsidP="001364DE">
      <w:pPr>
        <w:rPr>
          <w:color w:val="002060"/>
          <w:sz w:val="52"/>
          <w:szCs w:val="52"/>
        </w:rPr>
      </w:pPr>
      <w:r w:rsidRPr="001364DE">
        <w:rPr>
          <w:color w:val="002060"/>
          <w:sz w:val="52"/>
          <w:szCs w:val="52"/>
        </w:rPr>
        <w:t>Pre-Processing !! Lots of it !!</w:t>
      </w:r>
    </w:p>
    <w:p w:rsidR="00EC7149" w:rsidRPr="00DE5075" w:rsidRDefault="009C4D1F" w:rsidP="00DE5075">
      <w:pPr>
        <w:pStyle w:val="ListParagraph"/>
        <w:numPr>
          <w:ilvl w:val="0"/>
          <w:numId w:val="1"/>
        </w:numPr>
        <w:rPr>
          <w:rFonts w:asciiTheme="majorHAnsi" w:hAnsiTheme="majorHAnsi"/>
          <w:sz w:val="40"/>
          <w:szCs w:val="40"/>
          <w:u w:val="single"/>
        </w:rPr>
      </w:pPr>
      <w:r w:rsidRPr="00DE5075">
        <w:rPr>
          <w:rFonts w:asciiTheme="majorHAnsi" w:hAnsiTheme="majorHAnsi"/>
          <w:sz w:val="40"/>
          <w:szCs w:val="40"/>
          <w:u w:val="single"/>
        </w:rPr>
        <w:t>Plot SST timeseries data to find on-colony positions</w:t>
      </w:r>
    </w:p>
    <w:p w:rsidR="00EC7149" w:rsidRDefault="00EC7149" w:rsidP="00EC7149">
      <w:pPr>
        <w:pStyle w:val="ListParagraph"/>
      </w:pPr>
    </w:p>
    <w:p w:rsidR="00406E14" w:rsidRDefault="00EC7149" w:rsidP="00EC7149">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8.25pt;height:150pt">
            <v:imagedata r:id="rId7" o:title="sst_example"/>
          </v:shape>
        </w:pict>
      </w:r>
    </w:p>
    <w:p w:rsidR="00EC7149" w:rsidRDefault="00EC7149" w:rsidP="00EC7149">
      <w:pPr>
        <w:pStyle w:val="ListParagraph"/>
      </w:pPr>
    </w:p>
    <w:p w:rsidR="00EC7149" w:rsidRDefault="00EC7149" w:rsidP="00EC7149">
      <w:pPr>
        <w:pStyle w:val="ListParagraph"/>
      </w:pPr>
    </w:p>
    <w:p w:rsidR="00EC7149" w:rsidRPr="00A515AA" w:rsidRDefault="00EC7149" w:rsidP="00EC7149">
      <w:pPr>
        <w:pStyle w:val="ListParagraph"/>
        <w:rPr>
          <w:rFonts w:asciiTheme="majorHAnsi" w:hAnsiTheme="majorHAnsi"/>
          <w:i/>
        </w:rPr>
      </w:pPr>
      <w:r w:rsidRPr="00A515AA">
        <w:rPr>
          <w:rFonts w:asciiTheme="majorHAnsi" w:hAnsiTheme="majorHAnsi"/>
        </w:rPr>
        <w:t xml:space="preserve">1.a. Script to identify Colony Fixes: </w:t>
      </w:r>
      <w:r w:rsidR="00D80219" w:rsidRPr="00A515AA">
        <w:rPr>
          <w:rFonts w:asciiTheme="majorHAnsi" w:hAnsiTheme="majorHAnsi"/>
          <w:i/>
        </w:rPr>
        <w:t>01_SGAT_process_</w:t>
      </w:r>
      <w:r w:rsidRPr="00A515AA">
        <w:rPr>
          <w:rFonts w:asciiTheme="majorHAnsi" w:hAnsiTheme="majorHAnsi"/>
          <w:i/>
        </w:rPr>
        <w:t>flag_start_end_SST.R</w:t>
      </w:r>
    </w:p>
    <w:p w:rsidR="00EC7149" w:rsidRPr="00A515AA" w:rsidRDefault="00EC7149" w:rsidP="00EC7149">
      <w:pPr>
        <w:pStyle w:val="ListParagraph"/>
        <w:rPr>
          <w:rFonts w:asciiTheme="majorHAnsi" w:hAnsiTheme="majorHAnsi"/>
          <w:i/>
        </w:rPr>
      </w:pPr>
    </w:p>
    <w:p w:rsidR="00EC7149" w:rsidRPr="00A515AA" w:rsidRDefault="00EC7149" w:rsidP="00EC7149">
      <w:pPr>
        <w:pStyle w:val="ListParagraph"/>
        <w:rPr>
          <w:rFonts w:asciiTheme="majorHAnsi" w:hAnsiTheme="majorHAnsi"/>
        </w:rPr>
      </w:pPr>
      <w:r w:rsidRPr="00A515AA">
        <w:rPr>
          <w:rFonts w:asciiTheme="majorHAnsi" w:hAnsiTheme="majorHAnsi"/>
        </w:rPr>
        <w:t xml:space="preserve">1.b. </w:t>
      </w:r>
      <w:r w:rsidR="00D80219" w:rsidRPr="00A515AA">
        <w:rPr>
          <w:rFonts w:asciiTheme="majorHAnsi" w:hAnsiTheme="majorHAnsi"/>
        </w:rPr>
        <w:t xml:space="preserve">End product: </w:t>
      </w:r>
    </w:p>
    <w:p w:rsidR="00D80219" w:rsidRPr="00DE5075" w:rsidRDefault="00D80219" w:rsidP="00EC7149">
      <w:pPr>
        <w:pStyle w:val="ListParagraph"/>
        <w:rPr>
          <w:rFonts w:asciiTheme="majorHAnsi" w:hAnsiTheme="majorHAnsi"/>
          <w:i/>
        </w:rPr>
      </w:pPr>
      <w:r w:rsidRPr="00A515AA">
        <w:rPr>
          <w:rFonts w:asciiTheme="majorHAnsi" w:hAnsiTheme="majorHAnsi"/>
        </w:rPr>
        <w:tab/>
      </w:r>
      <w:r w:rsidRPr="00DE5075">
        <w:rPr>
          <w:rFonts w:asciiTheme="majorHAnsi" w:hAnsiTheme="majorHAnsi"/>
          <w:i/>
        </w:rPr>
        <w:t>Either</w:t>
      </w:r>
    </w:p>
    <w:p w:rsidR="00D80219" w:rsidRPr="00A515AA" w:rsidRDefault="00D80219" w:rsidP="00DE5075">
      <w:pPr>
        <w:pStyle w:val="ListParagraph"/>
        <w:numPr>
          <w:ilvl w:val="0"/>
          <w:numId w:val="2"/>
        </w:numPr>
        <w:spacing w:line="240" w:lineRule="auto"/>
        <w:rPr>
          <w:rFonts w:asciiTheme="majorHAnsi" w:hAnsiTheme="majorHAnsi"/>
        </w:rPr>
      </w:pPr>
      <w:r w:rsidRPr="00A515AA">
        <w:rPr>
          <w:rFonts w:asciiTheme="majorHAnsi" w:hAnsiTheme="majorHAnsi"/>
        </w:rPr>
        <w:t>1 file with birdid, startdate, enddate</w:t>
      </w:r>
    </w:p>
    <w:p w:rsidR="00D80219" w:rsidRPr="00DE5075" w:rsidRDefault="00D80219" w:rsidP="00DE5075">
      <w:pPr>
        <w:spacing w:line="240" w:lineRule="auto"/>
        <w:ind w:left="1440"/>
        <w:rPr>
          <w:rFonts w:asciiTheme="majorHAnsi" w:hAnsiTheme="majorHAnsi"/>
          <w:i/>
        </w:rPr>
      </w:pPr>
      <w:r w:rsidRPr="00DE5075">
        <w:rPr>
          <w:rFonts w:asciiTheme="majorHAnsi" w:hAnsiTheme="majorHAnsi"/>
          <w:i/>
        </w:rPr>
        <w:t>Or</w:t>
      </w:r>
    </w:p>
    <w:p w:rsidR="00D80219" w:rsidRPr="00A515AA" w:rsidRDefault="001364DE" w:rsidP="00DE5075">
      <w:pPr>
        <w:pStyle w:val="ListParagraph"/>
        <w:numPr>
          <w:ilvl w:val="0"/>
          <w:numId w:val="2"/>
        </w:numPr>
        <w:spacing w:line="240" w:lineRule="auto"/>
        <w:rPr>
          <w:rFonts w:asciiTheme="majorHAnsi" w:hAnsiTheme="majorHAnsi"/>
        </w:rPr>
      </w:pPr>
      <w:r w:rsidRPr="00A515AA">
        <w:rPr>
          <w:rFonts w:asciiTheme="majorHAnsi" w:hAnsiTheme="majorHAnsi"/>
        </w:rPr>
        <w:t>A list with each bird as a component of the list, and under each bird the rows of when bird was on colony.</w:t>
      </w:r>
    </w:p>
    <w:p w:rsidR="00DE5075" w:rsidRDefault="001364DE" w:rsidP="00DE5075">
      <w:pPr>
        <w:ind w:left="720"/>
        <w:rPr>
          <w:rFonts w:asciiTheme="majorHAnsi" w:hAnsiTheme="majorHAnsi"/>
        </w:rPr>
      </w:pPr>
      <w:r w:rsidRPr="00A515AA">
        <w:rPr>
          <w:rFonts w:asciiTheme="majorHAnsi" w:hAnsiTheme="majorHAnsi"/>
        </w:rPr>
        <w:t xml:space="preserve">These dates </w:t>
      </w:r>
      <w:r w:rsidR="00DE5075">
        <w:rPr>
          <w:rFonts w:asciiTheme="majorHAnsi" w:hAnsiTheme="majorHAnsi"/>
        </w:rPr>
        <w:t>are used to:</w:t>
      </w:r>
    </w:p>
    <w:p w:rsidR="00DE5075" w:rsidRPr="00DE5075" w:rsidRDefault="001364DE" w:rsidP="00DE5075">
      <w:pPr>
        <w:pStyle w:val="ListParagraph"/>
        <w:numPr>
          <w:ilvl w:val="0"/>
          <w:numId w:val="3"/>
        </w:numPr>
        <w:ind w:left="1440"/>
        <w:rPr>
          <w:rFonts w:asciiTheme="majorHAnsi" w:hAnsiTheme="majorHAnsi"/>
        </w:rPr>
      </w:pPr>
      <w:r w:rsidRPr="00DE5075">
        <w:rPr>
          <w:rFonts w:asciiTheme="majorHAnsi" w:hAnsiTheme="majorHAnsi"/>
        </w:rPr>
        <w:t>fix colony locations in trip estimation in SGAT. (This is done in a later step)</w:t>
      </w:r>
      <w:r w:rsidR="00DE5075" w:rsidRPr="00DE5075">
        <w:rPr>
          <w:rFonts w:asciiTheme="majorHAnsi" w:hAnsiTheme="majorHAnsi"/>
        </w:rPr>
        <w:t>.</w:t>
      </w:r>
    </w:p>
    <w:p w:rsidR="001364DE" w:rsidRDefault="001364DE" w:rsidP="00DE5075">
      <w:pPr>
        <w:pStyle w:val="NoSpacing"/>
        <w:ind w:left="1440"/>
        <w:rPr>
          <w:shd w:val="clear" w:color="auto" w:fill="F8F8F8"/>
        </w:rPr>
      </w:pPr>
      <w:r>
        <w:rPr>
          <w:rStyle w:val="identifier"/>
          <w:rFonts w:ascii="Lucida Console" w:hAnsi="Lucida Console"/>
          <w:color w:val="000000"/>
          <w:sz w:val="18"/>
          <w:szCs w:val="18"/>
        </w:rPr>
        <w:t>xp</w:t>
      </w:r>
      <w:r>
        <w:rPr>
          <w:shd w:val="clear" w:color="auto" w:fill="F8F8F8"/>
        </w:rPr>
        <w:t xml:space="preserve"> </w:t>
      </w:r>
      <w:r>
        <w:rPr>
          <w:rStyle w:val="operator"/>
          <w:rFonts w:ascii="Lucida Console" w:hAnsi="Lucida Console"/>
          <w:color w:val="687687"/>
          <w:sz w:val="18"/>
          <w:szCs w:val="18"/>
        </w:rPr>
        <w:t>&lt;-</w:t>
      </w:r>
      <w:r>
        <w:rPr>
          <w:shd w:val="clear" w:color="auto" w:fill="F8F8F8"/>
        </w:rPr>
        <w:t xml:space="preserve"> </w:t>
      </w:r>
      <w:r>
        <w:rPr>
          <w:rStyle w:val="identifier"/>
          <w:rFonts w:ascii="Lucida Console" w:hAnsi="Lucida Console"/>
          <w:color w:val="000000"/>
          <w:sz w:val="18"/>
          <w:szCs w:val="18"/>
        </w:rPr>
        <w:t>threshold.path</w:t>
      </w:r>
      <w:r>
        <w:rPr>
          <w:rStyle w:val="paren"/>
          <w:rFonts w:ascii="Lucida Console" w:hAnsi="Lucida Console"/>
          <w:color w:val="687687"/>
          <w:sz w:val="18"/>
          <w:szCs w:val="18"/>
        </w:rPr>
        <w:t>(</w:t>
      </w:r>
      <w:r>
        <w:rPr>
          <w:rStyle w:val="identifier"/>
          <w:rFonts w:ascii="Lucida Console" w:hAnsi="Lucida Console"/>
          <w:color w:val="000000"/>
          <w:sz w:val="18"/>
          <w:szCs w:val="18"/>
        </w:rPr>
        <w:t>prs</w:t>
      </w:r>
      <w:r>
        <w:rPr>
          <w:rStyle w:val="operator"/>
          <w:rFonts w:ascii="Lucida Console" w:hAnsi="Lucida Console"/>
          <w:color w:val="687687"/>
          <w:sz w:val="18"/>
          <w:szCs w:val="18"/>
        </w:rPr>
        <w:t>$</w:t>
      </w:r>
      <w:r>
        <w:rPr>
          <w:rStyle w:val="identifier"/>
          <w:rFonts w:ascii="Lucida Console" w:hAnsi="Lucida Console"/>
          <w:color w:val="000000"/>
          <w:sz w:val="18"/>
          <w:szCs w:val="18"/>
        </w:rPr>
        <w:t>Twilight</w:t>
      </w:r>
      <w:r>
        <w:rPr>
          <w:shd w:val="clear" w:color="auto" w:fill="F8F8F8"/>
        </w:rPr>
        <w:t xml:space="preserve">, </w:t>
      </w:r>
      <w:r>
        <w:rPr>
          <w:rStyle w:val="identifier"/>
          <w:rFonts w:ascii="Lucida Console" w:hAnsi="Lucida Console"/>
          <w:color w:val="000000"/>
          <w:sz w:val="18"/>
          <w:szCs w:val="18"/>
        </w:rPr>
        <w:t>prs</w:t>
      </w:r>
      <w:r>
        <w:rPr>
          <w:rStyle w:val="operator"/>
          <w:rFonts w:ascii="Lucida Console" w:hAnsi="Lucida Console"/>
          <w:color w:val="687687"/>
          <w:sz w:val="18"/>
          <w:szCs w:val="18"/>
        </w:rPr>
        <w:t>$</w:t>
      </w:r>
      <w:r>
        <w:rPr>
          <w:rStyle w:val="identifier"/>
          <w:rFonts w:ascii="Lucida Console" w:hAnsi="Lucida Console"/>
          <w:color w:val="000000"/>
          <w:sz w:val="18"/>
          <w:szCs w:val="18"/>
        </w:rPr>
        <w:t>Rise</w:t>
      </w:r>
      <w:r>
        <w:rPr>
          <w:shd w:val="clear" w:color="auto" w:fill="F8F8F8"/>
        </w:rPr>
        <w:t xml:space="preserve">, </w:t>
      </w:r>
      <w:r>
        <w:rPr>
          <w:rStyle w:val="identifier"/>
          <w:rFonts w:ascii="Lucida Console" w:hAnsi="Lucida Console"/>
          <w:color w:val="000000"/>
          <w:sz w:val="18"/>
          <w:szCs w:val="18"/>
        </w:rPr>
        <w:t>zenith</w:t>
      </w:r>
      <w:r>
        <w:rPr>
          <w:shd w:val="clear" w:color="auto" w:fill="F8F8F8"/>
        </w:rPr>
        <w:t xml:space="preserve"> </w:t>
      </w:r>
      <w:r>
        <w:rPr>
          <w:rStyle w:val="operator"/>
          <w:rFonts w:ascii="Lucida Console" w:hAnsi="Lucida Console"/>
          <w:color w:val="687687"/>
          <w:sz w:val="18"/>
          <w:szCs w:val="18"/>
        </w:rPr>
        <w:t>=</w:t>
      </w:r>
      <w:r>
        <w:rPr>
          <w:shd w:val="clear" w:color="auto" w:fill="F8F8F8"/>
        </w:rPr>
        <w:t xml:space="preserve"> </w:t>
      </w:r>
      <w:r>
        <w:rPr>
          <w:rStyle w:val="number"/>
          <w:rFonts w:ascii="Lucida Console" w:hAnsi="Lucida Console"/>
          <w:color w:val="0000CD"/>
          <w:sz w:val="18"/>
          <w:szCs w:val="18"/>
        </w:rPr>
        <w:t>95</w:t>
      </w:r>
      <w:r>
        <w:rPr>
          <w:shd w:val="clear" w:color="auto" w:fill="F8F8F8"/>
        </w:rPr>
        <w:t xml:space="preserve">, </w:t>
      </w:r>
      <w:r>
        <w:rPr>
          <w:rStyle w:val="identifier"/>
          <w:rFonts w:ascii="Lucida Console" w:hAnsi="Lucida Console"/>
          <w:color w:val="000000"/>
          <w:sz w:val="18"/>
          <w:szCs w:val="18"/>
        </w:rPr>
        <w:t>unfold</w:t>
      </w:r>
      <w:r>
        <w:rPr>
          <w:shd w:val="clear" w:color="auto" w:fill="F8F8F8"/>
        </w:rPr>
        <w:t xml:space="preserve"> </w:t>
      </w:r>
      <w:r>
        <w:rPr>
          <w:rStyle w:val="operator"/>
          <w:rFonts w:ascii="Lucida Console" w:hAnsi="Lucida Console"/>
          <w:color w:val="687687"/>
          <w:sz w:val="18"/>
          <w:szCs w:val="18"/>
        </w:rPr>
        <w:t>=</w:t>
      </w:r>
      <w:r>
        <w:rPr>
          <w:shd w:val="clear" w:color="auto" w:fill="F8F8F8"/>
        </w:rPr>
        <w:t xml:space="preserve"> </w:t>
      </w:r>
      <w:r>
        <w:rPr>
          <w:rStyle w:val="literal"/>
          <w:rFonts w:ascii="Lucida Console" w:hAnsi="Lucida Console"/>
          <w:color w:val="5848F6"/>
          <w:sz w:val="18"/>
          <w:szCs w:val="18"/>
        </w:rPr>
        <w:t>TRUE</w:t>
      </w:r>
      <w:r>
        <w:rPr>
          <w:rStyle w:val="paren"/>
          <w:rFonts w:ascii="Lucida Console" w:hAnsi="Lucida Console"/>
          <w:color w:val="687687"/>
          <w:sz w:val="18"/>
          <w:szCs w:val="18"/>
        </w:rPr>
        <w:t>)</w:t>
      </w:r>
      <w:r>
        <w:rPr>
          <w:shd w:val="clear" w:color="auto" w:fill="F8F8F8"/>
        </w:rPr>
        <w:t xml:space="preserve"> </w:t>
      </w:r>
    </w:p>
    <w:p w:rsidR="001364DE" w:rsidRDefault="001364DE" w:rsidP="00DE5075">
      <w:pPr>
        <w:pStyle w:val="NoSpacing"/>
        <w:ind w:left="1440"/>
        <w:rPr>
          <w:shd w:val="clear" w:color="auto" w:fill="F8F8F8"/>
        </w:rPr>
      </w:pPr>
      <w:r>
        <w:rPr>
          <w:rStyle w:val="identifier"/>
          <w:rFonts w:ascii="Lucida Console" w:hAnsi="Lucida Console"/>
          <w:color w:val="000000"/>
          <w:sz w:val="18"/>
          <w:szCs w:val="18"/>
        </w:rPr>
        <w:t>x0</w:t>
      </w:r>
      <w:r>
        <w:rPr>
          <w:shd w:val="clear" w:color="auto" w:fill="F8F8F8"/>
        </w:rPr>
        <w:t xml:space="preserve"> </w:t>
      </w:r>
      <w:r>
        <w:rPr>
          <w:rStyle w:val="operator"/>
          <w:rFonts w:ascii="Lucida Console" w:hAnsi="Lucida Console"/>
          <w:color w:val="687687"/>
          <w:sz w:val="18"/>
          <w:szCs w:val="18"/>
        </w:rPr>
        <w:t>&lt;-</w:t>
      </w:r>
      <w:r>
        <w:rPr>
          <w:shd w:val="clear" w:color="auto" w:fill="F8F8F8"/>
        </w:rPr>
        <w:t xml:space="preserve"> </w:t>
      </w:r>
      <w:r>
        <w:rPr>
          <w:rStyle w:val="identifier"/>
          <w:rFonts w:ascii="Lucida Console" w:hAnsi="Lucida Console"/>
          <w:color w:val="000000"/>
          <w:sz w:val="18"/>
          <w:szCs w:val="18"/>
        </w:rPr>
        <w:t>xp</w:t>
      </w:r>
      <w:r>
        <w:rPr>
          <w:rStyle w:val="operator"/>
          <w:rFonts w:ascii="Lucida Console" w:hAnsi="Lucida Console"/>
          <w:color w:val="687687"/>
          <w:sz w:val="18"/>
          <w:szCs w:val="18"/>
        </w:rPr>
        <w:t>$</w:t>
      </w:r>
      <w:r>
        <w:rPr>
          <w:rStyle w:val="identifier"/>
          <w:rFonts w:ascii="Lucida Console" w:hAnsi="Lucida Console"/>
          <w:color w:val="000000"/>
          <w:sz w:val="18"/>
          <w:szCs w:val="18"/>
        </w:rPr>
        <w:t>x</w:t>
      </w:r>
      <w:r>
        <w:rPr>
          <w:shd w:val="clear" w:color="auto" w:fill="F8F8F8"/>
        </w:rPr>
        <w:t xml:space="preserve"> </w:t>
      </w:r>
    </w:p>
    <w:p w:rsidR="001364DE" w:rsidRDefault="001364DE" w:rsidP="00DE5075">
      <w:pPr>
        <w:pStyle w:val="NoSpacing"/>
        <w:ind w:left="1440"/>
        <w:rPr>
          <w:shd w:val="clear" w:color="auto" w:fill="F8F8F8"/>
        </w:rPr>
      </w:pPr>
      <w:r>
        <w:rPr>
          <w:rStyle w:val="identifier"/>
          <w:rFonts w:ascii="Lucida Console" w:hAnsi="Lucida Console"/>
          <w:color w:val="000000"/>
          <w:sz w:val="18"/>
          <w:szCs w:val="18"/>
        </w:rPr>
        <w:t>x0</w:t>
      </w:r>
      <w:r>
        <w:rPr>
          <w:rStyle w:val="paren"/>
          <w:rFonts w:ascii="Lucida Console" w:hAnsi="Lucida Console"/>
          <w:color w:val="687687"/>
          <w:sz w:val="18"/>
          <w:szCs w:val="18"/>
        </w:rPr>
        <w:t>[</w:t>
      </w:r>
      <w:r>
        <w:rPr>
          <w:rStyle w:val="identifier"/>
          <w:rFonts w:ascii="Lucida Console" w:hAnsi="Lucida Console"/>
          <w:color w:val="000000"/>
          <w:sz w:val="18"/>
          <w:szCs w:val="18"/>
        </w:rPr>
        <w:t>x0</w:t>
      </w:r>
      <w:r>
        <w:rPr>
          <w:rStyle w:val="paren"/>
          <w:rFonts w:ascii="Lucida Console" w:hAnsi="Lucida Console"/>
          <w:color w:val="687687"/>
          <w:sz w:val="18"/>
          <w:szCs w:val="18"/>
        </w:rPr>
        <w:t>[</w:t>
      </w:r>
      <w:r>
        <w:rPr>
          <w:shd w:val="clear" w:color="auto" w:fill="F8F8F8"/>
        </w:rPr>
        <w:t xml:space="preserve">, </w:t>
      </w:r>
      <w:r>
        <w:rPr>
          <w:rStyle w:val="number"/>
          <w:rFonts w:ascii="Lucida Console" w:hAnsi="Lucida Console"/>
          <w:color w:val="0000CD"/>
          <w:sz w:val="18"/>
          <w:szCs w:val="18"/>
        </w:rPr>
        <w:t>1</w:t>
      </w:r>
      <w:r>
        <w:rPr>
          <w:rStyle w:val="paren"/>
          <w:rFonts w:ascii="Lucida Console" w:hAnsi="Lucida Console"/>
          <w:color w:val="687687"/>
          <w:sz w:val="18"/>
          <w:szCs w:val="18"/>
        </w:rPr>
        <w:t>]</w:t>
      </w:r>
      <w:r>
        <w:rPr>
          <w:shd w:val="clear" w:color="auto" w:fill="F8F8F8"/>
        </w:rPr>
        <w:t xml:space="preserve"> </w:t>
      </w:r>
      <w:r>
        <w:rPr>
          <w:rStyle w:val="operator"/>
          <w:rFonts w:ascii="Lucida Console" w:hAnsi="Lucida Console"/>
          <w:color w:val="687687"/>
          <w:sz w:val="18"/>
          <w:szCs w:val="18"/>
        </w:rPr>
        <w:t>&lt;</w:t>
      </w:r>
      <w:r>
        <w:rPr>
          <w:shd w:val="clear" w:color="auto" w:fill="F8F8F8"/>
        </w:rPr>
        <w:t xml:space="preserve"> </w:t>
      </w:r>
      <w:r>
        <w:rPr>
          <w:rStyle w:val="number"/>
          <w:rFonts w:ascii="Lucida Console" w:hAnsi="Lucida Console"/>
          <w:color w:val="0000CD"/>
          <w:sz w:val="18"/>
          <w:szCs w:val="18"/>
        </w:rPr>
        <w:t>0</w:t>
      </w:r>
      <w:r>
        <w:rPr>
          <w:shd w:val="clear" w:color="auto" w:fill="F8F8F8"/>
        </w:rPr>
        <w:t xml:space="preserve">, </w:t>
      </w:r>
      <w:r>
        <w:rPr>
          <w:rStyle w:val="number"/>
          <w:rFonts w:ascii="Lucida Console" w:hAnsi="Lucida Console"/>
          <w:color w:val="0000CD"/>
          <w:sz w:val="18"/>
          <w:szCs w:val="18"/>
        </w:rPr>
        <w:t>1</w:t>
      </w:r>
      <w:r>
        <w:rPr>
          <w:rStyle w:val="paren"/>
          <w:rFonts w:ascii="Lucida Console" w:hAnsi="Lucida Console"/>
          <w:color w:val="687687"/>
          <w:sz w:val="18"/>
          <w:szCs w:val="18"/>
        </w:rPr>
        <w:t>]</w:t>
      </w:r>
      <w:r>
        <w:rPr>
          <w:shd w:val="clear" w:color="auto" w:fill="F8F8F8"/>
        </w:rPr>
        <w:t xml:space="preserve"> </w:t>
      </w:r>
      <w:r>
        <w:rPr>
          <w:rStyle w:val="operator"/>
          <w:rFonts w:ascii="Lucida Console" w:hAnsi="Lucida Console"/>
          <w:color w:val="687687"/>
          <w:sz w:val="18"/>
          <w:szCs w:val="18"/>
        </w:rPr>
        <w:t>&lt;-</w:t>
      </w:r>
      <w:r>
        <w:rPr>
          <w:shd w:val="clear" w:color="auto" w:fill="F8F8F8"/>
        </w:rPr>
        <w:t xml:space="preserve"> </w:t>
      </w:r>
      <w:r>
        <w:rPr>
          <w:rStyle w:val="identifier"/>
          <w:rFonts w:ascii="Lucida Console" w:hAnsi="Lucida Console"/>
          <w:color w:val="000000"/>
          <w:sz w:val="18"/>
          <w:szCs w:val="18"/>
        </w:rPr>
        <w:t>x0</w:t>
      </w:r>
      <w:r>
        <w:rPr>
          <w:rStyle w:val="paren"/>
          <w:rFonts w:ascii="Lucida Console" w:hAnsi="Lucida Console"/>
          <w:color w:val="687687"/>
          <w:sz w:val="18"/>
          <w:szCs w:val="18"/>
        </w:rPr>
        <w:t>[</w:t>
      </w:r>
      <w:r>
        <w:rPr>
          <w:rStyle w:val="identifier"/>
          <w:rFonts w:ascii="Lucida Console" w:hAnsi="Lucida Console"/>
          <w:color w:val="000000"/>
          <w:sz w:val="18"/>
          <w:szCs w:val="18"/>
        </w:rPr>
        <w:t>x0</w:t>
      </w:r>
      <w:r>
        <w:rPr>
          <w:rStyle w:val="paren"/>
          <w:rFonts w:ascii="Lucida Console" w:hAnsi="Lucida Console"/>
          <w:color w:val="687687"/>
          <w:sz w:val="18"/>
          <w:szCs w:val="18"/>
        </w:rPr>
        <w:t>[</w:t>
      </w:r>
      <w:r>
        <w:rPr>
          <w:shd w:val="clear" w:color="auto" w:fill="F8F8F8"/>
        </w:rPr>
        <w:t xml:space="preserve">, </w:t>
      </w:r>
      <w:r>
        <w:rPr>
          <w:rStyle w:val="number"/>
          <w:rFonts w:ascii="Lucida Console" w:hAnsi="Lucida Console"/>
          <w:color w:val="0000CD"/>
          <w:sz w:val="18"/>
          <w:szCs w:val="18"/>
        </w:rPr>
        <w:t>1</w:t>
      </w:r>
      <w:r>
        <w:rPr>
          <w:rStyle w:val="paren"/>
          <w:rFonts w:ascii="Lucida Console" w:hAnsi="Lucida Console"/>
          <w:color w:val="687687"/>
          <w:sz w:val="18"/>
          <w:szCs w:val="18"/>
        </w:rPr>
        <w:t>]</w:t>
      </w:r>
      <w:r>
        <w:rPr>
          <w:shd w:val="clear" w:color="auto" w:fill="F8F8F8"/>
        </w:rPr>
        <w:t xml:space="preserve"> </w:t>
      </w:r>
      <w:r>
        <w:rPr>
          <w:rStyle w:val="operator"/>
          <w:rFonts w:ascii="Lucida Console" w:hAnsi="Lucida Console"/>
          <w:color w:val="687687"/>
          <w:sz w:val="18"/>
          <w:szCs w:val="18"/>
        </w:rPr>
        <w:t>&lt;</w:t>
      </w:r>
      <w:r>
        <w:rPr>
          <w:shd w:val="clear" w:color="auto" w:fill="F8F8F8"/>
        </w:rPr>
        <w:t xml:space="preserve"> </w:t>
      </w:r>
      <w:r>
        <w:rPr>
          <w:rStyle w:val="number"/>
          <w:rFonts w:ascii="Lucida Console" w:hAnsi="Lucida Console"/>
          <w:color w:val="0000CD"/>
          <w:sz w:val="18"/>
          <w:szCs w:val="18"/>
        </w:rPr>
        <w:t>0</w:t>
      </w:r>
      <w:r>
        <w:rPr>
          <w:shd w:val="clear" w:color="auto" w:fill="F8F8F8"/>
        </w:rPr>
        <w:t xml:space="preserve">, </w:t>
      </w:r>
      <w:r>
        <w:rPr>
          <w:rStyle w:val="number"/>
          <w:rFonts w:ascii="Lucida Console" w:hAnsi="Lucida Console"/>
          <w:color w:val="0000CD"/>
          <w:sz w:val="18"/>
          <w:szCs w:val="18"/>
        </w:rPr>
        <w:t>1</w:t>
      </w:r>
      <w:r>
        <w:rPr>
          <w:rStyle w:val="paren"/>
          <w:rFonts w:ascii="Lucida Console" w:hAnsi="Lucida Console"/>
          <w:color w:val="687687"/>
          <w:sz w:val="18"/>
          <w:szCs w:val="18"/>
        </w:rPr>
        <w:t>]</w:t>
      </w:r>
      <w:r>
        <w:rPr>
          <w:shd w:val="clear" w:color="auto" w:fill="F8F8F8"/>
        </w:rPr>
        <w:t xml:space="preserve"> </w:t>
      </w:r>
      <w:r>
        <w:rPr>
          <w:rStyle w:val="operator"/>
          <w:rFonts w:ascii="Lucida Console" w:hAnsi="Lucida Console"/>
          <w:color w:val="687687"/>
          <w:sz w:val="18"/>
          <w:szCs w:val="18"/>
        </w:rPr>
        <w:t>+</w:t>
      </w:r>
      <w:r>
        <w:rPr>
          <w:shd w:val="clear" w:color="auto" w:fill="F8F8F8"/>
        </w:rPr>
        <w:t xml:space="preserve"> </w:t>
      </w:r>
      <w:r>
        <w:rPr>
          <w:rStyle w:val="number"/>
          <w:rFonts w:ascii="Lucida Console" w:hAnsi="Lucida Console"/>
          <w:color w:val="0000CD"/>
          <w:sz w:val="18"/>
          <w:szCs w:val="18"/>
        </w:rPr>
        <w:t>360</w:t>
      </w:r>
      <w:r>
        <w:rPr>
          <w:shd w:val="clear" w:color="auto" w:fill="F8F8F8"/>
        </w:rPr>
        <w:t xml:space="preserve"> </w:t>
      </w:r>
    </w:p>
    <w:p w:rsidR="001364DE" w:rsidRDefault="001364DE" w:rsidP="00DE5075">
      <w:pPr>
        <w:pStyle w:val="NoSpacing"/>
        <w:ind w:left="1440"/>
        <w:rPr>
          <w:shd w:val="clear" w:color="auto" w:fill="F8F8F8"/>
        </w:rPr>
      </w:pPr>
      <w:r>
        <w:rPr>
          <w:rStyle w:val="identifier"/>
          <w:rFonts w:ascii="Lucida Console" w:hAnsi="Lucida Console"/>
          <w:color w:val="000000"/>
          <w:sz w:val="18"/>
          <w:szCs w:val="18"/>
        </w:rPr>
        <w:t>x0</w:t>
      </w:r>
      <w:r>
        <w:rPr>
          <w:rStyle w:val="paren"/>
          <w:rFonts w:ascii="Lucida Console" w:hAnsi="Lucida Console"/>
          <w:color w:val="687687"/>
          <w:sz w:val="18"/>
          <w:szCs w:val="18"/>
        </w:rPr>
        <w:t>[</w:t>
      </w:r>
      <w:r>
        <w:rPr>
          <w:rStyle w:val="number"/>
          <w:rFonts w:ascii="Lucida Console" w:hAnsi="Lucida Console"/>
          <w:color w:val="0000CD"/>
          <w:sz w:val="18"/>
          <w:szCs w:val="18"/>
        </w:rPr>
        <w:t>1</w:t>
      </w:r>
      <w:r>
        <w:rPr>
          <w:shd w:val="clear" w:color="auto" w:fill="F8F8F8"/>
        </w:rPr>
        <w:t xml:space="preserve">, </w:t>
      </w:r>
      <w:r>
        <w:rPr>
          <w:rStyle w:val="number"/>
          <w:rFonts w:ascii="Lucida Console" w:hAnsi="Lucida Console"/>
          <w:color w:val="0000CD"/>
          <w:sz w:val="18"/>
          <w:szCs w:val="18"/>
        </w:rPr>
        <w:t>1</w:t>
      </w:r>
      <w:r>
        <w:rPr>
          <w:rStyle w:val="operator"/>
          <w:rFonts w:ascii="Lucida Console" w:hAnsi="Lucida Console"/>
          <w:color w:val="687687"/>
          <w:sz w:val="18"/>
          <w:szCs w:val="18"/>
        </w:rPr>
        <w:t>:</w:t>
      </w:r>
      <w:r>
        <w:rPr>
          <w:rStyle w:val="number"/>
          <w:rFonts w:ascii="Lucida Console" w:hAnsi="Lucida Console"/>
          <w:color w:val="0000CD"/>
          <w:sz w:val="18"/>
          <w:szCs w:val="18"/>
        </w:rPr>
        <w:t>2</w:t>
      </w:r>
      <w:r>
        <w:rPr>
          <w:rStyle w:val="paren"/>
          <w:rFonts w:ascii="Lucida Console" w:hAnsi="Lucida Console"/>
          <w:color w:val="687687"/>
          <w:sz w:val="18"/>
          <w:szCs w:val="18"/>
        </w:rPr>
        <w:t>]</w:t>
      </w:r>
      <w:r>
        <w:rPr>
          <w:shd w:val="clear" w:color="auto" w:fill="F8F8F8"/>
        </w:rPr>
        <w:t xml:space="preserve"> </w:t>
      </w:r>
      <w:r>
        <w:rPr>
          <w:rStyle w:val="operator"/>
          <w:rFonts w:ascii="Lucida Console" w:hAnsi="Lucida Console"/>
          <w:color w:val="687687"/>
          <w:sz w:val="18"/>
          <w:szCs w:val="18"/>
        </w:rPr>
        <w:t>&lt;-</w:t>
      </w:r>
      <w:r>
        <w:rPr>
          <w:shd w:val="clear" w:color="auto" w:fill="F8F8F8"/>
        </w:rPr>
        <w:t xml:space="preserve"> </w:t>
      </w:r>
      <w:r>
        <w:rPr>
          <w:rStyle w:val="identifier"/>
          <w:rFonts w:ascii="Lucida Console" w:hAnsi="Lucida Console"/>
          <w:color w:val="000000"/>
          <w:sz w:val="18"/>
          <w:szCs w:val="18"/>
        </w:rPr>
        <w:t>start</w:t>
      </w:r>
      <w:r>
        <w:rPr>
          <w:shd w:val="clear" w:color="auto" w:fill="F8F8F8"/>
        </w:rPr>
        <w:t xml:space="preserve"> </w:t>
      </w:r>
      <w:r>
        <w:rPr>
          <w:rStyle w:val="identifier"/>
          <w:rFonts w:ascii="Lucida Console" w:hAnsi="Lucida Console"/>
          <w:color w:val="000000"/>
          <w:sz w:val="18"/>
          <w:szCs w:val="18"/>
        </w:rPr>
        <w:t>x0</w:t>
      </w:r>
      <w:r>
        <w:rPr>
          <w:rStyle w:val="paren"/>
          <w:rFonts w:ascii="Lucida Console" w:hAnsi="Lucida Console"/>
          <w:color w:val="687687"/>
          <w:sz w:val="18"/>
          <w:szCs w:val="18"/>
        </w:rPr>
        <w:t>[</w:t>
      </w:r>
      <w:r>
        <w:rPr>
          <w:rStyle w:val="identifier"/>
          <w:rFonts w:ascii="Lucida Console" w:hAnsi="Lucida Console"/>
          <w:color w:val="000000"/>
          <w:sz w:val="18"/>
          <w:szCs w:val="18"/>
        </w:rPr>
        <w:t>nrow</w:t>
      </w:r>
      <w:r>
        <w:rPr>
          <w:rStyle w:val="paren"/>
          <w:rFonts w:ascii="Lucida Console" w:hAnsi="Lucida Console"/>
          <w:color w:val="687687"/>
          <w:sz w:val="18"/>
          <w:szCs w:val="18"/>
        </w:rPr>
        <w:t>(</w:t>
      </w:r>
      <w:r>
        <w:rPr>
          <w:rStyle w:val="identifier"/>
          <w:rFonts w:ascii="Lucida Console" w:hAnsi="Lucida Console"/>
          <w:color w:val="000000"/>
          <w:sz w:val="18"/>
          <w:szCs w:val="18"/>
        </w:rPr>
        <w:t>x0</w:t>
      </w:r>
      <w:r>
        <w:rPr>
          <w:rStyle w:val="paren"/>
          <w:rFonts w:ascii="Lucida Console" w:hAnsi="Lucida Console"/>
          <w:color w:val="687687"/>
          <w:sz w:val="18"/>
          <w:szCs w:val="18"/>
        </w:rPr>
        <w:t>)</w:t>
      </w:r>
      <w:r>
        <w:rPr>
          <w:shd w:val="clear" w:color="auto" w:fill="F8F8F8"/>
        </w:rPr>
        <w:t xml:space="preserve">, </w:t>
      </w:r>
      <w:r>
        <w:rPr>
          <w:rStyle w:val="number"/>
          <w:rFonts w:ascii="Lucida Console" w:hAnsi="Lucida Console"/>
          <w:color w:val="0000CD"/>
          <w:sz w:val="18"/>
          <w:szCs w:val="18"/>
        </w:rPr>
        <w:t>1</w:t>
      </w:r>
      <w:r>
        <w:rPr>
          <w:rStyle w:val="operator"/>
          <w:rFonts w:ascii="Lucida Console" w:hAnsi="Lucida Console"/>
          <w:color w:val="687687"/>
          <w:sz w:val="18"/>
          <w:szCs w:val="18"/>
        </w:rPr>
        <w:t>:</w:t>
      </w:r>
      <w:r>
        <w:rPr>
          <w:rStyle w:val="number"/>
          <w:rFonts w:ascii="Lucida Console" w:hAnsi="Lucida Console"/>
          <w:color w:val="0000CD"/>
          <w:sz w:val="18"/>
          <w:szCs w:val="18"/>
        </w:rPr>
        <w:t>2</w:t>
      </w:r>
      <w:r>
        <w:rPr>
          <w:rStyle w:val="paren"/>
          <w:rFonts w:ascii="Lucida Console" w:hAnsi="Lucida Console"/>
          <w:color w:val="687687"/>
          <w:sz w:val="18"/>
          <w:szCs w:val="18"/>
        </w:rPr>
        <w:t>]</w:t>
      </w:r>
      <w:r>
        <w:rPr>
          <w:shd w:val="clear" w:color="auto" w:fill="F8F8F8"/>
        </w:rPr>
        <w:t xml:space="preserve"> </w:t>
      </w:r>
      <w:r>
        <w:rPr>
          <w:rStyle w:val="operator"/>
          <w:rFonts w:ascii="Lucida Console" w:hAnsi="Lucida Console"/>
          <w:color w:val="687687"/>
          <w:sz w:val="18"/>
          <w:szCs w:val="18"/>
        </w:rPr>
        <w:t>&lt;-</w:t>
      </w:r>
      <w:r>
        <w:rPr>
          <w:shd w:val="clear" w:color="auto" w:fill="F8F8F8"/>
        </w:rPr>
        <w:t xml:space="preserve"> </w:t>
      </w:r>
      <w:r>
        <w:rPr>
          <w:rStyle w:val="identifier"/>
          <w:rFonts w:ascii="Lucida Console" w:hAnsi="Lucida Console"/>
          <w:color w:val="000000"/>
          <w:sz w:val="18"/>
          <w:szCs w:val="18"/>
        </w:rPr>
        <w:t>end</w:t>
      </w:r>
      <w:r>
        <w:rPr>
          <w:shd w:val="clear" w:color="auto" w:fill="F8F8F8"/>
        </w:rPr>
        <w:t xml:space="preserve"> </w:t>
      </w:r>
    </w:p>
    <w:p w:rsidR="001364DE" w:rsidRPr="001364DE" w:rsidRDefault="001364DE" w:rsidP="00DE5075">
      <w:pPr>
        <w:pStyle w:val="NoSpacing"/>
        <w:ind w:left="1440"/>
        <w:rPr>
          <w:color w:val="FF0000"/>
        </w:rPr>
      </w:pPr>
      <w:r w:rsidRPr="001364DE">
        <w:rPr>
          <w:rStyle w:val="identifier"/>
          <w:rFonts w:ascii="Lucida Console" w:hAnsi="Lucida Console"/>
          <w:color w:val="FF0000"/>
          <w:sz w:val="18"/>
          <w:szCs w:val="18"/>
        </w:rPr>
        <w:t>fixedx</w:t>
      </w:r>
      <w:r w:rsidRPr="001364DE">
        <w:rPr>
          <w:color w:val="FF0000"/>
          <w:shd w:val="clear" w:color="auto" w:fill="F8F8F8"/>
        </w:rPr>
        <w:t xml:space="preserve"> </w:t>
      </w:r>
      <w:r w:rsidRPr="001364DE">
        <w:rPr>
          <w:rStyle w:val="operator"/>
          <w:rFonts w:ascii="Lucida Console" w:hAnsi="Lucida Console"/>
          <w:color w:val="FF0000"/>
          <w:sz w:val="18"/>
          <w:szCs w:val="18"/>
        </w:rPr>
        <w:t>&lt;-</w:t>
      </w:r>
      <w:r w:rsidRPr="001364DE">
        <w:rPr>
          <w:color w:val="FF0000"/>
          <w:shd w:val="clear" w:color="auto" w:fill="F8F8F8"/>
        </w:rPr>
        <w:t xml:space="preserve"> </w:t>
      </w:r>
      <w:r w:rsidRPr="001364DE">
        <w:rPr>
          <w:rStyle w:val="identifier"/>
          <w:rFonts w:ascii="Lucida Console" w:hAnsi="Lucida Console"/>
          <w:color w:val="FF0000"/>
          <w:sz w:val="18"/>
          <w:szCs w:val="18"/>
        </w:rPr>
        <w:t>c</w:t>
      </w:r>
      <w:r w:rsidRPr="001364DE">
        <w:rPr>
          <w:rStyle w:val="paren"/>
          <w:rFonts w:ascii="Lucida Console" w:hAnsi="Lucida Console"/>
          <w:color w:val="FF0000"/>
          <w:sz w:val="18"/>
          <w:szCs w:val="18"/>
        </w:rPr>
        <w:t>(</w:t>
      </w:r>
      <w:r w:rsidRPr="001364DE">
        <w:rPr>
          <w:color w:val="FF0000"/>
          <w:shd w:val="clear" w:color="auto" w:fill="F8F8F8"/>
        </w:rPr>
        <w:t xml:space="preserve"> </w:t>
      </w:r>
      <w:r w:rsidRPr="001364DE">
        <w:rPr>
          <w:rStyle w:val="identifier"/>
          <w:rFonts w:ascii="Lucida Console" w:hAnsi="Lucida Console"/>
          <w:color w:val="FF0000"/>
          <w:sz w:val="18"/>
          <w:szCs w:val="18"/>
        </w:rPr>
        <w:t>rep</w:t>
      </w:r>
      <w:r w:rsidRPr="001364DE">
        <w:rPr>
          <w:rStyle w:val="paren"/>
          <w:rFonts w:ascii="Lucida Console" w:hAnsi="Lucida Console"/>
          <w:color w:val="FF0000"/>
          <w:sz w:val="18"/>
          <w:szCs w:val="18"/>
        </w:rPr>
        <w:t>(</w:t>
      </w:r>
      <w:r w:rsidRPr="001364DE">
        <w:rPr>
          <w:rStyle w:val="literal"/>
          <w:rFonts w:ascii="Lucida Console" w:hAnsi="Lucida Console"/>
          <w:color w:val="FF0000"/>
          <w:sz w:val="18"/>
          <w:szCs w:val="18"/>
        </w:rPr>
        <w:t>FALSE</w:t>
      </w:r>
      <w:r w:rsidRPr="001364DE">
        <w:rPr>
          <w:color w:val="FF0000"/>
          <w:shd w:val="clear" w:color="auto" w:fill="F8F8F8"/>
        </w:rPr>
        <w:t xml:space="preserve">, </w:t>
      </w:r>
      <w:r w:rsidRPr="001364DE">
        <w:rPr>
          <w:rStyle w:val="identifier"/>
          <w:rFonts w:ascii="Lucida Console" w:hAnsi="Lucida Console"/>
          <w:color w:val="FF0000"/>
          <w:sz w:val="18"/>
          <w:szCs w:val="18"/>
        </w:rPr>
        <w:t>nrow</w:t>
      </w:r>
      <w:r w:rsidRPr="001364DE">
        <w:rPr>
          <w:rStyle w:val="paren"/>
          <w:rFonts w:ascii="Lucida Console" w:hAnsi="Lucida Console"/>
          <w:color w:val="FF0000"/>
          <w:sz w:val="18"/>
          <w:szCs w:val="18"/>
        </w:rPr>
        <w:t>(</w:t>
      </w:r>
      <w:r w:rsidRPr="001364DE">
        <w:rPr>
          <w:rStyle w:val="identifier"/>
          <w:rFonts w:ascii="Lucida Console" w:hAnsi="Lucida Console"/>
          <w:color w:val="FF0000"/>
          <w:sz w:val="18"/>
          <w:szCs w:val="18"/>
        </w:rPr>
        <w:t>x0</w:t>
      </w:r>
      <w:r w:rsidRPr="001364DE">
        <w:rPr>
          <w:rStyle w:val="paren"/>
          <w:rFonts w:ascii="Lucida Console" w:hAnsi="Lucida Console"/>
          <w:color w:val="FF0000"/>
          <w:sz w:val="18"/>
          <w:szCs w:val="18"/>
        </w:rPr>
        <w:t>)</w:t>
      </w:r>
      <w:r w:rsidRPr="001364DE">
        <w:rPr>
          <w:color w:val="FF0000"/>
          <w:shd w:val="clear" w:color="auto" w:fill="F8F8F8"/>
        </w:rPr>
        <w:t xml:space="preserve"> </w:t>
      </w:r>
      <w:r w:rsidRPr="001364DE">
        <w:rPr>
          <w:rStyle w:val="paren"/>
          <w:rFonts w:ascii="Lucida Console" w:hAnsi="Lucida Console"/>
          <w:color w:val="FF0000"/>
          <w:sz w:val="18"/>
          <w:szCs w:val="18"/>
        </w:rPr>
        <w:t>)</w:t>
      </w:r>
    </w:p>
    <w:p w:rsidR="001364DE" w:rsidRDefault="001364DE" w:rsidP="00DE5075">
      <w:pPr>
        <w:ind w:left="1440"/>
      </w:pPr>
    </w:p>
    <w:p w:rsidR="001364DE" w:rsidRPr="00A515AA" w:rsidRDefault="001364DE" w:rsidP="00DE5075">
      <w:pPr>
        <w:ind w:left="1440"/>
        <w:rPr>
          <w:rFonts w:asciiTheme="majorHAnsi" w:hAnsiTheme="majorHAnsi"/>
        </w:rPr>
      </w:pPr>
      <w:r w:rsidRPr="00A515AA">
        <w:rPr>
          <w:rFonts w:asciiTheme="majorHAnsi" w:hAnsiTheme="majorHAnsi"/>
          <w:b/>
        </w:rPr>
        <w:t xml:space="preserve">fixedx </w:t>
      </w:r>
      <w:r w:rsidRPr="00A515AA">
        <w:rPr>
          <w:rFonts w:asciiTheme="majorHAnsi" w:hAnsiTheme="majorHAnsi"/>
        </w:rPr>
        <w:t>is a logical index, the same length as x0 (which are the original locations estimated from light data). Fixedx starts off as all FALSE values, giving trip estimation freedom to estimate positions for every point. Where positions are known (i.e. on the colony), you can insert TRUE values, and at those points where fixedx is TRUE, the model will be constrained to the colony positions.</w:t>
      </w:r>
    </w:p>
    <w:p w:rsidR="00A515AA" w:rsidRPr="00A515AA" w:rsidRDefault="00A515AA" w:rsidP="00DE5075">
      <w:pPr>
        <w:pStyle w:val="NoSpacing"/>
        <w:ind w:left="1440"/>
        <w:rPr>
          <w:rFonts w:asciiTheme="majorHAnsi" w:hAnsiTheme="majorHAnsi"/>
        </w:rPr>
      </w:pPr>
      <w:r w:rsidRPr="00A515AA">
        <w:rPr>
          <w:rFonts w:asciiTheme="majorHAnsi" w:hAnsiTheme="majorHAnsi"/>
        </w:rPr>
        <w:t>Something like:</w:t>
      </w:r>
    </w:p>
    <w:p w:rsidR="00A515AA" w:rsidRDefault="00A515AA" w:rsidP="00DE5075">
      <w:pPr>
        <w:pStyle w:val="NoSpacing"/>
        <w:ind w:left="1440"/>
      </w:pPr>
    </w:p>
    <w:p w:rsidR="001364DE" w:rsidRPr="00A515AA" w:rsidRDefault="001364DE" w:rsidP="00DE5075">
      <w:pPr>
        <w:pStyle w:val="NoSpacing"/>
        <w:ind w:left="1440"/>
      </w:pPr>
      <w:r w:rsidRPr="00A515AA">
        <w:rPr>
          <w:rFonts w:ascii="Lucida Console" w:hAnsi="Lucida Console"/>
          <w:sz w:val="18"/>
          <w:szCs w:val="18"/>
        </w:rPr>
        <w:t>fixedx[which(path</w:t>
      </w:r>
      <w:r w:rsidR="00A515AA" w:rsidRPr="00A515AA">
        <w:rPr>
          <w:rFonts w:ascii="Lucida Console" w:hAnsi="Lucida Console"/>
          <w:sz w:val="18"/>
          <w:szCs w:val="18"/>
        </w:rPr>
        <w:t>1</w:t>
      </w:r>
      <w:r w:rsidRPr="00A515AA">
        <w:rPr>
          <w:rFonts w:ascii="Lucida Console" w:hAnsi="Lucida Console"/>
          <w:sz w:val="18"/>
          <w:szCs w:val="18"/>
        </w:rPr>
        <w:t>$time==date[i])]&lt;- TRUE</w:t>
      </w:r>
    </w:p>
    <w:p w:rsidR="001364DE" w:rsidRPr="00A515AA" w:rsidRDefault="001364DE" w:rsidP="00DE5075">
      <w:pPr>
        <w:pStyle w:val="NoSpacing"/>
        <w:ind w:left="1440"/>
        <w:rPr>
          <w:rFonts w:ascii="Lucida Console" w:hAnsi="Lucida Console"/>
          <w:color w:val="00B050"/>
          <w:sz w:val="18"/>
          <w:szCs w:val="18"/>
        </w:rPr>
      </w:pPr>
      <w:r w:rsidRPr="00A515AA">
        <w:rPr>
          <w:rFonts w:ascii="Lucida Console" w:hAnsi="Lucida Console"/>
          <w:sz w:val="18"/>
          <w:szCs w:val="18"/>
        </w:rPr>
        <w:t>x0[fixedx,</w:t>
      </w:r>
      <w:r w:rsidRPr="00A515AA">
        <w:rPr>
          <w:rFonts w:ascii="Lucida Console" w:hAnsi="Lucida Console"/>
          <w:color w:val="0000FF"/>
          <w:sz w:val="18"/>
          <w:szCs w:val="18"/>
        </w:rPr>
        <w:t>1</w:t>
      </w:r>
      <w:r w:rsidRPr="00A515AA">
        <w:rPr>
          <w:rFonts w:ascii="Lucida Console" w:hAnsi="Lucida Console"/>
          <w:sz w:val="18"/>
          <w:szCs w:val="18"/>
        </w:rPr>
        <w:t>] &lt;- lon.home</w:t>
      </w:r>
      <w:r w:rsidR="00A515AA">
        <w:rPr>
          <w:rFonts w:ascii="Lucida Console" w:hAnsi="Lucida Console"/>
          <w:sz w:val="18"/>
          <w:szCs w:val="18"/>
        </w:rPr>
        <w:t xml:space="preserve"> </w:t>
      </w:r>
      <w:r w:rsidR="00A515AA" w:rsidRPr="00A515AA">
        <w:rPr>
          <w:rFonts w:ascii="Lucida Console" w:hAnsi="Lucida Console"/>
          <w:color w:val="00B050"/>
          <w:sz w:val="18"/>
          <w:szCs w:val="18"/>
        </w:rPr>
        <w:t># fix with colony longitude</w:t>
      </w:r>
    </w:p>
    <w:p w:rsidR="00A515AA" w:rsidRPr="00A515AA" w:rsidRDefault="001364DE" w:rsidP="00DE5075">
      <w:pPr>
        <w:pStyle w:val="NoSpacing"/>
        <w:ind w:left="1440"/>
        <w:rPr>
          <w:rFonts w:ascii="Lucida Console" w:hAnsi="Lucida Console"/>
          <w:color w:val="00B050"/>
          <w:sz w:val="18"/>
          <w:szCs w:val="18"/>
        </w:rPr>
      </w:pPr>
      <w:r w:rsidRPr="00A515AA">
        <w:rPr>
          <w:rFonts w:ascii="Lucida Console" w:hAnsi="Lucida Console"/>
          <w:sz w:val="18"/>
          <w:szCs w:val="18"/>
        </w:rPr>
        <w:t>x0[fixedx,</w:t>
      </w:r>
      <w:r w:rsidRPr="00A515AA">
        <w:rPr>
          <w:rFonts w:ascii="Lucida Console" w:hAnsi="Lucida Console"/>
          <w:color w:val="0000FF"/>
          <w:sz w:val="18"/>
          <w:szCs w:val="18"/>
        </w:rPr>
        <w:t>2</w:t>
      </w:r>
      <w:r w:rsidRPr="00A515AA">
        <w:rPr>
          <w:rFonts w:ascii="Lucida Console" w:hAnsi="Lucida Console"/>
          <w:sz w:val="18"/>
          <w:szCs w:val="18"/>
        </w:rPr>
        <w:t>] &lt;- lat.home</w:t>
      </w:r>
      <w:r w:rsidR="00A515AA">
        <w:rPr>
          <w:rFonts w:ascii="Lucida Console" w:hAnsi="Lucida Console"/>
          <w:sz w:val="18"/>
          <w:szCs w:val="18"/>
        </w:rPr>
        <w:t xml:space="preserve"> </w:t>
      </w:r>
      <w:r w:rsidR="00A515AA" w:rsidRPr="00A515AA">
        <w:rPr>
          <w:rFonts w:ascii="Lucida Console" w:hAnsi="Lucida Console"/>
          <w:color w:val="00B050"/>
          <w:sz w:val="18"/>
          <w:szCs w:val="18"/>
        </w:rPr>
        <w:t># fix with colony l</w:t>
      </w:r>
      <w:r w:rsidR="00A515AA">
        <w:rPr>
          <w:rFonts w:ascii="Lucida Console" w:hAnsi="Lucida Console"/>
          <w:color w:val="00B050"/>
          <w:sz w:val="18"/>
          <w:szCs w:val="18"/>
        </w:rPr>
        <w:t>atitude</w:t>
      </w:r>
    </w:p>
    <w:p w:rsidR="001364DE" w:rsidRPr="00A515AA" w:rsidRDefault="001364DE" w:rsidP="00DE5075">
      <w:pPr>
        <w:pStyle w:val="NoSpacing"/>
        <w:ind w:left="720"/>
        <w:rPr>
          <w:rFonts w:ascii="Lucida Console" w:hAnsi="Lucida Console"/>
          <w:sz w:val="18"/>
          <w:szCs w:val="18"/>
        </w:rPr>
      </w:pPr>
    </w:p>
    <w:p w:rsidR="001364DE" w:rsidRDefault="001364DE" w:rsidP="00DE5075">
      <w:pPr>
        <w:pStyle w:val="NoSpacing"/>
        <w:ind w:left="720"/>
        <w:rPr>
          <w:rFonts w:ascii="Lucida Console" w:hAnsi="Lucida Console"/>
          <w:sz w:val="18"/>
          <w:szCs w:val="18"/>
        </w:rPr>
      </w:pPr>
    </w:p>
    <w:p w:rsidR="00A515AA" w:rsidRDefault="00DE5075" w:rsidP="00DE5075">
      <w:pPr>
        <w:pStyle w:val="NoSpacing"/>
        <w:numPr>
          <w:ilvl w:val="0"/>
          <w:numId w:val="3"/>
        </w:numPr>
        <w:ind w:left="1440"/>
        <w:rPr>
          <w:rFonts w:asciiTheme="majorHAnsi" w:hAnsiTheme="majorHAnsi"/>
          <w:sz w:val="24"/>
          <w:szCs w:val="24"/>
        </w:rPr>
      </w:pPr>
      <w:r>
        <w:rPr>
          <w:rFonts w:asciiTheme="majorHAnsi" w:hAnsiTheme="majorHAnsi"/>
          <w:sz w:val="24"/>
          <w:szCs w:val="24"/>
        </w:rPr>
        <w:t xml:space="preserve">After final MCMC chain estimation … use the start,end dates to truncate full estimation to just the post-breeding chunk. </w:t>
      </w:r>
    </w:p>
    <w:p w:rsidR="00A515AA" w:rsidRPr="00DE5075" w:rsidRDefault="00DE5075" w:rsidP="00DE5075">
      <w:pPr>
        <w:rPr>
          <w:color w:val="002060"/>
          <w:sz w:val="52"/>
          <w:szCs w:val="52"/>
        </w:rPr>
      </w:pPr>
      <w:r w:rsidRPr="00DE5075">
        <w:rPr>
          <w:color w:val="002060"/>
          <w:sz w:val="52"/>
          <w:szCs w:val="52"/>
        </w:rPr>
        <w:lastRenderedPageBreak/>
        <w:t>Pre-Processing !! Lots of it !!</w:t>
      </w:r>
    </w:p>
    <w:p w:rsidR="00A515AA" w:rsidRPr="00DE5075" w:rsidRDefault="00DE5075" w:rsidP="00A515AA">
      <w:pPr>
        <w:pStyle w:val="NoSpacing"/>
        <w:numPr>
          <w:ilvl w:val="0"/>
          <w:numId w:val="1"/>
        </w:numPr>
        <w:rPr>
          <w:rFonts w:asciiTheme="majorHAnsi" w:hAnsiTheme="majorHAnsi"/>
          <w:sz w:val="36"/>
          <w:szCs w:val="36"/>
        </w:rPr>
      </w:pPr>
      <w:r w:rsidRPr="00DE5075">
        <w:rPr>
          <w:rFonts w:asciiTheme="majorHAnsi" w:hAnsiTheme="majorHAnsi"/>
          <w:sz w:val="40"/>
          <w:szCs w:val="40"/>
          <w:u w:val="single"/>
        </w:rPr>
        <w:t>Clean Up Twilight Estimations</w:t>
      </w:r>
      <w:r w:rsidR="00A515AA" w:rsidRPr="00DE5075">
        <w:rPr>
          <w:rFonts w:asciiTheme="majorHAnsi" w:hAnsiTheme="majorHAnsi"/>
          <w:sz w:val="36"/>
          <w:szCs w:val="36"/>
        </w:rPr>
        <w:t xml:space="preserve">. </w:t>
      </w:r>
    </w:p>
    <w:p w:rsidR="00DE5075" w:rsidRDefault="00DE5075" w:rsidP="00DE5075">
      <w:pPr>
        <w:pStyle w:val="NoSpacing"/>
        <w:ind w:left="1440"/>
        <w:rPr>
          <w:rFonts w:asciiTheme="majorHAnsi" w:hAnsiTheme="majorHAnsi"/>
          <w:sz w:val="24"/>
          <w:szCs w:val="24"/>
        </w:rPr>
      </w:pPr>
    </w:p>
    <w:p w:rsidR="00323FC1" w:rsidRPr="00323FC1" w:rsidRDefault="00A515AA" w:rsidP="00A515AA">
      <w:pPr>
        <w:pStyle w:val="NoSpacing"/>
        <w:numPr>
          <w:ilvl w:val="1"/>
          <w:numId w:val="1"/>
        </w:numPr>
        <w:rPr>
          <w:rFonts w:asciiTheme="majorHAnsi" w:hAnsiTheme="majorHAnsi"/>
          <w:i/>
          <w:sz w:val="24"/>
          <w:szCs w:val="24"/>
        </w:rPr>
      </w:pPr>
      <w:r>
        <w:rPr>
          <w:rFonts w:asciiTheme="majorHAnsi" w:hAnsiTheme="majorHAnsi"/>
          <w:sz w:val="24"/>
          <w:szCs w:val="24"/>
        </w:rPr>
        <w:t>For BAS</w:t>
      </w:r>
      <w:r w:rsidR="00323FC1" w:rsidRPr="00323FC1">
        <w:rPr>
          <w:rFonts w:asciiTheme="majorHAnsi" w:hAnsiTheme="majorHAnsi"/>
          <w:i/>
          <w:color w:val="0000FF"/>
          <w:sz w:val="24"/>
          <w:szCs w:val="24"/>
        </w:rPr>
        <w:t xml:space="preserve">: </w:t>
      </w:r>
    </w:p>
    <w:p w:rsidR="00A515AA" w:rsidRDefault="00323FC1" w:rsidP="00323FC1">
      <w:pPr>
        <w:pStyle w:val="NoSpacing"/>
        <w:numPr>
          <w:ilvl w:val="2"/>
          <w:numId w:val="1"/>
        </w:numPr>
        <w:rPr>
          <w:rFonts w:asciiTheme="majorHAnsi" w:hAnsiTheme="majorHAnsi"/>
          <w:i/>
          <w:color w:val="0000FF"/>
          <w:sz w:val="24"/>
          <w:szCs w:val="24"/>
        </w:rPr>
      </w:pPr>
      <w:r>
        <w:rPr>
          <w:rFonts w:asciiTheme="majorHAnsi" w:hAnsiTheme="majorHAnsi"/>
          <w:i/>
          <w:color w:val="0000FF"/>
          <w:sz w:val="24"/>
          <w:szCs w:val="24"/>
        </w:rPr>
        <w:t xml:space="preserve">Code </w:t>
      </w:r>
      <w:r w:rsidRPr="00323FC1">
        <w:rPr>
          <w:rFonts w:asciiTheme="majorHAnsi" w:hAnsiTheme="majorHAnsi"/>
          <w:i/>
          <w:color w:val="0000FF"/>
          <w:sz w:val="24"/>
          <w:szCs w:val="24"/>
        </w:rPr>
        <w:sym w:font="Wingdings" w:char="F0E0"/>
      </w:r>
      <w:r>
        <w:rPr>
          <w:rFonts w:asciiTheme="majorHAnsi" w:hAnsiTheme="majorHAnsi"/>
          <w:i/>
          <w:color w:val="0000FF"/>
          <w:sz w:val="24"/>
          <w:szCs w:val="24"/>
        </w:rPr>
        <w:t xml:space="preserve"> </w:t>
      </w:r>
      <w:r w:rsidRPr="00323FC1">
        <w:rPr>
          <w:rFonts w:asciiTheme="majorHAnsi" w:hAnsiTheme="majorHAnsi"/>
          <w:i/>
          <w:color w:val="0000FF"/>
          <w:sz w:val="24"/>
          <w:szCs w:val="24"/>
        </w:rPr>
        <w:t>02</w:t>
      </w:r>
      <w:r>
        <w:rPr>
          <w:rFonts w:asciiTheme="majorHAnsi" w:hAnsiTheme="majorHAnsi"/>
          <w:i/>
          <w:color w:val="0000FF"/>
          <w:sz w:val="24"/>
          <w:szCs w:val="24"/>
        </w:rPr>
        <w:t>_a_SGAT</w:t>
      </w:r>
      <w:r w:rsidRPr="00323FC1">
        <w:rPr>
          <w:rFonts w:asciiTheme="majorHAnsi" w:hAnsiTheme="majorHAnsi"/>
          <w:i/>
          <w:color w:val="0000FF"/>
          <w:sz w:val="24"/>
          <w:szCs w:val="24"/>
        </w:rPr>
        <w:t>_save_prs_BAS.R</w:t>
      </w:r>
    </w:p>
    <w:p w:rsidR="00323FC1" w:rsidRPr="00323FC1" w:rsidRDefault="00323FC1" w:rsidP="00323FC1">
      <w:pPr>
        <w:pStyle w:val="NoSpacing"/>
        <w:numPr>
          <w:ilvl w:val="3"/>
          <w:numId w:val="1"/>
        </w:numPr>
        <w:rPr>
          <w:rFonts w:asciiTheme="majorHAnsi" w:hAnsiTheme="majorHAnsi"/>
          <w:i/>
          <w:color w:val="0000FF"/>
          <w:sz w:val="24"/>
          <w:szCs w:val="24"/>
        </w:rPr>
      </w:pPr>
      <w:r w:rsidRPr="00323FC1">
        <w:rPr>
          <w:rFonts w:asciiTheme="majorHAnsi" w:hAnsiTheme="majorHAnsi"/>
          <w:sz w:val="24"/>
          <w:szCs w:val="24"/>
        </w:rPr>
        <w:t>This is a pretty straightforward script. Plots light data , estimates twilights from light data, and then uses an interactive tool to edit the erroneous twilights.</w:t>
      </w:r>
    </w:p>
    <w:p w:rsidR="00A515AA" w:rsidRDefault="00A515AA" w:rsidP="004C19EB">
      <w:pPr>
        <w:pStyle w:val="NoSpacing"/>
        <w:numPr>
          <w:ilvl w:val="2"/>
          <w:numId w:val="1"/>
        </w:numPr>
        <w:rPr>
          <w:rFonts w:asciiTheme="majorHAnsi" w:hAnsiTheme="majorHAnsi"/>
          <w:sz w:val="24"/>
          <w:szCs w:val="24"/>
        </w:rPr>
      </w:pPr>
      <w:r>
        <w:rPr>
          <w:rFonts w:asciiTheme="majorHAnsi" w:hAnsiTheme="majorHAnsi"/>
          <w:sz w:val="24"/>
          <w:szCs w:val="24"/>
        </w:rPr>
        <w:t xml:space="preserve">End Product from BAS tags: </w:t>
      </w:r>
      <w:r w:rsidRPr="00323FC1">
        <w:rPr>
          <w:rFonts w:asciiTheme="majorHAnsi" w:hAnsiTheme="majorHAnsi"/>
          <w:b/>
          <w:sz w:val="24"/>
          <w:szCs w:val="24"/>
        </w:rPr>
        <w:t>‘prs’</w:t>
      </w:r>
      <w:r>
        <w:rPr>
          <w:rFonts w:asciiTheme="majorHAnsi" w:hAnsiTheme="majorHAnsi"/>
          <w:sz w:val="24"/>
          <w:szCs w:val="24"/>
        </w:rPr>
        <w:t xml:space="preserve"> object</w:t>
      </w:r>
    </w:p>
    <w:p w:rsidR="004C19EB" w:rsidRPr="004C19EB" w:rsidRDefault="004C19EB" w:rsidP="004C19EB">
      <w:pPr>
        <w:pStyle w:val="NoSpacing"/>
        <w:ind w:left="2160"/>
        <w:rPr>
          <w:rFonts w:asciiTheme="majorHAnsi" w:hAnsiTheme="majorHAnsi"/>
          <w:sz w:val="24"/>
          <w:szCs w:val="24"/>
        </w:rPr>
      </w:pPr>
    </w:p>
    <w:p w:rsidR="00A515AA" w:rsidRDefault="00A515AA" w:rsidP="00A515AA">
      <w:pPr>
        <w:pStyle w:val="NoSpacing"/>
        <w:numPr>
          <w:ilvl w:val="1"/>
          <w:numId w:val="1"/>
        </w:numPr>
        <w:rPr>
          <w:rFonts w:asciiTheme="majorHAnsi" w:hAnsiTheme="majorHAnsi"/>
          <w:sz w:val="24"/>
          <w:szCs w:val="24"/>
        </w:rPr>
      </w:pPr>
      <w:r>
        <w:rPr>
          <w:rFonts w:asciiTheme="majorHAnsi" w:hAnsiTheme="majorHAnsi"/>
          <w:sz w:val="24"/>
          <w:szCs w:val="24"/>
        </w:rPr>
        <w:t>For LOTEK</w:t>
      </w:r>
    </w:p>
    <w:p w:rsidR="004C19EB" w:rsidRDefault="004C19EB" w:rsidP="004C19EB">
      <w:pPr>
        <w:pStyle w:val="NoSpacing"/>
        <w:numPr>
          <w:ilvl w:val="2"/>
          <w:numId w:val="1"/>
        </w:numPr>
        <w:rPr>
          <w:rFonts w:asciiTheme="majorHAnsi" w:hAnsiTheme="majorHAnsi"/>
          <w:sz w:val="24"/>
          <w:szCs w:val="24"/>
        </w:rPr>
      </w:pPr>
      <w:r>
        <w:rPr>
          <w:rFonts w:asciiTheme="majorHAnsi" w:hAnsiTheme="majorHAnsi"/>
          <w:sz w:val="24"/>
          <w:szCs w:val="24"/>
        </w:rPr>
        <w:t>Lotek data is .. a bitch. Sort of. Tags do not give raw light data, so you are relying on tags own algorithm that estimated sunrise/sunset times. Sunrise/sunset times were very very noisy so the following codes plot the sunrise/sunset times and then use a tool (hampel filter + manual fix) to smooth the sunrise/sunset times.</w:t>
      </w:r>
    </w:p>
    <w:p w:rsidR="00A515AA" w:rsidRDefault="00323FC1" w:rsidP="00A515AA">
      <w:pPr>
        <w:pStyle w:val="NoSpacing"/>
        <w:numPr>
          <w:ilvl w:val="2"/>
          <w:numId w:val="1"/>
        </w:numPr>
        <w:rPr>
          <w:rFonts w:asciiTheme="majorHAnsi" w:hAnsiTheme="majorHAnsi"/>
          <w:sz w:val="24"/>
          <w:szCs w:val="24"/>
        </w:rPr>
      </w:pPr>
      <w:r>
        <w:rPr>
          <w:rFonts w:asciiTheme="majorHAnsi" w:hAnsiTheme="majorHAnsi"/>
          <w:sz w:val="24"/>
          <w:szCs w:val="24"/>
        </w:rPr>
        <w:t xml:space="preserve">LTD1400: </w:t>
      </w:r>
    </w:p>
    <w:p w:rsidR="00323FC1" w:rsidRPr="00323FC1" w:rsidRDefault="00323FC1" w:rsidP="00323FC1">
      <w:pPr>
        <w:pStyle w:val="NoSpacing"/>
        <w:numPr>
          <w:ilvl w:val="3"/>
          <w:numId w:val="1"/>
        </w:numPr>
        <w:rPr>
          <w:rFonts w:asciiTheme="majorHAnsi" w:hAnsiTheme="majorHAnsi"/>
          <w:i/>
          <w:color w:val="0000FF"/>
          <w:sz w:val="24"/>
          <w:szCs w:val="24"/>
        </w:rPr>
      </w:pPr>
      <w:r>
        <w:rPr>
          <w:rFonts w:asciiTheme="majorHAnsi" w:hAnsiTheme="majorHAnsi"/>
          <w:i/>
          <w:color w:val="0000FF"/>
          <w:sz w:val="24"/>
          <w:szCs w:val="24"/>
        </w:rPr>
        <w:t xml:space="preserve">Code </w:t>
      </w:r>
      <w:r w:rsidRPr="00323FC1">
        <w:rPr>
          <w:rFonts w:asciiTheme="majorHAnsi" w:hAnsiTheme="majorHAnsi"/>
          <w:i/>
          <w:color w:val="0000FF"/>
          <w:sz w:val="24"/>
          <w:szCs w:val="24"/>
        </w:rPr>
        <w:sym w:font="Wingdings" w:char="F0E0"/>
      </w:r>
      <w:r>
        <w:rPr>
          <w:rFonts w:asciiTheme="majorHAnsi" w:hAnsiTheme="majorHAnsi"/>
          <w:i/>
          <w:color w:val="0000FF"/>
          <w:sz w:val="24"/>
          <w:szCs w:val="24"/>
        </w:rPr>
        <w:t xml:space="preserve"> </w:t>
      </w:r>
      <w:r w:rsidRPr="00323FC1">
        <w:rPr>
          <w:rFonts w:asciiTheme="majorHAnsi" w:hAnsiTheme="majorHAnsi"/>
          <w:i/>
          <w:color w:val="0000FF"/>
          <w:sz w:val="24"/>
          <w:szCs w:val="24"/>
        </w:rPr>
        <w:t>02</w:t>
      </w:r>
      <w:r>
        <w:rPr>
          <w:rFonts w:asciiTheme="majorHAnsi" w:hAnsiTheme="majorHAnsi"/>
          <w:i/>
          <w:color w:val="0000FF"/>
          <w:sz w:val="24"/>
          <w:szCs w:val="24"/>
        </w:rPr>
        <w:t>_b</w:t>
      </w:r>
      <w:r>
        <w:rPr>
          <w:rFonts w:asciiTheme="majorHAnsi" w:hAnsiTheme="majorHAnsi"/>
          <w:i/>
          <w:color w:val="0000FF"/>
          <w:sz w:val="24"/>
          <w:szCs w:val="24"/>
        </w:rPr>
        <w:t>_SGAT</w:t>
      </w:r>
      <w:r w:rsidRPr="00323FC1">
        <w:rPr>
          <w:rFonts w:asciiTheme="majorHAnsi" w:hAnsiTheme="majorHAnsi"/>
          <w:i/>
          <w:color w:val="0000FF"/>
          <w:sz w:val="24"/>
          <w:szCs w:val="24"/>
        </w:rPr>
        <w:t>_save_</w:t>
      </w:r>
      <w:r>
        <w:rPr>
          <w:rFonts w:asciiTheme="majorHAnsi" w:hAnsiTheme="majorHAnsi"/>
          <w:i/>
          <w:color w:val="0000FF"/>
          <w:sz w:val="24"/>
          <w:szCs w:val="24"/>
        </w:rPr>
        <w:t>LTDldata</w:t>
      </w:r>
      <w:r w:rsidRPr="00323FC1">
        <w:rPr>
          <w:rFonts w:asciiTheme="majorHAnsi" w:hAnsiTheme="majorHAnsi"/>
          <w:i/>
          <w:color w:val="0000FF"/>
          <w:sz w:val="24"/>
          <w:szCs w:val="24"/>
        </w:rPr>
        <w:t>.R</w:t>
      </w:r>
    </w:p>
    <w:p w:rsidR="00A515AA" w:rsidRDefault="00323FC1" w:rsidP="00A515AA">
      <w:pPr>
        <w:pStyle w:val="NoSpacing"/>
        <w:numPr>
          <w:ilvl w:val="2"/>
          <w:numId w:val="1"/>
        </w:numPr>
        <w:rPr>
          <w:rFonts w:asciiTheme="majorHAnsi" w:hAnsiTheme="majorHAnsi"/>
          <w:sz w:val="24"/>
          <w:szCs w:val="24"/>
        </w:rPr>
      </w:pPr>
      <w:r>
        <w:rPr>
          <w:rFonts w:asciiTheme="majorHAnsi" w:hAnsiTheme="majorHAnsi"/>
          <w:sz w:val="24"/>
          <w:szCs w:val="24"/>
        </w:rPr>
        <w:t>LAT2500:</w:t>
      </w:r>
    </w:p>
    <w:p w:rsidR="00A515AA" w:rsidRPr="00323FC1" w:rsidRDefault="00323FC1" w:rsidP="00323FC1">
      <w:pPr>
        <w:pStyle w:val="NoSpacing"/>
        <w:numPr>
          <w:ilvl w:val="3"/>
          <w:numId w:val="1"/>
        </w:numPr>
        <w:rPr>
          <w:rFonts w:asciiTheme="majorHAnsi" w:hAnsiTheme="majorHAnsi"/>
          <w:i/>
          <w:color w:val="0000FF"/>
          <w:sz w:val="24"/>
          <w:szCs w:val="24"/>
        </w:rPr>
      </w:pPr>
      <w:r>
        <w:rPr>
          <w:rFonts w:asciiTheme="majorHAnsi" w:hAnsiTheme="majorHAnsi"/>
          <w:i/>
          <w:color w:val="0000FF"/>
          <w:sz w:val="24"/>
          <w:szCs w:val="24"/>
        </w:rPr>
        <w:t xml:space="preserve">Code </w:t>
      </w:r>
      <w:r w:rsidRPr="00323FC1">
        <w:rPr>
          <w:rFonts w:asciiTheme="majorHAnsi" w:hAnsiTheme="majorHAnsi"/>
          <w:i/>
          <w:color w:val="0000FF"/>
          <w:sz w:val="24"/>
          <w:szCs w:val="24"/>
        </w:rPr>
        <w:sym w:font="Wingdings" w:char="F0E0"/>
      </w:r>
      <w:r>
        <w:rPr>
          <w:rFonts w:asciiTheme="majorHAnsi" w:hAnsiTheme="majorHAnsi"/>
          <w:i/>
          <w:color w:val="0000FF"/>
          <w:sz w:val="24"/>
          <w:szCs w:val="24"/>
        </w:rPr>
        <w:t xml:space="preserve"> </w:t>
      </w:r>
      <w:r w:rsidRPr="00323FC1">
        <w:rPr>
          <w:rFonts w:asciiTheme="majorHAnsi" w:hAnsiTheme="majorHAnsi"/>
          <w:i/>
          <w:color w:val="0000FF"/>
          <w:sz w:val="24"/>
          <w:szCs w:val="24"/>
        </w:rPr>
        <w:t>02</w:t>
      </w:r>
      <w:r>
        <w:rPr>
          <w:rFonts w:asciiTheme="majorHAnsi" w:hAnsiTheme="majorHAnsi"/>
          <w:i/>
          <w:color w:val="0000FF"/>
          <w:sz w:val="24"/>
          <w:szCs w:val="24"/>
        </w:rPr>
        <w:t>_c</w:t>
      </w:r>
      <w:r>
        <w:rPr>
          <w:rFonts w:asciiTheme="majorHAnsi" w:hAnsiTheme="majorHAnsi"/>
          <w:i/>
          <w:color w:val="0000FF"/>
          <w:sz w:val="24"/>
          <w:szCs w:val="24"/>
        </w:rPr>
        <w:t>_SGAT</w:t>
      </w:r>
      <w:r w:rsidRPr="00323FC1">
        <w:rPr>
          <w:rFonts w:asciiTheme="majorHAnsi" w:hAnsiTheme="majorHAnsi"/>
          <w:i/>
          <w:color w:val="0000FF"/>
          <w:sz w:val="24"/>
          <w:szCs w:val="24"/>
        </w:rPr>
        <w:t>_save_</w:t>
      </w:r>
      <w:r>
        <w:rPr>
          <w:rFonts w:asciiTheme="majorHAnsi" w:hAnsiTheme="majorHAnsi"/>
          <w:i/>
          <w:color w:val="0000FF"/>
          <w:sz w:val="24"/>
          <w:szCs w:val="24"/>
        </w:rPr>
        <w:t>L</w:t>
      </w:r>
      <w:r>
        <w:rPr>
          <w:rFonts w:asciiTheme="majorHAnsi" w:hAnsiTheme="majorHAnsi"/>
          <w:i/>
          <w:color w:val="0000FF"/>
          <w:sz w:val="24"/>
          <w:szCs w:val="24"/>
        </w:rPr>
        <w:t>AT</w:t>
      </w:r>
      <w:r>
        <w:rPr>
          <w:rFonts w:asciiTheme="majorHAnsi" w:hAnsiTheme="majorHAnsi"/>
          <w:i/>
          <w:color w:val="0000FF"/>
          <w:sz w:val="24"/>
          <w:szCs w:val="24"/>
        </w:rPr>
        <w:t>ldata</w:t>
      </w:r>
      <w:r w:rsidRPr="00323FC1">
        <w:rPr>
          <w:rFonts w:asciiTheme="majorHAnsi" w:hAnsiTheme="majorHAnsi"/>
          <w:i/>
          <w:color w:val="0000FF"/>
          <w:sz w:val="24"/>
          <w:szCs w:val="24"/>
        </w:rPr>
        <w:t>.R</w:t>
      </w:r>
    </w:p>
    <w:p w:rsidR="00A515AA" w:rsidRPr="004C19EB" w:rsidRDefault="00A515AA" w:rsidP="00A515AA">
      <w:pPr>
        <w:pStyle w:val="NoSpacing"/>
        <w:numPr>
          <w:ilvl w:val="2"/>
          <w:numId w:val="1"/>
        </w:numPr>
        <w:rPr>
          <w:rFonts w:asciiTheme="majorHAnsi" w:hAnsiTheme="majorHAnsi"/>
          <w:sz w:val="24"/>
          <w:szCs w:val="24"/>
        </w:rPr>
      </w:pPr>
      <w:r>
        <w:rPr>
          <w:rFonts w:asciiTheme="majorHAnsi" w:hAnsiTheme="majorHAnsi"/>
          <w:sz w:val="24"/>
          <w:szCs w:val="24"/>
        </w:rPr>
        <w:t xml:space="preserve">End Product from LOTEK tags: </w:t>
      </w:r>
      <w:r w:rsidRPr="00323FC1">
        <w:rPr>
          <w:rFonts w:asciiTheme="majorHAnsi" w:hAnsiTheme="majorHAnsi"/>
          <w:b/>
          <w:sz w:val="24"/>
          <w:szCs w:val="24"/>
        </w:rPr>
        <w:t>‘ldata’</w:t>
      </w:r>
      <w:r w:rsidR="004C19EB">
        <w:rPr>
          <w:rFonts w:asciiTheme="majorHAnsi" w:hAnsiTheme="majorHAnsi"/>
          <w:b/>
          <w:sz w:val="24"/>
          <w:szCs w:val="24"/>
        </w:rPr>
        <w:t xml:space="preserve"> </w:t>
      </w:r>
      <w:r w:rsidR="004C19EB" w:rsidRPr="004C19EB">
        <w:rPr>
          <w:rFonts w:asciiTheme="majorHAnsi" w:hAnsiTheme="majorHAnsi"/>
          <w:sz w:val="24"/>
          <w:szCs w:val="24"/>
        </w:rPr>
        <w:t>object</w:t>
      </w:r>
    </w:p>
    <w:p w:rsidR="00A515AA" w:rsidRDefault="00A515AA" w:rsidP="004C19EB">
      <w:pPr>
        <w:pStyle w:val="NoSpacing"/>
        <w:rPr>
          <w:rFonts w:asciiTheme="majorHAnsi" w:hAnsiTheme="majorHAnsi"/>
          <w:sz w:val="24"/>
          <w:szCs w:val="24"/>
        </w:rPr>
      </w:pPr>
    </w:p>
    <w:p w:rsidR="00A515AA" w:rsidRDefault="004C19EB" w:rsidP="00A515AA">
      <w:pPr>
        <w:pStyle w:val="NoSpacing"/>
        <w:numPr>
          <w:ilvl w:val="1"/>
          <w:numId w:val="1"/>
        </w:numPr>
        <w:rPr>
          <w:rFonts w:asciiTheme="majorHAnsi" w:hAnsiTheme="majorHAnsi"/>
          <w:sz w:val="24"/>
          <w:szCs w:val="24"/>
        </w:rPr>
      </w:pPr>
      <w:r w:rsidRPr="004C19EB">
        <w:rPr>
          <w:rFonts w:asciiTheme="majorHAnsi" w:hAnsiTheme="majorHAnsi"/>
          <w:b/>
          <w:sz w:val="24"/>
          <w:szCs w:val="24"/>
        </w:rPr>
        <w:t>‘</w:t>
      </w:r>
      <w:r w:rsidR="00A515AA" w:rsidRPr="004C19EB">
        <w:rPr>
          <w:rFonts w:asciiTheme="majorHAnsi" w:hAnsiTheme="majorHAnsi"/>
          <w:b/>
          <w:sz w:val="24"/>
          <w:szCs w:val="24"/>
        </w:rPr>
        <w:t>prs</w:t>
      </w:r>
      <w:r w:rsidRPr="004C19EB">
        <w:rPr>
          <w:rFonts w:asciiTheme="majorHAnsi" w:hAnsiTheme="majorHAnsi"/>
          <w:b/>
          <w:sz w:val="24"/>
          <w:szCs w:val="24"/>
        </w:rPr>
        <w:t>’</w:t>
      </w:r>
      <w:r w:rsidR="00A515AA">
        <w:rPr>
          <w:rFonts w:asciiTheme="majorHAnsi" w:hAnsiTheme="majorHAnsi"/>
          <w:sz w:val="24"/>
          <w:szCs w:val="24"/>
        </w:rPr>
        <w:t xml:space="preserve"> and </w:t>
      </w:r>
      <w:r w:rsidRPr="004C19EB">
        <w:rPr>
          <w:rFonts w:asciiTheme="majorHAnsi" w:hAnsiTheme="majorHAnsi"/>
          <w:b/>
          <w:sz w:val="24"/>
          <w:szCs w:val="24"/>
        </w:rPr>
        <w:t>‘</w:t>
      </w:r>
      <w:r w:rsidR="00A515AA" w:rsidRPr="004C19EB">
        <w:rPr>
          <w:rFonts w:asciiTheme="majorHAnsi" w:hAnsiTheme="majorHAnsi"/>
          <w:b/>
          <w:sz w:val="24"/>
          <w:szCs w:val="24"/>
        </w:rPr>
        <w:t>ldata</w:t>
      </w:r>
      <w:r w:rsidRPr="004C19EB">
        <w:rPr>
          <w:rFonts w:asciiTheme="majorHAnsi" w:hAnsiTheme="majorHAnsi"/>
          <w:b/>
          <w:sz w:val="24"/>
          <w:szCs w:val="24"/>
        </w:rPr>
        <w:t>’</w:t>
      </w:r>
      <w:r w:rsidR="00A515AA">
        <w:rPr>
          <w:rFonts w:asciiTheme="majorHAnsi" w:hAnsiTheme="majorHAnsi"/>
          <w:sz w:val="24"/>
          <w:szCs w:val="24"/>
        </w:rPr>
        <w:t xml:space="preserve"> can both be treated the same way in the next step</w:t>
      </w:r>
    </w:p>
    <w:p w:rsidR="00A515AA" w:rsidRDefault="00A515AA" w:rsidP="00A515AA">
      <w:pPr>
        <w:pStyle w:val="NoSpacing"/>
        <w:ind w:left="720"/>
        <w:rPr>
          <w:rFonts w:asciiTheme="majorHAnsi" w:hAnsiTheme="majorHAnsi"/>
          <w:sz w:val="24"/>
          <w:szCs w:val="24"/>
        </w:rPr>
      </w:pPr>
    </w:p>
    <w:p w:rsidR="00A515AA" w:rsidRDefault="00A515AA" w:rsidP="00A515AA">
      <w:pPr>
        <w:pStyle w:val="NoSpacing"/>
        <w:ind w:left="720"/>
        <w:rPr>
          <w:rFonts w:asciiTheme="majorHAnsi" w:hAnsiTheme="majorHAnsi"/>
          <w:sz w:val="24"/>
          <w:szCs w:val="24"/>
        </w:rPr>
      </w:pPr>
    </w:p>
    <w:p w:rsidR="00A515AA" w:rsidRPr="004C19EB" w:rsidRDefault="004C19EB" w:rsidP="004C19EB">
      <w:pPr>
        <w:pStyle w:val="NoSpacing"/>
        <w:numPr>
          <w:ilvl w:val="0"/>
          <w:numId w:val="1"/>
        </w:numPr>
        <w:rPr>
          <w:rFonts w:asciiTheme="majorHAnsi" w:hAnsiTheme="majorHAnsi"/>
          <w:sz w:val="24"/>
          <w:szCs w:val="24"/>
          <w:u w:val="single"/>
        </w:rPr>
      </w:pPr>
      <w:r w:rsidRPr="004C19EB">
        <w:rPr>
          <w:rFonts w:asciiTheme="majorHAnsi" w:hAnsiTheme="majorHAnsi"/>
          <w:sz w:val="40"/>
          <w:szCs w:val="40"/>
          <w:u w:val="single"/>
        </w:rPr>
        <w:t xml:space="preserve">Initialize first location estimation from twilight times – </w:t>
      </w:r>
      <w:r>
        <w:rPr>
          <w:rFonts w:asciiTheme="majorHAnsi" w:hAnsiTheme="majorHAnsi"/>
          <w:sz w:val="40"/>
          <w:szCs w:val="40"/>
          <w:u w:val="single"/>
        </w:rPr>
        <w:t>&amp;</w:t>
      </w:r>
      <w:r w:rsidRPr="004C19EB">
        <w:rPr>
          <w:rFonts w:asciiTheme="majorHAnsi" w:hAnsiTheme="majorHAnsi"/>
          <w:sz w:val="40"/>
          <w:szCs w:val="40"/>
          <w:u w:val="single"/>
        </w:rPr>
        <w:t xml:space="preserve"> correct for latitude drift during </w:t>
      </w:r>
      <w:r w:rsidRPr="004C19EB">
        <w:rPr>
          <w:rFonts w:asciiTheme="majorHAnsi" w:hAnsiTheme="majorHAnsi"/>
          <w:b/>
          <w:sz w:val="40"/>
          <w:szCs w:val="40"/>
          <w:u w:val="single"/>
        </w:rPr>
        <w:t xml:space="preserve">equinox </w:t>
      </w:r>
      <w:r w:rsidRPr="004C19EB">
        <w:rPr>
          <w:rFonts w:asciiTheme="majorHAnsi" w:hAnsiTheme="majorHAnsi"/>
          <w:sz w:val="40"/>
          <w:szCs w:val="40"/>
          <w:u w:val="single"/>
        </w:rPr>
        <w:t>periods.</w:t>
      </w:r>
    </w:p>
    <w:p w:rsidR="00A515AA" w:rsidRDefault="00A515AA" w:rsidP="004C19EB">
      <w:pPr>
        <w:pStyle w:val="NoSpacing"/>
        <w:ind w:left="1440"/>
        <w:rPr>
          <w:rFonts w:asciiTheme="majorHAnsi" w:hAnsiTheme="majorHAnsi"/>
          <w:sz w:val="24"/>
          <w:szCs w:val="24"/>
        </w:rPr>
      </w:pPr>
    </w:p>
    <w:p w:rsidR="004C19EB" w:rsidRPr="00900B13" w:rsidRDefault="00900B13" w:rsidP="00900B13">
      <w:pPr>
        <w:pStyle w:val="NoSpacing"/>
        <w:numPr>
          <w:ilvl w:val="1"/>
          <w:numId w:val="1"/>
        </w:numPr>
        <w:rPr>
          <w:rFonts w:asciiTheme="majorHAnsi" w:hAnsiTheme="majorHAnsi"/>
          <w:sz w:val="24"/>
          <w:szCs w:val="24"/>
        </w:rPr>
      </w:pPr>
      <w:r w:rsidRPr="00900B13">
        <w:rPr>
          <w:rFonts w:asciiTheme="majorHAnsi" w:hAnsiTheme="majorHAnsi"/>
          <w:i/>
          <w:color w:val="0000FF"/>
          <w:sz w:val="24"/>
          <w:szCs w:val="24"/>
        </w:rPr>
        <w:t xml:space="preserve">Code </w:t>
      </w:r>
      <w:r w:rsidRPr="00323FC1">
        <w:rPr>
          <w:rFonts w:asciiTheme="majorHAnsi" w:hAnsiTheme="majorHAnsi"/>
          <w:i/>
          <w:color w:val="0000FF"/>
          <w:sz w:val="24"/>
          <w:szCs w:val="24"/>
        </w:rPr>
        <w:sym w:font="Wingdings" w:char="F0E0"/>
      </w:r>
      <w:r w:rsidRPr="00900B13">
        <w:rPr>
          <w:rFonts w:asciiTheme="majorHAnsi" w:hAnsiTheme="majorHAnsi"/>
          <w:i/>
          <w:color w:val="0000FF"/>
          <w:sz w:val="24"/>
          <w:szCs w:val="24"/>
        </w:rPr>
        <w:t xml:space="preserve"> </w:t>
      </w:r>
      <w:r>
        <w:rPr>
          <w:rFonts w:asciiTheme="majorHAnsi" w:hAnsiTheme="majorHAnsi"/>
          <w:i/>
          <w:color w:val="0000FF"/>
          <w:sz w:val="24"/>
          <w:szCs w:val="24"/>
        </w:rPr>
        <w:t xml:space="preserve"> </w:t>
      </w:r>
      <w:r w:rsidRPr="00900B13">
        <w:rPr>
          <w:rFonts w:asciiTheme="majorHAnsi" w:hAnsiTheme="majorHAnsi"/>
          <w:i/>
          <w:color w:val="0000FF"/>
          <w:sz w:val="24"/>
          <w:szCs w:val="24"/>
        </w:rPr>
        <w:t>03_SGAT_initialize</w:t>
      </w:r>
      <w:r>
        <w:rPr>
          <w:rFonts w:asciiTheme="majorHAnsi" w:hAnsiTheme="majorHAnsi"/>
          <w:i/>
          <w:color w:val="0000FF"/>
          <w:sz w:val="24"/>
          <w:szCs w:val="24"/>
        </w:rPr>
        <w:t>.R</w:t>
      </w:r>
    </w:p>
    <w:p w:rsidR="00900B13" w:rsidRDefault="00900B13" w:rsidP="00900B13">
      <w:pPr>
        <w:pStyle w:val="NoSpacing"/>
        <w:numPr>
          <w:ilvl w:val="1"/>
          <w:numId w:val="1"/>
        </w:numPr>
        <w:rPr>
          <w:rFonts w:asciiTheme="majorHAnsi" w:hAnsiTheme="majorHAnsi"/>
          <w:sz w:val="24"/>
          <w:szCs w:val="24"/>
        </w:rPr>
      </w:pPr>
      <w:r>
        <w:rPr>
          <w:rFonts w:asciiTheme="majorHAnsi" w:hAnsiTheme="majorHAnsi"/>
          <w:sz w:val="24"/>
          <w:szCs w:val="24"/>
        </w:rPr>
        <w:t xml:space="preserve">This is the longest step because it requires manual intervention. Need to manually identify equinox periods and </w:t>
      </w:r>
      <w:r w:rsidR="004E0AEF">
        <w:rPr>
          <w:rFonts w:asciiTheme="majorHAnsi" w:hAnsiTheme="majorHAnsi"/>
          <w:sz w:val="24"/>
          <w:szCs w:val="24"/>
        </w:rPr>
        <w:t>zap overland positions (usually just the kamchatka issue)</w:t>
      </w:r>
    </w:p>
    <w:p w:rsidR="00900B13" w:rsidRDefault="00900B13" w:rsidP="00900B13">
      <w:pPr>
        <w:pStyle w:val="NoSpacing"/>
        <w:numPr>
          <w:ilvl w:val="1"/>
          <w:numId w:val="1"/>
        </w:numPr>
        <w:rPr>
          <w:rFonts w:asciiTheme="majorHAnsi" w:hAnsiTheme="majorHAnsi"/>
          <w:sz w:val="24"/>
          <w:szCs w:val="24"/>
        </w:rPr>
      </w:pPr>
      <w:r>
        <w:rPr>
          <w:rFonts w:asciiTheme="majorHAnsi" w:hAnsiTheme="majorHAnsi"/>
          <w:sz w:val="24"/>
          <w:szCs w:val="24"/>
        </w:rPr>
        <w:t>Code ingests both prs (from BAS) and ldata (from LOTEK) and calculates path1 from both those data types (i.e. initial location estimation)</w:t>
      </w:r>
    </w:p>
    <w:p w:rsidR="00900B13" w:rsidRDefault="00900B13" w:rsidP="00900B13">
      <w:pPr>
        <w:pStyle w:val="NoSpacing"/>
        <w:numPr>
          <w:ilvl w:val="1"/>
          <w:numId w:val="1"/>
        </w:numPr>
        <w:rPr>
          <w:rFonts w:asciiTheme="majorHAnsi" w:hAnsiTheme="majorHAnsi"/>
          <w:sz w:val="24"/>
          <w:szCs w:val="24"/>
        </w:rPr>
      </w:pPr>
      <w:r>
        <w:rPr>
          <w:rFonts w:asciiTheme="majorHAnsi" w:hAnsiTheme="majorHAnsi"/>
          <w:sz w:val="24"/>
          <w:szCs w:val="24"/>
        </w:rPr>
        <w:t>Then interp equinox lats</w:t>
      </w:r>
    </w:p>
    <w:p w:rsidR="00900B13" w:rsidRDefault="00900B13" w:rsidP="00900B13">
      <w:pPr>
        <w:pStyle w:val="NoSpacing"/>
        <w:numPr>
          <w:ilvl w:val="1"/>
          <w:numId w:val="1"/>
        </w:numPr>
        <w:rPr>
          <w:rFonts w:asciiTheme="majorHAnsi" w:hAnsiTheme="majorHAnsi"/>
          <w:sz w:val="24"/>
          <w:szCs w:val="24"/>
        </w:rPr>
      </w:pPr>
      <w:r>
        <w:rPr>
          <w:rFonts w:asciiTheme="majorHAnsi" w:hAnsiTheme="majorHAnsi"/>
          <w:sz w:val="24"/>
          <w:szCs w:val="24"/>
        </w:rPr>
        <w:t>Then fix colony lats (this will require some tweaking of code for how you store your files. Basically it needs dates where bird is on colony, for each bird.</w:t>
      </w:r>
    </w:p>
    <w:p w:rsidR="00900B13" w:rsidRDefault="00900B13" w:rsidP="00900B13">
      <w:pPr>
        <w:pStyle w:val="NoSpacing"/>
        <w:ind w:left="1440"/>
        <w:rPr>
          <w:rFonts w:asciiTheme="majorHAnsi" w:hAnsiTheme="majorHAnsi"/>
          <w:sz w:val="24"/>
          <w:szCs w:val="24"/>
        </w:rPr>
      </w:pPr>
      <w:r>
        <w:rPr>
          <w:rFonts w:asciiTheme="majorHAnsi" w:hAnsiTheme="majorHAnsi"/>
          <w:sz w:val="24"/>
          <w:szCs w:val="24"/>
        </w:rPr>
        <w:t xml:space="preserve">Have separate object with just bird and start/end date of trip </w:t>
      </w:r>
      <w:r w:rsidRPr="00900B13">
        <w:rPr>
          <w:rFonts w:asciiTheme="majorHAnsi" w:hAnsiTheme="majorHAnsi"/>
          <w:sz w:val="24"/>
          <w:szCs w:val="24"/>
        </w:rPr>
        <w:sym w:font="Wingdings" w:char="F0E0"/>
      </w:r>
      <w:r>
        <w:rPr>
          <w:rFonts w:asciiTheme="majorHAnsi" w:hAnsiTheme="majorHAnsi"/>
          <w:sz w:val="24"/>
          <w:szCs w:val="24"/>
        </w:rPr>
        <w:t xml:space="preserve"> used in this code and also after final MCMC estimation when want to truncate trip to just non breeding season.</w:t>
      </w:r>
    </w:p>
    <w:p w:rsidR="00900B13" w:rsidRDefault="00900B13" w:rsidP="00900B13">
      <w:pPr>
        <w:pStyle w:val="NoSpacing"/>
        <w:numPr>
          <w:ilvl w:val="1"/>
          <w:numId w:val="1"/>
        </w:numPr>
        <w:rPr>
          <w:rFonts w:asciiTheme="majorHAnsi" w:hAnsiTheme="majorHAnsi"/>
          <w:sz w:val="24"/>
          <w:szCs w:val="24"/>
        </w:rPr>
      </w:pPr>
      <w:r>
        <w:rPr>
          <w:rFonts w:asciiTheme="majorHAnsi" w:hAnsiTheme="majorHAnsi"/>
          <w:sz w:val="24"/>
          <w:szCs w:val="24"/>
        </w:rPr>
        <w:t>Build log priors</w:t>
      </w:r>
    </w:p>
    <w:p w:rsidR="00900B13" w:rsidRDefault="00900B13" w:rsidP="00900B13">
      <w:pPr>
        <w:pStyle w:val="NoSpacing"/>
        <w:numPr>
          <w:ilvl w:val="1"/>
          <w:numId w:val="1"/>
        </w:numPr>
        <w:rPr>
          <w:rFonts w:asciiTheme="majorHAnsi" w:hAnsiTheme="majorHAnsi"/>
          <w:sz w:val="24"/>
          <w:szCs w:val="24"/>
        </w:rPr>
      </w:pPr>
      <w:r>
        <w:rPr>
          <w:rFonts w:asciiTheme="majorHAnsi" w:hAnsiTheme="majorHAnsi"/>
          <w:sz w:val="24"/>
          <w:szCs w:val="24"/>
        </w:rPr>
        <w:t>Choose alpha and beta parameters</w:t>
      </w:r>
      <w:r w:rsidR="004E0AEF">
        <w:rPr>
          <w:rFonts w:asciiTheme="majorHAnsi" w:hAnsiTheme="majorHAnsi"/>
          <w:sz w:val="24"/>
          <w:szCs w:val="24"/>
        </w:rPr>
        <w:t xml:space="preserve"> (alpha – light error, beta – speed gamma dist)</w:t>
      </w:r>
    </w:p>
    <w:p w:rsidR="00900B13" w:rsidRDefault="00900B13" w:rsidP="00900B13">
      <w:pPr>
        <w:pStyle w:val="NoSpacing"/>
        <w:numPr>
          <w:ilvl w:val="1"/>
          <w:numId w:val="1"/>
        </w:numPr>
        <w:rPr>
          <w:rFonts w:asciiTheme="majorHAnsi" w:hAnsiTheme="majorHAnsi"/>
          <w:sz w:val="24"/>
          <w:szCs w:val="24"/>
        </w:rPr>
      </w:pPr>
      <w:r>
        <w:rPr>
          <w:rFonts w:asciiTheme="majorHAnsi" w:hAnsiTheme="majorHAnsi"/>
          <w:sz w:val="24"/>
          <w:szCs w:val="24"/>
        </w:rPr>
        <w:t>Construct model</w:t>
      </w:r>
    </w:p>
    <w:p w:rsidR="00900B13" w:rsidRDefault="00900B13" w:rsidP="00900B13">
      <w:pPr>
        <w:pStyle w:val="NoSpacing"/>
        <w:numPr>
          <w:ilvl w:val="1"/>
          <w:numId w:val="1"/>
        </w:numPr>
        <w:rPr>
          <w:rFonts w:asciiTheme="majorHAnsi" w:hAnsiTheme="majorHAnsi"/>
          <w:sz w:val="24"/>
          <w:szCs w:val="24"/>
        </w:rPr>
      </w:pPr>
      <w:r>
        <w:rPr>
          <w:rFonts w:asciiTheme="majorHAnsi" w:hAnsiTheme="majorHAnsi"/>
          <w:sz w:val="24"/>
          <w:szCs w:val="24"/>
        </w:rPr>
        <w:t>Run initial fit from estelle estimator</w:t>
      </w:r>
    </w:p>
    <w:p w:rsidR="00900B13" w:rsidRDefault="00900B13" w:rsidP="00900B13">
      <w:pPr>
        <w:pStyle w:val="NoSpacing"/>
        <w:numPr>
          <w:ilvl w:val="1"/>
          <w:numId w:val="1"/>
        </w:numPr>
        <w:rPr>
          <w:rFonts w:asciiTheme="majorHAnsi" w:hAnsiTheme="majorHAnsi"/>
          <w:sz w:val="24"/>
          <w:szCs w:val="24"/>
        </w:rPr>
      </w:pPr>
      <w:r>
        <w:rPr>
          <w:rFonts w:asciiTheme="majorHAnsi" w:hAnsiTheme="majorHAnsi"/>
          <w:sz w:val="24"/>
          <w:szCs w:val="24"/>
        </w:rPr>
        <w:t xml:space="preserve">Check plot and save. </w:t>
      </w:r>
    </w:p>
    <w:p w:rsidR="00900B13" w:rsidRDefault="00900B13" w:rsidP="00900B13">
      <w:pPr>
        <w:pStyle w:val="NoSpacing"/>
        <w:ind w:left="360" w:firstLine="720"/>
        <w:rPr>
          <w:rFonts w:asciiTheme="majorHAnsi" w:hAnsiTheme="majorHAnsi"/>
          <w:sz w:val="24"/>
          <w:szCs w:val="24"/>
        </w:rPr>
      </w:pPr>
    </w:p>
    <w:p w:rsidR="00900B13" w:rsidRDefault="00900B13" w:rsidP="00900B13">
      <w:pPr>
        <w:pStyle w:val="NoSpacing"/>
        <w:ind w:left="1080"/>
        <w:rPr>
          <w:rFonts w:asciiTheme="majorHAnsi" w:hAnsiTheme="majorHAnsi"/>
          <w:sz w:val="24"/>
          <w:szCs w:val="24"/>
        </w:rPr>
      </w:pPr>
      <w:r>
        <w:rPr>
          <w:rFonts w:asciiTheme="majorHAnsi" w:hAnsiTheme="majorHAnsi"/>
          <w:sz w:val="24"/>
          <w:szCs w:val="24"/>
        </w:rPr>
        <w:t>Once all the initial fits are saved, the following step is completely automated, looping through each bird running all the MCMC chains/tripestimations.</w:t>
      </w:r>
    </w:p>
    <w:p w:rsidR="00900B13" w:rsidRDefault="0037440E" w:rsidP="0037440E">
      <w:pPr>
        <w:pStyle w:val="NoSpacing"/>
        <w:numPr>
          <w:ilvl w:val="0"/>
          <w:numId w:val="1"/>
        </w:numPr>
        <w:rPr>
          <w:rFonts w:asciiTheme="majorHAnsi" w:hAnsiTheme="majorHAnsi"/>
          <w:sz w:val="40"/>
          <w:szCs w:val="40"/>
          <w:u w:val="single"/>
        </w:rPr>
      </w:pPr>
      <w:r w:rsidRPr="0037440E">
        <w:rPr>
          <w:rFonts w:asciiTheme="majorHAnsi" w:hAnsiTheme="majorHAnsi"/>
          <w:sz w:val="40"/>
          <w:szCs w:val="40"/>
          <w:u w:val="single"/>
        </w:rPr>
        <w:lastRenderedPageBreak/>
        <w:t>Run automated portion of SGAT …. MCMC iterations via estelle.metropolis</w:t>
      </w:r>
    </w:p>
    <w:p w:rsidR="0037440E" w:rsidRPr="00900B13" w:rsidRDefault="0037440E" w:rsidP="0037440E">
      <w:pPr>
        <w:pStyle w:val="NoSpacing"/>
        <w:numPr>
          <w:ilvl w:val="1"/>
          <w:numId w:val="1"/>
        </w:numPr>
        <w:rPr>
          <w:rFonts w:asciiTheme="majorHAnsi" w:hAnsiTheme="majorHAnsi"/>
          <w:sz w:val="24"/>
          <w:szCs w:val="24"/>
        </w:rPr>
      </w:pPr>
      <w:r w:rsidRPr="00900B13">
        <w:rPr>
          <w:rFonts w:asciiTheme="majorHAnsi" w:hAnsiTheme="majorHAnsi"/>
          <w:i/>
          <w:color w:val="0000FF"/>
          <w:sz w:val="24"/>
          <w:szCs w:val="24"/>
        </w:rPr>
        <w:t xml:space="preserve">Code </w:t>
      </w:r>
      <w:r w:rsidRPr="00323FC1">
        <w:rPr>
          <w:rFonts w:asciiTheme="majorHAnsi" w:hAnsiTheme="majorHAnsi"/>
          <w:i/>
          <w:color w:val="0000FF"/>
          <w:sz w:val="24"/>
          <w:szCs w:val="24"/>
        </w:rPr>
        <w:sym w:font="Wingdings" w:char="F0E0"/>
      </w:r>
      <w:r w:rsidRPr="00900B13">
        <w:rPr>
          <w:rFonts w:asciiTheme="majorHAnsi" w:hAnsiTheme="majorHAnsi"/>
          <w:i/>
          <w:color w:val="0000FF"/>
          <w:sz w:val="24"/>
          <w:szCs w:val="24"/>
        </w:rPr>
        <w:t xml:space="preserve"> </w:t>
      </w:r>
      <w:r>
        <w:rPr>
          <w:rFonts w:asciiTheme="majorHAnsi" w:hAnsiTheme="majorHAnsi"/>
          <w:i/>
          <w:color w:val="0000FF"/>
          <w:sz w:val="24"/>
          <w:szCs w:val="24"/>
        </w:rPr>
        <w:t xml:space="preserve"> </w:t>
      </w:r>
      <w:r w:rsidRPr="00900B13">
        <w:rPr>
          <w:rFonts w:asciiTheme="majorHAnsi" w:hAnsiTheme="majorHAnsi"/>
          <w:i/>
          <w:color w:val="0000FF"/>
          <w:sz w:val="24"/>
          <w:szCs w:val="24"/>
        </w:rPr>
        <w:t>0</w:t>
      </w:r>
      <w:r>
        <w:rPr>
          <w:rFonts w:asciiTheme="majorHAnsi" w:hAnsiTheme="majorHAnsi"/>
          <w:i/>
          <w:color w:val="0000FF"/>
          <w:sz w:val="24"/>
          <w:szCs w:val="24"/>
        </w:rPr>
        <w:t>4</w:t>
      </w:r>
      <w:r w:rsidRPr="00900B13">
        <w:rPr>
          <w:rFonts w:asciiTheme="majorHAnsi" w:hAnsiTheme="majorHAnsi"/>
          <w:i/>
          <w:color w:val="0000FF"/>
          <w:sz w:val="24"/>
          <w:szCs w:val="24"/>
        </w:rPr>
        <w:t>_</w:t>
      </w:r>
      <w:r>
        <w:rPr>
          <w:rFonts w:asciiTheme="majorHAnsi" w:hAnsiTheme="majorHAnsi"/>
          <w:i/>
          <w:color w:val="0000FF"/>
          <w:sz w:val="24"/>
          <w:szCs w:val="24"/>
        </w:rPr>
        <w:t>SGAT_MCMC_estimate_loop.R</w:t>
      </w:r>
    </w:p>
    <w:p w:rsidR="0037440E" w:rsidRPr="0037440E" w:rsidRDefault="0037440E" w:rsidP="0037440E">
      <w:pPr>
        <w:pStyle w:val="NoSpacing"/>
        <w:rPr>
          <w:rFonts w:asciiTheme="majorHAnsi" w:hAnsiTheme="majorHAnsi"/>
          <w:sz w:val="40"/>
          <w:szCs w:val="40"/>
          <w:u w:val="single"/>
        </w:rPr>
      </w:pPr>
    </w:p>
    <w:p w:rsidR="0037440E" w:rsidRDefault="0037440E" w:rsidP="0037440E">
      <w:pPr>
        <w:pStyle w:val="NoSpacing"/>
        <w:numPr>
          <w:ilvl w:val="0"/>
          <w:numId w:val="1"/>
        </w:numPr>
        <w:rPr>
          <w:rFonts w:asciiTheme="majorHAnsi" w:hAnsiTheme="majorHAnsi"/>
          <w:sz w:val="40"/>
          <w:szCs w:val="40"/>
          <w:u w:val="single"/>
        </w:rPr>
      </w:pPr>
      <w:r w:rsidRPr="0037440E">
        <w:rPr>
          <w:rFonts w:asciiTheme="majorHAnsi" w:hAnsiTheme="majorHAnsi"/>
          <w:sz w:val="40"/>
          <w:szCs w:val="40"/>
          <w:u w:val="single"/>
        </w:rPr>
        <w:t>Truncate track to solely post-breeding migration using start/end dates from SST timeseries</w:t>
      </w:r>
    </w:p>
    <w:p w:rsidR="0037440E" w:rsidRPr="00900B13" w:rsidRDefault="0037440E" w:rsidP="0037440E">
      <w:pPr>
        <w:pStyle w:val="NoSpacing"/>
        <w:numPr>
          <w:ilvl w:val="1"/>
          <w:numId w:val="1"/>
        </w:numPr>
        <w:rPr>
          <w:rFonts w:asciiTheme="majorHAnsi" w:hAnsiTheme="majorHAnsi"/>
          <w:sz w:val="24"/>
          <w:szCs w:val="24"/>
        </w:rPr>
      </w:pPr>
      <w:r w:rsidRPr="00900B13">
        <w:rPr>
          <w:rFonts w:asciiTheme="majorHAnsi" w:hAnsiTheme="majorHAnsi"/>
          <w:i/>
          <w:color w:val="0000FF"/>
          <w:sz w:val="24"/>
          <w:szCs w:val="24"/>
        </w:rPr>
        <w:t xml:space="preserve">Code </w:t>
      </w:r>
      <w:r w:rsidRPr="00323FC1">
        <w:rPr>
          <w:rFonts w:asciiTheme="majorHAnsi" w:hAnsiTheme="majorHAnsi"/>
          <w:i/>
          <w:color w:val="0000FF"/>
          <w:sz w:val="24"/>
          <w:szCs w:val="24"/>
        </w:rPr>
        <w:sym w:font="Wingdings" w:char="F0E0"/>
      </w:r>
      <w:r w:rsidRPr="00900B13">
        <w:rPr>
          <w:rFonts w:asciiTheme="majorHAnsi" w:hAnsiTheme="majorHAnsi"/>
          <w:i/>
          <w:color w:val="0000FF"/>
          <w:sz w:val="24"/>
          <w:szCs w:val="24"/>
        </w:rPr>
        <w:t xml:space="preserve"> </w:t>
      </w:r>
      <w:r>
        <w:rPr>
          <w:rFonts w:asciiTheme="majorHAnsi" w:hAnsiTheme="majorHAnsi"/>
          <w:i/>
          <w:color w:val="0000FF"/>
          <w:sz w:val="24"/>
          <w:szCs w:val="24"/>
        </w:rPr>
        <w:t xml:space="preserve"> </w:t>
      </w:r>
      <w:r w:rsidRPr="00900B13">
        <w:rPr>
          <w:rFonts w:asciiTheme="majorHAnsi" w:hAnsiTheme="majorHAnsi"/>
          <w:i/>
          <w:color w:val="0000FF"/>
          <w:sz w:val="24"/>
          <w:szCs w:val="24"/>
        </w:rPr>
        <w:t>0</w:t>
      </w:r>
      <w:r>
        <w:rPr>
          <w:rFonts w:asciiTheme="majorHAnsi" w:hAnsiTheme="majorHAnsi"/>
          <w:i/>
          <w:color w:val="0000FF"/>
          <w:sz w:val="24"/>
          <w:szCs w:val="24"/>
        </w:rPr>
        <w:t>5</w:t>
      </w:r>
      <w:r w:rsidRPr="00900B13">
        <w:rPr>
          <w:rFonts w:asciiTheme="majorHAnsi" w:hAnsiTheme="majorHAnsi"/>
          <w:i/>
          <w:color w:val="0000FF"/>
          <w:sz w:val="24"/>
          <w:szCs w:val="24"/>
        </w:rPr>
        <w:t>_</w:t>
      </w:r>
      <w:r>
        <w:rPr>
          <w:rFonts w:asciiTheme="majorHAnsi" w:hAnsiTheme="majorHAnsi"/>
          <w:i/>
          <w:color w:val="0000FF"/>
          <w:sz w:val="24"/>
          <w:szCs w:val="24"/>
        </w:rPr>
        <w:t>SGAT_Track_Truncate.R</w:t>
      </w:r>
    </w:p>
    <w:p w:rsidR="0037440E" w:rsidRPr="0037440E" w:rsidRDefault="0037440E" w:rsidP="0037440E">
      <w:pPr>
        <w:pStyle w:val="NoSpacing"/>
        <w:ind w:left="720"/>
        <w:rPr>
          <w:rFonts w:asciiTheme="majorHAnsi" w:hAnsiTheme="majorHAnsi"/>
          <w:sz w:val="40"/>
          <w:szCs w:val="40"/>
          <w:u w:val="single"/>
        </w:rPr>
      </w:pPr>
      <w:bookmarkStart w:id="0" w:name="_GoBack"/>
      <w:bookmarkEnd w:id="0"/>
    </w:p>
    <w:sectPr w:rsidR="0037440E" w:rsidRPr="0037440E" w:rsidSect="00DE5075">
      <w:headerReference w:type="default" r:id="rId8"/>
      <w:pgSz w:w="12240" w:h="15840"/>
      <w:pgMar w:top="720" w:right="720" w:bottom="720" w:left="72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38CB" w:rsidRDefault="005E38CB" w:rsidP="00DE5075">
      <w:pPr>
        <w:spacing w:after="0" w:line="240" w:lineRule="auto"/>
      </w:pPr>
      <w:r>
        <w:separator/>
      </w:r>
    </w:p>
  </w:endnote>
  <w:endnote w:type="continuationSeparator" w:id="0">
    <w:p w:rsidR="005E38CB" w:rsidRDefault="005E38CB" w:rsidP="00DE5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38CB" w:rsidRDefault="005E38CB" w:rsidP="00DE5075">
      <w:pPr>
        <w:spacing w:after="0" w:line="240" w:lineRule="auto"/>
      </w:pPr>
      <w:r>
        <w:separator/>
      </w:r>
    </w:p>
  </w:footnote>
  <w:footnote w:type="continuationSeparator" w:id="0">
    <w:p w:rsidR="005E38CB" w:rsidRDefault="005E38CB" w:rsidP="00DE50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5075" w:rsidRPr="00DE5075" w:rsidRDefault="00DE5075">
    <w:pPr>
      <w:pStyle w:val="Header"/>
      <w:rPr>
        <w:rFonts w:asciiTheme="majorHAnsi" w:hAnsiTheme="majorHAnsi"/>
        <w:sz w:val="20"/>
        <w:szCs w:val="20"/>
      </w:rPr>
    </w:pPr>
    <w:r w:rsidRPr="00DE5075">
      <w:rPr>
        <w:rFonts w:asciiTheme="majorHAnsi" w:hAnsiTheme="majorHAnsi"/>
        <w:sz w:val="20"/>
        <w:szCs w:val="20"/>
      </w:rPr>
      <w:t>Melinda Conners SGAT/BASTag Procedure 2015</w:t>
    </w:r>
  </w:p>
  <w:p w:rsidR="00DE5075" w:rsidRDefault="00DE50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4B6940"/>
    <w:multiLevelType w:val="hybridMultilevel"/>
    <w:tmpl w:val="9150526A"/>
    <w:lvl w:ilvl="0" w:tplc="2CA63A6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66244A22"/>
    <w:multiLevelType w:val="hybridMultilevel"/>
    <w:tmpl w:val="2E78F5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E06EA"/>
    <w:multiLevelType w:val="hybridMultilevel"/>
    <w:tmpl w:val="DE96D30C"/>
    <w:lvl w:ilvl="0" w:tplc="F8FEEBD2">
      <w:start w:val="1"/>
      <w:numFmt w:val="decimal"/>
      <w:lvlText w:val="%1."/>
      <w:lvlJc w:val="left"/>
      <w:pPr>
        <w:ind w:left="720" w:hanging="360"/>
      </w:pPr>
      <w:rPr>
        <w:rFonts w:hint="default"/>
        <w:sz w:val="40"/>
        <w:szCs w:val="40"/>
      </w:rPr>
    </w:lvl>
    <w:lvl w:ilvl="1" w:tplc="28CA2228">
      <w:start w:val="1"/>
      <w:numFmt w:val="lowerLetter"/>
      <w:lvlText w:val="%2."/>
      <w:lvlJc w:val="left"/>
      <w:pPr>
        <w:ind w:left="1440" w:hanging="360"/>
      </w:pPr>
      <w:rPr>
        <w:i w:val="0"/>
        <w:color w:val="auto"/>
      </w:rPr>
    </w:lvl>
    <w:lvl w:ilvl="2" w:tplc="0409001B">
      <w:start w:val="1"/>
      <w:numFmt w:val="lowerRoman"/>
      <w:lvlText w:val="%3."/>
      <w:lvlJc w:val="right"/>
      <w:pPr>
        <w:ind w:left="2160" w:hanging="180"/>
      </w:pPr>
    </w:lvl>
    <w:lvl w:ilvl="3" w:tplc="ABDA7D04">
      <w:start w:val="1"/>
      <w:numFmt w:val="decimal"/>
      <w:lvlText w:val="%4."/>
      <w:lvlJc w:val="left"/>
      <w:pPr>
        <w:ind w:left="2880" w:hanging="360"/>
      </w:pPr>
      <w:rPr>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D1F"/>
    <w:rsid w:val="001364DE"/>
    <w:rsid w:val="00323FC1"/>
    <w:rsid w:val="0037440E"/>
    <w:rsid w:val="00406E14"/>
    <w:rsid w:val="004C19EB"/>
    <w:rsid w:val="004E0AEF"/>
    <w:rsid w:val="005E38CB"/>
    <w:rsid w:val="00900B13"/>
    <w:rsid w:val="009C4D1F"/>
    <w:rsid w:val="00A515AA"/>
    <w:rsid w:val="00D80219"/>
    <w:rsid w:val="00DE5075"/>
    <w:rsid w:val="00EC7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785C27-2E07-45D8-85F6-CF39D42D5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D1F"/>
    <w:pPr>
      <w:ind w:left="720"/>
      <w:contextualSpacing/>
    </w:pPr>
  </w:style>
  <w:style w:type="character" w:customStyle="1" w:styleId="identifier">
    <w:name w:val="identifier"/>
    <w:basedOn w:val="DefaultParagraphFont"/>
    <w:rsid w:val="001364DE"/>
  </w:style>
  <w:style w:type="character" w:customStyle="1" w:styleId="operator">
    <w:name w:val="operator"/>
    <w:basedOn w:val="DefaultParagraphFont"/>
    <w:rsid w:val="001364DE"/>
  </w:style>
  <w:style w:type="character" w:customStyle="1" w:styleId="paren">
    <w:name w:val="paren"/>
    <w:basedOn w:val="DefaultParagraphFont"/>
    <w:rsid w:val="001364DE"/>
  </w:style>
  <w:style w:type="character" w:customStyle="1" w:styleId="number">
    <w:name w:val="number"/>
    <w:basedOn w:val="DefaultParagraphFont"/>
    <w:rsid w:val="001364DE"/>
  </w:style>
  <w:style w:type="character" w:customStyle="1" w:styleId="literal">
    <w:name w:val="literal"/>
    <w:basedOn w:val="DefaultParagraphFont"/>
    <w:rsid w:val="001364DE"/>
  </w:style>
  <w:style w:type="paragraph" w:styleId="NoSpacing">
    <w:name w:val="No Spacing"/>
    <w:uiPriority w:val="1"/>
    <w:qFormat/>
    <w:rsid w:val="001364DE"/>
    <w:pPr>
      <w:spacing w:after="0" w:line="240" w:lineRule="auto"/>
    </w:pPr>
  </w:style>
  <w:style w:type="paragraph" w:styleId="Header">
    <w:name w:val="header"/>
    <w:basedOn w:val="Normal"/>
    <w:link w:val="HeaderChar"/>
    <w:uiPriority w:val="99"/>
    <w:unhideWhenUsed/>
    <w:rsid w:val="00DE50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075"/>
  </w:style>
  <w:style w:type="paragraph" w:styleId="Footer">
    <w:name w:val="footer"/>
    <w:basedOn w:val="Normal"/>
    <w:link w:val="FooterChar"/>
    <w:uiPriority w:val="99"/>
    <w:unhideWhenUsed/>
    <w:rsid w:val="00DE50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1216</TotalTime>
  <Pages>3</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Melinda Conners SGAT/BAStag Procedure 2015</vt:lpstr>
    </vt:vector>
  </TitlesOfParts>
  <Company/>
  <LinksUpToDate>false</LinksUpToDate>
  <CharactersWithSpaces>3557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Melinda Conners SGAT/BAStag Procedure 2015</dc:title>
  <dc:subject/>
  <dc:creator>Melinda Conners</dc:creator>
  <cp:keywords/>
  <dc:description/>
  <cp:lastModifiedBy>Melinda Conners</cp:lastModifiedBy>
  <cp:revision>3</cp:revision>
  <dcterms:created xsi:type="dcterms:W3CDTF">2015-08-15T21:28:00Z</dcterms:created>
  <dcterms:modified xsi:type="dcterms:W3CDTF">2015-08-16T18:36:00Z</dcterms:modified>
</cp:coreProperties>
</file>