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B9E" w:rsidRDefault="00A13513" w:rsidP="00A13513">
      <w:pPr>
        <w:pStyle w:val="Title"/>
      </w:pPr>
      <w:bookmarkStart w:id="0" w:name="_GoBack"/>
      <w:bookmarkEnd w:id="0"/>
      <w:r>
        <w:t>XAML Composition Patterns</w:t>
      </w:r>
    </w:p>
    <w:p w:rsidR="00A13513" w:rsidRPr="00A13513" w:rsidRDefault="00A13513" w:rsidP="00A13513">
      <w:r>
        <w:t>In this lab, we will code in bursts. Get the starting source code and follow along. I will commit changes after every burst, so you can get caught up if you get lost.</w:t>
      </w:r>
    </w:p>
    <w:p w:rsidR="00A13513" w:rsidRDefault="00A13513" w:rsidP="00A13513">
      <w:pPr>
        <w:pStyle w:val="Heading2"/>
      </w:pPr>
      <w:proofErr w:type="spellStart"/>
      <w:r>
        <w:t>Gitting</w:t>
      </w:r>
      <w:proofErr w:type="spellEnd"/>
      <w:r>
        <w:t xml:space="preserve"> the Source Code</w:t>
      </w:r>
    </w:p>
    <w:p w:rsidR="00A13513" w:rsidRDefault="00A13513" w:rsidP="00A13513">
      <w:r>
        <w:t xml:space="preserve">If you have a </w:t>
      </w:r>
      <w:proofErr w:type="spellStart"/>
      <w:r>
        <w:t>git</w:t>
      </w:r>
      <w:proofErr w:type="spellEnd"/>
      <w:r>
        <w:t xml:space="preserve"> client installed, then clone the repository. Create a working branch. For example:</w:t>
      </w:r>
    </w:p>
    <w:p w:rsidR="00A13513" w:rsidRDefault="00A13513" w:rsidP="00A13513">
      <w:pPr>
        <w:pStyle w:val="Code"/>
      </w:pPr>
      <w:r>
        <w:t xml:space="preserve">cd c:\projects </w:t>
      </w:r>
    </w:p>
    <w:p w:rsidR="00A13513" w:rsidRDefault="00A13513" w:rsidP="00A13513">
      <w:pPr>
        <w:pStyle w:val="Code"/>
      </w:pPr>
      <w:proofErr w:type="spellStart"/>
      <w:r>
        <w:t>git</w:t>
      </w:r>
      <w:proofErr w:type="spellEnd"/>
      <w:r>
        <w:t xml:space="preserve"> clone </w:t>
      </w:r>
      <w:r w:rsidRPr="00A13513">
        <w:t>git://github.com/dallasxaml/Composition.git</w:t>
      </w:r>
    </w:p>
    <w:p w:rsidR="00A13513" w:rsidRDefault="00A13513" w:rsidP="00A13513">
      <w:pPr>
        <w:pStyle w:val="Code"/>
      </w:pPr>
      <w:r>
        <w:t>cd Composition</w:t>
      </w:r>
    </w:p>
    <w:p w:rsidR="00A13513" w:rsidRDefault="00A13513" w:rsidP="00A13513">
      <w:pPr>
        <w:pStyle w:val="Code"/>
      </w:pPr>
      <w:proofErr w:type="spellStart"/>
      <w:r>
        <w:t>git</w:t>
      </w:r>
      <w:proofErr w:type="spellEnd"/>
      <w:r>
        <w:t xml:space="preserve"> checkout –b take1</w:t>
      </w:r>
    </w:p>
    <w:p w:rsidR="00A13513" w:rsidRDefault="00A13513" w:rsidP="00A13513">
      <w:r>
        <w:t>After each successful burst, commit your changes. If you ever get lost, commit that branch, go back to master, and create a new one:</w:t>
      </w:r>
    </w:p>
    <w:p w:rsidR="00A13513" w:rsidRDefault="00A13513" w:rsidP="00A13513">
      <w:pPr>
        <w:pStyle w:val="Code"/>
      </w:pPr>
      <w:proofErr w:type="spellStart"/>
      <w:r>
        <w:t>git</w:t>
      </w:r>
      <w:proofErr w:type="spellEnd"/>
      <w:r>
        <w:t xml:space="preserve"> add –A</w:t>
      </w:r>
    </w:p>
    <w:p w:rsidR="00A13513" w:rsidRDefault="00A13513" w:rsidP="00A13513">
      <w:pPr>
        <w:pStyle w:val="Code"/>
      </w:pPr>
      <w:proofErr w:type="spellStart"/>
      <w:r>
        <w:t>git</w:t>
      </w:r>
      <w:proofErr w:type="spellEnd"/>
      <w:r>
        <w:t xml:space="preserve"> commit –m "I missed that."</w:t>
      </w:r>
    </w:p>
    <w:p w:rsidR="00A13513" w:rsidRDefault="00A13513" w:rsidP="00A13513">
      <w:pPr>
        <w:pStyle w:val="Code"/>
      </w:pPr>
      <w:proofErr w:type="spellStart"/>
      <w:r>
        <w:t>git</w:t>
      </w:r>
      <w:proofErr w:type="spellEnd"/>
      <w:r>
        <w:t xml:space="preserve"> checkout master</w:t>
      </w:r>
    </w:p>
    <w:p w:rsidR="00A13513" w:rsidRDefault="00A13513" w:rsidP="00A13513">
      <w:pPr>
        <w:pStyle w:val="Code"/>
      </w:pPr>
      <w:proofErr w:type="spellStart"/>
      <w:r>
        <w:t>git</w:t>
      </w:r>
      <w:proofErr w:type="spellEnd"/>
      <w:r>
        <w:t xml:space="preserve"> pull</w:t>
      </w:r>
    </w:p>
    <w:p w:rsidR="00A13513" w:rsidRDefault="00A13513" w:rsidP="00A13513">
      <w:pPr>
        <w:pStyle w:val="Code"/>
      </w:pPr>
      <w:proofErr w:type="spellStart"/>
      <w:r>
        <w:t>git</w:t>
      </w:r>
      <w:proofErr w:type="spellEnd"/>
      <w:r>
        <w:t xml:space="preserve"> checkout –b take2</w:t>
      </w:r>
    </w:p>
    <w:p w:rsidR="00A13513" w:rsidRDefault="00A13513" w:rsidP="00A13513">
      <w:pPr>
        <w:pStyle w:val="Heading2"/>
      </w:pPr>
      <w:r>
        <w:t>Downloading the Source Code</w:t>
      </w:r>
    </w:p>
    <w:p w:rsidR="00A13513" w:rsidRDefault="00A13513" w:rsidP="00A13513">
      <w:r>
        <w:t xml:space="preserve">If you don’t have </w:t>
      </w:r>
      <w:proofErr w:type="spellStart"/>
      <w:r>
        <w:t>git</w:t>
      </w:r>
      <w:proofErr w:type="spellEnd"/>
      <w:r>
        <w:t xml:space="preserve"> installed, then go to the following URL and click on the “ZIP” button:</w:t>
      </w:r>
    </w:p>
    <w:p w:rsidR="00A13513" w:rsidRDefault="00A13513" w:rsidP="00A13513">
      <w:pPr>
        <w:pStyle w:val="Code"/>
      </w:pPr>
      <w:r w:rsidRPr="00A13513">
        <w:t>https://github.com/dallasxaml/Composition</w:t>
      </w:r>
    </w:p>
    <w:p w:rsidR="00A13513" w:rsidRDefault="00A13513" w:rsidP="00A13513">
      <w:r>
        <w:t>Unzip to your project folder. If you ever get lost, go back to the web page and download the zip again.</w:t>
      </w:r>
    </w:p>
    <w:p w:rsidR="008E19F2" w:rsidRDefault="008E19F2">
      <w:pPr>
        <w:jc w:val="both"/>
        <w:rPr>
          <w:smallCaps/>
          <w:spacing w:val="5"/>
          <w:sz w:val="32"/>
          <w:szCs w:val="32"/>
        </w:rPr>
      </w:pPr>
      <w:r>
        <w:br w:type="page"/>
      </w:r>
    </w:p>
    <w:p w:rsidR="00134AC1" w:rsidRDefault="00134AC1" w:rsidP="008E19F2">
      <w:pPr>
        <w:pStyle w:val="Heading1"/>
      </w:pPr>
      <w:r>
        <w:lastRenderedPageBreak/>
        <w:t>User Controls</w:t>
      </w:r>
    </w:p>
    <w:p w:rsidR="00134AC1" w:rsidRDefault="00134AC1" w:rsidP="00134AC1">
      <w:r>
        <w:t xml:space="preserve">If you were to start coding up your XAML in the </w:t>
      </w:r>
      <w:proofErr w:type="spellStart"/>
      <w:r>
        <w:t>MainWindow</w:t>
      </w:r>
      <w:proofErr w:type="spellEnd"/>
      <w:r>
        <w:t>, your app would quickly turn into a big ball of mud. Instead, use the main window to control your layout. Put all of the design inside of user controls.</w:t>
      </w:r>
    </w:p>
    <w:p w:rsidR="00134AC1" w:rsidRDefault="00134AC1" w:rsidP="00134AC1">
      <w:r>
        <w:t xml:space="preserve">To mock out your UI, create four WPF </w:t>
      </w:r>
      <w:proofErr w:type="spellStart"/>
      <w:r>
        <w:t>UserControls</w:t>
      </w:r>
      <w:proofErr w:type="spellEnd"/>
      <w:r>
        <w:t>:</w:t>
      </w:r>
    </w:p>
    <w:p w:rsidR="00134AC1" w:rsidRDefault="00134AC1" w:rsidP="00134AC1">
      <w:pPr>
        <w:pStyle w:val="ListParagraph"/>
        <w:numPr>
          <w:ilvl w:val="0"/>
          <w:numId w:val="1"/>
        </w:numPr>
      </w:pPr>
      <w:proofErr w:type="spellStart"/>
      <w:r>
        <w:t>CategoryView</w:t>
      </w:r>
      <w:proofErr w:type="spellEnd"/>
    </w:p>
    <w:p w:rsidR="00134AC1" w:rsidRDefault="00134AC1" w:rsidP="00134AC1">
      <w:pPr>
        <w:pStyle w:val="ListParagraph"/>
        <w:numPr>
          <w:ilvl w:val="0"/>
          <w:numId w:val="1"/>
        </w:numPr>
      </w:pPr>
      <w:proofErr w:type="spellStart"/>
      <w:r>
        <w:t>FeedView</w:t>
      </w:r>
      <w:proofErr w:type="spellEnd"/>
    </w:p>
    <w:p w:rsidR="00134AC1" w:rsidRDefault="00134AC1" w:rsidP="00134AC1">
      <w:pPr>
        <w:pStyle w:val="ListParagraph"/>
        <w:numPr>
          <w:ilvl w:val="0"/>
          <w:numId w:val="1"/>
        </w:numPr>
      </w:pPr>
      <w:proofErr w:type="spellStart"/>
      <w:r>
        <w:t>ProfileView</w:t>
      </w:r>
      <w:proofErr w:type="spellEnd"/>
    </w:p>
    <w:p w:rsidR="00134AC1" w:rsidRDefault="00134AC1" w:rsidP="00134AC1">
      <w:pPr>
        <w:pStyle w:val="ListParagraph"/>
        <w:numPr>
          <w:ilvl w:val="0"/>
          <w:numId w:val="1"/>
        </w:numPr>
      </w:pPr>
      <w:proofErr w:type="spellStart"/>
      <w:r>
        <w:t>TickerView</w:t>
      </w:r>
      <w:proofErr w:type="spellEnd"/>
    </w:p>
    <w:p w:rsidR="00134AC1" w:rsidRDefault="00134AC1" w:rsidP="00134AC1">
      <w:r>
        <w:t>Within each of the controls, drop a differently colored rectangle. Give each rectangle a margin to keep it away from the edge of the control.</w:t>
      </w:r>
    </w:p>
    <w:p w:rsidR="00134AC1" w:rsidRDefault="00134AC1" w:rsidP="00134AC1">
      <w:r>
        <w:t xml:space="preserve">Then rough out the rows and columns of your grid in the </w:t>
      </w:r>
      <w:proofErr w:type="spellStart"/>
      <w:r>
        <w:t>MainWindow</w:t>
      </w:r>
      <w:proofErr w:type="spellEnd"/>
      <w:r>
        <w:t xml:space="preserve">. Drag the controls onto the main window, right-click, and reset their layout. This will make them fill the grid cell. Drag the controls into the correct cells. You can span multiple cells for larger content controls, like the </w:t>
      </w:r>
      <w:proofErr w:type="spellStart"/>
      <w:r>
        <w:t>CategoryView</w:t>
      </w:r>
      <w:proofErr w:type="spellEnd"/>
      <w:r>
        <w:t>.</w:t>
      </w:r>
    </w:p>
    <w:p w:rsidR="00350CEF" w:rsidRDefault="00350CEF" w:rsidP="00134AC1">
      <w:r>
        <w:t xml:space="preserve">When your controls are all laid out, you will notice that the spacing around the outside edge is narrower than the internal spacing. To balance this, give the </w:t>
      </w:r>
      <w:proofErr w:type="spellStart"/>
      <w:r>
        <w:t>MainWindow’s</w:t>
      </w:r>
      <w:proofErr w:type="spellEnd"/>
      <w:r>
        <w:t xml:space="preserve"> grid a margin. Now each of the grid lines goes right through the center of the whitespace. Each view contributes half of the space on all sides.</w:t>
      </w:r>
    </w:p>
    <w:p w:rsidR="00350CEF" w:rsidRPr="00134AC1" w:rsidRDefault="00350CEF" w:rsidP="00134AC1">
      <w:r>
        <w:t xml:space="preserve">Put your name into the </w:t>
      </w:r>
      <w:proofErr w:type="spellStart"/>
      <w:r>
        <w:t>ProfileView</w:t>
      </w:r>
      <w:proofErr w:type="spellEnd"/>
      <w:r>
        <w:t xml:space="preserve">. Then come back to the </w:t>
      </w:r>
      <w:proofErr w:type="spellStart"/>
      <w:r>
        <w:t>MainWindow</w:t>
      </w:r>
      <w:proofErr w:type="spellEnd"/>
      <w:r>
        <w:t xml:space="preserve"> and set the top row to auto size. Now the view controls the layout of the surrounding page.</w:t>
      </w:r>
    </w:p>
    <w:p w:rsidR="00350CEF" w:rsidRDefault="00350CEF">
      <w:pPr>
        <w:jc w:val="both"/>
        <w:rPr>
          <w:smallCaps/>
          <w:spacing w:val="5"/>
          <w:sz w:val="32"/>
          <w:szCs w:val="32"/>
        </w:rPr>
      </w:pPr>
      <w:r>
        <w:br w:type="page"/>
      </w:r>
    </w:p>
    <w:p w:rsidR="007B4EC3" w:rsidRDefault="007B4EC3" w:rsidP="008E19F2">
      <w:pPr>
        <w:pStyle w:val="Heading1"/>
      </w:pPr>
      <w:r>
        <w:lastRenderedPageBreak/>
        <w:t>Data Templates</w:t>
      </w:r>
    </w:p>
    <w:p w:rsidR="007B4EC3" w:rsidRDefault="007B4EC3" w:rsidP="007B4EC3">
      <w:r>
        <w:t xml:space="preserve">The </w:t>
      </w:r>
      <w:proofErr w:type="spellStart"/>
      <w:r>
        <w:t>FeedViewModel</w:t>
      </w:r>
      <w:proofErr w:type="spellEnd"/>
      <w:r>
        <w:t xml:space="preserve"> defines a list of activities. We want to display them in a list. So we data bind to the view model using the view model locator.</w:t>
      </w:r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00"/>
        </w:rPr>
        <w:t xml:space="preserve">   </w:t>
      </w:r>
      <w:r w:rsidRPr="00134AC1">
        <w:t xml:space="preserve"> </w:t>
      </w:r>
      <w:proofErr w:type="spellStart"/>
      <w:r w:rsidRPr="00134AC1">
        <w:t>DataContext</w:t>
      </w:r>
      <w:proofErr w:type="spellEnd"/>
      <w:r w:rsidRPr="00134AC1">
        <w:rPr>
          <w:color w:val="0000FF"/>
        </w:rPr>
        <w:t>="{</w:t>
      </w:r>
      <w:r w:rsidRPr="00134AC1">
        <w:rPr>
          <w:color w:val="A31515"/>
        </w:rPr>
        <w:t>Binding</w:t>
      </w:r>
      <w:r w:rsidRPr="00134AC1">
        <w:t xml:space="preserve"> Feed</w:t>
      </w:r>
      <w:r w:rsidRPr="00134AC1">
        <w:rPr>
          <w:color w:val="0000FF"/>
        </w:rPr>
        <w:t>,</w:t>
      </w:r>
      <w:r w:rsidRPr="00134AC1">
        <w:t xml:space="preserve"> Source</w:t>
      </w:r>
      <w:r w:rsidRPr="00134AC1">
        <w:rPr>
          <w:color w:val="0000FF"/>
        </w:rPr>
        <w:t>={</w:t>
      </w:r>
      <w:proofErr w:type="spellStart"/>
      <w:r w:rsidRPr="00134AC1">
        <w:rPr>
          <w:color w:val="A31515"/>
        </w:rPr>
        <w:t>StaticResource</w:t>
      </w:r>
      <w:proofErr w:type="spellEnd"/>
      <w:r w:rsidRPr="00134AC1">
        <w:t xml:space="preserve"> Locator</w:t>
      </w:r>
      <w:r w:rsidRPr="00134AC1">
        <w:rPr>
          <w:color w:val="0000FF"/>
        </w:rPr>
        <w:t>}}"</w:t>
      </w:r>
    </w:p>
    <w:p w:rsidR="007B4EC3" w:rsidRDefault="007B4EC3" w:rsidP="007B4EC3">
      <w:r>
        <w:t>And then we data bind the Activities property to a list box.</w:t>
      </w:r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FF"/>
        </w:rPr>
        <w:t>&lt;</w:t>
      </w:r>
      <w:proofErr w:type="spellStart"/>
      <w:r w:rsidRPr="00134AC1">
        <w:t>ListBox</w:t>
      </w:r>
      <w:proofErr w:type="spellEnd"/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00"/>
        </w:rPr>
        <w:t xml:space="preserve">   </w:t>
      </w:r>
      <w:r w:rsidRPr="00134AC1">
        <w:rPr>
          <w:color w:val="FF0000"/>
        </w:rPr>
        <w:t xml:space="preserve"> </w:t>
      </w:r>
      <w:proofErr w:type="spellStart"/>
      <w:r w:rsidRPr="00134AC1">
        <w:rPr>
          <w:color w:val="FF0000"/>
        </w:rPr>
        <w:t>ItemsSource</w:t>
      </w:r>
      <w:proofErr w:type="spellEnd"/>
      <w:r w:rsidRPr="00134AC1">
        <w:rPr>
          <w:color w:val="0000FF"/>
        </w:rPr>
        <w:t>="{</w:t>
      </w:r>
      <w:r w:rsidRPr="00134AC1">
        <w:t>Binding</w:t>
      </w:r>
      <w:r w:rsidRPr="00134AC1">
        <w:rPr>
          <w:color w:val="FF0000"/>
        </w:rPr>
        <w:t xml:space="preserve"> Activities</w:t>
      </w:r>
      <w:r w:rsidRPr="00134AC1">
        <w:rPr>
          <w:color w:val="0000FF"/>
        </w:rPr>
        <w:t>}"</w:t>
      </w:r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00"/>
        </w:rPr>
        <w:t xml:space="preserve">   </w:t>
      </w:r>
      <w:r w:rsidRPr="00134AC1">
        <w:rPr>
          <w:color w:val="FF0000"/>
        </w:rPr>
        <w:t xml:space="preserve"> </w:t>
      </w:r>
      <w:proofErr w:type="spellStart"/>
      <w:r w:rsidRPr="00134AC1">
        <w:rPr>
          <w:color w:val="FF0000"/>
        </w:rPr>
        <w:t>HorizontalContentAlignment</w:t>
      </w:r>
      <w:proofErr w:type="spellEnd"/>
      <w:r w:rsidRPr="00134AC1">
        <w:rPr>
          <w:color w:val="0000FF"/>
        </w:rPr>
        <w:t>="Stretch" /&gt;</w:t>
      </w:r>
    </w:p>
    <w:p w:rsidR="007B4EC3" w:rsidRDefault="007B4EC3" w:rsidP="007B4EC3">
      <w:r>
        <w:t>The list box doesn’t display the items correctly. So let’s define data templates.</w:t>
      </w:r>
      <w:r w:rsidR="00134AC1">
        <w:t xml:space="preserve"> There are two kinds of </w:t>
      </w:r>
      <w:proofErr w:type="spellStart"/>
      <w:r w:rsidR="00134AC1">
        <w:t>ActivityViewModels</w:t>
      </w:r>
      <w:proofErr w:type="spellEnd"/>
      <w:r w:rsidR="00134AC1">
        <w:t xml:space="preserve"> that we can display. Create a data template for each </w:t>
      </w:r>
      <w:proofErr w:type="spellStart"/>
      <w:r>
        <w:t>DateType</w:t>
      </w:r>
      <w:proofErr w:type="spellEnd"/>
      <w:r w:rsidR="00134AC1">
        <w:t xml:space="preserve">. We can also change it to a </w:t>
      </w:r>
      <w:proofErr w:type="spellStart"/>
      <w:r w:rsidR="00134AC1">
        <w:t>ItemsControl</w:t>
      </w:r>
      <w:proofErr w:type="spellEnd"/>
      <w:r w:rsidR="00134AC1">
        <w:t>, since we don’t want the selection behavior.</w:t>
      </w:r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00"/>
        </w:rPr>
        <w:t xml:space="preserve">    </w:t>
      </w:r>
      <w:r w:rsidRPr="00134AC1">
        <w:rPr>
          <w:color w:val="0000FF"/>
        </w:rPr>
        <w:t>&lt;</w:t>
      </w:r>
      <w:proofErr w:type="spellStart"/>
      <w:r w:rsidRPr="00134AC1">
        <w:t>UserControl.Resources</w:t>
      </w:r>
      <w:proofErr w:type="spellEnd"/>
      <w:r w:rsidRPr="00134AC1">
        <w:rPr>
          <w:color w:val="0000FF"/>
        </w:rPr>
        <w:t>&gt;</w:t>
      </w:r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00"/>
        </w:rPr>
        <w:t xml:space="preserve">        </w:t>
      </w:r>
      <w:r w:rsidRPr="00134AC1">
        <w:rPr>
          <w:color w:val="0000FF"/>
        </w:rPr>
        <w:t>&lt;</w:t>
      </w:r>
      <w:proofErr w:type="spellStart"/>
      <w:r w:rsidRPr="00134AC1">
        <w:t>DataTemplate</w:t>
      </w:r>
      <w:proofErr w:type="spellEnd"/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00"/>
        </w:rPr>
        <w:t xml:space="preserve">           </w:t>
      </w:r>
      <w:r w:rsidRPr="00134AC1">
        <w:rPr>
          <w:color w:val="FF0000"/>
        </w:rPr>
        <w:t xml:space="preserve"> </w:t>
      </w:r>
      <w:proofErr w:type="spellStart"/>
      <w:r w:rsidRPr="00134AC1">
        <w:rPr>
          <w:color w:val="FF0000"/>
        </w:rPr>
        <w:t>DataType</w:t>
      </w:r>
      <w:proofErr w:type="spellEnd"/>
      <w:r w:rsidRPr="00134AC1">
        <w:rPr>
          <w:color w:val="0000FF"/>
        </w:rPr>
        <w:t>="{</w:t>
      </w:r>
      <w:proofErr w:type="spellStart"/>
      <w:r w:rsidRPr="00134AC1">
        <w:t>x</w:t>
      </w:r>
      <w:r w:rsidRPr="00134AC1">
        <w:rPr>
          <w:color w:val="0000FF"/>
        </w:rPr>
        <w:t>:</w:t>
      </w:r>
      <w:r w:rsidRPr="00134AC1">
        <w:t>Type</w:t>
      </w:r>
      <w:proofErr w:type="spellEnd"/>
      <w:r w:rsidRPr="00134AC1">
        <w:rPr>
          <w:color w:val="FF0000"/>
        </w:rPr>
        <w:t xml:space="preserve"> </w:t>
      </w:r>
      <w:proofErr w:type="spellStart"/>
      <w:r w:rsidRPr="00134AC1">
        <w:rPr>
          <w:color w:val="FF0000"/>
        </w:rPr>
        <w:t>vm</w:t>
      </w:r>
      <w:r w:rsidRPr="00134AC1">
        <w:rPr>
          <w:color w:val="0000FF"/>
        </w:rPr>
        <w:t>:</w:t>
      </w:r>
      <w:r w:rsidRPr="00134AC1">
        <w:rPr>
          <w:color w:val="FF0000"/>
        </w:rPr>
        <w:t>RecruitingActivityViewModel</w:t>
      </w:r>
      <w:proofErr w:type="spellEnd"/>
      <w:r w:rsidRPr="00134AC1">
        <w:rPr>
          <w:color w:val="0000FF"/>
        </w:rPr>
        <w:t>}"&gt;</w:t>
      </w:r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00"/>
        </w:rPr>
        <w:t xml:space="preserve">            </w:t>
      </w:r>
      <w:r w:rsidRPr="00134AC1">
        <w:rPr>
          <w:color w:val="0000FF"/>
        </w:rPr>
        <w:t>&lt;</w:t>
      </w:r>
      <w:proofErr w:type="spellStart"/>
      <w:r w:rsidRPr="00134AC1">
        <w:t>v</w:t>
      </w:r>
      <w:r w:rsidRPr="00134AC1">
        <w:rPr>
          <w:color w:val="0000FF"/>
        </w:rPr>
        <w:t>:</w:t>
      </w:r>
      <w:r w:rsidRPr="00134AC1">
        <w:t>RecruitingActivityView</w:t>
      </w:r>
      <w:proofErr w:type="spellEnd"/>
      <w:r w:rsidRPr="00134AC1">
        <w:rPr>
          <w:color w:val="0000FF"/>
        </w:rPr>
        <w:t xml:space="preserve"> /&gt;</w:t>
      </w:r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00"/>
        </w:rPr>
        <w:t xml:space="preserve">        </w:t>
      </w:r>
      <w:r w:rsidRPr="00134AC1">
        <w:rPr>
          <w:color w:val="0000FF"/>
        </w:rPr>
        <w:t>&lt;/</w:t>
      </w:r>
      <w:proofErr w:type="spellStart"/>
      <w:r w:rsidRPr="00134AC1">
        <w:t>DataTemplate</w:t>
      </w:r>
      <w:proofErr w:type="spellEnd"/>
      <w:r w:rsidRPr="00134AC1">
        <w:rPr>
          <w:color w:val="0000FF"/>
        </w:rPr>
        <w:t>&gt;</w:t>
      </w:r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00"/>
        </w:rPr>
        <w:t xml:space="preserve">        </w:t>
      </w:r>
      <w:r w:rsidRPr="00134AC1">
        <w:rPr>
          <w:color w:val="0000FF"/>
        </w:rPr>
        <w:t>&lt;</w:t>
      </w:r>
      <w:proofErr w:type="spellStart"/>
      <w:r w:rsidRPr="00134AC1">
        <w:t>DataTemplate</w:t>
      </w:r>
      <w:proofErr w:type="spellEnd"/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00"/>
        </w:rPr>
        <w:t xml:space="preserve">           </w:t>
      </w:r>
      <w:r w:rsidRPr="00134AC1">
        <w:rPr>
          <w:color w:val="FF0000"/>
        </w:rPr>
        <w:t xml:space="preserve"> </w:t>
      </w:r>
      <w:proofErr w:type="spellStart"/>
      <w:r w:rsidRPr="00134AC1">
        <w:rPr>
          <w:color w:val="FF0000"/>
        </w:rPr>
        <w:t>DataType</w:t>
      </w:r>
      <w:proofErr w:type="spellEnd"/>
      <w:r w:rsidRPr="00134AC1">
        <w:rPr>
          <w:color w:val="0000FF"/>
        </w:rPr>
        <w:t>="{</w:t>
      </w:r>
      <w:proofErr w:type="spellStart"/>
      <w:r w:rsidRPr="00134AC1">
        <w:t>x</w:t>
      </w:r>
      <w:r w:rsidRPr="00134AC1">
        <w:rPr>
          <w:color w:val="0000FF"/>
        </w:rPr>
        <w:t>:</w:t>
      </w:r>
      <w:r w:rsidRPr="00134AC1">
        <w:t>Type</w:t>
      </w:r>
      <w:proofErr w:type="spellEnd"/>
      <w:r w:rsidRPr="00134AC1">
        <w:rPr>
          <w:color w:val="FF0000"/>
        </w:rPr>
        <w:t xml:space="preserve"> </w:t>
      </w:r>
      <w:proofErr w:type="spellStart"/>
      <w:r w:rsidRPr="00134AC1">
        <w:rPr>
          <w:color w:val="FF0000"/>
        </w:rPr>
        <w:t>vm</w:t>
      </w:r>
      <w:r w:rsidRPr="00134AC1">
        <w:rPr>
          <w:color w:val="0000FF"/>
        </w:rPr>
        <w:t>:</w:t>
      </w:r>
      <w:r w:rsidRPr="00134AC1">
        <w:rPr>
          <w:color w:val="FF0000"/>
        </w:rPr>
        <w:t>UserGroupActivityViewModel</w:t>
      </w:r>
      <w:proofErr w:type="spellEnd"/>
      <w:r w:rsidRPr="00134AC1">
        <w:rPr>
          <w:color w:val="0000FF"/>
        </w:rPr>
        <w:t>}"&gt;</w:t>
      </w:r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00"/>
        </w:rPr>
        <w:t xml:space="preserve">            </w:t>
      </w:r>
      <w:r w:rsidRPr="00134AC1">
        <w:rPr>
          <w:color w:val="0000FF"/>
        </w:rPr>
        <w:t>&lt;</w:t>
      </w:r>
      <w:proofErr w:type="spellStart"/>
      <w:r w:rsidRPr="00134AC1">
        <w:t>v</w:t>
      </w:r>
      <w:r w:rsidRPr="00134AC1">
        <w:rPr>
          <w:color w:val="0000FF"/>
        </w:rPr>
        <w:t>:</w:t>
      </w:r>
      <w:r w:rsidRPr="00134AC1">
        <w:t>UserGroupActivityView</w:t>
      </w:r>
      <w:proofErr w:type="spellEnd"/>
      <w:r w:rsidRPr="00134AC1">
        <w:rPr>
          <w:color w:val="0000FF"/>
        </w:rPr>
        <w:t xml:space="preserve"> /&gt;</w:t>
      </w:r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00"/>
        </w:rPr>
        <w:t xml:space="preserve">        </w:t>
      </w:r>
      <w:r w:rsidRPr="00134AC1">
        <w:rPr>
          <w:color w:val="0000FF"/>
        </w:rPr>
        <w:t>&lt;/</w:t>
      </w:r>
      <w:proofErr w:type="spellStart"/>
      <w:r w:rsidRPr="00134AC1">
        <w:t>DataTemplate</w:t>
      </w:r>
      <w:proofErr w:type="spellEnd"/>
      <w:r w:rsidRPr="00134AC1">
        <w:rPr>
          <w:color w:val="0000FF"/>
        </w:rPr>
        <w:t>&gt;</w:t>
      </w:r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00"/>
        </w:rPr>
        <w:t xml:space="preserve">    </w:t>
      </w:r>
      <w:r w:rsidRPr="00134AC1">
        <w:rPr>
          <w:color w:val="0000FF"/>
        </w:rPr>
        <w:t>&lt;/</w:t>
      </w:r>
      <w:proofErr w:type="spellStart"/>
      <w:r w:rsidRPr="00134AC1">
        <w:t>UserControl.Resources</w:t>
      </w:r>
      <w:proofErr w:type="spellEnd"/>
      <w:r w:rsidRPr="00134AC1">
        <w:rPr>
          <w:color w:val="0000FF"/>
        </w:rPr>
        <w:t>&gt;</w:t>
      </w:r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00"/>
        </w:rPr>
        <w:t xml:space="preserve">    </w:t>
      </w:r>
      <w:r w:rsidRPr="00134AC1">
        <w:rPr>
          <w:color w:val="0000FF"/>
        </w:rPr>
        <w:t>&lt;</w:t>
      </w:r>
      <w:r w:rsidRPr="00134AC1">
        <w:t>Grid</w:t>
      </w:r>
      <w:r w:rsidRPr="00134AC1">
        <w:rPr>
          <w:color w:val="0000FF"/>
        </w:rPr>
        <w:t>&gt;</w:t>
      </w:r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00"/>
        </w:rPr>
        <w:t xml:space="preserve">    </w:t>
      </w:r>
      <w:r w:rsidRPr="00134AC1">
        <w:rPr>
          <w:color w:val="000000"/>
        </w:rPr>
        <w:tab/>
      </w:r>
      <w:r w:rsidRPr="00134AC1">
        <w:rPr>
          <w:color w:val="0000FF"/>
        </w:rPr>
        <w:t>&lt;</w:t>
      </w:r>
      <w:proofErr w:type="spellStart"/>
      <w:r w:rsidRPr="00134AC1">
        <w:t>ScrollViewer</w:t>
      </w:r>
      <w:proofErr w:type="spellEnd"/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00"/>
        </w:rPr>
        <w:t xml:space="preserve">    </w:t>
      </w:r>
      <w:r w:rsidRPr="00134AC1">
        <w:rPr>
          <w:color w:val="000000"/>
        </w:rPr>
        <w:tab/>
      </w:r>
      <w:r w:rsidRPr="00134AC1">
        <w:rPr>
          <w:color w:val="FF0000"/>
        </w:rPr>
        <w:tab/>
        <w:t>Margin</w:t>
      </w:r>
      <w:r w:rsidRPr="00134AC1">
        <w:rPr>
          <w:color w:val="0000FF"/>
        </w:rPr>
        <w:t>="5"</w:t>
      </w:r>
      <w:r w:rsidRPr="00134AC1">
        <w:rPr>
          <w:color w:val="FF0000"/>
        </w:rPr>
        <w:t xml:space="preserve"> </w:t>
      </w:r>
      <w:proofErr w:type="spellStart"/>
      <w:r w:rsidRPr="00134AC1">
        <w:rPr>
          <w:color w:val="FF0000"/>
        </w:rPr>
        <w:t>VerticalScrollBarVisibility</w:t>
      </w:r>
      <w:proofErr w:type="spellEnd"/>
      <w:r w:rsidRPr="00134AC1">
        <w:rPr>
          <w:color w:val="0000FF"/>
        </w:rPr>
        <w:t>="Auto" &gt;</w:t>
      </w:r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00"/>
        </w:rPr>
        <w:t xml:space="preserve">    </w:t>
      </w:r>
      <w:r w:rsidRPr="00134AC1">
        <w:rPr>
          <w:color w:val="000000"/>
        </w:rPr>
        <w:tab/>
      </w:r>
      <w:r w:rsidRPr="00134AC1">
        <w:rPr>
          <w:color w:val="000000"/>
        </w:rPr>
        <w:tab/>
      </w:r>
      <w:r w:rsidRPr="00134AC1">
        <w:rPr>
          <w:color w:val="0000FF"/>
        </w:rPr>
        <w:t>&lt;</w:t>
      </w:r>
      <w:proofErr w:type="spellStart"/>
      <w:r w:rsidRPr="00134AC1">
        <w:t>ItemsControl</w:t>
      </w:r>
      <w:proofErr w:type="spellEnd"/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00"/>
        </w:rPr>
        <w:t xml:space="preserve">    </w:t>
      </w:r>
      <w:r w:rsidRPr="00134AC1">
        <w:rPr>
          <w:color w:val="000000"/>
        </w:rPr>
        <w:tab/>
      </w:r>
      <w:r w:rsidRPr="00134AC1">
        <w:rPr>
          <w:color w:val="000000"/>
        </w:rPr>
        <w:tab/>
      </w:r>
      <w:r w:rsidRPr="00134AC1">
        <w:rPr>
          <w:color w:val="FF0000"/>
        </w:rPr>
        <w:tab/>
      </w:r>
      <w:proofErr w:type="spellStart"/>
      <w:r w:rsidRPr="00134AC1">
        <w:rPr>
          <w:color w:val="FF0000"/>
        </w:rPr>
        <w:t>ItemsSource</w:t>
      </w:r>
      <w:proofErr w:type="spellEnd"/>
      <w:r w:rsidRPr="00134AC1">
        <w:rPr>
          <w:color w:val="0000FF"/>
        </w:rPr>
        <w:t>="{</w:t>
      </w:r>
      <w:r w:rsidRPr="00134AC1">
        <w:t>Binding</w:t>
      </w:r>
      <w:r w:rsidRPr="00134AC1">
        <w:rPr>
          <w:color w:val="FF0000"/>
        </w:rPr>
        <w:t xml:space="preserve"> Activities</w:t>
      </w:r>
      <w:r w:rsidRPr="00134AC1">
        <w:rPr>
          <w:color w:val="0000FF"/>
        </w:rPr>
        <w:t>}"</w:t>
      </w:r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00"/>
        </w:rPr>
        <w:t xml:space="preserve">    </w:t>
      </w:r>
      <w:r w:rsidRPr="00134AC1">
        <w:rPr>
          <w:color w:val="000000"/>
        </w:rPr>
        <w:tab/>
      </w:r>
      <w:r w:rsidRPr="00134AC1">
        <w:rPr>
          <w:color w:val="000000"/>
        </w:rPr>
        <w:tab/>
      </w:r>
      <w:r w:rsidRPr="00134AC1">
        <w:rPr>
          <w:color w:val="FF0000"/>
        </w:rPr>
        <w:tab/>
      </w:r>
      <w:proofErr w:type="spellStart"/>
      <w:r w:rsidRPr="00134AC1">
        <w:rPr>
          <w:color w:val="FF0000"/>
        </w:rPr>
        <w:t>HorizontalContentAlignment</w:t>
      </w:r>
      <w:proofErr w:type="spellEnd"/>
      <w:r w:rsidRPr="00134AC1">
        <w:rPr>
          <w:color w:val="0000FF"/>
        </w:rPr>
        <w:t>="Stretch"</w:t>
      </w:r>
      <w:r w:rsidRPr="00134AC1">
        <w:rPr>
          <w:color w:val="FF0000"/>
        </w:rPr>
        <w:t xml:space="preserve"> </w:t>
      </w:r>
      <w:proofErr w:type="spellStart"/>
      <w:r w:rsidRPr="00134AC1">
        <w:rPr>
          <w:color w:val="FF0000"/>
        </w:rPr>
        <w:t>VerticalAlignment</w:t>
      </w:r>
      <w:proofErr w:type="spellEnd"/>
      <w:r w:rsidRPr="00134AC1">
        <w:rPr>
          <w:color w:val="0000FF"/>
        </w:rPr>
        <w:t>="Top" /&gt;</w:t>
      </w:r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00"/>
        </w:rPr>
        <w:t xml:space="preserve">    </w:t>
      </w:r>
      <w:r w:rsidRPr="00134AC1">
        <w:rPr>
          <w:color w:val="000000"/>
        </w:rPr>
        <w:tab/>
      </w:r>
      <w:r w:rsidRPr="00134AC1">
        <w:rPr>
          <w:color w:val="0000FF"/>
        </w:rPr>
        <w:t>&lt;/</w:t>
      </w:r>
      <w:proofErr w:type="spellStart"/>
      <w:r w:rsidRPr="00134AC1">
        <w:t>ScrollViewer</w:t>
      </w:r>
      <w:proofErr w:type="spellEnd"/>
      <w:r w:rsidRPr="00134AC1">
        <w:rPr>
          <w:color w:val="0000FF"/>
        </w:rPr>
        <w:t>&gt;</w:t>
      </w:r>
    </w:p>
    <w:p w:rsidR="00134AC1" w:rsidRPr="00134AC1" w:rsidRDefault="00134AC1" w:rsidP="00134AC1">
      <w:pPr>
        <w:pStyle w:val="Code"/>
        <w:rPr>
          <w:color w:val="000000"/>
        </w:rPr>
      </w:pPr>
      <w:r w:rsidRPr="00134AC1">
        <w:rPr>
          <w:color w:val="000000"/>
        </w:rPr>
        <w:t xml:space="preserve">    </w:t>
      </w:r>
      <w:r w:rsidRPr="00134AC1">
        <w:rPr>
          <w:color w:val="0000FF"/>
        </w:rPr>
        <w:t>&lt;/</w:t>
      </w:r>
      <w:r w:rsidRPr="00134AC1">
        <w:t>Grid</w:t>
      </w:r>
      <w:r w:rsidRPr="00134AC1">
        <w:rPr>
          <w:color w:val="0000FF"/>
        </w:rPr>
        <w:t>&gt;</w:t>
      </w:r>
    </w:p>
    <w:p w:rsidR="00134AC1" w:rsidRDefault="00134AC1">
      <w:pPr>
        <w:jc w:val="both"/>
        <w:rPr>
          <w:smallCaps/>
          <w:spacing w:val="5"/>
          <w:sz w:val="32"/>
          <w:szCs w:val="32"/>
        </w:rPr>
      </w:pPr>
      <w:r>
        <w:br w:type="page"/>
      </w:r>
    </w:p>
    <w:p w:rsidR="008E19F2" w:rsidRDefault="008E19F2" w:rsidP="008E19F2">
      <w:pPr>
        <w:pStyle w:val="Heading1"/>
      </w:pPr>
      <w:r>
        <w:lastRenderedPageBreak/>
        <w:t>Control Templates</w:t>
      </w:r>
    </w:p>
    <w:p w:rsidR="008E19F2" w:rsidRDefault="007B4EC3" w:rsidP="008E19F2">
      <w:r>
        <w:t xml:space="preserve">Drop a couple of buttons on the </w:t>
      </w:r>
      <w:proofErr w:type="spellStart"/>
      <w:r>
        <w:t>CategoryView</w:t>
      </w:r>
      <w:proofErr w:type="spellEnd"/>
      <w:r>
        <w:t xml:space="preserve">. </w:t>
      </w:r>
      <w:r w:rsidR="008E19F2">
        <w:t>We want to give the buttons a modern look</w:t>
      </w:r>
      <w:r>
        <w:t>,</w:t>
      </w:r>
      <w:r w:rsidR="008E19F2">
        <w:t xml:space="preserve"> </w:t>
      </w:r>
      <w:r>
        <w:t>s</w:t>
      </w:r>
      <w:r w:rsidR="008E19F2">
        <w:t xml:space="preserve">o let’s apply a control template. In Blend, select </w:t>
      </w:r>
      <w:r>
        <w:t>one of the buttons and pull down “Button”, “Edit Template”, “Edit a Copy”.</w:t>
      </w:r>
    </w:p>
    <w:p w:rsidR="007B4EC3" w:rsidRDefault="007B4EC3" w:rsidP="008E19F2">
      <w:r>
        <w:t xml:space="preserve">Change the border to a grid so you can put more stuff in it. Add an ellipse, but keep the </w:t>
      </w:r>
      <w:proofErr w:type="spellStart"/>
      <w:r>
        <w:t>ContentPresenter</w:t>
      </w:r>
      <w:proofErr w:type="spellEnd"/>
      <w:r>
        <w:t>.</w:t>
      </w:r>
    </w:p>
    <w:p w:rsidR="007B4EC3" w:rsidRPr="008E19F2" w:rsidRDefault="007B4EC3" w:rsidP="008E19F2">
      <w:r>
        <w:t>Click on the States tab to change the look of the visual states. Add a slight blue background on mouse over, and a more prominent background on mouse down.</w:t>
      </w:r>
    </w:p>
    <w:p w:rsidR="005A2587" w:rsidRDefault="005A2587">
      <w:pPr>
        <w:jc w:val="both"/>
      </w:pPr>
      <w:r>
        <w:br w:type="page"/>
      </w:r>
    </w:p>
    <w:p w:rsidR="00A13513" w:rsidRDefault="00A13513" w:rsidP="00A13513">
      <w:pPr>
        <w:pStyle w:val="Heading1"/>
      </w:pPr>
      <w:r>
        <w:lastRenderedPageBreak/>
        <w:t>Custom Controls</w:t>
      </w:r>
    </w:p>
    <w:p w:rsidR="00A13513" w:rsidRDefault="00A13513" w:rsidP="00A13513">
      <w:r>
        <w:t xml:space="preserve">We want each button to have a unique icon. We want an area within the button that we can replace from the container. However, we’ve already used the Content property to control what appears in the </w:t>
      </w:r>
      <w:proofErr w:type="spellStart"/>
      <w:r>
        <w:t>ContentPresenter</w:t>
      </w:r>
      <w:proofErr w:type="spellEnd"/>
      <w:r>
        <w:t>. How can we define a new property to use?</w:t>
      </w:r>
      <w:r w:rsidR="005A2587">
        <w:t xml:space="preserve"> By creating a Custom Control.</w:t>
      </w:r>
    </w:p>
    <w:p w:rsidR="005A2587" w:rsidRDefault="005A2587" w:rsidP="00A13513">
      <w:r>
        <w:t xml:space="preserve">Create a Controls folder. In that folder, create a new WPF </w:t>
      </w:r>
      <w:proofErr w:type="spellStart"/>
      <w:r>
        <w:t>CustomControl</w:t>
      </w:r>
      <w:proofErr w:type="spellEnd"/>
      <w:r>
        <w:t>. Name it “</w:t>
      </w:r>
      <w:proofErr w:type="spellStart"/>
      <w:r>
        <w:t>ImageButton</w:t>
      </w:r>
      <w:proofErr w:type="spellEnd"/>
      <w:r>
        <w:t>”. It should inherit from Button and add an Image dependency property:</w:t>
      </w:r>
    </w:p>
    <w:p w:rsidR="005A2587" w:rsidRPr="005A2587" w:rsidRDefault="005A2587" w:rsidP="005A2587">
      <w:pPr>
        <w:pStyle w:val="Code"/>
        <w:rPr>
          <w:color w:val="000000"/>
        </w:rPr>
      </w:pPr>
      <w:r w:rsidRPr="005A2587">
        <w:rPr>
          <w:color w:val="000000"/>
        </w:rPr>
        <w:t xml:space="preserve">    </w:t>
      </w:r>
      <w:r w:rsidRPr="005A2587">
        <w:rPr>
          <w:color w:val="0000FF"/>
        </w:rPr>
        <w:t>public</w:t>
      </w:r>
      <w:r w:rsidRPr="005A2587">
        <w:rPr>
          <w:color w:val="000000"/>
        </w:rPr>
        <w:t xml:space="preserve"> </w:t>
      </w:r>
      <w:r w:rsidRPr="005A2587">
        <w:rPr>
          <w:color w:val="0000FF"/>
        </w:rPr>
        <w:t>class</w:t>
      </w:r>
      <w:r w:rsidRPr="005A2587">
        <w:rPr>
          <w:color w:val="000000"/>
        </w:rPr>
        <w:t xml:space="preserve"> </w:t>
      </w:r>
      <w:proofErr w:type="spellStart"/>
      <w:r w:rsidRPr="005A2587">
        <w:t>ImageButton</w:t>
      </w:r>
      <w:proofErr w:type="spellEnd"/>
      <w:r w:rsidRPr="005A2587">
        <w:rPr>
          <w:color w:val="000000"/>
        </w:rPr>
        <w:t xml:space="preserve"> : </w:t>
      </w:r>
      <w:r w:rsidRPr="005A2587">
        <w:t>Button</w:t>
      </w:r>
    </w:p>
    <w:p w:rsidR="005A2587" w:rsidRPr="005A2587" w:rsidRDefault="005A2587" w:rsidP="005A2587">
      <w:pPr>
        <w:pStyle w:val="Code"/>
        <w:rPr>
          <w:color w:val="000000"/>
        </w:rPr>
      </w:pPr>
      <w:r w:rsidRPr="005A2587">
        <w:rPr>
          <w:color w:val="000000"/>
        </w:rPr>
        <w:t xml:space="preserve">    {</w:t>
      </w:r>
    </w:p>
    <w:p w:rsidR="005A2587" w:rsidRPr="005A2587" w:rsidRDefault="005A2587" w:rsidP="005A2587">
      <w:pPr>
        <w:pStyle w:val="Code"/>
        <w:rPr>
          <w:color w:val="000000"/>
        </w:rPr>
      </w:pPr>
      <w:r w:rsidRPr="005A2587">
        <w:rPr>
          <w:color w:val="000000"/>
        </w:rPr>
        <w:t xml:space="preserve">        </w:t>
      </w:r>
      <w:r w:rsidRPr="005A2587">
        <w:rPr>
          <w:color w:val="0000FF"/>
        </w:rPr>
        <w:t>public</w:t>
      </w:r>
      <w:r w:rsidRPr="005A2587">
        <w:rPr>
          <w:color w:val="000000"/>
        </w:rPr>
        <w:t xml:space="preserve"> </w:t>
      </w:r>
      <w:r w:rsidRPr="005A2587">
        <w:rPr>
          <w:color w:val="0000FF"/>
        </w:rPr>
        <w:t>static</w:t>
      </w:r>
      <w:r w:rsidRPr="005A2587">
        <w:rPr>
          <w:color w:val="000000"/>
        </w:rPr>
        <w:t xml:space="preserve"> </w:t>
      </w:r>
      <w:proofErr w:type="spellStart"/>
      <w:r w:rsidRPr="005A2587">
        <w:t>DependencyProperty</w:t>
      </w:r>
      <w:proofErr w:type="spellEnd"/>
      <w:r w:rsidRPr="005A2587">
        <w:rPr>
          <w:color w:val="000000"/>
        </w:rPr>
        <w:t xml:space="preserve"> </w:t>
      </w:r>
      <w:proofErr w:type="spellStart"/>
      <w:r w:rsidRPr="005A2587">
        <w:rPr>
          <w:color w:val="000000"/>
        </w:rPr>
        <w:t>ImageProperty</w:t>
      </w:r>
      <w:proofErr w:type="spellEnd"/>
      <w:r w:rsidRPr="005A2587">
        <w:rPr>
          <w:color w:val="000000"/>
        </w:rPr>
        <w:t xml:space="preserve"> = </w:t>
      </w:r>
      <w:proofErr w:type="spellStart"/>
      <w:r w:rsidRPr="005A2587">
        <w:t>DependencyProperty</w:t>
      </w:r>
      <w:r w:rsidRPr="005A2587">
        <w:rPr>
          <w:color w:val="000000"/>
        </w:rPr>
        <w:t>.Register</w:t>
      </w:r>
      <w:proofErr w:type="spellEnd"/>
      <w:r w:rsidRPr="005A2587">
        <w:rPr>
          <w:color w:val="000000"/>
        </w:rPr>
        <w:t>(</w:t>
      </w:r>
    </w:p>
    <w:p w:rsidR="005A2587" w:rsidRPr="005A2587" w:rsidRDefault="005A2587" w:rsidP="005A2587">
      <w:pPr>
        <w:pStyle w:val="Code"/>
        <w:rPr>
          <w:color w:val="000000"/>
        </w:rPr>
      </w:pPr>
      <w:r w:rsidRPr="005A2587">
        <w:rPr>
          <w:color w:val="000000"/>
        </w:rPr>
        <w:t xml:space="preserve">            </w:t>
      </w:r>
      <w:r w:rsidRPr="005A2587">
        <w:rPr>
          <w:color w:val="A31515"/>
        </w:rPr>
        <w:t>"Image"</w:t>
      </w:r>
      <w:r w:rsidRPr="005A2587">
        <w:rPr>
          <w:color w:val="000000"/>
        </w:rPr>
        <w:t xml:space="preserve">, </w:t>
      </w:r>
      <w:proofErr w:type="spellStart"/>
      <w:r w:rsidRPr="005A2587">
        <w:rPr>
          <w:color w:val="0000FF"/>
        </w:rPr>
        <w:t>typeof</w:t>
      </w:r>
      <w:proofErr w:type="spellEnd"/>
      <w:r w:rsidRPr="005A2587">
        <w:rPr>
          <w:color w:val="000000"/>
        </w:rPr>
        <w:t>(</w:t>
      </w:r>
      <w:proofErr w:type="spellStart"/>
      <w:r w:rsidRPr="005A2587">
        <w:t>FrameworkElement</w:t>
      </w:r>
      <w:proofErr w:type="spellEnd"/>
      <w:r w:rsidRPr="005A2587">
        <w:rPr>
          <w:color w:val="000000"/>
        </w:rPr>
        <w:t xml:space="preserve">), </w:t>
      </w:r>
      <w:proofErr w:type="spellStart"/>
      <w:r w:rsidRPr="005A2587">
        <w:rPr>
          <w:color w:val="0000FF"/>
        </w:rPr>
        <w:t>typeof</w:t>
      </w:r>
      <w:proofErr w:type="spellEnd"/>
      <w:r w:rsidRPr="005A2587">
        <w:rPr>
          <w:color w:val="000000"/>
        </w:rPr>
        <w:t>(</w:t>
      </w:r>
      <w:proofErr w:type="spellStart"/>
      <w:r w:rsidRPr="005A2587">
        <w:t>ImageButton</w:t>
      </w:r>
      <w:proofErr w:type="spellEnd"/>
      <w:r w:rsidRPr="005A2587">
        <w:rPr>
          <w:color w:val="000000"/>
        </w:rPr>
        <w:t>));</w:t>
      </w:r>
    </w:p>
    <w:p w:rsidR="005A2587" w:rsidRPr="005A2587" w:rsidRDefault="005A2587" w:rsidP="005A2587">
      <w:pPr>
        <w:pStyle w:val="Code"/>
        <w:rPr>
          <w:color w:val="000000"/>
        </w:rPr>
      </w:pPr>
    </w:p>
    <w:p w:rsidR="005A2587" w:rsidRPr="005A2587" w:rsidRDefault="005A2587" w:rsidP="005A2587">
      <w:pPr>
        <w:pStyle w:val="Code"/>
        <w:rPr>
          <w:color w:val="000000"/>
        </w:rPr>
      </w:pPr>
      <w:r w:rsidRPr="005A2587">
        <w:rPr>
          <w:color w:val="000000"/>
        </w:rPr>
        <w:t xml:space="preserve">        </w:t>
      </w:r>
      <w:r w:rsidRPr="005A2587">
        <w:rPr>
          <w:color w:val="0000FF"/>
        </w:rPr>
        <w:t>static</w:t>
      </w:r>
      <w:r w:rsidRPr="005A2587">
        <w:rPr>
          <w:color w:val="000000"/>
        </w:rPr>
        <w:t xml:space="preserve"> </w:t>
      </w:r>
      <w:proofErr w:type="spellStart"/>
      <w:r w:rsidRPr="005A2587">
        <w:rPr>
          <w:color w:val="000000"/>
        </w:rPr>
        <w:t>ImageButton</w:t>
      </w:r>
      <w:proofErr w:type="spellEnd"/>
      <w:r w:rsidRPr="005A2587">
        <w:rPr>
          <w:color w:val="000000"/>
        </w:rPr>
        <w:t>()</w:t>
      </w:r>
    </w:p>
    <w:p w:rsidR="005A2587" w:rsidRPr="005A2587" w:rsidRDefault="005A2587" w:rsidP="005A2587">
      <w:pPr>
        <w:pStyle w:val="Code"/>
        <w:rPr>
          <w:color w:val="000000"/>
        </w:rPr>
      </w:pPr>
      <w:r w:rsidRPr="005A2587">
        <w:rPr>
          <w:color w:val="000000"/>
        </w:rPr>
        <w:t xml:space="preserve">        {</w:t>
      </w:r>
    </w:p>
    <w:p w:rsidR="005A2587" w:rsidRDefault="005A2587" w:rsidP="005A2587">
      <w:pPr>
        <w:pStyle w:val="Code"/>
        <w:rPr>
          <w:color w:val="000000"/>
        </w:rPr>
      </w:pPr>
      <w:r w:rsidRPr="005A2587">
        <w:rPr>
          <w:color w:val="000000"/>
        </w:rPr>
        <w:t xml:space="preserve">            </w:t>
      </w:r>
      <w:proofErr w:type="spellStart"/>
      <w:r w:rsidRPr="005A2587">
        <w:rPr>
          <w:color w:val="000000"/>
        </w:rPr>
        <w:t>DefaultStyleKeyProperty.OverrideMetadata</w:t>
      </w:r>
      <w:proofErr w:type="spellEnd"/>
      <w:r w:rsidRPr="005A2587">
        <w:rPr>
          <w:color w:val="000000"/>
        </w:rPr>
        <w:t>(</w:t>
      </w:r>
      <w:proofErr w:type="spellStart"/>
      <w:r w:rsidRPr="005A2587">
        <w:rPr>
          <w:color w:val="0000FF"/>
        </w:rPr>
        <w:t>typeof</w:t>
      </w:r>
      <w:proofErr w:type="spellEnd"/>
      <w:r w:rsidRPr="005A2587">
        <w:rPr>
          <w:color w:val="000000"/>
        </w:rPr>
        <w:t>(</w:t>
      </w:r>
      <w:proofErr w:type="spellStart"/>
      <w:r w:rsidRPr="005A2587">
        <w:t>ImageButton</w:t>
      </w:r>
      <w:proofErr w:type="spellEnd"/>
      <w:r w:rsidRPr="005A2587">
        <w:rPr>
          <w:color w:val="000000"/>
        </w:rPr>
        <w:t>),</w:t>
      </w:r>
    </w:p>
    <w:p w:rsidR="005A2587" w:rsidRPr="005A2587" w:rsidRDefault="005A2587" w:rsidP="005A2587">
      <w:pPr>
        <w:pStyle w:val="Code"/>
        <w:rPr>
          <w:color w:val="000000"/>
        </w:rPr>
      </w:pPr>
      <w:r>
        <w:rPr>
          <w:color w:val="000000"/>
        </w:rPr>
        <w:t xml:space="preserve">               </w:t>
      </w:r>
      <w:r w:rsidRPr="005A2587">
        <w:rPr>
          <w:color w:val="000000"/>
        </w:rPr>
        <w:t xml:space="preserve"> </w:t>
      </w:r>
      <w:r w:rsidRPr="005A2587">
        <w:rPr>
          <w:color w:val="0000FF"/>
        </w:rPr>
        <w:t>new</w:t>
      </w:r>
      <w:r w:rsidRPr="005A2587">
        <w:rPr>
          <w:color w:val="000000"/>
        </w:rPr>
        <w:t xml:space="preserve"> </w:t>
      </w:r>
      <w:proofErr w:type="spellStart"/>
      <w:r w:rsidRPr="005A2587">
        <w:t>FrameworkPropertyMetadata</w:t>
      </w:r>
      <w:proofErr w:type="spellEnd"/>
      <w:r w:rsidRPr="005A2587">
        <w:rPr>
          <w:color w:val="000000"/>
        </w:rPr>
        <w:t>(</w:t>
      </w:r>
      <w:proofErr w:type="spellStart"/>
      <w:r w:rsidRPr="005A2587">
        <w:rPr>
          <w:color w:val="0000FF"/>
        </w:rPr>
        <w:t>typeof</w:t>
      </w:r>
      <w:proofErr w:type="spellEnd"/>
      <w:r w:rsidRPr="005A2587">
        <w:rPr>
          <w:color w:val="000000"/>
        </w:rPr>
        <w:t>(</w:t>
      </w:r>
      <w:proofErr w:type="spellStart"/>
      <w:r w:rsidRPr="005A2587">
        <w:t>ImageButton</w:t>
      </w:r>
      <w:proofErr w:type="spellEnd"/>
      <w:r w:rsidRPr="005A2587">
        <w:rPr>
          <w:color w:val="000000"/>
        </w:rPr>
        <w:t>)));</w:t>
      </w:r>
    </w:p>
    <w:p w:rsidR="005A2587" w:rsidRPr="005A2587" w:rsidRDefault="005A2587" w:rsidP="005A2587">
      <w:pPr>
        <w:pStyle w:val="Code"/>
        <w:rPr>
          <w:color w:val="000000"/>
        </w:rPr>
      </w:pPr>
      <w:r w:rsidRPr="005A2587">
        <w:rPr>
          <w:color w:val="000000"/>
        </w:rPr>
        <w:t xml:space="preserve">        }</w:t>
      </w:r>
    </w:p>
    <w:p w:rsidR="005A2587" w:rsidRPr="005A2587" w:rsidRDefault="005A2587" w:rsidP="005A2587">
      <w:pPr>
        <w:pStyle w:val="Code"/>
        <w:rPr>
          <w:color w:val="000000"/>
        </w:rPr>
      </w:pPr>
    </w:p>
    <w:p w:rsidR="005A2587" w:rsidRPr="005A2587" w:rsidRDefault="005A2587" w:rsidP="005A2587">
      <w:pPr>
        <w:pStyle w:val="Code"/>
        <w:rPr>
          <w:color w:val="000000"/>
        </w:rPr>
      </w:pPr>
      <w:r w:rsidRPr="005A2587">
        <w:rPr>
          <w:color w:val="000000"/>
        </w:rPr>
        <w:t xml:space="preserve">        </w:t>
      </w:r>
      <w:r w:rsidRPr="005A2587">
        <w:rPr>
          <w:color w:val="0000FF"/>
        </w:rPr>
        <w:t>public</w:t>
      </w:r>
      <w:r w:rsidRPr="005A2587">
        <w:rPr>
          <w:color w:val="000000"/>
        </w:rPr>
        <w:t xml:space="preserve"> </w:t>
      </w:r>
      <w:proofErr w:type="spellStart"/>
      <w:r w:rsidRPr="005A2587">
        <w:t>FrameworkElement</w:t>
      </w:r>
      <w:proofErr w:type="spellEnd"/>
      <w:r w:rsidRPr="005A2587">
        <w:rPr>
          <w:color w:val="000000"/>
        </w:rPr>
        <w:t xml:space="preserve"> Image</w:t>
      </w:r>
    </w:p>
    <w:p w:rsidR="005A2587" w:rsidRPr="005A2587" w:rsidRDefault="005A2587" w:rsidP="005A2587">
      <w:pPr>
        <w:pStyle w:val="Code"/>
        <w:rPr>
          <w:color w:val="000000"/>
        </w:rPr>
      </w:pPr>
      <w:r w:rsidRPr="005A2587">
        <w:rPr>
          <w:color w:val="000000"/>
        </w:rPr>
        <w:t xml:space="preserve">        {</w:t>
      </w:r>
    </w:p>
    <w:p w:rsidR="005A2587" w:rsidRPr="005A2587" w:rsidRDefault="005A2587" w:rsidP="005A2587">
      <w:pPr>
        <w:pStyle w:val="Code"/>
        <w:rPr>
          <w:color w:val="000000"/>
        </w:rPr>
      </w:pPr>
      <w:r w:rsidRPr="005A2587">
        <w:rPr>
          <w:color w:val="000000"/>
        </w:rPr>
        <w:t xml:space="preserve">            </w:t>
      </w:r>
      <w:r w:rsidRPr="005A2587">
        <w:rPr>
          <w:color w:val="0000FF"/>
        </w:rPr>
        <w:t>get</w:t>
      </w:r>
      <w:r w:rsidRPr="005A2587">
        <w:rPr>
          <w:color w:val="000000"/>
        </w:rPr>
        <w:t xml:space="preserve"> { </w:t>
      </w:r>
      <w:r w:rsidRPr="005A2587">
        <w:rPr>
          <w:color w:val="0000FF"/>
        </w:rPr>
        <w:t>return</w:t>
      </w:r>
      <w:r w:rsidRPr="005A2587">
        <w:rPr>
          <w:color w:val="000000"/>
        </w:rPr>
        <w:t xml:space="preserve"> (</w:t>
      </w:r>
      <w:proofErr w:type="spellStart"/>
      <w:r w:rsidRPr="005A2587">
        <w:t>FrameworkElement</w:t>
      </w:r>
      <w:proofErr w:type="spellEnd"/>
      <w:r w:rsidRPr="005A2587">
        <w:rPr>
          <w:color w:val="000000"/>
        </w:rPr>
        <w:t>)</w:t>
      </w:r>
      <w:proofErr w:type="spellStart"/>
      <w:r w:rsidRPr="005A2587">
        <w:rPr>
          <w:color w:val="000000"/>
        </w:rPr>
        <w:t>GetValue</w:t>
      </w:r>
      <w:proofErr w:type="spellEnd"/>
      <w:r w:rsidRPr="005A2587">
        <w:rPr>
          <w:color w:val="000000"/>
        </w:rPr>
        <w:t>(</w:t>
      </w:r>
      <w:proofErr w:type="spellStart"/>
      <w:r w:rsidRPr="005A2587">
        <w:rPr>
          <w:color w:val="000000"/>
        </w:rPr>
        <w:t>ImageProperty</w:t>
      </w:r>
      <w:proofErr w:type="spellEnd"/>
      <w:r w:rsidRPr="005A2587">
        <w:rPr>
          <w:color w:val="000000"/>
        </w:rPr>
        <w:t>); }</w:t>
      </w:r>
    </w:p>
    <w:p w:rsidR="005A2587" w:rsidRPr="005A2587" w:rsidRDefault="005A2587" w:rsidP="005A2587">
      <w:pPr>
        <w:pStyle w:val="Code"/>
        <w:rPr>
          <w:color w:val="000000"/>
        </w:rPr>
      </w:pPr>
      <w:r w:rsidRPr="005A2587">
        <w:rPr>
          <w:color w:val="000000"/>
        </w:rPr>
        <w:t xml:space="preserve">            </w:t>
      </w:r>
      <w:r w:rsidRPr="005A2587">
        <w:rPr>
          <w:color w:val="0000FF"/>
        </w:rPr>
        <w:t>set</w:t>
      </w:r>
      <w:r w:rsidRPr="005A2587">
        <w:rPr>
          <w:color w:val="000000"/>
        </w:rPr>
        <w:t xml:space="preserve"> { </w:t>
      </w:r>
      <w:proofErr w:type="spellStart"/>
      <w:r w:rsidRPr="005A2587">
        <w:rPr>
          <w:color w:val="000000"/>
        </w:rPr>
        <w:t>SetValue</w:t>
      </w:r>
      <w:proofErr w:type="spellEnd"/>
      <w:r w:rsidRPr="005A2587">
        <w:rPr>
          <w:color w:val="000000"/>
        </w:rPr>
        <w:t>(</w:t>
      </w:r>
      <w:proofErr w:type="spellStart"/>
      <w:r w:rsidRPr="005A2587">
        <w:rPr>
          <w:color w:val="000000"/>
        </w:rPr>
        <w:t>ImageProperty</w:t>
      </w:r>
      <w:proofErr w:type="spellEnd"/>
      <w:r w:rsidRPr="005A2587">
        <w:rPr>
          <w:color w:val="000000"/>
        </w:rPr>
        <w:t xml:space="preserve">, </w:t>
      </w:r>
      <w:r w:rsidRPr="005A2587">
        <w:rPr>
          <w:color w:val="0000FF"/>
        </w:rPr>
        <w:t>value</w:t>
      </w:r>
      <w:r w:rsidRPr="005A2587">
        <w:rPr>
          <w:color w:val="000000"/>
        </w:rPr>
        <w:t>); }</w:t>
      </w:r>
    </w:p>
    <w:p w:rsidR="005A2587" w:rsidRPr="005A2587" w:rsidRDefault="005A2587" w:rsidP="005A2587">
      <w:pPr>
        <w:pStyle w:val="Code"/>
        <w:rPr>
          <w:color w:val="000000"/>
        </w:rPr>
      </w:pPr>
      <w:r w:rsidRPr="005A2587">
        <w:rPr>
          <w:color w:val="000000"/>
        </w:rPr>
        <w:t xml:space="preserve">        }</w:t>
      </w:r>
    </w:p>
    <w:p w:rsidR="005A2587" w:rsidRPr="005A2587" w:rsidRDefault="005A2587" w:rsidP="005A2587">
      <w:pPr>
        <w:pStyle w:val="Code"/>
        <w:rPr>
          <w:color w:val="000000"/>
        </w:rPr>
      </w:pPr>
      <w:r w:rsidRPr="005A2587">
        <w:rPr>
          <w:color w:val="000000"/>
        </w:rPr>
        <w:t xml:space="preserve">    }</w:t>
      </w:r>
    </w:p>
    <w:p w:rsidR="005A2587" w:rsidRDefault="005A2587" w:rsidP="00A13513">
      <w:r>
        <w:t>Delete the Themes folder that was created for you. This would be the place to put the default control template. However, we’ve already created a control template. So we’ll modify that one.</w:t>
      </w:r>
      <w:r w:rsidR="008E19F2">
        <w:t xml:space="preserve"> </w:t>
      </w:r>
      <w:r>
        <w:t>Add a namespace reference:</w:t>
      </w:r>
    </w:p>
    <w:p w:rsidR="005A2587" w:rsidRPr="005A2587" w:rsidRDefault="005A2587" w:rsidP="005A2587">
      <w:pPr>
        <w:pStyle w:val="Code"/>
        <w:rPr>
          <w:color w:val="000000"/>
        </w:rPr>
      </w:pPr>
      <w:r w:rsidRPr="005A2587">
        <w:rPr>
          <w:color w:val="000000"/>
        </w:rPr>
        <w:t xml:space="preserve">   </w:t>
      </w:r>
      <w:r w:rsidRPr="005A2587">
        <w:rPr>
          <w:color w:val="FF0000"/>
        </w:rPr>
        <w:t xml:space="preserve"> </w:t>
      </w:r>
      <w:proofErr w:type="spellStart"/>
      <w:r w:rsidRPr="005A2587">
        <w:rPr>
          <w:color w:val="FF0000"/>
        </w:rPr>
        <w:t>xmlns</w:t>
      </w:r>
      <w:r w:rsidRPr="005A2587">
        <w:t>:</w:t>
      </w:r>
      <w:r w:rsidRPr="005A2587">
        <w:rPr>
          <w:color w:val="FF0000"/>
        </w:rPr>
        <w:t>c</w:t>
      </w:r>
      <w:proofErr w:type="spellEnd"/>
      <w:r w:rsidRPr="005A2587">
        <w:t>="</w:t>
      </w:r>
      <w:proofErr w:type="spellStart"/>
      <w:r w:rsidRPr="005A2587">
        <w:t>clr-namespace:DallasXAML.Composition.Controls</w:t>
      </w:r>
      <w:proofErr w:type="spellEnd"/>
      <w:r w:rsidRPr="005A2587">
        <w:t>"</w:t>
      </w:r>
    </w:p>
    <w:p w:rsidR="005A2587" w:rsidRDefault="005A2587" w:rsidP="00A13513">
      <w:r>
        <w:t>Change the target type:</w:t>
      </w:r>
    </w:p>
    <w:p w:rsidR="005A2587" w:rsidRPr="005A2587" w:rsidRDefault="005A2587" w:rsidP="005A2587">
      <w:pPr>
        <w:pStyle w:val="Code"/>
        <w:rPr>
          <w:color w:val="000000"/>
        </w:rPr>
      </w:pPr>
      <w:r w:rsidRPr="005A2587">
        <w:rPr>
          <w:color w:val="0000FF"/>
        </w:rPr>
        <w:t>&lt;</w:t>
      </w:r>
      <w:r w:rsidRPr="005A2587">
        <w:t>Setter</w:t>
      </w:r>
      <w:r>
        <w:t xml:space="preserve"> </w:t>
      </w:r>
      <w:r w:rsidRPr="005A2587">
        <w:rPr>
          <w:color w:val="FF0000"/>
        </w:rPr>
        <w:t>Property</w:t>
      </w:r>
      <w:r w:rsidRPr="005A2587">
        <w:rPr>
          <w:color w:val="0000FF"/>
        </w:rPr>
        <w:t>="Template"&gt;</w:t>
      </w:r>
    </w:p>
    <w:p w:rsidR="005A2587" w:rsidRPr="005A2587" w:rsidRDefault="005A2587" w:rsidP="005A2587">
      <w:pPr>
        <w:pStyle w:val="Code"/>
        <w:rPr>
          <w:color w:val="000000"/>
        </w:rPr>
      </w:pPr>
      <w:r w:rsidRPr="005A2587">
        <w:rPr>
          <w:color w:val="000000"/>
        </w:rPr>
        <w:t xml:space="preserve">    </w:t>
      </w:r>
      <w:r w:rsidRPr="005A2587">
        <w:rPr>
          <w:color w:val="0000FF"/>
        </w:rPr>
        <w:t>&lt;</w:t>
      </w:r>
      <w:proofErr w:type="spellStart"/>
      <w:r w:rsidRPr="005A2587">
        <w:t>Setter.Value</w:t>
      </w:r>
      <w:proofErr w:type="spellEnd"/>
      <w:r w:rsidRPr="005A2587">
        <w:rPr>
          <w:color w:val="0000FF"/>
        </w:rPr>
        <w:t>&gt;</w:t>
      </w:r>
    </w:p>
    <w:p w:rsidR="005A2587" w:rsidRPr="005A2587" w:rsidRDefault="005A2587" w:rsidP="005A2587">
      <w:pPr>
        <w:pStyle w:val="Code"/>
        <w:rPr>
          <w:color w:val="000000"/>
        </w:rPr>
      </w:pPr>
      <w:r w:rsidRPr="005A2587">
        <w:rPr>
          <w:color w:val="000000"/>
        </w:rPr>
        <w:t xml:space="preserve">        </w:t>
      </w:r>
      <w:r w:rsidRPr="005A2587">
        <w:rPr>
          <w:color w:val="0000FF"/>
        </w:rPr>
        <w:t>&lt;</w:t>
      </w:r>
      <w:proofErr w:type="spellStart"/>
      <w:r w:rsidRPr="005A2587">
        <w:t>ControlTemplate</w:t>
      </w:r>
      <w:proofErr w:type="spellEnd"/>
      <w:r>
        <w:rPr>
          <w:color w:val="000000"/>
        </w:rPr>
        <w:t xml:space="preserve"> </w:t>
      </w:r>
      <w:proofErr w:type="spellStart"/>
      <w:r w:rsidRPr="005A2587">
        <w:rPr>
          <w:color w:val="FF0000"/>
        </w:rPr>
        <w:t>TargetType</w:t>
      </w:r>
      <w:proofErr w:type="spellEnd"/>
      <w:r w:rsidRPr="005A2587">
        <w:rPr>
          <w:color w:val="0000FF"/>
        </w:rPr>
        <w:t>="{</w:t>
      </w:r>
      <w:proofErr w:type="spellStart"/>
      <w:r w:rsidRPr="005A2587">
        <w:t>x</w:t>
      </w:r>
      <w:r w:rsidRPr="005A2587">
        <w:rPr>
          <w:color w:val="0000FF"/>
        </w:rPr>
        <w:t>:</w:t>
      </w:r>
      <w:r w:rsidRPr="005A2587">
        <w:t>Type</w:t>
      </w:r>
      <w:proofErr w:type="spellEnd"/>
      <w:r w:rsidRPr="005A2587">
        <w:rPr>
          <w:color w:val="FF0000"/>
        </w:rPr>
        <w:t xml:space="preserve"> c</w:t>
      </w:r>
      <w:r w:rsidRPr="005A2587">
        <w:rPr>
          <w:color w:val="0000FF"/>
        </w:rPr>
        <w:t>:</w:t>
      </w:r>
      <w:r w:rsidRPr="005A2587">
        <w:rPr>
          <w:color w:val="FF0000"/>
        </w:rPr>
        <w:t>ImageButton</w:t>
      </w:r>
      <w:r w:rsidRPr="005A2587">
        <w:rPr>
          <w:color w:val="0000FF"/>
        </w:rPr>
        <w:t>}"&gt;</w:t>
      </w:r>
    </w:p>
    <w:p w:rsidR="005A2587" w:rsidRPr="005A2587" w:rsidRDefault="005A2587" w:rsidP="005A2587">
      <w:pPr>
        <w:pStyle w:val="Code"/>
        <w:rPr>
          <w:color w:val="000000"/>
        </w:rPr>
      </w:pPr>
      <w:r>
        <w:rPr>
          <w:color w:val="000000"/>
        </w:rPr>
        <w:t xml:space="preserve">        </w:t>
      </w:r>
      <w:r w:rsidRPr="005A2587">
        <w:rPr>
          <w:color w:val="000000"/>
        </w:rPr>
        <w:t xml:space="preserve">    </w:t>
      </w:r>
      <w:r w:rsidRPr="005A2587">
        <w:rPr>
          <w:color w:val="0000FF"/>
        </w:rPr>
        <w:t>&lt;</w:t>
      </w:r>
      <w:r>
        <w:t>!-- --</w:t>
      </w:r>
      <w:r w:rsidRPr="005A2587">
        <w:rPr>
          <w:color w:val="0000FF"/>
        </w:rPr>
        <w:t>&gt;</w:t>
      </w:r>
    </w:p>
    <w:p w:rsidR="005A2587" w:rsidRPr="005A2587" w:rsidRDefault="005A2587" w:rsidP="005A2587">
      <w:pPr>
        <w:pStyle w:val="Code"/>
        <w:rPr>
          <w:color w:val="000000"/>
        </w:rPr>
      </w:pPr>
      <w:r w:rsidRPr="005A2587">
        <w:rPr>
          <w:color w:val="000000"/>
        </w:rPr>
        <w:t xml:space="preserve">        </w:t>
      </w:r>
      <w:r w:rsidRPr="005A2587">
        <w:rPr>
          <w:color w:val="0000FF"/>
        </w:rPr>
        <w:t>&lt;/</w:t>
      </w:r>
      <w:proofErr w:type="spellStart"/>
      <w:r w:rsidRPr="005A2587">
        <w:t>ControlTemplate</w:t>
      </w:r>
      <w:proofErr w:type="spellEnd"/>
      <w:r w:rsidRPr="005A2587">
        <w:rPr>
          <w:color w:val="0000FF"/>
        </w:rPr>
        <w:t>&gt;</w:t>
      </w:r>
    </w:p>
    <w:p w:rsidR="005A2587" w:rsidRPr="005A2587" w:rsidRDefault="005A2587" w:rsidP="005A2587">
      <w:pPr>
        <w:pStyle w:val="Code"/>
        <w:rPr>
          <w:color w:val="000000"/>
        </w:rPr>
      </w:pPr>
      <w:r w:rsidRPr="005A2587">
        <w:rPr>
          <w:color w:val="000000"/>
        </w:rPr>
        <w:t xml:space="preserve">    </w:t>
      </w:r>
      <w:r w:rsidRPr="005A2587">
        <w:rPr>
          <w:color w:val="0000FF"/>
        </w:rPr>
        <w:t>&lt;/</w:t>
      </w:r>
      <w:proofErr w:type="spellStart"/>
      <w:r w:rsidRPr="005A2587">
        <w:t>Setter.Value</w:t>
      </w:r>
      <w:proofErr w:type="spellEnd"/>
      <w:r w:rsidRPr="005A2587">
        <w:rPr>
          <w:color w:val="0000FF"/>
        </w:rPr>
        <w:t>&gt;</w:t>
      </w:r>
    </w:p>
    <w:p w:rsidR="005A2587" w:rsidRPr="005A2587" w:rsidRDefault="005A2587" w:rsidP="005A2587">
      <w:pPr>
        <w:pStyle w:val="Code"/>
        <w:rPr>
          <w:color w:val="000000"/>
        </w:rPr>
      </w:pPr>
      <w:r w:rsidRPr="005A2587">
        <w:rPr>
          <w:color w:val="0000FF"/>
        </w:rPr>
        <w:t>&lt;/</w:t>
      </w:r>
      <w:r w:rsidRPr="005A2587">
        <w:t>Setter</w:t>
      </w:r>
      <w:r w:rsidRPr="005A2587">
        <w:rPr>
          <w:color w:val="0000FF"/>
        </w:rPr>
        <w:t>&gt;</w:t>
      </w:r>
    </w:p>
    <w:p w:rsidR="005A2587" w:rsidRDefault="008E19F2" w:rsidP="00A13513">
      <w:r>
        <w:t>C</w:t>
      </w:r>
      <w:r w:rsidR="005A2587">
        <w:t>hange the control type</w:t>
      </w:r>
      <w:r>
        <w:t xml:space="preserve"> and set the Image property</w:t>
      </w:r>
      <w:r w:rsidR="005A2587">
        <w:t>:</w:t>
      </w:r>
    </w:p>
    <w:p w:rsidR="005A2587" w:rsidRDefault="008E19F2" w:rsidP="005A2587">
      <w:pPr>
        <w:pStyle w:val="Code"/>
        <w:rPr>
          <w:color w:val="0000FF"/>
        </w:rPr>
      </w:pPr>
      <w:r>
        <w:rPr>
          <w:color w:val="000000"/>
        </w:rPr>
        <w:t xml:space="preserve">    </w:t>
      </w:r>
      <w:r w:rsidR="005A2587" w:rsidRPr="008E19F2">
        <w:rPr>
          <w:color w:val="0000FF"/>
        </w:rPr>
        <w:t>&lt;</w:t>
      </w:r>
      <w:proofErr w:type="spellStart"/>
      <w:r w:rsidR="005A2587" w:rsidRPr="008E19F2">
        <w:t>c</w:t>
      </w:r>
      <w:r w:rsidR="005A2587" w:rsidRPr="008E19F2">
        <w:rPr>
          <w:color w:val="0000FF"/>
        </w:rPr>
        <w:t>:</w:t>
      </w:r>
      <w:r w:rsidR="005A2587" w:rsidRPr="008E19F2">
        <w:t>ImageButton</w:t>
      </w:r>
      <w:proofErr w:type="spellEnd"/>
      <w:r>
        <w:rPr>
          <w:color w:val="000000"/>
        </w:rPr>
        <w:t xml:space="preserve"> </w:t>
      </w:r>
      <w:r w:rsidRPr="008E19F2">
        <w:rPr>
          <w:color w:val="FF0000"/>
        </w:rPr>
        <w:t>Image</w:t>
      </w:r>
      <w:r w:rsidRPr="008E19F2">
        <w:rPr>
          <w:color w:val="0000FF"/>
        </w:rPr>
        <w:t>="{</w:t>
      </w:r>
      <w:proofErr w:type="spellStart"/>
      <w:r w:rsidRPr="008E19F2">
        <w:rPr>
          <w:color w:val="A31515"/>
        </w:rPr>
        <w:t>StaticResource</w:t>
      </w:r>
      <w:proofErr w:type="spellEnd"/>
      <w:r w:rsidRPr="008E19F2">
        <w:rPr>
          <w:color w:val="FF0000"/>
        </w:rPr>
        <w:t xml:space="preserve"> </w:t>
      </w:r>
      <w:proofErr w:type="spellStart"/>
      <w:r w:rsidRPr="008E19F2">
        <w:rPr>
          <w:color w:val="FF0000"/>
        </w:rPr>
        <w:t>UserGroup</w:t>
      </w:r>
      <w:proofErr w:type="spellEnd"/>
      <w:r w:rsidRPr="008E19F2">
        <w:rPr>
          <w:color w:val="0000FF"/>
        </w:rPr>
        <w:t>}"/&gt;</w:t>
      </w:r>
    </w:p>
    <w:p w:rsidR="008E19F2" w:rsidRDefault="008E19F2" w:rsidP="008E19F2">
      <w:r>
        <w:t>Now you can bind the content presenter to the Image property.</w:t>
      </w:r>
    </w:p>
    <w:p w:rsidR="008E19F2" w:rsidRPr="008E19F2" w:rsidRDefault="008E19F2" w:rsidP="008E19F2">
      <w:pPr>
        <w:pStyle w:val="Code"/>
        <w:rPr>
          <w:color w:val="000000"/>
        </w:rPr>
      </w:pPr>
      <w:r w:rsidRPr="008E19F2">
        <w:rPr>
          <w:color w:val="0000FF"/>
        </w:rPr>
        <w:t>&lt;</w:t>
      </w:r>
      <w:proofErr w:type="spellStart"/>
      <w:r w:rsidRPr="008E19F2">
        <w:t>ContentPresenter</w:t>
      </w:r>
      <w:proofErr w:type="spellEnd"/>
    </w:p>
    <w:p w:rsidR="008E19F2" w:rsidRPr="008E19F2" w:rsidRDefault="008E19F2" w:rsidP="008E19F2">
      <w:pPr>
        <w:pStyle w:val="Code"/>
        <w:rPr>
          <w:color w:val="000000"/>
        </w:rPr>
      </w:pPr>
      <w:r w:rsidRPr="008E19F2">
        <w:rPr>
          <w:color w:val="000000"/>
        </w:rPr>
        <w:t xml:space="preserve">   </w:t>
      </w:r>
      <w:r w:rsidRPr="008E19F2">
        <w:rPr>
          <w:color w:val="FF0000"/>
        </w:rPr>
        <w:t xml:space="preserve"> Content</w:t>
      </w:r>
      <w:r w:rsidRPr="008E19F2">
        <w:rPr>
          <w:color w:val="0000FF"/>
        </w:rPr>
        <w:t>="{</w:t>
      </w:r>
      <w:proofErr w:type="spellStart"/>
      <w:r w:rsidRPr="008E19F2">
        <w:t>TemplateBinding</w:t>
      </w:r>
      <w:proofErr w:type="spellEnd"/>
      <w:r w:rsidRPr="008E19F2">
        <w:rPr>
          <w:color w:val="FF0000"/>
        </w:rPr>
        <w:t xml:space="preserve"> Image</w:t>
      </w:r>
      <w:r w:rsidRPr="008E19F2">
        <w:rPr>
          <w:color w:val="0000FF"/>
        </w:rPr>
        <w:t>}"</w:t>
      </w:r>
    </w:p>
    <w:p w:rsidR="008E19F2" w:rsidRPr="008E19F2" w:rsidRDefault="008E19F2" w:rsidP="008E19F2">
      <w:pPr>
        <w:pStyle w:val="Code"/>
        <w:rPr>
          <w:color w:val="000000"/>
        </w:rPr>
      </w:pPr>
      <w:r w:rsidRPr="008E19F2">
        <w:rPr>
          <w:color w:val="000000"/>
        </w:rPr>
        <w:t xml:space="preserve">   </w:t>
      </w:r>
      <w:r w:rsidRPr="008E19F2">
        <w:rPr>
          <w:color w:val="FF0000"/>
        </w:rPr>
        <w:t xml:space="preserve"> Margin</w:t>
      </w:r>
      <w:r w:rsidRPr="008E19F2">
        <w:rPr>
          <w:color w:val="0000FF"/>
        </w:rPr>
        <w:t>="10,10,10,25" /&gt;</w:t>
      </w:r>
    </w:p>
    <w:sectPr w:rsidR="008E19F2" w:rsidRPr="008E1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453593"/>
    <w:multiLevelType w:val="hybridMultilevel"/>
    <w:tmpl w:val="015C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513"/>
    <w:rsid w:val="00134AC1"/>
    <w:rsid w:val="00257167"/>
    <w:rsid w:val="00350CEF"/>
    <w:rsid w:val="005A2587"/>
    <w:rsid w:val="00606C5D"/>
    <w:rsid w:val="007B4EC3"/>
    <w:rsid w:val="008E19F2"/>
    <w:rsid w:val="00A13513"/>
    <w:rsid w:val="00E4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90281-1332-4B67-99D6-F9E1A0BE5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587"/>
    <w:pPr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A13513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513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513"/>
    <w:pPr>
      <w:spacing w:after="0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513"/>
    <w:pPr>
      <w:spacing w:before="240" w:after="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513"/>
    <w:pPr>
      <w:spacing w:before="200" w:after="0"/>
      <w:outlineLvl w:val="4"/>
    </w:pPr>
    <w:rPr>
      <w:smallCaps/>
      <w:color w:val="668926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513"/>
    <w:pPr>
      <w:spacing w:after="0"/>
      <w:outlineLvl w:val="5"/>
    </w:pPr>
    <w:rPr>
      <w:smallCaps/>
      <w:color w:val="8AB833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513"/>
    <w:pPr>
      <w:spacing w:after="0"/>
      <w:outlineLvl w:val="6"/>
    </w:pPr>
    <w:rPr>
      <w:b/>
      <w:smallCaps/>
      <w:color w:val="8AB833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513"/>
    <w:pPr>
      <w:spacing w:after="0"/>
      <w:outlineLvl w:val="7"/>
    </w:pPr>
    <w:rPr>
      <w:b/>
      <w:i/>
      <w:smallCaps/>
      <w:color w:val="668926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513"/>
    <w:pPr>
      <w:spacing w:after="0"/>
      <w:outlineLvl w:val="8"/>
    </w:pPr>
    <w:rPr>
      <w:b/>
      <w:i/>
      <w:smallCaps/>
      <w:color w:val="445B19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51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351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51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51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513"/>
    <w:rPr>
      <w:smallCaps/>
      <w:color w:val="668926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513"/>
    <w:rPr>
      <w:smallCaps/>
      <w:color w:val="8AB833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513"/>
    <w:rPr>
      <w:b/>
      <w:smallCaps/>
      <w:color w:val="8AB833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513"/>
    <w:rPr>
      <w:b/>
      <w:i/>
      <w:smallCaps/>
      <w:color w:val="668926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513"/>
    <w:rPr>
      <w:b/>
      <w:i/>
      <w:smallCaps/>
      <w:color w:val="445B19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3513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13513"/>
    <w:pPr>
      <w:pBdr>
        <w:top w:val="single" w:sz="12" w:space="1" w:color="8AB833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13513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51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1351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A13513"/>
    <w:rPr>
      <w:b/>
      <w:color w:val="8AB833" w:themeColor="accent2"/>
    </w:rPr>
  </w:style>
  <w:style w:type="character" w:styleId="Emphasis">
    <w:name w:val="Emphasis"/>
    <w:uiPriority w:val="20"/>
    <w:qFormat/>
    <w:rsid w:val="00A13513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A1351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13513"/>
  </w:style>
  <w:style w:type="paragraph" w:styleId="ListParagraph">
    <w:name w:val="List Paragraph"/>
    <w:basedOn w:val="Normal"/>
    <w:uiPriority w:val="34"/>
    <w:qFormat/>
    <w:rsid w:val="00A135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1351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1351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513"/>
    <w:pPr>
      <w:pBdr>
        <w:top w:val="single" w:sz="8" w:space="10" w:color="668926" w:themeColor="accent2" w:themeShade="BF"/>
        <w:left w:val="single" w:sz="8" w:space="10" w:color="668926" w:themeColor="accent2" w:themeShade="BF"/>
        <w:bottom w:val="single" w:sz="8" w:space="10" w:color="668926" w:themeColor="accent2" w:themeShade="BF"/>
        <w:right w:val="single" w:sz="8" w:space="10" w:color="668926" w:themeColor="accent2" w:themeShade="BF"/>
      </w:pBdr>
      <w:shd w:val="clear" w:color="auto" w:fill="8AB833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513"/>
    <w:rPr>
      <w:b/>
      <w:i/>
      <w:color w:val="FFFFFF" w:themeColor="background1"/>
      <w:shd w:val="clear" w:color="auto" w:fill="8AB833" w:themeFill="accent2"/>
    </w:rPr>
  </w:style>
  <w:style w:type="character" w:styleId="SubtleEmphasis">
    <w:name w:val="Subtle Emphasis"/>
    <w:uiPriority w:val="19"/>
    <w:qFormat/>
    <w:rsid w:val="00A13513"/>
    <w:rPr>
      <w:i/>
    </w:rPr>
  </w:style>
  <w:style w:type="character" w:styleId="IntenseEmphasis">
    <w:name w:val="Intense Emphasis"/>
    <w:uiPriority w:val="21"/>
    <w:qFormat/>
    <w:rsid w:val="00A13513"/>
    <w:rPr>
      <w:b/>
      <w:i/>
      <w:color w:val="8AB833" w:themeColor="accent2"/>
      <w:spacing w:val="10"/>
    </w:rPr>
  </w:style>
  <w:style w:type="character" w:styleId="SubtleReference">
    <w:name w:val="Subtle Reference"/>
    <w:uiPriority w:val="31"/>
    <w:qFormat/>
    <w:rsid w:val="00A13513"/>
    <w:rPr>
      <w:b/>
    </w:rPr>
  </w:style>
  <w:style w:type="character" w:styleId="IntenseReference">
    <w:name w:val="Intense Reference"/>
    <w:uiPriority w:val="32"/>
    <w:qFormat/>
    <w:rsid w:val="00A1351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1351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3513"/>
    <w:pPr>
      <w:outlineLvl w:val="9"/>
    </w:pPr>
    <w:rPr>
      <w:lang w:bidi="en-US"/>
    </w:rPr>
  </w:style>
  <w:style w:type="paragraph" w:customStyle="1" w:styleId="Code">
    <w:name w:val="Code"/>
    <w:basedOn w:val="Normal"/>
    <w:link w:val="CodeChar"/>
    <w:qFormat/>
    <w:rsid w:val="005A2587"/>
    <w:pPr>
      <w:shd w:val="clear" w:color="auto" w:fill="E3DED1" w:themeFill="background2"/>
      <w:spacing w:line="240" w:lineRule="auto"/>
      <w:contextualSpacing/>
    </w:pPr>
    <w:rPr>
      <w:rFonts w:ascii="Consolas" w:hAnsi="Consolas" w:cs="Consolas"/>
    </w:rPr>
  </w:style>
  <w:style w:type="character" w:styleId="Hyperlink">
    <w:name w:val="Hyperlink"/>
    <w:basedOn w:val="DefaultParagraphFont"/>
    <w:uiPriority w:val="99"/>
    <w:unhideWhenUsed/>
    <w:rsid w:val="00A13513"/>
    <w:rPr>
      <w:color w:val="6B9F25" w:themeColor="hyperlink"/>
      <w:u w:val="single"/>
    </w:rPr>
  </w:style>
  <w:style w:type="character" w:customStyle="1" w:styleId="CodeChar">
    <w:name w:val="Code Char"/>
    <w:basedOn w:val="DefaultParagraphFont"/>
    <w:link w:val="Code"/>
    <w:rsid w:val="005A2587"/>
    <w:rPr>
      <w:rFonts w:ascii="Consolas" w:hAnsi="Consolas" w:cs="Consolas"/>
      <w:shd w:val="clear" w:color="auto" w:fill="E3DED1" w:themeFill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Improving Enterprises</Company>
  <LinksUpToDate>false</LinksUpToDate>
  <CharactersWithSpaces>5710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Perry</dc:creator>
  <cp:lastModifiedBy>Michael Perry</cp:lastModifiedBy>
  <cp:revision>2</cp:revision>
  <dcterms:created xsi:type="dcterms:W3CDTF">2013-05-07T03:27:00Z</dcterms:created>
  <dcterms:modified xsi:type="dcterms:W3CDTF">2013-05-07T03:27:00Z</dcterms:modified>
</cp:coreProperties>
</file>