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21EE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21EE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21EE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21EE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21EE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21EE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21EE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21EE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21EE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21EE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21EE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21EE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21EE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21EE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21EE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21EE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530404DD" w:rsidR="00381847" w:rsidRDefault="00490E6A">
            <w:pPr>
              <w:pBdr>
                <w:top w:val="nil"/>
                <w:left w:val="nil"/>
                <w:bottom w:val="nil"/>
                <w:right w:val="nil"/>
                <w:between w:val="nil"/>
              </w:pBdr>
            </w:pPr>
            <w:r w:rsidRPr="00490E6A">
              <w:t>Validating all input data received by a system is essential to ensure that it is of the expected format and within acceptable ranges, as highlighted in this principle. By validating the input data, it is possible to reduce potential vulnerabilities such as buffer overflows or SQL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6D5C4648" w14:textId="77777777" w:rsidR="00036F11" w:rsidRPr="00036F11" w:rsidRDefault="00036F11" w:rsidP="00036F11">
            <w:r w:rsidRPr="00036F11">
              <w:t>During code compilation, compiler warnings are produced to notify developers of potential issues or unsafe coding practices. Adhering to this principle means paying attention to these warnings and dealing with them appropriately, as they may indicate vulnerabilities that could be exploited.</w:t>
            </w:r>
          </w:p>
          <w:p w14:paraId="19D888A6" w14:textId="79EF5351"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069730C3" w:rsidR="00381847" w:rsidRPr="00B30898" w:rsidRDefault="00B30898" w:rsidP="00B30898">
            <w:pPr>
              <w:pBdr>
                <w:top w:val="nil"/>
                <w:left w:val="nil"/>
                <w:bottom w:val="nil"/>
                <w:right w:val="nil"/>
                <w:between w:val="nil"/>
              </w:pBdr>
            </w:pPr>
            <w:r w:rsidRPr="00B30898">
              <w:t>This principle highlights the need to integrate safety policies into the architecture and design of a system from the outset. Identifying and addressing potential vulnerabilities early on can be achieved by analyzing security requirements and implementing appropriate measures during the design phase.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281F9A22" w:rsidR="00381847" w:rsidRPr="006B7CE3" w:rsidRDefault="006B7CE3" w:rsidP="006B7CE3">
            <w:pPr>
              <w:pBdr>
                <w:top w:val="nil"/>
                <w:left w:val="nil"/>
                <w:bottom w:val="nil"/>
                <w:right w:val="nil"/>
                <w:between w:val="nil"/>
              </w:pBdr>
            </w:pPr>
            <w:r w:rsidRPr="006B7CE3">
              <w:t>Simplicity is a fundamental principle in security. By keeping systems and code as simple as possible, the attack area is minimized, making it more difficult for attackers to exploit vulnerabilities. Complex systems tend to present more potential vulnerabilities and are harder to securely effectively.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381A1BAA" w:rsidR="00381847" w:rsidRPr="003514F4" w:rsidRDefault="003514F4" w:rsidP="003514F4">
            <w:pPr>
              <w:pBdr>
                <w:top w:val="nil"/>
                <w:left w:val="nil"/>
                <w:bottom w:val="nil"/>
                <w:right w:val="nil"/>
                <w:between w:val="nil"/>
              </w:pBdr>
            </w:pPr>
            <w:r w:rsidRPr="003514F4">
              <w:t>Th</w:t>
            </w:r>
            <w:r w:rsidR="002154B4">
              <w:t xml:space="preserve">is </w:t>
            </w:r>
            <w:bookmarkStart w:id="5" w:name="_Int_1mcVLhwQ"/>
            <w:proofErr w:type="gramStart"/>
            <w:r w:rsidR="002154B4">
              <w:t>principle</w:t>
            </w:r>
            <w:bookmarkEnd w:id="5"/>
            <w:proofErr w:type="gramEnd"/>
            <w:r w:rsidRPr="003514F4">
              <w:t xml:space="preserve"> advocates for a "default deny" approach, which requires permission to access system resources or sensitive data to be given only if explicitly authorized. The risk of unauthorized access is minimized by this method, ensuring that only necessary permissions are granted to users and processes.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 xml:space="preserve">Adhere to the Principle of Least </w:t>
            </w:r>
            <w:r>
              <w:rPr>
                <w:color w:val="000000"/>
              </w:rPr>
              <w:lastRenderedPageBreak/>
              <w:t>Privilege</w:t>
            </w:r>
          </w:p>
        </w:tc>
        <w:tc>
          <w:tcPr>
            <w:tcW w:w="8238" w:type="dxa"/>
            <w:shd w:val="clear" w:color="auto" w:fill="auto"/>
            <w:tcMar>
              <w:top w:w="100" w:type="dxa"/>
              <w:left w:w="100" w:type="dxa"/>
              <w:bottom w:w="100" w:type="dxa"/>
              <w:right w:w="100" w:type="dxa"/>
            </w:tcMar>
          </w:tcPr>
          <w:p w14:paraId="7247E8FC" w14:textId="49CB5BC8" w:rsidR="00381847" w:rsidRPr="002154B4" w:rsidRDefault="002154B4" w:rsidP="002154B4">
            <w:pPr>
              <w:pBdr>
                <w:top w:val="nil"/>
                <w:left w:val="nil"/>
                <w:bottom w:val="nil"/>
                <w:right w:val="nil"/>
                <w:between w:val="nil"/>
              </w:pBdr>
            </w:pPr>
            <w:r w:rsidRPr="002154B4">
              <w:lastRenderedPageBreak/>
              <w:t xml:space="preserve">The principle of minimum privileges stipulates that users and processes should have only the minimum privileges necessary for the performance of their tasks. In </w:t>
            </w:r>
            <w:r w:rsidRPr="002154B4">
              <w:lastRenderedPageBreak/>
              <w:t>accordance with this principle, the impact of a potential security breach is reduced, as attackers will have limited access and control over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1DDD3D5" w:rsidR="00381847" w:rsidRPr="00DB2327" w:rsidRDefault="00DB2327" w:rsidP="00DB2327">
            <w:pPr>
              <w:pBdr>
                <w:top w:val="nil"/>
                <w:left w:val="nil"/>
                <w:bottom w:val="nil"/>
                <w:right w:val="nil"/>
                <w:between w:val="nil"/>
              </w:pBdr>
            </w:pPr>
            <w:r w:rsidRPr="00DB2327">
              <w:t>Sanitizing data when transacting with external entities or interacting with them is essential for preventing attacks like cross-site scripting (XSS) or SQL injection. The process of sanitizing data involves validating and cleaning input data to remove any malicious or unexpected content.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3A157063" w:rsidR="00381847" w:rsidRPr="00B42548" w:rsidRDefault="00B42548" w:rsidP="00B42548">
            <w:pPr>
              <w:pBdr>
                <w:top w:val="nil"/>
                <w:left w:val="nil"/>
                <w:bottom w:val="nil"/>
                <w:right w:val="nil"/>
                <w:between w:val="nil"/>
              </w:pBdr>
            </w:pPr>
            <w:r w:rsidRPr="00B42548">
              <w:t>Defensive in depth is a strategy that involves the implementation of multiple layers of security controls to protect against different types of attacks. This principle suggests that the use of a single safety measure is inadequate, and that a combination of preventive, detection and reactive controls should be implemented to create a robust safety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03460642" w:rsidR="00381847" w:rsidRPr="00971687" w:rsidRDefault="00971687" w:rsidP="00971687">
            <w:pPr>
              <w:pBdr>
                <w:top w:val="nil"/>
                <w:left w:val="nil"/>
                <w:bottom w:val="nil"/>
                <w:right w:val="nil"/>
                <w:between w:val="nil"/>
              </w:pBdr>
            </w:pPr>
            <w:r w:rsidRPr="00971687">
              <w:t>Quality assurance techniques, such as comprehensive code reviews, vulnerability analysis and penetration testing, are essential to identifying system security weaknesses and vulnerabilities. By utilizing effective quality assurance practices, potential safety deficiencies can be identified and resolved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1C2C1161" w:rsidR="00381847" w:rsidRPr="005B5D96" w:rsidRDefault="005B5D96" w:rsidP="005B5D96">
            <w:pPr>
              <w:pBdr>
                <w:top w:val="nil"/>
                <w:left w:val="nil"/>
                <w:bottom w:val="nil"/>
                <w:right w:val="nil"/>
                <w:between w:val="nil"/>
              </w:pBdr>
            </w:pPr>
            <w:r w:rsidRPr="005B5D96">
              <w:t>Adherence to a secure encoding standard is essential to ensure that developers adhere to best practices and avoid common programming errors that may introduce vulnerabilities. Promote the development of secure software by providing guidelines on secure coding practices, input validation, error handling, and other security-related aspects through secure coding standards.</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23844AEE" w:rsidR="00381847" w:rsidRDefault="00E769D9">
            <w:pPr>
              <w:jc w:val="center"/>
            </w:pPr>
            <w:r>
              <w:t>[STD-</w:t>
            </w:r>
            <w:r w:rsidR="003A3D01">
              <w:t>001</w:t>
            </w:r>
            <w:r>
              <w:t>-</w:t>
            </w:r>
            <w:r w:rsidR="003A3D01">
              <w:t>CPP</w:t>
            </w:r>
            <w:r>
              <w:t>]</w:t>
            </w:r>
          </w:p>
        </w:tc>
        <w:tc>
          <w:tcPr>
            <w:tcW w:w="7632" w:type="dxa"/>
            <w:shd w:val="clear" w:color="auto" w:fill="EDEDED"/>
            <w:tcMar>
              <w:top w:w="100" w:type="dxa"/>
              <w:left w:w="100" w:type="dxa"/>
              <w:bottom w:w="100" w:type="dxa"/>
              <w:right w:w="100" w:type="dxa"/>
            </w:tcMar>
          </w:tcPr>
          <w:p w14:paraId="1D0B312D" w14:textId="1CB698CF" w:rsidR="00B36E09" w:rsidRDefault="00662B9D">
            <w:r w:rsidRPr="00662B9D">
              <w:t>STR32-C.</w:t>
            </w:r>
            <w:r>
              <w:t xml:space="preserve"> </w:t>
            </w:r>
            <w:r w:rsidR="000A0BD7" w:rsidRPr="000A0BD7">
              <w:t>Do not pass a non-null-terminated character sequence to a library function that expects a string</w:t>
            </w:r>
            <w:r w:rsidR="000033CF">
              <w:t>.</w:t>
            </w:r>
          </w:p>
          <w:p w14:paraId="7140E542" w14:textId="05154BD7" w:rsidR="00381847" w:rsidRDefault="00B36E09">
            <w:r w:rsidRPr="00B36E09">
              <w:t xml:space="preserve">Passing a character sequence or wide character sequence that is not </w:t>
            </w:r>
            <w:proofErr w:type="gramStart"/>
            <w:r w:rsidRPr="00B36E09">
              <w:t>null-terminated</w:t>
            </w:r>
            <w:proofErr w:type="gramEnd"/>
            <w:r w:rsidRPr="00B36E09">
              <w:t xml:space="preserve"> to such a function can result in accessing memory that is outside the bounds of the object.</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D82DBD" w:rsidR="00F72634" w:rsidRDefault="007C2672" w:rsidP="0015146B">
            <w:r w:rsidRPr="007C2672">
              <w:t xml:space="preserve">This code example is noncompliant because the character sequence </w:t>
            </w:r>
            <w:proofErr w:type="spellStart"/>
            <w:r w:rsidRPr="007C2672">
              <w:t>c_str</w:t>
            </w:r>
            <w:proofErr w:type="spellEnd"/>
            <w:r w:rsidRPr="007C2672">
              <w:t xml:space="preserve"> will not be null-terminated when passed as an argument to </w:t>
            </w:r>
            <w:proofErr w:type="spellStart"/>
            <w:proofErr w:type="gramStart"/>
            <w:r w:rsidRPr="007C2672">
              <w:t>printf</w:t>
            </w:r>
            <w:proofErr w:type="spellEnd"/>
            <w:r w:rsidRPr="007C2672">
              <w:t>(</w:t>
            </w:r>
            <w:proofErr w:type="gramEnd"/>
            <w:r w:rsidRPr="007C2672">
              <w:t>). (See STR11-C. Do not specify the bound of a character array initialized with a string literal on how to properly initialize character arrays.)</w:t>
            </w:r>
          </w:p>
        </w:tc>
      </w:tr>
      <w:tr w:rsidR="00F72634" w14:paraId="5B8614A1" w14:textId="77777777" w:rsidTr="00001F14">
        <w:trPr>
          <w:trHeight w:val="460"/>
        </w:trPr>
        <w:tc>
          <w:tcPr>
            <w:tcW w:w="10800" w:type="dxa"/>
            <w:shd w:val="clear" w:color="auto" w:fill="EDEDED"/>
            <w:tcMar>
              <w:top w:w="100" w:type="dxa"/>
              <w:left w:w="100" w:type="dxa"/>
              <w:bottom w:w="100" w:type="dxa"/>
              <w:right w:w="100" w:type="dxa"/>
            </w:tcMar>
          </w:tcPr>
          <w:p w14:paraId="090E22AA" w14:textId="77777777" w:rsidR="003C02FC" w:rsidRPr="003C02FC" w:rsidRDefault="003C02FC" w:rsidP="003C02FC">
            <w:pPr>
              <w:rPr>
                <w:rFonts w:ascii="Courier New" w:hAnsi="Courier New" w:cs="Courier New"/>
              </w:rPr>
            </w:pPr>
            <w:r w:rsidRPr="003C02FC">
              <w:rPr>
                <w:rFonts w:ascii="Courier New" w:hAnsi="Courier New" w:cs="Courier New"/>
              </w:rPr>
              <w:t>#include &lt;</w:t>
            </w:r>
            <w:proofErr w:type="spellStart"/>
            <w:r w:rsidRPr="003C02FC">
              <w:rPr>
                <w:rFonts w:ascii="Courier New" w:hAnsi="Courier New" w:cs="Courier New"/>
              </w:rPr>
              <w:t>stdio.h</w:t>
            </w:r>
            <w:proofErr w:type="spellEnd"/>
            <w:r w:rsidRPr="003C02FC">
              <w:rPr>
                <w:rFonts w:ascii="Courier New" w:hAnsi="Courier New" w:cs="Courier New"/>
              </w:rPr>
              <w:t>&gt;</w:t>
            </w:r>
          </w:p>
          <w:p w14:paraId="7E549577" w14:textId="77777777" w:rsidR="003C02FC" w:rsidRPr="003C02FC" w:rsidRDefault="003C02FC" w:rsidP="003C02FC">
            <w:pPr>
              <w:rPr>
                <w:rFonts w:ascii="Courier New" w:hAnsi="Courier New" w:cs="Courier New"/>
              </w:rPr>
            </w:pPr>
            <w:r w:rsidRPr="003C02FC">
              <w:rPr>
                <w:rFonts w:ascii="Courier New" w:hAnsi="Courier New" w:cs="Courier New"/>
              </w:rPr>
              <w:t xml:space="preserve">  </w:t>
            </w:r>
          </w:p>
          <w:p w14:paraId="0DF701E6" w14:textId="77777777" w:rsidR="003C02FC" w:rsidRPr="003C02FC" w:rsidRDefault="003C02FC" w:rsidP="003C02FC">
            <w:pPr>
              <w:rPr>
                <w:rFonts w:ascii="Courier New" w:hAnsi="Courier New" w:cs="Courier New"/>
              </w:rPr>
            </w:pPr>
            <w:r w:rsidRPr="003C02FC">
              <w:rPr>
                <w:rFonts w:ascii="Courier New" w:hAnsi="Courier New" w:cs="Courier New"/>
              </w:rPr>
              <w:t xml:space="preserve">void </w:t>
            </w:r>
            <w:proofErr w:type="spellStart"/>
            <w:r w:rsidRPr="003C02FC">
              <w:rPr>
                <w:rFonts w:ascii="Courier New" w:hAnsi="Courier New" w:cs="Courier New"/>
              </w:rPr>
              <w:t>func</w:t>
            </w:r>
            <w:proofErr w:type="spellEnd"/>
            <w:r w:rsidRPr="003C02FC">
              <w:rPr>
                <w:rFonts w:ascii="Courier New" w:hAnsi="Courier New" w:cs="Courier New"/>
              </w:rPr>
              <w:t>(void) {</w:t>
            </w:r>
          </w:p>
          <w:p w14:paraId="58109E35" w14:textId="77777777" w:rsidR="003C02FC" w:rsidRPr="003C02FC" w:rsidRDefault="003C02FC" w:rsidP="003C02FC">
            <w:pPr>
              <w:rPr>
                <w:rFonts w:ascii="Courier New" w:hAnsi="Courier New" w:cs="Courier New"/>
              </w:rPr>
            </w:pPr>
            <w:r w:rsidRPr="003C02FC">
              <w:rPr>
                <w:rFonts w:ascii="Courier New" w:hAnsi="Courier New" w:cs="Courier New"/>
              </w:rPr>
              <w:t xml:space="preserve">  char </w:t>
            </w:r>
            <w:proofErr w:type="spellStart"/>
            <w:r w:rsidRPr="003C02FC">
              <w:rPr>
                <w:rFonts w:ascii="Courier New" w:hAnsi="Courier New" w:cs="Courier New"/>
              </w:rPr>
              <w:t>c_</w:t>
            </w:r>
            <w:proofErr w:type="gramStart"/>
            <w:r w:rsidRPr="003C02FC">
              <w:rPr>
                <w:rFonts w:ascii="Courier New" w:hAnsi="Courier New" w:cs="Courier New"/>
              </w:rPr>
              <w:t>str</w:t>
            </w:r>
            <w:proofErr w:type="spellEnd"/>
            <w:r w:rsidRPr="003C02FC">
              <w:rPr>
                <w:rFonts w:ascii="Courier New" w:hAnsi="Courier New" w:cs="Courier New"/>
              </w:rPr>
              <w:t>[</w:t>
            </w:r>
            <w:proofErr w:type="gramEnd"/>
            <w:r w:rsidRPr="003C02FC">
              <w:rPr>
                <w:rFonts w:ascii="Courier New" w:hAnsi="Courier New" w:cs="Courier New"/>
              </w:rPr>
              <w:t>3] = "</w:t>
            </w:r>
            <w:proofErr w:type="spellStart"/>
            <w:r w:rsidRPr="003C02FC">
              <w:rPr>
                <w:rFonts w:ascii="Courier New" w:hAnsi="Courier New" w:cs="Courier New"/>
              </w:rPr>
              <w:t>abc</w:t>
            </w:r>
            <w:proofErr w:type="spellEnd"/>
            <w:r w:rsidRPr="003C02FC">
              <w:rPr>
                <w:rFonts w:ascii="Courier New" w:hAnsi="Courier New" w:cs="Courier New"/>
              </w:rPr>
              <w:t>";</w:t>
            </w:r>
          </w:p>
          <w:p w14:paraId="1092464D" w14:textId="77777777" w:rsidR="003C02FC" w:rsidRPr="003C02FC" w:rsidRDefault="003C02FC" w:rsidP="003C02FC">
            <w:pPr>
              <w:rPr>
                <w:rFonts w:ascii="Courier New" w:hAnsi="Courier New" w:cs="Courier New"/>
              </w:rPr>
            </w:pPr>
            <w:r w:rsidRPr="003C02FC">
              <w:rPr>
                <w:rFonts w:ascii="Courier New" w:hAnsi="Courier New" w:cs="Courier New"/>
              </w:rPr>
              <w:t xml:space="preserve">  </w:t>
            </w:r>
            <w:proofErr w:type="spellStart"/>
            <w:proofErr w:type="gramStart"/>
            <w:r w:rsidRPr="003C02FC">
              <w:rPr>
                <w:rFonts w:ascii="Courier New" w:hAnsi="Courier New" w:cs="Courier New"/>
              </w:rPr>
              <w:t>printf</w:t>
            </w:r>
            <w:proofErr w:type="spellEnd"/>
            <w:r w:rsidRPr="003C02FC">
              <w:rPr>
                <w:rFonts w:ascii="Courier New" w:hAnsi="Courier New" w:cs="Courier New"/>
              </w:rPr>
              <w:t>(</w:t>
            </w:r>
            <w:proofErr w:type="gramEnd"/>
            <w:r w:rsidRPr="003C02FC">
              <w:rPr>
                <w:rFonts w:ascii="Courier New" w:hAnsi="Courier New" w:cs="Courier New"/>
              </w:rPr>
              <w:t xml:space="preserve">"%s\n", </w:t>
            </w:r>
            <w:proofErr w:type="spellStart"/>
            <w:r w:rsidRPr="003C02FC">
              <w:rPr>
                <w:rFonts w:ascii="Courier New" w:hAnsi="Courier New" w:cs="Courier New"/>
              </w:rPr>
              <w:t>c_str</w:t>
            </w:r>
            <w:proofErr w:type="spellEnd"/>
            <w:r w:rsidRPr="003C02FC">
              <w:rPr>
                <w:rFonts w:ascii="Courier New" w:hAnsi="Courier New" w:cs="Courier New"/>
              </w:rPr>
              <w:t>);</w:t>
            </w:r>
          </w:p>
          <w:p w14:paraId="3ECD0D5A" w14:textId="569FB2CA" w:rsidR="00F72634" w:rsidRDefault="003C02FC" w:rsidP="003C02FC">
            <w:r w:rsidRPr="003C02FC">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5E9D499" w:rsidR="00F72634" w:rsidRDefault="0003565F" w:rsidP="0015146B">
            <w:r w:rsidRPr="0003565F">
              <w:t>This compliant solution does not specify the bound of the character array in the array declaration. If the array bound is omitted, the compiler allocates sufficient storage to store the entire string literal, including the terminating null character.</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02EB93B4" w14:textId="77777777" w:rsidR="0003565F" w:rsidRPr="0003565F" w:rsidRDefault="0003565F" w:rsidP="0003565F">
            <w:pPr>
              <w:rPr>
                <w:rFonts w:ascii="Courier New" w:hAnsi="Courier New" w:cs="Courier New"/>
              </w:rPr>
            </w:pPr>
            <w:r w:rsidRPr="0003565F">
              <w:rPr>
                <w:rFonts w:ascii="Courier New" w:hAnsi="Courier New" w:cs="Courier New"/>
              </w:rPr>
              <w:t>#include &lt;</w:t>
            </w:r>
            <w:proofErr w:type="spellStart"/>
            <w:r w:rsidRPr="0003565F">
              <w:rPr>
                <w:rFonts w:ascii="Courier New" w:hAnsi="Courier New" w:cs="Courier New"/>
              </w:rPr>
              <w:t>stdio.h</w:t>
            </w:r>
            <w:proofErr w:type="spellEnd"/>
            <w:r w:rsidRPr="0003565F">
              <w:rPr>
                <w:rFonts w:ascii="Courier New" w:hAnsi="Courier New" w:cs="Courier New"/>
              </w:rPr>
              <w:t>&gt;</w:t>
            </w:r>
          </w:p>
          <w:p w14:paraId="228E19CA" w14:textId="77777777" w:rsidR="0003565F" w:rsidRPr="0003565F" w:rsidRDefault="0003565F" w:rsidP="0003565F">
            <w:pPr>
              <w:rPr>
                <w:rFonts w:ascii="Courier New" w:hAnsi="Courier New" w:cs="Courier New"/>
              </w:rPr>
            </w:pPr>
            <w:r w:rsidRPr="0003565F">
              <w:rPr>
                <w:rFonts w:ascii="Courier New" w:hAnsi="Courier New" w:cs="Courier New"/>
              </w:rPr>
              <w:t xml:space="preserve">  </w:t>
            </w:r>
          </w:p>
          <w:p w14:paraId="4080131B" w14:textId="77777777" w:rsidR="0003565F" w:rsidRPr="0003565F" w:rsidRDefault="0003565F" w:rsidP="0003565F">
            <w:pPr>
              <w:rPr>
                <w:rFonts w:ascii="Courier New" w:hAnsi="Courier New" w:cs="Courier New"/>
              </w:rPr>
            </w:pPr>
            <w:r w:rsidRPr="0003565F">
              <w:rPr>
                <w:rFonts w:ascii="Courier New" w:hAnsi="Courier New" w:cs="Courier New"/>
              </w:rPr>
              <w:t xml:space="preserve">void </w:t>
            </w:r>
            <w:proofErr w:type="spellStart"/>
            <w:r w:rsidRPr="0003565F">
              <w:rPr>
                <w:rFonts w:ascii="Courier New" w:hAnsi="Courier New" w:cs="Courier New"/>
              </w:rPr>
              <w:t>func</w:t>
            </w:r>
            <w:proofErr w:type="spellEnd"/>
            <w:r w:rsidRPr="0003565F">
              <w:rPr>
                <w:rFonts w:ascii="Courier New" w:hAnsi="Courier New" w:cs="Courier New"/>
              </w:rPr>
              <w:t>(void) {</w:t>
            </w:r>
          </w:p>
          <w:p w14:paraId="0C69D08C" w14:textId="77777777" w:rsidR="0003565F" w:rsidRPr="0003565F" w:rsidRDefault="0003565F" w:rsidP="0003565F">
            <w:pPr>
              <w:rPr>
                <w:rFonts w:ascii="Courier New" w:hAnsi="Courier New" w:cs="Courier New"/>
              </w:rPr>
            </w:pPr>
            <w:r w:rsidRPr="0003565F">
              <w:rPr>
                <w:rFonts w:ascii="Courier New" w:hAnsi="Courier New" w:cs="Courier New"/>
              </w:rPr>
              <w:t xml:space="preserve">  char </w:t>
            </w:r>
            <w:proofErr w:type="spellStart"/>
            <w:r w:rsidRPr="0003565F">
              <w:rPr>
                <w:rFonts w:ascii="Courier New" w:hAnsi="Courier New" w:cs="Courier New"/>
              </w:rPr>
              <w:t>c_</w:t>
            </w:r>
            <w:proofErr w:type="gramStart"/>
            <w:r w:rsidRPr="0003565F">
              <w:rPr>
                <w:rFonts w:ascii="Courier New" w:hAnsi="Courier New" w:cs="Courier New"/>
              </w:rPr>
              <w:t>str</w:t>
            </w:r>
            <w:proofErr w:type="spellEnd"/>
            <w:r w:rsidRPr="0003565F">
              <w:rPr>
                <w:rFonts w:ascii="Courier New" w:hAnsi="Courier New" w:cs="Courier New"/>
              </w:rPr>
              <w:t>[</w:t>
            </w:r>
            <w:proofErr w:type="gramEnd"/>
            <w:r w:rsidRPr="0003565F">
              <w:rPr>
                <w:rFonts w:ascii="Courier New" w:hAnsi="Courier New" w:cs="Courier New"/>
              </w:rPr>
              <w:t>] = "</w:t>
            </w:r>
            <w:proofErr w:type="spellStart"/>
            <w:r w:rsidRPr="0003565F">
              <w:rPr>
                <w:rFonts w:ascii="Courier New" w:hAnsi="Courier New" w:cs="Courier New"/>
              </w:rPr>
              <w:t>abc</w:t>
            </w:r>
            <w:proofErr w:type="spellEnd"/>
            <w:r w:rsidRPr="0003565F">
              <w:rPr>
                <w:rFonts w:ascii="Courier New" w:hAnsi="Courier New" w:cs="Courier New"/>
              </w:rPr>
              <w:t>";</w:t>
            </w:r>
          </w:p>
          <w:p w14:paraId="52724740" w14:textId="77777777" w:rsidR="0003565F" w:rsidRPr="0003565F" w:rsidRDefault="0003565F" w:rsidP="0003565F">
            <w:pPr>
              <w:rPr>
                <w:rFonts w:ascii="Courier New" w:hAnsi="Courier New" w:cs="Courier New"/>
              </w:rPr>
            </w:pPr>
            <w:r w:rsidRPr="0003565F">
              <w:rPr>
                <w:rFonts w:ascii="Courier New" w:hAnsi="Courier New" w:cs="Courier New"/>
              </w:rPr>
              <w:t xml:space="preserve">  </w:t>
            </w:r>
            <w:proofErr w:type="spellStart"/>
            <w:proofErr w:type="gramStart"/>
            <w:r w:rsidRPr="0003565F">
              <w:rPr>
                <w:rFonts w:ascii="Courier New" w:hAnsi="Courier New" w:cs="Courier New"/>
              </w:rPr>
              <w:t>printf</w:t>
            </w:r>
            <w:proofErr w:type="spellEnd"/>
            <w:r w:rsidRPr="0003565F">
              <w:rPr>
                <w:rFonts w:ascii="Courier New" w:hAnsi="Courier New" w:cs="Courier New"/>
              </w:rPr>
              <w:t>(</w:t>
            </w:r>
            <w:proofErr w:type="gramEnd"/>
            <w:r w:rsidRPr="0003565F">
              <w:rPr>
                <w:rFonts w:ascii="Courier New" w:hAnsi="Courier New" w:cs="Courier New"/>
              </w:rPr>
              <w:t xml:space="preserve">"%s\n", </w:t>
            </w:r>
            <w:proofErr w:type="spellStart"/>
            <w:r w:rsidRPr="0003565F">
              <w:rPr>
                <w:rFonts w:ascii="Courier New" w:hAnsi="Courier New" w:cs="Courier New"/>
              </w:rPr>
              <w:t>c_str</w:t>
            </w:r>
            <w:proofErr w:type="spellEnd"/>
            <w:r w:rsidRPr="0003565F">
              <w:rPr>
                <w:rFonts w:ascii="Courier New" w:hAnsi="Courier New" w:cs="Courier New"/>
              </w:rPr>
              <w:t>);</w:t>
            </w:r>
          </w:p>
          <w:p w14:paraId="783CC6FF" w14:textId="05244B87" w:rsidR="00F72634" w:rsidRDefault="0003565F" w:rsidP="0003565F">
            <w:r w:rsidRPr="0003565F">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4FEC1D0" w:rsidR="005C76A3" w:rsidRDefault="00B475A1" w:rsidP="00F51FA8">
            <w:pPr>
              <w:pBdr>
                <w:top w:val="nil"/>
                <w:left w:val="nil"/>
                <w:bottom w:val="nil"/>
                <w:right w:val="nil"/>
                <w:between w:val="nil"/>
              </w:pBdr>
            </w:pPr>
            <w:r>
              <w:rPr>
                <w:b/>
              </w:rPr>
              <w:t>Principles(s):</w:t>
            </w:r>
            <w:r>
              <w:t xml:space="preserve"> </w:t>
            </w:r>
            <w:r w:rsidR="005C76A3">
              <w:t>Validate Input Data - W</w:t>
            </w:r>
            <w:r w:rsidR="005C76A3" w:rsidRPr="005C76A3">
              <w:t>hen validating input data, it is essential to ensure that any character sequence expected to be a string is correctly null-terminated.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748FD66E" w:rsidR="00B475A1" w:rsidRDefault="005C76A3" w:rsidP="00F51FA8">
            <w:pPr>
              <w:jc w:val="center"/>
            </w:pPr>
            <w:r>
              <w:t>High</w:t>
            </w:r>
          </w:p>
        </w:tc>
        <w:tc>
          <w:tcPr>
            <w:tcW w:w="1341" w:type="dxa"/>
            <w:shd w:val="clear" w:color="auto" w:fill="auto"/>
          </w:tcPr>
          <w:p w14:paraId="6EE4DA51" w14:textId="651466DF" w:rsidR="00B475A1" w:rsidRDefault="005C76A3" w:rsidP="00F51FA8">
            <w:pPr>
              <w:jc w:val="center"/>
            </w:pPr>
            <w:r>
              <w:t>Likely</w:t>
            </w:r>
          </w:p>
        </w:tc>
        <w:tc>
          <w:tcPr>
            <w:tcW w:w="4021" w:type="dxa"/>
            <w:shd w:val="clear" w:color="auto" w:fill="auto"/>
          </w:tcPr>
          <w:p w14:paraId="5C9846CA" w14:textId="7F57A9E4" w:rsidR="00B475A1" w:rsidRDefault="005C76A3" w:rsidP="00F51FA8">
            <w:pPr>
              <w:jc w:val="center"/>
            </w:pPr>
            <w:r>
              <w:t>Low</w:t>
            </w:r>
          </w:p>
        </w:tc>
        <w:tc>
          <w:tcPr>
            <w:tcW w:w="1807" w:type="dxa"/>
            <w:shd w:val="clear" w:color="auto" w:fill="auto"/>
          </w:tcPr>
          <w:p w14:paraId="58E0ACD7" w14:textId="092E1632" w:rsidR="00B475A1" w:rsidRDefault="005C76A3" w:rsidP="00F51FA8">
            <w:pPr>
              <w:jc w:val="center"/>
            </w:pPr>
            <w:r>
              <w:t>P27</w:t>
            </w:r>
          </w:p>
        </w:tc>
        <w:tc>
          <w:tcPr>
            <w:tcW w:w="1805" w:type="dxa"/>
            <w:shd w:val="clear" w:color="auto" w:fill="auto"/>
          </w:tcPr>
          <w:p w14:paraId="3E539ECE" w14:textId="606F0F9C" w:rsidR="00B475A1" w:rsidRDefault="005C76A3"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001F14">
        <w:trPr>
          <w:trHeight w:val="460"/>
        </w:trPr>
        <w:tc>
          <w:tcPr>
            <w:tcW w:w="1807" w:type="dxa"/>
            <w:shd w:val="clear" w:color="auto" w:fill="auto"/>
          </w:tcPr>
          <w:p w14:paraId="0F729ADB" w14:textId="5BB79604" w:rsidR="00B475A1" w:rsidRDefault="005C76A3" w:rsidP="00F51FA8">
            <w:pPr>
              <w:jc w:val="center"/>
            </w:pPr>
            <w:r w:rsidRPr="005C76A3">
              <w:t>Astrée</w:t>
            </w:r>
          </w:p>
        </w:tc>
        <w:tc>
          <w:tcPr>
            <w:tcW w:w="1341" w:type="dxa"/>
            <w:shd w:val="clear" w:color="auto" w:fill="auto"/>
          </w:tcPr>
          <w:p w14:paraId="3AAB69D9" w14:textId="05C06DF9" w:rsidR="00B475A1" w:rsidRDefault="005C76A3" w:rsidP="00F51FA8">
            <w:pPr>
              <w:jc w:val="center"/>
            </w:pPr>
            <w:r>
              <w:t>23.04</w:t>
            </w:r>
          </w:p>
        </w:tc>
        <w:tc>
          <w:tcPr>
            <w:tcW w:w="4021" w:type="dxa"/>
            <w:shd w:val="clear" w:color="auto" w:fill="auto"/>
          </w:tcPr>
          <w:p w14:paraId="21B1B18F" w14:textId="77777777" w:rsidR="005C76A3" w:rsidRDefault="005C76A3" w:rsidP="005C76A3">
            <w:pPr>
              <w:jc w:val="center"/>
            </w:pPr>
            <w:r>
              <w:t>wide-narrow-string-cast</w:t>
            </w:r>
          </w:p>
          <w:p w14:paraId="5D087CB4" w14:textId="38F575B2" w:rsidR="00B475A1" w:rsidRDefault="005C76A3" w:rsidP="005C76A3">
            <w:pPr>
              <w:jc w:val="center"/>
            </w:pPr>
            <w:r>
              <w:t>wide-narrow-string-cast-implicit</w:t>
            </w:r>
          </w:p>
        </w:tc>
        <w:tc>
          <w:tcPr>
            <w:tcW w:w="3611" w:type="dxa"/>
            <w:shd w:val="clear" w:color="auto" w:fill="auto"/>
          </w:tcPr>
          <w:p w14:paraId="29A4DB2F" w14:textId="1156DED8" w:rsidR="00B475A1" w:rsidRDefault="005C76A3" w:rsidP="00F51FA8">
            <w:pPr>
              <w:jc w:val="center"/>
            </w:pPr>
            <w:r w:rsidRPr="005C76A3">
              <w:t>Partially checked</w:t>
            </w:r>
          </w:p>
        </w:tc>
      </w:tr>
      <w:tr w:rsidR="00B475A1" w14:paraId="39933CAB" w14:textId="77777777" w:rsidTr="00001F14">
        <w:trPr>
          <w:trHeight w:val="460"/>
        </w:trPr>
        <w:tc>
          <w:tcPr>
            <w:tcW w:w="1807" w:type="dxa"/>
            <w:shd w:val="clear" w:color="auto" w:fill="auto"/>
          </w:tcPr>
          <w:p w14:paraId="32410B1A" w14:textId="09C96FDE" w:rsidR="00B475A1" w:rsidRDefault="005C76A3" w:rsidP="00F51FA8">
            <w:pPr>
              <w:jc w:val="center"/>
            </w:pPr>
            <w:proofErr w:type="spellStart"/>
            <w:r w:rsidRPr="005C76A3">
              <w:t>Axivion</w:t>
            </w:r>
            <w:proofErr w:type="spellEnd"/>
            <w:r w:rsidRPr="005C76A3">
              <w:t xml:space="preserve"> Bauhaus Suite</w:t>
            </w:r>
          </w:p>
        </w:tc>
        <w:tc>
          <w:tcPr>
            <w:tcW w:w="1341" w:type="dxa"/>
            <w:shd w:val="clear" w:color="auto" w:fill="auto"/>
          </w:tcPr>
          <w:p w14:paraId="0453C4CF" w14:textId="53C7AE4F" w:rsidR="00B475A1" w:rsidRDefault="005C76A3" w:rsidP="00F51FA8">
            <w:pPr>
              <w:jc w:val="center"/>
            </w:pPr>
            <w:r>
              <w:t>7.2.0</w:t>
            </w:r>
          </w:p>
        </w:tc>
        <w:tc>
          <w:tcPr>
            <w:tcW w:w="4021" w:type="dxa"/>
            <w:shd w:val="clear" w:color="auto" w:fill="auto"/>
          </w:tcPr>
          <w:p w14:paraId="1CB1DCF1" w14:textId="02828585" w:rsidR="00B475A1" w:rsidRDefault="005C76A3" w:rsidP="00F51FA8">
            <w:pPr>
              <w:jc w:val="center"/>
              <w:rPr>
                <w:u w:val="single"/>
              </w:rPr>
            </w:pPr>
            <w:r w:rsidRPr="005C76A3">
              <w:t>CertC-STR38</w:t>
            </w:r>
            <w:r w:rsidRPr="005C76A3">
              <w:tab/>
            </w:r>
          </w:p>
        </w:tc>
        <w:tc>
          <w:tcPr>
            <w:tcW w:w="3611" w:type="dxa"/>
            <w:shd w:val="clear" w:color="auto" w:fill="auto"/>
          </w:tcPr>
          <w:p w14:paraId="6E75D5AD" w14:textId="7021E734" w:rsidR="00B475A1" w:rsidRDefault="005C76A3" w:rsidP="00F51FA8">
            <w:pPr>
              <w:jc w:val="center"/>
            </w:pPr>
            <w:r w:rsidRPr="005C76A3">
              <w:t>Fully implemented</w:t>
            </w:r>
          </w:p>
        </w:tc>
      </w:tr>
      <w:tr w:rsidR="00B475A1" w14:paraId="1BD6F81E" w14:textId="77777777" w:rsidTr="00001F14">
        <w:trPr>
          <w:trHeight w:val="460"/>
        </w:trPr>
        <w:tc>
          <w:tcPr>
            <w:tcW w:w="1807" w:type="dxa"/>
            <w:shd w:val="clear" w:color="auto" w:fill="auto"/>
          </w:tcPr>
          <w:p w14:paraId="608B3879" w14:textId="68C1F3DF" w:rsidR="00B475A1" w:rsidRDefault="005C76A3" w:rsidP="00F51FA8">
            <w:pPr>
              <w:jc w:val="center"/>
            </w:pPr>
            <w:proofErr w:type="spellStart"/>
            <w:r w:rsidRPr="005C76A3">
              <w:t>CodeSonar</w:t>
            </w:r>
            <w:proofErr w:type="spellEnd"/>
          </w:p>
        </w:tc>
        <w:tc>
          <w:tcPr>
            <w:tcW w:w="1341" w:type="dxa"/>
            <w:shd w:val="clear" w:color="auto" w:fill="auto"/>
          </w:tcPr>
          <w:p w14:paraId="58025751" w14:textId="29671C3D" w:rsidR="00B475A1" w:rsidRDefault="005C76A3" w:rsidP="00F51FA8">
            <w:pPr>
              <w:jc w:val="center"/>
            </w:pPr>
            <w:r w:rsidRPr="005C76A3">
              <w:t>7.4p0</w:t>
            </w:r>
          </w:p>
        </w:tc>
        <w:tc>
          <w:tcPr>
            <w:tcW w:w="4021" w:type="dxa"/>
            <w:shd w:val="clear" w:color="auto" w:fill="auto"/>
          </w:tcPr>
          <w:p w14:paraId="598EB911" w14:textId="77777777" w:rsidR="005C76A3" w:rsidRDefault="005C76A3" w:rsidP="005C76A3">
            <w:pPr>
              <w:jc w:val="center"/>
            </w:pPr>
            <w:r>
              <w:t>LANG.MEM.BO</w:t>
            </w:r>
          </w:p>
          <w:p w14:paraId="6CDCA4B3" w14:textId="535EB47D" w:rsidR="00B475A1" w:rsidRDefault="005C76A3" w:rsidP="005C76A3">
            <w:pPr>
              <w:jc w:val="center"/>
              <w:rPr>
                <w:u w:val="single"/>
              </w:rPr>
            </w:pPr>
            <w:r>
              <w:t>LANG.MEM.TBA</w:t>
            </w:r>
          </w:p>
        </w:tc>
        <w:tc>
          <w:tcPr>
            <w:tcW w:w="3611" w:type="dxa"/>
            <w:shd w:val="clear" w:color="auto" w:fill="auto"/>
          </w:tcPr>
          <w:p w14:paraId="7F694C85" w14:textId="77777777" w:rsidR="009661F2" w:rsidRDefault="009661F2" w:rsidP="009661F2">
            <w:pPr>
              <w:jc w:val="center"/>
            </w:pPr>
            <w:r>
              <w:t>Buffer Overrun</w:t>
            </w:r>
          </w:p>
          <w:p w14:paraId="67A764E8" w14:textId="05A9764B" w:rsidR="00B475A1" w:rsidRDefault="009661F2" w:rsidP="009661F2">
            <w:pPr>
              <w:jc w:val="center"/>
            </w:pPr>
            <w:r>
              <w:t>Tainted Buffer Access</w:t>
            </w:r>
          </w:p>
        </w:tc>
      </w:tr>
      <w:tr w:rsidR="00B475A1" w14:paraId="0D2FC839" w14:textId="77777777" w:rsidTr="00001F14">
        <w:trPr>
          <w:trHeight w:val="460"/>
        </w:trPr>
        <w:tc>
          <w:tcPr>
            <w:tcW w:w="1807" w:type="dxa"/>
            <w:shd w:val="clear" w:color="auto" w:fill="auto"/>
          </w:tcPr>
          <w:p w14:paraId="20F95697" w14:textId="281ACA99" w:rsidR="00B475A1" w:rsidRDefault="009661F2" w:rsidP="00F51FA8">
            <w:pPr>
              <w:jc w:val="center"/>
            </w:pPr>
            <w:proofErr w:type="spellStart"/>
            <w:r w:rsidRPr="009661F2">
              <w:t>Parasoft</w:t>
            </w:r>
            <w:proofErr w:type="spellEnd"/>
            <w:r w:rsidRPr="009661F2">
              <w:t xml:space="preserve"> C/C++test</w:t>
            </w:r>
          </w:p>
        </w:tc>
        <w:tc>
          <w:tcPr>
            <w:tcW w:w="1341" w:type="dxa"/>
            <w:shd w:val="clear" w:color="auto" w:fill="auto"/>
          </w:tcPr>
          <w:p w14:paraId="187BA178" w14:textId="4F59768D" w:rsidR="00B475A1" w:rsidRDefault="009661F2" w:rsidP="00F51FA8">
            <w:pPr>
              <w:jc w:val="center"/>
            </w:pPr>
            <w:r w:rsidRPr="009661F2">
              <w:t>2023.1</w:t>
            </w:r>
          </w:p>
        </w:tc>
        <w:tc>
          <w:tcPr>
            <w:tcW w:w="4021" w:type="dxa"/>
            <w:shd w:val="clear" w:color="auto" w:fill="auto"/>
          </w:tcPr>
          <w:p w14:paraId="59EE3E6D" w14:textId="5497474C" w:rsidR="00B475A1" w:rsidRDefault="009661F2" w:rsidP="00F51FA8">
            <w:pPr>
              <w:jc w:val="center"/>
              <w:rPr>
                <w:u w:val="single"/>
              </w:rPr>
            </w:pPr>
            <w:r w:rsidRPr="009661F2">
              <w:t>CERT_C-STR38-a</w:t>
            </w:r>
          </w:p>
        </w:tc>
        <w:tc>
          <w:tcPr>
            <w:tcW w:w="3611" w:type="dxa"/>
            <w:shd w:val="clear" w:color="auto" w:fill="auto"/>
          </w:tcPr>
          <w:p w14:paraId="23DDC087" w14:textId="30283100" w:rsidR="00B475A1" w:rsidRDefault="009661F2" w:rsidP="00F51FA8">
            <w:pPr>
              <w:jc w:val="center"/>
            </w:pPr>
            <w:r w:rsidRPr="009661F2">
              <w:t>Do not confuse narrow and wide character strings and functions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0C750846" w:rsidR="00381847" w:rsidRDefault="00E769D9">
            <w:pPr>
              <w:jc w:val="center"/>
            </w:pPr>
            <w:r>
              <w:t>[STD-</w:t>
            </w:r>
            <w:r w:rsidR="00244711">
              <w:t>002</w:t>
            </w:r>
            <w:r>
              <w:t>-</w:t>
            </w:r>
            <w:r w:rsidR="00244711">
              <w:t>C</w:t>
            </w:r>
            <w:r w:rsidR="00382BA7">
              <w:t>PP</w:t>
            </w:r>
            <w:r>
              <w:t>]</w:t>
            </w:r>
          </w:p>
        </w:tc>
        <w:tc>
          <w:tcPr>
            <w:tcW w:w="7632" w:type="dxa"/>
            <w:shd w:val="clear" w:color="auto" w:fill="EDEDED"/>
            <w:tcMar>
              <w:top w:w="100" w:type="dxa"/>
              <w:left w:w="100" w:type="dxa"/>
              <w:bottom w:w="100" w:type="dxa"/>
              <w:right w:w="100" w:type="dxa"/>
            </w:tcMar>
          </w:tcPr>
          <w:p w14:paraId="3E4A7A3B" w14:textId="51516B32" w:rsidR="00392185" w:rsidRDefault="0034097B">
            <w:r w:rsidRPr="0034097B">
              <w:t>DCL59-CPP.</w:t>
            </w:r>
            <w:r>
              <w:t xml:space="preserve"> </w:t>
            </w:r>
            <w:r w:rsidR="00382BA7" w:rsidRPr="00382BA7">
              <w:t>Do not define an unnamed namespace in a header file</w:t>
            </w:r>
            <w:r w:rsidR="00382BA7">
              <w:t>.</w:t>
            </w:r>
          </w:p>
          <w:p w14:paraId="164074C2" w14:textId="2847DD90" w:rsidR="00382BA7" w:rsidRDefault="008A3AD8">
            <w:r w:rsidRPr="008A3AD8">
              <w:t>Due to default internal linkage, each translation unit will define its own unique instance of members of the unnamed namespace that are ODR-used within that translation unit. This can cause unexpected results, bloat the resulting executable, or inadvertently trigger undefined behavior due to one-definition rule (ODR) violations.</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13999E" w:rsidR="00F72634" w:rsidRDefault="00DA0222" w:rsidP="0015146B">
            <w:r w:rsidRPr="00DA0222">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7647E020"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spellStart"/>
            <w:r w:rsidRPr="00DA0222">
              <w:rPr>
                <w:rFonts w:ascii="Courier New" w:hAnsi="Courier New" w:cs="Courier New"/>
              </w:rPr>
              <w:t>a.h</w:t>
            </w:r>
            <w:proofErr w:type="spellEnd"/>
          </w:p>
          <w:p w14:paraId="3E6E3113" w14:textId="77777777" w:rsidR="00DA0222" w:rsidRPr="00DA0222" w:rsidRDefault="00DA0222" w:rsidP="00DA0222">
            <w:pPr>
              <w:rPr>
                <w:rFonts w:ascii="Courier New" w:hAnsi="Courier New" w:cs="Courier New"/>
              </w:rPr>
            </w:pPr>
            <w:r w:rsidRPr="00DA0222">
              <w:rPr>
                <w:rFonts w:ascii="Courier New" w:hAnsi="Courier New" w:cs="Courier New"/>
              </w:rPr>
              <w:t>#ifndef A_HEADER_FILE</w:t>
            </w:r>
          </w:p>
          <w:p w14:paraId="245D6CB6" w14:textId="77777777" w:rsidR="00DA0222" w:rsidRPr="00DA0222" w:rsidRDefault="00DA0222" w:rsidP="00DA0222">
            <w:pPr>
              <w:rPr>
                <w:rFonts w:ascii="Courier New" w:hAnsi="Courier New" w:cs="Courier New"/>
              </w:rPr>
            </w:pPr>
            <w:r w:rsidRPr="00DA0222">
              <w:rPr>
                <w:rFonts w:ascii="Courier New" w:hAnsi="Courier New" w:cs="Courier New"/>
              </w:rPr>
              <w:t>#define A_HEADER_FILE</w:t>
            </w:r>
          </w:p>
          <w:p w14:paraId="2F204E8C"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05720ED4" w14:textId="77777777" w:rsidR="00DA0222" w:rsidRPr="00DA0222" w:rsidRDefault="00DA0222" w:rsidP="00DA0222">
            <w:pPr>
              <w:rPr>
                <w:rFonts w:ascii="Courier New" w:hAnsi="Courier New" w:cs="Courier New"/>
              </w:rPr>
            </w:pPr>
            <w:r w:rsidRPr="00DA0222">
              <w:rPr>
                <w:rFonts w:ascii="Courier New" w:hAnsi="Courier New" w:cs="Courier New"/>
              </w:rPr>
              <w:t>namespace {</w:t>
            </w:r>
          </w:p>
          <w:p w14:paraId="03AF96D0" w14:textId="77777777" w:rsidR="00DA0222" w:rsidRPr="00DA0222" w:rsidRDefault="00DA0222" w:rsidP="00DA0222">
            <w:pPr>
              <w:rPr>
                <w:rFonts w:ascii="Courier New" w:hAnsi="Courier New" w:cs="Courier New"/>
              </w:rPr>
            </w:pPr>
            <w:r w:rsidRPr="00DA0222">
              <w:rPr>
                <w:rFonts w:ascii="Courier New" w:hAnsi="Courier New" w:cs="Courier New"/>
              </w:rPr>
              <w:t xml:space="preserve">int </w:t>
            </w:r>
            <w:proofErr w:type="gramStart"/>
            <w:r w:rsidRPr="00DA0222">
              <w:rPr>
                <w:rFonts w:ascii="Courier New" w:hAnsi="Courier New" w:cs="Courier New"/>
              </w:rPr>
              <w:t>v;</w:t>
            </w:r>
            <w:proofErr w:type="gramEnd"/>
          </w:p>
          <w:p w14:paraId="02395B18" w14:textId="77777777" w:rsidR="00DA0222" w:rsidRPr="00DA0222" w:rsidRDefault="00DA0222" w:rsidP="00DA0222">
            <w:pPr>
              <w:rPr>
                <w:rFonts w:ascii="Courier New" w:hAnsi="Courier New" w:cs="Courier New"/>
              </w:rPr>
            </w:pPr>
            <w:r w:rsidRPr="00DA0222">
              <w:rPr>
                <w:rFonts w:ascii="Courier New" w:hAnsi="Courier New" w:cs="Courier New"/>
              </w:rPr>
              <w:t>}</w:t>
            </w:r>
          </w:p>
          <w:p w14:paraId="6D685DAA"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57DE3A92" w14:textId="77777777" w:rsidR="00DA0222" w:rsidRPr="00DA0222" w:rsidRDefault="00DA0222" w:rsidP="00DA0222">
            <w:pPr>
              <w:rPr>
                <w:rFonts w:ascii="Courier New" w:hAnsi="Courier New" w:cs="Courier New"/>
              </w:rPr>
            </w:pPr>
            <w:r w:rsidRPr="00DA0222">
              <w:rPr>
                <w:rFonts w:ascii="Courier New" w:hAnsi="Courier New" w:cs="Courier New"/>
              </w:rPr>
              <w:t>#endif // A_HEADER_FILE</w:t>
            </w:r>
          </w:p>
          <w:p w14:paraId="0379CE88"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72F4E290" w14:textId="77777777" w:rsidR="00DA0222" w:rsidRPr="00DA0222" w:rsidRDefault="00DA0222" w:rsidP="00DA0222">
            <w:pPr>
              <w:rPr>
                <w:rFonts w:ascii="Courier New" w:hAnsi="Courier New" w:cs="Courier New"/>
              </w:rPr>
            </w:pPr>
            <w:r w:rsidRPr="00DA0222">
              <w:rPr>
                <w:rFonts w:ascii="Courier New" w:hAnsi="Courier New" w:cs="Courier New"/>
              </w:rPr>
              <w:t>// a.cpp</w:t>
            </w:r>
          </w:p>
          <w:p w14:paraId="37A4A021" w14:textId="77777777" w:rsidR="00DA0222" w:rsidRPr="00DA0222" w:rsidRDefault="00DA0222" w:rsidP="00DA0222">
            <w:pPr>
              <w:rPr>
                <w:rFonts w:ascii="Courier New" w:hAnsi="Courier New" w:cs="Courier New"/>
              </w:rPr>
            </w:pPr>
            <w:r w:rsidRPr="00DA0222">
              <w:rPr>
                <w:rFonts w:ascii="Courier New" w:hAnsi="Courier New" w:cs="Courier New"/>
              </w:rPr>
              <w:t>#include "</w:t>
            </w:r>
            <w:proofErr w:type="spellStart"/>
            <w:r w:rsidRPr="00DA0222">
              <w:rPr>
                <w:rFonts w:ascii="Courier New" w:hAnsi="Courier New" w:cs="Courier New"/>
              </w:rPr>
              <w:t>a.h</w:t>
            </w:r>
            <w:proofErr w:type="spellEnd"/>
            <w:r w:rsidRPr="00DA0222">
              <w:rPr>
                <w:rFonts w:ascii="Courier New" w:hAnsi="Courier New" w:cs="Courier New"/>
              </w:rPr>
              <w:t>"</w:t>
            </w:r>
          </w:p>
          <w:p w14:paraId="419FE888" w14:textId="77777777" w:rsidR="00DA0222" w:rsidRPr="00DA0222" w:rsidRDefault="00DA0222" w:rsidP="00DA0222">
            <w:pPr>
              <w:rPr>
                <w:rFonts w:ascii="Courier New" w:hAnsi="Courier New" w:cs="Courier New"/>
              </w:rPr>
            </w:pPr>
            <w:r w:rsidRPr="00DA0222">
              <w:rPr>
                <w:rFonts w:ascii="Courier New" w:hAnsi="Courier New" w:cs="Courier New"/>
              </w:rPr>
              <w:t>#include &lt;iostream&gt;</w:t>
            </w:r>
          </w:p>
          <w:p w14:paraId="2EA87B61"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10920724" w14:textId="77777777" w:rsidR="00DA0222" w:rsidRPr="00DA0222" w:rsidRDefault="00DA0222" w:rsidP="00DA0222">
            <w:pPr>
              <w:rPr>
                <w:rFonts w:ascii="Courier New" w:hAnsi="Courier New" w:cs="Courier New"/>
              </w:rPr>
            </w:pPr>
            <w:r w:rsidRPr="00DA0222">
              <w:rPr>
                <w:rFonts w:ascii="Courier New" w:hAnsi="Courier New" w:cs="Courier New"/>
              </w:rPr>
              <w:t xml:space="preserve">void </w:t>
            </w:r>
            <w:proofErr w:type="gramStart"/>
            <w:r w:rsidRPr="00DA0222">
              <w:rPr>
                <w:rFonts w:ascii="Courier New" w:hAnsi="Courier New" w:cs="Courier New"/>
              </w:rPr>
              <w:t>f(</w:t>
            </w:r>
            <w:proofErr w:type="gramEnd"/>
            <w:r w:rsidRPr="00DA0222">
              <w:rPr>
                <w:rFonts w:ascii="Courier New" w:hAnsi="Courier New" w:cs="Courier New"/>
              </w:rPr>
              <w:t>) {</w:t>
            </w:r>
          </w:p>
          <w:p w14:paraId="4D28ADD2"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std::</w:t>
            </w:r>
            <w:proofErr w:type="spellStart"/>
            <w:proofErr w:type="gramEnd"/>
            <w:r w:rsidRPr="00DA0222">
              <w:rPr>
                <w:rFonts w:ascii="Courier New" w:hAnsi="Courier New" w:cs="Courier New"/>
              </w:rPr>
              <w:t>cout</w:t>
            </w:r>
            <w:proofErr w:type="spellEnd"/>
            <w:r w:rsidRPr="00DA0222">
              <w:rPr>
                <w:rFonts w:ascii="Courier New" w:hAnsi="Courier New" w:cs="Courier New"/>
              </w:rPr>
              <w:t xml:space="preserve"> &lt;&lt; "f(): " &lt;&lt; v &lt;&lt; std::</w:t>
            </w:r>
            <w:proofErr w:type="spellStart"/>
            <w:r w:rsidRPr="00DA0222">
              <w:rPr>
                <w:rFonts w:ascii="Courier New" w:hAnsi="Courier New" w:cs="Courier New"/>
              </w:rPr>
              <w:t>endl</w:t>
            </w:r>
            <w:proofErr w:type="spellEnd"/>
            <w:r w:rsidRPr="00DA0222">
              <w:rPr>
                <w:rFonts w:ascii="Courier New" w:hAnsi="Courier New" w:cs="Courier New"/>
              </w:rPr>
              <w:t>;</w:t>
            </w:r>
          </w:p>
          <w:p w14:paraId="2CA11E8B" w14:textId="77777777" w:rsidR="00DA0222" w:rsidRPr="00DA0222" w:rsidRDefault="00DA0222" w:rsidP="00DA0222">
            <w:pPr>
              <w:rPr>
                <w:rFonts w:ascii="Courier New" w:hAnsi="Courier New" w:cs="Courier New"/>
              </w:rPr>
            </w:pPr>
            <w:r w:rsidRPr="00DA0222">
              <w:rPr>
                <w:rFonts w:ascii="Courier New" w:hAnsi="Courier New" w:cs="Courier New"/>
              </w:rPr>
              <w:t xml:space="preserve">  v = </w:t>
            </w:r>
            <w:proofErr w:type="gramStart"/>
            <w:r w:rsidRPr="00DA0222">
              <w:rPr>
                <w:rFonts w:ascii="Courier New" w:hAnsi="Courier New" w:cs="Courier New"/>
              </w:rPr>
              <w:t>42;</w:t>
            </w:r>
            <w:proofErr w:type="gramEnd"/>
          </w:p>
          <w:p w14:paraId="3C1D7863" w14:textId="77777777" w:rsidR="00DA0222" w:rsidRPr="00DA0222" w:rsidRDefault="00DA0222" w:rsidP="00DA0222">
            <w:pPr>
              <w:rPr>
                <w:rFonts w:ascii="Courier New" w:hAnsi="Courier New" w:cs="Courier New"/>
              </w:rPr>
            </w:pPr>
            <w:r w:rsidRPr="00DA0222">
              <w:rPr>
                <w:rFonts w:ascii="Courier New" w:hAnsi="Courier New" w:cs="Courier New"/>
              </w:rPr>
              <w:t xml:space="preserve">  // ...</w:t>
            </w:r>
          </w:p>
          <w:p w14:paraId="51A04927" w14:textId="77777777" w:rsidR="00DA0222" w:rsidRPr="00DA0222" w:rsidRDefault="00DA0222" w:rsidP="00DA0222">
            <w:pPr>
              <w:rPr>
                <w:rFonts w:ascii="Courier New" w:hAnsi="Courier New" w:cs="Courier New"/>
              </w:rPr>
            </w:pPr>
            <w:r w:rsidRPr="00DA0222">
              <w:rPr>
                <w:rFonts w:ascii="Courier New" w:hAnsi="Courier New" w:cs="Courier New"/>
              </w:rPr>
              <w:t>}</w:t>
            </w:r>
          </w:p>
          <w:p w14:paraId="0D23392F"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1B5575A7" w14:textId="77777777" w:rsidR="00DA0222" w:rsidRPr="00DA0222" w:rsidRDefault="00DA0222" w:rsidP="00DA0222">
            <w:pPr>
              <w:rPr>
                <w:rFonts w:ascii="Courier New" w:hAnsi="Courier New" w:cs="Courier New"/>
              </w:rPr>
            </w:pPr>
            <w:r w:rsidRPr="00DA0222">
              <w:rPr>
                <w:rFonts w:ascii="Courier New" w:hAnsi="Courier New" w:cs="Courier New"/>
              </w:rPr>
              <w:t>// b.cpp</w:t>
            </w:r>
          </w:p>
          <w:p w14:paraId="388F3646" w14:textId="77777777" w:rsidR="00DA0222" w:rsidRPr="00DA0222" w:rsidRDefault="00DA0222" w:rsidP="00DA0222">
            <w:pPr>
              <w:rPr>
                <w:rFonts w:ascii="Courier New" w:hAnsi="Courier New" w:cs="Courier New"/>
              </w:rPr>
            </w:pPr>
            <w:r w:rsidRPr="00DA0222">
              <w:rPr>
                <w:rFonts w:ascii="Courier New" w:hAnsi="Courier New" w:cs="Courier New"/>
              </w:rPr>
              <w:t>#include "</w:t>
            </w:r>
            <w:proofErr w:type="spellStart"/>
            <w:r w:rsidRPr="00DA0222">
              <w:rPr>
                <w:rFonts w:ascii="Courier New" w:hAnsi="Courier New" w:cs="Courier New"/>
              </w:rPr>
              <w:t>a.h</w:t>
            </w:r>
            <w:proofErr w:type="spellEnd"/>
            <w:r w:rsidRPr="00DA0222">
              <w:rPr>
                <w:rFonts w:ascii="Courier New" w:hAnsi="Courier New" w:cs="Courier New"/>
              </w:rPr>
              <w:t>"</w:t>
            </w:r>
          </w:p>
          <w:p w14:paraId="6921F484" w14:textId="77777777" w:rsidR="00DA0222" w:rsidRPr="00DA0222" w:rsidRDefault="00DA0222" w:rsidP="00DA0222">
            <w:pPr>
              <w:rPr>
                <w:rFonts w:ascii="Courier New" w:hAnsi="Courier New" w:cs="Courier New"/>
              </w:rPr>
            </w:pPr>
            <w:r w:rsidRPr="00DA0222">
              <w:rPr>
                <w:rFonts w:ascii="Courier New" w:hAnsi="Courier New" w:cs="Courier New"/>
              </w:rPr>
              <w:t>#include &lt;iostream&gt;</w:t>
            </w:r>
          </w:p>
          <w:p w14:paraId="56AE6B08"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
          <w:p w14:paraId="7C4CEE24" w14:textId="77777777" w:rsidR="00DA0222" w:rsidRPr="00DA0222" w:rsidRDefault="00DA0222" w:rsidP="00DA0222">
            <w:pPr>
              <w:rPr>
                <w:rFonts w:ascii="Courier New" w:hAnsi="Courier New" w:cs="Courier New"/>
              </w:rPr>
            </w:pPr>
            <w:r w:rsidRPr="00DA0222">
              <w:rPr>
                <w:rFonts w:ascii="Courier New" w:hAnsi="Courier New" w:cs="Courier New"/>
              </w:rPr>
              <w:t xml:space="preserve">void </w:t>
            </w:r>
            <w:proofErr w:type="gramStart"/>
            <w:r w:rsidRPr="00DA0222">
              <w:rPr>
                <w:rFonts w:ascii="Courier New" w:hAnsi="Courier New" w:cs="Courier New"/>
              </w:rPr>
              <w:t>g(</w:t>
            </w:r>
            <w:proofErr w:type="gramEnd"/>
            <w:r w:rsidRPr="00DA0222">
              <w:rPr>
                <w:rFonts w:ascii="Courier New" w:hAnsi="Courier New" w:cs="Courier New"/>
              </w:rPr>
              <w:t>) {</w:t>
            </w:r>
          </w:p>
          <w:p w14:paraId="2E58CBEC"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std::</w:t>
            </w:r>
            <w:proofErr w:type="spellStart"/>
            <w:proofErr w:type="gramEnd"/>
            <w:r w:rsidRPr="00DA0222">
              <w:rPr>
                <w:rFonts w:ascii="Courier New" w:hAnsi="Courier New" w:cs="Courier New"/>
              </w:rPr>
              <w:t>cout</w:t>
            </w:r>
            <w:proofErr w:type="spellEnd"/>
            <w:r w:rsidRPr="00DA0222">
              <w:rPr>
                <w:rFonts w:ascii="Courier New" w:hAnsi="Courier New" w:cs="Courier New"/>
              </w:rPr>
              <w:t xml:space="preserve"> &lt;&lt; "g(): " &lt;&lt; v &lt;&lt; std::</w:t>
            </w:r>
            <w:proofErr w:type="spellStart"/>
            <w:r w:rsidRPr="00DA0222">
              <w:rPr>
                <w:rFonts w:ascii="Courier New" w:hAnsi="Courier New" w:cs="Courier New"/>
              </w:rPr>
              <w:t>endl</w:t>
            </w:r>
            <w:proofErr w:type="spellEnd"/>
            <w:r w:rsidRPr="00DA0222">
              <w:rPr>
                <w:rFonts w:ascii="Courier New" w:hAnsi="Courier New" w:cs="Courier New"/>
              </w:rPr>
              <w:t>;</w:t>
            </w:r>
          </w:p>
          <w:p w14:paraId="1F93E57E" w14:textId="77777777" w:rsidR="00DA0222" w:rsidRPr="00DA0222" w:rsidRDefault="00DA0222" w:rsidP="00DA0222">
            <w:pPr>
              <w:rPr>
                <w:rFonts w:ascii="Courier New" w:hAnsi="Courier New" w:cs="Courier New"/>
              </w:rPr>
            </w:pPr>
            <w:r w:rsidRPr="00DA0222">
              <w:rPr>
                <w:rFonts w:ascii="Courier New" w:hAnsi="Courier New" w:cs="Courier New"/>
              </w:rPr>
              <w:t xml:space="preserve">  v = </w:t>
            </w:r>
            <w:proofErr w:type="gramStart"/>
            <w:r w:rsidRPr="00DA0222">
              <w:rPr>
                <w:rFonts w:ascii="Courier New" w:hAnsi="Courier New" w:cs="Courier New"/>
              </w:rPr>
              <w:t>100;</w:t>
            </w:r>
            <w:proofErr w:type="gramEnd"/>
          </w:p>
          <w:p w14:paraId="07D7D490" w14:textId="77777777" w:rsidR="00DA0222" w:rsidRPr="00DA0222" w:rsidRDefault="00DA0222" w:rsidP="00DA0222">
            <w:pPr>
              <w:rPr>
                <w:rFonts w:ascii="Courier New" w:hAnsi="Courier New" w:cs="Courier New"/>
              </w:rPr>
            </w:pPr>
            <w:r w:rsidRPr="00DA0222">
              <w:rPr>
                <w:rFonts w:ascii="Courier New" w:hAnsi="Courier New" w:cs="Courier New"/>
              </w:rPr>
              <w:t>}</w:t>
            </w:r>
          </w:p>
          <w:p w14:paraId="7E025E38" w14:textId="77777777" w:rsidR="00DA0222" w:rsidRPr="00DA0222" w:rsidRDefault="00DA0222" w:rsidP="00DA0222">
            <w:pPr>
              <w:rPr>
                <w:rFonts w:ascii="Courier New" w:hAnsi="Courier New" w:cs="Courier New"/>
              </w:rPr>
            </w:pPr>
            <w:r w:rsidRPr="00DA0222">
              <w:rPr>
                <w:rFonts w:ascii="Courier New" w:hAnsi="Courier New" w:cs="Courier New"/>
              </w:rPr>
              <w:lastRenderedPageBreak/>
              <w:t xml:space="preserve">  </w:t>
            </w:r>
          </w:p>
          <w:p w14:paraId="3BE5763E" w14:textId="77777777" w:rsidR="00DA0222" w:rsidRPr="00DA0222" w:rsidRDefault="00DA0222" w:rsidP="00DA0222">
            <w:pPr>
              <w:rPr>
                <w:rFonts w:ascii="Courier New" w:hAnsi="Courier New" w:cs="Courier New"/>
              </w:rPr>
            </w:pPr>
            <w:r w:rsidRPr="00DA0222">
              <w:rPr>
                <w:rFonts w:ascii="Courier New" w:hAnsi="Courier New" w:cs="Courier New"/>
              </w:rPr>
              <w:t xml:space="preserve">int </w:t>
            </w:r>
            <w:proofErr w:type="gramStart"/>
            <w:r w:rsidRPr="00DA0222">
              <w:rPr>
                <w:rFonts w:ascii="Courier New" w:hAnsi="Courier New" w:cs="Courier New"/>
              </w:rPr>
              <w:t>main(</w:t>
            </w:r>
            <w:proofErr w:type="gramEnd"/>
            <w:r w:rsidRPr="00DA0222">
              <w:rPr>
                <w:rFonts w:ascii="Courier New" w:hAnsi="Courier New" w:cs="Courier New"/>
              </w:rPr>
              <w:t>) {</w:t>
            </w:r>
          </w:p>
          <w:p w14:paraId="6CF5F193" w14:textId="77777777" w:rsidR="00DA0222" w:rsidRPr="00DA0222" w:rsidRDefault="00DA0222" w:rsidP="00DA0222">
            <w:pPr>
              <w:rPr>
                <w:rFonts w:ascii="Courier New" w:hAnsi="Courier New" w:cs="Courier New"/>
              </w:rPr>
            </w:pPr>
            <w:r w:rsidRPr="00DA0222">
              <w:rPr>
                <w:rFonts w:ascii="Courier New" w:hAnsi="Courier New" w:cs="Courier New"/>
              </w:rPr>
              <w:t xml:space="preserve">  extern void </w:t>
            </w:r>
            <w:proofErr w:type="gramStart"/>
            <w:r w:rsidRPr="00DA0222">
              <w:rPr>
                <w:rFonts w:ascii="Courier New" w:hAnsi="Courier New" w:cs="Courier New"/>
              </w:rPr>
              <w:t>f(</w:t>
            </w:r>
            <w:proofErr w:type="gramEnd"/>
            <w:r w:rsidRPr="00DA0222">
              <w:rPr>
                <w:rFonts w:ascii="Courier New" w:hAnsi="Courier New" w:cs="Courier New"/>
              </w:rPr>
              <w:t>);</w:t>
            </w:r>
          </w:p>
          <w:p w14:paraId="3241986D"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f(</w:t>
            </w:r>
            <w:proofErr w:type="gramEnd"/>
            <w:r w:rsidRPr="00DA0222">
              <w:rPr>
                <w:rFonts w:ascii="Courier New" w:hAnsi="Courier New" w:cs="Courier New"/>
              </w:rPr>
              <w:t>); // Prints v, sets it to 42</w:t>
            </w:r>
          </w:p>
          <w:p w14:paraId="1981698A"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g(</w:t>
            </w:r>
            <w:proofErr w:type="gramEnd"/>
            <w:r w:rsidRPr="00DA0222">
              <w:rPr>
                <w:rFonts w:ascii="Courier New" w:hAnsi="Courier New" w:cs="Courier New"/>
              </w:rPr>
              <w:t>); // Prints v, sets it to 100</w:t>
            </w:r>
          </w:p>
          <w:p w14:paraId="14BA81BE"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f(</w:t>
            </w:r>
            <w:proofErr w:type="gramEnd"/>
            <w:r w:rsidRPr="00DA0222">
              <w:rPr>
                <w:rFonts w:ascii="Courier New" w:hAnsi="Courier New" w:cs="Courier New"/>
              </w:rPr>
              <w:t>);</w:t>
            </w:r>
          </w:p>
          <w:p w14:paraId="521008C0" w14:textId="77777777" w:rsidR="00DA0222" w:rsidRPr="00DA0222" w:rsidRDefault="00DA0222" w:rsidP="00DA0222">
            <w:pPr>
              <w:rPr>
                <w:rFonts w:ascii="Courier New" w:hAnsi="Courier New" w:cs="Courier New"/>
              </w:rPr>
            </w:pPr>
            <w:r w:rsidRPr="00DA0222">
              <w:rPr>
                <w:rFonts w:ascii="Courier New" w:hAnsi="Courier New" w:cs="Courier New"/>
              </w:rPr>
              <w:t xml:space="preserve">  </w:t>
            </w:r>
            <w:proofErr w:type="gramStart"/>
            <w:r w:rsidRPr="00DA0222">
              <w:rPr>
                <w:rFonts w:ascii="Courier New" w:hAnsi="Courier New" w:cs="Courier New"/>
              </w:rPr>
              <w:t>g(</w:t>
            </w:r>
            <w:proofErr w:type="gramEnd"/>
            <w:r w:rsidRPr="00DA0222">
              <w:rPr>
                <w:rFonts w:ascii="Courier New" w:hAnsi="Courier New" w:cs="Courier New"/>
              </w:rPr>
              <w:t>);</w:t>
            </w:r>
          </w:p>
          <w:p w14:paraId="7E0C2F48" w14:textId="4C2C8677" w:rsidR="00F72634" w:rsidRDefault="00DA0222" w:rsidP="00DA0222">
            <w:r w:rsidRPr="00DA0222">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80031A" w:rsidR="00F72634" w:rsidRDefault="00263C41" w:rsidP="0015146B">
            <w:r w:rsidRPr="00263C41">
              <w:t>In this compliant solution, v is defined in only one translation unit but is externally visible to all translation units, resulting in the expected behavior.</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47C49BFE"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spellStart"/>
            <w:r w:rsidRPr="00263C41">
              <w:rPr>
                <w:rFonts w:ascii="Courier New" w:hAnsi="Courier New" w:cs="Courier New"/>
              </w:rPr>
              <w:t>a.h</w:t>
            </w:r>
            <w:proofErr w:type="spellEnd"/>
          </w:p>
          <w:p w14:paraId="5CA1337E" w14:textId="77777777" w:rsidR="00263C41" w:rsidRPr="00263C41" w:rsidRDefault="00263C41" w:rsidP="00263C41">
            <w:pPr>
              <w:rPr>
                <w:rFonts w:ascii="Courier New" w:hAnsi="Courier New" w:cs="Courier New"/>
              </w:rPr>
            </w:pPr>
            <w:r w:rsidRPr="00263C41">
              <w:rPr>
                <w:rFonts w:ascii="Courier New" w:hAnsi="Courier New" w:cs="Courier New"/>
              </w:rPr>
              <w:t>#ifndef A_HEADER_FILE</w:t>
            </w:r>
          </w:p>
          <w:p w14:paraId="2F4148E8" w14:textId="77777777" w:rsidR="00263C41" w:rsidRPr="00263C41" w:rsidRDefault="00263C41" w:rsidP="00263C41">
            <w:pPr>
              <w:rPr>
                <w:rFonts w:ascii="Courier New" w:hAnsi="Courier New" w:cs="Courier New"/>
              </w:rPr>
            </w:pPr>
            <w:r w:rsidRPr="00263C41">
              <w:rPr>
                <w:rFonts w:ascii="Courier New" w:hAnsi="Courier New" w:cs="Courier New"/>
              </w:rPr>
              <w:t>#define A_HEADER_FILE</w:t>
            </w:r>
          </w:p>
          <w:p w14:paraId="7696C7D7"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117D81F6" w14:textId="77777777" w:rsidR="00263C41" w:rsidRPr="00263C41" w:rsidRDefault="00263C41" w:rsidP="00263C41">
            <w:pPr>
              <w:rPr>
                <w:rFonts w:ascii="Courier New" w:hAnsi="Courier New" w:cs="Courier New"/>
              </w:rPr>
            </w:pPr>
            <w:r w:rsidRPr="00263C41">
              <w:rPr>
                <w:rFonts w:ascii="Courier New" w:hAnsi="Courier New" w:cs="Courier New"/>
              </w:rPr>
              <w:t xml:space="preserve">extern int </w:t>
            </w:r>
            <w:proofErr w:type="gramStart"/>
            <w:r w:rsidRPr="00263C41">
              <w:rPr>
                <w:rFonts w:ascii="Courier New" w:hAnsi="Courier New" w:cs="Courier New"/>
              </w:rPr>
              <w:t>v;</w:t>
            </w:r>
            <w:proofErr w:type="gramEnd"/>
          </w:p>
          <w:p w14:paraId="16EF81C7"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7D5266BD" w14:textId="77777777" w:rsidR="00263C41" w:rsidRPr="00263C41" w:rsidRDefault="00263C41" w:rsidP="00263C41">
            <w:pPr>
              <w:rPr>
                <w:rFonts w:ascii="Courier New" w:hAnsi="Courier New" w:cs="Courier New"/>
              </w:rPr>
            </w:pPr>
            <w:r w:rsidRPr="00263C41">
              <w:rPr>
                <w:rFonts w:ascii="Courier New" w:hAnsi="Courier New" w:cs="Courier New"/>
              </w:rPr>
              <w:t>#endif // A_HEADER_FILE</w:t>
            </w:r>
          </w:p>
          <w:p w14:paraId="5D3C4A62"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6CFE76D4" w14:textId="77777777" w:rsidR="00263C41" w:rsidRPr="00263C41" w:rsidRDefault="00263C41" w:rsidP="00263C41">
            <w:pPr>
              <w:rPr>
                <w:rFonts w:ascii="Courier New" w:hAnsi="Courier New" w:cs="Courier New"/>
              </w:rPr>
            </w:pPr>
            <w:r w:rsidRPr="00263C41">
              <w:rPr>
                <w:rFonts w:ascii="Courier New" w:hAnsi="Courier New" w:cs="Courier New"/>
              </w:rPr>
              <w:t>// a.cpp</w:t>
            </w:r>
          </w:p>
          <w:p w14:paraId="79218C10" w14:textId="77777777" w:rsidR="00263C41" w:rsidRPr="00263C41" w:rsidRDefault="00263C41" w:rsidP="00263C41">
            <w:pPr>
              <w:rPr>
                <w:rFonts w:ascii="Courier New" w:hAnsi="Courier New" w:cs="Courier New"/>
              </w:rPr>
            </w:pPr>
            <w:r w:rsidRPr="00263C41">
              <w:rPr>
                <w:rFonts w:ascii="Courier New" w:hAnsi="Courier New" w:cs="Courier New"/>
              </w:rPr>
              <w:t>#include "</w:t>
            </w:r>
            <w:proofErr w:type="spellStart"/>
            <w:r w:rsidRPr="00263C41">
              <w:rPr>
                <w:rFonts w:ascii="Courier New" w:hAnsi="Courier New" w:cs="Courier New"/>
              </w:rPr>
              <w:t>a.h</w:t>
            </w:r>
            <w:proofErr w:type="spellEnd"/>
            <w:r w:rsidRPr="00263C41">
              <w:rPr>
                <w:rFonts w:ascii="Courier New" w:hAnsi="Courier New" w:cs="Courier New"/>
              </w:rPr>
              <w:t>"</w:t>
            </w:r>
          </w:p>
          <w:p w14:paraId="17073521" w14:textId="77777777" w:rsidR="00263C41" w:rsidRPr="00263C41" w:rsidRDefault="00263C41" w:rsidP="00263C41">
            <w:pPr>
              <w:rPr>
                <w:rFonts w:ascii="Courier New" w:hAnsi="Courier New" w:cs="Courier New"/>
              </w:rPr>
            </w:pPr>
            <w:r w:rsidRPr="00263C41">
              <w:rPr>
                <w:rFonts w:ascii="Courier New" w:hAnsi="Courier New" w:cs="Courier New"/>
              </w:rPr>
              <w:t>#include &lt;iostream&gt;</w:t>
            </w:r>
          </w:p>
          <w:p w14:paraId="0A8DFB73"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03F410B2" w14:textId="77777777" w:rsidR="00263C41" w:rsidRPr="00263C41" w:rsidRDefault="00263C41" w:rsidP="00263C41">
            <w:pPr>
              <w:rPr>
                <w:rFonts w:ascii="Courier New" w:hAnsi="Courier New" w:cs="Courier New"/>
              </w:rPr>
            </w:pPr>
            <w:r w:rsidRPr="00263C41">
              <w:rPr>
                <w:rFonts w:ascii="Courier New" w:hAnsi="Courier New" w:cs="Courier New"/>
              </w:rPr>
              <w:t>int v; // Definition of global variable v</w:t>
            </w:r>
          </w:p>
          <w:p w14:paraId="45312CB1"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0A8C6CB4" w14:textId="77777777" w:rsidR="00263C41" w:rsidRPr="00263C41" w:rsidRDefault="00263C41" w:rsidP="00263C41">
            <w:pPr>
              <w:rPr>
                <w:rFonts w:ascii="Courier New" w:hAnsi="Courier New" w:cs="Courier New"/>
              </w:rPr>
            </w:pPr>
            <w:r w:rsidRPr="00263C41">
              <w:rPr>
                <w:rFonts w:ascii="Courier New" w:hAnsi="Courier New" w:cs="Courier New"/>
              </w:rPr>
              <w:t xml:space="preserve">void </w:t>
            </w:r>
            <w:proofErr w:type="gramStart"/>
            <w:r w:rsidRPr="00263C41">
              <w:rPr>
                <w:rFonts w:ascii="Courier New" w:hAnsi="Courier New" w:cs="Courier New"/>
              </w:rPr>
              <w:t>f(</w:t>
            </w:r>
            <w:proofErr w:type="gramEnd"/>
            <w:r w:rsidRPr="00263C41">
              <w:rPr>
                <w:rFonts w:ascii="Courier New" w:hAnsi="Courier New" w:cs="Courier New"/>
              </w:rPr>
              <w:t>) {</w:t>
            </w:r>
          </w:p>
          <w:p w14:paraId="4832E62B"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gramStart"/>
            <w:r w:rsidRPr="00263C41">
              <w:rPr>
                <w:rFonts w:ascii="Courier New" w:hAnsi="Courier New" w:cs="Courier New"/>
              </w:rPr>
              <w:t>std::</w:t>
            </w:r>
            <w:proofErr w:type="spellStart"/>
            <w:proofErr w:type="gramEnd"/>
            <w:r w:rsidRPr="00263C41">
              <w:rPr>
                <w:rFonts w:ascii="Courier New" w:hAnsi="Courier New" w:cs="Courier New"/>
              </w:rPr>
              <w:t>cout</w:t>
            </w:r>
            <w:proofErr w:type="spellEnd"/>
            <w:r w:rsidRPr="00263C41">
              <w:rPr>
                <w:rFonts w:ascii="Courier New" w:hAnsi="Courier New" w:cs="Courier New"/>
              </w:rPr>
              <w:t xml:space="preserve"> &lt;&lt; "f(): " &lt;&lt; v &lt;&lt; std::</w:t>
            </w:r>
            <w:proofErr w:type="spellStart"/>
            <w:r w:rsidRPr="00263C41">
              <w:rPr>
                <w:rFonts w:ascii="Courier New" w:hAnsi="Courier New" w:cs="Courier New"/>
              </w:rPr>
              <w:t>endl</w:t>
            </w:r>
            <w:proofErr w:type="spellEnd"/>
            <w:r w:rsidRPr="00263C41">
              <w:rPr>
                <w:rFonts w:ascii="Courier New" w:hAnsi="Courier New" w:cs="Courier New"/>
              </w:rPr>
              <w:t>;</w:t>
            </w:r>
          </w:p>
          <w:p w14:paraId="63B4E2F9" w14:textId="77777777" w:rsidR="00263C41" w:rsidRPr="00263C41" w:rsidRDefault="00263C41" w:rsidP="00263C41">
            <w:pPr>
              <w:rPr>
                <w:rFonts w:ascii="Courier New" w:hAnsi="Courier New" w:cs="Courier New"/>
              </w:rPr>
            </w:pPr>
            <w:r w:rsidRPr="00263C41">
              <w:rPr>
                <w:rFonts w:ascii="Courier New" w:hAnsi="Courier New" w:cs="Courier New"/>
              </w:rPr>
              <w:t xml:space="preserve">  v = </w:t>
            </w:r>
            <w:proofErr w:type="gramStart"/>
            <w:r w:rsidRPr="00263C41">
              <w:rPr>
                <w:rFonts w:ascii="Courier New" w:hAnsi="Courier New" w:cs="Courier New"/>
              </w:rPr>
              <w:t>42;</w:t>
            </w:r>
            <w:proofErr w:type="gramEnd"/>
          </w:p>
          <w:p w14:paraId="2D74651E" w14:textId="77777777" w:rsidR="00263C41" w:rsidRPr="00263C41" w:rsidRDefault="00263C41" w:rsidP="00263C41">
            <w:pPr>
              <w:rPr>
                <w:rFonts w:ascii="Courier New" w:hAnsi="Courier New" w:cs="Courier New"/>
              </w:rPr>
            </w:pPr>
            <w:r w:rsidRPr="00263C41">
              <w:rPr>
                <w:rFonts w:ascii="Courier New" w:hAnsi="Courier New" w:cs="Courier New"/>
              </w:rPr>
              <w:t xml:space="preserve">  // ...</w:t>
            </w:r>
          </w:p>
          <w:p w14:paraId="6557F0A2" w14:textId="77777777" w:rsidR="00263C41" w:rsidRPr="00263C41" w:rsidRDefault="00263C41" w:rsidP="00263C41">
            <w:pPr>
              <w:rPr>
                <w:rFonts w:ascii="Courier New" w:hAnsi="Courier New" w:cs="Courier New"/>
              </w:rPr>
            </w:pPr>
            <w:r w:rsidRPr="00263C41">
              <w:rPr>
                <w:rFonts w:ascii="Courier New" w:hAnsi="Courier New" w:cs="Courier New"/>
              </w:rPr>
              <w:t>}</w:t>
            </w:r>
          </w:p>
          <w:p w14:paraId="79B774A7"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0E0329E6" w14:textId="77777777" w:rsidR="00263C41" w:rsidRPr="00263C41" w:rsidRDefault="00263C41" w:rsidP="00263C41">
            <w:pPr>
              <w:rPr>
                <w:rFonts w:ascii="Courier New" w:hAnsi="Courier New" w:cs="Courier New"/>
              </w:rPr>
            </w:pPr>
            <w:r w:rsidRPr="00263C41">
              <w:rPr>
                <w:rFonts w:ascii="Courier New" w:hAnsi="Courier New" w:cs="Courier New"/>
              </w:rPr>
              <w:t>// b.cpp</w:t>
            </w:r>
          </w:p>
          <w:p w14:paraId="2A6B2084" w14:textId="77777777" w:rsidR="00263C41" w:rsidRPr="00263C41" w:rsidRDefault="00263C41" w:rsidP="00263C41">
            <w:pPr>
              <w:rPr>
                <w:rFonts w:ascii="Courier New" w:hAnsi="Courier New" w:cs="Courier New"/>
              </w:rPr>
            </w:pPr>
            <w:r w:rsidRPr="00263C41">
              <w:rPr>
                <w:rFonts w:ascii="Courier New" w:hAnsi="Courier New" w:cs="Courier New"/>
              </w:rPr>
              <w:t>#include "</w:t>
            </w:r>
            <w:proofErr w:type="spellStart"/>
            <w:r w:rsidRPr="00263C41">
              <w:rPr>
                <w:rFonts w:ascii="Courier New" w:hAnsi="Courier New" w:cs="Courier New"/>
              </w:rPr>
              <w:t>a.h</w:t>
            </w:r>
            <w:proofErr w:type="spellEnd"/>
            <w:r w:rsidRPr="00263C41">
              <w:rPr>
                <w:rFonts w:ascii="Courier New" w:hAnsi="Courier New" w:cs="Courier New"/>
              </w:rPr>
              <w:t>"</w:t>
            </w:r>
          </w:p>
          <w:p w14:paraId="6ACB3820" w14:textId="77777777" w:rsidR="00263C41" w:rsidRPr="00263C41" w:rsidRDefault="00263C41" w:rsidP="00263C41">
            <w:pPr>
              <w:rPr>
                <w:rFonts w:ascii="Courier New" w:hAnsi="Courier New" w:cs="Courier New"/>
              </w:rPr>
            </w:pPr>
            <w:r w:rsidRPr="00263C41">
              <w:rPr>
                <w:rFonts w:ascii="Courier New" w:hAnsi="Courier New" w:cs="Courier New"/>
              </w:rPr>
              <w:t>#include &lt;iostream&gt;</w:t>
            </w:r>
          </w:p>
          <w:p w14:paraId="11350B1B"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3AF7B871" w14:textId="77777777" w:rsidR="00263C41" w:rsidRPr="00263C41" w:rsidRDefault="00263C41" w:rsidP="00263C41">
            <w:pPr>
              <w:rPr>
                <w:rFonts w:ascii="Courier New" w:hAnsi="Courier New" w:cs="Courier New"/>
              </w:rPr>
            </w:pPr>
            <w:r w:rsidRPr="00263C41">
              <w:rPr>
                <w:rFonts w:ascii="Courier New" w:hAnsi="Courier New" w:cs="Courier New"/>
              </w:rPr>
              <w:t xml:space="preserve">void </w:t>
            </w:r>
            <w:proofErr w:type="gramStart"/>
            <w:r w:rsidRPr="00263C41">
              <w:rPr>
                <w:rFonts w:ascii="Courier New" w:hAnsi="Courier New" w:cs="Courier New"/>
              </w:rPr>
              <w:t>g(</w:t>
            </w:r>
            <w:proofErr w:type="gramEnd"/>
            <w:r w:rsidRPr="00263C41">
              <w:rPr>
                <w:rFonts w:ascii="Courier New" w:hAnsi="Courier New" w:cs="Courier New"/>
              </w:rPr>
              <w:t>) {</w:t>
            </w:r>
          </w:p>
          <w:p w14:paraId="4C6B9247"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gramStart"/>
            <w:r w:rsidRPr="00263C41">
              <w:rPr>
                <w:rFonts w:ascii="Courier New" w:hAnsi="Courier New" w:cs="Courier New"/>
              </w:rPr>
              <w:t>std::</w:t>
            </w:r>
            <w:proofErr w:type="spellStart"/>
            <w:proofErr w:type="gramEnd"/>
            <w:r w:rsidRPr="00263C41">
              <w:rPr>
                <w:rFonts w:ascii="Courier New" w:hAnsi="Courier New" w:cs="Courier New"/>
              </w:rPr>
              <w:t>cout</w:t>
            </w:r>
            <w:proofErr w:type="spellEnd"/>
            <w:r w:rsidRPr="00263C41">
              <w:rPr>
                <w:rFonts w:ascii="Courier New" w:hAnsi="Courier New" w:cs="Courier New"/>
              </w:rPr>
              <w:t xml:space="preserve"> &lt;&lt; "g(): " &lt;&lt; v &lt;&lt; std::</w:t>
            </w:r>
            <w:proofErr w:type="spellStart"/>
            <w:r w:rsidRPr="00263C41">
              <w:rPr>
                <w:rFonts w:ascii="Courier New" w:hAnsi="Courier New" w:cs="Courier New"/>
              </w:rPr>
              <w:t>endl</w:t>
            </w:r>
            <w:proofErr w:type="spellEnd"/>
            <w:r w:rsidRPr="00263C41">
              <w:rPr>
                <w:rFonts w:ascii="Courier New" w:hAnsi="Courier New" w:cs="Courier New"/>
              </w:rPr>
              <w:t>;</w:t>
            </w:r>
          </w:p>
          <w:p w14:paraId="55D795B8" w14:textId="77777777" w:rsidR="00263C41" w:rsidRPr="00263C41" w:rsidRDefault="00263C41" w:rsidP="00263C41">
            <w:pPr>
              <w:rPr>
                <w:rFonts w:ascii="Courier New" w:hAnsi="Courier New" w:cs="Courier New"/>
              </w:rPr>
            </w:pPr>
            <w:r w:rsidRPr="00263C41">
              <w:rPr>
                <w:rFonts w:ascii="Courier New" w:hAnsi="Courier New" w:cs="Courier New"/>
              </w:rPr>
              <w:t xml:space="preserve">  v = </w:t>
            </w:r>
            <w:proofErr w:type="gramStart"/>
            <w:r w:rsidRPr="00263C41">
              <w:rPr>
                <w:rFonts w:ascii="Courier New" w:hAnsi="Courier New" w:cs="Courier New"/>
              </w:rPr>
              <w:t>100;</w:t>
            </w:r>
            <w:proofErr w:type="gramEnd"/>
          </w:p>
          <w:p w14:paraId="4A978B36" w14:textId="77777777" w:rsidR="00263C41" w:rsidRPr="00263C41" w:rsidRDefault="00263C41" w:rsidP="00263C41">
            <w:pPr>
              <w:rPr>
                <w:rFonts w:ascii="Courier New" w:hAnsi="Courier New" w:cs="Courier New"/>
              </w:rPr>
            </w:pPr>
            <w:r w:rsidRPr="00263C41">
              <w:rPr>
                <w:rFonts w:ascii="Courier New" w:hAnsi="Courier New" w:cs="Courier New"/>
              </w:rPr>
              <w:t>}</w:t>
            </w:r>
          </w:p>
          <w:p w14:paraId="32C46884"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
          <w:p w14:paraId="33EA57E3" w14:textId="77777777" w:rsidR="00263C41" w:rsidRPr="00263C41" w:rsidRDefault="00263C41" w:rsidP="00263C41">
            <w:pPr>
              <w:rPr>
                <w:rFonts w:ascii="Courier New" w:hAnsi="Courier New" w:cs="Courier New"/>
              </w:rPr>
            </w:pPr>
            <w:r w:rsidRPr="00263C41">
              <w:rPr>
                <w:rFonts w:ascii="Courier New" w:hAnsi="Courier New" w:cs="Courier New"/>
              </w:rPr>
              <w:t xml:space="preserve">int </w:t>
            </w:r>
            <w:proofErr w:type="gramStart"/>
            <w:r w:rsidRPr="00263C41">
              <w:rPr>
                <w:rFonts w:ascii="Courier New" w:hAnsi="Courier New" w:cs="Courier New"/>
              </w:rPr>
              <w:t>main(</w:t>
            </w:r>
            <w:proofErr w:type="gramEnd"/>
            <w:r w:rsidRPr="00263C41">
              <w:rPr>
                <w:rFonts w:ascii="Courier New" w:hAnsi="Courier New" w:cs="Courier New"/>
              </w:rPr>
              <w:t>) {</w:t>
            </w:r>
          </w:p>
          <w:p w14:paraId="403A6154" w14:textId="77777777" w:rsidR="00263C41" w:rsidRPr="00263C41" w:rsidRDefault="00263C41" w:rsidP="00263C41">
            <w:pPr>
              <w:rPr>
                <w:rFonts w:ascii="Courier New" w:hAnsi="Courier New" w:cs="Courier New"/>
              </w:rPr>
            </w:pPr>
            <w:r w:rsidRPr="00263C41">
              <w:rPr>
                <w:rFonts w:ascii="Courier New" w:hAnsi="Courier New" w:cs="Courier New"/>
              </w:rPr>
              <w:t xml:space="preserve">  extern void </w:t>
            </w:r>
            <w:proofErr w:type="gramStart"/>
            <w:r w:rsidRPr="00263C41">
              <w:rPr>
                <w:rFonts w:ascii="Courier New" w:hAnsi="Courier New" w:cs="Courier New"/>
              </w:rPr>
              <w:t>f(</w:t>
            </w:r>
            <w:proofErr w:type="gramEnd"/>
            <w:r w:rsidRPr="00263C41">
              <w:rPr>
                <w:rFonts w:ascii="Courier New" w:hAnsi="Courier New" w:cs="Courier New"/>
              </w:rPr>
              <w:t>);</w:t>
            </w:r>
          </w:p>
          <w:p w14:paraId="1AB4A065"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gramStart"/>
            <w:r w:rsidRPr="00263C41">
              <w:rPr>
                <w:rFonts w:ascii="Courier New" w:hAnsi="Courier New" w:cs="Courier New"/>
              </w:rPr>
              <w:t>f(</w:t>
            </w:r>
            <w:proofErr w:type="gramEnd"/>
            <w:r w:rsidRPr="00263C41">
              <w:rPr>
                <w:rFonts w:ascii="Courier New" w:hAnsi="Courier New" w:cs="Courier New"/>
              </w:rPr>
              <w:t>); // Prints v, sets it to 42</w:t>
            </w:r>
          </w:p>
          <w:p w14:paraId="1E7A041B" w14:textId="77777777" w:rsidR="00263C41" w:rsidRPr="00263C41" w:rsidRDefault="00263C41" w:rsidP="00263C41">
            <w:pPr>
              <w:rPr>
                <w:rFonts w:ascii="Courier New" w:hAnsi="Courier New" w:cs="Courier New"/>
              </w:rPr>
            </w:pPr>
            <w:r w:rsidRPr="00263C41">
              <w:rPr>
                <w:rFonts w:ascii="Courier New" w:hAnsi="Courier New" w:cs="Courier New"/>
              </w:rPr>
              <w:lastRenderedPageBreak/>
              <w:t xml:space="preserve">  </w:t>
            </w:r>
            <w:proofErr w:type="gramStart"/>
            <w:r w:rsidRPr="00263C41">
              <w:rPr>
                <w:rFonts w:ascii="Courier New" w:hAnsi="Courier New" w:cs="Courier New"/>
              </w:rPr>
              <w:t>g(</w:t>
            </w:r>
            <w:proofErr w:type="gramEnd"/>
            <w:r w:rsidRPr="00263C41">
              <w:rPr>
                <w:rFonts w:ascii="Courier New" w:hAnsi="Courier New" w:cs="Courier New"/>
              </w:rPr>
              <w:t>); // Prints v, sets it to 100</w:t>
            </w:r>
          </w:p>
          <w:p w14:paraId="49FC493D"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gramStart"/>
            <w:r w:rsidRPr="00263C41">
              <w:rPr>
                <w:rFonts w:ascii="Courier New" w:hAnsi="Courier New" w:cs="Courier New"/>
              </w:rPr>
              <w:t>f(</w:t>
            </w:r>
            <w:proofErr w:type="gramEnd"/>
            <w:r w:rsidRPr="00263C41">
              <w:rPr>
                <w:rFonts w:ascii="Courier New" w:hAnsi="Courier New" w:cs="Courier New"/>
              </w:rPr>
              <w:t>); // Prints v, sets it back to 42</w:t>
            </w:r>
          </w:p>
          <w:p w14:paraId="6E92834C" w14:textId="77777777" w:rsidR="00263C41" w:rsidRPr="00263C41" w:rsidRDefault="00263C41" w:rsidP="00263C41">
            <w:pPr>
              <w:rPr>
                <w:rFonts w:ascii="Courier New" w:hAnsi="Courier New" w:cs="Courier New"/>
              </w:rPr>
            </w:pPr>
            <w:r w:rsidRPr="00263C41">
              <w:rPr>
                <w:rFonts w:ascii="Courier New" w:hAnsi="Courier New" w:cs="Courier New"/>
              </w:rPr>
              <w:t xml:space="preserve">  </w:t>
            </w:r>
            <w:proofErr w:type="gramStart"/>
            <w:r w:rsidRPr="00263C41">
              <w:rPr>
                <w:rFonts w:ascii="Courier New" w:hAnsi="Courier New" w:cs="Courier New"/>
              </w:rPr>
              <w:t>g(</w:t>
            </w:r>
            <w:proofErr w:type="gramEnd"/>
            <w:r w:rsidRPr="00263C41">
              <w:rPr>
                <w:rFonts w:ascii="Courier New" w:hAnsi="Courier New" w:cs="Courier New"/>
              </w:rPr>
              <w:t>); // Prints v, sets it back to 100</w:t>
            </w:r>
          </w:p>
          <w:p w14:paraId="4F4DA9C0" w14:textId="05C3E829" w:rsidR="00F72634" w:rsidRDefault="00263C41" w:rsidP="00263C41">
            <w:r w:rsidRPr="00263C41">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3684C5" w:rsidR="00B475A1" w:rsidRDefault="00B475A1" w:rsidP="00F51FA8">
            <w:pPr>
              <w:pBdr>
                <w:top w:val="nil"/>
                <w:left w:val="nil"/>
                <w:bottom w:val="nil"/>
                <w:right w:val="nil"/>
                <w:between w:val="nil"/>
              </w:pBdr>
            </w:pPr>
            <w:r>
              <w:rPr>
                <w:b/>
              </w:rPr>
              <w:t>Principles(s):</w:t>
            </w:r>
            <w:r>
              <w:t xml:space="preserve"> </w:t>
            </w:r>
            <w:r w:rsidR="00B907AB" w:rsidRPr="00B907AB">
              <w:t>Do not define an unnamed namespace in a header file</w:t>
            </w:r>
            <w:r w:rsidR="00B907AB">
              <w:t xml:space="preserve"> -</w:t>
            </w:r>
            <w:r w:rsidR="00B907AB" w:rsidRPr="00B907AB">
              <w:t xml:space="preserve"> defining an unnamed namespace in a header file can lead to unintended consequences due to the One Definition Rule (ODR) violations.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30DBE19B" w:rsidR="00B475A1" w:rsidRDefault="00B907AB" w:rsidP="00F51FA8">
            <w:pPr>
              <w:jc w:val="center"/>
            </w:pPr>
            <w:r w:rsidRPr="00B907AB">
              <w:t>Medium</w:t>
            </w:r>
          </w:p>
        </w:tc>
        <w:tc>
          <w:tcPr>
            <w:tcW w:w="1341" w:type="dxa"/>
            <w:shd w:val="clear" w:color="auto" w:fill="auto"/>
          </w:tcPr>
          <w:p w14:paraId="086FA0F7" w14:textId="6636B0C3" w:rsidR="00B475A1" w:rsidRDefault="00B907AB" w:rsidP="00F51FA8">
            <w:pPr>
              <w:jc w:val="center"/>
            </w:pPr>
            <w:r w:rsidRPr="00B907AB">
              <w:t>Unlikely</w:t>
            </w:r>
          </w:p>
        </w:tc>
        <w:tc>
          <w:tcPr>
            <w:tcW w:w="4021" w:type="dxa"/>
            <w:shd w:val="clear" w:color="auto" w:fill="auto"/>
          </w:tcPr>
          <w:p w14:paraId="3D7EE5AB" w14:textId="72BCAAFD" w:rsidR="00B475A1" w:rsidRDefault="00B907AB" w:rsidP="00F51FA8">
            <w:pPr>
              <w:jc w:val="center"/>
            </w:pPr>
            <w:r>
              <w:t>Medium</w:t>
            </w:r>
          </w:p>
        </w:tc>
        <w:tc>
          <w:tcPr>
            <w:tcW w:w="1807" w:type="dxa"/>
            <w:shd w:val="clear" w:color="auto" w:fill="auto"/>
          </w:tcPr>
          <w:p w14:paraId="483DB358" w14:textId="32F2454D" w:rsidR="00B475A1" w:rsidRDefault="00B907AB" w:rsidP="00F51FA8">
            <w:pPr>
              <w:jc w:val="center"/>
            </w:pPr>
            <w:r>
              <w:t>P4</w:t>
            </w:r>
          </w:p>
        </w:tc>
        <w:tc>
          <w:tcPr>
            <w:tcW w:w="1805" w:type="dxa"/>
            <w:shd w:val="clear" w:color="auto" w:fill="auto"/>
          </w:tcPr>
          <w:p w14:paraId="0216068C" w14:textId="6DACAF0B" w:rsidR="00B475A1" w:rsidRDefault="00B907AB"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001F14">
        <w:trPr>
          <w:trHeight w:val="460"/>
        </w:trPr>
        <w:tc>
          <w:tcPr>
            <w:tcW w:w="1807" w:type="dxa"/>
            <w:shd w:val="clear" w:color="auto" w:fill="auto"/>
          </w:tcPr>
          <w:p w14:paraId="0F8CDDEE" w14:textId="3D20A10B" w:rsidR="00B475A1" w:rsidRDefault="00B907AB" w:rsidP="00F51FA8">
            <w:pPr>
              <w:jc w:val="center"/>
            </w:pPr>
            <w:r w:rsidRPr="00B907AB">
              <w:t>Astrée</w:t>
            </w:r>
          </w:p>
        </w:tc>
        <w:tc>
          <w:tcPr>
            <w:tcW w:w="1341" w:type="dxa"/>
            <w:shd w:val="clear" w:color="auto" w:fill="auto"/>
          </w:tcPr>
          <w:p w14:paraId="2BF71F4B" w14:textId="77777777" w:rsidR="00B907AB" w:rsidRPr="00B907AB" w:rsidRDefault="00B907AB" w:rsidP="00B907AB">
            <w:pPr>
              <w:jc w:val="center"/>
            </w:pPr>
            <w:r w:rsidRPr="00B907AB">
              <w:t>22.10</w:t>
            </w:r>
          </w:p>
          <w:p w14:paraId="2A2ABA7F" w14:textId="00252488" w:rsidR="00B475A1" w:rsidRDefault="00B475A1" w:rsidP="00F51FA8">
            <w:pPr>
              <w:jc w:val="center"/>
            </w:pPr>
          </w:p>
        </w:tc>
        <w:tc>
          <w:tcPr>
            <w:tcW w:w="4021" w:type="dxa"/>
            <w:shd w:val="clear" w:color="auto" w:fill="auto"/>
          </w:tcPr>
          <w:p w14:paraId="4441551B" w14:textId="4967B0D6" w:rsidR="00B475A1" w:rsidRDefault="00B907AB" w:rsidP="00F51FA8">
            <w:pPr>
              <w:jc w:val="center"/>
            </w:pPr>
            <w:r w:rsidRPr="00B907AB">
              <w:t>unnamed-namespace-header</w:t>
            </w:r>
          </w:p>
        </w:tc>
        <w:tc>
          <w:tcPr>
            <w:tcW w:w="3611" w:type="dxa"/>
            <w:shd w:val="clear" w:color="auto" w:fill="auto"/>
          </w:tcPr>
          <w:p w14:paraId="196AC4C7" w14:textId="076621A6" w:rsidR="00B475A1" w:rsidRDefault="00B907AB" w:rsidP="00F51FA8">
            <w:pPr>
              <w:jc w:val="center"/>
            </w:pPr>
            <w:r w:rsidRPr="00B907AB">
              <w:t>Fully checked</w:t>
            </w:r>
          </w:p>
        </w:tc>
      </w:tr>
      <w:tr w:rsidR="00B475A1" w14:paraId="5FE44A56" w14:textId="77777777" w:rsidTr="00001F14">
        <w:trPr>
          <w:trHeight w:val="460"/>
        </w:trPr>
        <w:tc>
          <w:tcPr>
            <w:tcW w:w="1807" w:type="dxa"/>
            <w:shd w:val="clear" w:color="auto" w:fill="auto"/>
          </w:tcPr>
          <w:p w14:paraId="4E4CBBF1" w14:textId="1B54D16C" w:rsidR="00B475A1" w:rsidRDefault="00B907AB" w:rsidP="00F51FA8">
            <w:pPr>
              <w:jc w:val="center"/>
            </w:pPr>
            <w:r w:rsidRPr="00B907AB">
              <w:t>Clang</w:t>
            </w:r>
          </w:p>
        </w:tc>
        <w:tc>
          <w:tcPr>
            <w:tcW w:w="1341" w:type="dxa"/>
            <w:shd w:val="clear" w:color="auto" w:fill="auto"/>
          </w:tcPr>
          <w:p w14:paraId="70D2F7C5" w14:textId="0FF45286" w:rsidR="00B475A1" w:rsidRDefault="00B907AB" w:rsidP="00F51FA8">
            <w:pPr>
              <w:jc w:val="center"/>
            </w:pPr>
            <w:r w:rsidRPr="00B907AB">
              <w:t>3.9</w:t>
            </w:r>
          </w:p>
        </w:tc>
        <w:tc>
          <w:tcPr>
            <w:tcW w:w="4021" w:type="dxa"/>
            <w:shd w:val="clear" w:color="auto" w:fill="auto"/>
          </w:tcPr>
          <w:p w14:paraId="68783DFF" w14:textId="36C5BC74" w:rsidR="00B475A1" w:rsidRDefault="00B907AB" w:rsidP="00F51FA8">
            <w:pPr>
              <w:jc w:val="center"/>
              <w:rPr>
                <w:u w:val="single"/>
              </w:rPr>
            </w:pPr>
            <w:r w:rsidRPr="00B907AB">
              <w:t>cert-dcl59-cpp</w:t>
            </w:r>
          </w:p>
        </w:tc>
        <w:tc>
          <w:tcPr>
            <w:tcW w:w="3611" w:type="dxa"/>
            <w:shd w:val="clear" w:color="auto" w:fill="auto"/>
          </w:tcPr>
          <w:p w14:paraId="67EF3C2C" w14:textId="0B2F9873" w:rsidR="00B475A1" w:rsidRDefault="00B907AB" w:rsidP="00F51FA8">
            <w:pPr>
              <w:jc w:val="center"/>
            </w:pPr>
            <w:r w:rsidRPr="00B907AB">
              <w:t>Checked by clang-tidy</w:t>
            </w:r>
          </w:p>
        </w:tc>
      </w:tr>
      <w:tr w:rsidR="00B475A1" w14:paraId="142FCAB9" w14:textId="77777777" w:rsidTr="00001F14">
        <w:trPr>
          <w:trHeight w:val="460"/>
        </w:trPr>
        <w:tc>
          <w:tcPr>
            <w:tcW w:w="1807" w:type="dxa"/>
            <w:shd w:val="clear" w:color="auto" w:fill="auto"/>
          </w:tcPr>
          <w:p w14:paraId="5404A3BA" w14:textId="2272B226" w:rsidR="00B475A1" w:rsidRDefault="00B907AB" w:rsidP="00F51FA8">
            <w:pPr>
              <w:jc w:val="center"/>
            </w:pPr>
            <w:r w:rsidRPr="00B907AB">
              <w:t>LDRA tool suite</w:t>
            </w:r>
          </w:p>
        </w:tc>
        <w:tc>
          <w:tcPr>
            <w:tcW w:w="1341" w:type="dxa"/>
            <w:shd w:val="clear" w:color="auto" w:fill="auto"/>
          </w:tcPr>
          <w:p w14:paraId="5109F248" w14:textId="7B1D58F4" w:rsidR="00B475A1" w:rsidRDefault="00B907AB" w:rsidP="00F51FA8">
            <w:pPr>
              <w:jc w:val="center"/>
            </w:pPr>
            <w:r w:rsidRPr="00B907AB">
              <w:t>9.7.1</w:t>
            </w:r>
          </w:p>
        </w:tc>
        <w:tc>
          <w:tcPr>
            <w:tcW w:w="4021" w:type="dxa"/>
            <w:shd w:val="clear" w:color="auto" w:fill="auto"/>
          </w:tcPr>
          <w:p w14:paraId="05A09A96" w14:textId="15771C48" w:rsidR="00B475A1" w:rsidRDefault="00B907AB" w:rsidP="00F51FA8">
            <w:pPr>
              <w:jc w:val="center"/>
              <w:rPr>
                <w:u w:val="single"/>
              </w:rPr>
            </w:pPr>
            <w:r w:rsidRPr="00B907AB">
              <w:t>286 S, 512 S</w:t>
            </w:r>
          </w:p>
        </w:tc>
        <w:tc>
          <w:tcPr>
            <w:tcW w:w="3611" w:type="dxa"/>
            <w:shd w:val="clear" w:color="auto" w:fill="auto"/>
          </w:tcPr>
          <w:p w14:paraId="7D572B94" w14:textId="3FD432B4" w:rsidR="00B475A1" w:rsidRDefault="00B907AB" w:rsidP="00F51FA8">
            <w:pPr>
              <w:jc w:val="center"/>
            </w:pPr>
            <w:r w:rsidRPr="00B907AB">
              <w:t>Fully implemented</w:t>
            </w:r>
          </w:p>
        </w:tc>
      </w:tr>
      <w:tr w:rsidR="00B475A1" w14:paraId="7B57D6C5" w14:textId="77777777" w:rsidTr="00001F14">
        <w:trPr>
          <w:trHeight w:val="460"/>
        </w:trPr>
        <w:tc>
          <w:tcPr>
            <w:tcW w:w="1807" w:type="dxa"/>
            <w:shd w:val="clear" w:color="auto" w:fill="auto"/>
          </w:tcPr>
          <w:p w14:paraId="0880DBB9" w14:textId="758C903C" w:rsidR="00B475A1" w:rsidRDefault="00B907AB" w:rsidP="00F51FA8">
            <w:pPr>
              <w:jc w:val="center"/>
            </w:pPr>
            <w:proofErr w:type="spellStart"/>
            <w:r w:rsidRPr="00B907AB">
              <w:t>Parasoft</w:t>
            </w:r>
            <w:proofErr w:type="spellEnd"/>
            <w:r w:rsidRPr="00B907AB">
              <w:t xml:space="preserve"> C/C++test</w:t>
            </w:r>
          </w:p>
        </w:tc>
        <w:tc>
          <w:tcPr>
            <w:tcW w:w="1341" w:type="dxa"/>
            <w:shd w:val="clear" w:color="auto" w:fill="auto"/>
          </w:tcPr>
          <w:p w14:paraId="527A0ABE" w14:textId="3E642703" w:rsidR="00B475A1" w:rsidRDefault="007871CC" w:rsidP="00F51FA8">
            <w:pPr>
              <w:jc w:val="center"/>
            </w:pPr>
            <w:r w:rsidRPr="007871CC">
              <w:t>2023.1</w:t>
            </w:r>
          </w:p>
        </w:tc>
        <w:tc>
          <w:tcPr>
            <w:tcW w:w="4021" w:type="dxa"/>
            <w:shd w:val="clear" w:color="auto" w:fill="auto"/>
          </w:tcPr>
          <w:p w14:paraId="2EFB0041" w14:textId="6C79C117" w:rsidR="00B475A1" w:rsidRDefault="007871CC" w:rsidP="00F51FA8">
            <w:pPr>
              <w:jc w:val="center"/>
              <w:rPr>
                <w:u w:val="single"/>
              </w:rPr>
            </w:pPr>
            <w:r w:rsidRPr="007871CC">
              <w:t>CERT_CPP-DCL59-a</w:t>
            </w:r>
          </w:p>
        </w:tc>
        <w:tc>
          <w:tcPr>
            <w:tcW w:w="3611" w:type="dxa"/>
            <w:shd w:val="clear" w:color="auto" w:fill="auto"/>
          </w:tcPr>
          <w:p w14:paraId="6E45804C" w14:textId="44848F3B" w:rsidR="00B475A1" w:rsidRDefault="007871CC" w:rsidP="007871CC">
            <w:pPr>
              <w:jc w:val="center"/>
            </w:pPr>
            <w:r w:rsidRPr="007871CC">
              <w:t>There shall be no unnamed namespaces in header files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3FA8248E" w:rsidR="00381847" w:rsidRDefault="00E769D9">
            <w:pPr>
              <w:jc w:val="center"/>
            </w:pPr>
            <w:r>
              <w:t>[STD-</w:t>
            </w:r>
            <w:r w:rsidR="009F4562">
              <w:t>003</w:t>
            </w:r>
            <w:r>
              <w:t>-</w:t>
            </w:r>
            <w:r w:rsidR="00FB53A7">
              <w:t>C</w:t>
            </w:r>
            <w:r w:rsidR="005C0A02">
              <w:t>PP</w:t>
            </w:r>
            <w:r>
              <w:t>]</w:t>
            </w:r>
          </w:p>
        </w:tc>
        <w:tc>
          <w:tcPr>
            <w:tcW w:w="7632" w:type="dxa"/>
            <w:shd w:val="clear" w:color="auto" w:fill="EDEDED"/>
            <w:tcMar>
              <w:top w:w="100" w:type="dxa"/>
              <w:left w:w="100" w:type="dxa"/>
              <w:bottom w:w="100" w:type="dxa"/>
              <w:right w:w="100" w:type="dxa"/>
            </w:tcMar>
          </w:tcPr>
          <w:p w14:paraId="6A3F8248" w14:textId="77777777" w:rsidR="00FB53A7" w:rsidRDefault="00636E46">
            <w:r w:rsidRPr="00636E46">
              <w:t>STR50-CPP. Guarantee that storage for strings has sufficient space for character data and the null terminator</w:t>
            </w:r>
            <w:r>
              <w:t>.</w:t>
            </w:r>
          </w:p>
          <w:p w14:paraId="2E7240A9" w14:textId="08205D91" w:rsidR="00636E46" w:rsidRDefault="00636E46">
            <w:r w:rsidRPr="00636E46">
              <w:t>Copying data to a buffer that is not large enough to hold that data results in a buffer overflow.</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C413C90" w:rsidR="00F72634" w:rsidRDefault="00A07D88" w:rsidP="0015146B">
            <w:r w:rsidRPr="00A07D88">
              <w:t>Because the input is unbounded, the following code could lead to a buffer overflow.</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59FF826D" w14:textId="77777777" w:rsidR="00A07D88" w:rsidRPr="00A07D88" w:rsidRDefault="00A07D88" w:rsidP="00A07D88">
            <w:pPr>
              <w:rPr>
                <w:rFonts w:ascii="Courier New" w:hAnsi="Courier New" w:cs="Courier New"/>
              </w:rPr>
            </w:pPr>
            <w:r w:rsidRPr="00A07D88">
              <w:rPr>
                <w:rFonts w:ascii="Courier New" w:hAnsi="Courier New" w:cs="Courier New"/>
              </w:rPr>
              <w:t>#include &lt;iostream&gt;</w:t>
            </w:r>
          </w:p>
          <w:p w14:paraId="3A3B87B5" w14:textId="77777777" w:rsidR="00A07D88" w:rsidRPr="00A07D88" w:rsidRDefault="00A07D88" w:rsidP="00A07D88">
            <w:pPr>
              <w:rPr>
                <w:rFonts w:ascii="Courier New" w:hAnsi="Courier New" w:cs="Courier New"/>
              </w:rPr>
            </w:pPr>
            <w:r w:rsidRPr="00A07D88">
              <w:rPr>
                <w:rFonts w:ascii="Courier New" w:hAnsi="Courier New" w:cs="Courier New"/>
              </w:rPr>
              <w:t xml:space="preserve">  </w:t>
            </w:r>
          </w:p>
          <w:p w14:paraId="18D20B1D" w14:textId="77777777" w:rsidR="00A07D88" w:rsidRPr="00A07D88" w:rsidRDefault="00A07D88" w:rsidP="00A07D88">
            <w:pPr>
              <w:rPr>
                <w:rFonts w:ascii="Courier New" w:hAnsi="Courier New" w:cs="Courier New"/>
              </w:rPr>
            </w:pPr>
            <w:r w:rsidRPr="00A07D88">
              <w:rPr>
                <w:rFonts w:ascii="Courier New" w:hAnsi="Courier New" w:cs="Courier New"/>
              </w:rPr>
              <w:t xml:space="preserve">void </w:t>
            </w:r>
            <w:proofErr w:type="gramStart"/>
            <w:r w:rsidRPr="00A07D88">
              <w:rPr>
                <w:rFonts w:ascii="Courier New" w:hAnsi="Courier New" w:cs="Courier New"/>
              </w:rPr>
              <w:t>f(</w:t>
            </w:r>
            <w:proofErr w:type="gramEnd"/>
            <w:r w:rsidRPr="00A07D88">
              <w:rPr>
                <w:rFonts w:ascii="Courier New" w:hAnsi="Courier New" w:cs="Courier New"/>
              </w:rPr>
              <w:t>) {</w:t>
            </w:r>
          </w:p>
          <w:p w14:paraId="4D0121A4" w14:textId="77777777" w:rsidR="00A07D88" w:rsidRPr="00A07D88" w:rsidRDefault="00A07D88" w:rsidP="00A07D88">
            <w:pPr>
              <w:rPr>
                <w:rFonts w:ascii="Courier New" w:hAnsi="Courier New" w:cs="Courier New"/>
              </w:rPr>
            </w:pPr>
            <w:r w:rsidRPr="00A07D88">
              <w:rPr>
                <w:rFonts w:ascii="Courier New" w:hAnsi="Courier New" w:cs="Courier New"/>
              </w:rPr>
              <w:t xml:space="preserve">  char </w:t>
            </w:r>
            <w:proofErr w:type="spellStart"/>
            <w:proofErr w:type="gramStart"/>
            <w:r w:rsidRPr="00A07D88">
              <w:rPr>
                <w:rFonts w:ascii="Courier New" w:hAnsi="Courier New" w:cs="Courier New"/>
              </w:rPr>
              <w:t>buf</w:t>
            </w:r>
            <w:proofErr w:type="spellEnd"/>
            <w:r w:rsidRPr="00A07D88">
              <w:rPr>
                <w:rFonts w:ascii="Courier New" w:hAnsi="Courier New" w:cs="Courier New"/>
              </w:rPr>
              <w:t>[</w:t>
            </w:r>
            <w:proofErr w:type="gramEnd"/>
            <w:r w:rsidRPr="00A07D88">
              <w:rPr>
                <w:rFonts w:ascii="Courier New" w:hAnsi="Courier New" w:cs="Courier New"/>
              </w:rPr>
              <w:t>12];</w:t>
            </w:r>
          </w:p>
          <w:p w14:paraId="3F745CB5" w14:textId="77777777" w:rsidR="00A07D88" w:rsidRPr="00A07D88" w:rsidRDefault="00A07D88" w:rsidP="00A07D88">
            <w:pPr>
              <w:rPr>
                <w:rFonts w:ascii="Courier New" w:hAnsi="Courier New" w:cs="Courier New"/>
              </w:rPr>
            </w:pPr>
            <w:r w:rsidRPr="00A07D88">
              <w:rPr>
                <w:rFonts w:ascii="Courier New" w:hAnsi="Courier New" w:cs="Courier New"/>
              </w:rPr>
              <w:t xml:space="preserve">  </w:t>
            </w:r>
            <w:proofErr w:type="gramStart"/>
            <w:r w:rsidRPr="00A07D88">
              <w:rPr>
                <w:rFonts w:ascii="Courier New" w:hAnsi="Courier New" w:cs="Courier New"/>
              </w:rPr>
              <w:t>std::</w:t>
            </w:r>
            <w:proofErr w:type="spellStart"/>
            <w:proofErr w:type="gramEnd"/>
            <w:r w:rsidRPr="00A07D88">
              <w:rPr>
                <w:rFonts w:ascii="Courier New" w:hAnsi="Courier New" w:cs="Courier New"/>
              </w:rPr>
              <w:t>cin</w:t>
            </w:r>
            <w:proofErr w:type="spellEnd"/>
            <w:r w:rsidRPr="00A07D88">
              <w:rPr>
                <w:rFonts w:ascii="Courier New" w:hAnsi="Courier New" w:cs="Courier New"/>
              </w:rPr>
              <w:t xml:space="preserve"> &gt;&gt; </w:t>
            </w:r>
            <w:proofErr w:type="spellStart"/>
            <w:r w:rsidRPr="00A07D88">
              <w:rPr>
                <w:rFonts w:ascii="Courier New" w:hAnsi="Courier New" w:cs="Courier New"/>
              </w:rPr>
              <w:t>buf</w:t>
            </w:r>
            <w:proofErr w:type="spellEnd"/>
            <w:r w:rsidRPr="00A07D88">
              <w:rPr>
                <w:rFonts w:ascii="Courier New" w:hAnsi="Courier New" w:cs="Courier New"/>
              </w:rPr>
              <w:t>;</w:t>
            </w:r>
          </w:p>
          <w:p w14:paraId="12374FA0" w14:textId="6E155435" w:rsidR="00F72634" w:rsidRDefault="00A07D88" w:rsidP="00A07D88">
            <w:r w:rsidRPr="00A07D88">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05DD1BB" w:rsidR="00F72634" w:rsidRDefault="00A0677E" w:rsidP="0015146B">
            <w:r w:rsidRPr="00A0677E">
              <w:t xml:space="preserve">The best solution for ensuring that data is not truncated and for guarding against buffer overflows is to use </w:t>
            </w:r>
            <w:proofErr w:type="gramStart"/>
            <w:r w:rsidRPr="00A0677E">
              <w:t>std::</w:t>
            </w:r>
            <w:proofErr w:type="gramEnd"/>
            <w:r w:rsidRPr="00A0677E">
              <w:t>string instead of a bounded array, as in this compliant solution.</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7BEF0F62" w14:textId="77777777" w:rsidR="00A0677E" w:rsidRPr="00A0677E" w:rsidRDefault="00A0677E" w:rsidP="00A0677E">
            <w:pPr>
              <w:rPr>
                <w:rFonts w:ascii="Courier New" w:hAnsi="Courier New" w:cs="Courier New"/>
              </w:rPr>
            </w:pPr>
            <w:r w:rsidRPr="00A0677E">
              <w:rPr>
                <w:rFonts w:ascii="Courier New" w:hAnsi="Courier New" w:cs="Courier New"/>
              </w:rPr>
              <w:t>#include &lt;iostream&gt;</w:t>
            </w:r>
          </w:p>
          <w:p w14:paraId="1D2E21AF" w14:textId="77777777" w:rsidR="00A0677E" w:rsidRPr="00A0677E" w:rsidRDefault="00A0677E" w:rsidP="00A0677E">
            <w:pPr>
              <w:rPr>
                <w:rFonts w:ascii="Courier New" w:hAnsi="Courier New" w:cs="Courier New"/>
              </w:rPr>
            </w:pPr>
            <w:r w:rsidRPr="00A0677E">
              <w:rPr>
                <w:rFonts w:ascii="Courier New" w:hAnsi="Courier New" w:cs="Courier New"/>
              </w:rPr>
              <w:t>#include &lt;string&gt;</w:t>
            </w:r>
          </w:p>
          <w:p w14:paraId="0DCEEC73" w14:textId="77777777" w:rsidR="00A0677E" w:rsidRPr="00A0677E" w:rsidRDefault="00A0677E" w:rsidP="00A0677E">
            <w:pPr>
              <w:rPr>
                <w:rFonts w:ascii="Courier New" w:hAnsi="Courier New" w:cs="Courier New"/>
              </w:rPr>
            </w:pPr>
            <w:r w:rsidRPr="00A0677E">
              <w:rPr>
                <w:rFonts w:ascii="Courier New" w:hAnsi="Courier New" w:cs="Courier New"/>
              </w:rPr>
              <w:t xml:space="preserve">  </w:t>
            </w:r>
          </w:p>
          <w:p w14:paraId="5651C241" w14:textId="77777777" w:rsidR="00A0677E" w:rsidRPr="00A0677E" w:rsidRDefault="00A0677E" w:rsidP="00A0677E">
            <w:pPr>
              <w:rPr>
                <w:rFonts w:ascii="Courier New" w:hAnsi="Courier New" w:cs="Courier New"/>
              </w:rPr>
            </w:pPr>
            <w:r w:rsidRPr="00A0677E">
              <w:rPr>
                <w:rFonts w:ascii="Courier New" w:hAnsi="Courier New" w:cs="Courier New"/>
              </w:rPr>
              <w:t xml:space="preserve">void </w:t>
            </w:r>
            <w:proofErr w:type="gramStart"/>
            <w:r w:rsidRPr="00A0677E">
              <w:rPr>
                <w:rFonts w:ascii="Courier New" w:hAnsi="Courier New" w:cs="Courier New"/>
              </w:rPr>
              <w:t>f(</w:t>
            </w:r>
            <w:proofErr w:type="gramEnd"/>
            <w:r w:rsidRPr="00A0677E">
              <w:rPr>
                <w:rFonts w:ascii="Courier New" w:hAnsi="Courier New" w:cs="Courier New"/>
              </w:rPr>
              <w:t>) {</w:t>
            </w:r>
          </w:p>
          <w:p w14:paraId="19962696" w14:textId="77777777" w:rsidR="00A0677E" w:rsidRPr="00A0677E" w:rsidRDefault="00A0677E" w:rsidP="00A0677E">
            <w:pPr>
              <w:rPr>
                <w:rFonts w:ascii="Courier New" w:hAnsi="Courier New" w:cs="Courier New"/>
              </w:rPr>
            </w:pPr>
            <w:r w:rsidRPr="00A0677E">
              <w:rPr>
                <w:rFonts w:ascii="Courier New" w:hAnsi="Courier New" w:cs="Courier New"/>
              </w:rPr>
              <w:t xml:space="preserve">  </w:t>
            </w:r>
            <w:proofErr w:type="gramStart"/>
            <w:r w:rsidRPr="00A0677E">
              <w:rPr>
                <w:rFonts w:ascii="Courier New" w:hAnsi="Courier New" w:cs="Courier New"/>
              </w:rPr>
              <w:t>std::</w:t>
            </w:r>
            <w:proofErr w:type="gramEnd"/>
            <w:r w:rsidRPr="00A0677E">
              <w:rPr>
                <w:rFonts w:ascii="Courier New" w:hAnsi="Courier New" w:cs="Courier New"/>
              </w:rPr>
              <w:t>string input;</w:t>
            </w:r>
          </w:p>
          <w:p w14:paraId="3052FC58" w14:textId="77777777" w:rsidR="00A0677E" w:rsidRPr="00A0677E" w:rsidRDefault="00A0677E" w:rsidP="00A0677E">
            <w:pPr>
              <w:rPr>
                <w:rFonts w:ascii="Courier New" w:hAnsi="Courier New" w:cs="Courier New"/>
              </w:rPr>
            </w:pPr>
            <w:r w:rsidRPr="00A0677E">
              <w:rPr>
                <w:rFonts w:ascii="Courier New" w:hAnsi="Courier New" w:cs="Courier New"/>
              </w:rPr>
              <w:t xml:space="preserve">  </w:t>
            </w:r>
            <w:proofErr w:type="gramStart"/>
            <w:r w:rsidRPr="00A0677E">
              <w:rPr>
                <w:rFonts w:ascii="Courier New" w:hAnsi="Courier New" w:cs="Courier New"/>
              </w:rPr>
              <w:t>std::</w:t>
            </w:r>
            <w:proofErr w:type="gramEnd"/>
            <w:r w:rsidRPr="00A0677E">
              <w:rPr>
                <w:rFonts w:ascii="Courier New" w:hAnsi="Courier New" w:cs="Courier New"/>
              </w:rPr>
              <w:t xml:space="preserve">string </w:t>
            </w:r>
            <w:proofErr w:type="spellStart"/>
            <w:r w:rsidRPr="00A0677E">
              <w:rPr>
                <w:rFonts w:ascii="Courier New" w:hAnsi="Courier New" w:cs="Courier New"/>
              </w:rPr>
              <w:t>stringOne</w:t>
            </w:r>
            <w:proofErr w:type="spellEnd"/>
            <w:r w:rsidRPr="00A0677E">
              <w:rPr>
                <w:rFonts w:ascii="Courier New" w:hAnsi="Courier New" w:cs="Courier New"/>
              </w:rPr>
              <w:t xml:space="preserve">, </w:t>
            </w:r>
            <w:proofErr w:type="spellStart"/>
            <w:r w:rsidRPr="00A0677E">
              <w:rPr>
                <w:rFonts w:ascii="Courier New" w:hAnsi="Courier New" w:cs="Courier New"/>
              </w:rPr>
              <w:t>stringTwo</w:t>
            </w:r>
            <w:proofErr w:type="spellEnd"/>
            <w:r w:rsidRPr="00A0677E">
              <w:rPr>
                <w:rFonts w:ascii="Courier New" w:hAnsi="Courier New" w:cs="Courier New"/>
              </w:rPr>
              <w:t>;</w:t>
            </w:r>
          </w:p>
          <w:p w14:paraId="7AA78A1E" w14:textId="77777777" w:rsidR="00A0677E" w:rsidRPr="00A0677E" w:rsidRDefault="00A0677E" w:rsidP="00A0677E">
            <w:pPr>
              <w:rPr>
                <w:rFonts w:ascii="Courier New" w:hAnsi="Courier New" w:cs="Courier New"/>
              </w:rPr>
            </w:pPr>
            <w:r w:rsidRPr="00A0677E">
              <w:rPr>
                <w:rFonts w:ascii="Courier New" w:hAnsi="Courier New" w:cs="Courier New"/>
              </w:rPr>
              <w:t xml:space="preserve">  </w:t>
            </w:r>
            <w:proofErr w:type="gramStart"/>
            <w:r w:rsidRPr="00A0677E">
              <w:rPr>
                <w:rFonts w:ascii="Courier New" w:hAnsi="Courier New" w:cs="Courier New"/>
              </w:rPr>
              <w:t>std::</w:t>
            </w:r>
            <w:proofErr w:type="spellStart"/>
            <w:proofErr w:type="gramEnd"/>
            <w:r w:rsidRPr="00A0677E">
              <w:rPr>
                <w:rFonts w:ascii="Courier New" w:hAnsi="Courier New" w:cs="Courier New"/>
              </w:rPr>
              <w:t>cin</w:t>
            </w:r>
            <w:proofErr w:type="spellEnd"/>
            <w:r w:rsidRPr="00A0677E">
              <w:rPr>
                <w:rFonts w:ascii="Courier New" w:hAnsi="Courier New" w:cs="Courier New"/>
              </w:rPr>
              <w:t xml:space="preserve"> &gt;&gt; </w:t>
            </w:r>
            <w:proofErr w:type="spellStart"/>
            <w:r w:rsidRPr="00A0677E">
              <w:rPr>
                <w:rFonts w:ascii="Courier New" w:hAnsi="Courier New" w:cs="Courier New"/>
              </w:rPr>
              <w:t>stringOne</w:t>
            </w:r>
            <w:proofErr w:type="spellEnd"/>
            <w:r w:rsidRPr="00A0677E">
              <w:rPr>
                <w:rFonts w:ascii="Courier New" w:hAnsi="Courier New" w:cs="Courier New"/>
              </w:rPr>
              <w:t xml:space="preserve"> &gt;&gt; </w:t>
            </w:r>
            <w:proofErr w:type="spellStart"/>
            <w:r w:rsidRPr="00A0677E">
              <w:rPr>
                <w:rFonts w:ascii="Courier New" w:hAnsi="Courier New" w:cs="Courier New"/>
              </w:rPr>
              <w:t>stringTwo</w:t>
            </w:r>
            <w:proofErr w:type="spellEnd"/>
            <w:r w:rsidRPr="00A0677E">
              <w:rPr>
                <w:rFonts w:ascii="Courier New" w:hAnsi="Courier New" w:cs="Courier New"/>
              </w:rPr>
              <w:t>;</w:t>
            </w:r>
          </w:p>
          <w:p w14:paraId="5286DB6F" w14:textId="086A8C0D" w:rsidR="00F72634" w:rsidRDefault="00A0677E" w:rsidP="00A0677E">
            <w:r w:rsidRPr="00A0677E">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C0649E1" w:rsidR="00B475A1" w:rsidRDefault="00B475A1" w:rsidP="00F51FA8">
            <w:pPr>
              <w:pBdr>
                <w:top w:val="nil"/>
                <w:left w:val="nil"/>
                <w:bottom w:val="nil"/>
                <w:right w:val="nil"/>
                <w:between w:val="nil"/>
              </w:pBdr>
            </w:pPr>
            <w:r>
              <w:rPr>
                <w:b/>
              </w:rPr>
              <w:t>Principles(s):</w:t>
            </w:r>
            <w:r>
              <w:t xml:space="preserve"> </w:t>
            </w:r>
            <w:r w:rsidR="007871CC">
              <w:t xml:space="preserve">Use Effective Quality Assurance Techniques - </w:t>
            </w:r>
            <w:r w:rsidR="007871CC" w:rsidRPr="007871CC">
              <w:t>Effective quality assurance techniques, including thorough testing and code reviews, can help identify instances where string buffers are not large enough to hold the data and null terminator.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3BF43556" w:rsidR="00B475A1" w:rsidRDefault="007871CC" w:rsidP="00F51FA8">
            <w:pPr>
              <w:jc w:val="center"/>
            </w:pPr>
            <w:r>
              <w:t>High</w:t>
            </w:r>
          </w:p>
        </w:tc>
        <w:tc>
          <w:tcPr>
            <w:tcW w:w="1341" w:type="dxa"/>
            <w:shd w:val="clear" w:color="auto" w:fill="auto"/>
          </w:tcPr>
          <w:p w14:paraId="5C1BDC13" w14:textId="607D13E5" w:rsidR="00B475A1" w:rsidRDefault="007871CC" w:rsidP="00F51FA8">
            <w:pPr>
              <w:jc w:val="center"/>
            </w:pPr>
            <w:r>
              <w:t>Likely</w:t>
            </w:r>
          </w:p>
        </w:tc>
        <w:tc>
          <w:tcPr>
            <w:tcW w:w="4021" w:type="dxa"/>
            <w:shd w:val="clear" w:color="auto" w:fill="auto"/>
          </w:tcPr>
          <w:p w14:paraId="33D6ABC8" w14:textId="7E947A42" w:rsidR="00B475A1" w:rsidRDefault="007871CC" w:rsidP="00F51FA8">
            <w:pPr>
              <w:jc w:val="center"/>
            </w:pPr>
            <w:r>
              <w:t>Medium</w:t>
            </w:r>
          </w:p>
        </w:tc>
        <w:tc>
          <w:tcPr>
            <w:tcW w:w="1807" w:type="dxa"/>
            <w:shd w:val="clear" w:color="auto" w:fill="auto"/>
          </w:tcPr>
          <w:p w14:paraId="4D88F132" w14:textId="236F35F8" w:rsidR="00B475A1" w:rsidRDefault="007871CC" w:rsidP="00F51FA8">
            <w:pPr>
              <w:jc w:val="center"/>
            </w:pPr>
            <w:r>
              <w:t>P18</w:t>
            </w:r>
          </w:p>
        </w:tc>
        <w:tc>
          <w:tcPr>
            <w:tcW w:w="1805" w:type="dxa"/>
            <w:shd w:val="clear" w:color="auto" w:fill="auto"/>
          </w:tcPr>
          <w:p w14:paraId="1999E754" w14:textId="301AEAAA" w:rsidR="00B475A1" w:rsidRDefault="007871C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001F14">
        <w:trPr>
          <w:trHeight w:val="460"/>
        </w:trPr>
        <w:tc>
          <w:tcPr>
            <w:tcW w:w="1807" w:type="dxa"/>
            <w:shd w:val="clear" w:color="auto" w:fill="auto"/>
          </w:tcPr>
          <w:p w14:paraId="39F0D11B" w14:textId="5B1232F1" w:rsidR="00B475A1" w:rsidRDefault="007871CC" w:rsidP="00F51FA8">
            <w:pPr>
              <w:jc w:val="center"/>
            </w:pPr>
            <w:proofErr w:type="spellStart"/>
            <w:r w:rsidRPr="007871CC">
              <w:t>CodeSonar</w:t>
            </w:r>
            <w:proofErr w:type="spellEnd"/>
          </w:p>
        </w:tc>
        <w:tc>
          <w:tcPr>
            <w:tcW w:w="1341" w:type="dxa"/>
            <w:shd w:val="clear" w:color="auto" w:fill="auto"/>
          </w:tcPr>
          <w:p w14:paraId="6692C9F4" w14:textId="38598312" w:rsidR="00B475A1" w:rsidRDefault="007871CC" w:rsidP="00F51FA8">
            <w:pPr>
              <w:jc w:val="center"/>
            </w:pPr>
            <w:r w:rsidRPr="007871CC">
              <w:t>7.4p0</w:t>
            </w:r>
          </w:p>
        </w:tc>
        <w:tc>
          <w:tcPr>
            <w:tcW w:w="4021" w:type="dxa"/>
            <w:shd w:val="clear" w:color="auto" w:fill="auto"/>
          </w:tcPr>
          <w:p w14:paraId="479FC9AB" w14:textId="77777777" w:rsidR="007871CC" w:rsidRDefault="007871CC" w:rsidP="007871CC">
            <w:pPr>
              <w:jc w:val="center"/>
            </w:pPr>
            <w:r>
              <w:t>MISC.MEM.NTERM</w:t>
            </w:r>
          </w:p>
          <w:p w14:paraId="58087AEA" w14:textId="77777777" w:rsidR="007871CC" w:rsidRDefault="007871CC" w:rsidP="007871CC">
            <w:pPr>
              <w:jc w:val="center"/>
            </w:pPr>
          </w:p>
          <w:p w14:paraId="58603C05" w14:textId="77777777" w:rsidR="007871CC" w:rsidRDefault="007871CC" w:rsidP="007871CC">
            <w:pPr>
              <w:jc w:val="center"/>
            </w:pPr>
            <w:r>
              <w:t>LANG.MEM.BO</w:t>
            </w:r>
          </w:p>
          <w:p w14:paraId="285A8AFB" w14:textId="7EEB83EC" w:rsidR="00B475A1" w:rsidRDefault="007871CC" w:rsidP="007871CC">
            <w:pPr>
              <w:jc w:val="center"/>
            </w:pPr>
            <w:r>
              <w:t>LANG.MEM.TO</w:t>
            </w:r>
          </w:p>
        </w:tc>
        <w:tc>
          <w:tcPr>
            <w:tcW w:w="3611" w:type="dxa"/>
            <w:shd w:val="clear" w:color="auto" w:fill="auto"/>
          </w:tcPr>
          <w:p w14:paraId="762C628B" w14:textId="77777777" w:rsidR="007871CC" w:rsidRDefault="007871CC" w:rsidP="007871CC">
            <w:pPr>
              <w:jc w:val="center"/>
            </w:pPr>
            <w:r>
              <w:t>No space for null terminator</w:t>
            </w:r>
          </w:p>
          <w:p w14:paraId="1FCD6077" w14:textId="77777777" w:rsidR="007871CC" w:rsidRDefault="007871CC" w:rsidP="007871CC">
            <w:pPr>
              <w:jc w:val="center"/>
            </w:pPr>
          </w:p>
          <w:p w14:paraId="24FA7359" w14:textId="77777777" w:rsidR="007871CC" w:rsidRDefault="007871CC" w:rsidP="007871CC">
            <w:pPr>
              <w:jc w:val="center"/>
            </w:pPr>
            <w:r>
              <w:t xml:space="preserve">Buffer </w:t>
            </w:r>
            <w:proofErr w:type="gramStart"/>
            <w:r>
              <w:t>overrun</w:t>
            </w:r>
            <w:proofErr w:type="gramEnd"/>
          </w:p>
          <w:p w14:paraId="349283E5" w14:textId="3727E710" w:rsidR="00B475A1" w:rsidRDefault="007871CC" w:rsidP="007871CC">
            <w:pPr>
              <w:jc w:val="center"/>
            </w:pPr>
            <w:r>
              <w:t>Type overrun</w:t>
            </w:r>
          </w:p>
        </w:tc>
      </w:tr>
      <w:tr w:rsidR="00B475A1" w14:paraId="21077E8E" w14:textId="77777777" w:rsidTr="00001F14">
        <w:trPr>
          <w:trHeight w:val="460"/>
        </w:trPr>
        <w:tc>
          <w:tcPr>
            <w:tcW w:w="1807" w:type="dxa"/>
            <w:shd w:val="clear" w:color="auto" w:fill="auto"/>
          </w:tcPr>
          <w:p w14:paraId="27D17B6B" w14:textId="05AF6AF3" w:rsidR="00B475A1" w:rsidRDefault="007871CC" w:rsidP="00F51FA8">
            <w:pPr>
              <w:jc w:val="center"/>
            </w:pPr>
            <w:r w:rsidRPr="007871CC">
              <w:t>LDRA tool suite</w:t>
            </w:r>
          </w:p>
        </w:tc>
        <w:tc>
          <w:tcPr>
            <w:tcW w:w="1341" w:type="dxa"/>
            <w:shd w:val="clear" w:color="auto" w:fill="auto"/>
          </w:tcPr>
          <w:p w14:paraId="2A788F9D" w14:textId="11CB24F8" w:rsidR="00B475A1" w:rsidRDefault="007871CC" w:rsidP="00F51FA8">
            <w:pPr>
              <w:jc w:val="center"/>
            </w:pPr>
            <w:r w:rsidRPr="007871CC">
              <w:t>9.7.1</w:t>
            </w:r>
          </w:p>
        </w:tc>
        <w:tc>
          <w:tcPr>
            <w:tcW w:w="4021" w:type="dxa"/>
            <w:shd w:val="clear" w:color="auto" w:fill="auto"/>
          </w:tcPr>
          <w:p w14:paraId="1F530723" w14:textId="77777777" w:rsidR="007871CC" w:rsidRPr="007871CC" w:rsidRDefault="007871CC" w:rsidP="007871CC">
            <w:pPr>
              <w:jc w:val="center"/>
            </w:pPr>
            <w:r w:rsidRPr="007871CC">
              <w:t>489 S, 66 X, 70 X, 71 X</w:t>
            </w:r>
          </w:p>
          <w:p w14:paraId="6E2A4868" w14:textId="21C8618C" w:rsidR="00B475A1" w:rsidRDefault="00B475A1" w:rsidP="00F51FA8">
            <w:pPr>
              <w:jc w:val="center"/>
              <w:rPr>
                <w:u w:val="single"/>
              </w:rPr>
            </w:pPr>
          </w:p>
        </w:tc>
        <w:tc>
          <w:tcPr>
            <w:tcW w:w="3611" w:type="dxa"/>
            <w:shd w:val="clear" w:color="auto" w:fill="auto"/>
          </w:tcPr>
          <w:p w14:paraId="65B106DF" w14:textId="77777777" w:rsidR="007871CC" w:rsidRPr="007871CC" w:rsidRDefault="007871CC" w:rsidP="007871CC">
            <w:pPr>
              <w:jc w:val="center"/>
            </w:pPr>
            <w:r w:rsidRPr="007871CC">
              <w:t xml:space="preserve">Partially </w:t>
            </w:r>
            <w:proofErr w:type="gramStart"/>
            <w:r w:rsidRPr="007871CC">
              <w:t>implemented</w:t>
            </w:r>
            <w:proofErr w:type="gramEnd"/>
          </w:p>
          <w:p w14:paraId="6728BDD5" w14:textId="52DC3A2F"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01DC9FB" w:rsidR="00B475A1" w:rsidRDefault="007871CC" w:rsidP="00F51FA8">
            <w:pPr>
              <w:jc w:val="center"/>
            </w:pPr>
            <w:proofErr w:type="spellStart"/>
            <w:r w:rsidRPr="007871CC">
              <w:t>Polyspace</w:t>
            </w:r>
            <w:proofErr w:type="spellEnd"/>
            <w:r w:rsidRPr="007871CC">
              <w:t xml:space="preserve"> Bug Finder</w:t>
            </w:r>
          </w:p>
        </w:tc>
        <w:tc>
          <w:tcPr>
            <w:tcW w:w="1341" w:type="dxa"/>
            <w:shd w:val="clear" w:color="auto" w:fill="auto"/>
          </w:tcPr>
          <w:p w14:paraId="7CC79B01" w14:textId="13520623" w:rsidR="00B475A1" w:rsidRDefault="007871CC" w:rsidP="00F51FA8">
            <w:pPr>
              <w:jc w:val="center"/>
            </w:pPr>
            <w:r w:rsidRPr="007871CC">
              <w:t>R2023a</w:t>
            </w:r>
          </w:p>
        </w:tc>
        <w:tc>
          <w:tcPr>
            <w:tcW w:w="4021" w:type="dxa"/>
            <w:shd w:val="clear" w:color="auto" w:fill="auto"/>
          </w:tcPr>
          <w:p w14:paraId="10926EE6" w14:textId="2D162F2D" w:rsidR="00B475A1" w:rsidRDefault="007871CC" w:rsidP="00F51FA8">
            <w:pPr>
              <w:jc w:val="center"/>
              <w:rPr>
                <w:u w:val="single"/>
              </w:rPr>
            </w:pPr>
            <w:r w:rsidRPr="007871CC">
              <w:t>CERT C++: STR50-CPP</w:t>
            </w:r>
          </w:p>
        </w:tc>
        <w:tc>
          <w:tcPr>
            <w:tcW w:w="3611" w:type="dxa"/>
            <w:shd w:val="clear" w:color="auto" w:fill="auto"/>
          </w:tcPr>
          <w:p w14:paraId="54D28EEC" w14:textId="77777777" w:rsidR="007871CC" w:rsidRDefault="007871CC" w:rsidP="007871CC">
            <w:pPr>
              <w:jc w:val="center"/>
            </w:pPr>
            <w:r>
              <w:t>Checks for:</w:t>
            </w:r>
          </w:p>
          <w:p w14:paraId="2CC1E7F3" w14:textId="77777777" w:rsidR="007871CC" w:rsidRDefault="007871CC" w:rsidP="007871CC">
            <w:pPr>
              <w:jc w:val="center"/>
            </w:pPr>
          </w:p>
          <w:p w14:paraId="25EC248E" w14:textId="77777777" w:rsidR="007871CC" w:rsidRDefault="007871CC" w:rsidP="007871CC">
            <w:pPr>
              <w:jc w:val="center"/>
            </w:pPr>
            <w:r>
              <w:t>Use of dangerous standard function</w:t>
            </w:r>
          </w:p>
          <w:p w14:paraId="6F4315CD" w14:textId="77777777" w:rsidR="007871CC" w:rsidRDefault="007871CC" w:rsidP="007871CC">
            <w:pPr>
              <w:jc w:val="center"/>
            </w:pPr>
            <w:r>
              <w:t>Missing null in string array</w:t>
            </w:r>
          </w:p>
          <w:p w14:paraId="7BA85ED7" w14:textId="77777777" w:rsidR="007871CC" w:rsidRDefault="007871CC" w:rsidP="007871CC">
            <w:pPr>
              <w:jc w:val="center"/>
            </w:pPr>
            <w:r>
              <w:t>Buffer overflow from incorrect string format specifier</w:t>
            </w:r>
          </w:p>
          <w:p w14:paraId="054B6A9A" w14:textId="77777777" w:rsidR="007871CC" w:rsidRDefault="007871CC" w:rsidP="007871CC">
            <w:pPr>
              <w:jc w:val="center"/>
            </w:pPr>
            <w:r>
              <w:t>Destination buffer overflow in string manipulation</w:t>
            </w:r>
          </w:p>
          <w:p w14:paraId="3945393D" w14:textId="77777777" w:rsidR="007871CC" w:rsidRDefault="007871CC" w:rsidP="007871CC">
            <w:pPr>
              <w:jc w:val="center"/>
            </w:pPr>
            <w:r>
              <w:t>Insufficient destination buffer size</w:t>
            </w:r>
          </w:p>
          <w:p w14:paraId="5CB53902" w14:textId="2FB1A1D8" w:rsidR="00B475A1" w:rsidRDefault="007871CC" w:rsidP="007871CC">
            <w:pPr>
              <w:jc w:val="center"/>
            </w:pPr>
            <w:r>
              <w:t>Rule partially covered.</w:t>
            </w:r>
          </w:p>
        </w:tc>
      </w:tr>
      <w:tr w:rsidR="00B475A1" w14:paraId="4771F374" w14:textId="77777777" w:rsidTr="00001F14">
        <w:trPr>
          <w:trHeight w:val="460"/>
        </w:trPr>
        <w:tc>
          <w:tcPr>
            <w:tcW w:w="1807" w:type="dxa"/>
            <w:shd w:val="clear" w:color="auto" w:fill="auto"/>
          </w:tcPr>
          <w:p w14:paraId="7E6AC12A" w14:textId="2DE885F8" w:rsidR="00B475A1" w:rsidRDefault="007871CC" w:rsidP="00F51FA8">
            <w:pPr>
              <w:jc w:val="center"/>
            </w:pPr>
            <w:proofErr w:type="spellStart"/>
            <w:r w:rsidRPr="007871CC">
              <w:t>RuleChecker</w:t>
            </w:r>
            <w:proofErr w:type="spellEnd"/>
          </w:p>
        </w:tc>
        <w:tc>
          <w:tcPr>
            <w:tcW w:w="1341" w:type="dxa"/>
            <w:shd w:val="clear" w:color="auto" w:fill="auto"/>
          </w:tcPr>
          <w:p w14:paraId="608161A4" w14:textId="23CDF9AA" w:rsidR="00B475A1" w:rsidRDefault="007871CC" w:rsidP="00F51FA8">
            <w:pPr>
              <w:jc w:val="center"/>
            </w:pPr>
            <w:r w:rsidRPr="007871CC">
              <w:t>22.10</w:t>
            </w:r>
          </w:p>
        </w:tc>
        <w:tc>
          <w:tcPr>
            <w:tcW w:w="4021" w:type="dxa"/>
            <w:shd w:val="clear" w:color="auto" w:fill="auto"/>
          </w:tcPr>
          <w:p w14:paraId="5E8BB44E" w14:textId="358BEB97" w:rsidR="00B475A1" w:rsidRDefault="007871CC" w:rsidP="00F51FA8">
            <w:pPr>
              <w:jc w:val="center"/>
              <w:rPr>
                <w:u w:val="single"/>
              </w:rPr>
            </w:pPr>
            <w:r w:rsidRPr="007871CC">
              <w:t>stream-input-char-array</w:t>
            </w:r>
          </w:p>
        </w:tc>
        <w:tc>
          <w:tcPr>
            <w:tcW w:w="3611" w:type="dxa"/>
            <w:shd w:val="clear" w:color="auto" w:fill="auto"/>
          </w:tcPr>
          <w:p w14:paraId="30910B79" w14:textId="1014BD2F" w:rsidR="00B475A1" w:rsidRDefault="007871CC" w:rsidP="00F51FA8">
            <w:pPr>
              <w:jc w:val="center"/>
            </w:pPr>
            <w:r w:rsidRPr="007871CC">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52F05501" w:rsidR="00381847" w:rsidRDefault="00E769D9">
            <w:pPr>
              <w:jc w:val="center"/>
            </w:pPr>
            <w:r>
              <w:t>[STD-</w:t>
            </w:r>
            <w:r w:rsidR="00BD1E43">
              <w:t>004</w:t>
            </w:r>
            <w:r>
              <w:t>-</w:t>
            </w:r>
            <w:r w:rsidR="00BD1E43">
              <w:t>CPP</w:t>
            </w:r>
            <w:r>
              <w:t>]</w:t>
            </w:r>
          </w:p>
        </w:tc>
        <w:tc>
          <w:tcPr>
            <w:tcW w:w="7632" w:type="dxa"/>
            <w:shd w:val="clear" w:color="auto" w:fill="EDEDED"/>
            <w:tcMar>
              <w:top w:w="100" w:type="dxa"/>
              <w:left w:w="100" w:type="dxa"/>
              <w:bottom w:w="100" w:type="dxa"/>
              <w:right w:w="100" w:type="dxa"/>
            </w:tcMar>
          </w:tcPr>
          <w:p w14:paraId="2618A3DE" w14:textId="77777777" w:rsidR="00381847" w:rsidRDefault="005341B8">
            <w:r w:rsidRPr="005341B8">
              <w:t>MEM56-CPP. Do not store an already-owned pointer value in an unrelated smart pointer</w:t>
            </w:r>
            <w:r>
              <w:t>.</w:t>
            </w:r>
          </w:p>
          <w:p w14:paraId="5D0F26FC" w14:textId="2029FC1C" w:rsidR="005341B8" w:rsidRDefault="00BD1E43">
            <w:r w:rsidRPr="00BD1E43">
              <w:t xml:space="preserve">Calling </w:t>
            </w:r>
            <w:proofErr w:type="gramStart"/>
            <w:r w:rsidRPr="00BD1E43">
              <w:t>std::</w:t>
            </w:r>
            <w:proofErr w:type="spellStart"/>
            <w:proofErr w:type="gramEnd"/>
            <w:r w:rsidRPr="00BD1E43">
              <w:t>unique_ptr</w:t>
            </w:r>
            <w:proofErr w:type="spellEnd"/>
            <w:r w:rsidRPr="00BD1E43">
              <w:t xml:space="preserve">::release() will relinquish ownership of the managed pointer value. Destruction of, move assignment of, or calling </w:t>
            </w:r>
            <w:proofErr w:type="gramStart"/>
            <w:r w:rsidRPr="00BD1E43">
              <w:t>std::</w:t>
            </w:r>
            <w:proofErr w:type="spellStart"/>
            <w:proofErr w:type="gramEnd"/>
            <w:r w:rsidRPr="00BD1E43">
              <w:t>unique_ptr</w:t>
            </w:r>
            <w:proofErr w:type="spellEnd"/>
            <w:r w:rsidRPr="00BD1E43">
              <w:t>::reset() on a std::</w:t>
            </w:r>
            <w:proofErr w:type="spellStart"/>
            <w:r w:rsidRPr="00BD1E43">
              <w:t>unique_ptr</w:t>
            </w:r>
            <w:proofErr w:type="spellEnd"/>
            <w:r w:rsidRPr="00BD1E43">
              <w:t xml:space="preserve"> object will also relinquish ownership of the managed pointer value, but results in destruction of the managed pointer value.</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044661B" w:rsidR="00F72634" w:rsidRDefault="001B3F47" w:rsidP="0015146B">
            <w:r w:rsidRPr="001B3F47">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13BF61C1" w14:textId="77777777" w:rsidR="000F786B" w:rsidRPr="000F786B" w:rsidRDefault="000F786B" w:rsidP="000F786B">
            <w:pPr>
              <w:rPr>
                <w:rFonts w:ascii="Courier New" w:hAnsi="Courier New" w:cs="Courier New"/>
              </w:rPr>
            </w:pPr>
            <w:r w:rsidRPr="000F786B">
              <w:rPr>
                <w:rFonts w:ascii="Courier New" w:hAnsi="Courier New" w:cs="Courier New"/>
              </w:rPr>
              <w:t>#include &lt;memory&gt;</w:t>
            </w:r>
          </w:p>
          <w:p w14:paraId="3015DE50" w14:textId="77777777" w:rsidR="000F786B" w:rsidRPr="000F786B" w:rsidRDefault="000F786B" w:rsidP="000F786B">
            <w:pPr>
              <w:rPr>
                <w:rFonts w:ascii="Courier New" w:hAnsi="Courier New" w:cs="Courier New"/>
              </w:rPr>
            </w:pPr>
            <w:r w:rsidRPr="000F786B">
              <w:rPr>
                <w:rFonts w:ascii="Courier New" w:hAnsi="Courier New" w:cs="Courier New"/>
              </w:rPr>
              <w:t xml:space="preserve"> </w:t>
            </w:r>
          </w:p>
          <w:p w14:paraId="51FE7B8D" w14:textId="77777777" w:rsidR="000F786B" w:rsidRPr="000F786B" w:rsidRDefault="000F786B" w:rsidP="000F786B">
            <w:pPr>
              <w:rPr>
                <w:rFonts w:ascii="Courier New" w:hAnsi="Courier New" w:cs="Courier New"/>
              </w:rPr>
            </w:pPr>
            <w:r w:rsidRPr="000F786B">
              <w:rPr>
                <w:rFonts w:ascii="Courier New" w:hAnsi="Courier New" w:cs="Courier New"/>
              </w:rPr>
              <w:t xml:space="preserve">void </w:t>
            </w:r>
            <w:proofErr w:type="gramStart"/>
            <w:r w:rsidRPr="000F786B">
              <w:rPr>
                <w:rFonts w:ascii="Courier New" w:hAnsi="Courier New" w:cs="Courier New"/>
              </w:rPr>
              <w:t>f(</w:t>
            </w:r>
            <w:proofErr w:type="gramEnd"/>
            <w:r w:rsidRPr="000F786B">
              <w:rPr>
                <w:rFonts w:ascii="Courier New" w:hAnsi="Courier New" w:cs="Courier New"/>
              </w:rPr>
              <w:t>) {</w:t>
            </w:r>
          </w:p>
          <w:p w14:paraId="2AD6BDEB" w14:textId="77777777" w:rsidR="000F786B" w:rsidRPr="000F786B" w:rsidRDefault="000F786B" w:rsidP="000F786B">
            <w:pPr>
              <w:rPr>
                <w:rFonts w:ascii="Courier New" w:hAnsi="Courier New" w:cs="Courier New"/>
              </w:rPr>
            </w:pPr>
            <w:r w:rsidRPr="000F786B">
              <w:rPr>
                <w:rFonts w:ascii="Courier New" w:hAnsi="Courier New" w:cs="Courier New"/>
              </w:rPr>
              <w:t xml:space="preserve">  int *</w:t>
            </w:r>
            <w:proofErr w:type="spellStart"/>
            <w:r w:rsidRPr="000F786B">
              <w:rPr>
                <w:rFonts w:ascii="Courier New" w:hAnsi="Courier New" w:cs="Courier New"/>
              </w:rPr>
              <w:t>i</w:t>
            </w:r>
            <w:proofErr w:type="spellEnd"/>
            <w:r w:rsidRPr="000F786B">
              <w:rPr>
                <w:rFonts w:ascii="Courier New" w:hAnsi="Courier New" w:cs="Courier New"/>
              </w:rPr>
              <w:t xml:space="preserve"> = new </w:t>
            </w:r>
            <w:proofErr w:type="gramStart"/>
            <w:r w:rsidRPr="000F786B">
              <w:rPr>
                <w:rFonts w:ascii="Courier New" w:hAnsi="Courier New" w:cs="Courier New"/>
              </w:rPr>
              <w:t>int;</w:t>
            </w:r>
            <w:proofErr w:type="gramEnd"/>
          </w:p>
          <w:p w14:paraId="0B40B737" w14:textId="77777777" w:rsidR="000F786B" w:rsidRPr="000F786B" w:rsidRDefault="000F786B" w:rsidP="000F786B">
            <w:pPr>
              <w:rPr>
                <w:rFonts w:ascii="Courier New" w:hAnsi="Courier New" w:cs="Courier New"/>
              </w:rPr>
            </w:pPr>
            <w:r w:rsidRPr="000F786B">
              <w:rPr>
                <w:rFonts w:ascii="Courier New" w:hAnsi="Courier New" w:cs="Courier New"/>
              </w:rPr>
              <w:t xml:space="preserve">  </w:t>
            </w:r>
            <w:proofErr w:type="gramStart"/>
            <w:r w:rsidRPr="000F786B">
              <w:rPr>
                <w:rFonts w:ascii="Courier New" w:hAnsi="Courier New" w:cs="Courier New"/>
              </w:rPr>
              <w:t>std::</w:t>
            </w:r>
            <w:proofErr w:type="spellStart"/>
            <w:proofErr w:type="gramEnd"/>
            <w:r w:rsidRPr="000F786B">
              <w:rPr>
                <w:rFonts w:ascii="Courier New" w:hAnsi="Courier New" w:cs="Courier New"/>
              </w:rPr>
              <w:t>shared_ptr</w:t>
            </w:r>
            <w:proofErr w:type="spellEnd"/>
            <w:r w:rsidRPr="000F786B">
              <w:rPr>
                <w:rFonts w:ascii="Courier New" w:hAnsi="Courier New" w:cs="Courier New"/>
              </w:rPr>
              <w:t>&lt;int&gt; p1(</w:t>
            </w:r>
            <w:proofErr w:type="spellStart"/>
            <w:r w:rsidRPr="000F786B">
              <w:rPr>
                <w:rFonts w:ascii="Courier New" w:hAnsi="Courier New" w:cs="Courier New"/>
              </w:rPr>
              <w:t>i</w:t>
            </w:r>
            <w:proofErr w:type="spellEnd"/>
            <w:r w:rsidRPr="000F786B">
              <w:rPr>
                <w:rFonts w:ascii="Courier New" w:hAnsi="Courier New" w:cs="Courier New"/>
              </w:rPr>
              <w:t>);</w:t>
            </w:r>
          </w:p>
          <w:p w14:paraId="4CC18076" w14:textId="77777777" w:rsidR="000F786B" w:rsidRPr="000F786B" w:rsidRDefault="000F786B" w:rsidP="000F786B">
            <w:pPr>
              <w:rPr>
                <w:rFonts w:ascii="Courier New" w:hAnsi="Courier New" w:cs="Courier New"/>
              </w:rPr>
            </w:pPr>
            <w:r w:rsidRPr="000F786B">
              <w:rPr>
                <w:rFonts w:ascii="Courier New" w:hAnsi="Courier New" w:cs="Courier New"/>
              </w:rPr>
              <w:t xml:space="preserve">  </w:t>
            </w:r>
            <w:proofErr w:type="gramStart"/>
            <w:r w:rsidRPr="000F786B">
              <w:rPr>
                <w:rFonts w:ascii="Courier New" w:hAnsi="Courier New" w:cs="Courier New"/>
              </w:rPr>
              <w:t>std::</w:t>
            </w:r>
            <w:proofErr w:type="spellStart"/>
            <w:proofErr w:type="gramEnd"/>
            <w:r w:rsidRPr="000F786B">
              <w:rPr>
                <w:rFonts w:ascii="Courier New" w:hAnsi="Courier New" w:cs="Courier New"/>
              </w:rPr>
              <w:t>shared_ptr</w:t>
            </w:r>
            <w:proofErr w:type="spellEnd"/>
            <w:r w:rsidRPr="000F786B">
              <w:rPr>
                <w:rFonts w:ascii="Courier New" w:hAnsi="Courier New" w:cs="Courier New"/>
              </w:rPr>
              <w:t>&lt;int&gt; p2(</w:t>
            </w:r>
            <w:proofErr w:type="spellStart"/>
            <w:r w:rsidRPr="000F786B">
              <w:rPr>
                <w:rFonts w:ascii="Courier New" w:hAnsi="Courier New" w:cs="Courier New"/>
              </w:rPr>
              <w:t>i</w:t>
            </w:r>
            <w:proofErr w:type="spellEnd"/>
            <w:r w:rsidRPr="000F786B">
              <w:rPr>
                <w:rFonts w:ascii="Courier New" w:hAnsi="Courier New" w:cs="Courier New"/>
              </w:rPr>
              <w:t>);</w:t>
            </w:r>
          </w:p>
          <w:p w14:paraId="2AE2AEF7" w14:textId="366A13A6" w:rsidR="00F72634" w:rsidRDefault="000F786B" w:rsidP="000F786B">
            <w:r w:rsidRPr="000F786B">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7B05AB1" w:rsidR="00F72634" w:rsidRDefault="000F786B" w:rsidP="0015146B">
            <w:r w:rsidRPr="000F786B">
              <w:t xml:space="preserve">In this compliant solution, the </w:t>
            </w:r>
            <w:proofErr w:type="gramStart"/>
            <w:r w:rsidRPr="000F786B">
              <w:t>std::</w:t>
            </w:r>
            <w:proofErr w:type="spellStart"/>
            <w:proofErr w:type="gramEnd"/>
            <w:r w:rsidRPr="000F786B">
              <w:t>shared_ptr</w:t>
            </w:r>
            <w:proofErr w:type="spellEnd"/>
            <w:r w:rsidRPr="000F786B">
              <w:t xml:space="preserve"> objects are related to one another through copy construction. When the local, automatic variable p2 is destroyed, the use count for the shared pointer value is </w:t>
            </w:r>
            <w:proofErr w:type="gramStart"/>
            <w:r w:rsidRPr="000F786B">
              <w:t>decremented</w:t>
            </w:r>
            <w:proofErr w:type="gramEnd"/>
            <w:r w:rsidRPr="000F786B">
              <w:t xml:space="preserve"> but still nonzero. Then, when the local, automatic variable p1 is destroyed, the use count for the shared pointer value is </w:t>
            </w:r>
            <w:proofErr w:type="gramStart"/>
            <w:r w:rsidRPr="000F786B">
              <w:t>decremented</w:t>
            </w:r>
            <w:proofErr w:type="gramEnd"/>
            <w:r w:rsidRPr="000F786B">
              <w:t xml:space="preserve"> to zero, and the managed pointer is destroyed. This compliant solution also calls </w:t>
            </w:r>
            <w:proofErr w:type="gramStart"/>
            <w:r w:rsidRPr="000F786B">
              <w:t>std::</w:t>
            </w:r>
            <w:proofErr w:type="spellStart"/>
            <w:proofErr w:type="gramEnd"/>
            <w:r w:rsidRPr="000F786B">
              <w:t>make_shared</w:t>
            </w:r>
            <w:proofErr w:type="spellEnd"/>
            <w:r w:rsidRPr="000F786B">
              <w:t>() instead of allocating a raw pointer and storing its value in a local variable.</w:t>
            </w:r>
          </w:p>
        </w:tc>
      </w:tr>
      <w:tr w:rsidR="00F72634" w14:paraId="270FEC8A" w14:textId="77777777" w:rsidTr="009B7C3A">
        <w:trPr>
          <w:trHeight w:val="627"/>
        </w:trPr>
        <w:tc>
          <w:tcPr>
            <w:tcW w:w="10800" w:type="dxa"/>
            <w:shd w:val="clear" w:color="auto" w:fill="EDEDED"/>
            <w:tcMar>
              <w:top w:w="100" w:type="dxa"/>
              <w:left w:w="100" w:type="dxa"/>
              <w:bottom w:w="100" w:type="dxa"/>
              <w:right w:w="100" w:type="dxa"/>
            </w:tcMar>
          </w:tcPr>
          <w:p w14:paraId="0EB5BB32" w14:textId="77777777" w:rsidR="009B7C3A" w:rsidRPr="009B7C3A" w:rsidRDefault="009B7C3A" w:rsidP="009B7C3A">
            <w:pPr>
              <w:rPr>
                <w:rFonts w:ascii="Courier New" w:hAnsi="Courier New" w:cs="Courier New"/>
              </w:rPr>
            </w:pPr>
            <w:r w:rsidRPr="009B7C3A">
              <w:rPr>
                <w:rFonts w:ascii="Courier New" w:hAnsi="Courier New" w:cs="Courier New"/>
              </w:rPr>
              <w:t>#include &lt;memory&gt;</w:t>
            </w:r>
          </w:p>
          <w:p w14:paraId="6CDB2608" w14:textId="77777777" w:rsidR="009B7C3A" w:rsidRPr="009B7C3A" w:rsidRDefault="009B7C3A" w:rsidP="009B7C3A">
            <w:pPr>
              <w:rPr>
                <w:rFonts w:ascii="Courier New" w:hAnsi="Courier New" w:cs="Courier New"/>
              </w:rPr>
            </w:pPr>
            <w:r w:rsidRPr="009B7C3A">
              <w:rPr>
                <w:rFonts w:ascii="Courier New" w:hAnsi="Courier New" w:cs="Courier New"/>
              </w:rPr>
              <w:t xml:space="preserve"> </w:t>
            </w:r>
          </w:p>
          <w:p w14:paraId="2E4EFBF1" w14:textId="77777777" w:rsidR="009B7C3A" w:rsidRPr="009B7C3A" w:rsidRDefault="009B7C3A" w:rsidP="009B7C3A">
            <w:pPr>
              <w:rPr>
                <w:rFonts w:ascii="Courier New" w:hAnsi="Courier New" w:cs="Courier New"/>
              </w:rPr>
            </w:pPr>
            <w:r w:rsidRPr="009B7C3A">
              <w:rPr>
                <w:rFonts w:ascii="Courier New" w:hAnsi="Courier New" w:cs="Courier New"/>
              </w:rPr>
              <w:t xml:space="preserve">void </w:t>
            </w:r>
            <w:proofErr w:type="gramStart"/>
            <w:r w:rsidRPr="009B7C3A">
              <w:rPr>
                <w:rFonts w:ascii="Courier New" w:hAnsi="Courier New" w:cs="Courier New"/>
              </w:rPr>
              <w:t>f(</w:t>
            </w:r>
            <w:proofErr w:type="gramEnd"/>
            <w:r w:rsidRPr="009B7C3A">
              <w:rPr>
                <w:rFonts w:ascii="Courier New" w:hAnsi="Courier New" w:cs="Courier New"/>
              </w:rPr>
              <w:t>) {</w:t>
            </w:r>
          </w:p>
          <w:p w14:paraId="272409EB" w14:textId="77777777" w:rsidR="009B7C3A" w:rsidRPr="009B7C3A" w:rsidRDefault="009B7C3A" w:rsidP="009B7C3A">
            <w:pPr>
              <w:rPr>
                <w:rFonts w:ascii="Courier New" w:hAnsi="Courier New" w:cs="Courier New"/>
              </w:rPr>
            </w:pPr>
            <w:r w:rsidRPr="009B7C3A">
              <w:rPr>
                <w:rFonts w:ascii="Courier New" w:hAnsi="Courier New" w:cs="Courier New"/>
              </w:rPr>
              <w:t xml:space="preserve">  </w:t>
            </w:r>
            <w:proofErr w:type="gramStart"/>
            <w:r w:rsidRPr="009B7C3A">
              <w:rPr>
                <w:rFonts w:ascii="Courier New" w:hAnsi="Courier New" w:cs="Courier New"/>
              </w:rPr>
              <w:t>std::</w:t>
            </w:r>
            <w:proofErr w:type="spellStart"/>
            <w:proofErr w:type="gramEnd"/>
            <w:r w:rsidRPr="009B7C3A">
              <w:rPr>
                <w:rFonts w:ascii="Courier New" w:hAnsi="Courier New" w:cs="Courier New"/>
              </w:rPr>
              <w:t>shared_ptr</w:t>
            </w:r>
            <w:proofErr w:type="spellEnd"/>
            <w:r w:rsidRPr="009B7C3A">
              <w:rPr>
                <w:rFonts w:ascii="Courier New" w:hAnsi="Courier New" w:cs="Courier New"/>
              </w:rPr>
              <w:t>&lt;int&gt; p1 = std::</w:t>
            </w:r>
            <w:proofErr w:type="spellStart"/>
            <w:r w:rsidRPr="009B7C3A">
              <w:rPr>
                <w:rFonts w:ascii="Courier New" w:hAnsi="Courier New" w:cs="Courier New"/>
              </w:rPr>
              <w:t>make_shared</w:t>
            </w:r>
            <w:proofErr w:type="spellEnd"/>
            <w:r w:rsidRPr="009B7C3A">
              <w:rPr>
                <w:rFonts w:ascii="Courier New" w:hAnsi="Courier New" w:cs="Courier New"/>
              </w:rPr>
              <w:t>&lt;int&gt;();</w:t>
            </w:r>
          </w:p>
          <w:p w14:paraId="2C9D4D25" w14:textId="77777777" w:rsidR="009B7C3A" w:rsidRPr="009B7C3A" w:rsidRDefault="009B7C3A" w:rsidP="009B7C3A">
            <w:pPr>
              <w:rPr>
                <w:rFonts w:ascii="Courier New" w:hAnsi="Courier New" w:cs="Courier New"/>
              </w:rPr>
            </w:pPr>
            <w:r w:rsidRPr="009B7C3A">
              <w:rPr>
                <w:rFonts w:ascii="Courier New" w:hAnsi="Courier New" w:cs="Courier New"/>
              </w:rPr>
              <w:t xml:space="preserve">  </w:t>
            </w:r>
            <w:proofErr w:type="gramStart"/>
            <w:r w:rsidRPr="009B7C3A">
              <w:rPr>
                <w:rFonts w:ascii="Courier New" w:hAnsi="Courier New" w:cs="Courier New"/>
              </w:rPr>
              <w:t>std::</w:t>
            </w:r>
            <w:proofErr w:type="spellStart"/>
            <w:proofErr w:type="gramEnd"/>
            <w:r w:rsidRPr="009B7C3A">
              <w:rPr>
                <w:rFonts w:ascii="Courier New" w:hAnsi="Courier New" w:cs="Courier New"/>
              </w:rPr>
              <w:t>shared_ptr</w:t>
            </w:r>
            <w:proofErr w:type="spellEnd"/>
            <w:r w:rsidRPr="009B7C3A">
              <w:rPr>
                <w:rFonts w:ascii="Courier New" w:hAnsi="Courier New" w:cs="Courier New"/>
              </w:rPr>
              <w:t>&lt;int&gt; p2(p1);</w:t>
            </w:r>
          </w:p>
          <w:p w14:paraId="4E978D2E" w14:textId="29A556F0" w:rsidR="00F72634" w:rsidRDefault="009B7C3A" w:rsidP="009B7C3A">
            <w:r w:rsidRPr="009B7C3A">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DE3E62F" w:rsidR="00B475A1" w:rsidRDefault="00B475A1" w:rsidP="00F51FA8">
            <w:pPr>
              <w:pBdr>
                <w:top w:val="nil"/>
                <w:left w:val="nil"/>
                <w:bottom w:val="nil"/>
                <w:right w:val="nil"/>
                <w:between w:val="nil"/>
              </w:pBdr>
            </w:pPr>
            <w:r>
              <w:rPr>
                <w:b/>
              </w:rPr>
              <w:lastRenderedPageBreak/>
              <w:t>Principles(s):</w:t>
            </w:r>
            <w:r>
              <w:t xml:space="preserve"> </w:t>
            </w:r>
            <w:r w:rsidR="007871CC">
              <w:t xml:space="preserve">Adhere to the Principle of Least </w:t>
            </w:r>
            <w:r w:rsidR="008359E8">
              <w:t>Privilege</w:t>
            </w:r>
            <w:r w:rsidR="003B0471">
              <w:t xml:space="preserve"> - O</w:t>
            </w:r>
            <w:r w:rsidR="003B0471" w:rsidRPr="003B0471">
              <w:t>wnership of the resource should be clearly defined and transferred between smart pointers as needed using move semantics or other appropriate techniques. This ensures that each smart pointer has exclusive control over its resource, preventing conflicts and improving resource management.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05D94C87" w:rsidR="00B475A1" w:rsidRDefault="003B0471" w:rsidP="00F51FA8">
            <w:pPr>
              <w:jc w:val="center"/>
            </w:pPr>
            <w:r>
              <w:t>High</w:t>
            </w:r>
          </w:p>
        </w:tc>
        <w:tc>
          <w:tcPr>
            <w:tcW w:w="1341" w:type="dxa"/>
            <w:shd w:val="clear" w:color="auto" w:fill="auto"/>
          </w:tcPr>
          <w:p w14:paraId="3CDD9AA9" w14:textId="36409516" w:rsidR="00B475A1" w:rsidRDefault="003B0471" w:rsidP="00F51FA8">
            <w:pPr>
              <w:jc w:val="center"/>
            </w:pPr>
            <w:r>
              <w:t>Likely</w:t>
            </w:r>
          </w:p>
        </w:tc>
        <w:tc>
          <w:tcPr>
            <w:tcW w:w="4021" w:type="dxa"/>
            <w:shd w:val="clear" w:color="auto" w:fill="auto"/>
          </w:tcPr>
          <w:p w14:paraId="1C831C3D" w14:textId="73EABD05" w:rsidR="00B475A1" w:rsidRDefault="003B0471" w:rsidP="00F51FA8">
            <w:pPr>
              <w:jc w:val="center"/>
            </w:pPr>
            <w:r>
              <w:t>Medium</w:t>
            </w:r>
          </w:p>
        </w:tc>
        <w:tc>
          <w:tcPr>
            <w:tcW w:w="1807" w:type="dxa"/>
            <w:shd w:val="clear" w:color="auto" w:fill="auto"/>
          </w:tcPr>
          <w:p w14:paraId="6CDF17A4" w14:textId="2C2C61DA" w:rsidR="00B475A1" w:rsidRDefault="003B0471" w:rsidP="00F51FA8">
            <w:pPr>
              <w:jc w:val="center"/>
            </w:pPr>
            <w:r>
              <w:t>P18</w:t>
            </w:r>
          </w:p>
        </w:tc>
        <w:tc>
          <w:tcPr>
            <w:tcW w:w="1805" w:type="dxa"/>
            <w:shd w:val="clear" w:color="auto" w:fill="auto"/>
          </w:tcPr>
          <w:p w14:paraId="459AD35B" w14:textId="3C2573B0" w:rsidR="00B475A1" w:rsidRDefault="003B047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001F14">
        <w:trPr>
          <w:trHeight w:val="460"/>
        </w:trPr>
        <w:tc>
          <w:tcPr>
            <w:tcW w:w="1807" w:type="dxa"/>
            <w:shd w:val="clear" w:color="auto" w:fill="auto"/>
          </w:tcPr>
          <w:p w14:paraId="5D423C47" w14:textId="5765B472" w:rsidR="00B475A1" w:rsidRDefault="003B0471" w:rsidP="00F51FA8">
            <w:pPr>
              <w:jc w:val="center"/>
            </w:pPr>
            <w:r w:rsidRPr="003B0471">
              <w:t>Astrée</w:t>
            </w:r>
          </w:p>
        </w:tc>
        <w:tc>
          <w:tcPr>
            <w:tcW w:w="1341" w:type="dxa"/>
            <w:shd w:val="clear" w:color="auto" w:fill="auto"/>
          </w:tcPr>
          <w:p w14:paraId="510F5ED6" w14:textId="198725EF" w:rsidR="00B475A1" w:rsidRDefault="003B0471" w:rsidP="00F51FA8">
            <w:pPr>
              <w:jc w:val="center"/>
            </w:pPr>
            <w:r>
              <w:t>22.10</w:t>
            </w:r>
          </w:p>
        </w:tc>
        <w:tc>
          <w:tcPr>
            <w:tcW w:w="4021" w:type="dxa"/>
            <w:shd w:val="clear" w:color="auto" w:fill="auto"/>
          </w:tcPr>
          <w:p w14:paraId="55B618EC" w14:textId="5B38976E" w:rsidR="00B475A1" w:rsidRDefault="003B0471" w:rsidP="00F51FA8">
            <w:pPr>
              <w:jc w:val="center"/>
            </w:pPr>
            <w:proofErr w:type="spellStart"/>
            <w:r>
              <w:t>dangling_pointer_use</w:t>
            </w:r>
            <w:proofErr w:type="spellEnd"/>
          </w:p>
        </w:tc>
        <w:tc>
          <w:tcPr>
            <w:tcW w:w="3611" w:type="dxa"/>
            <w:shd w:val="clear" w:color="auto" w:fill="auto"/>
          </w:tcPr>
          <w:p w14:paraId="45E70620" w14:textId="2516300D"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3A106BDF" w:rsidR="00B475A1" w:rsidRDefault="003B0471" w:rsidP="00F51FA8">
            <w:pPr>
              <w:jc w:val="center"/>
            </w:pPr>
            <w:proofErr w:type="spellStart"/>
            <w:r w:rsidRPr="003B0471">
              <w:t>Axivion</w:t>
            </w:r>
            <w:proofErr w:type="spellEnd"/>
            <w:r w:rsidRPr="003B0471">
              <w:t xml:space="preserve"> Bauhaus Suite</w:t>
            </w:r>
          </w:p>
        </w:tc>
        <w:tc>
          <w:tcPr>
            <w:tcW w:w="1341" w:type="dxa"/>
            <w:shd w:val="clear" w:color="auto" w:fill="auto"/>
          </w:tcPr>
          <w:p w14:paraId="59BE0E81" w14:textId="3B8A70B3" w:rsidR="00B475A1" w:rsidRDefault="003B0471" w:rsidP="00F51FA8">
            <w:pPr>
              <w:jc w:val="center"/>
            </w:pPr>
            <w:r w:rsidRPr="003B0471">
              <w:t>7.2.0</w:t>
            </w:r>
          </w:p>
        </w:tc>
        <w:tc>
          <w:tcPr>
            <w:tcW w:w="4021" w:type="dxa"/>
            <w:shd w:val="clear" w:color="auto" w:fill="auto"/>
          </w:tcPr>
          <w:p w14:paraId="6B3F44DA" w14:textId="5B2ED584" w:rsidR="00B475A1" w:rsidRDefault="003B0471" w:rsidP="00F51FA8">
            <w:pPr>
              <w:jc w:val="center"/>
              <w:rPr>
                <w:u w:val="single"/>
              </w:rPr>
            </w:pPr>
            <w:proofErr w:type="spellStart"/>
            <w:r w:rsidRPr="003B0471">
              <w:t>CertC</w:t>
            </w:r>
            <w:proofErr w:type="spellEnd"/>
            <w:r w:rsidRPr="003B0471">
              <w:t>++-MEM56</w:t>
            </w:r>
          </w:p>
        </w:tc>
        <w:tc>
          <w:tcPr>
            <w:tcW w:w="3611" w:type="dxa"/>
            <w:shd w:val="clear" w:color="auto" w:fill="auto"/>
          </w:tcPr>
          <w:p w14:paraId="75413ECD" w14:textId="49AADD95"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9DCEACF" w:rsidR="00B475A1" w:rsidRDefault="003B0471" w:rsidP="00F51FA8">
            <w:pPr>
              <w:jc w:val="center"/>
            </w:pPr>
            <w:proofErr w:type="spellStart"/>
            <w:r w:rsidRPr="003B0471">
              <w:t>Parasoft</w:t>
            </w:r>
            <w:proofErr w:type="spellEnd"/>
            <w:r w:rsidRPr="003B0471">
              <w:t xml:space="preserve"> C/C++test</w:t>
            </w:r>
          </w:p>
        </w:tc>
        <w:tc>
          <w:tcPr>
            <w:tcW w:w="1341" w:type="dxa"/>
            <w:shd w:val="clear" w:color="auto" w:fill="auto"/>
          </w:tcPr>
          <w:p w14:paraId="01646044" w14:textId="422DE88E" w:rsidR="00B475A1" w:rsidRDefault="003B0471" w:rsidP="00F51FA8">
            <w:pPr>
              <w:jc w:val="center"/>
            </w:pPr>
            <w:r>
              <w:t>2023.1</w:t>
            </w:r>
          </w:p>
        </w:tc>
        <w:tc>
          <w:tcPr>
            <w:tcW w:w="4021" w:type="dxa"/>
            <w:shd w:val="clear" w:color="auto" w:fill="auto"/>
          </w:tcPr>
          <w:p w14:paraId="02CDAF81" w14:textId="0DBFACEB" w:rsidR="00B475A1" w:rsidRDefault="003B0471" w:rsidP="00F51FA8">
            <w:pPr>
              <w:jc w:val="center"/>
              <w:rPr>
                <w:u w:val="single"/>
              </w:rPr>
            </w:pPr>
            <w:r w:rsidRPr="003B0471">
              <w:t>CERT_CPP-MEM56-a</w:t>
            </w:r>
          </w:p>
        </w:tc>
        <w:tc>
          <w:tcPr>
            <w:tcW w:w="3611" w:type="dxa"/>
            <w:shd w:val="clear" w:color="auto" w:fill="auto"/>
          </w:tcPr>
          <w:p w14:paraId="27D28E14" w14:textId="7D2F5DF1" w:rsidR="00B475A1" w:rsidRDefault="003B0471" w:rsidP="008359E8">
            <w:pPr>
              <w:jc w:val="center"/>
            </w:pPr>
            <w:r w:rsidRPr="003B0471">
              <w:t>Do not store an already-owned pointer value in an unrelated smart pointer</w:t>
            </w:r>
          </w:p>
        </w:tc>
      </w:tr>
      <w:tr w:rsidR="00B475A1" w14:paraId="3116DC25" w14:textId="77777777" w:rsidTr="00001F14">
        <w:trPr>
          <w:trHeight w:val="460"/>
        </w:trPr>
        <w:tc>
          <w:tcPr>
            <w:tcW w:w="1807" w:type="dxa"/>
            <w:shd w:val="clear" w:color="auto" w:fill="auto"/>
          </w:tcPr>
          <w:p w14:paraId="72D2ADAE" w14:textId="69E82081" w:rsidR="00B475A1" w:rsidRDefault="008359E8" w:rsidP="00F51FA8">
            <w:pPr>
              <w:jc w:val="center"/>
            </w:pPr>
            <w:proofErr w:type="spellStart"/>
            <w:r w:rsidRPr="008359E8">
              <w:t>Polyspace</w:t>
            </w:r>
            <w:proofErr w:type="spellEnd"/>
            <w:r w:rsidRPr="008359E8">
              <w:t xml:space="preserve"> Bug Finder</w:t>
            </w:r>
          </w:p>
        </w:tc>
        <w:tc>
          <w:tcPr>
            <w:tcW w:w="1341" w:type="dxa"/>
            <w:shd w:val="clear" w:color="auto" w:fill="auto"/>
          </w:tcPr>
          <w:p w14:paraId="175DCE5F" w14:textId="35272383" w:rsidR="00B475A1" w:rsidRDefault="008359E8" w:rsidP="00F51FA8">
            <w:pPr>
              <w:jc w:val="center"/>
            </w:pPr>
            <w:r w:rsidRPr="008359E8">
              <w:t>R2023a</w:t>
            </w:r>
          </w:p>
        </w:tc>
        <w:tc>
          <w:tcPr>
            <w:tcW w:w="4021" w:type="dxa"/>
            <w:shd w:val="clear" w:color="auto" w:fill="auto"/>
          </w:tcPr>
          <w:p w14:paraId="04C2C431" w14:textId="56AB0CA5" w:rsidR="00B475A1" w:rsidRDefault="008359E8" w:rsidP="00F51FA8">
            <w:pPr>
              <w:jc w:val="center"/>
              <w:rPr>
                <w:u w:val="single"/>
              </w:rPr>
            </w:pPr>
            <w:r w:rsidRPr="008359E8">
              <w:t>CERT C++: MEM56-CPP</w:t>
            </w:r>
          </w:p>
        </w:tc>
        <w:tc>
          <w:tcPr>
            <w:tcW w:w="3611" w:type="dxa"/>
            <w:shd w:val="clear" w:color="auto" w:fill="auto"/>
          </w:tcPr>
          <w:p w14:paraId="3EED4FB0" w14:textId="6D3FF51A" w:rsidR="00B475A1" w:rsidRDefault="008359E8" w:rsidP="00F51FA8">
            <w:pPr>
              <w:jc w:val="center"/>
            </w:pPr>
            <w:r w:rsidRPr="008359E8">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35945CFA" w:rsidR="00381847" w:rsidRDefault="00E769D9">
            <w:pPr>
              <w:jc w:val="center"/>
            </w:pPr>
            <w:r>
              <w:t>[STD-</w:t>
            </w:r>
            <w:r w:rsidR="00965C50">
              <w:t>005</w:t>
            </w:r>
            <w:r>
              <w:t>-</w:t>
            </w:r>
            <w:r w:rsidR="00965C50">
              <w:t>CPP</w:t>
            </w:r>
            <w:r>
              <w:t>]</w:t>
            </w:r>
          </w:p>
        </w:tc>
        <w:tc>
          <w:tcPr>
            <w:tcW w:w="7632" w:type="dxa"/>
            <w:shd w:val="clear" w:color="auto" w:fill="EDEDED"/>
            <w:tcMar>
              <w:top w:w="100" w:type="dxa"/>
              <w:left w:w="100" w:type="dxa"/>
              <w:bottom w:w="100" w:type="dxa"/>
              <w:right w:w="100" w:type="dxa"/>
            </w:tcMar>
          </w:tcPr>
          <w:p w14:paraId="3C8F0E3B" w14:textId="77777777" w:rsidR="00381847" w:rsidRDefault="00670630">
            <w:r w:rsidRPr="00670630">
              <w:t>MEM51-CPP. Properly deallocate dynamically allocated resources</w:t>
            </w:r>
            <w:r w:rsidR="004F36BB">
              <w:t>.</w:t>
            </w:r>
          </w:p>
          <w:p w14:paraId="76F8F206" w14:textId="4A0C9262" w:rsidR="004F36BB" w:rsidRDefault="004F36BB">
            <w:r w:rsidRPr="004F36BB">
              <w:t>Passing a pointer value to an inappropriate deallocation function can result in undefined behavior.</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39776E4" w:rsidR="00F72634" w:rsidRDefault="004F36BB" w:rsidP="0015146B">
            <w:r w:rsidRPr="004F36BB">
              <w:t xml:space="preserve">In this noncompliant code example, two allocations are attempted within the same try block, and if </w:t>
            </w:r>
            <w:proofErr w:type="gramStart"/>
            <w:r w:rsidRPr="004F36BB">
              <w:t>either fails</w:t>
            </w:r>
            <w:proofErr w:type="gramEnd"/>
            <w:r w:rsidRPr="004F36BB">
              <w:t xml:space="preserve">, the catch handler attempts to free resources that have been allocated. However, because the pointer variables have not been initialized to a known value, a failure to allocate memory for i1 may result in </w:t>
            </w:r>
            <w:proofErr w:type="gramStart"/>
            <w:r w:rsidRPr="004F36BB">
              <w:t>passing ::operator</w:t>
            </w:r>
            <w:proofErr w:type="gramEnd"/>
            <w:r w:rsidRPr="004F36BB">
              <w:t xml:space="preserve"> delete() a value (in i2) that was not previously returned by a call to ::operator new(), resulting in undefined behavior.</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1291AF4C" w14:textId="77777777" w:rsidR="00292ACF" w:rsidRPr="00292ACF" w:rsidRDefault="00292ACF" w:rsidP="00292ACF">
            <w:pPr>
              <w:rPr>
                <w:rFonts w:ascii="Courier New" w:hAnsi="Courier New" w:cs="Courier New"/>
              </w:rPr>
            </w:pPr>
            <w:r w:rsidRPr="00292ACF">
              <w:rPr>
                <w:rFonts w:ascii="Courier New" w:hAnsi="Courier New" w:cs="Courier New"/>
              </w:rPr>
              <w:t>#include &lt;new&gt;</w:t>
            </w:r>
          </w:p>
          <w:p w14:paraId="79FEA104" w14:textId="77777777" w:rsidR="00292ACF" w:rsidRPr="00292ACF" w:rsidRDefault="00292ACF" w:rsidP="00292ACF">
            <w:pPr>
              <w:rPr>
                <w:rFonts w:ascii="Courier New" w:hAnsi="Courier New" w:cs="Courier New"/>
              </w:rPr>
            </w:pPr>
            <w:r w:rsidRPr="00292ACF">
              <w:rPr>
                <w:rFonts w:ascii="Courier New" w:hAnsi="Courier New" w:cs="Courier New"/>
              </w:rPr>
              <w:t xml:space="preserve">  </w:t>
            </w:r>
          </w:p>
          <w:p w14:paraId="38740F50" w14:textId="77777777" w:rsidR="00292ACF" w:rsidRPr="00292ACF" w:rsidRDefault="00292ACF" w:rsidP="00292ACF">
            <w:pPr>
              <w:rPr>
                <w:rFonts w:ascii="Courier New" w:hAnsi="Courier New" w:cs="Courier New"/>
              </w:rPr>
            </w:pPr>
            <w:r w:rsidRPr="00292ACF">
              <w:rPr>
                <w:rFonts w:ascii="Courier New" w:hAnsi="Courier New" w:cs="Courier New"/>
              </w:rPr>
              <w:t xml:space="preserve">void </w:t>
            </w:r>
            <w:proofErr w:type="gramStart"/>
            <w:r w:rsidRPr="00292ACF">
              <w:rPr>
                <w:rFonts w:ascii="Courier New" w:hAnsi="Courier New" w:cs="Courier New"/>
              </w:rPr>
              <w:t>f(</w:t>
            </w:r>
            <w:proofErr w:type="gramEnd"/>
            <w:r w:rsidRPr="00292ACF">
              <w:rPr>
                <w:rFonts w:ascii="Courier New" w:hAnsi="Courier New" w:cs="Courier New"/>
              </w:rPr>
              <w:t>) {</w:t>
            </w:r>
          </w:p>
          <w:p w14:paraId="577C4973" w14:textId="77777777" w:rsidR="00292ACF" w:rsidRPr="00292ACF" w:rsidRDefault="00292ACF" w:rsidP="00292ACF">
            <w:pPr>
              <w:rPr>
                <w:rFonts w:ascii="Courier New" w:hAnsi="Courier New" w:cs="Courier New"/>
              </w:rPr>
            </w:pPr>
            <w:r w:rsidRPr="00292ACF">
              <w:rPr>
                <w:rFonts w:ascii="Courier New" w:hAnsi="Courier New" w:cs="Courier New"/>
              </w:rPr>
              <w:t xml:space="preserve">  int *i1, *</w:t>
            </w:r>
            <w:proofErr w:type="gramStart"/>
            <w:r w:rsidRPr="00292ACF">
              <w:rPr>
                <w:rFonts w:ascii="Courier New" w:hAnsi="Courier New" w:cs="Courier New"/>
              </w:rPr>
              <w:t>i2;</w:t>
            </w:r>
            <w:proofErr w:type="gramEnd"/>
          </w:p>
          <w:p w14:paraId="561AB55D" w14:textId="77777777" w:rsidR="00292ACF" w:rsidRPr="00292ACF" w:rsidRDefault="00292ACF" w:rsidP="00292ACF">
            <w:pPr>
              <w:rPr>
                <w:rFonts w:ascii="Courier New" w:hAnsi="Courier New" w:cs="Courier New"/>
              </w:rPr>
            </w:pPr>
            <w:r w:rsidRPr="00292ACF">
              <w:rPr>
                <w:rFonts w:ascii="Courier New" w:hAnsi="Courier New" w:cs="Courier New"/>
              </w:rPr>
              <w:t xml:space="preserve">  try {</w:t>
            </w:r>
          </w:p>
          <w:p w14:paraId="59ACA2E6" w14:textId="77777777" w:rsidR="00292ACF" w:rsidRPr="00292ACF" w:rsidRDefault="00292ACF" w:rsidP="00292ACF">
            <w:pPr>
              <w:rPr>
                <w:rFonts w:ascii="Courier New" w:hAnsi="Courier New" w:cs="Courier New"/>
              </w:rPr>
            </w:pPr>
            <w:r w:rsidRPr="00292ACF">
              <w:rPr>
                <w:rFonts w:ascii="Courier New" w:hAnsi="Courier New" w:cs="Courier New"/>
              </w:rPr>
              <w:t xml:space="preserve">    i1 = new </w:t>
            </w:r>
            <w:proofErr w:type="gramStart"/>
            <w:r w:rsidRPr="00292ACF">
              <w:rPr>
                <w:rFonts w:ascii="Courier New" w:hAnsi="Courier New" w:cs="Courier New"/>
              </w:rPr>
              <w:t>int;</w:t>
            </w:r>
            <w:proofErr w:type="gramEnd"/>
          </w:p>
          <w:p w14:paraId="4EF243E5" w14:textId="77777777" w:rsidR="00292ACF" w:rsidRPr="00292ACF" w:rsidRDefault="00292ACF" w:rsidP="00292ACF">
            <w:pPr>
              <w:rPr>
                <w:rFonts w:ascii="Courier New" w:hAnsi="Courier New" w:cs="Courier New"/>
              </w:rPr>
            </w:pPr>
            <w:r w:rsidRPr="00292ACF">
              <w:rPr>
                <w:rFonts w:ascii="Courier New" w:hAnsi="Courier New" w:cs="Courier New"/>
              </w:rPr>
              <w:t xml:space="preserve">    i2 = new </w:t>
            </w:r>
            <w:proofErr w:type="gramStart"/>
            <w:r w:rsidRPr="00292ACF">
              <w:rPr>
                <w:rFonts w:ascii="Courier New" w:hAnsi="Courier New" w:cs="Courier New"/>
              </w:rPr>
              <w:t>int;</w:t>
            </w:r>
            <w:proofErr w:type="gramEnd"/>
          </w:p>
          <w:p w14:paraId="3F238913" w14:textId="77777777" w:rsidR="00292ACF" w:rsidRPr="00292ACF" w:rsidRDefault="00292ACF" w:rsidP="00292ACF">
            <w:pPr>
              <w:rPr>
                <w:rFonts w:ascii="Courier New" w:hAnsi="Courier New" w:cs="Courier New"/>
              </w:rPr>
            </w:pPr>
            <w:r w:rsidRPr="00292ACF">
              <w:rPr>
                <w:rFonts w:ascii="Courier New" w:hAnsi="Courier New" w:cs="Courier New"/>
              </w:rPr>
              <w:t xml:space="preserve">  } catch (</w:t>
            </w:r>
            <w:proofErr w:type="gramStart"/>
            <w:r w:rsidRPr="00292ACF">
              <w:rPr>
                <w:rFonts w:ascii="Courier New" w:hAnsi="Courier New" w:cs="Courier New"/>
              </w:rPr>
              <w:t>std::</w:t>
            </w:r>
            <w:proofErr w:type="spellStart"/>
            <w:proofErr w:type="gramEnd"/>
            <w:r w:rsidRPr="00292ACF">
              <w:rPr>
                <w:rFonts w:ascii="Courier New" w:hAnsi="Courier New" w:cs="Courier New"/>
              </w:rPr>
              <w:t>bad_alloc</w:t>
            </w:r>
            <w:proofErr w:type="spellEnd"/>
            <w:r w:rsidRPr="00292ACF">
              <w:rPr>
                <w:rFonts w:ascii="Courier New" w:hAnsi="Courier New" w:cs="Courier New"/>
              </w:rPr>
              <w:t xml:space="preserve"> &amp;) {</w:t>
            </w:r>
          </w:p>
          <w:p w14:paraId="514E726C" w14:textId="77777777" w:rsidR="00292ACF" w:rsidRPr="00292ACF" w:rsidRDefault="00292ACF" w:rsidP="00292ACF">
            <w:pPr>
              <w:rPr>
                <w:rFonts w:ascii="Courier New" w:hAnsi="Courier New" w:cs="Courier New"/>
              </w:rPr>
            </w:pPr>
            <w:r w:rsidRPr="00292ACF">
              <w:rPr>
                <w:rFonts w:ascii="Courier New" w:hAnsi="Courier New" w:cs="Courier New"/>
              </w:rPr>
              <w:t xml:space="preserve">    delete </w:t>
            </w:r>
            <w:proofErr w:type="gramStart"/>
            <w:r w:rsidRPr="00292ACF">
              <w:rPr>
                <w:rFonts w:ascii="Courier New" w:hAnsi="Courier New" w:cs="Courier New"/>
              </w:rPr>
              <w:t>i1;</w:t>
            </w:r>
            <w:proofErr w:type="gramEnd"/>
          </w:p>
          <w:p w14:paraId="49886EE1" w14:textId="77777777" w:rsidR="00292ACF" w:rsidRPr="00292ACF" w:rsidRDefault="00292ACF" w:rsidP="00292ACF">
            <w:pPr>
              <w:rPr>
                <w:rFonts w:ascii="Courier New" w:hAnsi="Courier New" w:cs="Courier New"/>
              </w:rPr>
            </w:pPr>
            <w:r w:rsidRPr="00292ACF">
              <w:rPr>
                <w:rFonts w:ascii="Courier New" w:hAnsi="Courier New" w:cs="Courier New"/>
              </w:rPr>
              <w:t xml:space="preserve">    delete </w:t>
            </w:r>
            <w:proofErr w:type="gramStart"/>
            <w:r w:rsidRPr="00292ACF">
              <w:rPr>
                <w:rFonts w:ascii="Courier New" w:hAnsi="Courier New" w:cs="Courier New"/>
              </w:rPr>
              <w:t>i2;</w:t>
            </w:r>
            <w:proofErr w:type="gramEnd"/>
          </w:p>
          <w:p w14:paraId="121278D2" w14:textId="77777777" w:rsidR="00292ACF" w:rsidRPr="00292ACF" w:rsidRDefault="00292ACF" w:rsidP="00292ACF">
            <w:pPr>
              <w:rPr>
                <w:rFonts w:ascii="Courier New" w:hAnsi="Courier New" w:cs="Courier New"/>
              </w:rPr>
            </w:pPr>
            <w:r w:rsidRPr="00292ACF">
              <w:rPr>
                <w:rFonts w:ascii="Courier New" w:hAnsi="Courier New" w:cs="Courier New"/>
              </w:rPr>
              <w:t xml:space="preserve">  }</w:t>
            </w:r>
          </w:p>
          <w:p w14:paraId="7C4D0934" w14:textId="69B1C3EA" w:rsidR="00F72634" w:rsidRDefault="00292ACF" w:rsidP="00292ACF">
            <w:r w:rsidRPr="00292ACF">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A366D14" w:rsidR="00F72634" w:rsidRDefault="00292ACF" w:rsidP="0015146B">
            <w:r w:rsidRPr="00292ACF">
              <w:t xml:space="preserve">This compliant solution initializes both pointer values to </w:t>
            </w:r>
            <w:proofErr w:type="spellStart"/>
            <w:r w:rsidRPr="00292ACF">
              <w:t>nullptr</w:t>
            </w:r>
            <w:proofErr w:type="spellEnd"/>
            <w:r w:rsidRPr="00292ACF">
              <w:t xml:space="preserve">, which is a valid value to pass </w:t>
            </w:r>
            <w:proofErr w:type="gramStart"/>
            <w:r w:rsidRPr="00292ACF">
              <w:t>to ::operator</w:t>
            </w:r>
            <w:proofErr w:type="gramEnd"/>
            <w:r w:rsidRPr="00292ACF">
              <w:t xml:space="preserve"> delete().</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77E7448A" w14:textId="77777777" w:rsidR="002A03FC" w:rsidRPr="002A03FC" w:rsidRDefault="002A03FC" w:rsidP="002A03FC">
            <w:pPr>
              <w:rPr>
                <w:rFonts w:ascii="Courier New" w:hAnsi="Courier New" w:cs="Courier New"/>
              </w:rPr>
            </w:pPr>
            <w:r w:rsidRPr="002A03FC">
              <w:rPr>
                <w:rFonts w:ascii="Courier New" w:hAnsi="Courier New" w:cs="Courier New"/>
              </w:rPr>
              <w:t>#include &lt;new&gt;</w:t>
            </w:r>
          </w:p>
          <w:p w14:paraId="7E3D64CE" w14:textId="77777777" w:rsidR="002A03FC" w:rsidRPr="002A03FC" w:rsidRDefault="002A03FC" w:rsidP="002A03FC">
            <w:pPr>
              <w:rPr>
                <w:rFonts w:ascii="Courier New" w:hAnsi="Courier New" w:cs="Courier New"/>
              </w:rPr>
            </w:pPr>
            <w:r w:rsidRPr="002A03FC">
              <w:rPr>
                <w:rFonts w:ascii="Courier New" w:hAnsi="Courier New" w:cs="Courier New"/>
              </w:rPr>
              <w:t xml:space="preserve">  </w:t>
            </w:r>
          </w:p>
          <w:p w14:paraId="14512AA6" w14:textId="77777777" w:rsidR="002A03FC" w:rsidRPr="002A03FC" w:rsidRDefault="002A03FC" w:rsidP="002A03FC">
            <w:pPr>
              <w:rPr>
                <w:rFonts w:ascii="Courier New" w:hAnsi="Courier New" w:cs="Courier New"/>
              </w:rPr>
            </w:pPr>
            <w:r w:rsidRPr="002A03FC">
              <w:rPr>
                <w:rFonts w:ascii="Courier New" w:hAnsi="Courier New" w:cs="Courier New"/>
              </w:rPr>
              <w:t xml:space="preserve">void </w:t>
            </w:r>
            <w:proofErr w:type="gramStart"/>
            <w:r w:rsidRPr="002A03FC">
              <w:rPr>
                <w:rFonts w:ascii="Courier New" w:hAnsi="Courier New" w:cs="Courier New"/>
              </w:rPr>
              <w:t>f(</w:t>
            </w:r>
            <w:proofErr w:type="gramEnd"/>
            <w:r w:rsidRPr="002A03FC">
              <w:rPr>
                <w:rFonts w:ascii="Courier New" w:hAnsi="Courier New" w:cs="Courier New"/>
              </w:rPr>
              <w:t>) {</w:t>
            </w:r>
          </w:p>
          <w:p w14:paraId="08DDE6DE" w14:textId="77777777" w:rsidR="002A03FC" w:rsidRPr="002A03FC" w:rsidRDefault="002A03FC" w:rsidP="002A03FC">
            <w:pPr>
              <w:rPr>
                <w:rFonts w:ascii="Courier New" w:hAnsi="Courier New" w:cs="Courier New"/>
              </w:rPr>
            </w:pPr>
            <w:r w:rsidRPr="002A03FC">
              <w:rPr>
                <w:rFonts w:ascii="Courier New" w:hAnsi="Courier New" w:cs="Courier New"/>
              </w:rPr>
              <w:t xml:space="preserve">  int *i1 = </w:t>
            </w:r>
            <w:proofErr w:type="spellStart"/>
            <w:r w:rsidRPr="002A03FC">
              <w:rPr>
                <w:rFonts w:ascii="Courier New" w:hAnsi="Courier New" w:cs="Courier New"/>
              </w:rPr>
              <w:t>nullptr</w:t>
            </w:r>
            <w:proofErr w:type="spellEnd"/>
            <w:r w:rsidRPr="002A03FC">
              <w:rPr>
                <w:rFonts w:ascii="Courier New" w:hAnsi="Courier New" w:cs="Courier New"/>
              </w:rPr>
              <w:t xml:space="preserve">, *i2 = </w:t>
            </w:r>
            <w:proofErr w:type="spellStart"/>
            <w:proofErr w:type="gramStart"/>
            <w:r w:rsidRPr="002A03FC">
              <w:rPr>
                <w:rFonts w:ascii="Courier New" w:hAnsi="Courier New" w:cs="Courier New"/>
              </w:rPr>
              <w:t>nullptr</w:t>
            </w:r>
            <w:proofErr w:type="spellEnd"/>
            <w:r w:rsidRPr="002A03FC">
              <w:rPr>
                <w:rFonts w:ascii="Courier New" w:hAnsi="Courier New" w:cs="Courier New"/>
              </w:rPr>
              <w:t>;</w:t>
            </w:r>
            <w:proofErr w:type="gramEnd"/>
          </w:p>
          <w:p w14:paraId="43EE8DD8" w14:textId="77777777" w:rsidR="002A03FC" w:rsidRPr="002A03FC" w:rsidRDefault="002A03FC" w:rsidP="002A03FC">
            <w:pPr>
              <w:rPr>
                <w:rFonts w:ascii="Courier New" w:hAnsi="Courier New" w:cs="Courier New"/>
              </w:rPr>
            </w:pPr>
            <w:r w:rsidRPr="002A03FC">
              <w:rPr>
                <w:rFonts w:ascii="Courier New" w:hAnsi="Courier New" w:cs="Courier New"/>
              </w:rPr>
              <w:t xml:space="preserve">  try {</w:t>
            </w:r>
          </w:p>
          <w:p w14:paraId="31C45DFA" w14:textId="77777777" w:rsidR="002A03FC" w:rsidRPr="002A03FC" w:rsidRDefault="002A03FC" w:rsidP="002A03FC">
            <w:pPr>
              <w:rPr>
                <w:rFonts w:ascii="Courier New" w:hAnsi="Courier New" w:cs="Courier New"/>
              </w:rPr>
            </w:pPr>
            <w:r w:rsidRPr="002A03FC">
              <w:rPr>
                <w:rFonts w:ascii="Courier New" w:hAnsi="Courier New" w:cs="Courier New"/>
              </w:rPr>
              <w:t xml:space="preserve">    i1 = new </w:t>
            </w:r>
            <w:proofErr w:type="gramStart"/>
            <w:r w:rsidRPr="002A03FC">
              <w:rPr>
                <w:rFonts w:ascii="Courier New" w:hAnsi="Courier New" w:cs="Courier New"/>
              </w:rPr>
              <w:t>int;</w:t>
            </w:r>
            <w:proofErr w:type="gramEnd"/>
          </w:p>
          <w:p w14:paraId="555616BC" w14:textId="77777777" w:rsidR="002A03FC" w:rsidRPr="002A03FC" w:rsidRDefault="002A03FC" w:rsidP="002A03FC">
            <w:pPr>
              <w:rPr>
                <w:rFonts w:ascii="Courier New" w:hAnsi="Courier New" w:cs="Courier New"/>
              </w:rPr>
            </w:pPr>
            <w:r w:rsidRPr="002A03FC">
              <w:rPr>
                <w:rFonts w:ascii="Courier New" w:hAnsi="Courier New" w:cs="Courier New"/>
              </w:rPr>
              <w:t xml:space="preserve">    i2 = new </w:t>
            </w:r>
            <w:proofErr w:type="gramStart"/>
            <w:r w:rsidRPr="002A03FC">
              <w:rPr>
                <w:rFonts w:ascii="Courier New" w:hAnsi="Courier New" w:cs="Courier New"/>
              </w:rPr>
              <w:t>int;</w:t>
            </w:r>
            <w:proofErr w:type="gramEnd"/>
          </w:p>
          <w:p w14:paraId="62B31F1C" w14:textId="77777777" w:rsidR="002A03FC" w:rsidRPr="002A03FC" w:rsidRDefault="002A03FC" w:rsidP="002A03FC">
            <w:pPr>
              <w:rPr>
                <w:rFonts w:ascii="Courier New" w:hAnsi="Courier New" w:cs="Courier New"/>
              </w:rPr>
            </w:pPr>
            <w:r w:rsidRPr="002A03FC">
              <w:rPr>
                <w:rFonts w:ascii="Courier New" w:hAnsi="Courier New" w:cs="Courier New"/>
              </w:rPr>
              <w:t xml:space="preserve">  } catch (</w:t>
            </w:r>
            <w:proofErr w:type="gramStart"/>
            <w:r w:rsidRPr="002A03FC">
              <w:rPr>
                <w:rFonts w:ascii="Courier New" w:hAnsi="Courier New" w:cs="Courier New"/>
              </w:rPr>
              <w:t>std::</w:t>
            </w:r>
            <w:proofErr w:type="spellStart"/>
            <w:proofErr w:type="gramEnd"/>
            <w:r w:rsidRPr="002A03FC">
              <w:rPr>
                <w:rFonts w:ascii="Courier New" w:hAnsi="Courier New" w:cs="Courier New"/>
              </w:rPr>
              <w:t>bad_alloc</w:t>
            </w:r>
            <w:proofErr w:type="spellEnd"/>
            <w:r w:rsidRPr="002A03FC">
              <w:rPr>
                <w:rFonts w:ascii="Courier New" w:hAnsi="Courier New" w:cs="Courier New"/>
              </w:rPr>
              <w:t xml:space="preserve"> &amp;) {</w:t>
            </w:r>
          </w:p>
          <w:p w14:paraId="0CBD55D5" w14:textId="77777777" w:rsidR="002A03FC" w:rsidRPr="002A03FC" w:rsidRDefault="002A03FC" w:rsidP="002A03FC">
            <w:pPr>
              <w:rPr>
                <w:rFonts w:ascii="Courier New" w:hAnsi="Courier New" w:cs="Courier New"/>
              </w:rPr>
            </w:pPr>
            <w:r w:rsidRPr="002A03FC">
              <w:rPr>
                <w:rFonts w:ascii="Courier New" w:hAnsi="Courier New" w:cs="Courier New"/>
              </w:rPr>
              <w:t xml:space="preserve">    delete </w:t>
            </w:r>
            <w:proofErr w:type="gramStart"/>
            <w:r w:rsidRPr="002A03FC">
              <w:rPr>
                <w:rFonts w:ascii="Courier New" w:hAnsi="Courier New" w:cs="Courier New"/>
              </w:rPr>
              <w:t>i1;</w:t>
            </w:r>
            <w:proofErr w:type="gramEnd"/>
          </w:p>
          <w:p w14:paraId="56928BFE" w14:textId="77777777" w:rsidR="002A03FC" w:rsidRPr="002A03FC" w:rsidRDefault="002A03FC" w:rsidP="002A03FC">
            <w:pPr>
              <w:rPr>
                <w:rFonts w:ascii="Courier New" w:hAnsi="Courier New" w:cs="Courier New"/>
              </w:rPr>
            </w:pPr>
            <w:r w:rsidRPr="002A03FC">
              <w:rPr>
                <w:rFonts w:ascii="Courier New" w:hAnsi="Courier New" w:cs="Courier New"/>
              </w:rPr>
              <w:t xml:space="preserve">    delete </w:t>
            </w:r>
            <w:proofErr w:type="gramStart"/>
            <w:r w:rsidRPr="002A03FC">
              <w:rPr>
                <w:rFonts w:ascii="Courier New" w:hAnsi="Courier New" w:cs="Courier New"/>
              </w:rPr>
              <w:t>i2;</w:t>
            </w:r>
            <w:proofErr w:type="gramEnd"/>
          </w:p>
          <w:p w14:paraId="4F117147" w14:textId="77777777" w:rsidR="002A03FC" w:rsidRPr="002A03FC" w:rsidRDefault="002A03FC" w:rsidP="002A03FC">
            <w:pPr>
              <w:rPr>
                <w:rFonts w:ascii="Courier New" w:hAnsi="Courier New" w:cs="Courier New"/>
              </w:rPr>
            </w:pPr>
            <w:r w:rsidRPr="002A03FC">
              <w:rPr>
                <w:rFonts w:ascii="Courier New" w:hAnsi="Courier New" w:cs="Courier New"/>
              </w:rPr>
              <w:t xml:space="preserve">  }</w:t>
            </w:r>
          </w:p>
          <w:p w14:paraId="681B4B09" w14:textId="6B33A11C" w:rsidR="00F72634" w:rsidRDefault="002A03FC" w:rsidP="002A03FC">
            <w:r w:rsidRPr="002A03FC">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9C072DD" w:rsidR="00B475A1" w:rsidRDefault="00B475A1" w:rsidP="00F51FA8">
            <w:pPr>
              <w:pBdr>
                <w:top w:val="nil"/>
                <w:left w:val="nil"/>
                <w:bottom w:val="nil"/>
                <w:right w:val="nil"/>
                <w:between w:val="nil"/>
              </w:pBdr>
            </w:pPr>
            <w:r>
              <w:rPr>
                <w:b/>
              </w:rPr>
              <w:t>Principles(s):</w:t>
            </w:r>
            <w:r>
              <w:t xml:space="preserve"> </w:t>
            </w:r>
            <w:r w:rsidR="008359E8">
              <w:t xml:space="preserve">Use Effective Quality Assurance Techniques - </w:t>
            </w:r>
            <w:r w:rsidR="008359E8" w:rsidRPr="008359E8">
              <w:t>Effective quality assurance techniques, such as thorough testing and code reviews, are essential to identify instances where dynamically allocated resources are not deallocated correctly. Code reviews can ensure that proper deallocation functions are called for each dynamically allocated resource, and testing can help catch memory-related issues like leaks or double deallocations.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08D982B3" w:rsidR="00B475A1" w:rsidRDefault="008359E8" w:rsidP="00F51FA8">
            <w:pPr>
              <w:jc w:val="center"/>
            </w:pPr>
            <w:r>
              <w:t>High</w:t>
            </w:r>
          </w:p>
        </w:tc>
        <w:tc>
          <w:tcPr>
            <w:tcW w:w="1341" w:type="dxa"/>
            <w:shd w:val="clear" w:color="auto" w:fill="auto"/>
          </w:tcPr>
          <w:p w14:paraId="3FECF226" w14:textId="13239806" w:rsidR="00B475A1" w:rsidRDefault="008359E8" w:rsidP="00F51FA8">
            <w:pPr>
              <w:jc w:val="center"/>
            </w:pPr>
            <w:r>
              <w:t>Likely</w:t>
            </w:r>
          </w:p>
        </w:tc>
        <w:tc>
          <w:tcPr>
            <w:tcW w:w="4021" w:type="dxa"/>
            <w:shd w:val="clear" w:color="auto" w:fill="auto"/>
          </w:tcPr>
          <w:p w14:paraId="001260E5" w14:textId="4AF23BA9" w:rsidR="00B475A1" w:rsidRDefault="008359E8" w:rsidP="00F51FA8">
            <w:pPr>
              <w:jc w:val="center"/>
            </w:pPr>
            <w:r>
              <w:t>Medium</w:t>
            </w:r>
          </w:p>
        </w:tc>
        <w:tc>
          <w:tcPr>
            <w:tcW w:w="1807" w:type="dxa"/>
            <w:shd w:val="clear" w:color="auto" w:fill="auto"/>
          </w:tcPr>
          <w:p w14:paraId="5C1BD06F" w14:textId="39352E81" w:rsidR="00B475A1" w:rsidRDefault="008359E8" w:rsidP="00F51FA8">
            <w:pPr>
              <w:jc w:val="center"/>
            </w:pPr>
            <w:r>
              <w:t>P18</w:t>
            </w:r>
          </w:p>
        </w:tc>
        <w:tc>
          <w:tcPr>
            <w:tcW w:w="1805" w:type="dxa"/>
            <w:shd w:val="clear" w:color="auto" w:fill="auto"/>
          </w:tcPr>
          <w:p w14:paraId="321828B7" w14:textId="7608F308" w:rsidR="00B475A1" w:rsidRDefault="008359E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001F14">
        <w:trPr>
          <w:trHeight w:val="460"/>
        </w:trPr>
        <w:tc>
          <w:tcPr>
            <w:tcW w:w="1807" w:type="dxa"/>
            <w:shd w:val="clear" w:color="auto" w:fill="auto"/>
          </w:tcPr>
          <w:p w14:paraId="699288A5" w14:textId="659BBA3E" w:rsidR="00B475A1" w:rsidRDefault="008359E8" w:rsidP="00F51FA8">
            <w:pPr>
              <w:jc w:val="center"/>
            </w:pPr>
            <w:r w:rsidRPr="008359E8">
              <w:t>Clang</w:t>
            </w:r>
          </w:p>
        </w:tc>
        <w:tc>
          <w:tcPr>
            <w:tcW w:w="1341" w:type="dxa"/>
            <w:shd w:val="clear" w:color="auto" w:fill="auto"/>
          </w:tcPr>
          <w:p w14:paraId="35911E79" w14:textId="62B5C3DC" w:rsidR="00B475A1" w:rsidRDefault="008359E8" w:rsidP="00F51FA8">
            <w:pPr>
              <w:jc w:val="center"/>
            </w:pPr>
            <w:r w:rsidRPr="008359E8">
              <w:t>3.9</w:t>
            </w:r>
          </w:p>
        </w:tc>
        <w:tc>
          <w:tcPr>
            <w:tcW w:w="4021" w:type="dxa"/>
            <w:shd w:val="clear" w:color="auto" w:fill="auto"/>
          </w:tcPr>
          <w:p w14:paraId="140EDA65" w14:textId="77777777" w:rsidR="008359E8" w:rsidRDefault="008359E8" w:rsidP="008359E8">
            <w:pPr>
              <w:jc w:val="center"/>
            </w:pPr>
            <w:r>
              <w:t>clang-analyzer-</w:t>
            </w:r>
            <w:proofErr w:type="spellStart"/>
            <w:proofErr w:type="gramStart"/>
            <w:r>
              <w:t>cplusplus.NewDeleteLeaks</w:t>
            </w:r>
            <w:proofErr w:type="spellEnd"/>
            <w:proofErr w:type="gramEnd"/>
          </w:p>
          <w:p w14:paraId="18DD094B" w14:textId="77777777" w:rsidR="008359E8" w:rsidRDefault="008359E8" w:rsidP="008359E8">
            <w:pPr>
              <w:jc w:val="center"/>
            </w:pPr>
            <w:r>
              <w:t>-</w:t>
            </w:r>
            <w:proofErr w:type="spellStart"/>
            <w:r>
              <w:t>Wmismatched</w:t>
            </w:r>
            <w:proofErr w:type="spellEnd"/>
            <w:r>
              <w:t>-new-delete</w:t>
            </w:r>
          </w:p>
          <w:p w14:paraId="1B4ADD74" w14:textId="72BA495A" w:rsidR="00B475A1" w:rsidRDefault="008359E8" w:rsidP="008359E8">
            <w:pPr>
              <w:jc w:val="center"/>
            </w:pPr>
            <w:r>
              <w:t>clang-analyzer-</w:t>
            </w:r>
            <w:proofErr w:type="spellStart"/>
            <w:proofErr w:type="gramStart"/>
            <w:r>
              <w:t>unix.MismatchedDeallocator</w:t>
            </w:r>
            <w:proofErr w:type="spellEnd"/>
            <w:proofErr w:type="gramEnd"/>
          </w:p>
        </w:tc>
        <w:tc>
          <w:tcPr>
            <w:tcW w:w="3611" w:type="dxa"/>
            <w:shd w:val="clear" w:color="auto" w:fill="auto"/>
          </w:tcPr>
          <w:p w14:paraId="221E6849" w14:textId="0411AFA1" w:rsidR="00B475A1" w:rsidRDefault="008359E8" w:rsidP="00F51FA8">
            <w:pPr>
              <w:jc w:val="center"/>
            </w:pPr>
            <w:r w:rsidRPr="008359E8">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47F77ED0" w:rsidR="00B475A1" w:rsidRDefault="008359E8" w:rsidP="00F51FA8">
            <w:pPr>
              <w:jc w:val="center"/>
            </w:pPr>
            <w:proofErr w:type="spellStart"/>
            <w:r w:rsidRPr="008359E8">
              <w:t>CodeSonar</w:t>
            </w:r>
            <w:proofErr w:type="spellEnd"/>
          </w:p>
        </w:tc>
        <w:tc>
          <w:tcPr>
            <w:tcW w:w="1341" w:type="dxa"/>
            <w:shd w:val="clear" w:color="auto" w:fill="auto"/>
          </w:tcPr>
          <w:p w14:paraId="485EEED8" w14:textId="1D41473C" w:rsidR="00B475A1" w:rsidRDefault="008359E8" w:rsidP="00F51FA8">
            <w:pPr>
              <w:jc w:val="center"/>
            </w:pPr>
            <w:r w:rsidRPr="008359E8">
              <w:t>7.4p0</w:t>
            </w:r>
          </w:p>
        </w:tc>
        <w:tc>
          <w:tcPr>
            <w:tcW w:w="4021" w:type="dxa"/>
            <w:shd w:val="clear" w:color="auto" w:fill="auto"/>
          </w:tcPr>
          <w:p w14:paraId="7194B6CE" w14:textId="77777777" w:rsidR="008359E8" w:rsidRDefault="008359E8" w:rsidP="008359E8">
            <w:pPr>
              <w:jc w:val="center"/>
            </w:pPr>
            <w:r>
              <w:t>ALLOC.FNH</w:t>
            </w:r>
          </w:p>
          <w:p w14:paraId="7135F7CA" w14:textId="77777777" w:rsidR="008359E8" w:rsidRDefault="008359E8" w:rsidP="008359E8">
            <w:pPr>
              <w:jc w:val="center"/>
            </w:pPr>
            <w:r>
              <w:t>ALLOC.DF</w:t>
            </w:r>
          </w:p>
          <w:p w14:paraId="3E70036F" w14:textId="77777777" w:rsidR="008359E8" w:rsidRDefault="008359E8" w:rsidP="008359E8">
            <w:pPr>
              <w:jc w:val="center"/>
            </w:pPr>
            <w:r>
              <w:t>ALLOC.TM</w:t>
            </w:r>
          </w:p>
          <w:p w14:paraId="7CFDA649" w14:textId="6A408753" w:rsidR="00B475A1" w:rsidRDefault="008359E8" w:rsidP="008359E8">
            <w:pPr>
              <w:jc w:val="center"/>
              <w:rPr>
                <w:u w:val="single"/>
              </w:rPr>
            </w:pPr>
            <w:r>
              <w:t>ALLOC.LEAK</w:t>
            </w:r>
          </w:p>
        </w:tc>
        <w:tc>
          <w:tcPr>
            <w:tcW w:w="3611" w:type="dxa"/>
            <w:shd w:val="clear" w:color="auto" w:fill="auto"/>
          </w:tcPr>
          <w:p w14:paraId="7FA4B6F8" w14:textId="77777777" w:rsidR="008359E8" w:rsidRDefault="008359E8" w:rsidP="008359E8">
            <w:pPr>
              <w:jc w:val="center"/>
            </w:pPr>
            <w:r>
              <w:t>Free non-heap variable</w:t>
            </w:r>
          </w:p>
          <w:p w14:paraId="6D0C351D" w14:textId="77777777" w:rsidR="008359E8" w:rsidRDefault="008359E8" w:rsidP="008359E8">
            <w:pPr>
              <w:jc w:val="center"/>
            </w:pPr>
            <w:r>
              <w:t>Double free</w:t>
            </w:r>
          </w:p>
          <w:p w14:paraId="085E7E78" w14:textId="77777777" w:rsidR="008359E8" w:rsidRDefault="008359E8" w:rsidP="008359E8">
            <w:pPr>
              <w:jc w:val="center"/>
            </w:pPr>
            <w:r>
              <w:t>Type mismatch</w:t>
            </w:r>
          </w:p>
          <w:p w14:paraId="29E14C36" w14:textId="2C26687C" w:rsidR="00B475A1" w:rsidRDefault="008359E8" w:rsidP="008359E8">
            <w:pPr>
              <w:jc w:val="center"/>
            </w:pPr>
            <w:r>
              <w:t>Leak</w:t>
            </w:r>
          </w:p>
        </w:tc>
      </w:tr>
      <w:tr w:rsidR="00B475A1" w14:paraId="092940EA" w14:textId="77777777" w:rsidTr="00001F14">
        <w:trPr>
          <w:trHeight w:val="460"/>
        </w:trPr>
        <w:tc>
          <w:tcPr>
            <w:tcW w:w="1807" w:type="dxa"/>
            <w:shd w:val="clear" w:color="auto" w:fill="auto"/>
          </w:tcPr>
          <w:p w14:paraId="7589B551" w14:textId="616FFEAB" w:rsidR="00B475A1" w:rsidRDefault="008359E8" w:rsidP="00F51FA8">
            <w:pPr>
              <w:jc w:val="center"/>
            </w:pPr>
            <w:r w:rsidRPr="008359E8">
              <w:t>LDRA tool suite</w:t>
            </w:r>
          </w:p>
        </w:tc>
        <w:tc>
          <w:tcPr>
            <w:tcW w:w="1341" w:type="dxa"/>
            <w:shd w:val="clear" w:color="auto" w:fill="auto"/>
          </w:tcPr>
          <w:p w14:paraId="3EFDCB9A" w14:textId="6065A612" w:rsidR="00B475A1" w:rsidRDefault="008359E8" w:rsidP="00F51FA8">
            <w:pPr>
              <w:jc w:val="center"/>
            </w:pPr>
            <w:r w:rsidRPr="008359E8">
              <w:t>9.7.1</w:t>
            </w:r>
          </w:p>
        </w:tc>
        <w:tc>
          <w:tcPr>
            <w:tcW w:w="4021" w:type="dxa"/>
            <w:shd w:val="clear" w:color="auto" w:fill="auto"/>
          </w:tcPr>
          <w:p w14:paraId="457F7043" w14:textId="77777777" w:rsidR="00723B0F" w:rsidRPr="00723B0F" w:rsidRDefault="00723B0F" w:rsidP="00723B0F">
            <w:r w:rsidRPr="00723B0F">
              <w:t>232 S, 236 S, 239 S, 407 S, 469 S, 470 S, 483 S, 484 S, 485 S, 64 D, 112 D</w:t>
            </w:r>
          </w:p>
          <w:p w14:paraId="2978B16E" w14:textId="3ED67CD3" w:rsidR="00B475A1" w:rsidRDefault="00B475A1" w:rsidP="00723B0F">
            <w:pPr>
              <w:jc w:val="center"/>
              <w:rPr>
                <w:u w:val="single"/>
              </w:rPr>
            </w:pPr>
          </w:p>
        </w:tc>
        <w:tc>
          <w:tcPr>
            <w:tcW w:w="3611" w:type="dxa"/>
            <w:shd w:val="clear" w:color="auto" w:fill="auto"/>
          </w:tcPr>
          <w:p w14:paraId="040909A9" w14:textId="77777777" w:rsidR="00723B0F" w:rsidRPr="00723B0F" w:rsidRDefault="00723B0F" w:rsidP="00723B0F">
            <w:pPr>
              <w:jc w:val="center"/>
            </w:pPr>
            <w:r w:rsidRPr="00723B0F">
              <w:t xml:space="preserve">Partially </w:t>
            </w:r>
            <w:proofErr w:type="gramStart"/>
            <w:r w:rsidRPr="00723B0F">
              <w:t>implemented</w:t>
            </w:r>
            <w:proofErr w:type="gramEnd"/>
          </w:p>
          <w:p w14:paraId="163BA4AD" w14:textId="26C8E514"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3A6B5860" w:rsidR="00B475A1" w:rsidRDefault="00723B0F" w:rsidP="00F51FA8">
            <w:pPr>
              <w:jc w:val="center"/>
            </w:pPr>
            <w:proofErr w:type="spellStart"/>
            <w:r w:rsidRPr="00723B0F">
              <w:t>Polyspace</w:t>
            </w:r>
            <w:proofErr w:type="spellEnd"/>
            <w:r w:rsidRPr="00723B0F">
              <w:t xml:space="preserve"> Bug Finder</w:t>
            </w:r>
          </w:p>
        </w:tc>
        <w:tc>
          <w:tcPr>
            <w:tcW w:w="1341" w:type="dxa"/>
            <w:shd w:val="clear" w:color="auto" w:fill="auto"/>
          </w:tcPr>
          <w:p w14:paraId="08075F8F" w14:textId="77777777" w:rsidR="00723B0F" w:rsidRPr="00723B0F" w:rsidRDefault="00723B0F" w:rsidP="00723B0F">
            <w:r w:rsidRPr="00723B0F">
              <w:t>R2023a</w:t>
            </w:r>
          </w:p>
          <w:p w14:paraId="79F266AC" w14:textId="4897F10D" w:rsidR="00B475A1" w:rsidRDefault="00B475A1" w:rsidP="00F51FA8">
            <w:pPr>
              <w:jc w:val="center"/>
            </w:pPr>
          </w:p>
        </w:tc>
        <w:tc>
          <w:tcPr>
            <w:tcW w:w="4021" w:type="dxa"/>
            <w:shd w:val="clear" w:color="auto" w:fill="auto"/>
          </w:tcPr>
          <w:p w14:paraId="6359BB49" w14:textId="40C27605" w:rsidR="00B475A1" w:rsidRDefault="00723B0F" w:rsidP="00F51FA8">
            <w:pPr>
              <w:jc w:val="center"/>
              <w:rPr>
                <w:u w:val="single"/>
              </w:rPr>
            </w:pPr>
            <w:r w:rsidRPr="00723B0F">
              <w:t>CERT C++: MEM51-CPP</w:t>
            </w:r>
          </w:p>
        </w:tc>
        <w:tc>
          <w:tcPr>
            <w:tcW w:w="3611" w:type="dxa"/>
            <w:shd w:val="clear" w:color="auto" w:fill="auto"/>
          </w:tcPr>
          <w:p w14:paraId="54533F53" w14:textId="77777777" w:rsidR="00723B0F" w:rsidRDefault="00723B0F" w:rsidP="00723B0F">
            <w:pPr>
              <w:jc w:val="center"/>
            </w:pPr>
            <w:r>
              <w:t>Checks for:</w:t>
            </w:r>
          </w:p>
          <w:p w14:paraId="18B146D8" w14:textId="77777777" w:rsidR="00723B0F" w:rsidRDefault="00723B0F" w:rsidP="00723B0F">
            <w:pPr>
              <w:jc w:val="center"/>
            </w:pPr>
          </w:p>
          <w:p w14:paraId="63F79153" w14:textId="77777777" w:rsidR="00723B0F" w:rsidRDefault="00723B0F" w:rsidP="00723B0F">
            <w:pPr>
              <w:jc w:val="center"/>
            </w:pPr>
            <w:r>
              <w:t>Invalid deletion of pointer</w:t>
            </w:r>
          </w:p>
          <w:p w14:paraId="2B8F1A95" w14:textId="77777777" w:rsidR="00723B0F" w:rsidRDefault="00723B0F" w:rsidP="00723B0F">
            <w:pPr>
              <w:jc w:val="center"/>
            </w:pPr>
            <w:r>
              <w:t>Invalid free of pointer</w:t>
            </w:r>
          </w:p>
          <w:p w14:paraId="2BFBA284" w14:textId="77777777" w:rsidR="00723B0F" w:rsidRDefault="00723B0F" w:rsidP="00723B0F">
            <w:pPr>
              <w:jc w:val="center"/>
            </w:pPr>
            <w:r>
              <w:t>Deallocation of previously deallocated pointer</w:t>
            </w:r>
          </w:p>
          <w:p w14:paraId="0472C174" w14:textId="6F967A5E" w:rsidR="00B475A1" w:rsidRDefault="00723B0F" w:rsidP="00723B0F">
            <w:pPr>
              <w:jc w:val="center"/>
            </w:pPr>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085B3ABD" w:rsidR="00381847" w:rsidRDefault="00E769D9">
            <w:pPr>
              <w:jc w:val="center"/>
            </w:pPr>
            <w:r>
              <w:t>[STD-</w:t>
            </w:r>
            <w:r w:rsidR="002A03FC">
              <w:t>006</w:t>
            </w:r>
            <w:r>
              <w:t>-</w:t>
            </w:r>
            <w:r w:rsidR="002A03FC">
              <w:t>CPP</w:t>
            </w:r>
            <w:r>
              <w:t>]</w:t>
            </w:r>
          </w:p>
        </w:tc>
        <w:tc>
          <w:tcPr>
            <w:tcW w:w="7632" w:type="dxa"/>
            <w:shd w:val="clear" w:color="auto" w:fill="EDEDED"/>
            <w:tcMar>
              <w:top w:w="100" w:type="dxa"/>
              <w:left w:w="100" w:type="dxa"/>
              <w:bottom w:w="100" w:type="dxa"/>
              <w:right w:w="100" w:type="dxa"/>
            </w:tcMar>
          </w:tcPr>
          <w:p w14:paraId="4440C7AC" w14:textId="5B87AE55" w:rsidR="00381847" w:rsidRDefault="002B7AAB">
            <w:r w:rsidRPr="002B7AAB">
              <w:t>DCL03-CPP.</w:t>
            </w:r>
            <w:r w:rsidR="00A461A9" w:rsidRPr="00A461A9">
              <w:t>Use a static assertion to test the value of a constant expression</w:t>
            </w:r>
            <w:r w:rsidR="00A461A9">
              <w:t>.</w:t>
            </w:r>
          </w:p>
          <w:p w14:paraId="33ACFFEA" w14:textId="2D68ADC0" w:rsidR="00A461A9" w:rsidRDefault="00807105">
            <w:r w:rsidRPr="00807105">
              <w:t>Assertions are a valuable diagnostic tool for finding and eliminating software defects that may result in vulnerabilities</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7650AC4" w:rsidR="00F72634" w:rsidRDefault="00FF3722" w:rsidP="0015146B">
            <w:r w:rsidRPr="00FF3722">
              <w:t xml:space="preserve">This noncompliant code uses the </w:t>
            </w:r>
            <w:proofErr w:type="gramStart"/>
            <w:r w:rsidRPr="00FF3722">
              <w:t>assert(</w:t>
            </w:r>
            <w:proofErr w:type="gramEnd"/>
            <w:r w:rsidRPr="00FF3722">
              <w:t>) macro to assert a property concerning a memory-mapped structure that is essential for the code that uses this structure to behave correctly.</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15A03700" w14:textId="77777777" w:rsidR="00FF3722" w:rsidRPr="00FF3722" w:rsidRDefault="00FF3722" w:rsidP="00FF3722">
            <w:pPr>
              <w:rPr>
                <w:rFonts w:ascii="Courier New" w:hAnsi="Courier New" w:cs="Courier New"/>
              </w:rPr>
            </w:pPr>
            <w:r w:rsidRPr="00FF3722">
              <w:rPr>
                <w:rFonts w:ascii="Courier New" w:hAnsi="Courier New" w:cs="Courier New"/>
              </w:rPr>
              <w:t>struct timer {</w:t>
            </w:r>
          </w:p>
          <w:p w14:paraId="3E6AAC4E" w14:textId="77777777" w:rsidR="00FF3722" w:rsidRPr="00FF3722" w:rsidRDefault="00FF3722" w:rsidP="00FF3722">
            <w:pPr>
              <w:rPr>
                <w:rFonts w:ascii="Courier New" w:hAnsi="Courier New" w:cs="Courier New"/>
              </w:rPr>
            </w:pPr>
            <w:r w:rsidRPr="00FF3722">
              <w:rPr>
                <w:rFonts w:ascii="Courier New" w:hAnsi="Courier New" w:cs="Courier New"/>
              </w:rPr>
              <w:t xml:space="preserve">  uint8_t </w:t>
            </w:r>
            <w:proofErr w:type="gramStart"/>
            <w:r w:rsidRPr="00FF3722">
              <w:rPr>
                <w:rFonts w:ascii="Courier New" w:hAnsi="Courier New" w:cs="Courier New"/>
              </w:rPr>
              <w:t>MODE;</w:t>
            </w:r>
            <w:proofErr w:type="gramEnd"/>
          </w:p>
          <w:p w14:paraId="1D60F3BF" w14:textId="77777777" w:rsidR="00FF3722" w:rsidRPr="00FF3722" w:rsidRDefault="00FF3722" w:rsidP="00FF3722">
            <w:pPr>
              <w:rPr>
                <w:rFonts w:ascii="Courier New" w:hAnsi="Courier New" w:cs="Courier New"/>
              </w:rPr>
            </w:pPr>
            <w:r w:rsidRPr="00FF3722">
              <w:rPr>
                <w:rFonts w:ascii="Courier New" w:hAnsi="Courier New" w:cs="Courier New"/>
              </w:rPr>
              <w:t xml:space="preserve">  uint32_t </w:t>
            </w:r>
            <w:proofErr w:type="gramStart"/>
            <w:r w:rsidRPr="00FF3722">
              <w:rPr>
                <w:rFonts w:ascii="Courier New" w:hAnsi="Courier New" w:cs="Courier New"/>
              </w:rPr>
              <w:t>DATA;</w:t>
            </w:r>
            <w:proofErr w:type="gramEnd"/>
          </w:p>
          <w:p w14:paraId="2B739DD6" w14:textId="77777777" w:rsidR="00FF3722" w:rsidRPr="00FF3722" w:rsidRDefault="00FF3722" w:rsidP="00FF3722">
            <w:pPr>
              <w:rPr>
                <w:rFonts w:ascii="Courier New" w:hAnsi="Courier New" w:cs="Courier New"/>
              </w:rPr>
            </w:pPr>
            <w:r w:rsidRPr="00FF3722">
              <w:rPr>
                <w:rFonts w:ascii="Courier New" w:hAnsi="Courier New" w:cs="Courier New"/>
              </w:rPr>
              <w:t xml:space="preserve">  uint32_t </w:t>
            </w:r>
            <w:proofErr w:type="gramStart"/>
            <w:r w:rsidRPr="00FF3722">
              <w:rPr>
                <w:rFonts w:ascii="Courier New" w:hAnsi="Courier New" w:cs="Courier New"/>
              </w:rPr>
              <w:t>COUNT;</w:t>
            </w:r>
            <w:proofErr w:type="gramEnd"/>
          </w:p>
          <w:p w14:paraId="0D7ADE1B" w14:textId="77777777" w:rsidR="00FF3722" w:rsidRPr="00FF3722" w:rsidRDefault="00FF3722" w:rsidP="00FF3722">
            <w:pPr>
              <w:rPr>
                <w:rFonts w:ascii="Courier New" w:hAnsi="Courier New" w:cs="Courier New"/>
              </w:rPr>
            </w:pPr>
            <w:r w:rsidRPr="00FF3722">
              <w:rPr>
                <w:rFonts w:ascii="Courier New" w:hAnsi="Courier New" w:cs="Courier New"/>
              </w:rPr>
              <w:t>};</w:t>
            </w:r>
          </w:p>
          <w:p w14:paraId="3DA77099" w14:textId="77777777" w:rsidR="00FF3722" w:rsidRPr="00FF3722" w:rsidRDefault="00FF3722" w:rsidP="00FF3722">
            <w:pPr>
              <w:rPr>
                <w:rFonts w:ascii="Courier New" w:hAnsi="Courier New" w:cs="Courier New"/>
              </w:rPr>
            </w:pPr>
            <w:r w:rsidRPr="00FF3722">
              <w:rPr>
                <w:rFonts w:ascii="Courier New" w:hAnsi="Courier New" w:cs="Courier New"/>
              </w:rPr>
              <w:t xml:space="preserve"> </w:t>
            </w:r>
          </w:p>
          <w:p w14:paraId="5B977FA9" w14:textId="77777777" w:rsidR="00FF3722" w:rsidRPr="00FF3722" w:rsidRDefault="00FF3722" w:rsidP="00FF3722">
            <w:pPr>
              <w:rPr>
                <w:rFonts w:ascii="Courier New" w:hAnsi="Courier New" w:cs="Courier New"/>
              </w:rPr>
            </w:pPr>
            <w:r w:rsidRPr="00FF3722">
              <w:rPr>
                <w:rFonts w:ascii="Courier New" w:hAnsi="Courier New" w:cs="Courier New"/>
              </w:rPr>
              <w:t xml:space="preserve">int </w:t>
            </w:r>
            <w:proofErr w:type="spellStart"/>
            <w:r w:rsidRPr="00FF3722">
              <w:rPr>
                <w:rFonts w:ascii="Courier New" w:hAnsi="Courier New" w:cs="Courier New"/>
              </w:rPr>
              <w:t>func</w:t>
            </w:r>
            <w:proofErr w:type="spellEnd"/>
            <w:r w:rsidRPr="00FF3722">
              <w:rPr>
                <w:rFonts w:ascii="Courier New" w:hAnsi="Courier New" w:cs="Courier New"/>
              </w:rPr>
              <w:t>(void) {</w:t>
            </w:r>
          </w:p>
          <w:p w14:paraId="5E096DAE" w14:textId="77777777" w:rsidR="00FF3722" w:rsidRPr="00FF3722" w:rsidRDefault="00FF3722" w:rsidP="00FF3722">
            <w:pPr>
              <w:rPr>
                <w:rFonts w:ascii="Courier New" w:hAnsi="Courier New" w:cs="Courier New"/>
              </w:rPr>
            </w:pPr>
            <w:r w:rsidRPr="00FF3722">
              <w:rPr>
                <w:rFonts w:ascii="Courier New" w:hAnsi="Courier New" w:cs="Courier New"/>
              </w:rPr>
              <w:t xml:space="preserve">  </w:t>
            </w:r>
            <w:proofErr w:type="gramStart"/>
            <w:r w:rsidRPr="00FF3722">
              <w:rPr>
                <w:rFonts w:ascii="Courier New" w:hAnsi="Courier New" w:cs="Courier New"/>
              </w:rPr>
              <w:t>assert(</w:t>
            </w:r>
            <w:proofErr w:type="spellStart"/>
            <w:proofErr w:type="gramEnd"/>
            <w:r w:rsidRPr="00FF3722">
              <w:rPr>
                <w:rFonts w:ascii="Courier New" w:hAnsi="Courier New" w:cs="Courier New"/>
              </w:rPr>
              <w:t>offsetof</w:t>
            </w:r>
            <w:proofErr w:type="spellEnd"/>
            <w:r w:rsidRPr="00FF3722">
              <w:rPr>
                <w:rFonts w:ascii="Courier New" w:hAnsi="Courier New" w:cs="Courier New"/>
              </w:rPr>
              <w:t>(timer, DATA) == 4);</w:t>
            </w:r>
          </w:p>
          <w:p w14:paraId="28BA138C" w14:textId="2AC18CA5" w:rsidR="00F72634" w:rsidRDefault="00FF3722" w:rsidP="00FF3722">
            <w:r w:rsidRPr="00FF3722">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CADE1F" w:rsidR="00F72634" w:rsidRDefault="00AB38DF" w:rsidP="0015146B">
            <w:r w:rsidRPr="00AB38DF">
              <w:t xml:space="preserve">This compliant solution mimics the behavior of </w:t>
            </w:r>
            <w:proofErr w:type="spellStart"/>
            <w:r w:rsidRPr="00AB38DF">
              <w:t>static_assert</w:t>
            </w:r>
            <w:proofErr w:type="spellEnd"/>
            <w:r w:rsidRPr="00AB38DF">
              <w:t xml:space="preserve"> in a portable manner:</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509AE690" w14:textId="77777777" w:rsidR="00AB38DF" w:rsidRPr="00AB38DF" w:rsidRDefault="00AB38DF" w:rsidP="00AB38DF">
            <w:pPr>
              <w:rPr>
                <w:rFonts w:ascii="Courier New" w:hAnsi="Courier New" w:cs="Courier New"/>
              </w:rPr>
            </w:pPr>
            <w:r w:rsidRPr="00AB38DF">
              <w:rPr>
                <w:rFonts w:ascii="Courier New" w:hAnsi="Courier New" w:cs="Courier New"/>
              </w:rPr>
              <w:t xml:space="preserve">#define </w:t>
            </w:r>
            <w:proofErr w:type="gramStart"/>
            <w:r w:rsidRPr="00AB38DF">
              <w:rPr>
                <w:rFonts w:ascii="Courier New" w:hAnsi="Courier New" w:cs="Courier New"/>
              </w:rPr>
              <w:t>JOIN(</w:t>
            </w:r>
            <w:proofErr w:type="gramEnd"/>
            <w:r w:rsidRPr="00AB38DF">
              <w:rPr>
                <w:rFonts w:ascii="Courier New" w:hAnsi="Courier New" w:cs="Courier New"/>
              </w:rPr>
              <w:t>x, y) JOIN_AGAIN(x, y)</w:t>
            </w:r>
          </w:p>
          <w:p w14:paraId="618C0BE2" w14:textId="77777777" w:rsidR="00AB38DF" w:rsidRPr="00AB38DF" w:rsidRDefault="00AB38DF" w:rsidP="00AB38DF">
            <w:pPr>
              <w:rPr>
                <w:rFonts w:ascii="Courier New" w:hAnsi="Courier New" w:cs="Courier New"/>
              </w:rPr>
            </w:pPr>
            <w:r w:rsidRPr="00AB38DF">
              <w:rPr>
                <w:rFonts w:ascii="Courier New" w:hAnsi="Courier New" w:cs="Courier New"/>
              </w:rPr>
              <w:t>#define JOIN_</w:t>
            </w:r>
            <w:proofErr w:type="gramStart"/>
            <w:r w:rsidRPr="00AB38DF">
              <w:rPr>
                <w:rFonts w:ascii="Courier New" w:hAnsi="Courier New" w:cs="Courier New"/>
              </w:rPr>
              <w:t>AGAIN(</w:t>
            </w:r>
            <w:proofErr w:type="gramEnd"/>
            <w:r w:rsidRPr="00AB38DF">
              <w:rPr>
                <w:rFonts w:ascii="Courier New" w:hAnsi="Courier New" w:cs="Courier New"/>
              </w:rPr>
              <w:t>x, y) x ## y</w:t>
            </w:r>
          </w:p>
          <w:p w14:paraId="54B0DAAE" w14:textId="77777777" w:rsidR="00AB38DF" w:rsidRPr="00AB38DF" w:rsidRDefault="00AB38DF" w:rsidP="00AB38DF">
            <w:pPr>
              <w:rPr>
                <w:rFonts w:ascii="Courier New" w:hAnsi="Courier New" w:cs="Courier New"/>
              </w:rPr>
            </w:pPr>
            <w:r w:rsidRPr="00AB38DF">
              <w:rPr>
                <w:rFonts w:ascii="Courier New" w:hAnsi="Courier New" w:cs="Courier New"/>
              </w:rPr>
              <w:t xml:space="preserve"> </w:t>
            </w:r>
          </w:p>
          <w:p w14:paraId="1FC22F89" w14:textId="77777777" w:rsidR="00AB38DF" w:rsidRPr="00AB38DF" w:rsidRDefault="00AB38DF" w:rsidP="00AB38DF">
            <w:pPr>
              <w:rPr>
                <w:rFonts w:ascii="Courier New" w:hAnsi="Courier New" w:cs="Courier New"/>
              </w:rPr>
            </w:pPr>
            <w:r w:rsidRPr="00AB38DF">
              <w:rPr>
                <w:rFonts w:ascii="Courier New" w:hAnsi="Courier New" w:cs="Courier New"/>
              </w:rPr>
              <w:t xml:space="preserve">#define </w:t>
            </w:r>
            <w:proofErr w:type="spellStart"/>
            <w:r w:rsidRPr="00AB38DF">
              <w:rPr>
                <w:rFonts w:ascii="Courier New" w:hAnsi="Courier New" w:cs="Courier New"/>
              </w:rPr>
              <w:t>static_assert</w:t>
            </w:r>
            <w:proofErr w:type="spellEnd"/>
            <w:r w:rsidRPr="00AB38DF">
              <w:rPr>
                <w:rFonts w:ascii="Courier New" w:hAnsi="Courier New" w:cs="Courier New"/>
              </w:rPr>
              <w:t>(e) \</w:t>
            </w:r>
          </w:p>
          <w:p w14:paraId="77A66AF1" w14:textId="77777777" w:rsidR="00AB38DF" w:rsidRPr="00AB38DF" w:rsidRDefault="00AB38DF" w:rsidP="00AB38DF">
            <w:pPr>
              <w:rPr>
                <w:rFonts w:ascii="Courier New" w:hAnsi="Courier New" w:cs="Courier New"/>
              </w:rPr>
            </w:pPr>
            <w:r w:rsidRPr="00AB38DF">
              <w:rPr>
                <w:rFonts w:ascii="Courier New" w:hAnsi="Courier New" w:cs="Courier New"/>
              </w:rPr>
              <w:t xml:space="preserve">typedef char </w:t>
            </w:r>
            <w:proofErr w:type="gramStart"/>
            <w:r w:rsidRPr="00AB38DF">
              <w:rPr>
                <w:rFonts w:ascii="Courier New" w:hAnsi="Courier New" w:cs="Courier New"/>
              </w:rPr>
              <w:t>JOIN(</w:t>
            </w:r>
            <w:proofErr w:type="spellStart"/>
            <w:proofErr w:type="gramEnd"/>
            <w:r w:rsidRPr="00AB38DF">
              <w:rPr>
                <w:rFonts w:ascii="Courier New" w:hAnsi="Courier New" w:cs="Courier New"/>
              </w:rPr>
              <w:t>assertion_failed_at_line</w:t>
            </w:r>
            <w:proofErr w:type="spellEnd"/>
            <w:r w:rsidRPr="00AB38DF">
              <w:rPr>
                <w:rFonts w:ascii="Courier New" w:hAnsi="Courier New" w:cs="Courier New"/>
              </w:rPr>
              <w:t xml:space="preserve">_, __LINE__) [(e) ? </w:t>
            </w:r>
            <w:proofErr w:type="gramStart"/>
            <w:r w:rsidRPr="00AB38DF">
              <w:rPr>
                <w:rFonts w:ascii="Courier New" w:hAnsi="Courier New" w:cs="Courier New"/>
              </w:rPr>
              <w:t>1 :</w:t>
            </w:r>
            <w:proofErr w:type="gramEnd"/>
            <w:r w:rsidRPr="00AB38DF">
              <w:rPr>
                <w:rFonts w:ascii="Courier New" w:hAnsi="Courier New" w:cs="Courier New"/>
              </w:rPr>
              <w:t xml:space="preserve"> -1]</w:t>
            </w:r>
          </w:p>
          <w:p w14:paraId="46618707" w14:textId="77777777" w:rsidR="00AB38DF" w:rsidRPr="00AB38DF" w:rsidRDefault="00AB38DF" w:rsidP="00AB38DF">
            <w:pPr>
              <w:rPr>
                <w:rFonts w:ascii="Courier New" w:hAnsi="Courier New" w:cs="Courier New"/>
              </w:rPr>
            </w:pPr>
            <w:r w:rsidRPr="00AB38DF">
              <w:rPr>
                <w:rFonts w:ascii="Courier New" w:hAnsi="Courier New" w:cs="Courier New"/>
              </w:rPr>
              <w:t xml:space="preserve"> </w:t>
            </w:r>
          </w:p>
          <w:p w14:paraId="2685EB8A" w14:textId="77777777" w:rsidR="00AB38DF" w:rsidRPr="00AB38DF" w:rsidRDefault="00AB38DF" w:rsidP="00AB38DF">
            <w:pPr>
              <w:rPr>
                <w:rFonts w:ascii="Courier New" w:hAnsi="Courier New" w:cs="Courier New"/>
              </w:rPr>
            </w:pPr>
            <w:r w:rsidRPr="00AB38DF">
              <w:rPr>
                <w:rFonts w:ascii="Courier New" w:hAnsi="Courier New" w:cs="Courier New"/>
              </w:rPr>
              <w:t>struct timer {</w:t>
            </w:r>
          </w:p>
          <w:p w14:paraId="7AA9D85C" w14:textId="77777777" w:rsidR="00AB38DF" w:rsidRPr="00AB38DF" w:rsidRDefault="00AB38DF" w:rsidP="00AB38DF">
            <w:pPr>
              <w:rPr>
                <w:rFonts w:ascii="Courier New" w:hAnsi="Courier New" w:cs="Courier New"/>
              </w:rPr>
            </w:pPr>
            <w:r w:rsidRPr="00AB38DF">
              <w:rPr>
                <w:rFonts w:ascii="Courier New" w:hAnsi="Courier New" w:cs="Courier New"/>
              </w:rPr>
              <w:t xml:space="preserve">  uint8_t </w:t>
            </w:r>
            <w:proofErr w:type="gramStart"/>
            <w:r w:rsidRPr="00AB38DF">
              <w:rPr>
                <w:rFonts w:ascii="Courier New" w:hAnsi="Courier New" w:cs="Courier New"/>
              </w:rPr>
              <w:t>MODE;</w:t>
            </w:r>
            <w:proofErr w:type="gramEnd"/>
          </w:p>
          <w:p w14:paraId="60DE2959" w14:textId="77777777" w:rsidR="00AB38DF" w:rsidRPr="00AB38DF" w:rsidRDefault="00AB38DF" w:rsidP="00AB38DF">
            <w:pPr>
              <w:rPr>
                <w:rFonts w:ascii="Courier New" w:hAnsi="Courier New" w:cs="Courier New"/>
              </w:rPr>
            </w:pPr>
            <w:r w:rsidRPr="00AB38DF">
              <w:rPr>
                <w:rFonts w:ascii="Courier New" w:hAnsi="Courier New" w:cs="Courier New"/>
              </w:rPr>
              <w:t xml:space="preserve">  uint32_t </w:t>
            </w:r>
            <w:proofErr w:type="gramStart"/>
            <w:r w:rsidRPr="00AB38DF">
              <w:rPr>
                <w:rFonts w:ascii="Courier New" w:hAnsi="Courier New" w:cs="Courier New"/>
              </w:rPr>
              <w:t>DATA;</w:t>
            </w:r>
            <w:proofErr w:type="gramEnd"/>
          </w:p>
          <w:p w14:paraId="45E512C6" w14:textId="77777777" w:rsidR="00AB38DF" w:rsidRPr="00AB38DF" w:rsidRDefault="00AB38DF" w:rsidP="00AB38DF">
            <w:pPr>
              <w:rPr>
                <w:rFonts w:ascii="Courier New" w:hAnsi="Courier New" w:cs="Courier New"/>
              </w:rPr>
            </w:pPr>
            <w:r w:rsidRPr="00AB38DF">
              <w:rPr>
                <w:rFonts w:ascii="Courier New" w:hAnsi="Courier New" w:cs="Courier New"/>
              </w:rPr>
              <w:t xml:space="preserve">  uint32_t </w:t>
            </w:r>
            <w:proofErr w:type="gramStart"/>
            <w:r w:rsidRPr="00AB38DF">
              <w:rPr>
                <w:rFonts w:ascii="Courier New" w:hAnsi="Courier New" w:cs="Courier New"/>
              </w:rPr>
              <w:t>COUNT;</w:t>
            </w:r>
            <w:proofErr w:type="gramEnd"/>
          </w:p>
          <w:p w14:paraId="000E0ECD" w14:textId="77777777" w:rsidR="00AB38DF" w:rsidRPr="00AB38DF" w:rsidRDefault="00AB38DF" w:rsidP="00AB38DF">
            <w:pPr>
              <w:rPr>
                <w:rFonts w:ascii="Courier New" w:hAnsi="Courier New" w:cs="Courier New"/>
              </w:rPr>
            </w:pPr>
            <w:r w:rsidRPr="00AB38DF">
              <w:rPr>
                <w:rFonts w:ascii="Courier New" w:hAnsi="Courier New" w:cs="Courier New"/>
              </w:rPr>
              <w:t>};</w:t>
            </w:r>
          </w:p>
          <w:p w14:paraId="365A6BEC" w14:textId="77777777" w:rsidR="00AB38DF" w:rsidRPr="00AB38DF" w:rsidRDefault="00AB38DF" w:rsidP="00AB38DF">
            <w:pPr>
              <w:rPr>
                <w:rFonts w:ascii="Courier New" w:hAnsi="Courier New" w:cs="Courier New"/>
              </w:rPr>
            </w:pPr>
            <w:r w:rsidRPr="00AB38DF">
              <w:rPr>
                <w:rFonts w:ascii="Courier New" w:hAnsi="Courier New" w:cs="Courier New"/>
              </w:rPr>
              <w:t xml:space="preserve"> </w:t>
            </w:r>
          </w:p>
          <w:p w14:paraId="2E312001" w14:textId="45EAFEF9" w:rsidR="00F72634" w:rsidRDefault="00AB38DF" w:rsidP="00AB38DF">
            <w:proofErr w:type="spellStart"/>
            <w:r w:rsidRPr="00AB38DF">
              <w:rPr>
                <w:rFonts w:ascii="Courier New" w:hAnsi="Courier New" w:cs="Courier New"/>
              </w:rPr>
              <w:t>static_</w:t>
            </w:r>
            <w:proofErr w:type="gramStart"/>
            <w:r w:rsidRPr="00AB38DF">
              <w:rPr>
                <w:rFonts w:ascii="Courier New" w:hAnsi="Courier New" w:cs="Courier New"/>
              </w:rPr>
              <w:t>assert</w:t>
            </w:r>
            <w:proofErr w:type="spellEnd"/>
            <w:r w:rsidRPr="00AB38DF">
              <w:rPr>
                <w:rFonts w:ascii="Courier New" w:hAnsi="Courier New" w:cs="Courier New"/>
              </w:rPr>
              <w:t>(</w:t>
            </w:r>
            <w:proofErr w:type="spellStart"/>
            <w:proofErr w:type="gramEnd"/>
            <w:r w:rsidRPr="00AB38DF">
              <w:rPr>
                <w:rFonts w:ascii="Courier New" w:hAnsi="Courier New" w:cs="Courier New"/>
              </w:rPr>
              <w:t>offsetof</w:t>
            </w:r>
            <w:proofErr w:type="spellEnd"/>
            <w:r w:rsidRPr="00AB38DF">
              <w:rPr>
                <w:rFonts w:ascii="Courier New" w:hAnsi="Courier New" w:cs="Courier New"/>
              </w:rPr>
              <w:t>(struct timer, DATA) == 4);</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FDD888D" w:rsidR="00B475A1" w:rsidRDefault="00B475A1" w:rsidP="00F51FA8">
            <w:pPr>
              <w:pBdr>
                <w:top w:val="nil"/>
                <w:left w:val="nil"/>
                <w:bottom w:val="nil"/>
                <w:right w:val="nil"/>
                <w:between w:val="nil"/>
              </w:pBdr>
            </w:pPr>
            <w:r>
              <w:rPr>
                <w:b/>
              </w:rPr>
              <w:lastRenderedPageBreak/>
              <w:t>Principles(s):</w:t>
            </w:r>
            <w:r>
              <w:t xml:space="preserve"> </w:t>
            </w:r>
            <w:r w:rsidR="00723B0F">
              <w:t xml:space="preserve">Use Effective Quality Assurance Techniques - </w:t>
            </w:r>
            <w:r w:rsidR="00723B0F" w:rsidRPr="00723B0F">
              <w:t>By employing static assertions to test constant expressions, developers can verify critical assumptions and constraints in the codebase. This helps in eliminating potential bugs, security vulnerabilities, or undefined behavior related to incorrect assumptions about constant values, data types, or other compile-time characteristics.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325BC76A" w14:textId="615DBCE0" w:rsidR="00B475A1" w:rsidRDefault="00723B0F" w:rsidP="00F51FA8">
            <w:pPr>
              <w:jc w:val="center"/>
            </w:pPr>
            <w:r>
              <w:t>Low</w:t>
            </w:r>
          </w:p>
        </w:tc>
        <w:tc>
          <w:tcPr>
            <w:tcW w:w="1341" w:type="dxa"/>
            <w:shd w:val="clear" w:color="auto" w:fill="auto"/>
          </w:tcPr>
          <w:p w14:paraId="05FDEF4C" w14:textId="7B5F20DE" w:rsidR="00B475A1" w:rsidRDefault="00723B0F" w:rsidP="00F51FA8">
            <w:pPr>
              <w:jc w:val="center"/>
            </w:pPr>
            <w:r>
              <w:t>Unlikely</w:t>
            </w:r>
          </w:p>
        </w:tc>
        <w:tc>
          <w:tcPr>
            <w:tcW w:w="4021" w:type="dxa"/>
            <w:shd w:val="clear" w:color="auto" w:fill="auto"/>
          </w:tcPr>
          <w:p w14:paraId="79D1FC84" w14:textId="4E4CE198" w:rsidR="00B475A1" w:rsidRDefault="00723B0F" w:rsidP="00F51FA8">
            <w:pPr>
              <w:jc w:val="center"/>
            </w:pPr>
            <w:r>
              <w:t>High</w:t>
            </w:r>
          </w:p>
        </w:tc>
        <w:tc>
          <w:tcPr>
            <w:tcW w:w="1807" w:type="dxa"/>
            <w:shd w:val="clear" w:color="auto" w:fill="auto"/>
          </w:tcPr>
          <w:p w14:paraId="07D13FDB" w14:textId="19AEA85D" w:rsidR="00B475A1" w:rsidRDefault="00723B0F" w:rsidP="00F51FA8">
            <w:pPr>
              <w:jc w:val="center"/>
            </w:pPr>
            <w:r>
              <w:t>P1</w:t>
            </w:r>
          </w:p>
        </w:tc>
        <w:tc>
          <w:tcPr>
            <w:tcW w:w="1805" w:type="dxa"/>
            <w:shd w:val="clear" w:color="auto" w:fill="auto"/>
          </w:tcPr>
          <w:p w14:paraId="018B5741" w14:textId="7EC3FEE8" w:rsidR="00B475A1" w:rsidRDefault="00723B0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001F14">
        <w:trPr>
          <w:trHeight w:val="460"/>
        </w:trPr>
        <w:tc>
          <w:tcPr>
            <w:tcW w:w="1807" w:type="dxa"/>
            <w:shd w:val="clear" w:color="auto" w:fill="auto"/>
          </w:tcPr>
          <w:p w14:paraId="642C6635" w14:textId="063BB449" w:rsidR="00B475A1" w:rsidRDefault="00723B0F" w:rsidP="00F51FA8">
            <w:pPr>
              <w:jc w:val="center"/>
            </w:pPr>
            <w:r w:rsidRPr="00723B0F">
              <w:t>Clang</w:t>
            </w:r>
          </w:p>
        </w:tc>
        <w:tc>
          <w:tcPr>
            <w:tcW w:w="1341" w:type="dxa"/>
            <w:shd w:val="clear" w:color="auto" w:fill="auto"/>
          </w:tcPr>
          <w:p w14:paraId="1659F964" w14:textId="640B04BE" w:rsidR="00B475A1" w:rsidRDefault="00723B0F" w:rsidP="00F51FA8">
            <w:pPr>
              <w:jc w:val="center"/>
            </w:pPr>
            <w:r w:rsidRPr="00723B0F">
              <w:t>3.9</w:t>
            </w:r>
          </w:p>
        </w:tc>
        <w:tc>
          <w:tcPr>
            <w:tcW w:w="4021" w:type="dxa"/>
            <w:shd w:val="clear" w:color="auto" w:fill="auto"/>
          </w:tcPr>
          <w:p w14:paraId="14C127A7" w14:textId="111C4BE8" w:rsidR="00B475A1" w:rsidRDefault="00723B0F" w:rsidP="00F51FA8">
            <w:pPr>
              <w:jc w:val="center"/>
            </w:pPr>
            <w:proofErr w:type="spellStart"/>
            <w:r w:rsidRPr="00723B0F">
              <w:t>misc</w:t>
            </w:r>
            <w:proofErr w:type="spellEnd"/>
            <w:r w:rsidRPr="00723B0F">
              <w:t>-static-assert</w:t>
            </w:r>
          </w:p>
        </w:tc>
        <w:tc>
          <w:tcPr>
            <w:tcW w:w="3611" w:type="dxa"/>
            <w:shd w:val="clear" w:color="auto" w:fill="auto"/>
          </w:tcPr>
          <w:p w14:paraId="511AFF98" w14:textId="18CFFB46" w:rsidR="00B475A1" w:rsidRDefault="00723B0F" w:rsidP="00F51FA8">
            <w:pPr>
              <w:jc w:val="center"/>
            </w:pPr>
            <w:r w:rsidRPr="00723B0F">
              <w:t>Checked by clang-tidy</w:t>
            </w:r>
          </w:p>
        </w:tc>
      </w:tr>
      <w:tr w:rsidR="00B475A1" w14:paraId="31776F75" w14:textId="77777777" w:rsidTr="00001F14">
        <w:trPr>
          <w:trHeight w:val="460"/>
        </w:trPr>
        <w:tc>
          <w:tcPr>
            <w:tcW w:w="1807" w:type="dxa"/>
            <w:shd w:val="clear" w:color="auto" w:fill="auto"/>
          </w:tcPr>
          <w:p w14:paraId="1DD1CB55" w14:textId="2657F694" w:rsidR="00B475A1" w:rsidRDefault="00723B0F" w:rsidP="00F51FA8">
            <w:pPr>
              <w:jc w:val="center"/>
            </w:pPr>
            <w:r w:rsidRPr="00723B0F">
              <w:t>Compass/ROSE</w:t>
            </w:r>
          </w:p>
        </w:tc>
        <w:tc>
          <w:tcPr>
            <w:tcW w:w="1341" w:type="dxa"/>
            <w:shd w:val="clear" w:color="auto" w:fill="auto"/>
          </w:tcPr>
          <w:p w14:paraId="147234E7" w14:textId="179B4B3C" w:rsidR="00B475A1" w:rsidRDefault="00B475A1" w:rsidP="00F51FA8">
            <w:pPr>
              <w:jc w:val="center"/>
            </w:pPr>
          </w:p>
        </w:tc>
        <w:tc>
          <w:tcPr>
            <w:tcW w:w="4021" w:type="dxa"/>
            <w:shd w:val="clear" w:color="auto" w:fill="auto"/>
          </w:tcPr>
          <w:p w14:paraId="7C643E28" w14:textId="2D6A0841" w:rsidR="00B475A1" w:rsidRDefault="00B475A1" w:rsidP="00F51FA8">
            <w:pPr>
              <w:jc w:val="center"/>
              <w:rPr>
                <w:u w:val="single"/>
              </w:rPr>
            </w:pPr>
          </w:p>
        </w:tc>
        <w:tc>
          <w:tcPr>
            <w:tcW w:w="3611" w:type="dxa"/>
            <w:shd w:val="clear" w:color="auto" w:fill="auto"/>
          </w:tcPr>
          <w:p w14:paraId="2CB1863C" w14:textId="752876A3" w:rsidR="00B475A1" w:rsidRDefault="00723B0F" w:rsidP="00723B0F">
            <w:r w:rsidRPr="00723B0F">
              <w:t xml:space="preserve">Could detect violations of this rule merely by looking for calls to </w:t>
            </w:r>
            <w:proofErr w:type="gramStart"/>
            <w:r w:rsidRPr="00723B0F">
              <w:t>assert(</w:t>
            </w:r>
            <w:proofErr w:type="gramEnd"/>
            <w:r w:rsidRPr="00723B0F">
              <w:t>), and if it can evaluate the assertion (due to all values being known at compile time), then the code should use static-assert instead; this assumes ROSE can recognize macro invocation</w:t>
            </w:r>
          </w:p>
        </w:tc>
      </w:tr>
      <w:tr w:rsidR="00B475A1" w14:paraId="70B30499" w14:textId="77777777" w:rsidTr="00001F14">
        <w:trPr>
          <w:trHeight w:val="460"/>
        </w:trPr>
        <w:tc>
          <w:tcPr>
            <w:tcW w:w="1807" w:type="dxa"/>
            <w:shd w:val="clear" w:color="auto" w:fill="auto"/>
          </w:tcPr>
          <w:p w14:paraId="4DFBB62B" w14:textId="69CBCD19" w:rsidR="00B475A1" w:rsidRDefault="00723B0F" w:rsidP="00F51FA8">
            <w:pPr>
              <w:jc w:val="center"/>
            </w:pPr>
            <w:r w:rsidRPr="00723B0F">
              <w:t>ECLAIR</w:t>
            </w:r>
          </w:p>
        </w:tc>
        <w:tc>
          <w:tcPr>
            <w:tcW w:w="1341" w:type="dxa"/>
            <w:shd w:val="clear" w:color="auto" w:fill="auto"/>
          </w:tcPr>
          <w:p w14:paraId="4C886138" w14:textId="39D5A3CF" w:rsidR="00B475A1" w:rsidRDefault="00723B0F" w:rsidP="00F51FA8">
            <w:pPr>
              <w:jc w:val="center"/>
            </w:pPr>
            <w:r>
              <w:t>1.2</w:t>
            </w:r>
          </w:p>
        </w:tc>
        <w:tc>
          <w:tcPr>
            <w:tcW w:w="4021" w:type="dxa"/>
            <w:shd w:val="clear" w:color="auto" w:fill="auto"/>
          </w:tcPr>
          <w:p w14:paraId="270673C4" w14:textId="5D7DE254" w:rsidR="00B475A1" w:rsidRDefault="00723B0F" w:rsidP="00F51FA8">
            <w:pPr>
              <w:jc w:val="center"/>
              <w:rPr>
                <w:u w:val="single"/>
              </w:rPr>
            </w:pPr>
            <w:r w:rsidRPr="00723B0F">
              <w:t>CC2.DCL03</w:t>
            </w:r>
          </w:p>
        </w:tc>
        <w:tc>
          <w:tcPr>
            <w:tcW w:w="3611" w:type="dxa"/>
            <w:shd w:val="clear" w:color="auto" w:fill="auto"/>
          </w:tcPr>
          <w:p w14:paraId="3D93F88D" w14:textId="2A06F32F" w:rsidR="00B475A1" w:rsidRDefault="00723B0F" w:rsidP="00F51FA8">
            <w:pPr>
              <w:jc w:val="center"/>
            </w:pPr>
            <w:r w:rsidRPr="00723B0F">
              <w:t>Fully implemented</w:t>
            </w:r>
          </w:p>
        </w:tc>
      </w:tr>
      <w:tr w:rsidR="00B475A1" w14:paraId="28383A14" w14:textId="77777777" w:rsidTr="00001F14">
        <w:trPr>
          <w:trHeight w:val="460"/>
        </w:trPr>
        <w:tc>
          <w:tcPr>
            <w:tcW w:w="1807" w:type="dxa"/>
            <w:shd w:val="clear" w:color="auto" w:fill="auto"/>
          </w:tcPr>
          <w:p w14:paraId="1EC45772" w14:textId="754C152C" w:rsidR="00B475A1" w:rsidRDefault="00723B0F" w:rsidP="00F51FA8">
            <w:pPr>
              <w:jc w:val="center"/>
            </w:pPr>
            <w:r w:rsidRPr="00723B0F">
              <w:t>LDRA tool suite</w:t>
            </w:r>
          </w:p>
        </w:tc>
        <w:tc>
          <w:tcPr>
            <w:tcW w:w="1341" w:type="dxa"/>
            <w:shd w:val="clear" w:color="auto" w:fill="auto"/>
          </w:tcPr>
          <w:p w14:paraId="6D5B7F9C" w14:textId="06A835E6" w:rsidR="00B475A1" w:rsidRDefault="00723B0F" w:rsidP="00F51FA8">
            <w:pPr>
              <w:jc w:val="center"/>
            </w:pPr>
            <w:r w:rsidRPr="00723B0F">
              <w:t>9.7.1</w:t>
            </w:r>
          </w:p>
        </w:tc>
        <w:tc>
          <w:tcPr>
            <w:tcW w:w="4021" w:type="dxa"/>
            <w:shd w:val="clear" w:color="auto" w:fill="auto"/>
          </w:tcPr>
          <w:p w14:paraId="010A8679" w14:textId="77777777" w:rsidR="00723B0F" w:rsidRPr="00723B0F" w:rsidRDefault="00723B0F" w:rsidP="009B3FF2">
            <w:pPr>
              <w:jc w:val="center"/>
            </w:pPr>
            <w:r w:rsidRPr="00723B0F">
              <w:t>44 S</w:t>
            </w:r>
          </w:p>
          <w:p w14:paraId="6A3B83A6" w14:textId="2ECCC767" w:rsidR="00B475A1" w:rsidRDefault="00B475A1" w:rsidP="00F51FA8">
            <w:pPr>
              <w:jc w:val="center"/>
              <w:rPr>
                <w:u w:val="single"/>
              </w:rPr>
            </w:pPr>
          </w:p>
        </w:tc>
        <w:tc>
          <w:tcPr>
            <w:tcW w:w="3611" w:type="dxa"/>
            <w:shd w:val="clear" w:color="auto" w:fill="auto"/>
          </w:tcPr>
          <w:p w14:paraId="181E8229" w14:textId="77777777" w:rsidR="009B3FF2" w:rsidRPr="009B3FF2" w:rsidRDefault="009B3FF2" w:rsidP="009B3FF2">
            <w:pPr>
              <w:jc w:val="center"/>
            </w:pPr>
            <w:r w:rsidRPr="009B3FF2">
              <w:t xml:space="preserve">Fully </w:t>
            </w:r>
            <w:proofErr w:type="gramStart"/>
            <w:r w:rsidRPr="009B3FF2">
              <w:t>implemented</w:t>
            </w:r>
            <w:proofErr w:type="gramEnd"/>
          </w:p>
          <w:p w14:paraId="08365A70" w14:textId="73A83C4E"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3F3D0843" w:rsidR="00381847" w:rsidRDefault="00E769D9">
            <w:pPr>
              <w:jc w:val="center"/>
            </w:pPr>
            <w:r>
              <w:t>[STD-</w:t>
            </w:r>
            <w:r w:rsidR="00016A95">
              <w:t>007</w:t>
            </w:r>
            <w:r>
              <w:t>-</w:t>
            </w:r>
            <w:r w:rsidR="00016A95">
              <w:t>CPP</w:t>
            </w:r>
            <w:r>
              <w:t>]</w:t>
            </w:r>
          </w:p>
        </w:tc>
        <w:tc>
          <w:tcPr>
            <w:tcW w:w="7632" w:type="dxa"/>
            <w:shd w:val="clear" w:color="auto" w:fill="EDEDED"/>
            <w:tcMar>
              <w:top w:w="100" w:type="dxa"/>
              <w:left w:w="100" w:type="dxa"/>
              <w:bottom w:w="100" w:type="dxa"/>
              <w:right w:w="100" w:type="dxa"/>
            </w:tcMar>
          </w:tcPr>
          <w:p w14:paraId="15243D4A" w14:textId="77777777" w:rsidR="00B5785B" w:rsidRDefault="00B5785B">
            <w:r w:rsidRPr="00B5785B">
              <w:t>ERR51-CPP. Handle all exceptions</w:t>
            </w:r>
            <w:r>
              <w:t>.</w:t>
            </w:r>
          </w:p>
          <w:p w14:paraId="7DF53768" w14:textId="714592F9" w:rsidR="00BC4DA0" w:rsidRDefault="00BC4DA0">
            <w:r w:rsidRPr="00BC4DA0">
              <w:t>As per ERR50-CPP-EX1, a program that encounters an unrecoverable exception may explicitly catch the exception and terminate, but it may not allow the exception to remain uncaught.</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B81BCA2" w:rsidR="00F72634" w:rsidRDefault="00B5785B" w:rsidP="0015146B">
            <w:r w:rsidRPr="00B5785B">
              <w:t xml:space="preserve">In this noncompliant code example, neither </w:t>
            </w:r>
            <w:proofErr w:type="gramStart"/>
            <w:r w:rsidRPr="00B5785B">
              <w:t>f(</w:t>
            </w:r>
            <w:proofErr w:type="gramEnd"/>
            <w:r w:rsidRPr="00B5785B">
              <w:t xml:space="preserve">) nor main() catch exceptions thrown by </w:t>
            </w:r>
            <w:proofErr w:type="spellStart"/>
            <w:r w:rsidRPr="00B5785B">
              <w:t>throwing_func</w:t>
            </w:r>
            <w:proofErr w:type="spellEnd"/>
            <w:r w:rsidRPr="00B5785B">
              <w:t xml:space="preserve">(). Because no matching handler can be found for the exception thrown, </w:t>
            </w:r>
            <w:proofErr w:type="gramStart"/>
            <w:r w:rsidRPr="00B5785B">
              <w:t>std::</w:t>
            </w:r>
            <w:proofErr w:type="gramEnd"/>
            <w:r w:rsidRPr="00B5785B">
              <w:t>terminate() is called.</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0C5D5862" w14:textId="77777777" w:rsidR="008C1527" w:rsidRPr="008C1527" w:rsidRDefault="008C1527" w:rsidP="008C1527">
            <w:pPr>
              <w:rPr>
                <w:rFonts w:ascii="Courier New" w:hAnsi="Courier New" w:cs="Courier New"/>
              </w:rPr>
            </w:pPr>
            <w:r w:rsidRPr="008C1527">
              <w:rPr>
                <w:rFonts w:ascii="Courier New" w:hAnsi="Courier New" w:cs="Courier New"/>
              </w:rPr>
              <w:t xml:space="preserve">void </w:t>
            </w:r>
            <w:proofErr w:type="spellStart"/>
            <w:r w:rsidRPr="008C1527">
              <w:rPr>
                <w:rFonts w:ascii="Courier New" w:hAnsi="Courier New" w:cs="Courier New"/>
              </w:rPr>
              <w:t>throwing_</w:t>
            </w:r>
            <w:proofErr w:type="gramStart"/>
            <w:r w:rsidRPr="008C1527">
              <w:rPr>
                <w:rFonts w:ascii="Courier New" w:hAnsi="Courier New" w:cs="Courier New"/>
              </w:rPr>
              <w:t>func</w:t>
            </w:r>
            <w:proofErr w:type="spellEnd"/>
            <w:r w:rsidRPr="008C1527">
              <w:rPr>
                <w:rFonts w:ascii="Courier New" w:hAnsi="Courier New" w:cs="Courier New"/>
              </w:rPr>
              <w:t>(</w:t>
            </w:r>
            <w:proofErr w:type="gramEnd"/>
            <w:r w:rsidRPr="008C1527">
              <w:rPr>
                <w:rFonts w:ascii="Courier New" w:hAnsi="Courier New" w:cs="Courier New"/>
              </w:rPr>
              <w:t xml:space="preserve">) </w:t>
            </w:r>
            <w:proofErr w:type="spellStart"/>
            <w:r w:rsidRPr="008C1527">
              <w:rPr>
                <w:rFonts w:ascii="Courier New" w:hAnsi="Courier New" w:cs="Courier New"/>
              </w:rPr>
              <w:t>noexcept</w:t>
            </w:r>
            <w:proofErr w:type="spellEnd"/>
            <w:r w:rsidRPr="008C1527">
              <w:rPr>
                <w:rFonts w:ascii="Courier New" w:hAnsi="Courier New" w:cs="Courier New"/>
              </w:rPr>
              <w:t>(false);</w:t>
            </w:r>
          </w:p>
          <w:p w14:paraId="74146869" w14:textId="77777777" w:rsidR="008C1527" w:rsidRPr="008C1527" w:rsidRDefault="008C1527" w:rsidP="008C1527">
            <w:pPr>
              <w:rPr>
                <w:rFonts w:ascii="Courier New" w:hAnsi="Courier New" w:cs="Courier New"/>
              </w:rPr>
            </w:pPr>
            <w:r w:rsidRPr="008C1527">
              <w:rPr>
                <w:rFonts w:ascii="Courier New" w:hAnsi="Courier New" w:cs="Courier New"/>
              </w:rPr>
              <w:t xml:space="preserve">  </w:t>
            </w:r>
          </w:p>
          <w:p w14:paraId="4DF688EB" w14:textId="77777777" w:rsidR="008C1527" w:rsidRPr="008C1527" w:rsidRDefault="008C1527" w:rsidP="008C1527">
            <w:pPr>
              <w:rPr>
                <w:rFonts w:ascii="Courier New" w:hAnsi="Courier New" w:cs="Courier New"/>
              </w:rPr>
            </w:pPr>
            <w:r w:rsidRPr="008C1527">
              <w:rPr>
                <w:rFonts w:ascii="Courier New" w:hAnsi="Courier New" w:cs="Courier New"/>
              </w:rPr>
              <w:t xml:space="preserve">void </w:t>
            </w:r>
            <w:proofErr w:type="gramStart"/>
            <w:r w:rsidRPr="008C1527">
              <w:rPr>
                <w:rFonts w:ascii="Courier New" w:hAnsi="Courier New" w:cs="Courier New"/>
              </w:rPr>
              <w:t>f(</w:t>
            </w:r>
            <w:proofErr w:type="gramEnd"/>
            <w:r w:rsidRPr="008C1527">
              <w:rPr>
                <w:rFonts w:ascii="Courier New" w:hAnsi="Courier New" w:cs="Courier New"/>
              </w:rPr>
              <w:t>) {</w:t>
            </w:r>
          </w:p>
          <w:p w14:paraId="05EF741E" w14:textId="77777777" w:rsidR="008C1527" w:rsidRPr="008C1527" w:rsidRDefault="008C1527" w:rsidP="008C1527">
            <w:pPr>
              <w:rPr>
                <w:rFonts w:ascii="Courier New" w:hAnsi="Courier New" w:cs="Courier New"/>
              </w:rPr>
            </w:pPr>
            <w:r w:rsidRPr="008C1527">
              <w:rPr>
                <w:rFonts w:ascii="Courier New" w:hAnsi="Courier New" w:cs="Courier New"/>
              </w:rPr>
              <w:t xml:space="preserve">  </w:t>
            </w:r>
            <w:proofErr w:type="spellStart"/>
            <w:r w:rsidRPr="008C1527">
              <w:rPr>
                <w:rFonts w:ascii="Courier New" w:hAnsi="Courier New" w:cs="Courier New"/>
              </w:rPr>
              <w:t>throwing_</w:t>
            </w:r>
            <w:proofErr w:type="gramStart"/>
            <w:r w:rsidRPr="008C1527">
              <w:rPr>
                <w:rFonts w:ascii="Courier New" w:hAnsi="Courier New" w:cs="Courier New"/>
              </w:rPr>
              <w:t>func</w:t>
            </w:r>
            <w:proofErr w:type="spellEnd"/>
            <w:r w:rsidRPr="008C1527">
              <w:rPr>
                <w:rFonts w:ascii="Courier New" w:hAnsi="Courier New" w:cs="Courier New"/>
              </w:rPr>
              <w:t>(</w:t>
            </w:r>
            <w:proofErr w:type="gramEnd"/>
            <w:r w:rsidRPr="008C1527">
              <w:rPr>
                <w:rFonts w:ascii="Courier New" w:hAnsi="Courier New" w:cs="Courier New"/>
              </w:rPr>
              <w:t>);</w:t>
            </w:r>
          </w:p>
          <w:p w14:paraId="4E466715" w14:textId="77777777" w:rsidR="008C1527" w:rsidRPr="008C1527" w:rsidRDefault="008C1527" w:rsidP="008C1527">
            <w:pPr>
              <w:rPr>
                <w:rFonts w:ascii="Courier New" w:hAnsi="Courier New" w:cs="Courier New"/>
              </w:rPr>
            </w:pPr>
            <w:r w:rsidRPr="008C1527">
              <w:rPr>
                <w:rFonts w:ascii="Courier New" w:hAnsi="Courier New" w:cs="Courier New"/>
              </w:rPr>
              <w:t>}</w:t>
            </w:r>
          </w:p>
          <w:p w14:paraId="7DED75B4" w14:textId="77777777" w:rsidR="008C1527" w:rsidRPr="008C1527" w:rsidRDefault="008C1527" w:rsidP="008C1527">
            <w:pPr>
              <w:rPr>
                <w:rFonts w:ascii="Courier New" w:hAnsi="Courier New" w:cs="Courier New"/>
              </w:rPr>
            </w:pPr>
            <w:r w:rsidRPr="008C1527">
              <w:rPr>
                <w:rFonts w:ascii="Courier New" w:hAnsi="Courier New" w:cs="Courier New"/>
              </w:rPr>
              <w:t xml:space="preserve">  </w:t>
            </w:r>
          </w:p>
          <w:p w14:paraId="19C97BDF" w14:textId="77777777" w:rsidR="008C1527" w:rsidRPr="008C1527" w:rsidRDefault="008C1527" w:rsidP="008C1527">
            <w:pPr>
              <w:rPr>
                <w:rFonts w:ascii="Courier New" w:hAnsi="Courier New" w:cs="Courier New"/>
              </w:rPr>
            </w:pPr>
            <w:r w:rsidRPr="008C1527">
              <w:rPr>
                <w:rFonts w:ascii="Courier New" w:hAnsi="Courier New" w:cs="Courier New"/>
              </w:rPr>
              <w:t xml:space="preserve">int </w:t>
            </w:r>
            <w:proofErr w:type="gramStart"/>
            <w:r w:rsidRPr="008C1527">
              <w:rPr>
                <w:rFonts w:ascii="Courier New" w:hAnsi="Courier New" w:cs="Courier New"/>
              </w:rPr>
              <w:t>main(</w:t>
            </w:r>
            <w:proofErr w:type="gramEnd"/>
            <w:r w:rsidRPr="008C1527">
              <w:rPr>
                <w:rFonts w:ascii="Courier New" w:hAnsi="Courier New" w:cs="Courier New"/>
              </w:rPr>
              <w:t>) {</w:t>
            </w:r>
          </w:p>
          <w:p w14:paraId="61A1C8B1" w14:textId="77777777" w:rsidR="008C1527" w:rsidRPr="008C1527" w:rsidRDefault="008C1527" w:rsidP="008C1527">
            <w:pPr>
              <w:rPr>
                <w:rFonts w:ascii="Courier New" w:hAnsi="Courier New" w:cs="Courier New"/>
              </w:rPr>
            </w:pPr>
            <w:r w:rsidRPr="008C1527">
              <w:rPr>
                <w:rFonts w:ascii="Courier New" w:hAnsi="Courier New" w:cs="Courier New"/>
              </w:rPr>
              <w:t xml:space="preserve">  </w:t>
            </w:r>
            <w:proofErr w:type="gramStart"/>
            <w:r w:rsidRPr="008C1527">
              <w:rPr>
                <w:rFonts w:ascii="Courier New" w:hAnsi="Courier New" w:cs="Courier New"/>
              </w:rPr>
              <w:t>f(</w:t>
            </w:r>
            <w:proofErr w:type="gramEnd"/>
            <w:r w:rsidRPr="008C1527">
              <w:rPr>
                <w:rFonts w:ascii="Courier New" w:hAnsi="Courier New" w:cs="Courier New"/>
              </w:rPr>
              <w:t>);</w:t>
            </w:r>
          </w:p>
          <w:p w14:paraId="728394A2" w14:textId="169D0E5D" w:rsidR="00F72634" w:rsidRDefault="008C1527" w:rsidP="008C1527">
            <w:r w:rsidRPr="008C1527">
              <w:rPr>
                <w:rFonts w:ascii="Courier New" w:hAnsi="Courier New" w:cs="Courier New"/>
              </w:rP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BB1A874" w:rsidR="00F72634" w:rsidRDefault="008C1527" w:rsidP="0015146B">
            <w:r w:rsidRPr="008C1527">
              <w:t xml:space="preserve">In this compliant solution, the main entry point handles all exceptions, which ensures that the stack is unwound up to the </w:t>
            </w:r>
            <w:proofErr w:type="gramStart"/>
            <w:r w:rsidRPr="008C1527">
              <w:t>main(</w:t>
            </w:r>
            <w:proofErr w:type="gramEnd"/>
            <w:r w:rsidRPr="008C1527">
              <w:t>) function and allows for graceful management of external resources.</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3C48793F" w14:textId="77777777" w:rsidR="00EB772C" w:rsidRPr="00EB772C" w:rsidRDefault="00EB772C" w:rsidP="00EB772C">
            <w:pPr>
              <w:rPr>
                <w:rFonts w:ascii="Courier New" w:hAnsi="Courier New" w:cs="Courier New"/>
              </w:rPr>
            </w:pPr>
            <w:r w:rsidRPr="00EB772C">
              <w:rPr>
                <w:rFonts w:ascii="Courier New" w:hAnsi="Courier New" w:cs="Courier New"/>
              </w:rPr>
              <w:t xml:space="preserve">void </w:t>
            </w:r>
            <w:proofErr w:type="spellStart"/>
            <w:r w:rsidRPr="00EB772C">
              <w:rPr>
                <w:rFonts w:ascii="Courier New" w:hAnsi="Courier New" w:cs="Courier New"/>
              </w:rPr>
              <w:t>throwing_</w:t>
            </w:r>
            <w:proofErr w:type="gramStart"/>
            <w:r w:rsidRPr="00EB772C">
              <w:rPr>
                <w:rFonts w:ascii="Courier New" w:hAnsi="Courier New" w:cs="Courier New"/>
              </w:rPr>
              <w:t>func</w:t>
            </w:r>
            <w:proofErr w:type="spellEnd"/>
            <w:r w:rsidRPr="00EB772C">
              <w:rPr>
                <w:rFonts w:ascii="Courier New" w:hAnsi="Courier New" w:cs="Courier New"/>
              </w:rPr>
              <w:t>(</w:t>
            </w:r>
            <w:proofErr w:type="gramEnd"/>
            <w:r w:rsidRPr="00EB772C">
              <w:rPr>
                <w:rFonts w:ascii="Courier New" w:hAnsi="Courier New" w:cs="Courier New"/>
              </w:rPr>
              <w:t xml:space="preserve">) </w:t>
            </w:r>
            <w:proofErr w:type="spellStart"/>
            <w:r w:rsidRPr="00EB772C">
              <w:rPr>
                <w:rFonts w:ascii="Courier New" w:hAnsi="Courier New" w:cs="Courier New"/>
              </w:rPr>
              <w:t>noexcept</w:t>
            </w:r>
            <w:proofErr w:type="spellEnd"/>
            <w:r w:rsidRPr="00EB772C">
              <w:rPr>
                <w:rFonts w:ascii="Courier New" w:hAnsi="Courier New" w:cs="Courier New"/>
              </w:rPr>
              <w:t>(false);</w:t>
            </w:r>
          </w:p>
          <w:p w14:paraId="436037B5" w14:textId="77777777" w:rsidR="00EB772C" w:rsidRPr="00EB772C" w:rsidRDefault="00EB772C" w:rsidP="00EB772C">
            <w:pPr>
              <w:rPr>
                <w:rFonts w:ascii="Courier New" w:hAnsi="Courier New" w:cs="Courier New"/>
              </w:rPr>
            </w:pPr>
            <w:r w:rsidRPr="00EB772C">
              <w:rPr>
                <w:rFonts w:ascii="Courier New" w:hAnsi="Courier New" w:cs="Courier New"/>
              </w:rPr>
              <w:t xml:space="preserve">  </w:t>
            </w:r>
          </w:p>
          <w:p w14:paraId="5D460214" w14:textId="77777777" w:rsidR="00EB772C" w:rsidRPr="00EB772C" w:rsidRDefault="00EB772C" w:rsidP="00EB772C">
            <w:pPr>
              <w:rPr>
                <w:rFonts w:ascii="Courier New" w:hAnsi="Courier New" w:cs="Courier New"/>
              </w:rPr>
            </w:pPr>
            <w:r w:rsidRPr="00EB772C">
              <w:rPr>
                <w:rFonts w:ascii="Courier New" w:hAnsi="Courier New" w:cs="Courier New"/>
              </w:rPr>
              <w:t xml:space="preserve">void </w:t>
            </w:r>
            <w:proofErr w:type="gramStart"/>
            <w:r w:rsidRPr="00EB772C">
              <w:rPr>
                <w:rFonts w:ascii="Courier New" w:hAnsi="Courier New" w:cs="Courier New"/>
              </w:rPr>
              <w:t>f(</w:t>
            </w:r>
            <w:proofErr w:type="gramEnd"/>
            <w:r w:rsidRPr="00EB772C">
              <w:rPr>
                <w:rFonts w:ascii="Courier New" w:hAnsi="Courier New" w:cs="Courier New"/>
              </w:rPr>
              <w:t>) {</w:t>
            </w:r>
          </w:p>
          <w:p w14:paraId="61CAA59C" w14:textId="77777777" w:rsidR="00EB772C" w:rsidRPr="00EB772C" w:rsidRDefault="00EB772C" w:rsidP="00EB772C">
            <w:pPr>
              <w:rPr>
                <w:rFonts w:ascii="Courier New" w:hAnsi="Courier New" w:cs="Courier New"/>
              </w:rPr>
            </w:pPr>
            <w:r w:rsidRPr="00EB772C">
              <w:rPr>
                <w:rFonts w:ascii="Courier New" w:hAnsi="Courier New" w:cs="Courier New"/>
              </w:rPr>
              <w:t xml:space="preserve">  </w:t>
            </w:r>
            <w:proofErr w:type="spellStart"/>
            <w:r w:rsidRPr="00EB772C">
              <w:rPr>
                <w:rFonts w:ascii="Courier New" w:hAnsi="Courier New" w:cs="Courier New"/>
              </w:rPr>
              <w:t>throwing_</w:t>
            </w:r>
            <w:proofErr w:type="gramStart"/>
            <w:r w:rsidRPr="00EB772C">
              <w:rPr>
                <w:rFonts w:ascii="Courier New" w:hAnsi="Courier New" w:cs="Courier New"/>
              </w:rPr>
              <w:t>func</w:t>
            </w:r>
            <w:proofErr w:type="spellEnd"/>
            <w:r w:rsidRPr="00EB772C">
              <w:rPr>
                <w:rFonts w:ascii="Courier New" w:hAnsi="Courier New" w:cs="Courier New"/>
              </w:rPr>
              <w:t>(</w:t>
            </w:r>
            <w:proofErr w:type="gramEnd"/>
            <w:r w:rsidRPr="00EB772C">
              <w:rPr>
                <w:rFonts w:ascii="Courier New" w:hAnsi="Courier New" w:cs="Courier New"/>
              </w:rPr>
              <w:t>);</w:t>
            </w:r>
          </w:p>
          <w:p w14:paraId="3640448A" w14:textId="77777777" w:rsidR="00EB772C" w:rsidRPr="00EB772C" w:rsidRDefault="00EB772C" w:rsidP="00EB772C">
            <w:pPr>
              <w:rPr>
                <w:rFonts w:ascii="Courier New" w:hAnsi="Courier New" w:cs="Courier New"/>
              </w:rPr>
            </w:pPr>
            <w:r w:rsidRPr="00EB772C">
              <w:rPr>
                <w:rFonts w:ascii="Courier New" w:hAnsi="Courier New" w:cs="Courier New"/>
              </w:rPr>
              <w:t>}</w:t>
            </w:r>
          </w:p>
          <w:p w14:paraId="5A922711" w14:textId="77777777" w:rsidR="00EB772C" w:rsidRPr="00EB772C" w:rsidRDefault="00EB772C" w:rsidP="00EB772C">
            <w:pPr>
              <w:rPr>
                <w:rFonts w:ascii="Courier New" w:hAnsi="Courier New" w:cs="Courier New"/>
              </w:rPr>
            </w:pPr>
            <w:r w:rsidRPr="00EB772C">
              <w:rPr>
                <w:rFonts w:ascii="Courier New" w:hAnsi="Courier New" w:cs="Courier New"/>
              </w:rPr>
              <w:t xml:space="preserve">  </w:t>
            </w:r>
          </w:p>
          <w:p w14:paraId="33F19536" w14:textId="77777777" w:rsidR="00EB772C" w:rsidRPr="00EB772C" w:rsidRDefault="00EB772C" w:rsidP="00EB772C">
            <w:pPr>
              <w:rPr>
                <w:rFonts w:ascii="Courier New" w:hAnsi="Courier New" w:cs="Courier New"/>
              </w:rPr>
            </w:pPr>
            <w:r w:rsidRPr="00EB772C">
              <w:rPr>
                <w:rFonts w:ascii="Courier New" w:hAnsi="Courier New" w:cs="Courier New"/>
              </w:rPr>
              <w:t xml:space="preserve">int </w:t>
            </w:r>
            <w:proofErr w:type="gramStart"/>
            <w:r w:rsidRPr="00EB772C">
              <w:rPr>
                <w:rFonts w:ascii="Courier New" w:hAnsi="Courier New" w:cs="Courier New"/>
              </w:rPr>
              <w:t>main(</w:t>
            </w:r>
            <w:proofErr w:type="gramEnd"/>
            <w:r w:rsidRPr="00EB772C">
              <w:rPr>
                <w:rFonts w:ascii="Courier New" w:hAnsi="Courier New" w:cs="Courier New"/>
              </w:rPr>
              <w:t>) {</w:t>
            </w:r>
          </w:p>
          <w:p w14:paraId="55F610E2" w14:textId="77777777" w:rsidR="00EB772C" w:rsidRPr="00EB772C" w:rsidRDefault="00EB772C" w:rsidP="00EB772C">
            <w:pPr>
              <w:rPr>
                <w:rFonts w:ascii="Courier New" w:hAnsi="Courier New" w:cs="Courier New"/>
              </w:rPr>
            </w:pPr>
            <w:r w:rsidRPr="00EB772C">
              <w:rPr>
                <w:rFonts w:ascii="Courier New" w:hAnsi="Courier New" w:cs="Courier New"/>
              </w:rPr>
              <w:t xml:space="preserve">  try {</w:t>
            </w:r>
          </w:p>
          <w:p w14:paraId="5BF286E4" w14:textId="77777777" w:rsidR="00EB772C" w:rsidRPr="00EB772C" w:rsidRDefault="00EB772C" w:rsidP="00EB772C">
            <w:pPr>
              <w:rPr>
                <w:rFonts w:ascii="Courier New" w:hAnsi="Courier New" w:cs="Courier New"/>
              </w:rPr>
            </w:pPr>
            <w:r w:rsidRPr="00EB772C">
              <w:rPr>
                <w:rFonts w:ascii="Courier New" w:hAnsi="Courier New" w:cs="Courier New"/>
              </w:rPr>
              <w:t xml:space="preserve">    </w:t>
            </w:r>
            <w:proofErr w:type="gramStart"/>
            <w:r w:rsidRPr="00EB772C">
              <w:rPr>
                <w:rFonts w:ascii="Courier New" w:hAnsi="Courier New" w:cs="Courier New"/>
              </w:rPr>
              <w:t>f(</w:t>
            </w:r>
            <w:proofErr w:type="gramEnd"/>
            <w:r w:rsidRPr="00EB772C">
              <w:rPr>
                <w:rFonts w:ascii="Courier New" w:hAnsi="Courier New" w:cs="Courier New"/>
              </w:rPr>
              <w:t>);</w:t>
            </w:r>
          </w:p>
          <w:p w14:paraId="022DBC0A" w14:textId="77777777" w:rsidR="00EB772C" w:rsidRPr="00EB772C" w:rsidRDefault="00EB772C" w:rsidP="00EB772C">
            <w:pPr>
              <w:rPr>
                <w:rFonts w:ascii="Courier New" w:hAnsi="Courier New" w:cs="Courier New"/>
              </w:rPr>
            </w:pPr>
            <w:r w:rsidRPr="00EB772C">
              <w:rPr>
                <w:rFonts w:ascii="Courier New" w:hAnsi="Courier New" w:cs="Courier New"/>
              </w:rPr>
              <w:t xml:space="preserve">  } catch (...) {</w:t>
            </w:r>
          </w:p>
          <w:p w14:paraId="2F936BA1" w14:textId="77777777" w:rsidR="00EB772C" w:rsidRPr="00EB772C" w:rsidRDefault="00EB772C" w:rsidP="00EB772C">
            <w:pPr>
              <w:rPr>
                <w:rFonts w:ascii="Courier New" w:hAnsi="Courier New" w:cs="Courier New"/>
              </w:rPr>
            </w:pPr>
            <w:r w:rsidRPr="00EB772C">
              <w:rPr>
                <w:rFonts w:ascii="Courier New" w:hAnsi="Courier New" w:cs="Courier New"/>
              </w:rPr>
              <w:t xml:space="preserve">    // Handle error</w:t>
            </w:r>
          </w:p>
          <w:p w14:paraId="4594C879" w14:textId="77777777" w:rsidR="00EB772C" w:rsidRPr="00EB772C" w:rsidRDefault="00EB772C" w:rsidP="00EB772C">
            <w:pPr>
              <w:rPr>
                <w:rFonts w:ascii="Courier New" w:hAnsi="Courier New" w:cs="Courier New"/>
              </w:rPr>
            </w:pPr>
            <w:r w:rsidRPr="00EB772C">
              <w:rPr>
                <w:rFonts w:ascii="Courier New" w:hAnsi="Courier New" w:cs="Courier New"/>
              </w:rPr>
              <w:t xml:space="preserve">  }</w:t>
            </w:r>
          </w:p>
          <w:p w14:paraId="1B81CDBB" w14:textId="77DB9149" w:rsidR="00F72634" w:rsidRDefault="00EB772C" w:rsidP="00EB772C">
            <w:r w:rsidRPr="00EB772C">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D43730" w:rsidR="00B475A1" w:rsidRDefault="00B475A1" w:rsidP="00F51FA8">
            <w:pPr>
              <w:pBdr>
                <w:top w:val="nil"/>
                <w:left w:val="nil"/>
                <w:bottom w:val="nil"/>
                <w:right w:val="nil"/>
                <w:between w:val="nil"/>
              </w:pBdr>
            </w:pPr>
            <w:r>
              <w:rPr>
                <w:b/>
              </w:rPr>
              <w:lastRenderedPageBreak/>
              <w:t>Principles(s):</w:t>
            </w:r>
            <w:r>
              <w:t xml:space="preserve"> </w:t>
            </w:r>
            <w:r w:rsidR="000D178F">
              <w:t xml:space="preserve">Use Effective Quality Assurance Techniques - </w:t>
            </w:r>
            <w:r w:rsidR="000D178F" w:rsidRPr="000D178F">
              <w:t>The "Use Effective Quality Assurance Techniques" principle emphasizes the importance of applying rigorous testing, code reviews, and quality assurance measures to identify and fix potential defects and security vulnerabilities in software development.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54A3CC01" w:rsidR="00B475A1" w:rsidRDefault="000D178F" w:rsidP="00F51FA8">
            <w:pPr>
              <w:jc w:val="center"/>
            </w:pPr>
            <w:r>
              <w:t>Low</w:t>
            </w:r>
          </w:p>
        </w:tc>
        <w:tc>
          <w:tcPr>
            <w:tcW w:w="1341" w:type="dxa"/>
            <w:shd w:val="clear" w:color="auto" w:fill="auto"/>
          </w:tcPr>
          <w:p w14:paraId="3F2670C9" w14:textId="5FEC6ACB" w:rsidR="00B475A1" w:rsidRDefault="000D178F" w:rsidP="00F51FA8">
            <w:pPr>
              <w:jc w:val="center"/>
            </w:pPr>
            <w:r>
              <w:t>Probable</w:t>
            </w:r>
          </w:p>
        </w:tc>
        <w:tc>
          <w:tcPr>
            <w:tcW w:w="4021" w:type="dxa"/>
            <w:shd w:val="clear" w:color="auto" w:fill="auto"/>
          </w:tcPr>
          <w:p w14:paraId="40C1B5AC" w14:textId="166EAD3B" w:rsidR="00B475A1" w:rsidRDefault="000D178F" w:rsidP="00F51FA8">
            <w:pPr>
              <w:jc w:val="center"/>
            </w:pPr>
            <w:r>
              <w:t>Medium</w:t>
            </w:r>
          </w:p>
        </w:tc>
        <w:tc>
          <w:tcPr>
            <w:tcW w:w="1807" w:type="dxa"/>
            <w:shd w:val="clear" w:color="auto" w:fill="auto"/>
          </w:tcPr>
          <w:p w14:paraId="62635B7A" w14:textId="6F051D5A" w:rsidR="00B475A1" w:rsidRDefault="000D178F" w:rsidP="00F51FA8">
            <w:pPr>
              <w:jc w:val="center"/>
            </w:pPr>
            <w:r>
              <w:t>P4</w:t>
            </w:r>
          </w:p>
        </w:tc>
        <w:tc>
          <w:tcPr>
            <w:tcW w:w="1805" w:type="dxa"/>
            <w:shd w:val="clear" w:color="auto" w:fill="auto"/>
          </w:tcPr>
          <w:p w14:paraId="18B948EA" w14:textId="44BE8ED0" w:rsidR="00B475A1" w:rsidRDefault="000D178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001F14">
        <w:trPr>
          <w:trHeight w:val="460"/>
        </w:trPr>
        <w:tc>
          <w:tcPr>
            <w:tcW w:w="1807" w:type="dxa"/>
            <w:shd w:val="clear" w:color="auto" w:fill="auto"/>
          </w:tcPr>
          <w:p w14:paraId="6FBCAECC" w14:textId="7E006462" w:rsidR="00B475A1" w:rsidRDefault="000D178F" w:rsidP="00F51FA8">
            <w:pPr>
              <w:jc w:val="center"/>
            </w:pPr>
            <w:r w:rsidRPr="000D178F">
              <w:t>Astrée</w:t>
            </w:r>
          </w:p>
        </w:tc>
        <w:tc>
          <w:tcPr>
            <w:tcW w:w="1341" w:type="dxa"/>
            <w:shd w:val="clear" w:color="auto" w:fill="auto"/>
          </w:tcPr>
          <w:p w14:paraId="348AB2BC" w14:textId="6E1E1746" w:rsidR="00B475A1" w:rsidRDefault="000D178F" w:rsidP="00F51FA8">
            <w:pPr>
              <w:jc w:val="center"/>
            </w:pPr>
            <w:r w:rsidRPr="000D178F">
              <w:t>22.10</w:t>
            </w:r>
          </w:p>
        </w:tc>
        <w:tc>
          <w:tcPr>
            <w:tcW w:w="4021" w:type="dxa"/>
            <w:shd w:val="clear" w:color="auto" w:fill="auto"/>
          </w:tcPr>
          <w:p w14:paraId="1B5F4047" w14:textId="77777777" w:rsidR="000D178F" w:rsidRDefault="000D178F" w:rsidP="000D178F">
            <w:pPr>
              <w:jc w:val="center"/>
            </w:pPr>
            <w:r>
              <w:t>main-function-catch-</w:t>
            </w:r>
            <w:proofErr w:type="gramStart"/>
            <w:r>
              <w:t>all</w:t>
            </w:r>
            <w:proofErr w:type="gramEnd"/>
          </w:p>
          <w:p w14:paraId="47F79C0E" w14:textId="3031B3BE" w:rsidR="00B475A1" w:rsidRDefault="000D178F" w:rsidP="000D178F">
            <w:pPr>
              <w:jc w:val="center"/>
            </w:pPr>
            <w:r>
              <w:t>early-catch-all</w:t>
            </w:r>
          </w:p>
        </w:tc>
        <w:tc>
          <w:tcPr>
            <w:tcW w:w="3611" w:type="dxa"/>
            <w:shd w:val="clear" w:color="auto" w:fill="auto"/>
          </w:tcPr>
          <w:p w14:paraId="012AA30D" w14:textId="41170A49" w:rsidR="00B475A1" w:rsidRDefault="000D178F" w:rsidP="00F51FA8">
            <w:pPr>
              <w:jc w:val="center"/>
            </w:pPr>
            <w:r w:rsidRPr="000D178F">
              <w:t>Partially checked</w:t>
            </w:r>
          </w:p>
        </w:tc>
      </w:tr>
      <w:tr w:rsidR="00B475A1" w14:paraId="415234C8" w14:textId="77777777" w:rsidTr="00001F14">
        <w:trPr>
          <w:trHeight w:val="460"/>
        </w:trPr>
        <w:tc>
          <w:tcPr>
            <w:tcW w:w="1807" w:type="dxa"/>
            <w:shd w:val="clear" w:color="auto" w:fill="auto"/>
          </w:tcPr>
          <w:p w14:paraId="1C940DF2" w14:textId="48F0EAF5" w:rsidR="00B475A1" w:rsidRDefault="000D178F" w:rsidP="00F51FA8">
            <w:pPr>
              <w:jc w:val="center"/>
            </w:pPr>
            <w:proofErr w:type="spellStart"/>
            <w:r w:rsidRPr="000D178F">
              <w:t>CodeSonar</w:t>
            </w:r>
            <w:proofErr w:type="spellEnd"/>
          </w:p>
        </w:tc>
        <w:tc>
          <w:tcPr>
            <w:tcW w:w="1341" w:type="dxa"/>
            <w:shd w:val="clear" w:color="auto" w:fill="auto"/>
          </w:tcPr>
          <w:p w14:paraId="76E7C4D8" w14:textId="47031BC5" w:rsidR="00B475A1" w:rsidRDefault="000D178F" w:rsidP="00F51FA8">
            <w:pPr>
              <w:jc w:val="center"/>
            </w:pPr>
            <w:r w:rsidRPr="000D178F">
              <w:t>7.4p0</w:t>
            </w:r>
          </w:p>
        </w:tc>
        <w:tc>
          <w:tcPr>
            <w:tcW w:w="4021" w:type="dxa"/>
            <w:shd w:val="clear" w:color="auto" w:fill="auto"/>
          </w:tcPr>
          <w:p w14:paraId="570F489D" w14:textId="77777777" w:rsidR="000D178F" w:rsidRPr="000D178F" w:rsidRDefault="000D178F" w:rsidP="000D178F">
            <w:pPr>
              <w:jc w:val="center"/>
            </w:pPr>
            <w:proofErr w:type="gramStart"/>
            <w:r w:rsidRPr="000D178F">
              <w:t>LANG.STRUCT.UCTCH</w:t>
            </w:r>
            <w:proofErr w:type="gramEnd"/>
          </w:p>
          <w:p w14:paraId="34777AB2" w14:textId="4F785986" w:rsidR="00B475A1" w:rsidRDefault="00B475A1" w:rsidP="00F51FA8">
            <w:pPr>
              <w:jc w:val="center"/>
              <w:rPr>
                <w:u w:val="single"/>
              </w:rPr>
            </w:pPr>
          </w:p>
        </w:tc>
        <w:tc>
          <w:tcPr>
            <w:tcW w:w="3611" w:type="dxa"/>
            <w:shd w:val="clear" w:color="auto" w:fill="auto"/>
          </w:tcPr>
          <w:p w14:paraId="7228FD75" w14:textId="77777777" w:rsidR="000D178F" w:rsidRPr="000D178F" w:rsidRDefault="000D178F" w:rsidP="000D178F">
            <w:pPr>
              <w:jc w:val="center"/>
            </w:pPr>
            <w:r w:rsidRPr="000D178F">
              <w:t>Unreachable Catch</w:t>
            </w:r>
          </w:p>
          <w:p w14:paraId="66AACB9D" w14:textId="3B34C2FB"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1802B99" w:rsidR="00B475A1" w:rsidRDefault="000D178F" w:rsidP="00F51FA8">
            <w:pPr>
              <w:jc w:val="center"/>
            </w:pPr>
            <w:proofErr w:type="spellStart"/>
            <w:r w:rsidRPr="000D178F">
              <w:t>Parasoft</w:t>
            </w:r>
            <w:proofErr w:type="spellEnd"/>
            <w:r w:rsidRPr="000D178F">
              <w:t xml:space="preserve"> C/C++test</w:t>
            </w:r>
          </w:p>
        </w:tc>
        <w:tc>
          <w:tcPr>
            <w:tcW w:w="1341" w:type="dxa"/>
            <w:shd w:val="clear" w:color="auto" w:fill="auto"/>
          </w:tcPr>
          <w:p w14:paraId="17B55B3F" w14:textId="7D79EB08" w:rsidR="00B475A1" w:rsidRDefault="000D178F" w:rsidP="00F51FA8">
            <w:pPr>
              <w:jc w:val="center"/>
            </w:pPr>
            <w:r w:rsidRPr="000D178F">
              <w:t>2023.1</w:t>
            </w:r>
          </w:p>
        </w:tc>
        <w:tc>
          <w:tcPr>
            <w:tcW w:w="4021" w:type="dxa"/>
            <w:shd w:val="clear" w:color="auto" w:fill="auto"/>
          </w:tcPr>
          <w:p w14:paraId="366A7E90" w14:textId="77777777" w:rsidR="000D178F" w:rsidRDefault="000D178F" w:rsidP="000D178F">
            <w:pPr>
              <w:jc w:val="center"/>
            </w:pPr>
            <w:r>
              <w:t>CERT_CPP-ERR51-a</w:t>
            </w:r>
          </w:p>
          <w:p w14:paraId="237A438D" w14:textId="2E861B0D" w:rsidR="00B475A1" w:rsidRDefault="000D178F" w:rsidP="000D178F">
            <w:pPr>
              <w:jc w:val="center"/>
              <w:rPr>
                <w:u w:val="single"/>
              </w:rPr>
            </w:pPr>
            <w:r>
              <w:t>CERT_CPP-ERR51-b</w:t>
            </w:r>
          </w:p>
        </w:tc>
        <w:tc>
          <w:tcPr>
            <w:tcW w:w="3611" w:type="dxa"/>
            <w:shd w:val="clear" w:color="auto" w:fill="auto"/>
          </w:tcPr>
          <w:p w14:paraId="61263AC6" w14:textId="77777777" w:rsidR="000D178F" w:rsidRDefault="000D178F" w:rsidP="000D178F">
            <w:pPr>
              <w:jc w:val="center"/>
            </w:pPr>
            <w:r>
              <w:t xml:space="preserve">Always catch </w:t>
            </w:r>
            <w:proofErr w:type="gramStart"/>
            <w:r>
              <w:t>exceptions</w:t>
            </w:r>
            <w:proofErr w:type="gramEnd"/>
          </w:p>
          <w:p w14:paraId="247E2C86" w14:textId="12A9A8B5" w:rsidR="00B475A1" w:rsidRDefault="000D178F" w:rsidP="000D178F">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61ECC2AD" w:rsidR="00B475A1" w:rsidRDefault="000D178F" w:rsidP="00F51FA8">
            <w:pPr>
              <w:jc w:val="center"/>
            </w:pPr>
            <w:proofErr w:type="spellStart"/>
            <w:r w:rsidRPr="000D178F">
              <w:t>Polyspace</w:t>
            </w:r>
            <w:proofErr w:type="spellEnd"/>
            <w:r w:rsidRPr="000D178F">
              <w:t xml:space="preserve"> Bug Finder</w:t>
            </w:r>
          </w:p>
        </w:tc>
        <w:tc>
          <w:tcPr>
            <w:tcW w:w="1341" w:type="dxa"/>
            <w:shd w:val="clear" w:color="auto" w:fill="auto"/>
          </w:tcPr>
          <w:p w14:paraId="2B986054" w14:textId="32DF7CDC" w:rsidR="00B475A1" w:rsidRDefault="000D178F" w:rsidP="00F51FA8">
            <w:pPr>
              <w:jc w:val="center"/>
            </w:pPr>
            <w:r w:rsidRPr="000D178F">
              <w:t>22.10</w:t>
            </w:r>
          </w:p>
        </w:tc>
        <w:tc>
          <w:tcPr>
            <w:tcW w:w="4021" w:type="dxa"/>
            <w:shd w:val="clear" w:color="auto" w:fill="auto"/>
          </w:tcPr>
          <w:p w14:paraId="16C67E53" w14:textId="212EAAEF" w:rsidR="000D178F" w:rsidRDefault="000D178F" w:rsidP="000D178F">
            <w:pPr>
              <w:jc w:val="center"/>
            </w:pPr>
            <w:r>
              <w:t>main-function-catch-</w:t>
            </w:r>
            <w:proofErr w:type="gramStart"/>
            <w:r>
              <w:t>all</w:t>
            </w:r>
            <w:proofErr w:type="gramEnd"/>
          </w:p>
          <w:p w14:paraId="0FB441F9" w14:textId="57E90341" w:rsidR="00B475A1" w:rsidRDefault="000D178F" w:rsidP="000D178F">
            <w:pPr>
              <w:jc w:val="center"/>
              <w:rPr>
                <w:u w:val="single"/>
              </w:rPr>
            </w:pPr>
            <w:r>
              <w:t>early-catch-all</w:t>
            </w:r>
          </w:p>
        </w:tc>
        <w:tc>
          <w:tcPr>
            <w:tcW w:w="3611" w:type="dxa"/>
            <w:shd w:val="clear" w:color="auto" w:fill="auto"/>
          </w:tcPr>
          <w:p w14:paraId="11539D90" w14:textId="16D3A898" w:rsidR="00B475A1" w:rsidRDefault="000D178F" w:rsidP="00F51FA8">
            <w:pPr>
              <w:jc w:val="center"/>
            </w:pPr>
            <w:r w:rsidRPr="000D178F">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4A7953" w:rsidR="00B475A1" w:rsidRDefault="00674335" w:rsidP="00F51FA8">
            <w:pPr>
              <w:jc w:val="center"/>
            </w:pPr>
            <w:r>
              <w:t>Input Output</w:t>
            </w:r>
          </w:p>
        </w:tc>
        <w:tc>
          <w:tcPr>
            <w:tcW w:w="1341" w:type="dxa"/>
            <w:shd w:val="clear" w:color="auto" w:fill="EDEDED"/>
            <w:tcMar>
              <w:top w:w="100" w:type="dxa"/>
              <w:left w:w="100" w:type="dxa"/>
              <w:bottom w:w="100" w:type="dxa"/>
              <w:right w:w="100" w:type="dxa"/>
            </w:tcMar>
          </w:tcPr>
          <w:p w14:paraId="5C9484A9" w14:textId="1101C913" w:rsidR="00B475A1" w:rsidRDefault="00B475A1" w:rsidP="00F51FA8">
            <w:pPr>
              <w:jc w:val="center"/>
            </w:pPr>
            <w:r>
              <w:t>[STD-</w:t>
            </w:r>
            <w:r w:rsidR="00016A95">
              <w:t>008</w:t>
            </w:r>
            <w:r>
              <w:t>-</w:t>
            </w:r>
            <w:r w:rsidR="00016A95">
              <w:t>CPP</w:t>
            </w:r>
            <w:r>
              <w:t>]</w:t>
            </w:r>
          </w:p>
        </w:tc>
        <w:tc>
          <w:tcPr>
            <w:tcW w:w="7632" w:type="dxa"/>
            <w:shd w:val="clear" w:color="auto" w:fill="EDEDED"/>
            <w:tcMar>
              <w:top w:w="100" w:type="dxa"/>
              <w:left w:w="100" w:type="dxa"/>
              <w:bottom w:w="100" w:type="dxa"/>
              <w:right w:w="100" w:type="dxa"/>
            </w:tcMar>
          </w:tcPr>
          <w:p w14:paraId="2D125717" w14:textId="77777777" w:rsidR="00B475A1" w:rsidRDefault="0031515C" w:rsidP="00F51FA8">
            <w:r w:rsidRPr="0031515C">
              <w:t>FIO46-C. Do not access a closed file</w:t>
            </w:r>
            <w:r>
              <w:t>.</w:t>
            </w:r>
          </w:p>
          <w:p w14:paraId="48B2377D" w14:textId="726100C4" w:rsidR="0031515C" w:rsidRDefault="00107503" w:rsidP="00F51FA8">
            <w:r w:rsidRPr="00107503">
              <w:t xml:space="preserve">Using the value of a pointer to a FILE object after the associated file is closed is undefined behavior. (See undefined behavior 148.) Programs that close the standard streams (especially </w:t>
            </w:r>
            <w:proofErr w:type="spellStart"/>
            <w:r w:rsidRPr="00107503">
              <w:t>stdout</w:t>
            </w:r>
            <w:proofErr w:type="spellEnd"/>
            <w:r w:rsidRPr="00107503">
              <w:t xml:space="preserve"> but also stderr and stdin) must be careful not to use these streams in subsequent function calls, particularly those that implicitly operate on them</w:t>
            </w:r>
            <w:r>
              <w:t>.</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B8FCF8C" w:rsidR="00F72634" w:rsidRDefault="00107503" w:rsidP="0015146B">
            <w:r w:rsidRPr="00107503">
              <w:t xml:space="preserve">In this noncompliant code example, the </w:t>
            </w:r>
            <w:proofErr w:type="spellStart"/>
            <w:r w:rsidRPr="00107503">
              <w:t>stdout</w:t>
            </w:r>
            <w:proofErr w:type="spellEnd"/>
            <w:r w:rsidRPr="00107503">
              <w:t xml:space="preserve"> stream is used after it is closed</w:t>
            </w:r>
            <w:r>
              <w:t>.</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357185A7" w14:textId="77777777" w:rsidR="00ED5B0C" w:rsidRPr="00ED5B0C" w:rsidRDefault="00ED5B0C" w:rsidP="00ED5B0C">
            <w:pPr>
              <w:rPr>
                <w:rFonts w:ascii="Courier New" w:hAnsi="Courier New" w:cs="Courier New"/>
              </w:rPr>
            </w:pPr>
            <w:r w:rsidRPr="00ED5B0C">
              <w:rPr>
                <w:rFonts w:ascii="Courier New" w:hAnsi="Courier New" w:cs="Courier New"/>
              </w:rPr>
              <w:t>#include &lt;</w:t>
            </w:r>
            <w:proofErr w:type="spellStart"/>
            <w:r w:rsidRPr="00ED5B0C">
              <w:rPr>
                <w:rFonts w:ascii="Courier New" w:hAnsi="Courier New" w:cs="Courier New"/>
              </w:rPr>
              <w:t>stdio.h</w:t>
            </w:r>
            <w:proofErr w:type="spellEnd"/>
            <w:r w:rsidRPr="00ED5B0C">
              <w:rPr>
                <w:rFonts w:ascii="Courier New" w:hAnsi="Courier New" w:cs="Courier New"/>
              </w:rPr>
              <w:t>&gt;</w:t>
            </w:r>
          </w:p>
          <w:p w14:paraId="5F2127C4" w14:textId="77777777" w:rsidR="00ED5B0C" w:rsidRPr="00ED5B0C" w:rsidRDefault="00ED5B0C" w:rsidP="00ED5B0C">
            <w:pPr>
              <w:rPr>
                <w:rFonts w:ascii="Courier New" w:hAnsi="Courier New" w:cs="Courier New"/>
              </w:rPr>
            </w:pPr>
            <w:r w:rsidRPr="00ED5B0C">
              <w:rPr>
                <w:rFonts w:ascii="Courier New" w:hAnsi="Courier New" w:cs="Courier New"/>
              </w:rPr>
              <w:t xml:space="preserve">  </w:t>
            </w:r>
          </w:p>
          <w:p w14:paraId="15FF6AB7" w14:textId="77777777" w:rsidR="00ED5B0C" w:rsidRPr="00ED5B0C" w:rsidRDefault="00ED5B0C" w:rsidP="00ED5B0C">
            <w:pPr>
              <w:rPr>
                <w:rFonts w:ascii="Courier New" w:hAnsi="Courier New" w:cs="Courier New"/>
              </w:rPr>
            </w:pPr>
            <w:r w:rsidRPr="00ED5B0C">
              <w:rPr>
                <w:rFonts w:ascii="Courier New" w:hAnsi="Courier New" w:cs="Courier New"/>
              </w:rPr>
              <w:t xml:space="preserve">int </w:t>
            </w:r>
            <w:proofErr w:type="spellStart"/>
            <w:r w:rsidRPr="00ED5B0C">
              <w:rPr>
                <w:rFonts w:ascii="Courier New" w:hAnsi="Courier New" w:cs="Courier New"/>
              </w:rPr>
              <w:t>close_stdout</w:t>
            </w:r>
            <w:proofErr w:type="spellEnd"/>
            <w:r w:rsidRPr="00ED5B0C">
              <w:rPr>
                <w:rFonts w:ascii="Courier New" w:hAnsi="Courier New" w:cs="Courier New"/>
              </w:rPr>
              <w:t>(void) {</w:t>
            </w:r>
          </w:p>
          <w:p w14:paraId="02ADA029" w14:textId="77777777" w:rsidR="00ED5B0C" w:rsidRPr="00ED5B0C" w:rsidRDefault="00ED5B0C" w:rsidP="00ED5B0C">
            <w:pPr>
              <w:rPr>
                <w:rFonts w:ascii="Courier New" w:hAnsi="Courier New" w:cs="Courier New"/>
              </w:rPr>
            </w:pPr>
            <w:r w:rsidRPr="00ED5B0C">
              <w:rPr>
                <w:rFonts w:ascii="Courier New" w:hAnsi="Courier New" w:cs="Courier New"/>
              </w:rPr>
              <w:t xml:space="preserve">  if (</w:t>
            </w:r>
            <w:proofErr w:type="spellStart"/>
            <w:r w:rsidRPr="00ED5B0C">
              <w:rPr>
                <w:rFonts w:ascii="Courier New" w:hAnsi="Courier New" w:cs="Courier New"/>
              </w:rPr>
              <w:t>fclose</w:t>
            </w:r>
            <w:proofErr w:type="spellEnd"/>
            <w:r w:rsidRPr="00ED5B0C">
              <w:rPr>
                <w:rFonts w:ascii="Courier New" w:hAnsi="Courier New" w:cs="Courier New"/>
              </w:rPr>
              <w:t>(</w:t>
            </w:r>
            <w:proofErr w:type="spellStart"/>
            <w:r w:rsidRPr="00ED5B0C">
              <w:rPr>
                <w:rFonts w:ascii="Courier New" w:hAnsi="Courier New" w:cs="Courier New"/>
              </w:rPr>
              <w:t>stdout</w:t>
            </w:r>
            <w:proofErr w:type="spellEnd"/>
            <w:r w:rsidRPr="00ED5B0C">
              <w:rPr>
                <w:rFonts w:ascii="Courier New" w:hAnsi="Courier New" w:cs="Courier New"/>
              </w:rPr>
              <w:t>) == EOF) {</w:t>
            </w:r>
          </w:p>
          <w:p w14:paraId="59E608C7" w14:textId="77777777" w:rsidR="00ED5B0C" w:rsidRPr="00ED5B0C" w:rsidRDefault="00ED5B0C" w:rsidP="00ED5B0C">
            <w:pPr>
              <w:rPr>
                <w:rFonts w:ascii="Courier New" w:hAnsi="Courier New" w:cs="Courier New"/>
              </w:rPr>
            </w:pPr>
            <w:r w:rsidRPr="00ED5B0C">
              <w:rPr>
                <w:rFonts w:ascii="Courier New" w:hAnsi="Courier New" w:cs="Courier New"/>
              </w:rPr>
              <w:t xml:space="preserve">    return </w:t>
            </w:r>
            <w:proofErr w:type="gramStart"/>
            <w:r w:rsidRPr="00ED5B0C">
              <w:rPr>
                <w:rFonts w:ascii="Courier New" w:hAnsi="Courier New" w:cs="Courier New"/>
              </w:rPr>
              <w:t>-1;</w:t>
            </w:r>
            <w:proofErr w:type="gramEnd"/>
          </w:p>
          <w:p w14:paraId="68EBA9DD" w14:textId="77777777" w:rsidR="00ED5B0C" w:rsidRPr="00ED5B0C" w:rsidRDefault="00ED5B0C" w:rsidP="00ED5B0C">
            <w:pPr>
              <w:rPr>
                <w:rFonts w:ascii="Courier New" w:hAnsi="Courier New" w:cs="Courier New"/>
              </w:rPr>
            </w:pPr>
            <w:r w:rsidRPr="00ED5B0C">
              <w:rPr>
                <w:rFonts w:ascii="Courier New" w:hAnsi="Courier New" w:cs="Courier New"/>
              </w:rPr>
              <w:t xml:space="preserve">  }</w:t>
            </w:r>
          </w:p>
          <w:p w14:paraId="33E05F86" w14:textId="77777777" w:rsidR="00ED5B0C" w:rsidRPr="00ED5B0C" w:rsidRDefault="00ED5B0C" w:rsidP="00ED5B0C">
            <w:pPr>
              <w:rPr>
                <w:rFonts w:ascii="Courier New" w:hAnsi="Courier New" w:cs="Courier New"/>
              </w:rPr>
            </w:pPr>
            <w:r w:rsidRPr="00ED5B0C">
              <w:rPr>
                <w:rFonts w:ascii="Courier New" w:hAnsi="Courier New" w:cs="Courier New"/>
              </w:rPr>
              <w:t xml:space="preserve">  </w:t>
            </w:r>
          </w:p>
          <w:p w14:paraId="41BD6229" w14:textId="77777777" w:rsidR="00ED5B0C" w:rsidRPr="00ED5B0C" w:rsidRDefault="00ED5B0C" w:rsidP="00ED5B0C">
            <w:pPr>
              <w:rPr>
                <w:rFonts w:ascii="Courier New" w:hAnsi="Courier New" w:cs="Courier New"/>
              </w:rPr>
            </w:pPr>
            <w:r w:rsidRPr="00ED5B0C">
              <w:rPr>
                <w:rFonts w:ascii="Courier New" w:hAnsi="Courier New" w:cs="Courier New"/>
              </w:rPr>
              <w:t xml:space="preserve">  </w:t>
            </w:r>
            <w:proofErr w:type="spellStart"/>
            <w:proofErr w:type="gramStart"/>
            <w:r w:rsidRPr="00ED5B0C">
              <w:rPr>
                <w:rFonts w:ascii="Courier New" w:hAnsi="Courier New" w:cs="Courier New"/>
              </w:rPr>
              <w:t>printf</w:t>
            </w:r>
            <w:proofErr w:type="spellEnd"/>
            <w:r w:rsidRPr="00ED5B0C">
              <w:rPr>
                <w:rFonts w:ascii="Courier New" w:hAnsi="Courier New" w:cs="Courier New"/>
              </w:rPr>
              <w:t>(</w:t>
            </w:r>
            <w:proofErr w:type="gramEnd"/>
            <w:r w:rsidRPr="00ED5B0C">
              <w:rPr>
                <w:rFonts w:ascii="Courier New" w:hAnsi="Courier New" w:cs="Courier New"/>
              </w:rPr>
              <w:t>"</w:t>
            </w:r>
            <w:proofErr w:type="spellStart"/>
            <w:r w:rsidRPr="00ED5B0C">
              <w:rPr>
                <w:rFonts w:ascii="Courier New" w:hAnsi="Courier New" w:cs="Courier New"/>
              </w:rPr>
              <w:t>stdout</w:t>
            </w:r>
            <w:proofErr w:type="spellEnd"/>
            <w:r w:rsidRPr="00ED5B0C">
              <w:rPr>
                <w:rFonts w:ascii="Courier New" w:hAnsi="Courier New" w:cs="Courier New"/>
              </w:rPr>
              <w:t xml:space="preserve"> successfully closed.\n");</w:t>
            </w:r>
          </w:p>
          <w:p w14:paraId="196B8781" w14:textId="77777777" w:rsidR="00ED5B0C" w:rsidRPr="00ED5B0C" w:rsidRDefault="00ED5B0C" w:rsidP="00ED5B0C">
            <w:pPr>
              <w:rPr>
                <w:rFonts w:ascii="Courier New" w:hAnsi="Courier New" w:cs="Courier New"/>
              </w:rPr>
            </w:pPr>
            <w:r w:rsidRPr="00ED5B0C">
              <w:rPr>
                <w:rFonts w:ascii="Courier New" w:hAnsi="Courier New" w:cs="Courier New"/>
              </w:rPr>
              <w:t xml:space="preserve">  return </w:t>
            </w:r>
            <w:proofErr w:type="gramStart"/>
            <w:r w:rsidRPr="00ED5B0C">
              <w:rPr>
                <w:rFonts w:ascii="Courier New" w:hAnsi="Courier New" w:cs="Courier New"/>
              </w:rPr>
              <w:t>0;</w:t>
            </w:r>
            <w:proofErr w:type="gramEnd"/>
          </w:p>
          <w:p w14:paraId="01CC8C03" w14:textId="4D3A13B7" w:rsidR="00F72634" w:rsidRDefault="00ED5B0C" w:rsidP="00ED5B0C">
            <w:r w:rsidRPr="00ED5B0C">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D5D0802" w:rsidR="00F72634" w:rsidRDefault="00ED5B0C" w:rsidP="0015146B">
            <w:r w:rsidRPr="00ED5B0C">
              <w:t xml:space="preserve">In this compliant solution, </w:t>
            </w:r>
            <w:proofErr w:type="spellStart"/>
            <w:r w:rsidRPr="00ED5B0C">
              <w:t>stdout</w:t>
            </w:r>
            <w:proofErr w:type="spellEnd"/>
            <w:r w:rsidRPr="00ED5B0C">
              <w:t xml:space="preserve"> is not used again after it is closed. This must remain true for the remainder of the program, or </w:t>
            </w:r>
            <w:proofErr w:type="spellStart"/>
            <w:r w:rsidRPr="00ED5B0C">
              <w:t>stdout</w:t>
            </w:r>
            <w:proofErr w:type="spellEnd"/>
            <w:r w:rsidRPr="00ED5B0C">
              <w:t xml:space="preserve"> must be assigned the address of an open file object.</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4DD7317A" w14:textId="77777777" w:rsidR="007806CB" w:rsidRPr="007806CB" w:rsidRDefault="007806CB" w:rsidP="007806CB">
            <w:pPr>
              <w:rPr>
                <w:rFonts w:ascii="Courier New" w:hAnsi="Courier New" w:cs="Courier New"/>
              </w:rPr>
            </w:pPr>
            <w:r w:rsidRPr="007806CB">
              <w:rPr>
                <w:rFonts w:ascii="Courier New" w:hAnsi="Courier New" w:cs="Courier New"/>
              </w:rPr>
              <w:t>#include &lt;</w:t>
            </w:r>
            <w:proofErr w:type="spellStart"/>
            <w:r w:rsidRPr="007806CB">
              <w:rPr>
                <w:rFonts w:ascii="Courier New" w:hAnsi="Courier New" w:cs="Courier New"/>
              </w:rPr>
              <w:t>stdio.h</w:t>
            </w:r>
            <w:proofErr w:type="spellEnd"/>
            <w:r w:rsidRPr="007806CB">
              <w:rPr>
                <w:rFonts w:ascii="Courier New" w:hAnsi="Courier New" w:cs="Courier New"/>
              </w:rPr>
              <w:t>&gt;</w:t>
            </w:r>
          </w:p>
          <w:p w14:paraId="5391EAF6" w14:textId="77777777" w:rsidR="007806CB" w:rsidRPr="007806CB" w:rsidRDefault="007806CB" w:rsidP="007806CB">
            <w:pPr>
              <w:rPr>
                <w:rFonts w:ascii="Courier New" w:hAnsi="Courier New" w:cs="Courier New"/>
              </w:rPr>
            </w:pPr>
            <w:r w:rsidRPr="007806CB">
              <w:rPr>
                <w:rFonts w:ascii="Courier New" w:hAnsi="Courier New" w:cs="Courier New"/>
              </w:rPr>
              <w:t xml:space="preserve">  </w:t>
            </w:r>
          </w:p>
          <w:p w14:paraId="1FEFD0D0" w14:textId="77777777" w:rsidR="007806CB" w:rsidRPr="007806CB" w:rsidRDefault="007806CB" w:rsidP="007806CB">
            <w:pPr>
              <w:rPr>
                <w:rFonts w:ascii="Courier New" w:hAnsi="Courier New" w:cs="Courier New"/>
              </w:rPr>
            </w:pPr>
            <w:r w:rsidRPr="007806CB">
              <w:rPr>
                <w:rFonts w:ascii="Courier New" w:hAnsi="Courier New" w:cs="Courier New"/>
              </w:rPr>
              <w:t xml:space="preserve">int </w:t>
            </w:r>
            <w:proofErr w:type="spellStart"/>
            <w:r w:rsidRPr="007806CB">
              <w:rPr>
                <w:rFonts w:ascii="Courier New" w:hAnsi="Courier New" w:cs="Courier New"/>
              </w:rPr>
              <w:t>close_stdout</w:t>
            </w:r>
            <w:proofErr w:type="spellEnd"/>
            <w:r w:rsidRPr="007806CB">
              <w:rPr>
                <w:rFonts w:ascii="Courier New" w:hAnsi="Courier New" w:cs="Courier New"/>
              </w:rPr>
              <w:t>(void) {</w:t>
            </w:r>
          </w:p>
          <w:p w14:paraId="4E2A6F30" w14:textId="77777777" w:rsidR="007806CB" w:rsidRPr="007806CB" w:rsidRDefault="007806CB" w:rsidP="007806CB">
            <w:pPr>
              <w:rPr>
                <w:rFonts w:ascii="Courier New" w:hAnsi="Courier New" w:cs="Courier New"/>
              </w:rPr>
            </w:pPr>
            <w:r w:rsidRPr="007806CB">
              <w:rPr>
                <w:rFonts w:ascii="Courier New" w:hAnsi="Courier New" w:cs="Courier New"/>
              </w:rPr>
              <w:t xml:space="preserve">  if (</w:t>
            </w:r>
            <w:proofErr w:type="spellStart"/>
            <w:r w:rsidRPr="007806CB">
              <w:rPr>
                <w:rFonts w:ascii="Courier New" w:hAnsi="Courier New" w:cs="Courier New"/>
              </w:rPr>
              <w:t>fclose</w:t>
            </w:r>
            <w:proofErr w:type="spellEnd"/>
            <w:r w:rsidRPr="007806CB">
              <w:rPr>
                <w:rFonts w:ascii="Courier New" w:hAnsi="Courier New" w:cs="Courier New"/>
              </w:rPr>
              <w:t>(</w:t>
            </w:r>
            <w:proofErr w:type="spellStart"/>
            <w:r w:rsidRPr="007806CB">
              <w:rPr>
                <w:rFonts w:ascii="Courier New" w:hAnsi="Courier New" w:cs="Courier New"/>
              </w:rPr>
              <w:t>stdout</w:t>
            </w:r>
            <w:proofErr w:type="spellEnd"/>
            <w:r w:rsidRPr="007806CB">
              <w:rPr>
                <w:rFonts w:ascii="Courier New" w:hAnsi="Courier New" w:cs="Courier New"/>
              </w:rPr>
              <w:t>) == EOF) {</w:t>
            </w:r>
          </w:p>
          <w:p w14:paraId="4CF8640C" w14:textId="77777777" w:rsidR="007806CB" w:rsidRPr="007806CB" w:rsidRDefault="007806CB" w:rsidP="007806CB">
            <w:pPr>
              <w:rPr>
                <w:rFonts w:ascii="Courier New" w:hAnsi="Courier New" w:cs="Courier New"/>
              </w:rPr>
            </w:pPr>
            <w:r w:rsidRPr="007806CB">
              <w:rPr>
                <w:rFonts w:ascii="Courier New" w:hAnsi="Courier New" w:cs="Courier New"/>
              </w:rPr>
              <w:t xml:space="preserve">    return </w:t>
            </w:r>
            <w:proofErr w:type="gramStart"/>
            <w:r w:rsidRPr="007806CB">
              <w:rPr>
                <w:rFonts w:ascii="Courier New" w:hAnsi="Courier New" w:cs="Courier New"/>
              </w:rPr>
              <w:t>-1;</w:t>
            </w:r>
            <w:proofErr w:type="gramEnd"/>
          </w:p>
          <w:p w14:paraId="7022F181" w14:textId="77777777" w:rsidR="007806CB" w:rsidRPr="007806CB" w:rsidRDefault="007806CB" w:rsidP="007806CB">
            <w:pPr>
              <w:rPr>
                <w:rFonts w:ascii="Courier New" w:hAnsi="Courier New" w:cs="Courier New"/>
              </w:rPr>
            </w:pPr>
            <w:r w:rsidRPr="007806CB">
              <w:rPr>
                <w:rFonts w:ascii="Courier New" w:hAnsi="Courier New" w:cs="Courier New"/>
              </w:rPr>
              <w:t xml:space="preserve">  }</w:t>
            </w:r>
          </w:p>
          <w:p w14:paraId="0797D734" w14:textId="77777777" w:rsidR="007806CB" w:rsidRPr="007806CB" w:rsidRDefault="007806CB" w:rsidP="007806CB">
            <w:pPr>
              <w:rPr>
                <w:rFonts w:ascii="Courier New" w:hAnsi="Courier New" w:cs="Courier New"/>
              </w:rPr>
            </w:pPr>
            <w:r w:rsidRPr="007806CB">
              <w:rPr>
                <w:rFonts w:ascii="Courier New" w:hAnsi="Courier New" w:cs="Courier New"/>
              </w:rPr>
              <w:t xml:space="preserve"> </w:t>
            </w:r>
          </w:p>
          <w:p w14:paraId="6727AABF" w14:textId="77777777" w:rsidR="007806CB" w:rsidRPr="007806CB" w:rsidRDefault="007806CB" w:rsidP="007806CB">
            <w:pPr>
              <w:rPr>
                <w:rFonts w:ascii="Courier New" w:hAnsi="Courier New" w:cs="Courier New"/>
              </w:rPr>
            </w:pPr>
            <w:r w:rsidRPr="007806CB">
              <w:rPr>
                <w:rFonts w:ascii="Courier New" w:hAnsi="Courier New" w:cs="Courier New"/>
              </w:rPr>
              <w:t xml:space="preserve">  </w:t>
            </w:r>
            <w:proofErr w:type="spellStart"/>
            <w:proofErr w:type="gramStart"/>
            <w:r w:rsidRPr="007806CB">
              <w:rPr>
                <w:rFonts w:ascii="Courier New" w:hAnsi="Courier New" w:cs="Courier New"/>
              </w:rPr>
              <w:t>fputs</w:t>
            </w:r>
            <w:proofErr w:type="spellEnd"/>
            <w:r w:rsidRPr="007806CB">
              <w:rPr>
                <w:rFonts w:ascii="Courier New" w:hAnsi="Courier New" w:cs="Courier New"/>
              </w:rPr>
              <w:t>(</w:t>
            </w:r>
            <w:proofErr w:type="gramEnd"/>
            <w:r w:rsidRPr="007806CB">
              <w:rPr>
                <w:rFonts w:ascii="Courier New" w:hAnsi="Courier New" w:cs="Courier New"/>
              </w:rPr>
              <w:t>"</w:t>
            </w:r>
            <w:proofErr w:type="spellStart"/>
            <w:r w:rsidRPr="007806CB">
              <w:rPr>
                <w:rFonts w:ascii="Courier New" w:hAnsi="Courier New" w:cs="Courier New"/>
              </w:rPr>
              <w:t>stdout</w:t>
            </w:r>
            <w:proofErr w:type="spellEnd"/>
            <w:r w:rsidRPr="007806CB">
              <w:rPr>
                <w:rFonts w:ascii="Courier New" w:hAnsi="Courier New" w:cs="Courier New"/>
              </w:rPr>
              <w:t xml:space="preserve"> successfully closed.", stderr);</w:t>
            </w:r>
          </w:p>
          <w:p w14:paraId="77CE5ED0" w14:textId="77777777" w:rsidR="007806CB" w:rsidRPr="007806CB" w:rsidRDefault="007806CB" w:rsidP="007806CB">
            <w:pPr>
              <w:rPr>
                <w:rFonts w:ascii="Courier New" w:hAnsi="Courier New" w:cs="Courier New"/>
              </w:rPr>
            </w:pPr>
            <w:r w:rsidRPr="007806CB">
              <w:rPr>
                <w:rFonts w:ascii="Courier New" w:hAnsi="Courier New" w:cs="Courier New"/>
              </w:rPr>
              <w:t xml:space="preserve">  return </w:t>
            </w:r>
            <w:proofErr w:type="gramStart"/>
            <w:r w:rsidRPr="007806CB">
              <w:rPr>
                <w:rFonts w:ascii="Courier New" w:hAnsi="Courier New" w:cs="Courier New"/>
              </w:rPr>
              <w:t>0;</w:t>
            </w:r>
            <w:proofErr w:type="gramEnd"/>
          </w:p>
          <w:p w14:paraId="0D2047C3" w14:textId="43185450" w:rsidR="00F72634" w:rsidRDefault="007806CB" w:rsidP="007806CB">
            <w:r w:rsidRPr="007806CB">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20BB8CA" w:rsidR="00B475A1" w:rsidRDefault="00B475A1" w:rsidP="00F51FA8">
            <w:pPr>
              <w:pBdr>
                <w:top w:val="nil"/>
                <w:left w:val="nil"/>
                <w:bottom w:val="nil"/>
                <w:right w:val="nil"/>
                <w:between w:val="nil"/>
              </w:pBdr>
            </w:pPr>
            <w:r>
              <w:rPr>
                <w:b/>
              </w:rPr>
              <w:lastRenderedPageBreak/>
              <w:t>Principles(s):</w:t>
            </w:r>
            <w:r>
              <w:t xml:space="preserve"> </w:t>
            </w:r>
            <w:r w:rsidR="000D178F">
              <w:t xml:space="preserve">Use Effective Quality Assurance Techniques - </w:t>
            </w:r>
            <w:r w:rsidR="000D178F" w:rsidRPr="000D178F">
              <w:t>Effective quality assurance techniques, such as thorough testing and code reviews, play a crucial role in detecting and preventing such issues. Test cases can be designed to verify that files are correctly opened, used, and closed without any attempts to access them after closure.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269A6B5D" w:rsidR="00B475A1" w:rsidRDefault="000D178F" w:rsidP="00F51FA8">
            <w:pPr>
              <w:jc w:val="center"/>
            </w:pPr>
            <w:r>
              <w:t>Medium</w:t>
            </w:r>
          </w:p>
        </w:tc>
        <w:tc>
          <w:tcPr>
            <w:tcW w:w="1341" w:type="dxa"/>
            <w:shd w:val="clear" w:color="auto" w:fill="auto"/>
          </w:tcPr>
          <w:p w14:paraId="6D7BD83E" w14:textId="75666267" w:rsidR="00B475A1" w:rsidRDefault="000D178F" w:rsidP="00F51FA8">
            <w:pPr>
              <w:jc w:val="center"/>
            </w:pPr>
            <w:r>
              <w:t>Unlikely</w:t>
            </w:r>
          </w:p>
        </w:tc>
        <w:tc>
          <w:tcPr>
            <w:tcW w:w="4021" w:type="dxa"/>
            <w:shd w:val="clear" w:color="auto" w:fill="auto"/>
          </w:tcPr>
          <w:p w14:paraId="4323B829" w14:textId="4E3DCDDC" w:rsidR="00B475A1" w:rsidRDefault="000D178F" w:rsidP="00F51FA8">
            <w:pPr>
              <w:jc w:val="center"/>
            </w:pPr>
            <w:r>
              <w:t>Medium</w:t>
            </w:r>
          </w:p>
        </w:tc>
        <w:tc>
          <w:tcPr>
            <w:tcW w:w="1807" w:type="dxa"/>
            <w:shd w:val="clear" w:color="auto" w:fill="auto"/>
          </w:tcPr>
          <w:p w14:paraId="4C5CDDA0" w14:textId="7D9558BF" w:rsidR="00B475A1" w:rsidRDefault="000D178F" w:rsidP="00F51FA8">
            <w:pPr>
              <w:jc w:val="center"/>
            </w:pPr>
            <w:r>
              <w:t>P4</w:t>
            </w:r>
          </w:p>
        </w:tc>
        <w:tc>
          <w:tcPr>
            <w:tcW w:w="1805" w:type="dxa"/>
            <w:shd w:val="clear" w:color="auto" w:fill="auto"/>
          </w:tcPr>
          <w:p w14:paraId="21AF3013" w14:textId="07CF018A" w:rsidR="00B475A1" w:rsidRDefault="000D178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001F14">
        <w:trPr>
          <w:trHeight w:val="460"/>
        </w:trPr>
        <w:tc>
          <w:tcPr>
            <w:tcW w:w="1807" w:type="dxa"/>
            <w:shd w:val="clear" w:color="auto" w:fill="auto"/>
          </w:tcPr>
          <w:p w14:paraId="4BEC1ECA" w14:textId="64337CF3" w:rsidR="00B475A1" w:rsidRDefault="005A301B" w:rsidP="00F51FA8">
            <w:pPr>
              <w:jc w:val="center"/>
            </w:pPr>
            <w:r w:rsidRPr="005A301B">
              <w:t>Astrée</w:t>
            </w:r>
          </w:p>
        </w:tc>
        <w:tc>
          <w:tcPr>
            <w:tcW w:w="1341" w:type="dxa"/>
            <w:shd w:val="clear" w:color="auto" w:fill="auto"/>
          </w:tcPr>
          <w:p w14:paraId="3C6600F4" w14:textId="66620C38" w:rsidR="00B475A1" w:rsidRDefault="005A301B" w:rsidP="00F51FA8">
            <w:pPr>
              <w:jc w:val="center"/>
            </w:pPr>
            <w:r>
              <w:t>23.04</w:t>
            </w:r>
          </w:p>
        </w:tc>
        <w:tc>
          <w:tcPr>
            <w:tcW w:w="4021" w:type="dxa"/>
            <w:shd w:val="clear" w:color="auto" w:fill="auto"/>
          </w:tcPr>
          <w:p w14:paraId="303F54C0" w14:textId="5A7BBFB8" w:rsidR="00B475A1" w:rsidRDefault="00B475A1" w:rsidP="00F51FA8">
            <w:pPr>
              <w:jc w:val="center"/>
            </w:pPr>
          </w:p>
        </w:tc>
        <w:tc>
          <w:tcPr>
            <w:tcW w:w="3611" w:type="dxa"/>
            <w:shd w:val="clear" w:color="auto" w:fill="auto"/>
          </w:tcPr>
          <w:p w14:paraId="08A327DD" w14:textId="2FB90C6F" w:rsidR="00B475A1" w:rsidRDefault="005A301B" w:rsidP="00F51FA8">
            <w:pPr>
              <w:jc w:val="center"/>
            </w:pPr>
            <w:r>
              <w:t>Supported</w:t>
            </w:r>
          </w:p>
        </w:tc>
      </w:tr>
      <w:tr w:rsidR="00B475A1" w14:paraId="50569B33" w14:textId="77777777" w:rsidTr="00001F14">
        <w:trPr>
          <w:trHeight w:val="460"/>
        </w:trPr>
        <w:tc>
          <w:tcPr>
            <w:tcW w:w="1807" w:type="dxa"/>
            <w:shd w:val="clear" w:color="auto" w:fill="auto"/>
          </w:tcPr>
          <w:p w14:paraId="1D888D34" w14:textId="4C663A9C" w:rsidR="00B475A1" w:rsidRDefault="005A301B" w:rsidP="00F51FA8">
            <w:pPr>
              <w:jc w:val="center"/>
            </w:pPr>
            <w:r w:rsidRPr="005A301B">
              <w:t>Coverity</w:t>
            </w:r>
          </w:p>
        </w:tc>
        <w:tc>
          <w:tcPr>
            <w:tcW w:w="1341" w:type="dxa"/>
            <w:shd w:val="clear" w:color="auto" w:fill="auto"/>
          </w:tcPr>
          <w:p w14:paraId="1A9DC142" w14:textId="2C9FBC66" w:rsidR="00B475A1" w:rsidRDefault="005A301B" w:rsidP="00F51FA8">
            <w:pPr>
              <w:jc w:val="center"/>
            </w:pPr>
            <w:r w:rsidRPr="005A301B">
              <w:t>2017.07</w:t>
            </w:r>
          </w:p>
        </w:tc>
        <w:tc>
          <w:tcPr>
            <w:tcW w:w="4021" w:type="dxa"/>
            <w:shd w:val="clear" w:color="auto" w:fill="auto"/>
          </w:tcPr>
          <w:p w14:paraId="310BD1C0" w14:textId="322A53B3" w:rsidR="00B475A1" w:rsidRPr="005A301B" w:rsidRDefault="005A301B" w:rsidP="005A301B">
            <w:pPr>
              <w:jc w:val="center"/>
            </w:pPr>
            <w:r w:rsidRPr="005A301B">
              <w:t>USE_AFTER_FREE</w:t>
            </w:r>
          </w:p>
        </w:tc>
        <w:tc>
          <w:tcPr>
            <w:tcW w:w="3611" w:type="dxa"/>
            <w:shd w:val="clear" w:color="auto" w:fill="auto"/>
          </w:tcPr>
          <w:p w14:paraId="2D7A853F" w14:textId="1CF39488" w:rsidR="00B475A1" w:rsidRDefault="005A301B" w:rsidP="00F51FA8">
            <w:pPr>
              <w:jc w:val="center"/>
            </w:pPr>
            <w:r w:rsidRPr="005A301B">
              <w:t>Implemented</w:t>
            </w:r>
          </w:p>
        </w:tc>
      </w:tr>
      <w:tr w:rsidR="00B475A1" w14:paraId="6F86E3DA" w14:textId="77777777" w:rsidTr="00001F14">
        <w:trPr>
          <w:trHeight w:val="460"/>
        </w:trPr>
        <w:tc>
          <w:tcPr>
            <w:tcW w:w="1807" w:type="dxa"/>
            <w:shd w:val="clear" w:color="auto" w:fill="auto"/>
          </w:tcPr>
          <w:p w14:paraId="258CE126" w14:textId="629D4041" w:rsidR="00B475A1" w:rsidRDefault="005A301B" w:rsidP="00F51FA8">
            <w:pPr>
              <w:jc w:val="center"/>
            </w:pPr>
            <w:r w:rsidRPr="005A301B">
              <w:t>LDRA tool suite</w:t>
            </w:r>
          </w:p>
        </w:tc>
        <w:tc>
          <w:tcPr>
            <w:tcW w:w="1341" w:type="dxa"/>
            <w:shd w:val="clear" w:color="auto" w:fill="auto"/>
          </w:tcPr>
          <w:p w14:paraId="28A63EAE" w14:textId="7BCFF6C8" w:rsidR="00B475A1" w:rsidRDefault="005A301B" w:rsidP="00F51FA8">
            <w:pPr>
              <w:jc w:val="center"/>
            </w:pPr>
            <w:r w:rsidRPr="005A301B">
              <w:t>9.7.1</w:t>
            </w:r>
          </w:p>
        </w:tc>
        <w:tc>
          <w:tcPr>
            <w:tcW w:w="4021" w:type="dxa"/>
            <w:shd w:val="clear" w:color="auto" w:fill="auto"/>
          </w:tcPr>
          <w:p w14:paraId="0CBF64D1" w14:textId="629A09C0" w:rsidR="00B475A1" w:rsidRPr="005A301B" w:rsidRDefault="005A301B" w:rsidP="005A301B">
            <w:pPr>
              <w:jc w:val="center"/>
            </w:pPr>
            <w:r w:rsidRPr="005A301B">
              <w:t>48 D</w:t>
            </w:r>
          </w:p>
        </w:tc>
        <w:tc>
          <w:tcPr>
            <w:tcW w:w="3611" w:type="dxa"/>
            <w:shd w:val="clear" w:color="auto" w:fill="auto"/>
          </w:tcPr>
          <w:p w14:paraId="258B63F8" w14:textId="39E6DD57" w:rsidR="00B475A1" w:rsidRDefault="005A301B" w:rsidP="00F51FA8">
            <w:pPr>
              <w:jc w:val="center"/>
            </w:pPr>
            <w:r w:rsidRPr="005A301B">
              <w:t>Partially implemented</w:t>
            </w:r>
          </w:p>
        </w:tc>
      </w:tr>
      <w:tr w:rsidR="00B475A1" w14:paraId="669BE97C" w14:textId="77777777" w:rsidTr="00001F14">
        <w:trPr>
          <w:trHeight w:val="460"/>
        </w:trPr>
        <w:tc>
          <w:tcPr>
            <w:tcW w:w="1807" w:type="dxa"/>
            <w:shd w:val="clear" w:color="auto" w:fill="auto"/>
          </w:tcPr>
          <w:p w14:paraId="24E01C55" w14:textId="72124B3A" w:rsidR="00B475A1" w:rsidRDefault="005A301B" w:rsidP="00F51FA8">
            <w:pPr>
              <w:jc w:val="center"/>
            </w:pPr>
            <w:r w:rsidRPr="005A301B">
              <w:t>PC-lint Plus</w:t>
            </w:r>
          </w:p>
        </w:tc>
        <w:tc>
          <w:tcPr>
            <w:tcW w:w="1341" w:type="dxa"/>
            <w:shd w:val="clear" w:color="auto" w:fill="auto"/>
          </w:tcPr>
          <w:p w14:paraId="44AB9F5A" w14:textId="515C865D" w:rsidR="00B475A1" w:rsidRDefault="005A301B" w:rsidP="00F51FA8">
            <w:pPr>
              <w:jc w:val="center"/>
            </w:pPr>
            <w:r w:rsidRPr="005A301B">
              <w:t>1.4</w:t>
            </w:r>
          </w:p>
        </w:tc>
        <w:tc>
          <w:tcPr>
            <w:tcW w:w="4021" w:type="dxa"/>
            <w:shd w:val="clear" w:color="auto" w:fill="auto"/>
          </w:tcPr>
          <w:p w14:paraId="070D1B90" w14:textId="1D4BB162" w:rsidR="00B475A1" w:rsidRDefault="005A301B" w:rsidP="00F51FA8">
            <w:pPr>
              <w:jc w:val="center"/>
              <w:rPr>
                <w:u w:val="single"/>
              </w:rPr>
            </w:pPr>
            <w:r w:rsidRPr="005A301B">
              <w:t>2471</w:t>
            </w:r>
          </w:p>
        </w:tc>
        <w:tc>
          <w:tcPr>
            <w:tcW w:w="3611" w:type="dxa"/>
            <w:shd w:val="clear" w:color="auto" w:fill="auto"/>
          </w:tcPr>
          <w:p w14:paraId="1CE70AF4" w14:textId="51504894" w:rsidR="00B475A1" w:rsidRDefault="005A301B" w:rsidP="005A301B">
            <w:pPr>
              <w:jc w:val="center"/>
            </w:pPr>
            <w:r w:rsidRPr="005A301B">
              <w:t>Fully supported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EB747A" w:rsidR="00B475A1" w:rsidRDefault="007806CB" w:rsidP="00F51FA8">
            <w:pPr>
              <w:jc w:val="center"/>
            </w:pPr>
            <w:r>
              <w:t>Arrays</w:t>
            </w:r>
          </w:p>
        </w:tc>
        <w:tc>
          <w:tcPr>
            <w:tcW w:w="1341" w:type="dxa"/>
            <w:shd w:val="clear" w:color="auto" w:fill="EDEDED"/>
            <w:tcMar>
              <w:top w:w="100" w:type="dxa"/>
              <w:left w:w="100" w:type="dxa"/>
              <w:bottom w:w="100" w:type="dxa"/>
              <w:right w:w="100" w:type="dxa"/>
            </w:tcMar>
          </w:tcPr>
          <w:p w14:paraId="519E82BC" w14:textId="46AEA279" w:rsidR="00B475A1" w:rsidRDefault="00B475A1" w:rsidP="00F51FA8">
            <w:pPr>
              <w:jc w:val="center"/>
            </w:pPr>
            <w:r>
              <w:t>[STD-</w:t>
            </w:r>
            <w:r w:rsidR="00016A95">
              <w:t>009</w:t>
            </w:r>
            <w:r>
              <w:t>-</w:t>
            </w:r>
            <w:r w:rsidR="00016A95">
              <w:t>CPP</w:t>
            </w:r>
            <w:r>
              <w:t>]</w:t>
            </w:r>
          </w:p>
        </w:tc>
        <w:tc>
          <w:tcPr>
            <w:tcW w:w="7632" w:type="dxa"/>
            <w:shd w:val="clear" w:color="auto" w:fill="EDEDED"/>
            <w:tcMar>
              <w:top w:w="100" w:type="dxa"/>
              <w:left w:w="100" w:type="dxa"/>
              <w:bottom w:w="100" w:type="dxa"/>
              <w:right w:w="100" w:type="dxa"/>
            </w:tcMar>
          </w:tcPr>
          <w:p w14:paraId="17635F4C" w14:textId="77777777" w:rsidR="00B475A1" w:rsidRDefault="00BF6D05" w:rsidP="00F51FA8">
            <w:r w:rsidRPr="00BF6D05">
              <w:t>ARR36-C. Do not subtract or compare two pointers that do not refer to the same array</w:t>
            </w:r>
            <w:r>
              <w:t>.</w:t>
            </w:r>
          </w:p>
          <w:p w14:paraId="490A5770" w14:textId="0A27FA49" w:rsidR="00BF6D05" w:rsidRDefault="004D1B7B" w:rsidP="00F51FA8">
            <w:r w:rsidRPr="004D1B7B">
              <w:t>When two pointers are subtracted, both must point to elements of the same array object or just one past the last element of the array object</w:t>
            </w:r>
            <w:r>
              <w:t xml:space="preserve">, </w:t>
            </w:r>
            <w:r w:rsidRPr="004D1B7B">
              <w:t>the result is the difference of the subscripts of the two array elements. Otherwise, the operation is undefined behavior.</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92C1BC6" w:rsidR="00F72634" w:rsidRDefault="00A01AAF" w:rsidP="0015146B">
            <w:r w:rsidRPr="00A01AAF">
              <w:t xml:space="preserve">In this noncompliant code example, pointer subtraction is used to determine how many free elements are left in the </w:t>
            </w:r>
            <w:proofErr w:type="spellStart"/>
            <w:r w:rsidRPr="00A01AAF">
              <w:t>nums</w:t>
            </w:r>
            <w:proofErr w:type="spellEnd"/>
            <w:r w:rsidRPr="00A01AAF">
              <w:t xml:space="preserve"> array</w:t>
            </w:r>
            <w:r>
              <w:t>.</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78FC70F3" w14:textId="77777777" w:rsidR="00A01AAF" w:rsidRPr="00A01AAF" w:rsidRDefault="00A01AAF" w:rsidP="00A01AAF">
            <w:pPr>
              <w:rPr>
                <w:rFonts w:ascii="Courier New" w:hAnsi="Courier New" w:cs="Courier New"/>
              </w:rPr>
            </w:pPr>
            <w:r w:rsidRPr="00A01AAF">
              <w:rPr>
                <w:rFonts w:ascii="Courier New" w:hAnsi="Courier New" w:cs="Courier New"/>
              </w:rPr>
              <w:t>#include &lt;</w:t>
            </w:r>
            <w:proofErr w:type="spellStart"/>
            <w:r w:rsidRPr="00A01AAF">
              <w:rPr>
                <w:rFonts w:ascii="Courier New" w:hAnsi="Courier New" w:cs="Courier New"/>
              </w:rPr>
              <w:t>stddef.h</w:t>
            </w:r>
            <w:proofErr w:type="spellEnd"/>
            <w:r w:rsidRPr="00A01AAF">
              <w:rPr>
                <w:rFonts w:ascii="Courier New" w:hAnsi="Courier New" w:cs="Courier New"/>
              </w:rPr>
              <w:t>&gt;</w:t>
            </w:r>
          </w:p>
          <w:p w14:paraId="07862127"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
          <w:p w14:paraId="3FB286D9" w14:textId="77777777" w:rsidR="00A01AAF" w:rsidRPr="00A01AAF" w:rsidRDefault="00A01AAF" w:rsidP="00A01AAF">
            <w:pPr>
              <w:rPr>
                <w:rFonts w:ascii="Courier New" w:hAnsi="Courier New" w:cs="Courier New"/>
              </w:rPr>
            </w:pPr>
            <w:proofErr w:type="spellStart"/>
            <w:r w:rsidRPr="00A01AAF">
              <w:rPr>
                <w:rFonts w:ascii="Courier New" w:hAnsi="Courier New" w:cs="Courier New"/>
              </w:rPr>
              <w:t>enum</w:t>
            </w:r>
            <w:proofErr w:type="spellEnd"/>
            <w:r w:rsidRPr="00A01AAF">
              <w:rPr>
                <w:rFonts w:ascii="Courier New" w:hAnsi="Courier New" w:cs="Courier New"/>
              </w:rPr>
              <w:t xml:space="preserve"> </w:t>
            </w:r>
            <w:proofErr w:type="gramStart"/>
            <w:r w:rsidRPr="00A01AAF">
              <w:rPr>
                <w:rFonts w:ascii="Courier New" w:hAnsi="Courier New" w:cs="Courier New"/>
              </w:rPr>
              <w:t>{ SIZE</w:t>
            </w:r>
            <w:proofErr w:type="gramEnd"/>
            <w:r w:rsidRPr="00A01AAF">
              <w:rPr>
                <w:rFonts w:ascii="Courier New" w:hAnsi="Courier New" w:cs="Courier New"/>
              </w:rPr>
              <w:t xml:space="preserve"> = 32 };</w:t>
            </w:r>
          </w:p>
          <w:p w14:paraId="3EEBF6B8"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
          <w:p w14:paraId="7D64BA0C" w14:textId="77777777" w:rsidR="00A01AAF" w:rsidRPr="00A01AAF" w:rsidRDefault="00A01AAF" w:rsidP="00A01AAF">
            <w:pPr>
              <w:rPr>
                <w:rFonts w:ascii="Courier New" w:hAnsi="Courier New" w:cs="Courier New"/>
              </w:rPr>
            </w:pPr>
            <w:r w:rsidRPr="00A01AAF">
              <w:rPr>
                <w:rFonts w:ascii="Courier New" w:hAnsi="Courier New" w:cs="Courier New"/>
              </w:rPr>
              <w:t xml:space="preserve">void </w:t>
            </w:r>
            <w:proofErr w:type="spellStart"/>
            <w:r w:rsidRPr="00A01AAF">
              <w:rPr>
                <w:rFonts w:ascii="Courier New" w:hAnsi="Courier New" w:cs="Courier New"/>
              </w:rPr>
              <w:t>func</w:t>
            </w:r>
            <w:proofErr w:type="spellEnd"/>
            <w:r w:rsidRPr="00A01AAF">
              <w:rPr>
                <w:rFonts w:ascii="Courier New" w:hAnsi="Courier New" w:cs="Courier New"/>
              </w:rPr>
              <w:t>(void) {</w:t>
            </w:r>
          </w:p>
          <w:p w14:paraId="1C4249F5" w14:textId="77777777" w:rsidR="00A01AAF" w:rsidRPr="00A01AAF" w:rsidRDefault="00A01AAF" w:rsidP="00A01AAF">
            <w:pPr>
              <w:rPr>
                <w:rFonts w:ascii="Courier New" w:hAnsi="Courier New" w:cs="Courier New"/>
              </w:rPr>
            </w:pPr>
            <w:r w:rsidRPr="00A01AAF">
              <w:rPr>
                <w:rFonts w:ascii="Courier New" w:hAnsi="Courier New" w:cs="Courier New"/>
              </w:rPr>
              <w:t xml:space="preserve">  int </w:t>
            </w:r>
            <w:proofErr w:type="spellStart"/>
            <w:proofErr w:type="gramStart"/>
            <w:r w:rsidRPr="00A01AAF">
              <w:rPr>
                <w:rFonts w:ascii="Courier New" w:hAnsi="Courier New" w:cs="Courier New"/>
              </w:rPr>
              <w:t>nums</w:t>
            </w:r>
            <w:proofErr w:type="spellEnd"/>
            <w:r w:rsidRPr="00A01AAF">
              <w:rPr>
                <w:rFonts w:ascii="Courier New" w:hAnsi="Courier New" w:cs="Courier New"/>
              </w:rPr>
              <w:t>[</w:t>
            </w:r>
            <w:proofErr w:type="gramEnd"/>
            <w:r w:rsidRPr="00A01AAF">
              <w:rPr>
                <w:rFonts w:ascii="Courier New" w:hAnsi="Courier New" w:cs="Courier New"/>
              </w:rPr>
              <w:t>SIZE];</w:t>
            </w:r>
          </w:p>
          <w:p w14:paraId="361C0F8D" w14:textId="77777777" w:rsidR="00A01AAF" w:rsidRPr="00A01AAF" w:rsidRDefault="00A01AAF" w:rsidP="00A01AAF">
            <w:pPr>
              <w:rPr>
                <w:rFonts w:ascii="Courier New" w:hAnsi="Courier New" w:cs="Courier New"/>
              </w:rPr>
            </w:pPr>
            <w:r w:rsidRPr="00A01AAF">
              <w:rPr>
                <w:rFonts w:ascii="Courier New" w:hAnsi="Courier New" w:cs="Courier New"/>
              </w:rPr>
              <w:t xml:space="preserve">  int </w:t>
            </w:r>
            <w:proofErr w:type="gramStart"/>
            <w:r w:rsidRPr="00A01AAF">
              <w:rPr>
                <w:rFonts w:ascii="Courier New" w:hAnsi="Courier New" w:cs="Courier New"/>
              </w:rPr>
              <w:t>end;</w:t>
            </w:r>
            <w:proofErr w:type="gramEnd"/>
          </w:p>
          <w:p w14:paraId="6D8D5C00" w14:textId="77777777" w:rsidR="00A01AAF" w:rsidRPr="00A01AAF" w:rsidRDefault="00A01AAF" w:rsidP="00A01AAF">
            <w:pPr>
              <w:rPr>
                <w:rFonts w:ascii="Courier New" w:hAnsi="Courier New" w:cs="Courier New"/>
              </w:rPr>
            </w:pPr>
            <w:r w:rsidRPr="00A01AAF">
              <w:rPr>
                <w:rFonts w:ascii="Courier New" w:hAnsi="Courier New" w:cs="Courier New"/>
              </w:rPr>
              <w:t xml:space="preserve">  int *</w:t>
            </w:r>
            <w:proofErr w:type="spellStart"/>
            <w:r w:rsidRPr="00A01AAF">
              <w:rPr>
                <w:rFonts w:ascii="Courier New" w:hAnsi="Courier New" w:cs="Courier New"/>
              </w:rPr>
              <w:t>next_num_ptr</w:t>
            </w:r>
            <w:proofErr w:type="spellEnd"/>
            <w:r w:rsidRPr="00A01AAF">
              <w:rPr>
                <w:rFonts w:ascii="Courier New" w:hAnsi="Courier New" w:cs="Courier New"/>
              </w:rPr>
              <w:t xml:space="preserve"> = </w:t>
            </w:r>
            <w:proofErr w:type="spellStart"/>
            <w:proofErr w:type="gramStart"/>
            <w:r w:rsidRPr="00A01AAF">
              <w:rPr>
                <w:rFonts w:ascii="Courier New" w:hAnsi="Courier New" w:cs="Courier New"/>
              </w:rPr>
              <w:t>nums</w:t>
            </w:r>
            <w:proofErr w:type="spellEnd"/>
            <w:r w:rsidRPr="00A01AAF">
              <w:rPr>
                <w:rFonts w:ascii="Courier New" w:hAnsi="Courier New" w:cs="Courier New"/>
              </w:rPr>
              <w:t>;</w:t>
            </w:r>
            <w:proofErr w:type="gramEnd"/>
          </w:p>
          <w:p w14:paraId="630F6CA6"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roofErr w:type="spellStart"/>
            <w:r w:rsidRPr="00A01AAF">
              <w:rPr>
                <w:rFonts w:ascii="Courier New" w:hAnsi="Courier New" w:cs="Courier New"/>
              </w:rPr>
              <w:t>size_t</w:t>
            </w:r>
            <w:proofErr w:type="spellEnd"/>
            <w:r w:rsidRPr="00A01AAF">
              <w:rPr>
                <w:rFonts w:ascii="Courier New" w:hAnsi="Courier New" w:cs="Courier New"/>
              </w:rPr>
              <w:t xml:space="preserve"> </w:t>
            </w:r>
            <w:proofErr w:type="spellStart"/>
            <w:r w:rsidRPr="00A01AAF">
              <w:rPr>
                <w:rFonts w:ascii="Courier New" w:hAnsi="Courier New" w:cs="Courier New"/>
              </w:rPr>
              <w:t>free_</w:t>
            </w:r>
            <w:proofErr w:type="gramStart"/>
            <w:r w:rsidRPr="00A01AAF">
              <w:rPr>
                <w:rFonts w:ascii="Courier New" w:hAnsi="Courier New" w:cs="Courier New"/>
              </w:rPr>
              <w:t>elements</w:t>
            </w:r>
            <w:proofErr w:type="spellEnd"/>
            <w:r w:rsidRPr="00A01AAF">
              <w:rPr>
                <w:rFonts w:ascii="Courier New" w:hAnsi="Courier New" w:cs="Courier New"/>
              </w:rPr>
              <w:t>;</w:t>
            </w:r>
            <w:proofErr w:type="gramEnd"/>
          </w:p>
          <w:p w14:paraId="61C817DC"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
          <w:p w14:paraId="544840EA" w14:textId="77777777" w:rsidR="00A01AAF" w:rsidRPr="00A01AAF" w:rsidRDefault="00A01AAF" w:rsidP="00A01AAF">
            <w:pPr>
              <w:rPr>
                <w:rFonts w:ascii="Courier New" w:hAnsi="Courier New" w:cs="Courier New"/>
              </w:rPr>
            </w:pPr>
            <w:r w:rsidRPr="00A01AAF">
              <w:rPr>
                <w:rFonts w:ascii="Courier New" w:hAnsi="Courier New" w:cs="Courier New"/>
              </w:rPr>
              <w:t xml:space="preserve">  /* Increment </w:t>
            </w:r>
            <w:proofErr w:type="spellStart"/>
            <w:r w:rsidRPr="00A01AAF">
              <w:rPr>
                <w:rFonts w:ascii="Courier New" w:hAnsi="Courier New" w:cs="Courier New"/>
              </w:rPr>
              <w:t>next_num_ptr</w:t>
            </w:r>
            <w:proofErr w:type="spellEnd"/>
            <w:r w:rsidRPr="00A01AAF">
              <w:rPr>
                <w:rFonts w:ascii="Courier New" w:hAnsi="Courier New" w:cs="Courier New"/>
              </w:rPr>
              <w:t xml:space="preserve"> as array fills */</w:t>
            </w:r>
          </w:p>
          <w:p w14:paraId="72EF43B8"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
          <w:p w14:paraId="6005ED91" w14:textId="77777777" w:rsidR="00A01AAF" w:rsidRPr="00A01AAF" w:rsidRDefault="00A01AAF" w:rsidP="00A01AAF">
            <w:pPr>
              <w:rPr>
                <w:rFonts w:ascii="Courier New" w:hAnsi="Courier New" w:cs="Courier New"/>
              </w:rPr>
            </w:pPr>
            <w:r w:rsidRPr="00A01AAF">
              <w:rPr>
                <w:rFonts w:ascii="Courier New" w:hAnsi="Courier New" w:cs="Courier New"/>
              </w:rPr>
              <w:t xml:space="preserve">  </w:t>
            </w:r>
            <w:proofErr w:type="spellStart"/>
            <w:r w:rsidRPr="00A01AAF">
              <w:rPr>
                <w:rFonts w:ascii="Courier New" w:hAnsi="Courier New" w:cs="Courier New"/>
              </w:rPr>
              <w:t>free_elements</w:t>
            </w:r>
            <w:proofErr w:type="spellEnd"/>
            <w:r w:rsidRPr="00A01AAF">
              <w:rPr>
                <w:rFonts w:ascii="Courier New" w:hAnsi="Courier New" w:cs="Courier New"/>
              </w:rPr>
              <w:t xml:space="preserve"> = &amp;end - </w:t>
            </w:r>
            <w:proofErr w:type="spellStart"/>
            <w:r w:rsidRPr="00A01AAF">
              <w:rPr>
                <w:rFonts w:ascii="Courier New" w:hAnsi="Courier New" w:cs="Courier New"/>
              </w:rPr>
              <w:t>next_num_</w:t>
            </w:r>
            <w:proofErr w:type="gramStart"/>
            <w:r w:rsidRPr="00A01AAF">
              <w:rPr>
                <w:rFonts w:ascii="Courier New" w:hAnsi="Courier New" w:cs="Courier New"/>
              </w:rPr>
              <w:t>ptr</w:t>
            </w:r>
            <w:proofErr w:type="spellEnd"/>
            <w:r w:rsidRPr="00A01AAF">
              <w:rPr>
                <w:rFonts w:ascii="Courier New" w:hAnsi="Courier New" w:cs="Courier New"/>
              </w:rPr>
              <w:t>;</w:t>
            </w:r>
            <w:proofErr w:type="gramEnd"/>
          </w:p>
          <w:p w14:paraId="5E1D505C" w14:textId="5E77BA1A" w:rsidR="00F72634" w:rsidRDefault="00A01AAF" w:rsidP="00A01AAF">
            <w:r w:rsidRPr="00A01AAF">
              <w:rPr>
                <w:rFonts w:ascii="Courier New" w:hAnsi="Courier New" w:cs="Courier New"/>
              </w:rP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81444A" w:rsidR="00F72634" w:rsidRDefault="00A01AAF" w:rsidP="0015146B">
            <w:r w:rsidRPr="00A01AAF">
              <w:t xml:space="preserve">In this compliant solution, the number of free elements is computed by subtracting </w:t>
            </w:r>
            <w:proofErr w:type="spellStart"/>
            <w:r w:rsidRPr="00A01AAF">
              <w:t>next_num_ptr</w:t>
            </w:r>
            <w:proofErr w:type="spellEnd"/>
            <w:r w:rsidRPr="00A01AAF">
              <w:t xml:space="preserve"> from the address of the pointer past the </w:t>
            </w:r>
            <w:proofErr w:type="spellStart"/>
            <w:r w:rsidRPr="00A01AAF">
              <w:t>nums</w:t>
            </w:r>
            <w:proofErr w:type="spellEnd"/>
            <w:r w:rsidRPr="00A01AAF">
              <w:t xml:space="preserve"> array. While this pointer may not be dereferenced, it may be used in pointer arithmetic.</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59CAC709" w14:textId="77777777" w:rsidR="007D0772" w:rsidRPr="007D0772" w:rsidRDefault="007D0772" w:rsidP="007D0772">
            <w:pPr>
              <w:rPr>
                <w:rFonts w:ascii="Courier New" w:hAnsi="Courier New" w:cs="Courier New"/>
              </w:rPr>
            </w:pPr>
            <w:r w:rsidRPr="007D0772">
              <w:rPr>
                <w:rFonts w:ascii="Courier New" w:hAnsi="Courier New" w:cs="Courier New"/>
              </w:rPr>
              <w:t>#include &lt;</w:t>
            </w:r>
            <w:proofErr w:type="spellStart"/>
            <w:r w:rsidRPr="007D0772">
              <w:rPr>
                <w:rFonts w:ascii="Courier New" w:hAnsi="Courier New" w:cs="Courier New"/>
              </w:rPr>
              <w:t>stddef.h</w:t>
            </w:r>
            <w:proofErr w:type="spellEnd"/>
            <w:r w:rsidRPr="007D0772">
              <w:rPr>
                <w:rFonts w:ascii="Courier New" w:hAnsi="Courier New" w:cs="Courier New"/>
              </w:rPr>
              <w:t>&gt;</w:t>
            </w:r>
          </w:p>
          <w:p w14:paraId="534281A1" w14:textId="77777777" w:rsidR="007D0772" w:rsidRPr="007D0772" w:rsidRDefault="007D0772" w:rsidP="007D0772">
            <w:pPr>
              <w:rPr>
                <w:rFonts w:ascii="Courier New" w:hAnsi="Courier New" w:cs="Courier New"/>
              </w:rPr>
            </w:pPr>
            <w:proofErr w:type="spellStart"/>
            <w:r w:rsidRPr="007D0772">
              <w:rPr>
                <w:rFonts w:ascii="Courier New" w:hAnsi="Courier New" w:cs="Courier New"/>
              </w:rPr>
              <w:t>enum</w:t>
            </w:r>
            <w:proofErr w:type="spellEnd"/>
            <w:r w:rsidRPr="007D0772">
              <w:rPr>
                <w:rFonts w:ascii="Courier New" w:hAnsi="Courier New" w:cs="Courier New"/>
              </w:rPr>
              <w:t xml:space="preserve"> </w:t>
            </w:r>
            <w:proofErr w:type="gramStart"/>
            <w:r w:rsidRPr="007D0772">
              <w:rPr>
                <w:rFonts w:ascii="Courier New" w:hAnsi="Courier New" w:cs="Courier New"/>
              </w:rPr>
              <w:t>{ SIZE</w:t>
            </w:r>
            <w:proofErr w:type="gramEnd"/>
            <w:r w:rsidRPr="007D0772">
              <w:rPr>
                <w:rFonts w:ascii="Courier New" w:hAnsi="Courier New" w:cs="Courier New"/>
              </w:rPr>
              <w:t xml:space="preserve"> = 32 };</w:t>
            </w:r>
          </w:p>
          <w:p w14:paraId="3973E3C4" w14:textId="77777777" w:rsidR="007D0772" w:rsidRPr="007D0772" w:rsidRDefault="007D0772" w:rsidP="007D0772">
            <w:pPr>
              <w:rPr>
                <w:rFonts w:ascii="Courier New" w:hAnsi="Courier New" w:cs="Courier New"/>
              </w:rPr>
            </w:pPr>
            <w:r w:rsidRPr="007D0772">
              <w:rPr>
                <w:rFonts w:ascii="Courier New" w:hAnsi="Courier New" w:cs="Courier New"/>
              </w:rPr>
              <w:t xml:space="preserve">  </w:t>
            </w:r>
          </w:p>
          <w:p w14:paraId="2DF5ADB9" w14:textId="77777777" w:rsidR="007D0772" w:rsidRPr="007D0772" w:rsidRDefault="007D0772" w:rsidP="007D0772">
            <w:pPr>
              <w:rPr>
                <w:rFonts w:ascii="Courier New" w:hAnsi="Courier New" w:cs="Courier New"/>
              </w:rPr>
            </w:pPr>
            <w:r w:rsidRPr="007D0772">
              <w:rPr>
                <w:rFonts w:ascii="Courier New" w:hAnsi="Courier New" w:cs="Courier New"/>
              </w:rPr>
              <w:t xml:space="preserve">void </w:t>
            </w:r>
            <w:proofErr w:type="spellStart"/>
            <w:r w:rsidRPr="007D0772">
              <w:rPr>
                <w:rFonts w:ascii="Courier New" w:hAnsi="Courier New" w:cs="Courier New"/>
              </w:rPr>
              <w:t>func</w:t>
            </w:r>
            <w:proofErr w:type="spellEnd"/>
            <w:r w:rsidRPr="007D0772">
              <w:rPr>
                <w:rFonts w:ascii="Courier New" w:hAnsi="Courier New" w:cs="Courier New"/>
              </w:rPr>
              <w:t>(void) {</w:t>
            </w:r>
          </w:p>
          <w:p w14:paraId="45164BAD" w14:textId="77777777" w:rsidR="007D0772" w:rsidRPr="007D0772" w:rsidRDefault="007D0772" w:rsidP="007D0772">
            <w:pPr>
              <w:rPr>
                <w:rFonts w:ascii="Courier New" w:hAnsi="Courier New" w:cs="Courier New"/>
              </w:rPr>
            </w:pPr>
            <w:r w:rsidRPr="007D0772">
              <w:rPr>
                <w:rFonts w:ascii="Courier New" w:hAnsi="Courier New" w:cs="Courier New"/>
              </w:rPr>
              <w:t xml:space="preserve">  int </w:t>
            </w:r>
            <w:proofErr w:type="spellStart"/>
            <w:proofErr w:type="gramStart"/>
            <w:r w:rsidRPr="007D0772">
              <w:rPr>
                <w:rFonts w:ascii="Courier New" w:hAnsi="Courier New" w:cs="Courier New"/>
              </w:rPr>
              <w:t>nums</w:t>
            </w:r>
            <w:proofErr w:type="spellEnd"/>
            <w:r w:rsidRPr="007D0772">
              <w:rPr>
                <w:rFonts w:ascii="Courier New" w:hAnsi="Courier New" w:cs="Courier New"/>
              </w:rPr>
              <w:t>[</w:t>
            </w:r>
            <w:proofErr w:type="gramEnd"/>
            <w:r w:rsidRPr="007D0772">
              <w:rPr>
                <w:rFonts w:ascii="Courier New" w:hAnsi="Courier New" w:cs="Courier New"/>
              </w:rPr>
              <w:t>SIZE];</w:t>
            </w:r>
          </w:p>
          <w:p w14:paraId="036211E7" w14:textId="77777777" w:rsidR="007D0772" w:rsidRPr="007D0772" w:rsidRDefault="007D0772" w:rsidP="007D0772">
            <w:pPr>
              <w:rPr>
                <w:rFonts w:ascii="Courier New" w:hAnsi="Courier New" w:cs="Courier New"/>
              </w:rPr>
            </w:pPr>
            <w:r w:rsidRPr="007D0772">
              <w:rPr>
                <w:rFonts w:ascii="Courier New" w:hAnsi="Courier New" w:cs="Courier New"/>
              </w:rPr>
              <w:t xml:space="preserve">  int *</w:t>
            </w:r>
            <w:proofErr w:type="spellStart"/>
            <w:r w:rsidRPr="007D0772">
              <w:rPr>
                <w:rFonts w:ascii="Courier New" w:hAnsi="Courier New" w:cs="Courier New"/>
              </w:rPr>
              <w:t>next_num_ptr</w:t>
            </w:r>
            <w:proofErr w:type="spellEnd"/>
            <w:r w:rsidRPr="007D0772">
              <w:rPr>
                <w:rFonts w:ascii="Courier New" w:hAnsi="Courier New" w:cs="Courier New"/>
              </w:rPr>
              <w:t xml:space="preserve"> = </w:t>
            </w:r>
            <w:proofErr w:type="spellStart"/>
            <w:proofErr w:type="gramStart"/>
            <w:r w:rsidRPr="007D0772">
              <w:rPr>
                <w:rFonts w:ascii="Courier New" w:hAnsi="Courier New" w:cs="Courier New"/>
              </w:rPr>
              <w:t>nums</w:t>
            </w:r>
            <w:proofErr w:type="spellEnd"/>
            <w:r w:rsidRPr="007D0772">
              <w:rPr>
                <w:rFonts w:ascii="Courier New" w:hAnsi="Courier New" w:cs="Courier New"/>
              </w:rPr>
              <w:t>;</w:t>
            </w:r>
            <w:proofErr w:type="gramEnd"/>
          </w:p>
          <w:p w14:paraId="64558D87" w14:textId="77777777" w:rsidR="007D0772" w:rsidRPr="007D0772" w:rsidRDefault="007D0772" w:rsidP="007D0772">
            <w:pPr>
              <w:rPr>
                <w:rFonts w:ascii="Courier New" w:hAnsi="Courier New" w:cs="Courier New"/>
              </w:rPr>
            </w:pPr>
            <w:r w:rsidRPr="007D0772">
              <w:rPr>
                <w:rFonts w:ascii="Courier New" w:hAnsi="Courier New" w:cs="Courier New"/>
              </w:rPr>
              <w:t xml:space="preserve">  </w:t>
            </w:r>
            <w:proofErr w:type="spellStart"/>
            <w:r w:rsidRPr="007D0772">
              <w:rPr>
                <w:rFonts w:ascii="Courier New" w:hAnsi="Courier New" w:cs="Courier New"/>
              </w:rPr>
              <w:t>size_t</w:t>
            </w:r>
            <w:proofErr w:type="spellEnd"/>
            <w:r w:rsidRPr="007D0772">
              <w:rPr>
                <w:rFonts w:ascii="Courier New" w:hAnsi="Courier New" w:cs="Courier New"/>
              </w:rPr>
              <w:t xml:space="preserve"> </w:t>
            </w:r>
            <w:proofErr w:type="spellStart"/>
            <w:r w:rsidRPr="007D0772">
              <w:rPr>
                <w:rFonts w:ascii="Courier New" w:hAnsi="Courier New" w:cs="Courier New"/>
              </w:rPr>
              <w:t>free_</w:t>
            </w:r>
            <w:proofErr w:type="gramStart"/>
            <w:r w:rsidRPr="007D0772">
              <w:rPr>
                <w:rFonts w:ascii="Courier New" w:hAnsi="Courier New" w:cs="Courier New"/>
              </w:rPr>
              <w:t>elements</w:t>
            </w:r>
            <w:proofErr w:type="spellEnd"/>
            <w:r w:rsidRPr="007D0772">
              <w:rPr>
                <w:rFonts w:ascii="Courier New" w:hAnsi="Courier New" w:cs="Courier New"/>
              </w:rPr>
              <w:t>;</w:t>
            </w:r>
            <w:proofErr w:type="gramEnd"/>
          </w:p>
          <w:p w14:paraId="4123603D" w14:textId="77777777" w:rsidR="007D0772" w:rsidRPr="007D0772" w:rsidRDefault="007D0772" w:rsidP="007D0772">
            <w:pPr>
              <w:rPr>
                <w:rFonts w:ascii="Courier New" w:hAnsi="Courier New" w:cs="Courier New"/>
              </w:rPr>
            </w:pPr>
            <w:r w:rsidRPr="007D0772">
              <w:rPr>
                <w:rFonts w:ascii="Courier New" w:hAnsi="Courier New" w:cs="Courier New"/>
              </w:rPr>
              <w:t xml:space="preserve"> </w:t>
            </w:r>
          </w:p>
          <w:p w14:paraId="052FE918" w14:textId="77777777" w:rsidR="007D0772" w:rsidRPr="007D0772" w:rsidRDefault="007D0772" w:rsidP="007D0772">
            <w:pPr>
              <w:rPr>
                <w:rFonts w:ascii="Courier New" w:hAnsi="Courier New" w:cs="Courier New"/>
              </w:rPr>
            </w:pPr>
            <w:r w:rsidRPr="007D0772">
              <w:rPr>
                <w:rFonts w:ascii="Courier New" w:hAnsi="Courier New" w:cs="Courier New"/>
              </w:rPr>
              <w:t xml:space="preserve">  /* Increment </w:t>
            </w:r>
            <w:proofErr w:type="spellStart"/>
            <w:r w:rsidRPr="007D0772">
              <w:rPr>
                <w:rFonts w:ascii="Courier New" w:hAnsi="Courier New" w:cs="Courier New"/>
              </w:rPr>
              <w:t>next_num_ptr</w:t>
            </w:r>
            <w:proofErr w:type="spellEnd"/>
            <w:r w:rsidRPr="007D0772">
              <w:rPr>
                <w:rFonts w:ascii="Courier New" w:hAnsi="Courier New" w:cs="Courier New"/>
              </w:rPr>
              <w:t xml:space="preserve"> as array fills */</w:t>
            </w:r>
          </w:p>
          <w:p w14:paraId="1A0DE489" w14:textId="77777777" w:rsidR="007D0772" w:rsidRPr="007D0772" w:rsidRDefault="007D0772" w:rsidP="007D0772">
            <w:pPr>
              <w:rPr>
                <w:rFonts w:ascii="Courier New" w:hAnsi="Courier New" w:cs="Courier New"/>
              </w:rPr>
            </w:pPr>
            <w:r w:rsidRPr="007D0772">
              <w:rPr>
                <w:rFonts w:ascii="Courier New" w:hAnsi="Courier New" w:cs="Courier New"/>
              </w:rPr>
              <w:lastRenderedPageBreak/>
              <w:t xml:space="preserve"> </w:t>
            </w:r>
          </w:p>
          <w:p w14:paraId="220512B2" w14:textId="77777777" w:rsidR="007D0772" w:rsidRPr="007D0772" w:rsidRDefault="007D0772" w:rsidP="007D0772">
            <w:pPr>
              <w:rPr>
                <w:rFonts w:ascii="Courier New" w:hAnsi="Courier New" w:cs="Courier New"/>
              </w:rPr>
            </w:pPr>
            <w:r w:rsidRPr="007D0772">
              <w:rPr>
                <w:rFonts w:ascii="Courier New" w:hAnsi="Courier New" w:cs="Courier New"/>
              </w:rPr>
              <w:t xml:space="preserve">  </w:t>
            </w:r>
            <w:proofErr w:type="spellStart"/>
            <w:r w:rsidRPr="007D0772">
              <w:rPr>
                <w:rFonts w:ascii="Courier New" w:hAnsi="Courier New" w:cs="Courier New"/>
              </w:rPr>
              <w:t>free_elements</w:t>
            </w:r>
            <w:proofErr w:type="spellEnd"/>
            <w:r w:rsidRPr="007D0772">
              <w:rPr>
                <w:rFonts w:ascii="Courier New" w:hAnsi="Courier New" w:cs="Courier New"/>
              </w:rPr>
              <w:t xml:space="preserve"> = &amp;(</w:t>
            </w:r>
            <w:proofErr w:type="spellStart"/>
            <w:proofErr w:type="gramStart"/>
            <w:r w:rsidRPr="007D0772">
              <w:rPr>
                <w:rFonts w:ascii="Courier New" w:hAnsi="Courier New" w:cs="Courier New"/>
              </w:rPr>
              <w:t>nums</w:t>
            </w:r>
            <w:proofErr w:type="spellEnd"/>
            <w:r w:rsidRPr="007D0772">
              <w:rPr>
                <w:rFonts w:ascii="Courier New" w:hAnsi="Courier New" w:cs="Courier New"/>
              </w:rPr>
              <w:t>[</w:t>
            </w:r>
            <w:proofErr w:type="gramEnd"/>
            <w:r w:rsidRPr="007D0772">
              <w:rPr>
                <w:rFonts w:ascii="Courier New" w:hAnsi="Courier New" w:cs="Courier New"/>
              </w:rPr>
              <w:t xml:space="preserve">SIZE]) - </w:t>
            </w:r>
            <w:proofErr w:type="spellStart"/>
            <w:r w:rsidRPr="007D0772">
              <w:rPr>
                <w:rFonts w:ascii="Courier New" w:hAnsi="Courier New" w:cs="Courier New"/>
              </w:rPr>
              <w:t>next_num_ptr</w:t>
            </w:r>
            <w:proofErr w:type="spellEnd"/>
            <w:r w:rsidRPr="007D0772">
              <w:rPr>
                <w:rFonts w:ascii="Courier New" w:hAnsi="Courier New" w:cs="Courier New"/>
              </w:rPr>
              <w:t>;</w:t>
            </w:r>
          </w:p>
          <w:p w14:paraId="316D7001" w14:textId="37AAEF9C" w:rsidR="00F72634" w:rsidRDefault="007D0772" w:rsidP="007D0772">
            <w:r w:rsidRPr="007D0772">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167D892" w:rsidR="00B475A1" w:rsidRDefault="00B475A1" w:rsidP="00F51FA8">
            <w:pPr>
              <w:pBdr>
                <w:top w:val="nil"/>
                <w:left w:val="nil"/>
                <w:bottom w:val="nil"/>
                <w:right w:val="nil"/>
                <w:between w:val="nil"/>
              </w:pBdr>
            </w:pPr>
            <w:r>
              <w:rPr>
                <w:b/>
              </w:rPr>
              <w:t>Principles(s):</w:t>
            </w:r>
            <w:r w:rsidR="005A301B">
              <w:t xml:space="preserve"> Heed Compiler Warnings - </w:t>
            </w:r>
            <w:r w:rsidR="005A301B" w:rsidRPr="005A301B">
              <w:t>Compiler warnings often help programmers identify potential issues or undefined behavior in their code. By heeding compiler warnings, developers can catch these problems early in the development process and address them to ensure the code's correctness and safety.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245644B3" w:rsidR="00B475A1" w:rsidRDefault="005A301B" w:rsidP="00F51FA8">
            <w:pPr>
              <w:jc w:val="center"/>
            </w:pPr>
            <w:r>
              <w:t>Medium</w:t>
            </w:r>
          </w:p>
        </w:tc>
        <w:tc>
          <w:tcPr>
            <w:tcW w:w="1341" w:type="dxa"/>
            <w:shd w:val="clear" w:color="auto" w:fill="auto"/>
          </w:tcPr>
          <w:p w14:paraId="72BD1BCD" w14:textId="6C599050" w:rsidR="00B475A1" w:rsidRDefault="005A301B" w:rsidP="00F51FA8">
            <w:pPr>
              <w:jc w:val="center"/>
            </w:pPr>
            <w:r>
              <w:t>Probable</w:t>
            </w:r>
          </w:p>
        </w:tc>
        <w:tc>
          <w:tcPr>
            <w:tcW w:w="4021" w:type="dxa"/>
            <w:shd w:val="clear" w:color="auto" w:fill="auto"/>
          </w:tcPr>
          <w:p w14:paraId="5BE08C9E" w14:textId="16C7AFA3" w:rsidR="00B475A1" w:rsidRDefault="005A301B" w:rsidP="00F51FA8">
            <w:pPr>
              <w:jc w:val="center"/>
            </w:pPr>
            <w:r>
              <w:t>Medium</w:t>
            </w:r>
          </w:p>
        </w:tc>
        <w:tc>
          <w:tcPr>
            <w:tcW w:w="1807" w:type="dxa"/>
            <w:shd w:val="clear" w:color="auto" w:fill="auto"/>
          </w:tcPr>
          <w:p w14:paraId="507F810F" w14:textId="50E4F769" w:rsidR="00B475A1" w:rsidRDefault="005A301B" w:rsidP="00F51FA8">
            <w:pPr>
              <w:jc w:val="center"/>
            </w:pPr>
            <w:r>
              <w:t>P8</w:t>
            </w:r>
          </w:p>
        </w:tc>
        <w:tc>
          <w:tcPr>
            <w:tcW w:w="1805" w:type="dxa"/>
            <w:shd w:val="clear" w:color="auto" w:fill="auto"/>
          </w:tcPr>
          <w:p w14:paraId="4686F95C" w14:textId="70545791" w:rsidR="00B475A1" w:rsidRDefault="005A301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001F14">
        <w:trPr>
          <w:trHeight w:val="460"/>
        </w:trPr>
        <w:tc>
          <w:tcPr>
            <w:tcW w:w="1807" w:type="dxa"/>
            <w:shd w:val="clear" w:color="auto" w:fill="auto"/>
          </w:tcPr>
          <w:p w14:paraId="486E9681" w14:textId="6434DAB1" w:rsidR="00B475A1" w:rsidRDefault="005A301B" w:rsidP="00F51FA8">
            <w:pPr>
              <w:jc w:val="center"/>
            </w:pPr>
            <w:r w:rsidRPr="005A301B">
              <w:t>Astrée</w:t>
            </w:r>
          </w:p>
        </w:tc>
        <w:tc>
          <w:tcPr>
            <w:tcW w:w="1341" w:type="dxa"/>
            <w:shd w:val="clear" w:color="auto" w:fill="auto"/>
          </w:tcPr>
          <w:p w14:paraId="5590A5CF" w14:textId="7C8AE941" w:rsidR="00B475A1" w:rsidRDefault="005A301B" w:rsidP="00F51FA8">
            <w:pPr>
              <w:jc w:val="center"/>
            </w:pPr>
            <w:r w:rsidRPr="005A301B">
              <w:t>23.04</w:t>
            </w:r>
          </w:p>
        </w:tc>
        <w:tc>
          <w:tcPr>
            <w:tcW w:w="4021" w:type="dxa"/>
            <w:shd w:val="clear" w:color="auto" w:fill="auto"/>
          </w:tcPr>
          <w:p w14:paraId="2935D2F6" w14:textId="7DCE9C34" w:rsidR="00B475A1" w:rsidRDefault="005A301B" w:rsidP="00F51FA8">
            <w:pPr>
              <w:jc w:val="center"/>
            </w:pPr>
            <w:r w:rsidRPr="005A301B">
              <w:t>pointer-subtraction</w:t>
            </w:r>
          </w:p>
        </w:tc>
        <w:tc>
          <w:tcPr>
            <w:tcW w:w="3611" w:type="dxa"/>
            <w:shd w:val="clear" w:color="auto" w:fill="auto"/>
          </w:tcPr>
          <w:p w14:paraId="10EAFC44" w14:textId="747CC812" w:rsidR="00B475A1" w:rsidRDefault="005A301B" w:rsidP="00F51FA8">
            <w:pPr>
              <w:jc w:val="center"/>
            </w:pPr>
            <w:r w:rsidRPr="005A301B">
              <w:t>Partially checked</w:t>
            </w:r>
          </w:p>
        </w:tc>
      </w:tr>
      <w:tr w:rsidR="00B475A1" w14:paraId="64F0AC3A" w14:textId="77777777" w:rsidTr="00001F14">
        <w:trPr>
          <w:trHeight w:val="460"/>
        </w:trPr>
        <w:tc>
          <w:tcPr>
            <w:tcW w:w="1807" w:type="dxa"/>
            <w:shd w:val="clear" w:color="auto" w:fill="auto"/>
          </w:tcPr>
          <w:p w14:paraId="1FA053B5" w14:textId="1C96BFF6" w:rsidR="00B475A1" w:rsidRDefault="005A301B" w:rsidP="00F51FA8">
            <w:pPr>
              <w:jc w:val="center"/>
            </w:pPr>
            <w:proofErr w:type="spellStart"/>
            <w:r w:rsidRPr="005A301B">
              <w:t>CodeSonar</w:t>
            </w:r>
            <w:proofErr w:type="spellEnd"/>
          </w:p>
        </w:tc>
        <w:tc>
          <w:tcPr>
            <w:tcW w:w="1341" w:type="dxa"/>
            <w:shd w:val="clear" w:color="auto" w:fill="auto"/>
          </w:tcPr>
          <w:p w14:paraId="64B7FC40" w14:textId="467F2D4E" w:rsidR="00B475A1" w:rsidRDefault="005A301B" w:rsidP="00F51FA8">
            <w:pPr>
              <w:jc w:val="center"/>
            </w:pPr>
            <w:r w:rsidRPr="005A301B">
              <w:t>7.4p0</w:t>
            </w:r>
          </w:p>
        </w:tc>
        <w:tc>
          <w:tcPr>
            <w:tcW w:w="4021" w:type="dxa"/>
            <w:shd w:val="clear" w:color="auto" w:fill="auto"/>
          </w:tcPr>
          <w:p w14:paraId="0C17CDD4" w14:textId="77777777" w:rsidR="001E749E" w:rsidRDefault="001E749E" w:rsidP="001E749E">
            <w:pPr>
              <w:jc w:val="center"/>
            </w:pPr>
            <w:r>
              <w:t>LANG.STRUCT.CUP</w:t>
            </w:r>
          </w:p>
          <w:p w14:paraId="083FFE9C" w14:textId="77777777" w:rsidR="001E749E" w:rsidRDefault="001E749E" w:rsidP="001E749E">
            <w:pPr>
              <w:jc w:val="center"/>
            </w:pPr>
          </w:p>
          <w:p w14:paraId="0155179E" w14:textId="1A1749D1" w:rsidR="00B475A1" w:rsidRDefault="001E749E" w:rsidP="001E749E">
            <w:pPr>
              <w:jc w:val="center"/>
              <w:rPr>
                <w:u w:val="single"/>
              </w:rPr>
            </w:pPr>
            <w:r>
              <w:t>LANG.STRUCT.SUP</w:t>
            </w:r>
          </w:p>
        </w:tc>
        <w:tc>
          <w:tcPr>
            <w:tcW w:w="3611" w:type="dxa"/>
            <w:shd w:val="clear" w:color="auto" w:fill="auto"/>
          </w:tcPr>
          <w:p w14:paraId="40DB1F24" w14:textId="77777777" w:rsidR="001E749E" w:rsidRDefault="001E749E" w:rsidP="001E749E">
            <w:pPr>
              <w:jc w:val="center"/>
            </w:pPr>
            <w:r>
              <w:t>Comparison of Unrelated Pointers</w:t>
            </w:r>
          </w:p>
          <w:p w14:paraId="31468391" w14:textId="77777777" w:rsidR="001E749E" w:rsidRDefault="001E749E" w:rsidP="001E749E">
            <w:pPr>
              <w:jc w:val="center"/>
            </w:pPr>
          </w:p>
          <w:p w14:paraId="3877BF3F" w14:textId="79322332" w:rsidR="00B475A1" w:rsidRDefault="001E749E" w:rsidP="001E749E">
            <w:pPr>
              <w:jc w:val="center"/>
            </w:pPr>
            <w:r>
              <w:t>Subtraction of Unrelated Pointers</w:t>
            </w:r>
          </w:p>
        </w:tc>
      </w:tr>
      <w:tr w:rsidR="00B475A1" w14:paraId="2E5EE7DD" w14:textId="77777777" w:rsidTr="00001F14">
        <w:trPr>
          <w:trHeight w:val="460"/>
        </w:trPr>
        <w:tc>
          <w:tcPr>
            <w:tcW w:w="1807" w:type="dxa"/>
            <w:shd w:val="clear" w:color="auto" w:fill="auto"/>
          </w:tcPr>
          <w:p w14:paraId="000C184C" w14:textId="49E1F848" w:rsidR="00B475A1" w:rsidRDefault="001E749E" w:rsidP="00F51FA8">
            <w:pPr>
              <w:jc w:val="center"/>
            </w:pPr>
            <w:r w:rsidRPr="001E749E">
              <w:t>Coverity</w:t>
            </w:r>
          </w:p>
        </w:tc>
        <w:tc>
          <w:tcPr>
            <w:tcW w:w="1341" w:type="dxa"/>
            <w:shd w:val="clear" w:color="auto" w:fill="auto"/>
          </w:tcPr>
          <w:p w14:paraId="6B0CCC4F" w14:textId="3ED6265B" w:rsidR="00B475A1" w:rsidRDefault="001E749E" w:rsidP="00F51FA8">
            <w:pPr>
              <w:jc w:val="center"/>
            </w:pPr>
            <w:r w:rsidRPr="001E749E">
              <w:t>2017.07</w:t>
            </w:r>
          </w:p>
        </w:tc>
        <w:tc>
          <w:tcPr>
            <w:tcW w:w="4021" w:type="dxa"/>
            <w:shd w:val="clear" w:color="auto" w:fill="auto"/>
          </w:tcPr>
          <w:p w14:paraId="5C45FAB2" w14:textId="77777777" w:rsidR="001E749E" w:rsidRDefault="001E749E" w:rsidP="001E749E">
            <w:pPr>
              <w:jc w:val="center"/>
            </w:pPr>
            <w:r>
              <w:t>MISRA C 2004 17.2</w:t>
            </w:r>
          </w:p>
          <w:p w14:paraId="03AF5FA0" w14:textId="77777777" w:rsidR="001E749E" w:rsidRDefault="001E749E" w:rsidP="001E749E">
            <w:pPr>
              <w:jc w:val="center"/>
            </w:pPr>
          </w:p>
          <w:p w14:paraId="79F4323F" w14:textId="77777777" w:rsidR="001E749E" w:rsidRDefault="001E749E" w:rsidP="001E749E">
            <w:pPr>
              <w:jc w:val="center"/>
            </w:pPr>
            <w:r>
              <w:t>MISRA C 2004 17.3</w:t>
            </w:r>
          </w:p>
          <w:p w14:paraId="283892C6" w14:textId="77777777" w:rsidR="001E749E" w:rsidRDefault="001E749E" w:rsidP="001E749E">
            <w:pPr>
              <w:jc w:val="center"/>
            </w:pPr>
          </w:p>
          <w:p w14:paraId="1D638163" w14:textId="77777777" w:rsidR="001E749E" w:rsidRDefault="001E749E" w:rsidP="001E749E">
            <w:pPr>
              <w:jc w:val="center"/>
            </w:pPr>
            <w:r>
              <w:t>MISRA C 2012 18.2</w:t>
            </w:r>
          </w:p>
          <w:p w14:paraId="0D676312" w14:textId="77777777" w:rsidR="001E749E" w:rsidRDefault="001E749E" w:rsidP="001E749E">
            <w:pPr>
              <w:jc w:val="center"/>
            </w:pPr>
          </w:p>
          <w:p w14:paraId="6506F573" w14:textId="5250748B" w:rsidR="00B475A1" w:rsidRDefault="001E749E" w:rsidP="001E749E">
            <w:pPr>
              <w:jc w:val="center"/>
              <w:rPr>
                <w:u w:val="single"/>
              </w:rPr>
            </w:pPr>
            <w:r>
              <w:t>MISRA C 2012 18.3</w:t>
            </w:r>
          </w:p>
        </w:tc>
        <w:tc>
          <w:tcPr>
            <w:tcW w:w="3611" w:type="dxa"/>
            <w:shd w:val="clear" w:color="auto" w:fill="auto"/>
          </w:tcPr>
          <w:p w14:paraId="570322E7" w14:textId="4C95805E" w:rsidR="00B475A1" w:rsidRDefault="001E749E" w:rsidP="00F51FA8">
            <w:pPr>
              <w:jc w:val="center"/>
            </w:pPr>
            <w:r w:rsidRPr="001E749E">
              <w:t>Implemented</w:t>
            </w:r>
          </w:p>
        </w:tc>
      </w:tr>
      <w:tr w:rsidR="00B475A1" w14:paraId="2EE1B702" w14:textId="77777777" w:rsidTr="00001F14">
        <w:trPr>
          <w:trHeight w:val="460"/>
        </w:trPr>
        <w:tc>
          <w:tcPr>
            <w:tcW w:w="1807" w:type="dxa"/>
            <w:shd w:val="clear" w:color="auto" w:fill="auto"/>
          </w:tcPr>
          <w:p w14:paraId="09F1CB00" w14:textId="3D37660C" w:rsidR="00B475A1" w:rsidRDefault="001E749E" w:rsidP="00F51FA8">
            <w:pPr>
              <w:jc w:val="center"/>
            </w:pPr>
            <w:r w:rsidRPr="001E749E">
              <w:t>LDRA tool suite</w:t>
            </w:r>
          </w:p>
        </w:tc>
        <w:tc>
          <w:tcPr>
            <w:tcW w:w="1341" w:type="dxa"/>
            <w:shd w:val="clear" w:color="auto" w:fill="auto"/>
          </w:tcPr>
          <w:p w14:paraId="1C057DF1" w14:textId="20796B11" w:rsidR="00B475A1" w:rsidRDefault="001E749E" w:rsidP="00F51FA8">
            <w:pPr>
              <w:jc w:val="center"/>
            </w:pPr>
            <w:r w:rsidRPr="001E749E">
              <w:t>9.7.1</w:t>
            </w:r>
          </w:p>
        </w:tc>
        <w:tc>
          <w:tcPr>
            <w:tcW w:w="4021" w:type="dxa"/>
            <w:shd w:val="clear" w:color="auto" w:fill="auto"/>
          </w:tcPr>
          <w:p w14:paraId="19BD5035" w14:textId="3E0821CD" w:rsidR="00B475A1" w:rsidRPr="001E749E" w:rsidRDefault="001E749E" w:rsidP="001E749E">
            <w:pPr>
              <w:jc w:val="center"/>
            </w:pPr>
            <w:r w:rsidRPr="001E749E">
              <w:t>437 S, 438 S</w:t>
            </w:r>
          </w:p>
        </w:tc>
        <w:tc>
          <w:tcPr>
            <w:tcW w:w="3611" w:type="dxa"/>
            <w:shd w:val="clear" w:color="auto" w:fill="auto"/>
          </w:tcPr>
          <w:p w14:paraId="157D881C" w14:textId="77777777" w:rsidR="001E749E" w:rsidRPr="001E749E" w:rsidRDefault="001E749E" w:rsidP="001E749E">
            <w:pPr>
              <w:jc w:val="center"/>
            </w:pPr>
            <w:r w:rsidRPr="001E749E">
              <w:t xml:space="preserve">Fully </w:t>
            </w:r>
            <w:proofErr w:type="gramStart"/>
            <w:r w:rsidRPr="001E749E">
              <w:t>implemented</w:t>
            </w:r>
            <w:proofErr w:type="gramEnd"/>
          </w:p>
          <w:p w14:paraId="0EBAC9F0" w14:textId="32F25397"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CD5C8A6" w:rsidR="00381847" w:rsidRDefault="00A86BB9">
            <w:pPr>
              <w:jc w:val="center"/>
            </w:pPr>
            <w:r>
              <w:t>Environment</w:t>
            </w:r>
          </w:p>
        </w:tc>
        <w:tc>
          <w:tcPr>
            <w:tcW w:w="1341" w:type="dxa"/>
            <w:shd w:val="clear" w:color="auto" w:fill="EDEDED"/>
            <w:tcMar>
              <w:top w:w="100" w:type="dxa"/>
              <w:left w:w="100" w:type="dxa"/>
              <w:bottom w:w="100" w:type="dxa"/>
              <w:right w:w="100" w:type="dxa"/>
            </w:tcMar>
          </w:tcPr>
          <w:p w14:paraId="72961103" w14:textId="3AB3BB8C" w:rsidR="00381847" w:rsidRDefault="00E769D9">
            <w:pPr>
              <w:jc w:val="center"/>
            </w:pPr>
            <w:r>
              <w:t>[STD-</w:t>
            </w:r>
            <w:r w:rsidR="00016A95">
              <w:t>010</w:t>
            </w:r>
            <w:r>
              <w:t>-</w:t>
            </w:r>
            <w:r w:rsidR="00016A95">
              <w:t>CPP</w:t>
            </w:r>
            <w:r>
              <w:t>]</w:t>
            </w:r>
          </w:p>
        </w:tc>
        <w:tc>
          <w:tcPr>
            <w:tcW w:w="7632" w:type="dxa"/>
            <w:shd w:val="clear" w:color="auto" w:fill="EDEDED"/>
            <w:tcMar>
              <w:top w:w="100" w:type="dxa"/>
              <w:left w:w="100" w:type="dxa"/>
              <w:bottom w:w="100" w:type="dxa"/>
              <w:right w:w="100" w:type="dxa"/>
            </w:tcMar>
          </w:tcPr>
          <w:p w14:paraId="300CA756" w14:textId="77777777" w:rsidR="003A6311" w:rsidRDefault="003A6311">
            <w:r w:rsidRPr="003A6311">
              <w:t>ENV30-C. Do not modify the object referenced by the return value of certain functions</w:t>
            </w:r>
            <w:r>
              <w:t>.</w:t>
            </w:r>
          </w:p>
          <w:p w14:paraId="02179BF3" w14:textId="4D8630D8" w:rsidR="003A6311" w:rsidRDefault="003A6311">
            <w:r w:rsidRPr="003A6311">
              <w:t xml:space="preserve">Some functions return a pointer to an object that cannot be modified without causing undefined behavior. These functions include </w:t>
            </w:r>
            <w:proofErr w:type="spellStart"/>
            <w:proofErr w:type="gramStart"/>
            <w:r w:rsidRPr="003A6311">
              <w:t>getenv</w:t>
            </w:r>
            <w:proofErr w:type="spellEnd"/>
            <w:r w:rsidRPr="003A6311">
              <w:t>(</w:t>
            </w:r>
            <w:proofErr w:type="gramEnd"/>
            <w:r w:rsidRPr="003A6311">
              <w:t xml:space="preserve">), </w:t>
            </w:r>
            <w:proofErr w:type="spellStart"/>
            <w:r w:rsidRPr="003A6311">
              <w:t>setlocale</w:t>
            </w:r>
            <w:proofErr w:type="spellEnd"/>
            <w:r w:rsidRPr="003A6311">
              <w:t xml:space="preserve">(), </w:t>
            </w:r>
            <w:proofErr w:type="spellStart"/>
            <w:r w:rsidRPr="003A6311">
              <w:t>localeconv</w:t>
            </w:r>
            <w:proofErr w:type="spellEnd"/>
            <w:r w:rsidRPr="003A6311">
              <w:t xml:space="preserve">(), </w:t>
            </w:r>
            <w:proofErr w:type="spellStart"/>
            <w:r w:rsidRPr="003A6311">
              <w:t>asctime</w:t>
            </w:r>
            <w:proofErr w:type="spellEnd"/>
            <w:r w:rsidRPr="003A6311">
              <w:t xml:space="preserve">(), and </w:t>
            </w:r>
            <w:proofErr w:type="spellStart"/>
            <w:r w:rsidRPr="003A6311">
              <w:t>strerror</w:t>
            </w:r>
            <w:proofErr w:type="spellEnd"/>
            <w:r w:rsidRPr="003A6311">
              <w:t>(). In such cases, the function call results must be treated as being const-qualified.</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45BCE76" w:rsidR="00F72634" w:rsidRDefault="003A6311" w:rsidP="0015146B">
            <w:r w:rsidRPr="003A6311">
              <w:t xml:space="preserve">This noncompliant code example modifies the string returned by </w:t>
            </w:r>
            <w:proofErr w:type="spellStart"/>
            <w:proofErr w:type="gramStart"/>
            <w:r w:rsidRPr="003A6311">
              <w:t>getenv</w:t>
            </w:r>
            <w:proofErr w:type="spellEnd"/>
            <w:r w:rsidRPr="003A6311">
              <w:t>(</w:t>
            </w:r>
            <w:proofErr w:type="gramEnd"/>
            <w:r w:rsidRPr="003A6311">
              <w:t>) by replacing all double quotation marks (") with underscores (_)</w:t>
            </w:r>
            <w:r>
              <w:t>.</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5308878A" w14:textId="77777777" w:rsidR="009647AA" w:rsidRPr="009647AA" w:rsidRDefault="009647AA" w:rsidP="009647AA">
            <w:pPr>
              <w:rPr>
                <w:rFonts w:ascii="Courier New" w:hAnsi="Courier New" w:cs="Courier New"/>
              </w:rPr>
            </w:pPr>
            <w:r w:rsidRPr="009647AA">
              <w:rPr>
                <w:rFonts w:ascii="Courier New" w:hAnsi="Courier New" w:cs="Courier New"/>
              </w:rPr>
              <w:t>#include &lt;</w:t>
            </w:r>
            <w:proofErr w:type="spellStart"/>
            <w:r w:rsidRPr="009647AA">
              <w:rPr>
                <w:rFonts w:ascii="Courier New" w:hAnsi="Courier New" w:cs="Courier New"/>
              </w:rPr>
              <w:t>stdlib.h</w:t>
            </w:r>
            <w:proofErr w:type="spellEnd"/>
            <w:r w:rsidRPr="009647AA">
              <w:rPr>
                <w:rFonts w:ascii="Courier New" w:hAnsi="Courier New" w:cs="Courier New"/>
              </w:rPr>
              <w:t>&gt;</w:t>
            </w:r>
          </w:p>
          <w:p w14:paraId="09449560"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
          <w:p w14:paraId="272327FE" w14:textId="77777777" w:rsidR="009647AA" w:rsidRPr="009647AA" w:rsidRDefault="009647AA" w:rsidP="009647AA">
            <w:pPr>
              <w:rPr>
                <w:rFonts w:ascii="Courier New" w:hAnsi="Courier New" w:cs="Courier New"/>
              </w:rPr>
            </w:pPr>
            <w:r w:rsidRPr="009647AA">
              <w:rPr>
                <w:rFonts w:ascii="Courier New" w:hAnsi="Courier New" w:cs="Courier New"/>
              </w:rPr>
              <w:t xml:space="preserve">void </w:t>
            </w:r>
            <w:proofErr w:type="spellStart"/>
            <w:proofErr w:type="gramStart"/>
            <w:r w:rsidRPr="009647AA">
              <w:rPr>
                <w:rFonts w:ascii="Courier New" w:hAnsi="Courier New" w:cs="Courier New"/>
              </w:rPr>
              <w:t>trstr</w:t>
            </w:r>
            <w:proofErr w:type="spellEnd"/>
            <w:r w:rsidRPr="009647AA">
              <w:rPr>
                <w:rFonts w:ascii="Courier New" w:hAnsi="Courier New" w:cs="Courier New"/>
              </w:rPr>
              <w:t>(</w:t>
            </w:r>
            <w:proofErr w:type="gramEnd"/>
            <w:r w:rsidRPr="009647AA">
              <w:rPr>
                <w:rFonts w:ascii="Courier New" w:hAnsi="Courier New" w:cs="Courier New"/>
              </w:rPr>
              <w:t>char *</w:t>
            </w:r>
            <w:proofErr w:type="spellStart"/>
            <w:r w:rsidRPr="009647AA">
              <w:rPr>
                <w:rFonts w:ascii="Courier New" w:hAnsi="Courier New" w:cs="Courier New"/>
              </w:rPr>
              <w:t>c_str</w:t>
            </w:r>
            <w:proofErr w:type="spellEnd"/>
            <w:r w:rsidRPr="009647AA">
              <w:rPr>
                <w:rFonts w:ascii="Courier New" w:hAnsi="Courier New" w:cs="Courier New"/>
              </w:rPr>
              <w:t xml:space="preserve">, char </w:t>
            </w:r>
            <w:proofErr w:type="spellStart"/>
            <w:r w:rsidRPr="009647AA">
              <w:rPr>
                <w:rFonts w:ascii="Courier New" w:hAnsi="Courier New" w:cs="Courier New"/>
              </w:rPr>
              <w:t>orig</w:t>
            </w:r>
            <w:proofErr w:type="spellEnd"/>
            <w:r w:rsidRPr="009647AA">
              <w:rPr>
                <w:rFonts w:ascii="Courier New" w:hAnsi="Courier New" w:cs="Courier New"/>
              </w:rPr>
              <w:t>, char rep) {</w:t>
            </w:r>
          </w:p>
          <w:p w14:paraId="0AC203E2" w14:textId="77777777" w:rsidR="009647AA" w:rsidRPr="009647AA" w:rsidRDefault="009647AA" w:rsidP="009647AA">
            <w:pPr>
              <w:rPr>
                <w:rFonts w:ascii="Courier New" w:hAnsi="Courier New" w:cs="Courier New"/>
              </w:rPr>
            </w:pPr>
            <w:r w:rsidRPr="009647AA">
              <w:rPr>
                <w:rFonts w:ascii="Courier New" w:hAnsi="Courier New" w:cs="Courier New"/>
              </w:rPr>
              <w:t xml:space="preserve">  while (*</w:t>
            </w:r>
            <w:proofErr w:type="spellStart"/>
            <w:r w:rsidRPr="009647AA">
              <w:rPr>
                <w:rFonts w:ascii="Courier New" w:hAnsi="Courier New" w:cs="Courier New"/>
              </w:rPr>
              <w:t>c_</w:t>
            </w:r>
            <w:proofErr w:type="gramStart"/>
            <w:r w:rsidRPr="009647AA">
              <w:rPr>
                <w:rFonts w:ascii="Courier New" w:hAnsi="Courier New" w:cs="Courier New"/>
              </w:rPr>
              <w:t>str</w:t>
            </w:r>
            <w:proofErr w:type="spellEnd"/>
            <w:r w:rsidRPr="009647AA">
              <w:rPr>
                <w:rFonts w:ascii="Courier New" w:hAnsi="Courier New" w:cs="Courier New"/>
              </w:rPr>
              <w:t xml:space="preserve"> !</w:t>
            </w:r>
            <w:proofErr w:type="gramEnd"/>
            <w:r w:rsidRPr="009647AA">
              <w:rPr>
                <w:rFonts w:ascii="Courier New" w:hAnsi="Courier New" w:cs="Courier New"/>
              </w:rPr>
              <w:t>= '\0') {</w:t>
            </w:r>
          </w:p>
          <w:p w14:paraId="501BA8F4" w14:textId="77777777" w:rsidR="009647AA" w:rsidRPr="009647AA" w:rsidRDefault="009647AA" w:rsidP="009647AA">
            <w:pPr>
              <w:rPr>
                <w:rFonts w:ascii="Courier New" w:hAnsi="Courier New" w:cs="Courier New"/>
              </w:rPr>
            </w:pPr>
            <w:r w:rsidRPr="009647AA">
              <w:rPr>
                <w:rFonts w:ascii="Courier New" w:hAnsi="Courier New" w:cs="Courier New"/>
              </w:rPr>
              <w:t xml:space="preserve">    if (*</w:t>
            </w:r>
            <w:proofErr w:type="spellStart"/>
            <w:r w:rsidRPr="009647AA">
              <w:rPr>
                <w:rFonts w:ascii="Courier New" w:hAnsi="Courier New" w:cs="Courier New"/>
              </w:rPr>
              <w:t>c_str</w:t>
            </w:r>
            <w:proofErr w:type="spellEnd"/>
            <w:r w:rsidRPr="009647AA">
              <w:rPr>
                <w:rFonts w:ascii="Courier New" w:hAnsi="Courier New" w:cs="Courier New"/>
              </w:rPr>
              <w:t xml:space="preserve"> == </w:t>
            </w:r>
            <w:proofErr w:type="spellStart"/>
            <w:r w:rsidRPr="009647AA">
              <w:rPr>
                <w:rFonts w:ascii="Courier New" w:hAnsi="Courier New" w:cs="Courier New"/>
              </w:rPr>
              <w:t>orig</w:t>
            </w:r>
            <w:proofErr w:type="spellEnd"/>
            <w:r w:rsidRPr="009647AA">
              <w:rPr>
                <w:rFonts w:ascii="Courier New" w:hAnsi="Courier New" w:cs="Courier New"/>
              </w:rPr>
              <w:t>) {</w:t>
            </w:r>
          </w:p>
          <w:p w14:paraId="502D66CA"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roofErr w:type="spellStart"/>
            <w:r w:rsidRPr="009647AA">
              <w:rPr>
                <w:rFonts w:ascii="Courier New" w:hAnsi="Courier New" w:cs="Courier New"/>
              </w:rPr>
              <w:t>c_str</w:t>
            </w:r>
            <w:proofErr w:type="spellEnd"/>
            <w:r w:rsidRPr="009647AA">
              <w:rPr>
                <w:rFonts w:ascii="Courier New" w:hAnsi="Courier New" w:cs="Courier New"/>
              </w:rPr>
              <w:t xml:space="preserve"> = </w:t>
            </w:r>
            <w:proofErr w:type="gramStart"/>
            <w:r w:rsidRPr="009647AA">
              <w:rPr>
                <w:rFonts w:ascii="Courier New" w:hAnsi="Courier New" w:cs="Courier New"/>
              </w:rPr>
              <w:t>rep;</w:t>
            </w:r>
            <w:proofErr w:type="gramEnd"/>
          </w:p>
          <w:p w14:paraId="78CD3E87"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
          <w:p w14:paraId="74E4B780"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roofErr w:type="spellStart"/>
            <w:r w:rsidRPr="009647AA">
              <w:rPr>
                <w:rFonts w:ascii="Courier New" w:hAnsi="Courier New" w:cs="Courier New"/>
              </w:rPr>
              <w:t>c_</w:t>
            </w:r>
            <w:proofErr w:type="gramStart"/>
            <w:r w:rsidRPr="009647AA">
              <w:rPr>
                <w:rFonts w:ascii="Courier New" w:hAnsi="Courier New" w:cs="Courier New"/>
              </w:rPr>
              <w:t>str</w:t>
            </w:r>
            <w:proofErr w:type="spellEnd"/>
            <w:r w:rsidRPr="009647AA">
              <w:rPr>
                <w:rFonts w:ascii="Courier New" w:hAnsi="Courier New" w:cs="Courier New"/>
              </w:rPr>
              <w:t>;</w:t>
            </w:r>
            <w:proofErr w:type="gramEnd"/>
          </w:p>
          <w:p w14:paraId="0560B073"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
          <w:p w14:paraId="695DE47F" w14:textId="77777777" w:rsidR="009647AA" w:rsidRPr="009647AA" w:rsidRDefault="009647AA" w:rsidP="009647AA">
            <w:pPr>
              <w:rPr>
                <w:rFonts w:ascii="Courier New" w:hAnsi="Courier New" w:cs="Courier New"/>
              </w:rPr>
            </w:pPr>
            <w:r w:rsidRPr="009647AA">
              <w:rPr>
                <w:rFonts w:ascii="Courier New" w:hAnsi="Courier New" w:cs="Courier New"/>
              </w:rPr>
              <w:t>}</w:t>
            </w:r>
          </w:p>
          <w:p w14:paraId="5213C93B"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
          <w:p w14:paraId="5C1BC841" w14:textId="77777777" w:rsidR="009647AA" w:rsidRPr="009647AA" w:rsidRDefault="009647AA" w:rsidP="009647AA">
            <w:pPr>
              <w:rPr>
                <w:rFonts w:ascii="Courier New" w:hAnsi="Courier New" w:cs="Courier New"/>
              </w:rPr>
            </w:pPr>
            <w:r w:rsidRPr="009647AA">
              <w:rPr>
                <w:rFonts w:ascii="Courier New" w:hAnsi="Courier New" w:cs="Courier New"/>
              </w:rPr>
              <w:t xml:space="preserve">void </w:t>
            </w:r>
            <w:proofErr w:type="spellStart"/>
            <w:r w:rsidRPr="009647AA">
              <w:rPr>
                <w:rFonts w:ascii="Courier New" w:hAnsi="Courier New" w:cs="Courier New"/>
              </w:rPr>
              <w:t>func</w:t>
            </w:r>
            <w:proofErr w:type="spellEnd"/>
            <w:r w:rsidRPr="009647AA">
              <w:rPr>
                <w:rFonts w:ascii="Courier New" w:hAnsi="Courier New" w:cs="Courier New"/>
              </w:rPr>
              <w:t>(void) {</w:t>
            </w:r>
          </w:p>
          <w:p w14:paraId="30DE4E11" w14:textId="77777777" w:rsidR="009647AA" w:rsidRPr="009647AA" w:rsidRDefault="009647AA" w:rsidP="009647AA">
            <w:pPr>
              <w:rPr>
                <w:rFonts w:ascii="Courier New" w:hAnsi="Courier New" w:cs="Courier New"/>
              </w:rPr>
            </w:pPr>
            <w:r w:rsidRPr="009647AA">
              <w:rPr>
                <w:rFonts w:ascii="Courier New" w:hAnsi="Courier New" w:cs="Courier New"/>
              </w:rPr>
              <w:t xml:space="preserve">  char *env = </w:t>
            </w:r>
            <w:proofErr w:type="spellStart"/>
            <w:r w:rsidRPr="009647AA">
              <w:rPr>
                <w:rFonts w:ascii="Courier New" w:hAnsi="Courier New" w:cs="Courier New"/>
              </w:rPr>
              <w:t>getenv</w:t>
            </w:r>
            <w:proofErr w:type="spellEnd"/>
            <w:r w:rsidRPr="009647AA">
              <w:rPr>
                <w:rFonts w:ascii="Courier New" w:hAnsi="Courier New" w:cs="Courier New"/>
              </w:rPr>
              <w:t>("TEST_ENV"</w:t>
            </w:r>
            <w:proofErr w:type="gramStart"/>
            <w:r w:rsidRPr="009647AA">
              <w:rPr>
                <w:rFonts w:ascii="Courier New" w:hAnsi="Courier New" w:cs="Courier New"/>
              </w:rPr>
              <w:t>);</w:t>
            </w:r>
            <w:proofErr w:type="gramEnd"/>
          </w:p>
          <w:p w14:paraId="5B659D98" w14:textId="77777777" w:rsidR="009647AA" w:rsidRPr="009647AA" w:rsidRDefault="009647AA" w:rsidP="009647AA">
            <w:pPr>
              <w:rPr>
                <w:rFonts w:ascii="Courier New" w:hAnsi="Courier New" w:cs="Courier New"/>
              </w:rPr>
            </w:pPr>
            <w:r w:rsidRPr="009647AA">
              <w:rPr>
                <w:rFonts w:ascii="Courier New" w:hAnsi="Courier New" w:cs="Courier New"/>
              </w:rPr>
              <w:t xml:space="preserve">  if (env == NULL) {</w:t>
            </w:r>
          </w:p>
          <w:p w14:paraId="645BABA1" w14:textId="77777777" w:rsidR="009647AA" w:rsidRPr="009647AA" w:rsidRDefault="009647AA" w:rsidP="009647AA">
            <w:pPr>
              <w:rPr>
                <w:rFonts w:ascii="Courier New" w:hAnsi="Courier New" w:cs="Courier New"/>
              </w:rPr>
            </w:pPr>
            <w:r w:rsidRPr="009647AA">
              <w:rPr>
                <w:rFonts w:ascii="Courier New" w:hAnsi="Courier New" w:cs="Courier New"/>
              </w:rPr>
              <w:t xml:space="preserve">    /* Handle error */</w:t>
            </w:r>
          </w:p>
          <w:p w14:paraId="2BD43068"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
          <w:p w14:paraId="0651D55C" w14:textId="77777777" w:rsidR="009647AA" w:rsidRPr="009647AA" w:rsidRDefault="009647AA" w:rsidP="009647AA">
            <w:pPr>
              <w:rPr>
                <w:rFonts w:ascii="Courier New" w:hAnsi="Courier New" w:cs="Courier New"/>
              </w:rPr>
            </w:pPr>
            <w:r w:rsidRPr="009647AA">
              <w:rPr>
                <w:rFonts w:ascii="Courier New" w:hAnsi="Courier New" w:cs="Courier New"/>
              </w:rPr>
              <w:t xml:space="preserve">  </w:t>
            </w:r>
            <w:proofErr w:type="spellStart"/>
            <w:proofErr w:type="gramStart"/>
            <w:r w:rsidRPr="009647AA">
              <w:rPr>
                <w:rFonts w:ascii="Courier New" w:hAnsi="Courier New" w:cs="Courier New"/>
              </w:rPr>
              <w:t>trstr</w:t>
            </w:r>
            <w:proofErr w:type="spellEnd"/>
            <w:r w:rsidRPr="009647AA">
              <w:rPr>
                <w:rFonts w:ascii="Courier New" w:hAnsi="Courier New" w:cs="Courier New"/>
              </w:rPr>
              <w:t>(</w:t>
            </w:r>
            <w:proofErr w:type="gramEnd"/>
            <w:r w:rsidRPr="009647AA">
              <w:rPr>
                <w:rFonts w:ascii="Courier New" w:hAnsi="Courier New" w:cs="Courier New"/>
              </w:rPr>
              <w:t>env,'"', '_');</w:t>
            </w:r>
          </w:p>
          <w:p w14:paraId="6BD9F1DC" w14:textId="0C72DA28" w:rsidR="00F72634" w:rsidRDefault="009647AA" w:rsidP="009647AA">
            <w:r w:rsidRPr="009647AA">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7343353" w:rsidR="00F72634" w:rsidRDefault="009647AA" w:rsidP="0015146B">
            <w:r w:rsidRPr="009647AA">
              <w:t>If the programmer does not intend to modify the environment, this compliant solution demonstrates how to modify a copy of the return value</w:t>
            </w:r>
            <w:r>
              <w:t>.</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75B01A73" w14:textId="77777777" w:rsidR="002148D3" w:rsidRPr="002148D3" w:rsidRDefault="002148D3" w:rsidP="002148D3">
            <w:pPr>
              <w:rPr>
                <w:rFonts w:ascii="Courier New" w:hAnsi="Courier New" w:cs="Courier New"/>
              </w:rPr>
            </w:pPr>
            <w:r w:rsidRPr="002148D3">
              <w:rPr>
                <w:rFonts w:ascii="Courier New" w:hAnsi="Courier New" w:cs="Courier New"/>
              </w:rPr>
              <w:t>#include &lt;</w:t>
            </w:r>
            <w:proofErr w:type="spellStart"/>
            <w:r w:rsidRPr="002148D3">
              <w:rPr>
                <w:rFonts w:ascii="Courier New" w:hAnsi="Courier New" w:cs="Courier New"/>
              </w:rPr>
              <w:t>stdlib.h</w:t>
            </w:r>
            <w:proofErr w:type="spellEnd"/>
            <w:r w:rsidRPr="002148D3">
              <w:rPr>
                <w:rFonts w:ascii="Courier New" w:hAnsi="Courier New" w:cs="Courier New"/>
              </w:rPr>
              <w:t>&gt;</w:t>
            </w:r>
          </w:p>
          <w:p w14:paraId="7FF3AEBA" w14:textId="77777777" w:rsidR="002148D3" w:rsidRPr="002148D3" w:rsidRDefault="002148D3" w:rsidP="002148D3">
            <w:pPr>
              <w:rPr>
                <w:rFonts w:ascii="Courier New" w:hAnsi="Courier New" w:cs="Courier New"/>
              </w:rPr>
            </w:pPr>
            <w:r w:rsidRPr="002148D3">
              <w:rPr>
                <w:rFonts w:ascii="Courier New" w:hAnsi="Courier New" w:cs="Courier New"/>
              </w:rPr>
              <w:t>#include &lt;</w:t>
            </w:r>
            <w:proofErr w:type="spellStart"/>
            <w:r w:rsidRPr="002148D3">
              <w:rPr>
                <w:rFonts w:ascii="Courier New" w:hAnsi="Courier New" w:cs="Courier New"/>
              </w:rPr>
              <w:t>string.h</w:t>
            </w:r>
            <w:proofErr w:type="spellEnd"/>
            <w:r w:rsidRPr="002148D3">
              <w:rPr>
                <w:rFonts w:ascii="Courier New" w:hAnsi="Courier New" w:cs="Courier New"/>
              </w:rPr>
              <w:t>&gt;</w:t>
            </w:r>
          </w:p>
          <w:p w14:paraId="428306A3"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37A278CD" w14:textId="77777777" w:rsidR="002148D3" w:rsidRPr="002148D3" w:rsidRDefault="002148D3" w:rsidP="002148D3">
            <w:pPr>
              <w:rPr>
                <w:rFonts w:ascii="Courier New" w:hAnsi="Courier New" w:cs="Courier New"/>
              </w:rPr>
            </w:pPr>
            <w:r w:rsidRPr="002148D3">
              <w:rPr>
                <w:rFonts w:ascii="Courier New" w:hAnsi="Courier New" w:cs="Courier New"/>
              </w:rPr>
              <w:t xml:space="preserve">void </w:t>
            </w:r>
            <w:proofErr w:type="spellStart"/>
            <w:proofErr w:type="gramStart"/>
            <w:r w:rsidRPr="002148D3">
              <w:rPr>
                <w:rFonts w:ascii="Courier New" w:hAnsi="Courier New" w:cs="Courier New"/>
              </w:rPr>
              <w:t>trstr</w:t>
            </w:r>
            <w:proofErr w:type="spellEnd"/>
            <w:r w:rsidRPr="002148D3">
              <w:rPr>
                <w:rFonts w:ascii="Courier New" w:hAnsi="Courier New" w:cs="Courier New"/>
              </w:rPr>
              <w:t>(</w:t>
            </w:r>
            <w:proofErr w:type="gramEnd"/>
            <w:r w:rsidRPr="002148D3">
              <w:rPr>
                <w:rFonts w:ascii="Courier New" w:hAnsi="Courier New" w:cs="Courier New"/>
              </w:rPr>
              <w:t>char *</w:t>
            </w:r>
            <w:proofErr w:type="spellStart"/>
            <w:r w:rsidRPr="002148D3">
              <w:rPr>
                <w:rFonts w:ascii="Courier New" w:hAnsi="Courier New" w:cs="Courier New"/>
              </w:rPr>
              <w:t>c_str</w:t>
            </w:r>
            <w:proofErr w:type="spellEnd"/>
            <w:r w:rsidRPr="002148D3">
              <w:rPr>
                <w:rFonts w:ascii="Courier New" w:hAnsi="Courier New" w:cs="Courier New"/>
              </w:rPr>
              <w:t xml:space="preserve">, char </w:t>
            </w:r>
            <w:proofErr w:type="spellStart"/>
            <w:r w:rsidRPr="002148D3">
              <w:rPr>
                <w:rFonts w:ascii="Courier New" w:hAnsi="Courier New" w:cs="Courier New"/>
              </w:rPr>
              <w:t>orig</w:t>
            </w:r>
            <w:proofErr w:type="spellEnd"/>
            <w:r w:rsidRPr="002148D3">
              <w:rPr>
                <w:rFonts w:ascii="Courier New" w:hAnsi="Courier New" w:cs="Courier New"/>
              </w:rPr>
              <w:t>, char rep) {</w:t>
            </w:r>
          </w:p>
          <w:p w14:paraId="6F01254A" w14:textId="77777777" w:rsidR="002148D3" w:rsidRPr="002148D3" w:rsidRDefault="002148D3" w:rsidP="002148D3">
            <w:pPr>
              <w:rPr>
                <w:rFonts w:ascii="Courier New" w:hAnsi="Courier New" w:cs="Courier New"/>
              </w:rPr>
            </w:pPr>
            <w:r w:rsidRPr="002148D3">
              <w:rPr>
                <w:rFonts w:ascii="Courier New" w:hAnsi="Courier New" w:cs="Courier New"/>
              </w:rPr>
              <w:t xml:space="preserve">  while (*</w:t>
            </w:r>
            <w:proofErr w:type="spellStart"/>
            <w:r w:rsidRPr="002148D3">
              <w:rPr>
                <w:rFonts w:ascii="Courier New" w:hAnsi="Courier New" w:cs="Courier New"/>
              </w:rPr>
              <w:t>c_</w:t>
            </w:r>
            <w:proofErr w:type="gramStart"/>
            <w:r w:rsidRPr="002148D3">
              <w:rPr>
                <w:rFonts w:ascii="Courier New" w:hAnsi="Courier New" w:cs="Courier New"/>
              </w:rPr>
              <w:t>str</w:t>
            </w:r>
            <w:proofErr w:type="spellEnd"/>
            <w:r w:rsidRPr="002148D3">
              <w:rPr>
                <w:rFonts w:ascii="Courier New" w:hAnsi="Courier New" w:cs="Courier New"/>
              </w:rPr>
              <w:t xml:space="preserve"> !</w:t>
            </w:r>
            <w:proofErr w:type="gramEnd"/>
            <w:r w:rsidRPr="002148D3">
              <w:rPr>
                <w:rFonts w:ascii="Courier New" w:hAnsi="Courier New" w:cs="Courier New"/>
              </w:rPr>
              <w:t>= '\0') {</w:t>
            </w:r>
          </w:p>
          <w:p w14:paraId="1A007967" w14:textId="77777777" w:rsidR="002148D3" w:rsidRPr="002148D3" w:rsidRDefault="002148D3" w:rsidP="002148D3">
            <w:pPr>
              <w:rPr>
                <w:rFonts w:ascii="Courier New" w:hAnsi="Courier New" w:cs="Courier New"/>
              </w:rPr>
            </w:pPr>
            <w:r w:rsidRPr="002148D3">
              <w:rPr>
                <w:rFonts w:ascii="Courier New" w:hAnsi="Courier New" w:cs="Courier New"/>
              </w:rPr>
              <w:t xml:space="preserve">    if (*</w:t>
            </w:r>
            <w:proofErr w:type="spellStart"/>
            <w:r w:rsidRPr="002148D3">
              <w:rPr>
                <w:rFonts w:ascii="Courier New" w:hAnsi="Courier New" w:cs="Courier New"/>
              </w:rPr>
              <w:t>c_str</w:t>
            </w:r>
            <w:proofErr w:type="spellEnd"/>
            <w:r w:rsidRPr="002148D3">
              <w:rPr>
                <w:rFonts w:ascii="Courier New" w:hAnsi="Courier New" w:cs="Courier New"/>
              </w:rPr>
              <w:t xml:space="preserve"> == </w:t>
            </w:r>
            <w:proofErr w:type="spellStart"/>
            <w:r w:rsidRPr="002148D3">
              <w:rPr>
                <w:rFonts w:ascii="Courier New" w:hAnsi="Courier New" w:cs="Courier New"/>
              </w:rPr>
              <w:t>orig</w:t>
            </w:r>
            <w:proofErr w:type="spellEnd"/>
            <w:r w:rsidRPr="002148D3">
              <w:rPr>
                <w:rFonts w:ascii="Courier New" w:hAnsi="Courier New" w:cs="Courier New"/>
              </w:rPr>
              <w:t>) {</w:t>
            </w:r>
          </w:p>
          <w:p w14:paraId="1F3E1F17" w14:textId="77777777" w:rsidR="002148D3" w:rsidRPr="002148D3" w:rsidRDefault="002148D3" w:rsidP="002148D3">
            <w:pPr>
              <w:rPr>
                <w:rFonts w:ascii="Courier New" w:hAnsi="Courier New" w:cs="Courier New"/>
              </w:rPr>
            </w:pPr>
            <w:r w:rsidRPr="002148D3">
              <w:rPr>
                <w:rFonts w:ascii="Courier New" w:hAnsi="Courier New" w:cs="Courier New"/>
              </w:rPr>
              <w:lastRenderedPageBreak/>
              <w:t xml:space="preserve">      *</w:t>
            </w:r>
            <w:proofErr w:type="spellStart"/>
            <w:r w:rsidRPr="002148D3">
              <w:rPr>
                <w:rFonts w:ascii="Courier New" w:hAnsi="Courier New" w:cs="Courier New"/>
              </w:rPr>
              <w:t>c_str</w:t>
            </w:r>
            <w:proofErr w:type="spellEnd"/>
            <w:r w:rsidRPr="002148D3">
              <w:rPr>
                <w:rFonts w:ascii="Courier New" w:hAnsi="Courier New" w:cs="Courier New"/>
              </w:rPr>
              <w:t xml:space="preserve"> = </w:t>
            </w:r>
            <w:proofErr w:type="gramStart"/>
            <w:r w:rsidRPr="002148D3">
              <w:rPr>
                <w:rFonts w:ascii="Courier New" w:hAnsi="Courier New" w:cs="Courier New"/>
              </w:rPr>
              <w:t>rep;</w:t>
            </w:r>
            <w:proofErr w:type="gramEnd"/>
          </w:p>
          <w:p w14:paraId="2D3B7173"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5C7C162D"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roofErr w:type="spellStart"/>
            <w:r w:rsidRPr="002148D3">
              <w:rPr>
                <w:rFonts w:ascii="Courier New" w:hAnsi="Courier New" w:cs="Courier New"/>
              </w:rPr>
              <w:t>c_</w:t>
            </w:r>
            <w:proofErr w:type="gramStart"/>
            <w:r w:rsidRPr="002148D3">
              <w:rPr>
                <w:rFonts w:ascii="Courier New" w:hAnsi="Courier New" w:cs="Courier New"/>
              </w:rPr>
              <w:t>str</w:t>
            </w:r>
            <w:proofErr w:type="spellEnd"/>
            <w:r w:rsidRPr="002148D3">
              <w:rPr>
                <w:rFonts w:ascii="Courier New" w:hAnsi="Courier New" w:cs="Courier New"/>
              </w:rPr>
              <w:t>;</w:t>
            </w:r>
            <w:proofErr w:type="gramEnd"/>
          </w:p>
          <w:p w14:paraId="1F6BAE8A"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0113B715" w14:textId="77777777" w:rsidR="002148D3" w:rsidRPr="002148D3" w:rsidRDefault="002148D3" w:rsidP="002148D3">
            <w:pPr>
              <w:rPr>
                <w:rFonts w:ascii="Courier New" w:hAnsi="Courier New" w:cs="Courier New"/>
              </w:rPr>
            </w:pPr>
            <w:r w:rsidRPr="002148D3">
              <w:rPr>
                <w:rFonts w:ascii="Courier New" w:hAnsi="Courier New" w:cs="Courier New"/>
              </w:rPr>
              <w:t>}</w:t>
            </w:r>
          </w:p>
          <w:p w14:paraId="6C635706"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3A0E7C70" w14:textId="77777777" w:rsidR="002148D3" w:rsidRPr="002148D3" w:rsidRDefault="002148D3" w:rsidP="002148D3">
            <w:pPr>
              <w:rPr>
                <w:rFonts w:ascii="Courier New" w:hAnsi="Courier New" w:cs="Courier New"/>
              </w:rPr>
            </w:pPr>
            <w:r w:rsidRPr="002148D3">
              <w:rPr>
                <w:rFonts w:ascii="Courier New" w:hAnsi="Courier New" w:cs="Courier New"/>
              </w:rPr>
              <w:t xml:space="preserve">void </w:t>
            </w:r>
            <w:proofErr w:type="spellStart"/>
            <w:r w:rsidRPr="002148D3">
              <w:rPr>
                <w:rFonts w:ascii="Courier New" w:hAnsi="Courier New" w:cs="Courier New"/>
              </w:rPr>
              <w:t>func</w:t>
            </w:r>
            <w:proofErr w:type="spellEnd"/>
            <w:r w:rsidRPr="002148D3">
              <w:rPr>
                <w:rFonts w:ascii="Courier New" w:hAnsi="Courier New" w:cs="Courier New"/>
              </w:rPr>
              <w:t>(void) {</w:t>
            </w:r>
          </w:p>
          <w:p w14:paraId="58C8B26C" w14:textId="77777777" w:rsidR="002148D3" w:rsidRPr="002148D3" w:rsidRDefault="002148D3" w:rsidP="002148D3">
            <w:pPr>
              <w:rPr>
                <w:rFonts w:ascii="Courier New" w:hAnsi="Courier New" w:cs="Courier New"/>
              </w:rPr>
            </w:pPr>
            <w:r w:rsidRPr="002148D3">
              <w:rPr>
                <w:rFonts w:ascii="Courier New" w:hAnsi="Courier New" w:cs="Courier New"/>
              </w:rPr>
              <w:t xml:space="preserve">  const char *</w:t>
            </w:r>
            <w:proofErr w:type="gramStart"/>
            <w:r w:rsidRPr="002148D3">
              <w:rPr>
                <w:rFonts w:ascii="Courier New" w:hAnsi="Courier New" w:cs="Courier New"/>
              </w:rPr>
              <w:t>env;</w:t>
            </w:r>
            <w:proofErr w:type="gramEnd"/>
          </w:p>
          <w:p w14:paraId="2671BBFE" w14:textId="77777777" w:rsidR="002148D3" w:rsidRPr="002148D3" w:rsidRDefault="002148D3" w:rsidP="002148D3">
            <w:pPr>
              <w:rPr>
                <w:rFonts w:ascii="Courier New" w:hAnsi="Courier New" w:cs="Courier New"/>
              </w:rPr>
            </w:pPr>
            <w:r w:rsidRPr="002148D3">
              <w:rPr>
                <w:rFonts w:ascii="Courier New" w:hAnsi="Courier New" w:cs="Courier New"/>
              </w:rPr>
              <w:t xml:space="preserve">  char *</w:t>
            </w:r>
            <w:proofErr w:type="spellStart"/>
            <w:r w:rsidRPr="002148D3">
              <w:rPr>
                <w:rFonts w:ascii="Courier New" w:hAnsi="Courier New" w:cs="Courier New"/>
              </w:rPr>
              <w:t>copy_of_</w:t>
            </w:r>
            <w:proofErr w:type="gramStart"/>
            <w:r w:rsidRPr="002148D3">
              <w:rPr>
                <w:rFonts w:ascii="Courier New" w:hAnsi="Courier New" w:cs="Courier New"/>
              </w:rPr>
              <w:t>env</w:t>
            </w:r>
            <w:proofErr w:type="spellEnd"/>
            <w:r w:rsidRPr="002148D3">
              <w:rPr>
                <w:rFonts w:ascii="Courier New" w:hAnsi="Courier New" w:cs="Courier New"/>
              </w:rPr>
              <w:t>;</w:t>
            </w:r>
            <w:proofErr w:type="gramEnd"/>
          </w:p>
          <w:p w14:paraId="7445C22E"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333766C8" w14:textId="77777777" w:rsidR="002148D3" w:rsidRPr="002148D3" w:rsidRDefault="002148D3" w:rsidP="002148D3">
            <w:pPr>
              <w:rPr>
                <w:rFonts w:ascii="Courier New" w:hAnsi="Courier New" w:cs="Courier New"/>
              </w:rPr>
            </w:pPr>
            <w:r w:rsidRPr="002148D3">
              <w:rPr>
                <w:rFonts w:ascii="Courier New" w:hAnsi="Courier New" w:cs="Courier New"/>
              </w:rPr>
              <w:t xml:space="preserve">  env = </w:t>
            </w:r>
            <w:proofErr w:type="spellStart"/>
            <w:r w:rsidRPr="002148D3">
              <w:rPr>
                <w:rFonts w:ascii="Courier New" w:hAnsi="Courier New" w:cs="Courier New"/>
              </w:rPr>
              <w:t>getenv</w:t>
            </w:r>
            <w:proofErr w:type="spellEnd"/>
            <w:r w:rsidRPr="002148D3">
              <w:rPr>
                <w:rFonts w:ascii="Courier New" w:hAnsi="Courier New" w:cs="Courier New"/>
              </w:rPr>
              <w:t>("TEST_ENV"</w:t>
            </w:r>
            <w:proofErr w:type="gramStart"/>
            <w:r w:rsidRPr="002148D3">
              <w:rPr>
                <w:rFonts w:ascii="Courier New" w:hAnsi="Courier New" w:cs="Courier New"/>
              </w:rPr>
              <w:t>);</w:t>
            </w:r>
            <w:proofErr w:type="gramEnd"/>
          </w:p>
          <w:p w14:paraId="6F6EDB19" w14:textId="77777777" w:rsidR="002148D3" w:rsidRPr="002148D3" w:rsidRDefault="002148D3" w:rsidP="002148D3">
            <w:pPr>
              <w:rPr>
                <w:rFonts w:ascii="Courier New" w:hAnsi="Courier New" w:cs="Courier New"/>
              </w:rPr>
            </w:pPr>
            <w:r w:rsidRPr="002148D3">
              <w:rPr>
                <w:rFonts w:ascii="Courier New" w:hAnsi="Courier New" w:cs="Courier New"/>
              </w:rPr>
              <w:t xml:space="preserve">  if (env == NULL) {</w:t>
            </w:r>
          </w:p>
          <w:p w14:paraId="0AD84320" w14:textId="77777777" w:rsidR="002148D3" w:rsidRPr="002148D3" w:rsidRDefault="002148D3" w:rsidP="002148D3">
            <w:pPr>
              <w:rPr>
                <w:rFonts w:ascii="Courier New" w:hAnsi="Courier New" w:cs="Courier New"/>
              </w:rPr>
            </w:pPr>
            <w:r w:rsidRPr="002148D3">
              <w:rPr>
                <w:rFonts w:ascii="Courier New" w:hAnsi="Courier New" w:cs="Courier New"/>
              </w:rPr>
              <w:t xml:space="preserve">    /* Handle error */</w:t>
            </w:r>
          </w:p>
          <w:p w14:paraId="2593CB9D"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31F70739"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6CDCF098"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roofErr w:type="spellStart"/>
            <w:r w:rsidRPr="002148D3">
              <w:rPr>
                <w:rFonts w:ascii="Courier New" w:hAnsi="Courier New" w:cs="Courier New"/>
              </w:rPr>
              <w:t>copy_of_env</w:t>
            </w:r>
            <w:proofErr w:type="spellEnd"/>
            <w:r w:rsidRPr="002148D3">
              <w:rPr>
                <w:rFonts w:ascii="Courier New" w:hAnsi="Courier New" w:cs="Courier New"/>
              </w:rPr>
              <w:t xml:space="preserve"> = (char </w:t>
            </w:r>
            <w:proofErr w:type="gramStart"/>
            <w:r w:rsidRPr="002148D3">
              <w:rPr>
                <w:rFonts w:ascii="Courier New" w:hAnsi="Courier New" w:cs="Courier New"/>
              </w:rPr>
              <w:t>*)malloc</w:t>
            </w:r>
            <w:proofErr w:type="gramEnd"/>
            <w:r w:rsidRPr="002148D3">
              <w:rPr>
                <w:rFonts w:ascii="Courier New" w:hAnsi="Courier New" w:cs="Courier New"/>
              </w:rPr>
              <w:t>(</w:t>
            </w:r>
            <w:proofErr w:type="spellStart"/>
            <w:r w:rsidRPr="002148D3">
              <w:rPr>
                <w:rFonts w:ascii="Courier New" w:hAnsi="Courier New" w:cs="Courier New"/>
              </w:rPr>
              <w:t>strlen</w:t>
            </w:r>
            <w:proofErr w:type="spellEnd"/>
            <w:r w:rsidRPr="002148D3">
              <w:rPr>
                <w:rFonts w:ascii="Courier New" w:hAnsi="Courier New" w:cs="Courier New"/>
              </w:rPr>
              <w:t>(env) + 1);</w:t>
            </w:r>
          </w:p>
          <w:p w14:paraId="7306DDB8" w14:textId="77777777" w:rsidR="002148D3" w:rsidRPr="002148D3" w:rsidRDefault="002148D3" w:rsidP="002148D3">
            <w:pPr>
              <w:rPr>
                <w:rFonts w:ascii="Courier New" w:hAnsi="Courier New" w:cs="Courier New"/>
              </w:rPr>
            </w:pPr>
            <w:r w:rsidRPr="002148D3">
              <w:rPr>
                <w:rFonts w:ascii="Courier New" w:hAnsi="Courier New" w:cs="Courier New"/>
              </w:rPr>
              <w:t xml:space="preserve">  if (</w:t>
            </w:r>
            <w:proofErr w:type="spellStart"/>
            <w:r w:rsidRPr="002148D3">
              <w:rPr>
                <w:rFonts w:ascii="Courier New" w:hAnsi="Courier New" w:cs="Courier New"/>
              </w:rPr>
              <w:t>copy_of_env</w:t>
            </w:r>
            <w:proofErr w:type="spellEnd"/>
            <w:r w:rsidRPr="002148D3">
              <w:rPr>
                <w:rFonts w:ascii="Courier New" w:hAnsi="Courier New" w:cs="Courier New"/>
              </w:rPr>
              <w:t xml:space="preserve"> == NULL) {</w:t>
            </w:r>
          </w:p>
          <w:p w14:paraId="6974C843" w14:textId="77777777" w:rsidR="002148D3" w:rsidRPr="002148D3" w:rsidRDefault="002148D3" w:rsidP="002148D3">
            <w:pPr>
              <w:rPr>
                <w:rFonts w:ascii="Courier New" w:hAnsi="Courier New" w:cs="Courier New"/>
              </w:rPr>
            </w:pPr>
            <w:r w:rsidRPr="002148D3">
              <w:rPr>
                <w:rFonts w:ascii="Courier New" w:hAnsi="Courier New" w:cs="Courier New"/>
              </w:rPr>
              <w:t xml:space="preserve">    /* Handle error */</w:t>
            </w:r>
          </w:p>
          <w:p w14:paraId="4033AC40"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1963DB09"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
          <w:p w14:paraId="26D69C32"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roofErr w:type="spellStart"/>
            <w:proofErr w:type="gramStart"/>
            <w:r w:rsidRPr="002148D3">
              <w:rPr>
                <w:rFonts w:ascii="Courier New" w:hAnsi="Courier New" w:cs="Courier New"/>
              </w:rPr>
              <w:t>strcpy</w:t>
            </w:r>
            <w:proofErr w:type="spellEnd"/>
            <w:r w:rsidRPr="002148D3">
              <w:rPr>
                <w:rFonts w:ascii="Courier New" w:hAnsi="Courier New" w:cs="Courier New"/>
              </w:rPr>
              <w:t>(</w:t>
            </w:r>
            <w:proofErr w:type="spellStart"/>
            <w:proofErr w:type="gramEnd"/>
            <w:r w:rsidRPr="002148D3">
              <w:rPr>
                <w:rFonts w:ascii="Courier New" w:hAnsi="Courier New" w:cs="Courier New"/>
              </w:rPr>
              <w:t>copy_of_env</w:t>
            </w:r>
            <w:proofErr w:type="spellEnd"/>
            <w:r w:rsidRPr="002148D3">
              <w:rPr>
                <w:rFonts w:ascii="Courier New" w:hAnsi="Courier New" w:cs="Courier New"/>
              </w:rPr>
              <w:t>, env);</w:t>
            </w:r>
          </w:p>
          <w:p w14:paraId="1232FF49" w14:textId="77777777" w:rsidR="002148D3" w:rsidRPr="002148D3" w:rsidRDefault="002148D3" w:rsidP="002148D3">
            <w:pPr>
              <w:rPr>
                <w:rFonts w:ascii="Courier New" w:hAnsi="Courier New" w:cs="Courier New"/>
              </w:rPr>
            </w:pPr>
            <w:r w:rsidRPr="002148D3">
              <w:rPr>
                <w:rFonts w:ascii="Courier New" w:hAnsi="Courier New" w:cs="Courier New"/>
              </w:rPr>
              <w:t xml:space="preserve">  </w:t>
            </w:r>
            <w:proofErr w:type="spellStart"/>
            <w:proofErr w:type="gramStart"/>
            <w:r w:rsidRPr="002148D3">
              <w:rPr>
                <w:rFonts w:ascii="Courier New" w:hAnsi="Courier New" w:cs="Courier New"/>
              </w:rPr>
              <w:t>trstr</w:t>
            </w:r>
            <w:proofErr w:type="spellEnd"/>
            <w:r w:rsidRPr="002148D3">
              <w:rPr>
                <w:rFonts w:ascii="Courier New" w:hAnsi="Courier New" w:cs="Courier New"/>
              </w:rPr>
              <w:t>(</w:t>
            </w:r>
            <w:proofErr w:type="spellStart"/>
            <w:proofErr w:type="gramEnd"/>
            <w:r w:rsidRPr="002148D3">
              <w:rPr>
                <w:rFonts w:ascii="Courier New" w:hAnsi="Courier New" w:cs="Courier New"/>
              </w:rPr>
              <w:t>copy_of_env</w:t>
            </w:r>
            <w:proofErr w:type="spellEnd"/>
            <w:r w:rsidRPr="002148D3">
              <w:rPr>
                <w:rFonts w:ascii="Courier New" w:hAnsi="Courier New" w:cs="Courier New"/>
              </w:rPr>
              <w:t>,'"', '_');</w:t>
            </w:r>
          </w:p>
          <w:p w14:paraId="4978542F" w14:textId="77777777" w:rsidR="002148D3" w:rsidRPr="002148D3" w:rsidRDefault="002148D3" w:rsidP="002148D3">
            <w:pPr>
              <w:rPr>
                <w:rFonts w:ascii="Courier New" w:hAnsi="Courier New" w:cs="Courier New"/>
              </w:rPr>
            </w:pPr>
            <w:r w:rsidRPr="002148D3">
              <w:rPr>
                <w:rFonts w:ascii="Courier New" w:hAnsi="Courier New" w:cs="Courier New"/>
              </w:rPr>
              <w:t xml:space="preserve">  /* ... */</w:t>
            </w:r>
          </w:p>
          <w:p w14:paraId="28425F8D" w14:textId="77777777" w:rsidR="002148D3" w:rsidRPr="002148D3" w:rsidRDefault="002148D3" w:rsidP="002148D3">
            <w:pPr>
              <w:rPr>
                <w:rFonts w:ascii="Courier New" w:hAnsi="Courier New" w:cs="Courier New"/>
              </w:rPr>
            </w:pPr>
            <w:r w:rsidRPr="002148D3">
              <w:rPr>
                <w:rFonts w:ascii="Courier New" w:hAnsi="Courier New" w:cs="Courier New"/>
              </w:rPr>
              <w:t xml:space="preserve">  free(</w:t>
            </w:r>
            <w:proofErr w:type="spellStart"/>
            <w:r w:rsidRPr="002148D3">
              <w:rPr>
                <w:rFonts w:ascii="Courier New" w:hAnsi="Courier New" w:cs="Courier New"/>
              </w:rPr>
              <w:t>copy_of_env</w:t>
            </w:r>
            <w:proofErr w:type="spellEnd"/>
            <w:proofErr w:type="gramStart"/>
            <w:r w:rsidRPr="002148D3">
              <w:rPr>
                <w:rFonts w:ascii="Courier New" w:hAnsi="Courier New" w:cs="Courier New"/>
              </w:rPr>
              <w:t>);</w:t>
            </w:r>
            <w:proofErr w:type="gramEnd"/>
          </w:p>
          <w:p w14:paraId="09D5B7CA" w14:textId="15585AD9" w:rsidR="00F72634" w:rsidRDefault="002148D3" w:rsidP="002148D3">
            <w:r w:rsidRPr="002148D3">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E684572" w:rsidR="00381847" w:rsidRDefault="00E769D9">
            <w:pPr>
              <w:pBdr>
                <w:top w:val="nil"/>
                <w:left w:val="nil"/>
                <w:bottom w:val="nil"/>
                <w:right w:val="nil"/>
                <w:between w:val="nil"/>
              </w:pBdr>
            </w:pPr>
            <w:r>
              <w:rPr>
                <w:b/>
              </w:rPr>
              <w:t>Principles(s):</w:t>
            </w:r>
            <w:r>
              <w:t xml:space="preserve"> </w:t>
            </w:r>
            <w:r w:rsidR="001E749E">
              <w:t xml:space="preserve">Default Deny - </w:t>
            </w:r>
            <w:r w:rsidR="001E749E" w:rsidRPr="001E749E">
              <w:t xml:space="preserve">By adhering to the "Default Deny" principle, you ensure that you are cautious about modifying data returned from functions like </w:t>
            </w:r>
            <w:proofErr w:type="spellStart"/>
            <w:proofErr w:type="gramStart"/>
            <w:r w:rsidR="001E749E" w:rsidRPr="001E749E">
              <w:t>getenv</w:t>
            </w:r>
            <w:proofErr w:type="spellEnd"/>
            <w:r w:rsidR="001E749E" w:rsidRPr="001E749E">
              <w:t>(</w:t>
            </w:r>
            <w:proofErr w:type="gramEnd"/>
            <w:r w:rsidR="001E749E" w:rsidRPr="001E749E">
              <w:t xml:space="preserve">), </w:t>
            </w:r>
            <w:proofErr w:type="spellStart"/>
            <w:r w:rsidR="001E749E" w:rsidRPr="001E749E">
              <w:t>setlocale</w:t>
            </w:r>
            <w:proofErr w:type="spellEnd"/>
            <w:r w:rsidR="001E749E" w:rsidRPr="001E749E">
              <w:t xml:space="preserve">(), </w:t>
            </w:r>
            <w:proofErr w:type="spellStart"/>
            <w:r w:rsidR="001E749E" w:rsidRPr="001E749E">
              <w:t>localeconv</w:t>
            </w:r>
            <w:proofErr w:type="spellEnd"/>
            <w:r w:rsidR="001E749E" w:rsidRPr="001E749E">
              <w:t xml:space="preserve">(), </w:t>
            </w:r>
            <w:proofErr w:type="spellStart"/>
            <w:r w:rsidR="001E749E" w:rsidRPr="001E749E">
              <w:t>asctime</w:t>
            </w:r>
            <w:proofErr w:type="spellEnd"/>
            <w:r w:rsidR="001E749E" w:rsidRPr="001E749E">
              <w:t xml:space="preserve">(), and </w:t>
            </w:r>
            <w:proofErr w:type="spellStart"/>
            <w:r w:rsidR="001E749E" w:rsidRPr="001E749E">
              <w:t>strerror</w:t>
            </w:r>
            <w:proofErr w:type="spellEnd"/>
            <w:r w:rsidR="001E749E" w:rsidRPr="001E749E">
              <w:t>(), which are documented to return pointers to read-only data or data that should not be modified.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rsidTr="00001F14">
        <w:trPr>
          <w:trHeight w:val="460"/>
        </w:trPr>
        <w:tc>
          <w:tcPr>
            <w:tcW w:w="1806" w:type="dxa"/>
            <w:shd w:val="clear" w:color="auto" w:fill="auto"/>
          </w:tcPr>
          <w:p w14:paraId="087DC360" w14:textId="471F26F9" w:rsidR="00381847" w:rsidRDefault="001E749E">
            <w:pPr>
              <w:jc w:val="center"/>
            </w:pPr>
            <w:r>
              <w:t>Low</w:t>
            </w:r>
          </w:p>
        </w:tc>
        <w:tc>
          <w:tcPr>
            <w:tcW w:w="1341" w:type="dxa"/>
            <w:shd w:val="clear" w:color="auto" w:fill="auto"/>
          </w:tcPr>
          <w:p w14:paraId="5BBCF7D7" w14:textId="18201819" w:rsidR="00381847" w:rsidRDefault="001E749E">
            <w:pPr>
              <w:jc w:val="center"/>
            </w:pPr>
            <w:r>
              <w:t>Probable</w:t>
            </w:r>
          </w:p>
        </w:tc>
        <w:tc>
          <w:tcPr>
            <w:tcW w:w="4021" w:type="dxa"/>
            <w:shd w:val="clear" w:color="auto" w:fill="auto"/>
          </w:tcPr>
          <w:p w14:paraId="7B7CD542" w14:textId="5BADA5B1" w:rsidR="00381847" w:rsidRDefault="001E749E">
            <w:pPr>
              <w:jc w:val="center"/>
            </w:pPr>
            <w:r>
              <w:t>Medium</w:t>
            </w:r>
          </w:p>
        </w:tc>
        <w:tc>
          <w:tcPr>
            <w:tcW w:w="1807" w:type="dxa"/>
            <w:shd w:val="clear" w:color="auto" w:fill="auto"/>
          </w:tcPr>
          <w:p w14:paraId="7F0E433A" w14:textId="4C21B33B" w:rsidR="00381847" w:rsidRDefault="001E749E">
            <w:pPr>
              <w:jc w:val="center"/>
            </w:pPr>
            <w:r>
              <w:t>P4</w:t>
            </w:r>
          </w:p>
        </w:tc>
        <w:tc>
          <w:tcPr>
            <w:tcW w:w="1805" w:type="dxa"/>
            <w:shd w:val="clear" w:color="auto" w:fill="auto"/>
          </w:tcPr>
          <w:p w14:paraId="61360AD2" w14:textId="56E8E644" w:rsidR="00381847" w:rsidRDefault="001E749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rsidTr="00001F14">
        <w:trPr>
          <w:trHeight w:val="460"/>
        </w:trPr>
        <w:tc>
          <w:tcPr>
            <w:tcW w:w="1807" w:type="dxa"/>
            <w:shd w:val="clear" w:color="auto" w:fill="auto"/>
          </w:tcPr>
          <w:p w14:paraId="48BBAB8E" w14:textId="16D34B25" w:rsidR="00381847" w:rsidRDefault="001E749E">
            <w:pPr>
              <w:jc w:val="center"/>
            </w:pPr>
            <w:proofErr w:type="spellStart"/>
            <w:r w:rsidRPr="001E749E">
              <w:t>CodeSonar</w:t>
            </w:r>
            <w:proofErr w:type="spellEnd"/>
          </w:p>
        </w:tc>
        <w:tc>
          <w:tcPr>
            <w:tcW w:w="1341" w:type="dxa"/>
            <w:shd w:val="clear" w:color="auto" w:fill="auto"/>
          </w:tcPr>
          <w:p w14:paraId="62B1460B" w14:textId="00FED337" w:rsidR="00381847" w:rsidRDefault="001E749E">
            <w:pPr>
              <w:jc w:val="center"/>
            </w:pPr>
            <w:r w:rsidRPr="001E749E">
              <w:t>7.4p0</w:t>
            </w:r>
          </w:p>
        </w:tc>
        <w:tc>
          <w:tcPr>
            <w:tcW w:w="4021" w:type="dxa"/>
            <w:shd w:val="clear" w:color="auto" w:fill="auto"/>
          </w:tcPr>
          <w:p w14:paraId="6D9673BE" w14:textId="77777777" w:rsidR="001E749E" w:rsidRDefault="001E749E" w:rsidP="001E749E">
            <w:pPr>
              <w:jc w:val="center"/>
            </w:pPr>
            <w:r>
              <w:t>BADFUNC.GETENV</w:t>
            </w:r>
          </w:p>
          <w:p w14:paraId="45D8FD92" w14:textId="3FE32F98" w:rsidR="00381847" w:rsidRDefault="001E749E" w:rsidP="001E749E">
            <w:pPr>
              <w:jc w:val="center"/>
            </w:pPr>
            <w:proofErr w:type="gramStart"/>
            <w:r>
              <w:t>LANG.STRUCT.RPNTC</w:t>
            </w:r>
            <w:proofErr w:type="gramEnd"/>
          </w:p>
        </w:tc>
        <w:tc>
          <w:tcPr>
            <w:tcW w:w="3611" w:type="dxa"/>
            <w:shd w:val="clear" w:color="auto" w:fill="auto"/>
          </w:tcPr>
          <w:p w14:paraId="049464BF" w14:textId="77777777" w:rsidR="001E749E" w:rsidRDefault="001E749E" w:rsidP="001E749E">
            <w:pPr>
              <w:jc w:val="center"/>
            </w:pPr>
            <w:r>
              <w:t xml:space="preserve">Use of </w:t>
            </w:r>
            <w:proofErr w:type="spellStart"/>
            <w:r>
              <w:t>getenv</w:t>
            </w:r>
            <w:proofErr w:type="spellEnd"/>
          </w:p>
          <w:p w14:paraId="3084A142" w14:textId="4BE9969A" w:rsidR="00381847" w:rsidRDefault="001E749E" w:rsidP="001E749E">
            <w:pPr>
              <w:jc w:val="center"/>
            </w:pPr>
            <w:r>
              <w:t>Returned Pointer Not Treated as const</w:t>
            </w:r>
          </w:p>
        </w:tc>
      </w:tr>
      <w:tr w:rsidR="00381847" w14:paraId="3EDB9E1C" w14:textId="77777777" w:rsidTr="00001F14">
        <w:trPr>
          <w:trHeight w:val="460"/>
        </w:trPr>
        <w:tc>
          <w:tcPr>
            <w:tcW w:w="1807" w:type="dxa"/>
            <w:shd w:val="clear" w:color="auto" w:fill="auto"/>
          </w:tcPr>
          <w:p w14:paraId="7134DB5C" w14:textId="594764A4" w:rsidR="00381847" w:rsidRDefault="001E749E">
            <w:pPr>
              <w:jc w:val="center"/>
            </w:pPr>
            <w:r w:rsidRPr="001E749E">
              <w:t>Compass/ROSE</w:t>
            </w:r>
          </w:p>
        </w:tc>
        <w:tc>
          <w:tcPr>
            <w:tcW w:w="1341" w:type="dxa"/>
            <w:shd w:val="clear" w:color="auto" w:fill="auto"/>
          </w:tcPr>
          <w:p w14:paraId="13D0400D" w14:textId="22ECC7B7" w:rsidR="00381847" w:rsidRDefault="00381847">
            <w:pPr>
              <w:jc w:val="center"/>
            </w:pPr>
          </w:p>
        </w:tc>
        <w:tc>
          <w:tcPr>
            <w:tcW w:w="4021" w:type="dxa"/>
            <w:shd w:val="clear" w:color="auto" w:fill="auto"/>
          </w:tcPr>
          <w:p w14:paraId="3735EE4B" w14:textId="70B66CAD" w:rsidR="00381847" w:rsidRDefault="00381847">
            <w:pPr>
              <w:jc w:val="center"/>
              <w:rPr>
                <w:u w:val="single"/>
              </w:rPr>
            </w:pPr>
          </w:p>
        </w:tc>
        <w:tc>
          <w:tcPr>
            <w:tcW w:w="3611" w:type="dxa"/>
            <w:shd w:val="clear" w:color="auto" w:fill="auto"/>
          </w:tcPr>
          <w:p w14:paraId="2B03763C" w14:textId="670A7060" w:rsidR="00381847" w:rsidRDefault="001E749E">
            <w:pPr>
              <w:jc w:val="center"/>
            </w:pPr>
            <w:r w:rsidRPr="001E749E">
              <w:t xml:space="preserve">Can detect violations of this rule. In particular, it ensures that the </w:t>
            </w:r>
            <w:r w:rsidRPr="001E749E">
              <w:lastRenderedPageBreak/>
              <w:t xml:space="preserve">result of </w:t>
            </w:r>
            <w:proofErr w:type="spellStart"/>
            <w:proofErr w:type="gramStart"/>
            <w:r w:rsidRPr="001E749E">
              <w:t>getenv</w:t>
            </w:r>
            <w:proofErr w:type="spellEnd"/>
            <w:r w:rsidRPr="001E749E">
              <w:t>(</w:t>
            </w:r>
            <w:proofErr w:type="gramEnd"/>
            <w:r w:rsidRPr="001E749E">
              <w:t>) is stored in a const variable</w:t>
            </w:r>
          </w:p>
        </w:tc>
      </w:tr>
      <w:tr w:rsidR="00381847" w14:paraId="7282C048" w14:textId="77777777" w:rsidTr="00001F14">
        <w:trPr>
          <w:trHeight w:val="460"/>
        </w:trPr>
        <w:tc>
          <w:tcPr>
            <w:tcW w:w="1807" w:type="dxa"/>
            <w:shd w:val="clear" w:color="auto" w:fill="auto"/>
          </w:tcPr>
          <w:p w14:paraId="0A4D6880" w14:textId="4AEE1EB2" w:rsidR="00381847" w:rsidRDefault="001E749E">
            <w:pPr>
              <w:jc w:val="center"/>
            </w:pPr>
            <w:proofErr w:type="spellStart"/>
            <w:r w:rsidRPr="001E749E">
              <w:lastRenderedPageBreak/>
              <w:t>Parasoft</w:t>
            </w:r>
            <w:proofErr w:type="spellEnd"/>
            <w:r w:rsidRPr="001E749E">
              <w:t xml:space="preserve"> C/C++test</w:t>
            </w:r>
          </w:p>
        </w:tc>
        <w:tc>
          <w:tcPr>
            <w:tcW w:w="1341" w:type="dxa"/>
            <w:shd w:val="clear" w:color="auto" w:fill="auto"/>
          </w:tcPr>
          <w:p w14:paraId="56AE9F2F" w14:textId="291E9564" w:rsidR="00381847" w:rsidRDefault="001E749E">
            <w:pPr>
              <w:jc w:val="center"/>
            </w:pPr>
            <w:r w:rsidRPr="001E749E">
              <w:t>2023.1</w:t>
            </w:r>
          </w:p>
        </w:tc>
        <w:tc>
          <w:tcPr>
            <w:tcW w:w="4021" w:type="dxa"/>
            <w:shd w:val="clear" w:color="auto" w:fill="auto"/>
          </w:tcPr>
          <w:p w14:paraId="12AD0136" w14:textId="77777777" w:rsidR="001E749E" w:rsidRPr="001E749E" w:rsidRDefault="001E749E" w:rsidP="001E749E">
            <w:pPr>
              <w:jc w:val="center"/>
            </w:pPr>
            <w:r w:rsidRPr="001E749E">
              <w:t>CERT_C-ENV30-a</w:t>
            </w:r>
          </w:p>
          <w:p w14:paraId="041DC01E" w14:textId="019A2C95" w:rsidR="00381847" w:rsidRDefault="00381847">
            <w:pPr>
              <w:jc w:val="center"/>
              <w:rPr>
                <w:u w:val="single"/>
              </w:rPr>
            </w:pPr>
          </w:p>
        </w:tc>
        <w:tc>
          <w:tcPr>
            <w:tcW w:w="3611" w:type="dxa"/>
            <w:shd w:val="clear" w:color="auto" w:fill="auto"/>
          </w:tcPr>
          <w:p w14:paraId="046003E9" w14:textId="2C12BFF5" w:rsidR="00381847" w:rsidRDefault="001E749E">
            <w:pPr>
              <w:jc w:val="center"/>
            </w:pPr>
            <w:r w:rsidRPr="001E749E">
              <w:t>The pointers returned by the Standard Library functions '</w:t>
            </w:r>
            <w:proofErr w:type="spellStart"/>
            <w:r w:rsidRPr="001E749E">
              <w:t>localeconv</w:t>
            </w:r>
            <w:proofErr w:type="spellEnd"/>
            <w:r w:rsidRPr="001E749E">
              <w:t>', '</w:t>
            </w:r>
            <w:proofErr w:type="spellStart"/>
            <w:r w:rsidRPr="001E749E">
              <w:t>getenv</w:t>
            </w:r>
            <w:proofErr w:type="spellEnd"/>
            <w:r w:rsidRPr="001E749E">
              <w:t>', '</w:t>
            </w:r>
            <w:proofErr w:type="spellStart"/>
            <w:r w:rsidRPr="001E749E">
              <w:t>setlocale</w:t>
            </w:r>
            <w:proofErr w:type="spellEnd"/>
            <w:r w:rsidRPr="001E749E">
              <w:t>' or, '</w:t>
            </w:r>
            <w:proofErr w:type="spellStart"/>
            <w:r w:rsidRPr="001E749E">
              <w:t>strerror</w:t>
            </w:r>
            <w:proofErr w:type="spellEnd"/>
            <w:r w:rsidRPr="001E749E">
              <w:t>' shall only be used as if they have pointer to const-qualified type</w:t>
            </w:r>
          </w:p>
        </w:tc>
      </w:tr>
      <w:tr w:rsidR="00381847" w14:paraId="7E43A7F6" w14:textId="77777777" w:rsidTr="00001F14">
        <w:trPr>
          <w:trHeight w:val="460"/>
        </w:trPr>
        <w:tc>
          <w:tcPr>
            <w:tcW w:w="1807" w:type="dxa"/>
            <w:shd w:val="clear" w:color="auto" w:fill="auto"/>
          </w:tcPr>
          <w:p w14:paraId="1D1784AB" w14:textId="7DB9FB71" w:rsidR="00381847" w:rsidRDefault="001E749E">
            <w:pPr>
              <w:jc w:val="center"/>
            </w:pPr>
            <w:proofErr w:type="spellStart"/>
            <w:r w:rsidRPr="001E749E">
              <w:t>Polyspace</w:t>
            </w:r>
            <w:proofErr w:type="spellEnd"/>
            <w:r w:rsidRPr="001E749E">
              <w:t xml:space="preserve"> Bug Finder</w:t>
            </w:r>
          </w:p>
        </w:tc>
        <w:tc>
          <w:tcPr>
            <w:tcW w:w="1341" w:type="dxa"/>
            <w:shd w:val="clear" w:color="auto" w:fill="auto"/>
          </w:tcPr>
          <w:p w14:paraId="2A494700" w14:textId="27558967" w:rsidR="00381847" w:rsidRDefault="001E749E" w:rsidP="001E749E">
            <w:pPr>
              <w:jc w:val="center"/>
            </w:pPr>
            <w:r w:rsidRPr="001E749E">
              <w:t>R2023a</w:t>
            </w:r>
          </w:p>
        </w:tc>
        <w:tc>
          <w:tcPr>
            <w:tcW w:w="4021" w:type="dxa"/>
            <w:shd w:val="clear" w:color="auto" w:fill="auto"/>
          </w:tcPr>
          <w:p w14:paraId="58358B4A" w14:textId="3A7B296B" w:rsidR="00381847" w:rsidRDefault="001E749E">
            <w:pPr>
              <w:jc w:val="center"/>
              <w:rPr>
                <w:u w:val="single"/>
              </w:rPr>
            </w:pPr>
            <w:r w:rsidRPr="001E749E">
              <w:t>CERT C: Rule ENV30-C</w:t>
            </w:r>
          </w:p>
        </w:tc>
        <w:tc>
          <w:tcPr>
            <w:tcW w:w="3611" w:type="dxa"/>
            <w:shd w:val="clear" w:color="auto" w:fill="auto"/>
          </w:tcPr>
          <w:p w14:paraId="192D69E1" w14:textId="3D9746EC" w:rsidR="00381847" w:rsidRDefault="001E749E" w:rsidP="001E749E">
            <w:r w:rsidRPr="001E749E">
              <w:t xml:space="preserve">Checks for modification of internal buffer returned from </w:t>
            </w:r>
            <w:proofErr w:type="spellStart"/>
            <w:r w:rsidRPr="001E749E">
              <w:t>nonreentrant</w:t>
            </w:r>
            <w:proofErr w:type="spellEnd"/>
            <w:r w:rsidRPr="001E749E">
              <w:t xml:space="preserve"> standard function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65730D"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65730D" w14:paraId="0ECFBA0D" w14:textId="77777777" w:rsidTr="00192176">
        <w:trPr>
          <w:jc w:val="center"/>
        </w:trPr>
        <w:tc>
          <w:tcPr>
            <w:tcW w:w="1430" w:type="dxa"/>
            <w:shd w:val="clear" w:color="auto" w:fill="EDEDED"/>
          </w:tcPr>
          <w:p w14:paraId="3779210C" w14:textId="77777777" w:rsidR="00381847" w:rsidRDefault="00E769D9">
            <w:r>
              <w:t>STD-001-CPP</w:t>
            </w:r>
          </w:p>
        </w:tc>
        <w:tc>
          <w:tcPr>
            <w:tcW w:w="1434" w:type="dxa"/>
            <w:shd w:val="clear" w:color="auto" w:fill="EDEDED"/>
          </w:tcPr>
          <w:p w14:paraId="3CF590EB" w14:textId="77777777" w:rsidR="00381847" w:rsidRDefault="00E769D9">
            <w:r>
              <w:t>High</w:t>
            </w:r>
          </w:p>
        </w:tc>
        <w:tc>
          <w:tcPr>
            <w:tcW w:w="1349" w:type="dxa"/>
            <w:shd w:val="clear" w:color="auto" w:fill="EDEDED"/>
          </w:tcPr>
          <w:p w14:paraId="33C54CC1" w14:textId="77777777" w:rsidR="00381847" w:rsidRDefault="00E769D9">
            <w:r>
              <w:t>Unlikely</w:t>
            </w:r>
          </w:p>
        </w:tc>
        <w:tc>
          <w:tcPr>
            <w:tcW w:w="1856" w:type="dxa"/>
            <w:shd w:val="clear" w:color="auto" w:fill="EDEDED"/>
          </w:tcPr>
          <w:p w14:paraId="331E6999" w14:textId="77777777" w:rsidR="00381847" w:rsidRDefault="00E769D9">
            <w:r>
              <w:t>Medium</w:t>
            </w:r>
          </w:p>
        </w:tc>
        <w:tc>
          <w:tcPr>
            <w:tcW w:w="2041" w:type="dxa"/>
            <w:shd w:val="clear" w:color="auto" w:fill="EDEDED"/>
          </w:tcPr>
          <w:p w14:paraId="30C5D21F" w14:textId="77777777" w:rsidR="00381847" w:rsidRDefault="00E769D9">
            <w:r>
              <w:t>High</w:t>
            </w:r>
          </w:p>
        </w:tc>
        <w:tc>
          <w:tcPr>
            <w:tcW w:w="2680" w:type="dxa"/>
            <w:shd w:val="clear" w:color="auto" w:fill="EDEDED"/>
          </w:tcPr>
          <w:p w14:paraId="301ACA4D" w14:textId="77777777" w:rsidR="00381847" w:rsidRDefault="00E769D9">
            <w:r>
              <w:t>2</w:t>
            </w:r>
          </w:p>
        </w:tc>
      </w:tr>
      <w:tr w:rsidR="0065730D"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357D13C4" w:rsidR="00381847" w:rsidRDefault="00BC6576">
            <w:r w:rsidRPr="00BC6576">
              <w:t>STR32-C</w:t>
            </w:r>
          </w:p>
        </w:tc>
        <w:tc>
          <w:tcPr>
            <w:tcW w:w="1434" w:type="dxa"/>
            <w:shd w:val="clear" w:color="auto" w:fill="EDEDED"/>
          </w:tcPr>
          <w:p w14:paraId="61027C5A" w14:textId="03B40943" w:rsidR="00381847" w:rsidRDefault="00BC6576">
            <w:r>
              <w:t>High</w:t>
            </w:r>
          </w:p>
        </w:tc>
        <w:tc>
          <w:tcPr>
            <w:tcW w:w="1349" w:type="dxa"/>
            <w:shd w:val="clear" w:color="auto" w:fill="EDEDED"/>
          </w:tcPr>
          <w:p w14:paraId="376968D4" w14:textId="3B5B9EC8" w:rsidR="00BC6576" w:rsidRDefault="00BC6576">
            <w:r>
              <w:t>Likely</w:t>
            </w:r>
          </w:p>
        </w:tc>
        <w:tc>
          <w:tcPr>
            <w:tcW w:w="1856" w:type="dxa"/>
            <w:shd w:val="clear" w:color="auto" w:fill="EDEDED"/>
          </w:tcPr>
          <w:p w14:paraId="61E76894" w14:textId="0E7DAA87" w:rsidR="00381847" w:rsidRDefault="00BC6576">
            <w:r>
              <w:t>Low</w:t>
            </w:r>
          </w:p>
        </w:tc>
        <w:tc>
          <w:tcPr>
            <w:tcW w:w="2041" w:type="dxa"/>
            <w:shd w:val="clear" w:color="auto" w:fill="EDEDED"/>
          </w:tcPr>
          <w:p w14:paraId="05A3CE43" w14:textId="3DC7C060" w:rsidR="00381847" w:rsidRDefault="00BC6576">
            <w:r>
              <w:t>P27</w:t>
            </w:r>
          </w:p>
        </w:tc>
        <w:tc>
          <w:tcPr>
            <w:tcW w:w="2680" w:type="dxa"/>
            <w:shd w:val="clear" w:color="auto" w:fill="EDEDED"/>
          </w:tcPr>
          <w:p w14:paraId="782C814E" w14:textId="7390755C" w:rsidR="00381847" w:rsidRDefault="00BC6576">
            <w:r>
              <w:t>L1</w:t>
            </w:r>
          </w:p>
        </w:tc>
      </w:tr>
      <w:tr w:rsidR="0065730D" w14:paraId="4E346B29" w14:textId="77777777" w:rsidTr="00192176">
        <w:trPr>
          <w:jc w:val="center"/>
        </w:trPr>
        <w:tc>
          <w:tcPr>
            <w:tcW w:w="1430" w:type="dxa"/>
            <w:shd w:val="clear" w:color="auto" w:fill="EDEDED"/>
          </w:tcPr>
          <w:p w14:paraId="11F4BE0E" w14:textId="41135CF3" w:rsidR="00381847" w:rsidRDefault="00BC6576">
            <w:r>
              <w:t>DCL59-CPP</w:t>
            </w:r>
          </w:p>
        </w:tc>
        <w:tc>
          <w:tcPr>
            <w:tcW w:w="1434" w:type="dxa"/>
            <w:shd w:val="clear" w:color="auto" w:fill="EDEDED"/>
          </w:tcPr>
          <w:p w14:paraId="752BE477" w14:textId="2732858E" w:rsidR="00381847" w:rsidRDefault="00BC6576">
            <w:r>
              <w:t>Medium</w:t>
            </w:r>
          </w:p>
        </w:tc>
        <w:tc>
          <w:tcPr>
            <w:tcW w:w="1349" w:type="dxa"/>
            <w:shd w:val="clear" w:color="auto" w:fill="EDEDED"/>
          </w:tcPr>
          <w:p w14:paraId="2FE8B114" w14:textId="62F1C1F3" w:rsidR="00381847" w:rsidRDefault="00BC6576">
            <w:r>
              <w:t>Unlikely</w:t>
            </w:r>
          </w:p>
        </w:tc>
        <w:tc>
          <w:tcPr>
            <w:tcW w:w="1856" w:type="dxa"/>
            <w:shd w:val="clear" w:color="auto" w:fill="EDEDED"/>
          </w:tcPr>
          <w:p w14:paraId="0CDE0BE2" w14:textId="03170738" w:rsidR="00381847" w:rsidRDefault="00BC6576">
            <w:r>
              <w:t>Medium</w:t>
            </w:r>
          </w:p>
        </w:tc>
        <w:tc>
          <w:tcPr>
            <w:tcW w:w="2041" w:type="dxa"/>
            <w:shd w:val="clear" w:color="auto" w:fill="EDEDED"/>
          </w:tcPr>
          <w:p w14:paraId="3D7A98BF" w14:textId="42769770" w:rsidR="00381847" w:rsidRDefault="00BC6576">
            <w:r>
              <w:t>P4</w:t>
            </w:r>
          </w:p>
        </w:tc>
        <w:tc>
          <w:tcPr>
            <w:tcW w:w="2680" w:type="dxa"/>
            <w:shd w:val="clear" w:color="auto" w:fill="EDEDED"/>
          </w:tcPr>
          <w:p w14:paraId="2342A158" w14:textId="09195280" w:rsidR="00381847" w:rsidRDefault="00BC6576">
            <w:r>
              <w:t>L3</w:t>
            </w:r>
          </w:p>
        </w:tc>
      </w:tr>
      <w:tr w:rsidR="0065730D"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3D262F08" w:rsidR="00381847" w:rsidRDefault="00753FD2">
            <w:r>
              <w:t>STR50-CPP</w:t>
            </w:r>
          </w:p>
        </w:tc>
        <w:tc>
          <w:tcPr>
            <w:tcW w:w="1434" w:type="dxa"/>
            <w:shd w:val="clear" w:color="auto" w:fill="EDEDED"/>
          </w:tcPr>
          <w:p w14:paraId="308B96BF" w14:textId="1F2D3FB4" w:rsidR="00381847" w:rsidRDefault="00753FD2">
            <w:r>
              <w:t>High</w:t>
            </w:r>
          </w:p>
        </w:tc>
        <w:tc>
          <w:tcPr>
            <w:tcW w:w="1349" w:type="dxa"/>
            <w:shd w:val="clear" w:color="auto" w:fill="EDEDED"/>
          </w:tcPr>
          <w:p w14:paraId="7622FAD2" w14:textId="0B7B2EE8" w:rsidR="00381847" w:rsidRDefault="00753FD2">
            <w:r>
              <w:t>Likely</w:t>
            </w:r>
          </w:p>
        </w:tc>
        <w:tc>
          <w:tcPr>
            <w:tcW w:w="1856" w:type="dxa"/>
            <w:shd w:val="clear" w:color="auto" w:fill="EDEDED"/>
          </w:tcPr>
          <w:p w14:paraId="36FD3789" w14:textId="4D064448" w:rsidR="00381847" w:rsidRDefault="00753FD2">
            <w:r>
              <w:t>Medium</w:t>
            </w:r>
          </w:p>
        </w:tc>
        <w:tc>
          <w:tcPr>
            <w:tcW w:w="2041" w:type="dxa"/>
            <w:shd w:val="clear" w:color="auto" w:fill="EDEDED"/>
          </w:tcPr>
          <w:p w14:paraId="2B485651" w14:textId="5785FA3C" w:rsidR="00381847" w:rsidRDefault="00753FD2">
            <w:r>
              <w:t>P18</w:t>
            </w:r>
          </w:p>
        </w:tc>
        <w:tc>
          <w:tcPr>
            <w:tcW w:w="2680" w:type="dxa"/>
            <w:shd w:val="clear" w:color="auto" w:fill="EDEDED"/>
          </w:tcPr>
          <w:p w14:paraId="11242936" w14:textId="2CAE29C4" w:rsidR="00381847" w:rsidRDefault="00753FD2">
            <w:r>
              <w:t>L1</w:t>
            </w:r>
          </w:p>
        </w:tc>
      </w:tr>
      <w:tr w:rsidR="0065730D" w14:paraId="2F0514EA" w14:textId="77777777" w:rsidTr="00192176">
        <w:trPr>
          <w:jc w:val="center"/>
        </w:trPr>
        <w:tc>
          <w:tcPr>
            <w:tcW w:w="1430" w:type="dxa"/>
            <w:shd w:val="clear" w:color="auto" w:fill="EDEDED"/>
          </w:tcPr>
          <w:p w14:paraId="467A999D" w14:textId="676FC6ED" w:rsidR="00381847" w:rsidRDefault="00753FD2">
            <w:r>
              <w:t>MEM56-CPP</w:t>
            </w:r>
          </w:p>
        </w:tc>
        <w:tc>
          <w:tcPr>
            <w:tcW w:w="1434" w:type="dxa"/>
            <w:shd w:val="clear" w:color="auto" w:fill="EDEDED"/>
          </w:tcPr>
          <w:p w14:paraId="6864030F" w14:textId="535DE65A" w:rsidR="00381847" w:rsidRDefault="00753FD2">
            <w:r>
              <w:t>High</w:t>
            </w:r>
          </w:p>
        </w:tc>
        <w:tc>
          <w:tcPr>
            <w:tcW w:w="1349" w:type="dxa"/>
            <w:shd w:val="clear" w:color="auto" w:fill="EDEDED"/>
          </w:tcPr>
          <w:p w14:paraId="5FD64D49" w14:textId="7AD0D6C8" w:rsidR="00381847" w:rsidRDefault="00753FD2">
            <w:r>
              <w:t>Likely</w:t>
            </w:r>
          </w:p>
        </w:tc>
        <w:tc>
          <w:tcPr>
            <w:tcW w:w="1856" w:type="dxa"/>
            <w:shd w:val="clear" w:color="auto" w:fill="EDEDED"/>
          </w:tcPr>
          <w:p w14:paraId="3B5FC682" w14:textId="2515E6A3" w:rsidR="00381847" w:rsidRDefault="00753FD2">
            <w:r>
              <w:t>Medium</w:t>
            </w:r>
          </w:p>
        </w:tc>
        <w:tc>
          <w:tcPr>
            <w:tcW w:w="2041" w:type="dxa"/>
            <w:shd w:val="clear" w:color="auto" w:fill="EDEDED"/>
          </w:tcPr>
          <w:p w14:paraId="644F2CA9" w14:textId="2456AAD5" w:rsidR="00381847" w:rsidRDefault="00753FD2">
            <w:r>
              <w:t>P18</w:t>
            </w:r>
          </w:p>
        </w:tc>
        <w:tc>
          <w:tcPr>
            <w:tcW w:w="2680" w:type="dxa"/>
            <w:shd w:val="clear" w:color="auto" w:fill="EDEDED"/>
          </w:tcPr>
          <w:p w14:paraId="4C713B84" w14:textId="291EEE37" w:rsidR="00381847" w:rsidRDefault="00753FD2">
            <w:r>
              <w:t>L1</w:t>
            </w:r>
          </w:p>
        </w:tc>
      </w:tr>
      <w:tr w:rsidR="0065730D"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4AFCD9EB" w:rsidR="00381847" w:rsidRDefault="00753FD2">
            <w:r>
              <w:t>MEM51-CPP</w:t>
            </w:r>
          </w:p>
        </w:tc>
        <w:tc>
          <w:tcPr>
            <w:tcW w:w="1434" w:type="dxa"/>
            <w:shd w:val="clear" w:color="auto" w:fill="EDEDED"/>
          </w:tcPr>
          <w:p w14:paraId="2DCA5B40" w14:textId="3E3834C1" w:rsidR="00381847" w:rsidRDefault="00753FD2">
            <w:r>
              <w:t>High</w:t>
            </w:r>
          </w:p>
        </w:tc>
        <w:tc>
          <w:tcPr>
            <w:tcW w:w="1349" w:type="dxa"/>
            <w:shd w:val="clear" w:color="auto" w:fill="EDEDED"/>
          </w:tcPr>
          <w:p w14:paraId="471B62B8" w14:textId="407D9867" w:rsidR="00381847" w:rsidRDefault="00753FD2">
            <w:r>
              <w:t>Likely</w:t>
            </w:r>
          </w:p>
        </w:tc>
        <w:tc>
          <w:tcPr>
            <w:tcW w:w="1856" w:type="dxa"/>
            <w:shd w:val="clear" w:color="auto" w:fill="EDEDED"/>
          </w:tcPr>
          <w:p w14:paraId="00A6F6BA" w14:textId="191802E8" w:rsidR="00381847" w:rsidRDefault="00753FD2">
            <w:r>
              <w:t>Medium</w:t>
            </w:r>
          </w:p>
        </w:tc>
        <w:tc>
          <w:tcPr>
            <w:tcW w:w="2041" w:type="dxa"/>
            <w:shd w:val="clear" w:color="auto" w:fill="EDEDED"/>
          </w:tcPr>
          <w:p w14:paraId="2053F4CB" w14:textId="3DAE2DCB" w:rsidR="00381847" w:rsidRDefault="00753FD2">
            <w:r>
              <w:t>P18</w:t>
            </w:r>
          </w:p>
        </w:tc>
        <w:tc>
          <w:tcPr>
            <w:tcW w:w="2680" w:type="dxa"/>
            <w:shd w:val="clear" w:color="auto" w:fill="EDEDED"/>
          </w:tcPr>
          <w:p w14:paraId="4FE2E491" w14:textId="4D2A5B80" w:rsidR="00381847" w:rsidRDefault="00753FD2">
            <w:r>
              <w:t>L1</w:t>
            </w:r>
          </w:p>
        </w:tc>
      </w:tr>
      <w:tr w:rsidR="0065730D" w14:paraId="2909CEA7" w14:textId="77777777" w:rsidTr="00192176">
        <w:trPr>
          <w:jc w:val="center"/>
        </w:trPr>
        <w:tc>
          <w:tcPr>
            <w:tcW w:w="1430" w:type="dxa"/>
            <w:shd w:val="clear" w:color="auto" w:fill="EDEDED"/>
          </w:tcPr>
          <w:p w14:paraId="6FA73728" w14:textId="099202C4" w:rsidR="00381847" w:rsidRDefault="00753FD2">
            <w:r>
              <w:t>DCL03-CPP</w:t>
            </w:r>
          </w:p>
        </w:tc>
        <w:tc>
          <w:tcPr>
            <w:tcW w:w="1434" w:type="dxa"/>
            <w:shd w:val="clear" w:color="auto" w:fill="EDEDED"/>
          </w:tcPr>
          <w:p w14:paraId="7CFBEC18" w14:textId="14895600" w:rsidR="00381847" w:rsidRDefault="00753FD2">
            <w:r>
              <w:t>Low</w:t>
            </w:r>
          </w:p>
        </w:tc>
        <w:tc>
          <w:tcPr>
            <w:tcW w:w="1349" w:type="dxa"/>
            <w:shd w:val="clear" w:color="auto" w:fill="EDEDED"/>
          </w:tcPr>
          <w:p w14:paraId="679D4A94" w14:textId="2120A056" w:rsidR="00381847" w:rsidRDefault="00753FD2">
            <w:r>
              <w:t>Unlikely</w:t>
            </w:r>
          </w:p>
        </w:tc>
        <w:tc>
          <w:tcPr>
            <w:tcW w:w="1856" w:type="dxa"/>
            <w:shd w:val="clear" w:color="auto" w:fill="EDEDED"/>
          </w:tcPr>
          <w:p w14:paraId="18430555" w14:textId="1B1D16E1" w:rsidR="00381847" w:rsidRDefault="00753FD2">
            <w:r>
              <w:t>High</w:t>
            </w:r>
          </w:p>
        </w:tc>
        <w:tc>
          <w:tcPr>
            <w:tcW w:w="2041" w:type="dxa"/>
            <w:shd w:val="clear" w:color="auto" w:fill="EDEDED"/>
          </w:tcPr>
          <w:p w14:paraId="5E304121" w14:textId="3AEBCD5F" w:rsidR="00381847" w:rsidRDefault="00753FD2">
            <w:r>
              <w:t>P1</w:t>
            </w:r>
          </w:p>
        </w:tc>
        <w:tc>
          <w:tcPr>
            <w:tcW w:w="2680" w:type="dxa"/>
            <w:shd w:val="clear" w:color="auto" w:fill="EDEDED"/>
          </w:tcPr>
          <w:p w14:paraId="7C3F721D" w14:textId="455F9E0C" w:rsidR="00381847" w:rsidRDefault="00753FD2">
            <w:r>
              <w:t>L3</w:t>
            </w:r>
          </w:p>
        </w:tc>
      </w:tr>
      <w:tr w:rsidR="0065730D"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6C32BBF0" w:rsidR="00381847" w:rsidRDefault="00753FD2">
            <w:r>
              <w:t>ERR51-CPP</w:t>
            </w:r>
          </w:p>
        </w:tc>
        <w:tc>
          <w:tcPr>
            <w:tcW w:w="1434" w:type="dxa"/>
            <w:shd w:val="clear" w:color="auto" w:fill="EDEDED"/>
          </w:tcPr>
          <w:p w14:paraId="3D0880A0" w14:textId="1C87D436" w:rsidR="00381847" w:rsidRDefault="00753FD2">
            <w:r>
              <w:t>Low</w:t>
            </w:r>
          </w:p>
        </w:tc>
        <w:tc>
          <w:tcPr>
            <w:tcW w:w="1349" w:type="dxa"/>
            <w:shd w:val="clear" w:color="auto" w:fill="EDEDED"/>
          </w:tcPr>
          <w:p w14:paraId="0A3B5577" w14:textId="217B737C" w:rsidR="00381847" w:rsidRDefault="00753FD2">
            <w:r>
              <w:t>Probable</w:t>
            </w:r>
          </w:p>
        </w:tc>
        <w:tc>
          <w:tcPr>
            <w:tcW w:w="1856" w:type="dxa"/>
            <w:shd w:val="clear" w:color="auto" w:fill="EDEDED"/>
          </w:tcPr>
          <w:p w14:paraId="214A79D1" w14:textId="1F5327F4" w:rsidR="00381847" w:rsidRDefault="00753FD2">
            <w:r>
              <w:t>Medium</w:t>
            </w:r>
          </w:p>
        </w:tc>
        <w:tc>
          <w:tcPr>
            <w:tcW w:w="2041" w:type="dxa"/>
            <w:shd w:val="clear" w:color="auto" w:fill="EDEDED"/>
          </w:tcPr>
          <w:p w14:paraId="41301A9F" w14:textId="1AEBC89E" w:rsidR="00381847" w:rsidRDefault="00753FD2">
            <w:r>
              <w:t>P4</w:t>
            </w:r>
          </w:p>
        </w:tc>
        <w:tc>
          <w:tcPr>
            <w:tcW w:w="2680" w:type="dxa"/>
            <w:shd w:val="clear" w:color="auto" w:fill="EDEDED"/>
          </w:tcPr>
          <w:p w14:paraId="6D7A1B7A" w14:textId="69FFA390" w:rsidR="00381847" w:rsidRDefault="00753FD2">
            <w:r>
              <w:t>L3</w:t>
            </w:r>
          </w:p>
        </w:tc>
      </w:tr>
      <w:tr w:rsidR="0065730D" w14:paraId="30EB0D27" w14:textId="77777777" w:rsidTr="00192176">
        <w:trPr>
          <w:jc w:val="center"/>
        </w:trPr>
        <w:tc>
          <w:tcPr>
            <w:tcW w:w="1430" w:type="dxa"/>
            <w:shd w:val="clear" w:color="auto" w:fill="EDEDED"/>
          </w:tcPr>
          <w:p w14:paraId="58D14EE0" w14:textId="3FC8C33A" w:rsidR="00381847" w:rsidRDefault="00753FD2">
            <w:r>
              <w:t>FI046-C</w:t>
            </w:r>
          </w:p>
        </w:tc>
        <w:tc>
          <w:tcPr>
            <w:tcW w:w="1434" w:type="dxa"/>
            <w:shd w:val="clear" w:color="auto" w:fill="EDEDED"/>
          </w:tcPr>
          <w:p w14:paraId="70CBCE53" w14:textId="333E59DC" w:rsidR="00381847" w:rsidRDefault="00753FD2">
            <w:r>
              <w:t>Medium</w:t>
            </w:r>
          </w:p>
        </w:tc>
        <w:tc>
          <w:tcPr>
            <w:tcW w:w="1349" w:type="dxa"/>
            <w:shd w:val="clear" w:color="auto" w:fill="EDEDED"/>
          </w:tcPr>
          <w:p w14:paraId="55B7417C" w14:textId="59BE6CD3" w:rsidR="00381847" w:rsidRDefault="00753FD2">
            <w:r>
              <w:t>Unlikely</w:t>
            </w:r>
          </w:p>
        </w:tc>
        <w:tc>
          <w:tcPr>
            <w:tcW w:w="1856" w:type="dxa"/>
            <w:shd w:val="clear" w:color="auto" w:fill="EDEDED"/>
          </w:tcPr>
          <w:p w14:paraId="72580B49" w14:textId="4C96EE46" w:rsidR="00381847" w:rsidRDefault="00753FD2">
            <w:r>
              <w:t>Medium</w:t>
            </w:r>
          </w:p>
        </w:tc>
        <w:tc>
          <w:tcPr>
            <w:tcW w:w="2041" w:type="dxa"/>
            <w:shd w:val="clear" w:color="auto" w:fill="EDEDED"/>
          </w:tcPr>
          <w:p w14:paraId="36B5D62C" w14:textId="17AFF94B" w:rsidR="00381847" w:rsidRDefault="00753FD2">
            <w:r>
              <w:t>P4</w:t>
            </w:r>
          </w:p>
        </w:tc>
        <w:tc>
          <w:tcPr>
            <w:tcW w:w="2680" w:type="dxa"/>
            <w:shd w:val="clear" w:color="auto" w:fill="EDEDED"/>
          </w:tcPr>
          <w:p w14:paraId="78E62A20" w14:textId="758FAC43" w:rsidR="00381847" w:rsidRDefault="00753FD2">
            <w:r>
              <w:t>L3</w:t>
            </w:r>
          </w:p>
        </w:tc>
      </w:tr>
      <w:tr w:rsidR="0065730D"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37F0A8E1" w:rsidR="00381847" w:rsidRDefault="00753FD2">
            <w:r>
              <w:t>ARR36-C</w:t>
            </w:r>
          </w:p>
        </w:tc>
        <w:tc>
          <w:tcPr>
            <w:tcW w:w="1434" w:type="dxa"/>
            <w:shd w:val="clear" w:color="auto" w:fill="EDEDED"/>
          </w:tcPr>
          <w:p w14:paraId="5C4FF30D" w14:textId="55FDC4DC" w:rsidR="00381847" w:rsidRDefault="00753FD2">
            <w:r>
              <w:t>Medium</w:t>
            </w:r>
          </w:p>
        </w:tc>
        <w:tc>
          <w:tcPr>
            <w:tcW w:w="1349" w:type="dxa"/>
            <w:shd w:val="clear" w:color="auto" w:fill="EDEDED"/>
          </w:tcPr>
          <w:p w14:paraId="022C22B4" w14:textId="4860AD89" w:rsidR="00381847" w:rsidRDefault="00753FD2">
            <w:r>
              <w:t>Probable</w:t>
            </w:r>
          </w:p>
        </w:tc>
        <w:tc>
          <w:tcPr>
            <w:tcW w:w="1856" w:type="dxa"/>
            <w:shd w:val="clear" w:color="auto" w:fill="EDEDED"/>
          </w:tcPr>
          <w:p w14:paraId="723BF2DC" w14:textId="59846471" w:rsidR="00381847" w:rsidRDefault="00753FD2">
            <w:r>
              <w:t>Medium</w:t>
            </w:r>
          </w:p>
        </w:tc>
        <w:tc>
          <w:tcPr>
            <w:tcW w:w="2041" w:type="dxa"/>
            <w:shd w:val="clear" w:color="auto" w:fill="EDEDED"/>
          </w:tcPr>
          <w:p w14:paraId="00E0C6DB" w14:textId="38876979" w:rsidR="00381847" w:rsidRDefault="00753FD2">
            <w:r>
              <w:t>P8</w:t>
            </w:r>
          </w:p>
        </w:tc>
        <w:tc>
          <w:tcPr>
            <w:tcW w:w="2680" w:type="dxa"/>
            <w:shd w:val="clear" w:color="auto" w:fill="EDEDED"/>
          </w:tcPr>
          <w:p w14:paraId="4A397D60" w14:textId="505E43E1" w:rsidR="00381847" w:rsidRDefault="00753FD2">
            <w:r>
              <w:t>L2</w:t>
            </w:r>
          </w:p>
        </w:tc>
      </w:tr>
      <w:tr w:rsidR="0065730D" w14:paraId="6278442F" w14:textId="77777777" w:rsidTr="00192176">
        <w:trPr>
          <w:jc w:val="center"/>
        </w:trPr>
        <w:tc>
          <w:tcPr>
            <w:tcW w:w="1430" w:type="dxa"/>
            <w:shd w:val="clear" w:color="auto" w:fill="D9D9D9"/>
          </w:tcPr>
          <w:p w14:paraId="7989A450" w14:textId="37CDA00C" w:rsidR="00381847" w:rsidRDefault="00753FD2">
            <w:r>
              <w:t>ENV30-C</w:t>
            </w:r>
          </w:p>
        </w:tc>
        <w:tc>
          <w:tcPr>
            <w:tcW w:w="1434" w:type="dxa"/>
            <w:shd w:val="clear" w:color="auto" w:fill="D9D9D9"/>
          </w:tcPr>
          <w:p w14:paraId="30718AF9" w14:textId="3A218E2C" w:rsidR="00381847" w:rsidRDefault="00753FD2">
            <w:r>
              <w:t>Low</w:t>
            </w:r>
          </w:p>
        </w:tc>
        <w:tc>
          <w:tcPr>
            <w:tcW w:w="1349" w:type="dxa"/>
            <w:shd w:val="clear" w:color="auto" w:fill="D9D9D9"/>
          </w:tcPr>
          <w:p w14:paraId="0EED3A51" w14:textId="1283AADB" w:rsidR="00381847" w:rsidRDefault="00753FD2">
            <w:r>
              <w:t>Probable</w:t>
            </w:r>
          </w:p>
        </w:tc>
        <w:tc>
          <w:tcPr>
            <w:tcW w:w="1856" w:type="dxa"/>
            <w:shd w:val="clear" w:color="auto" w:fill="D9D9D9"/>
          </w:tcPr>
          <w:p w14:paraId="3DE2F052" w14:textId="503B58D6" w:rsidR="00381847" w:rsidRDefault="00753FD2">
            <w:r>
              <w:t>Medium</w:t>
            </w:r>
          </w:p>
        </w:tc>
        <w:tc>
          <w:tcPr>
            <w:tcW w:w="2041" w:type="dxa"/>
            <w:shd w:val="clear" w:color="auto" w:fill="D9D9D9"/>
          </w:tcPr>
          <w:p w14:paraId="462A4AC9" w14:textId="188167BE" w:rsidR="00381847" w:rsidRDefault="00753FD2">
            <w:r>
              <w:t>P4</w:t>
            </w:r>
          </w:p>
        </w:tc>
        <w:tc>
          <w:tcPr>
            <w:tcW w:w="2680" w:type="dxa"/>
            <w:shd w:val="clear" w:color="auto" w:fill="D9D9D9"/>
          </w:tcPr>
          <w:p w14:paraId="5F83E86B" w14:textId="12E3B4B6" w:rsidR="00381847" w:rsidRDefault="00753FD2">
            <w:r>
              <w:t>L3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60F6C444" w14:textId="77777777" w:rsidR="00753FD2" w:rsidRDefault="00753FD2" w:rsidP="00753FD2">
            <w:r>
              <w:t>Encryption at rest involves encrypting data when it is stored or saved on a storage medium like hard drives, databases, or backup tapes. This policy is applied to all data at rest in storage devices or repositories and is essential for safeguarding data in the event of physical theft or unauthorized access to storage media.</w:t>
            </w:r>
          </w:p>
          <w:p w14:paraId="75D4608E" w14:textId="77777777" w:rsidR="00753FD2" w:rsidRDefault="00753FD2" w:rsidP="00753FD2"/>
          <w:p w14:paraId="4DCCC24C" w14:textId="7D3B115E" w:rsidR="00381847" w:rsidRDefault="00753FD2" w:rsidP="00753FD2">
            <w:r>
              <w:t>To ensure data security, all sensitive and confidential information stored on company servers or devices must be encrypted using robust encryption algorithms. Access to encryption keys and decryption processes should be tightly controlled and restricted to authorized personnel only. Additionally, encryption keys must be securely stored to prevent unauthorized access.</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5F74717A" w14:textId="22325EFF" w:rsidR="00753FD2" w:rsidRDefault="00753FD2" w:rsidP="00753FD2">
            <w:r>
              <w:t xml:space="preserve">Encryption in flight refers to the encryption process that takes place when data is being transmitted over networks or communication channels. This type of encryption is implemented to safeguard data from interception and eavesdropping during its transmission. Encryption in flight is commonly employed to secure data sent over the internet, intranets, or any other communication </w:t>
            </w:r>
            <w:r>
              <w:t>channel</w:t>
            </w:r>
            <w:r>
              <w:t>.</w:t>
            </w:r>
          </w:p>
          <w:p w14:paraId="11324EDB" w14:textId="77777777" w:rsidR="00753FD2" w:rsidRDefault="00753FD2" w:rsidP="00753FD2"/>
          <w:p w14:paraId="3C6BD218" w14:textId="15FCD0D2" w:rsidR="00381847" w:rsidRDefault="00753FD2" w:rsidP="00753FD2">
            <w:r>
              <w:t>To maintain data confidentiality and integrity during transmission, it is mandatory that all data sent over public or untrusted networks be encrypted using industry-standard encryption protocols, such as TLS/SSL. This policy is applicable to all communication between internal systems and any data exchanged with external parties. Adherence to this policy ensures that sensitive information remains protected from unauthorized access while in transit.</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06AD90B4" w14:textId="67A279E8" w:rsidR="00753FD2" w:rsidRDefault="00753FD2" w:rsidP="00753FD2">
            <w:r>
              <w:t>Encryption in use</w:t>
            </w:r>
            <w:r>
              <w:t xml:space="preserve"> </w:t>
            </w:r>
            <w:r>
              <w:t>is a method that enables data to stay encrypted while it undergoes processing by applications or services. This type of encryption proves especially valuable when dealing with sensitive data that needs to be processed in untrusted environments, such as cloud services or third-party applications.</w:t>
            </w:r>
          </w:p>
          <w:p w14:paraId="4B94FC1E" w14:textId="77777777" w:rsidR="00753FD2" w:rsidRDefault="00753FD2" w:rsidP="00753FD2"/>
          <w:p w14:paraId="70DDEFB4" w14:textId="5F2BA840" w:rsidR="00381847" w:rsidRDefault="00753FD2" w:rsidP="00753FD2">
            <w:r>
              <w:t>It is imperative that sensitive data be processed in encrypted form whenever feasible, utilizing secure applications and services that support encryption in use. Access to decrypted data must be restricted to the minimum level required to perform essential tasks. The encryption keys utilized during processing should be managed with the utmost security measures and disposed of once the processing is complete. By adhering to this policy, data confidentiality is maintained throughout its processing lifecycle, safeguarding it from potential breaches or unauthorized access.</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0505F234" w14:textId="77777777" w:rsidR="00753FD2" w:rsidRDefault="00753FD2" w:rsidP="00753FD2">
            <w:r>
              <w:t>Authentication is the process of validating the identity of a user or entity attempting to access a system or resource. Its purpose is to ensure that only legitimate and authorized users can gain access to specific information or perform certain actions within the system.</w:t>
            </w:r>
          </w:p>
          <w:p w14:paraId="50296D50" w14:textId="77777777" w:rsidR="00753FD2" w:rsidRDefault="00753FD2" w:rsidP="00753FD2"/>
          <w:p w14:paraId="5F347F24" w14:textId="7AAE3176" w:rsidR="00381847" w:rsidRDefault="00753FD2" w:rsidP="00753FD2">
            <w:r>
              <w:t>Before granting access to the organization's systems and data, all users must undergo authentication. To enhance security for sensitive systems and data, robust authentication methods like multi-factor authentication (MFA) should be implemented. Additionally, user logins and login attempts should be logged and continuously monitored to promptly identify and respond to any unauthorized access attempts.</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1BE4D6A4" w14:textId="4DAE9BD3" w:rsidR="00753FD2" w:rsidRDefault="00753FD2" w:rsidP="00753FD2">
            <w:r>
              <w:t xml:space="preserve">Authorization determines the actions or resources that a user can access after successful authentication. It defines the level of access granted to each user based on their role, </w:t>
            </w:r>
            <w:r>
              <w:t xml:space="preserve">and </w:t>
            </w:r>
            <w:r>
              <w:t>privileges, and adheres to the principle of least privilege.</w:t>
            </w:r>
          </w:p>
          <w:p w14:paraId="350B1937" w14:textId="77777777" w:rsidR="00753FD2" w:rsidRDefault="00753FD2" w:rsidP="00753FD2"/>
          <w:p w14:paraId="020713C6" w14:textId="1017FDAA" w:rsidR="00381847" w:rsidRDefault="00753FD2" w:rsidP="00753FD2">
            <w:r>
              <w:t xml:space="preserve">Once authentication is successfully completed, users should only be granted access to resources and actions essential for their respective job roles. Fine-grained access control should be enforced through mechanisms like access control lists (ACLs) and role-based access control (RBAC). Any changes to user access permissions must be thoroughly audited and authorized by </w:t>
            </w:r>
            <w:r>
              <w:t xml:space="preserve">the </w:t>
            </w:r>
            <w:r>
              <w:t>appropriate personnel.</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7282DF55" w14:textId="54865280" w:rsidR="00753FD2" w:rsidRDefault="00753FD2" w:rsidP="00753FD2">
            <w:r>
              <w:t>Accounting</w:t>
            </w:r>
            <w:r>
              <w:t xml:space="preserve"> </w:t>
            </w:r>
            <w:r>
              <w:t>involves tracking and recording user activities and system events. It creates a traceable record of actions performed by users and enables investigations in the event of security incidents or policy violations.</w:t>
            </w:r>
          </w:p>
          <w:p w14:paraId="21BEB837" w14:textId="77777777" w:rsidR="00753FD2" w:rsidRDefault="00753FD2" w:rsidP="00753FD2"/>
          <w:p w14:paraId="4B12DFB3" w14:textId="3E9CBAD4" w:rsidR="00381847" w:rsidRDefault="00753FD2" w:rsidP="00753FD2">
            <w:r>
              <w:t>Regular logging and auditing of all user activities, database changes, additions of new users, user access levels, and files accessed by users are mandatory. Audit logs should be protected from tampering or unauthorized access. Routine reviews of audit logs should be conducted to promptly detect and respond to any suspicious or unauthorized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21EE9">
      <w:r>
        <w:rPr>
          <w:noProof/>
        </w:rP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65730D"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65730D" w14:paraId="5B6F1353" w14:textId="77777777" w:rsidTr="00E54E9E">
        <w:tc>
          <w:tcPr>
            <w:tcW w:w="1345" w:type="dxa"/>
            <w:tcBorders>
              <w:top w:val="single" w:sz="4" w:space="0" w:color="A5A5A5"/>
              <w:bottom w:val="single" w:sz="4" w:space="0" w:color="A5A5A5"/>
            </w:tcBorders>
            <w:shd w:val="clear" w:color="auto" w:fill="EDEDED"/>
          </w:tcPr>
          <w:p w14:paraId="196A4ACC" w14:textId="7128B134" w:rsidR="00381847" w:rsidRDefault="00753FD2">
            <w:r>
              <w:t>2.0</w:t>
            </w:r>
          </w:p>
        </w:tc>
        <w:tc>
          <w:tcPr>
            <w:tcW w:w="1530" w:type="dxa"/>
            <w:shd w:val="clear" w:color="auto" w:fill="EDEDED"/>
          </w:tcPr>
          <w:p w14:paraId="1DC436A6" w14:textId="461098AB" w:rsidR="00381847" w:rsidRDefault="00753FD2">
            <w:r>
              <w:t>08/05/2023</w:t>
            </w:r>
          </w:p>
        </w:tc>
        <w:tc>
          <w:tcPr>
            <w:tcW w:w="3510" w:type="dxa"/>
            <w:shd w:val="clear" w:color="auto" w:fill="EDEDED"/>
          </w:tcPr>
          <w:p w14:paraId="0B713D2C" w14:textId="35B3ACA3" w:rsidR="00381847" w:rsidRDefault="00753FD2">
            <w:r>
              <w:t xml:space="preserve">Inserted data for principle, threat, and automation. Completed summary of risk assessment and </w:t>
            </w:r>
            <w:r w:rsidR="00821EE9">
              <w:t>policies of encryption and Tiple-A framework.</w:t>
            </w:r>
          </w:p>
        </w:tc>
        <w:tc>
          <w:tcPr>
            <w:tcW w:w="1923" w:type="dxa"/>
            <w:shd w:val="clear" w:color="auto" w:fill="EDEDED"/>
          </w:tcPr>
          <w:p w14:paraId="124483AC" w14:textId="4522CD4D" w:rsidR="00381847" w:rsidRDefault="00821EE9">
            <w:r>
              <w:t>David Allen</w:t>
            </w:r>
          </w:p>
        </w:tc>
        <w:tc>
          <w:tcPr>
            <w:tcW w:w="2077" w:type="dxa"/>
            <w:shd w:val="clear" w:color="auto" w:fill="EDEDED"/>
          </w:tcPr>
          <w:p w14:paraId="697C2A49" w14:textId="72019ECF" w:rsidR="00381847" w:rsidRDefault="00381847"/>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DAE6" w14:textId="77777777" w:rsidR="003576CD" w:rsidRDefault="003576CD">
      <w:r>
        <w:separator/>
      </w:r>
    </w:p>
  </w:endnote>
  <w:endnote w:type="continuationSeparator" w:id="0">
    <w:p w14:paraId="5A2EA643" w14:textId="77777777" w:rsidR="003576CD" w:rsidRDefault="003576CD">
      <w:r>
        <w:continuationSeparator/>
      </w:r>
    </w:p>
  </w:endnote>
  <w:endnote w:type="continuationNotice" w:id="1">
    <w:p w14:paraId="73538A65" w14:textId="77777777" w:rsidR="003576CD" w:rsidRDefault="00357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44B1" w14:textId="77777777" w:rsidR="003576CD" w:rsidRDefault="003576CD">
      <w:r>
        <w:separator/>
      </w:r>
    </w:p>
  </w:footnote>
  <w:footnote w:type="continuationSeparator" w:id="0">
    <w:p w14:paraId="464C4F4C" w14:textId="77777777" w:rsidR="003576CD" w:rsidRDefault="003576CD">
      <w:r>
        <w:continuationSeparator/>
      </w:r>
    </w:p>
  </w:footnote>
  <w:footnote w:type="continuationNotice" w:id="1">
    <w:p w14:paraId="049C0470" w14:textId="77777777" w:rsidR="003576CD" w:rsidRDefault="003576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1mcVLhwQ" int2:invalidationBookmarkName="" int2:hashCode="AuJWVWdMWkcp2A" int2:id="b2AYmtA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1350" w:hanging="360"/>
      </w:pPr>
      <w:rPr>
        <w:b w:val="0"/>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num w:numId="1" w16cid:durableId="8341417">
    <w:abstractNumId w:val="15"/>
  </w:num>
  <w:num w:numId="2" w16cid:durableId="1789618950">
    <w:abstractNumId w:val="12"/>
  </w:num>
  <w:num w:numId="3" w16cid:durableId="658047225">
    <w:abstractNumId w:val="16"/>
  </w:num>
  <w:num w:numId="4" w16cid:durableId="1776903036">
    <w:abstractNumId w:val="11"/>
  </w:num>
  <w:num w:numId="5" w16cid:durableId="211815359">
    <w:abstractNumId w:val="10"/>
  </w:num>
  <w:num w:numId="6" w16cid:durableId="555554759">
    <w:abstractNumId w:val="14"/>
  </w:num>
  <w:num w:numId="7" w16cid:durableId="1775244170">
    <w:abstractNumId w:val="13"/>
  </w:num>
  <w:num w:numId="8" w16cid:durableId="199785935">
    <w:abstractNumId w:val="9"/>
  </w:num>
  <w:num w:numId="9" w16cid:durableId="2000619224">
    <w:abstractNumId w:val="7"/>
  </w:num>
  <w:num w:numId="10" w16cid:durableId="432821402">
    <w:abstractNumId w:val="6"/>
  </w:num>
  <w:num w:numId="11" w16cid:durableId="1664895551">
    <w:abstractNumId w:val="5"/>
  </w:num>
  <w:num w:numId="12" w16cid:durableId="1360428991">
    <w:abstractNumId w:val="4"/>
  </w:num>
  <w:num w:numId="13" w16cid:durableId="86852863">
    <w:abstractNumId w:val="8"/>
  </w:num>
  <w:num w:numId="14" w16cid:durableId="1296912357">
    <w:abstractNumId w:val="3"/>
  </w:num>
  <w:num w:numId="15" w16cid:durableId="1611887690">
    <w:abstractNumId w:val="2"/>
  </w:num>
  <w:num w:numId="16" w16cid:durableId="842165673">
    <w:abstractNumId w:val="1"/>
  </w:num>
  <w:num w:numId="17" w16cid:durableId="194499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S2MLUyMzAyNzUwMjIyUdpeDU4uLM/DyQAqNaAJCevRssAAAA"/>
  </w:docVars>
  <w:rsids>
    <w:rsidRoot w:val="00381847"/>
    <w:rsid w:val="00001F14"/>
    <w:rsid w:val="000033CF"/>
    <w:rsid w:val="00016A95"/>
    <w:rsid w:val="00017B4D"/>
    <w:rsid w:val="0003565F"/>
    <w:rsid w:val="00036F11"/>
    <w:rsid w:val="0008274A"/>
    <w:rsid w:val="000A0BD7"/>
    <w:rsid w:val="000C3348"/>
    <w:rsid w:val="000D178F"/>
    <w:rsid w:val="000F786B"/>
    <w:rsid w:val="00107503"/>
    <w:rsid w:val="0011546E"/>
    <w:rsid w:val="001646BD"/>
    <w:rsid w:val="00171556"/>
    <w:rsid w:val="00192176"/>
    <w:rsid w:val="001B3F47"/>
    <w:rsid w:val="001D4766"/>
    <w:rsid w:val="001E749E"/>
    <w:rsid w:val="002148D3"/>
    <w:rsid w:val="002154B4"/>
    <w:rsid w:val="00244711"/>
    <w:rsid w:val="002474B4"/>
    <w:rsid w:val="0025737A"/>
    <w:rsid w:val="00260F47"/>
    <w:rsid w:val="00263C41"/>
    <w:rsid w:val="00292ACF"/>
    <w:rsid w:val="002A03FC"/>
    <w:rsid w:val="002B1E80"/>
    <w:rsid w:val="002B23D7"/>
    <w:rsid w:val="002B7AAB"/>
    <w:rsid w:val="002E7B8B"/>
    <w:rsid w:val="002F3A07"/>
    <w:rsid w:val="0031515C"/>
    <w:rsid w:val="00320103"/>
    <w:rsid w:val="00332392"/>
    <w:rsid w:val="0034097B"/>
    <w:rsid w:val="003514F4"/>
    <w:rsid w:val="003576CD"/>
    <w:rsid w:val="00381847"/>
    <w:rsid w:val="00382BA7"/>
    <w:rsid w:val="00392185"/>
    <w:rsid w:val="003A3D01"/>
    <w:rsid w:val="003A6311"/>
    <w:rsid w:val="003B0471"/>
    <w:rsid w:val="003B0A5C"/>
    <w:rsid w:val="003B7C8E"/>
    <w:rsid w:val="003C02FC"/>
    <w:rsid w:val="003C2366"/>
    <w:rsid w:val="003D3F18"/>
    <w:rsid w:val="003D6F4A"/>
    <w:rsid w:val="00473E1F"/>
    <w:rsid w:val="00490E6A"/>
    <w:rsid w:val="004D1B7B"/>
    <w:rsid w:val="004E12CE"/>
    <w:rsid w:val="004F36BB"/>
    <w:rsid w:val="005341B8"/>
    <w:rsid w:val="00552F67"/>
    <w:rsid w:val="0059536C"/>
    <w:rsid w:val="005A301B"/>
    <w:rsid w:val="005A3503"/>
    <w:rsid w:val="005B5D96"/>
    <w:rsid w:val="005B7417"/>
    <w:rsid w:val="005C0A02"/>
    <w:rsid w:val="005C0C1A"/>
    <w:rsid w:val="005C76A3"/>
    <w:rsid w:val="00631AF0"/>
    <w:rsid w:val="00636E46"/>
    <w:rsid w:val="0065730D"/>
    <w:rsid w:val="006626B6"/>
    <w:rsid w:val="00662B9D"/>
    <w:rsid w:val="00670630"/>
    <w:rsid w:val="00674335"/>
    <w:rsid w:val="006B7CE3"/>
    <w:rsid w:val="006C184D"/>
    <w:rsid w:val="006D38A7"/>
    <w:rsid w:val="00723B0F"/>
    <w:rsid w:val="00753FD2"/>
    <w:rsid w:val="007806CB"/>
    <w:rsid w:val="007871CC"/>
    <w:rsid w:val="007C2672"/>
    <w:rsid w:val="007D0772"/>
    <w:rsid w:val="00807105"/>
    <w:rsid w:val="00821EE9"/>
    <w:rsid w:val="008359E8"/>
    <w:rsid w:val="00895AA1"/>
    <w:rsid w:val="008A3AD8"/>
    <w:rsid w:val="008C1527"/>
    <w:rsid w:val="008C3FC6"/>
    <w:rsid w:val="008D5A8D"/>
    <w:rsid w:val="009647AA"/>
    <w:rsid w:val="00965C50"/>
    <w:rsid w:val="009661F2"/>
    <w:rsid w:val="00971687"/>
    <w:rsid w:val="009B3FF2"/>
    <w:rsid w:val="009B710E"/>
    <w:rsid w:val="009B7C3A"/>
    <w:rsid w:val="009F1B64"/>
    <w:rsid w:val="009F4562"/>
    <w:rsid w:val="009F7011"/>
    <w:rsid w:val="00A01AAF"/>
    <w:rsid w:val="00A04F5E"/>
    <w:rsid w:val="00A0677E"/>
    <w:rsid w:val="00A07D88"/>
    <w:rsid w:val="00A461A9"/>
    <w:rsid w:val="00A64600"/>
    <w:rsid w:val="00A86BB9"/>
    <w:rsid w:val="00AB38DF"/>
    <w:rsid w:val="00B21AEC"/>
    <w:rsid w:val="00B30898"/>
    <w:rsid w:val="00B36E09"/>
    <w:rsid w:val="00B42548"/>
    <w:rsid w:val="00B475A1"/>
    <w:rsid w:val="00B5785B"/>
    <w:rsid w:val="00B83D35"/>
    <w:rsid w:val="00B907AB"/>
    <w:rsid w:val="00B92A44"/>
    <w:rsid w:val="00BC2B54"/>
    <w:rsid w:val="00BC4DA0"/>
    <w:rsid w:val="00BC6576"/>
    <w:rsid w:val="00BD1E43"/>
    <w:rsid w:val="00BF6D05"/>
    <w:rsid w:val="00C64E56"/>
    <w:rsid w:val="00C73007"/>
    <w:rsid w:val="00CB2327"/>
    <w:rsid w:val="00D211BA"/>
    <w:rsid w:val="00D216B0"/>
    <w:rsid w:val="00D30268"/>
    <w:rsid w:val="00DA0222"/>
    <w:rsid w:val="00DA3B6F"/>
    <w:rsid w:val="00DB2327"/>
    <w:rsid w:val="00E170F5"/>
    <w:rsid w:val="00E31CA4"/>
    <w:rsid w:val="00E54E9E"/>
    <w:rsid w:val="00E769D9"/>
    <w:rsid w:val="00E910C0"/>
    <w:rsid w:val="00EB5A93"/>
    <w:rsid w:val="00EB772C"/>
    <w:rsid w:val="00ED5B0C"/>
    <w:rsid w:val="00F51FA8"/>
    <w:rsid w:val="00F72634"/>
    <w:rsid w:val="00FB53A7"/>
    <w:rsid w:val="00FC7C65"/>
    <w:rsid w:val="00FE3417"/>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6230</Words>
  <Characters>35515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41662</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Allen, David</cp:lastModifiedBy>
  <cp:revision>2</cp:revision>
  <dcterms:created xsi:type="dcterms:W3CDTF">2023-08-05T12:46:00Z</dcterms:created>
  <dcterms:modified xsi:type="dcterms:W3CDTF">2023-08-05T12:46:00Z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4b55c5fb22fa0d8155f02d6e8842a6128f59e8a5eb296efd46eb1ed67ce54f6b</vt:lpwstr>
  </property>
</Properties>
</file>