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96810" w14:textId="77777777" w:rsidR="00B207AE" w:rsidRPr="00B207AE" w:rsidRDefault="00B207AE" w:rsidP="00B207AE">
      <w:pPr>
        <w:spacing w:after="0" w:line="240" w:lineRule="auto"/>
        <w:rPr>
          <w:rFonts w:ascii="Arial" w:eastAsia="Times New Roman" w:hAnsi="Arial" w:cs="Arial"/>
          <w:kern w:val="0"/>
          <w:sz w:val="21"/>
          <w:szCs w:val="21"/>
          <w:lang w:eastAsia="it-IT"/>
          <w14:ligatures w14:val="none"/>
        </w:rPr>
      </w:pPr>
      <w:r w:rsidRPr="00B207AE">
        <w:rPr>
          <w:rFonts w:ascii="Arial" w:eastAsia="Times New Roman" w:hAnsi="Arial" w:cs="Arial"/>
          <w:kern w:val="0"/>
          <w:lang w:eastAsia="it-IT"/>
          <w14:ligatures w14:val="none"/>
        </w:rPr>
        <w:t>ho un paio di ore, vorrei un itinerario da fare a piedi in autonomia per vedere i bananeti e magari punto pano</w:t>
      </w:r>
    </w:p>
    <w:p w14:paraId="4B59D66C" w14:textId="77777777" w:rsidR="00B207AE" w:rsidRPr="00B207AE" w:rsidRDefault="00B207AE" w:rsidP="00B207AE">
      <w:pPr>
        <w:spacing w:after="0" w:line="240" w:lineRule="auto"/>
        <w:rPr>
          <w:rFonts w:ascii="Arial" w:eastAsia="Times New Roman" w:hAnsi="Arial" w:cs="Arial"/>
          <w:kern w:val="0"/>
          <w:lang w:eastAsia="it-IT"/>
          <w14:ligatures w14:val="none"/>
        </w:rPr>
      </w:pPr>
      <w:r w:rsidRPr="00B207AE">
        <w:rPr>
          <w:rFonts w:ascii="Arial" w:eastAsia="Times New Roman" w:hAnsi="Arial" w:cs="Arial"/>
          <w:kern w:val="0"/>
          <w:lang w:eastAsia="it-IT"/>
          <w14:ligatures w14:val="none"/>
        </w:rPr>
        <w:t>Se hai un paio d'ore, puoi goderti una passeggiata molto piacevole che unisce il verde delle piantagioni alla vista mozzafiato sull'Atlantico. Tamri si presta perfettamente a un'esplorazione in autonomia perché i bananeti si trovano proprio a ridosso del centro abitato e del fiume. [</w:t>
      </w:r>
      <w:hyperlink r:id="rId5" w:history="1">
        <w:r w:rsidRPr="00B207AE">
          <w:rPr>
            <w:rFonts w:ascii="Arial" w:eastAsia="Times New Roman" w:hAnsi="Arial" w:cs="Arial"/>
            <w:color w:val="0000FF"/>
            <w:kern w:val="0"/>
            <w:u w:val="single"/>
            <w:lang w:eastAsia="it-IT"/>
            <w14:ligatures w14:val="none"/>
          </w:rPr>
          <w:t>1</w:t>
        </w:r>
      </w:hyperlink>
      <w:r w:rsidRPr="00B207AE">
        <w:rPr>
          <w:rFonts w:ascii="Arial" w:eastAsia="Times New Roman" w:hAnsi="Arial" w:cs="Arial"/>
          <w:kern w:val="0"/>
          <w:lang w:eastAsia="it-IT"/>
          <w14:ligatures w14:val="none"/>
        </w:rPr>
        <w:t xml:space="preserve">, </w:t>
      </w:r>
      <w:hyperlink r:id="rId6" w:history="1">
        <w:r w:rsidRPr="00B207AE">
          <w:rPr>
            <w:rFonts w:ascii="Arial" w:eastAsia="Times New Roman" w:hAnsi="Arial" w:cs="Arial"/>
            <w:color w:val="0000FF"/>
            <w:kern w:val="0"/>
            <w:u w:val="single"/>
            <w:lang w:eastAsia="it-IT"/>
            <w14:ligatures w14:val="none"/>
          </w:rPr>
          <w:t>2</w:t>
        </w:r>
      </w:hyperlink>
      <w:r w:rsidRPr="00B207AE">
        <w:rPr>
          <w:rFonts w:ascii="Arial" w:eastAsia="Times New Roman" w:hAnsi="Arial" w:cs="Arial"/>
          <w:kern w:val="0"/>
          <w:lang w:eastAsia="it-IT"/>
          <w14:ligatures w14:val="none"/>
        </w:rPr>
        <w:t xml:space="preserve">, </w:t>
      </w:r>
      <w:hyperlink r:id="rId7" w:history="1">
        <w:r w:rsidRPr="00B207AE">
          <w:rPr>
            <w:rFonts w:ascii="Arial" w:eastAsia="Times New Roman" w:hAnsi="Arial" w:cs="Arial"/>
            <w:color w:val="0000FF"/>
            <w:kern w:val="0"/>
            <w:u w:val="single"/>
            <w:lang w:eastAsia="it-IT"/>
            <w14:ligatures w14:val="none"/>
          </w:rPr>
          <w:t>3</w:t>
        </w:r>
      </w:hyperlink>
      <w:r w:rsidRPr="00B207AE">
        <w:rPr>
          <w:rFonts w:ascii="Arial" w:eastAsia="Times New Roman" w:hAnsi="Arial" w:cs="Arial"/>
          <w:kern w:val="0"/>
          <w:lang w:eastAsia="it-IT"/>
          <w14:ligatures w14:val="none"/>
        </w:rPr>
        <w:t>]</w:t>
      </w:r>
    </w:p>
    <w:p w14:paraId="5083D84E" w14:textId="77777777" w:rsidR="00B207AE" w:rsidRPr="00B207AE" w:rsidRDefault="00B207AE" w:rsidP="00B207AE">
      <w:pPr>
        <w:spacing w:after="0" w:line="240" w:lineRule="auto"/>
        <w:rPr>
          <w:rFonts w:ascii="Arial" w:eastAsia="Times New Roman" w:hAnsi="Arial" w:cs="Arial"/>
          <w:kern w:val="0"/>
          <w:lang w:eastAsia="it-IT"/>
          <w14:ligatures w14:val="none"/>
        </w:rPr>
      </w:pPr>
      <w:r w:rsidRPr="00B207AE">
        <w:rPr>
          <w:rFonts w:ascii="Arial" w:eastAsia="Times New Roman" w:hAnsi="Arial" w:cs="Arial"/>
          <w:kern w:val="0"/>
          <w:lang w:eastAsia="it-IT"/>
          <w14:ligatures w14:val="none"/>
        </w:rPr>
        <w:t xml:space="preserve">Ecco un itinerario circolare consigliato di circa </w:t>
      </w:r>
      <w:r w:rsidRPr="00B207AE">
        <w:rPr>
          <w:rFonts w:ascii="Arial" w:eastAsia="Times New Roman" w:hAnsi="Arial" w:cs="Arial"/>
          <w:b/>
          <w:bCs/>
          <w:kern w:val="0"/>
          <w:lang w:eastAsia="it-IT"/>
          <w14:ligatures w14:val="none"/>
        </w:rPr>
        <w:t>1 ora e mezza / 2 ore</w:t>
      </w:r>
      <w:r w:rsidRPr="00B207AE">
        <w:rPr>
          <w:rFonts w:ascii="Arial" w:eastAsia="Times New Roman" w:hAnsi="Arial" w:cs="Arial"/>
          <w:kern w:val="0"/>
          <w:lang w:eastAsia="it-IT"/>
          <w14:ligatures w14:val="none"/>
        </w:rPr>
        <w:t>:</w:t>
      </w:r>
    </w:p>
    <w:p w14:paraId="6D0E17D4" w14:textId="77777777" w:rsidR="00B207AE" w:rsidRPr="00B207AE" w:rsidRDefault="00B207AE" w:rsidP="00B207AE">
      <w:pPr>
        <w:numPr>
          <w:ilvl w:val="0"/>
          <w:numId w:val="8"/>
        </w:numPr>
        <w:spacing w:after="0" w:line="240" w:lineRule="auto"/>
        <w:rPr>
          <w:rFonts w:ascii="Arial" w:eastAsia="Times New Roman" w:hAnsi="Arial" w:cs="Arial"/>
          <w:kern w:val="0"/>
          <w:lang w:eastAsia="it-IT"/>
          <w14:ligatures w14:val="none"/>
        </w:rPr>
      </w:pPr>
      <w:r w:rsidRPr="00B207AE">
        <w:rPr>
          <w:rFonts w:ascii="Arial" w:eastAsia="Times New Roman" w:hAnsi="Arial" w:cs="Arial"/>
          <w:b/>
          <w:bCs/>
          <w:kern w:val="0"/>
          <w:lang w:eastAsia="it-IT"/>
          <w14:ligatures w14:val="none"/>
        </w:rPr>
        <w:t>Partenza dal Centro di Tamri</w:t>
      </w:r>
      <w:r w:rsidRPr="00B207AE">
        <w:rPr>
          <w:rFonts w:ascii="Arial" w:eastAsia="Times New Roman" w:hAnsi="Arial" w:cs="Arial"/>
          <w:kern w:val="0"/>
          <w:lang w:eastAsia="it-IT"/>
          <w14:ligatures w14:val="none"/>
        </w:rPr>
        <w:t>: Lascia l'auto o scendi dall'autobus lungo la strada principale (N1). Dirigiti verso la valle del fiume (</w:t>
      </w:r>
      <w:r w:rsidRPr="00B207AE">
        <w:rPr>
          <w:rFonts w:ascii="Arial" w:eastAsia="Times New Roman" w:hAnsi="Arial" w:cs="Arial"/>
          <w:b/>
          <w:bCs/>
          <w:kern w:val="0"/>
          <w:lang w:eastAsia="it-IT"/>
          <w14:ligatures w14:val="none"/>
        </w:rPr>
        <w:t>Oued Tamri</w:t>
      </w:r>
      <w:r w:rsidRPr="00B207AE">
        <w:rPr>
          <w:rFonts w:ascii="Arial" w:eastAsia="Times New Roman" w:hAnsi="Arial" w:cs="Arial"/>
          <w:kern w:val="0"/>
          <w:lang w:eastAsia="it-IT"/>
          <w14:ligatures w14:val="none"/>
        </w:rPr>
        <w:t>), dove iniziano subito i primi filari di banane.</w:t>
      </w:r>
    </w:p>
    <w:p w14:paraId="50B504A5" w14:textId="77777777" w:rsidR="00B207AE" w:rsidRPr="00B207AE" w:rsidRDefault="00B207AE" w:rsidP="00B207AE">
      <w:pPr>
        <w:numPr>
          <w:ilvl w:val="0"/>
          <w:numId w:val="8"/>
        </w:numPr>
        <w:spacing w:after="0" w:line="240" w:lineRule="auto"/>
        <w:rPr>
          <w:rFonts w:ascii="Arial" w:eastAsia="Times New Roman" w:hAnsi="Arial" w:cs="Arial"/>
          <w:kern w:val="0"/>
          <w:lang w:eastAsia="it-IT"/>
          <w14:ligatures w14:val="none"/>
        </w:rPr>
      </w:pPr>
      <w:r w:rsidRPr="00B207AE">
        <w:rPr>
          <w:rFonts w:ascii="Arial" w:eastAsia="Times New Roman" w:hAnsi="Arial" w:cs="Arial"/>
          <w:b/>
          <w:bCs/>
          <w:kern w:val="0"/>
          <w:lang w:eastAsia="it-IT"/>
          <w14:ligatures w14:val="none"/>
        </w:rPr>
        <w:t>Passeggiata tra i Bananeti</w:t>
      </w:r>
      <w:r w:rsidRPr="00B207AE">
        <w:rPr>
          <w:rFonts w:ascii="Arial" w:eastAsia="Times New Roman" w:hAnsi="Arial" w:cs="Arial"/>
          <w:kern w:val="0"/>
          <w:lang w:eastAsia="it-IT"/>
          <w14:ligatures w14:val="none"/>
        </w:rPr>
        <w:t>: Segui i sentieri di terra battuta e sabbia che si snodano all'interno delle piantagioni lungo il letto del fiume. Qui potrai vedere da vicino il sistema di irrigazione tradizionale e la varietà locale di banane.</w:t>
      </w:r>
    </w:p>
    <w:p w14:paraId="4B8005AF" w14:textId="77777777" w:rsidR="00B207AE" w:rsidRPr="00B207AE" w:rsidRDefault="00B207AE" w:rsidP="00B207AE">
      <w:pPr>
        <w:numPr>
          <w:ilvl w:val="0"/>
          <w:numId w:val="8"/>
        </w:numPr>
        <w:spacing w:after="0" w:line="240" w:lineRule="auto"/>
        <w:rPr>
          <w:rFonts w:ascii="Arial" w:eastAsia="Times New Roman" w:hAnsi="Arial" w:cs="Arial"/>
          <w:kern w:val="0"/>
          <w:lang w:eastAsia="it-IT"/>
          <w14:ligatures w14:val="none"/>
        </w:rPr>
      </w:pPr>
      <w:r w:rsidRPr="00B207AE">
        <w:rPr>
          <w:rFonts w:ascii="Arial" w:eastAsia="Times New Roman" w:hAnsi="Arial" w:cs="Arial"/>
          <w:b/>
          <w:bCs/>
          <w:kern w:val="0"/>
          <w:lang w:eastAsia="it-IT"/>
          <w14:ligatures w14:val="none"/>
        </w:rPr>
        <w:t>Il Punto Panoramico</w:t>
      </w:r>
      <w:r w:rsidRPr="00B207AE">
        <w:rPr>
          <w:rFonts w:ascii="Arial" w:eastAsia="Times New Roman" w:hAnsi="Arial" w:cs="Arial"/>
          <w:kern w:val="0"/>
          <w:lang w:eastAsia="it-IT"/>
          <w14:ligatures w14:val="none"/>
        </w:rPr>
        <w:t xml:space="preserve">: Continua a camminare verso la costa (direzione ovest). Prima di arrivare alla foce, sali leggermente sulle </w:t>
      </w:r>
      <w:r w:rsidRPr="00B207AE">
        <w:rPr>
          <w:rFonts w:ascii="Arial" w:eastAsia="Times New Roman" w:hAnsi="Arial" w:cs="Arial"/>
          <w:b/>
          <w:bCs/>
          <w:kern w:val="0"/>
          <w:lang w:eastAsia="it-IT"/>
          <w14:ligatures w14:val="none"/>
        </w:rPr>
        <w:t>scogliere a nord del villaggio</w:t>
      </w:r>
      <w:r w:rsidRPr="00B207AE">
        <w:rPr>
          <w:rFonts w:ascii="Arial" w:eastAsia="Times New Roman" w:hAnsi="Arial" w:cs="Arial"/>
          <w:kern w:val="0"/>
          <w:lang w:eastAsia="it-IT"/>
          <w14:ligatures w14:val="none"/>
        </w:rPr>
        <w:t>. Da qui avrai un punto panoramico incredibile che abbraccia l'estuario del fiume, i bananeti che scendono verso il mare e le dune di sabbia sullo sfondo.</w:t>
      </w:r>
    </w:p>
    <w:p w14:paraId="0966D8F4" w14:textId="77777777" w:rsidR="00B207AE" w:rsidRPr="00B207AE" w:rsidRDefault="00B207AE" w:rsidP="00B207AE">
      <w:pPr>
        <w:numPr>
          <w:ilvl w:val="0"/>
          <w:numId w:val="8"/>
        </w:numPr>
        <w:spacing w:after="0" w:line="240" w:lineRule="auto"/>
        <w:rPr>
          <w:rFonts w:ascii="Arial" w:eastAsia="Times New Roman" w:hAnsi="Arial" w:cs="Arial"/>
          <w:kern w:val="0"/>
          <w:lang w:eastAsia="it-IT"/>
          <w14:ligatures w14:val="none"/>
        </w:rPr>
      </w:pPr>
      <w:r w:rsidRPr="00B207AE">
        <w:rPr>
          <w:rFonts w:ascii="Arial" w:eastAsia="Times New Roman" w:hAnsi="Arial" w:cs="Arial"/>
          <w:b/>
          <w:bCs/>
          <w:kern w:val="0"/>
          <w:lang w:eastAsia="it-IT"/>
          <w14:ligatures w14:val="none"/>
        </w:rPr>
        <w:t>L'Estuario e la Spiaggia</w:t>
      </w:r>
      <w:r w:rsidRPr="00B207AE">
        <w:rPr>
          <w:rFonts w:ascii="Arial" w:eastAsia="Times New Roman" w:hAnsi="Arial" w:cs="Arial"/>
          <w:kern w:val="0"/>
          <w:lang w:eastAsia="it-IT"/>
          <w14:ligatures w14:val="none"/>
        </w:rPr>
        <w:t>: Scendi verso la foce del fiume. Questa zona è un'area protetta dove spesso si possono avvistare uccelli rari come l'</w:t>
      </w:r>
      <w:r w:rsidRPr="00B207AE">
        <w:rPr>
          <w:rFonts w:ascii="Arial" w:eastAsia="Times New Roman" w:hAnsi="Arial" w:cs="Arial"/>
          <w:b/>
          <w:bCs/>
          <w:kern w:val="0"/>
          <w:lang w:eastAsia="it-IT"/>
          <w14:ligatures w14:val="none"/>
        </w:rPr>
        <w:t>Ibis Eremita</w:t>
      </w:r>
      <w:r w:rsidRPr="00B207AE">
        <w:rPr>
          <w:rFonts w:ascii="Arial" w:eastAsia="Times New Roman" w:hAnsi="Arial" w:cs="Arial"/>
          <w:kern w:val="0"/>
          <w:lang w:eastAsia="it-IT"/>
          <w14:ligatures w14:val="none"/>
        </w:rPr>
        <w:t>.</w:t>
      </w:r>
    </w:p>
    <w:p w14:paraId="499DBBF7" w14:textId="77777777" w:rsidR="00B207AE" w:rsidRPr="00B207AE" w:rsidRDefault="00B207AE" w:rsidP="00B207AE">
      <w:pPr>
        <w:numPr>
          <w:ilvl w:val="0"/>
          <w:numId w:val="8"/>
        </w:numPr>
        <w:spacing w:after="0" w:line="240" w:lineRule="auto"/>
        <w:rPr>
          <w:rFonts w:ascii="Arial" w:eastAsia="Times New Roman" w:hAnsi="Arial" w:cs="Arial"/>
          <w:kern w:val="0"/>
          <w:lang w:eastAsia="it-IT"/>
          <w14:ligatures w14:val="none"/>
        </w:rPr>
      </w:pPr>
      <w:r w:rsidRPr="00B207AE">
        <w:rPr>
          <w:rFonts w:ascii="Arial" w:eastAsia="Times New Roman" w:hAnsi="Arial" w:cs="Arial"/>
          <w:b/>
          <w:bCs/>
          <w:kern w:val="0"/>
          <w:lang w:eastAsia="it-IT"/>
          <w14:ligatures w14:val="none"/>
        </w:rPr>
        <w:t>Ritorno</w:t>
      </w:r>
      <w:r w:rsidRPr="00B207AE">
        <w:rPr>
          <w:rFonts w:ascii="Arial" w:eastAsia="Times New Roman" w:hAnsi="Arial" w:cs="Arial"/>
          <w:kern w:val="0"/>
          <w:lang w:eastAsia="it-IT"/>
          <w14:ligatures w14:val="none"/>
        </w:rPr>
        <w:t>: Puoi rientrare in centro percorrendo la spiaggia o risalendo lungo la strada nazionale, dove potrai fermarti a comprare un casco di banane o bere un tè alla menta. [</w:t>
      </w:r>
      <w:hyperlink r:id="rId8" w:history="1">
        <w:r w:rsidRPr="00B207AE">
          <w:rPr>
            <w:rFonts w:ascii="Arial" w:eastAsia="Times New Roman" w:hAnsi="Arial" w:cs="Arial"/>
            <w:color w:val="0000FF"/>
            <w:kern w:val="0"/>
            <w:u w:val="single"/>
            <w:lang w:eastAsia="it-IT"/>
            <w14:ligatures w14:val="none"/>
          </w:rPr>
          <w:t>1</w:t>
        </w:r>
      </w:hyperlink>
      <w:r w:rsidRPr="00B207AE">
        <w:rPr>
          <w:rFonts w:ascii="Arial" w:eastAsia="Times New Roman" w:hAnsi="Arial" w:cs="Arial"/>
          <w:kern w:val="0"/>
          <w:lang w:eastAsia="it-IT"/>
          <w14:ligatures w14:val="none"/>
        </w:rPr>
        <w:t xml:space="preserve">, </w:t>
      </w:r>
      <w:hyperlink r:id="rId9" w:history="1">
        <w:r w:rsidRPr="00B207AE">
          <w:rPr>
            <w:rFonts w:ascii="Arial" w:eastAsia="Times New Roman" w:hAnsi="Arial" w:cs="Arial"/>
            <w:color w:val="0000FF"/>
            <w:kern w:val="0"/>
            <w:u w:val="single"/>
            <w:lang w:eastAsia="it-IT"/>
            <w14:ligatures w14:val="none"/>
          </w:rPr>
          <w:t>2</w:t>
        </w:r>
      </w:hyperlink>
      <w:r w:rsidRPr="00B207AE">
        <w:rPr>
          <w:rFonts w:ascii="Arial" w:eastAsia="Times New Roman" w:hAnsi="Arial" w:cs="Arial"/>
          <w:kern w:val="0"/>
          <w:lang w:eastAsia="it-IT"/>
          <w14:ligatures w14:val="none"/>
        </w:rPr>
        <w:t xml:space="preserve">, </w:t>
      </w:r>
      <w:hyperlink r:id="rId10" w:history="1">
        <w:r w:rsidRPr="00B207AE">
          <w:rPr>
            <w:rFonts w:ascii="Arial" w:eastAsia="Times New Roman" w:hAnsi="Arial" w:cs="Arial"/>
            <w:color w:val="0000FF"/>
            <w:kern w:val="0"/>
            <w:u w:val="single"/>
            <w:lang w:eastAsia="it-IT"/>
            <w14:ligatures w14:val="none"/>
          </w:rPr>
          <w:t>4</w:t>
        </w:r>
      </w:hyperlink>
      <w:r w:rsidRPr="00B207AE">
        <w:rPr>
          <w:rFonts w:ascii="Arial" w:eastAsia="Times New Roman" w:hAnsi="Arial" w:cs="Arial"/>
          <w:kern w:val="0"/>
          <w:lang w:eastAsia="it-IT"/>
          <w14:ligatures w14:val="none"/>
        </w:rPr>
        <w:t xml:space="preserve">, </w:t>
      </w:r>
      <w:hyperlink r:id="rId11" w:history="1">
        <w:r w:rsidRPr="00B207AE">
          <w:rPr>
            <w:rFonts w:ascii="Arial" w:eastAsia="Times New Roman" w:hAnsi="Arial" w:cs="Arial"/>
            <w:color w:val="0000FF"/>
            <w:kern w:val="0"/>
            <w:u w:val="single"/>
            <w:lang w:eastAsia="it-IT"/>
            <w14:ligatures w14:val="none"/>
          </w:rPr>
          <w:t>5</w:t>
        </w:r>
      </w:hyperlink>
      <w:r w:rsidRPr="00B207AE">
        <w:rPr>
          <w:rFonts w:ascii="Arial" w:eastAsia="Times New Roman" w:hAnsi="Arial" w:cs="Arial"/>
          <w:kern w:val="0"/>
          <w:lang w:eastAsia="it-IT"/>
          <w14:ligatures w14:val="none"/>
        </w:rPr>
        <w:t xml:space="preserve">, </w:t>
      </w:r>
      <w:hyperlink r:id="rId12" w:history="1">
        <w:r w:rsidRPr="00B207AE">
          <w:rPr>
            <w:rFonts w:ascii="Arial" w:eastAsia="Times New Roman" w:hAnsi="Arial" w:cs="Arial"/>
            <w:color w:val="0000FF"/>
            <w:kern w:val="0"/>
            <w:u w:val="single"/>
            <w:lang w:eastAsia="it-IT"/>
            <w14:ligatures w14:val="none"/>
          </w:rPr>
          <w:t>6</w:t>
        </w:r>
      </w:hyperlink>
      <w:r w:rsidRPr="00B207AE">
        <w:rPr>
          <w:rFonts w:ascii="Arial" w:eastAsia="Times New Roman" w:hAnsi="Arial" w:cs="Arial"/>
          <w:kern w:val="0"/>
          <w:lang w:eastAsia="it-IT"/>
          <w14:ligatures w14:val="none"/>
        </w:rPr>
        <w:t xml:space="preserve">, </w:t>
      </w:r>
      <w:hyperlink r:id="rId13" w:history="1">
        <w:r w:rsidRPr="00B207AE">
          <w:rPr>
            <w:rFonts w:ascii="Arial" w:eastAsia="Times New Roman" w:hAnsi="Arial" w:cs="Arial"/>
            <w:color w:val="0000FF"/>
            <w:kern w:val="0"/>
            <w:u w:val="single"/>
            <w:lang w:eastAsia="it-IT"/>
            <w14:ligatures w14:val="none"/>
          </w:rPr>
          <w:t>7</w:t>
        </w:r>
      </w:hyperlink>
      <w:r w:rsidRPr="00B207AE">
        <w:rPr>
          <w:rFonts w:ascii="Arial" w:eastAsia="Times New Roman" w:hAnsi="Arial" w:cs="Arial"/>
          <w:kern w:val="0"/>
          <w:lang w:eastAsia="it-IT"/>
          <w14:ligatures w14:val="none"/>
        </w:rPr>
        <w:t>]</w:t>
      </w:r>
    </w:p>
    <w:p w14:paraId="4340DCD4" w14:textId="77777777" w:rsidR="00B207AE" w:rsidRPr="00B207AE" w:rsidRDefault="00B207AE" w:rsidP="00B207AE">
      <w:pPr>
        <w:spacing w:after="0" w:line="240" w:lineRule="auto"/>
        <w:rPr>
          <w:rFonts w:ascii="Arial" w:eastAsia="Times New Roman" w:hAnsi="Arial" w:cs="Arial"/>
          <w:b/>
          <w:bCs/>
          <w:kern w:val="0"/>
          <w:sz w:val="30"/>
          <w:szCs w:val="30"/>
          <w:lang w:eastAsia="it-IT"/>
          <w14:ligatures w14:val="none"/>
        </w:rPr>
      </w:pPr>
      <w:r w:rsidRPr="00B207AE">
        <w:rPr>
          <w:rFonts w:ascii="Arial" w:eastAsia="Times New Roman" w:hAnsi="Arial" w:cs="Arial"/>
          <w:b/>
          <w:bCs/>
          <w:kern w:val="0"/>
          <w:sz w:val="30"/>
          <w:szCs w:val="30"/>
          <w:lang w:eastAsia="it-IT"/>
          <w14:ligatures w14:val="none"/>
        </w:rPr>
        <w:t>Consigli pratici:</w:t>
      </w:r>
    </w:p>
    <w:p w14:paraId="2A6492A6" w14:textId="77777777" w:rsidR="00B207AE" w:rsidRPr="00B207AE" w:rsidRDefault="00B207AE" w:rsidP="00B207AE">
      <w:pPr>
        <w:numPr>
          <w:ilvl w:val="0"/>
          <w:numId w:val="9"/>
        </w:numPr>
        <w:spacing w:after="0" w:line="240" w:lineRule="auto"/>
        <w:rPr>
          <w:rFonts w:ascii="Arial" w:eastAsia="Times New Roman" w:hAnsi="Arial" w:cs="Arial"/>
          <w:kern w:val="0"/>
          <w:lang w:eastAsia="it-IT"/>
          <w14:ligatures w14:val="none"/>
        </w:rPr>
      </w:pPr>
      <w:r w:rsidRPr="00B207AE">
        <w:rPr>
          <w:rFonts w:ascii="Arial" w:eastAsia="Times New Roman" w:hAnsi="Arial" w:cs="Arial"/>
          <w:b/>
          <w:bCs/>
          <w:kern w:val="0"/>
          <w:lang w:eastAsia="it-IT"/>
          <w14:ligatures w14:val="none"/>
        </w:rPr>
        <w:t>Terreno</w:t>
      </w:r>
      <w:r w:rsidRPr="00B207AE">
        <w:rPr>
          <w:rFonts w:ascii="Arial" w:eastAsia="Times New Roman" w:hAnsi="Arial" w:cs="Arial"/>
          <w:kern w:val="0"/>
          <w:lang w:eastAsia="it-IT"/>
          <w14:ligatures w14:val="none"/>
        </w:rPr>
        <w:t>: Aspettati un mix di sentieri agricoli (25%), sentieri di villaggio (15%) e zone sabbiose vicino alla spiaggia (10%).</w:t>
      </w:r>
    </w:p>
    <w:p w14:paraId="6F5AB7C7" w14:textId="77777777" w:rsidR="00B207AE" w:rsidRPr="00B207AE" w:rsidRDefault="00B207AE" w:rsidP="00B207AE">
      <w:pPr>
        <w:numPr>
          <w:ilvl w:val="0"/>
          <w:numId w:val="9"/>
        </w:numPr>
        <w:spacing w:after="0" w:line="240" w:lineRule="auto"/>
        <w:rPr>
          <w:rFonts w:ascii="Arial" w:eastAsia="Times New Roman" w:hAnsi="Arial" w:cs="Arial"/>
          <w:kern w:val="0"/>
          <w:lang w:eastAsia="it-IT"/>
          <w14:ligatures w14:val="none"/>
        </w:rPr>
      </w:pPr>
      <w:r w:rsidRPr="00B207AE">
        <w:rPr>
          <w:rFonts w:ascii="Arial" w:eastAsia="Times New Roman" w:hAnsi="Arial" w:cs="Arial"/>
          <w:b/>
          <w:bCs/>
          <w:kern w:val="0"/>
          <w:lang w:eastAsia="it-IT"/>
          <w14:ligatures w14:val="none"/>
        </w:rPr>
        <w:t>Abbigliamento</w:t>
      </w:r>
      <w:r w:rsidRPr="00B207AE">
        <w:rPr>
          <w:rFonts w:ascii="Arial" w:eastAsia="Times New Roman" w:hAnsi="Arial" w:cs="Arial"/>
          <w:kern w:val="0"/>
          <w:lang w:eastAsia="it-IT"/>
          <w14:ligatures w14:val="none"/>
        </w:rPr>
        <w:t>: Scarpe comode da camminata (non necessariamente scarponi) e protezione solare, dato che le piantagioni sono in pieno sole.</w:t>
      </w:r>
    </w:p>
    <w:p w14:paraId="06494675" w14:textId="77777777" w:rsidR="00B207AE" w:rsidRPr="00B207AE" w:rsidRDefault="00B207AE" w:rsidP="00B207AE">
      <w:pPr>
        <w:numPr>
          <w:ilvl w:val="0"/>
          <w:numId w:val="9"/>
        </w:numPr>
        <w:spacing w:after="0" w:line="240" w:lineRule="auto"/>
        <w:rPr>
          <w:rFonts w:ascii="Arial" w:eastAsia="Times New Roman" w:hAnsi="Arial" w:cs="Arial"/>
          <w:kern w:val="0"/>
          <w:lang w:eastAsia="it-IT"/>
          <w14:ligatures w14:val="none"/>
        </w:rPr>
      </w:pPr>
      <w:r w:rsidRPr="00B207AE">
        <w:rPr>
          <w:rFonts w:ascii="Arial" w:eastAsia="Times New Roman" w:hAnsi="Arial" w:cs="Arial"/>
          <w:b/>
          <w:bCs/>
          <w:kern w:val="0"/>
          <w:lang w:eastAsia="it-IT"/>
          <w14:ligatures w14:val="none"/>
        </w:rPr>
        <w:t>Rispetto locale</w:t>
      </w:r>
      <w:r w:rsidRPr="00B207AE">
        <w:rPr>
          <w:rFonts w:ascii="Arial" w:eastAsia="Times New Roman" w:hAnsi="Arial" w:cs="Arial"/>
          <w:kern w:val="0"/>
          <w:lang w:eastAsia="it-IT"/>
          <w14:ligatures w14:val="none"/>
        </w:rPr>
        <w:t>: Anche se è facile girare in autonomia, ricorda che molti bananeti sono proprietà privata; resta sui sentieri principali e chiedi sempre prima di scattare foto ravvicinate alle persone che lavorano nei campi. [</w:t>
      </w:r>
      <w:hyperlink r:id="rId14" w:history="1">
        <w:r w:rsidRPr="00B207AE">
          <w:rPr>
            <w:rFonts w:ascii="Arial" w:eastAsia="Times New Roman" w:hAnsi="Arial" w:cs="Arial"/>
            <w:color w:val="0000FF"/>
            <w:kern w:val="0"/>
            <w:u w:val="single"/>
            <w:lang w:eastAsia="it-IT"/>
            <w14:ligatures w14:val="none"/>
          </w:rPr>
          <w:t>1</w:t>
        </w:r>
      </w:hyperlink>
      <w:r w:rsidRPr="00B207AE">
        <w:rPr>
          <w:rFonts w:ascii="Arial" w:eastAsia="Times New Roman" w:hAnsi="Arial" w:cs="Arial"/>
          <w:kern w:val="0"/>
          <w:lang w:eastAsia="it-IT"/>
          <w14:ligatures w14:val="none"/>
        </w:rPr>
        <w:t>]</w:t>
      </w:r>
    </w:p>
    <w:p w14:paraId="44209F0A" w14:textId="77777777" w:rsidR="00B207AE" w:rsidRDefault="00B207AE" w:rsidP="00B207AE">
      <w:pPr>
        <w:spacing w:after="0" w:line="240" w:lineRule="auto"/>
        <w:rPr>
          <w:rFonts w:ascii="Arial" w:eastAsia="Times New Roman" w:hAnsi="Arial" w:cs="Arial"/>
          <w:kern w:val="0"/>
          <w:lang w:eastAsia="it-IT"/>
          <w14:ligatures w14:val="none"/>
        </w:rPr>
      </w:pPr>
      <w:r w:rsidRPr="00B207AE">
        <w:rPr>
          <w:rFonts w:ascii="Arial" w:eastAsia="Times New Roman" w:hAnsi="Arial" w:cs="Arial"/>
          <w:kern w:val="0"/>
          <w:lang w:eastAsia="it-IT"/>
          <w14:ligatures w14:val="none"/>
        </w:rPr>
        <w:t xml:space="preserve">Ti piacerebbe sapere anche dove fermarti per un </w:t>
      </w:r>
      <w:r w:rsidRPr="00B207AE">
        <w:rPr>
          <w:rFonts w:ascii="Arial" w:eastAsia="Times New Roman" w:hAnsi="Arial" w:cs="Arial"/>
          <w:b/>
          <w:bCs/>
          <w:kern w:val="0"/>
          <w:lang w:eastAsia="it-IT"/>
          <w14:ligatures w14:val="none"/>
        </w:rPr>
        <w:t>tajine tipico</w:t>
      </w:r>
      <w:r w:rsidRPr="00B207AE">
        <w:rPr>
          <w:rFonts w:ascii="Arial" w:eastAsia="Times New Roman" w:hAnsi="Arial" w:cs="Arial"/>
          <w:kern w:val="0"/>
          <w:lang w:eastAsia="it-IT"/>
          <w14:ligatures w14:val="none"/>
        </w:rPr>
        <w:t xml:space="preserve"> a fine camminata o preferisci qualche dettaglio in più sull'avvistamento dell'</w:t>
      </w:r>
      <w:r w:rsidRPr="00B207AE">
        <w:rPr>
          <w:rFonts w:ascii="Arial" w:eastAsia="Times New Roman" w:hAnsi="Arial" w:cs="Arial"/>
          <w:b/>
          <w:bCs/>
          <w:kern w:val="0"/>
          <w:lang w:eastAsia="it-IT"/>
          <w14:ligatures w14:val="none"/>
        </w:rPr>
        <w:t>Ibis Eremita</w:t>
      </w:r>
      <w:r w:rsidRPr="00B207AE">
        <w:rPr>
          <w:rFonts w:ascii="Arial" w:eastAsia="Times New Roman" w:hAnsi="Arial" w:cs="Arial"/>
          <w:kern w:val="0"/>
          <w:lang w:eastAsia="it-IT"/>
          <w14:ligatures w14:val="none"/>
        </w:rPr>
        <w:t>?</w:t>
      </w:r>
    </w:p>
    <w:p w14:paraId="1C2CFDC3" w14:textId="77777777" w:rsidR="00B207AE" w:rsidRPr="00B207AE" w:rsidRDefault="00B207AE" w:rsidP="00B207AE">
      <w:pPr>
        <w:spacing w:after="0" w:line="240" w:lineRule="auto"/>
        <w:rPr>
          <w:rFonts w:ascii="Arial" w:eastAsia="Times New Roman" w:hAnsi="Arial" w:cs="Arial"/>
          <w:kern w:val="0"/>
          <w:lang w:eastAsia="it-IT"/>
          <w14:ligatures w14:val="none"/>
        </w:rPr>
      </w:pPr>
    </w:p>
    <w:p w14:paraId="11BC93A4" w14:textId="1025A1FB" w:rsidR="00B207AE" w:rsidRDefault="00B207AE" w:rsidP="00B207AE">
      <w:pPr>
        <w:spacing w:after="0" w:line="240" w:lineRule="auto"/>
        <w:rPr>
          <w:rFonts w:ascii="Arial" w:eastAsia="Times New Roman" w:hAnsi="Arial" w:cs="Arial"/>
          <w:b/>
          <w:bCs/>
          <w:kern w:val="0"/>
          <w:lang w:eastAsia="it-IT"/>
          <w14:ligatures w14:val="none"/>
        </w:rPr>
      </w:pPr>
      <w:r w:rsidRPr="00B207AE">
        <w:rPr>
          <w:rFonts w:ascii="Arial" w:eastAsia="Times New Roman" w:hAnsi="Arial" w:cs="Arial"/>
          <w:b/>
          <w:bCs/>
          <w:kern w:val="0"/>
          <w:lang w:eastAsia="it-IT"/>
          <w14:ligatures w14:val="none"/>
        </w:rPr>
        <w:t>da Aghroud (color village, dove dormo), dopo Tamri prosegue per Timlaline Dunes</w:t>
      </w:r>
    </w:p>
    <w:p w14:paraId="171734AC" w14:textId="77777777" w:rsidR="00B207AE" w:rsidRPr="00B207AE" w:rsidRDefault="00B207AE" w:rsidP="00B207AE">
      <w:pPr>
        <w:spacing w:after="0" w:line="240" w:lineRule="auto"/>
        <w:rPr>
          <w:rFonts w:ascii="Arial" w:eastAsia="Times New Roman" w:hAnsi="Arial" w:cs="Arial"/>
          <w:b/>
          <w:bCs/>
          <w:kern w:val="0"/>
          <w:sz w:val="21"/>
          <w:szCs w:val="21"/>
          <w:lang w:eastAsia="it-IT"/>
          <w14:ligatures w14:val="none"/>
        </w:rPr>
      </w:pPr>
    </w:p>
    <w:p w14:paraId="0A78A584" w14:textId="77777777" w:rsidR="00B207AE" w:rsidRDefault="00B207AE" w:rsidP="00B207AE">
      <w:pPr>
        <w:spacing w:after="0" w:line="240" w:lineRule="auto"/>
        <w:rPr>
          <w:rFonts w:ascii="Arial" w:eastAsia="Times New Roman" w:hAnsi="Arial" w:cs="Arial"/>
          <w:kern w:val="0"/>
          <w:lang w:eastAsia="it-IT"/>
          <w14:ligatures w14:val="none"/>
        </w:rPr>
      </w:pPr>
      <w:r w:rsidRPr="00B207AE">
        <w:rPr>
          <w:rFonts w:ascii="Arial" w:eastAsia="Times New Roman" w:hAnsi="Arial" w:cs="Arial"/>
          <w:kern w:val="0"/>
          <w:lang w:eastAsia="it-IT"/>
          <w14:ligatures w14:val="none"/>
        </w:rPr>
        <w:t xml:space="preserve">Perfetto, partendo da </w:t>
      </w:r>
      <w:r w:rsidRPr="00B207AE">
        <w:rPr>
          <w:rFonts w:ascii="Arial" w:eastAsia="Times New Roman" w:hAnsi="Arial" w:cs="Arial"/>
          <w:b/>
          <w:bCs/>
          <w:kern w:val="0"/>
          <w:lang w:eastAsia="it-IT"/>
          <w14:ligatures w14:val="none"/>
        </w:rPr>
        <w:t>Aghroud</w:t>
      </w:r>
      <w:r w:rsidRPr="00B207AE">
        <w:rPr>
          <w:rFonts w:ascii="Arial" w:eastAsia="Times New Roman" w:hAnsi="Arial" w:cs="Arial"/>
          <w:kern w:val="0"/>
          <w:lang w:eastAsia="it-IT"/>
          <w14:ligatures w14:val="none"/>
        </w:rPr>
        <w:t xml:space="preserve"> hai un tragitto molto lineare lungo la strada costiera N1 che ti permetterà di goderti il panorama.</w:t>
      </w:r>
    </w:p>
    <w:p w14:paraId="4C8589F1" w14:textId="77777777" w:rsidR="00B207AE" w:rsidRPr="00B207AE" w:rsidRDefault="00B207AE" w:rsidP="00B207AE">
      <w:pPr>
        <w:spacing w:after="0" w:line="240" w:lineRule="auto"/>
        <w:rPr>
          <w:rFonts w:ascii="Arial" w:eastAsia="Times New Roman" w:hAnsi="Arial" w:cs="Arial"/>
          <w:kern w:val="0"/>
          <w:lang w:eastAsia="it-IT"/>
          <w14:ligatures w14:val="none"/>
        </w:rPr>
      </w:pPr>
    </w:p>
    <w:p w14:paraId="51726F80" w14:textId="77777777" w:rsidR="00B207AE" w:rsidRPr="00B207AE" w:rsidRDefault="00B207AE" w:rsidP="00B207AE">
      <w:pPr>
        <w:spacing w:after="0" w:line="240" w:lineRule="auto"/>
        <w:rPr>
          <w:rFonts w:ascii="Arial" w:eastAsia="Times New Roman" w:hAnsi="Arial" w:cs="Arial"/>
          <w:b/>
          <w:bCs/>
          <w:kern w:val="0"/>
          <w:sz w:val="30"/>
          <w:szCs w:val="30"/>
          <w:lang w:eastAsia="it-IT"/>
          <w14:ligatures w14:val="none"/>
        </w:rPr>
      </w:pPr>
      <w:r w:rsidRPr="00B207AE">
        <w:rPr>
          <w:rFonts w:ascii="Apple Color Emoji" w:eastAsia="Times New Roman" w:hAnsi="Apple Color Emoji" w:cs="Apple Color Emoji"/>
          <w:b/>
          <w:bCs/>
          <w:kern w:val="0"/>
          <w:sz w:val="30"/>
          <w:szCs w:val="30"/>
          <w:lang w:eastAsia="it-IT"/>
          <w14:ligatures w14:val="none"/>
        </w:rPr>
        <w:t>🍴</w:t>
      </w:r>
      <w:r w:rsidRPr="00B207AE">
        <w:rPr>
          <w:rFonts w:ascii="Arial" w:eastAsia="Times New Roman" w:hAnsi="Arial" w:cs="Arial"/>
          <w:b/>
          <w:bCs/>
          <w:kern w:val="0"/>
          <w:sz w:val="30"/>
          <w:szCs w:val="30"/>
          <w:lang w:eastAsia="it-IT"/>
          <w14:ligatures w14:val="none"/>
        </w:rPr>
        <w:t xml:space="preserve"> Dove mangiare a Tamri (Tajine e non solo)</w:t>
      </w:r>
    </w:p>
    <w:p w14:paraId="2E2C6455" w14:textId="77777777" w:rsidR="00B207AE" w:rsidRPr="00B207AE" w:rsidRDefault="00B207AE" w:rsidP="00B207AE">
      <w:pPr>
        <w:spacing w:after="0" w:line="240" w:lineRule="auto"/>
        <w:rPr>
          <w:rFonts w:ascii="Arial" w:eastAsia="Times New Roman" w:hAnsi="Arial" w:cs="Arial"/>
          <w:kern w:val="0"/>
          <w:lang w:eastAsia="it-IT"/>
          <w14:ligatures w14:val="none"/>
        </w:rPr>
      </w:pPr>
      <w:r w:rsidRPr="00B207AE">
        <w:rPr>
          <w:rFonts w:ascii="Arial" w:eastAsia="Times New Roman" w:hAnsi="Arial" w:cs="Arial"/>
          <w:kern w:val="0"/>
          <w:lang w:eastAsia="it-IT"/>
          <w14:ligatures w14:val="none"/>
        </w:rPr>
        <w:t>Prima o dopo la tua camminata nei bananeti, ti consiglio queste soste per un pasto autentico:</w:t>
      </w:r>
    </w:p>
    <w:p w14:paraId="7811DAC1" w14:textId="77777777" w:rsidR="00B207AE" w:rsidRPr="00B207AE" w:rsidRDefault="00B207AE" w:rsidP="00B207AE">
      <w:pPr>
        <w:numPr>
          <w:ilvl w:val="0"/>
          <w:numId w:val="11"/>
        </w:numPr>
        <w:spacing w:after="0" w:line="240" w:lineRule="auto"/>
        <w:rPr>
          <w:rFonts w:ascii="Arial" w:eastAsia="Times New Roman" w:hAnsi="Arial" w:cs="Arial"/>
          <w:kern w:val="0"/>
          <w:lang w:eastAsia="it-IT"/>
          <w14:ligatures w14:val="none"/>
        </w:rPr>
      </w:pPr>
      <w:hyperlink r:id="rId15" w:tgtFrame="_blank" w:history="1">
        <w:r w:rsidRPr="00B207AE">
          <w:rPr>
            <w:rFonts w:ascii="Arial" w:eastAsia="Times New Roman" w:hAnsi="Arial" w:cs="Arial"/>
            <w:color w:val="0000FF"/>
            <w:kern w:val="0"/>
            <w:u w:val="single"/>
            <w:lang w:eastAsia="it-IT"/>
            <w14:ligatures w14:val="none"/>
          </w:rPr>
          <w:t>Restaurant La Bananeraie</w:t>
        </w:r>
      </w:hyperlink>
      <w:r w:rsidRPr="00B207AE">
        <w:rPr>
          <w:rFonts w:ascii="Arial" w:eastAsia="Times New Roman" w:hAnsi="Arial" w:cs="Arial"/>
          <w:kern w:val="0"/>
          <w:lang w:eastAsia="it-IT"/>
          <w14:ligatures w14:val="none"/>
        </w:rPr>
        <w:t xml:space="preserve">: Situato proprio tra le piantagioni, è il posto ideale per un </w:t>
      </w:r>
      <w:r w:rsidRPr="00B207AE">
        <w:rPr>
          <w:rFonts w:ascii="Arial" w:eastAsia="Times New Roman" w:hAnsi="Arial" w:cs="Arial"/>
          <w:b/>
          <w:bCs/>
          <w:kern w:val="0"/>
          <w:lang w:eastAsia="it-IT"/>
          <w14:ligatures w14:val="none"/>
        </w:rPr>
        <w:t>Tajine d'Agnello</w:t>
      </w:r>
      <w:r w:rsidRPr="00B207AE">
        <w:rPr>
          <w:rFonts w:ascii="Arial" w:eastAsia="Times New Roman" w:hAnsi="Arial" w:cs="Arial"/>
          <w:kern w:val="0"/>
          <w:lang w:eastAsia="it-IT"/>
          <w14:ligatures w14:val="none"/>
        </w:rPr>
        <w:t xml:space="preserve"> tradizionale. Dispone di terrazze ombreggiate e un giardino molto tranquillo.</w:t>
      </w:r>
    </w:p>
    <w:p w14:paraId="6002220F" w14:textId="77777777" w:rsidR="00B207AE" w:rsidRPr="00B207AE" w:rsidRDefault="00B207AE" w:rsidP="00B207AE">
      <w:pPr>
        <w:numPr>
          <w:ilvl w:val="0"/>
          <w:numId w:val="11"/>
        </w:numPr>
        <w:spacing w:after="0" w:line="240" w:lineRule="auto"/>
        <w:rPr>
          <w:rFonts w:ascii="Arial" w:eastAsia="Times New Roman" w:hAnsi="Arial" w:cs="Arial"/>
          <w:kern w:val="0"/>
          <w:lang w:eastAsia="it-IT"/>
          <w14:ligatures w14:val="none"/>
        </w:rPr>
      </w:pPr>
      <w:hyperlink r:id="rId16" w:tgtFrame="_blank" w:history="1">
        <w:r w:rsidRPr="00B207AE">
          <w:rPr>
            <w:rFonts w:ascii="Arial" w:eastAsia="Times New Roman" w:hAnsi="Arial" w:cs="Arial"/>
            <w:color w:val="0000FF"/>
            <w:kern w:val="0"/>
            <w:u w:val="single"/>
            <w:lang w:eastAsia="it-IT"/>
            <w14:ligatures w14:val="none"/>
          </w:rPr>
          <w:t>Berber Food</w:t>
        </w:r>
      </w:hyperlink>
      <w:r w:rsidRPr="00B207AE">
        <w:rPr>
          <w:rFonts w:ascii="Arial" w:eastAsia="Times New Roman" w:hAnsi="Arial" w:cs="Arial"/>
          <w:kern w:val="0"/>
          <w:lang w:eastAsia="it-IT"/>
          <w14:ligatures w14:val="none"/>
        </w:rPr>
        <w:t>: Se cerchi un'atmosfera ancora più rustica e "casalinga", questo piccolo locale è famosissimo per la sua ospitalità berbera e i piatti genuini preparati al momento.</w:t>
      </w:r>
    </w:p>
    <w:p w14:paraId="4CE194B5" w14:textId="77777777" w:rsidR="00B207AE" w:rsidRPr="00B207AE" w:rsidRDefault="00B207AE" w:rsidP="00B207AE">
      <w:pPr>
        <w:numPr>
          <w:ilvl w:val="0"/>
          <w:numId w:val="11"/>
        </w:numPr>
        <w:spacing w:after="0" w:line="240" w:lineRule="auto"/>
        <w:rPr>
          <w:rFonts w:ascii="Arial" w:eastAsia="Times New Roman" w:hAnsi="Arial" w:cs="Arial"/>
          <w:kern w:val="0"/>
          <w:lang w:eastAsia="it-IT"/>
          <w14:ligatures w14:val="none"/>
        </w:rPr>
      </w:pPr>
      <w:hyperlink r:id="rId17" w:tgtFrame="_blank" w:history="1">
        <w:r w:rsidRPr="00B207AE">
          <w:rPr>
            <w:rFonts w:ascii="Arial" w:eastAsia="Times New Roman" w:hAnsi="Arial" w:cs="Arial"/>
            <w:color w:val="0000FF"/>
            <w:kern w:val="0"/>
            <w:u w:val="single"/>
            <w:lang w:eastAsia="it-IT"/>
            <w14:ligatures w14:val="none"/>
          </w:rPr>
          <w:t>Floraino</w:t>
        </w:r>
      </w:hyperlink>
      <w:r w:rsidRPr="00B207AE">
        <w:rPr>
          <w:rFonts w:ascii="Arial" w:eastAsia="Times New Roman" w:hAnsi="Arial" w:cs="Arial"/>
          <w:kern w:val="0"/>
          <w:lang w:eastAsia="it-IT"/>
          <w14:ligatures w14:val="none"/>
        </w:rPr>
        <w:t>: Un'ottima alternativa per colazioni abbondanti o smoothie freschi a base delle banane locali. [</w:t>
      </w:r>
      <w:hyperlink r:id="rId18" w:history="1">
        <w:r w:rsidRPr="00B207AE">
          <w:rPr>
            <w:rFonts w:ascii="Arial" w:eastAsia="Times New Roman" w:hAnsi="Arial" w:cs="Arial"/>
            <w:color w:val="0000FF"/>
            <w:kern w:val="0"/>
            <w:u w:val="single"/>
            <w:lang w:eastAsia="it-IT"/>
            <w14:ligatures w14:val="none"/>
          </w:rPr>
          <w:t>1</w:t>
        </w:r>
      </w:hyperlink>
      <w:r w:rsidRPr="00B207AE">
        <w:rPr>
          <w:rFonts w:ascii="Arial" w:eastAsia="Times New Roman" w:hAnsi="Arial" w:cs="Arial"/>
          <w:kern w:val="0"/>
          <w:lang w:eastAsia="it-IT"/>
          <w14:ligatures w14:val="none"/>
        </w:rPr>
        <w:t xml:space="preserve">, </w:t>
      </w:r>
      <w:hyperlink r:id="rId19" w:history="1">
        <w:r w:rsidRPr="00B207AE">
          <w:rPr>
            <w:rFonts w:ascii="Arial" w:eastAsia="Times New Roman" w:hAnsi="Arial" w:cs="Arial"/>
            <w:color w:val="0000FF"/>
            <w:kern w:val="0"/>
            <w:u w:val="single"/>
            <w:lang w:eastAsia="it-IT"/>
            <w14:ligatures w14:val="none"/>
          </w:rPr>
          <w:t>2</w:t>
        </w:r>
      </w:hyperlink>
      <w:r w:rsidRPr="00B207AE">
        <w:rPr>
          <w:rFonts w:ascii="Arial" w:eastAsia="Times New Roman" w:hAnsi="Arial" w:cs="Arial"/>
          <w:kern w:val="0"/>
          <w:lang w:eastAsia="it-IT"/>
          <w14:ligatures w14:val="none"/>
        </w:rPr>
        <w:t xml:space="preserve">, </w:t>
      </w:r>
      <w:hyperlink r:id="rId20" w:history="1">
        <w:r w:rsidRPr="00B207AE">
          <w:rPr>
            <w:rFonts w:ascii="Arial" w:eastAsia="Times New Roman" w:hAnsi="Arial" w:cs="Arial"/>
            <w:color w:val="0000FF"/>
            <w:kern w:val="0"/>
            <w:u w:val="single"/>
            <w:lang w:eastAsia="it-IT"/>
            <w14:ligatures w14:val="none"/>
          </w:rPr>
          <w:t>3</w:t>
        </w:r>
      </w:hyperlink>
      <w:r w:rsidRPr="00B207AE">
        <w:rPr>
          <w:rFonts w:ascii="Arial" w:eastAsia="Times New Roman" w:hAnsi="Arial" w:cs="Arial"/>
          <w:kern w:val="0"/>
          <w:lang w:eastAsia="it-IT"/>
          <w14:ligatures w14:val="none"/>
        </w:rPr>
        <w:t xml:space="preserve">, </w:t>
      </w:r>
      <w:hyperlink r:id="rId21" w:history="1">
        <w:r w:rsidRPr="00B207AE">
          <w:rPr>
            <w:rFonts w:ascii="Arial" w:eastAsia="Times New Roman" w:hAnsi="Arial" w:cs="Arial"/>
            <w:color w:val="0000FF"/>
            <w:kern w:val="0"/>
            <w:u w:val="single"/>
            <w:lang w:eastAsia="it-IT"/>
            <w14:ligatures w14:val="none"/>
          </w:rPr>
          <w:t>4</w:t>
        </w:r>
      </w:hyperlink>
      <w:r w:rsidRPr="00B207AE">
        <w:rPr>
          <w:rFonts w:ascii="Arial" w:eastAsia="Times New Roman" w:hAnsi="Arial" w:cs="Arial"/>
          <w:kern w:val="0"/>
          <w:lang w:eastAsia="it-IT"/>
          <w14:ligatures w14:val="none"/>
        </w:rPr>
        <w:t>]</w:t>
      </w:r>
    </w:p>
    <w:p w14:paraId="0512B5E1" w14:textId="77777777" w:rsidR="00B207AE" w:rsidRPr="00B207AE" w:rsidRDefault="00B207AE" w:rsidP="00B207AE">
      <w:pPr>
        <w:spacing w:after="0" w:line="240" w:lineRule="auto"/>
        <w:rPr>
          <w:rFonts w:ascii="Arial" w:eastAsia="Times New Roman" w:hAnsi="Arial" w:cs="Arial"/>
          <w:b/>
          <w:bCs/>
          <w:kern w:val="0"/>
          <w:sz w:val="30"/>
          <w:szCs w:val="30"/>
          <w:lang w:eastAsia="it-IT"/>
          <w14:ligatures w14:val="none"/>
        </w:rPr>
      </w:pPr>
      <w:r w:rsidRPr="00B207AE">
        <w:rPr>
          <w:rFonts w:ascii="Apple Color Emoji" w:eastAsia="Times New Roman" w:hAnsi="Apple Color Emoji" w:cs="Apple Color Emoji"/>
          <w:b/>
          <w:bCs/>
          <w:kern w:val="0"/>
          <w:sz w:val="30"/>
          <w:szCs w:val="30"/>
          <w:lang w:eastAsia="it-IT"/>
          <w14:ligatures w14:val="none"/>
        </w:rPr>
        <w:t>🏜️</w:t>
      </w:r>
      <w:r w:rsidRPr="00B207AE">
        <w:rPr>
          <w:rFonts w:ascii="Arial" w:eastAsia="Times New Roman" w:hAnsi="Arial" w:cs="Arial"/>
          <w:b/>
          <w:bCs/>
          <w:kern w:val="0"/>
          <w:sz w:val="30"/>
          <w:szCs w:val="30"/>
          <w:lang w:eastAsia="it-IT"/>
          <w14:ligatures w14:val="none"/>
        </w:rPr>
        <w:t xml:space="preserve"> Proseguendo verso Timlaline Dunes [</w:t>
      </w:r>
      <w:hyperlink r:id="rId22" w:history="1">
        <w:r w:rsidRPr="00B207AE">
          <w:rPr>
            <w:rFonts w:ascii="Arial" w:eastAsia="Times New Roman" w:hAnsi="Arial" w:cs="Arial"/>
            <w:b/>
            <w:bCs/>
            <w:color w:val="0000FF"/>
            <w:kern w:val="0"/>
            <w:sz w:val="30"/>
            <w:szCs w:val="30"/>
            <w:u w:val="single"/>
            <w:lang w:eastAsia="it-IT"/>
            <w14:ligatures w14:val="none"/>
          </w:rPr>
          <w:t>1</w:t>
        </w:r>
      </w:hyperlink>
      <w:r w:rsidRPr="00B207AE">
        <w:rPr>
          <w:rFonts w:ascii="Arial" w:eastAsia="Times New Roman" w:hAnsi="Arial" w:cs="Arial"/>
          <w:b/>
          <w:bCs/>
          <w:kern w:val="0"/>
          <w:sz w:val="30"/>
          <w:szCs w:val="30"/>
          <w:lang w:eastAsia="it-IT"/>
          <w14:ligatures w14:val="none"/>
        </w:rPr>
        <w:t>]</w:t>
      </w:r>
    </w:p>
    <w:p w14:paraId="39D82F36" w14:textId="77777777" w:rsidR="00B207AE" w:rsidRPr="00B207AE" w:rsidRDefault="00B207AE" w:rsidP="00B207AE">
      <w:pPr>
        <w:spacing w:after="0" w:line="240" w:lineRule="auto"/>
        <w:rPr>
          <w:rFonts w:ascii="Arial" w:eastAsia="Times New Roman" w:hAnsi="Arial" w:cs="Arial"/>
          <w:kern w:val="0"/>
          <w:lang w:eastAsia="it-IT"/>
          <w14:ligatures w14:val="none"/>
        </w:rPr>
      </w:pPr>
      <w:r w:rsidRPr="00B207AE">
        <w:rPr>
          <w:rFonts w:ascii="Arial" w:eastAsia="Times New Roman" w:hAnsi="Arial" w:cs="Arial"/>
          <w:kern w:val="0"/>
          <w:lang w:eastAsia="it-IT"/>
          <w14:ligatures w14:val="none"/>
        </w:rPr>
        <w:lastRenderedPageBreak/>
        <w:t>Dopo Tamri, continua sulla N1 verso nord per circa 3-4 km. Ecco come organizzarti: [</w:t>
      </w:r>
      <w:hyperlink r:id="rId23" w:history="1">
        <w:r w:rsidRPr="00B207AE">
          <w:rPr>
            <w:rFonts w:ascii="Arial" w:eastAsia="Times New Roman" w:hAnsi="Arial" w:cs="Arial"/>
            <w:color w:val="0000FF"/>
            <w:kern w:val="0"/>
            <w:u w:val="single"/>
            <w:lang w:eastAsia="it-IT"/>
            <w14:ligatures w14:val="none"/>
          </w:rPr>
          <w:t>1</w:t>
        </w:r>
      </w:hyperlink>
      <w:r w:rsidRPr="00B207AE">
        <w:rPr>
          <w:rFonts w:ascii="Arial" w:eastAsia="Times New Roman" w:hAnsi="Arial" w:cs="Arial"/>
          <w:kern w:val="0"/>
          <w:lang w:eastAsia="it-IT"/>
          <w14:ligatures w14:val="none"/>
        </w:rPr>
        <w:t>]</w:t>
      </w:r>
    </w:p>
    <w:p w14:paraId="3598067B" w14:textId="77777777" w:rsidR="00B207AE" w:rsidRPr="00B207AE" w:rsidRDefault="00B207AE" w:rsidP="00B207AE">
      <w:pPr>
        <w:numPr>
          <w:ilvl w:val="0"/>
          <w:numId w:val="12"/>
        </w:numPr>
        <w:spacing w:after="0" w:line="240" w:lineRule="auto"/>
        <w:rPr>
          <w:rFonts w:ascii="Arial" w:eastAsia="Times New Roman" w:hAnsi="Arial" w:cs="Arial"/>
          <w:kern w:val="0"/>
          <w:lang w:eastAsia="it-IT"/>
          <w14:ligatures w14:val="none"/>
        </w:rPr>
      </w:pPr>
      <w:r w:rsidRPr="00B207AE">
        <w:rPr>
          <w:rFonts w:ascii="Arial" w:eastAsia="Times New Roman" w:hAnsi="Arial" w:cs="Arial"/>
          <w:b/>
          <w:bCs/>
          <w:kern w:val="0"/>
          <w:lang w:eastAsia="it-IT"/>
          <w14:ligatures w14:val="none"/>
        </w:rPr>
        <w:t>Parcheggio</w:t>
      </w:r>
      <w:r w:rsidRPr="00B207AE">
        <w:rPr>
          <w:rFonts w:ascii="Arial" w:eastAsia="Times New Roman" w:hAnsi="Arial" w:cs="Arial"/>
          <w:kern w:val="0"/>
          <w:lang w:eastAsia="it-IT"/>
          <w14:ligatures w14:val="none"/>
        </w:rPr>
        <w:t>: Troverai un'area di sosta ben visibile sulla sinistra, direttamente sulla strada nazionale. È il punto di accesso principale per le dune e il canyon.</w:t>
      </w:r>
    </w:p>
    <w:p w14:paraId="243D6AB0" w14:textId="77777777" w:rsidR="00B207AE" w:rsidRPr="00B207AE" w:rsidRDefault="00B207AE" w:rsidP="00B207AE">
      <w:pPr>
        <w:numPr>
          <w:ilvl w:val="0"/>
          <w:numId w:val="12"/>
        </w:numPr>
        <w:spacing w:after="0" w:line="240" w:lineRule="auto"/>
        <w:rPr>
          <w:rFonts w:ascii="Arial" w:eastAsia="Times New Roman" w:hAnsi="Arial" w:cs="Arial"/>
          <w:kern w:val="0"/>
          <w:lang w:eastAsia="it-IT"/>
          <w14:ligatures w14:val="none"/>
        </w:rPr>
      </w:pPr>
      <w:r w:rsidRPr="00B207AE">
        <w:rPr>
          <w:rFonts w:ascii="Arial" w:eastAsia="Times New Roman" w:hAnsi="Arial" w:cs="Arial"/>
          <w:b/>
          <w:bCs/>
          <w:kern w:val="0"/>
          <w:lang w:eastAsia="it-IT"/>
          <w14:ligatures w14:val="none"/>
        </w:rPr>
        <w:t>Cosa fare</w:t>
      </w:r>
      <w:r w:rsidRPr="00B207AE">
        <w:rPr>
          <w:rFonts w:ascii="Arial" w:eastAsia="Times New Roman" w:hAnsi="Arial" w:cs="Arial"/>
          <w:kern w:val="0"/>
          <w:lang w:eastAsia="it-IT"/>
          <w14:ligatures w14:val="none"/>
        </w:rPr>
        <w:t xml:space="preserve">: Dal parcheggio, una breve camminata ti porta nel cuore delle </w:t>
      </w:r>
      <w:r w:rsidRPr="00B207AE">
        <w:rPr>
          <w:rFonts w:ascii="Arial" w:eastAsia="Times New Roman" w:hAnsi="Arial" w:cs="Arial"/>
          <w:b/>
          <w:bCs/>
          <w:kern w:val="0"/>
          <w:lang w:eastAsia="it-IT"/>
          <w14:ligatures w14:val="none"/>
        </w:rPr>
        <w:t>Dune di Timlaline</w:t>
      </w:r>
      <w:r w:rsidRPr="00B207AE">
        <w:rPr>
          <w:rFonts w:ascii="Arial" w:eastAsia="Times New Roman" w:hAnsi="Arial" w:cs="Arial"/>
          <w:kern w:val="0"/>
          <w:lang w:eastAsia="it-IT"/>
          <w14:ligatures w14:val="none"/>
        </w:rPr>
        <w:t xml:space="preserve">, dove la sabbia dorata incontra direttamente l'oceano. È un luogo magico per il </w:t>
      </w:r>
      <w:r w:rsidRPr="00B207AE">
        <w:rPr>
          <w:rFonts w:ascii="Arial" w:eastAsia="Times New Roman" w:hAnsi="Arial" w:cs="Arial"/>
          <w:b/>
          <w:bCs/>
          <w:kern w:val="0"/>
          <w:lang w:eastAsia="it-IT"/>
          <w14:ligatures w14:val="none"/>
        </w:rPr>
        <w:t>sandboarding</w:t>
      </w:r>
      <w:r w:rsidRPr="00B207AE">
        <w:rPr>
          <w:rFonts w:ascii="Arial" w:eastAsia="Times New Roman" w:hAnsi="Arial" w:cs="Arial"/>
          <w:kern w:val="0"/>
          <w:lang w:eastAsia="it-IT"/>
          <w14:ligatures w14:val="none"/>
        </w:rPr>
        <w:t xml:space="preserve"> o semplicemente per ammirare il tramonto.</w:t>
      </w:r>
    </w:p>
    <w:p w14:paraId="633298C8" w14:textId="77777777" w:rsidR="00B207AE" w:rsidRPr="00B207AE" w:rsidRDefault="00B207AE" w:rsidP="00B207AE">
      <w:pPr>
        <w:numPr>
          <w:ilvl w:val="0"/>
          <w:numId w:val="12"/>
        </w:numPr>
        <w:spacing w:after="0" w:line="240" w:lineRule="auto"/>
        <w:rPr>
          <w:rFonts w:ascii="Arial" w:eastAsia="Times New Roman" w:hAnsi="Arial" w:cs="Arial"/>
          <w:kern w:val="0"/>
          <w:lang w:eastAsia="it-IT"/>
          <w14:ligatures w14:val="none"/>
        </w:rPr>
      </w:pPr>
      <w:r w:rsidRPr="00B207AE">
        <w:rPr>
          <w:rFonts w:ascii="Arial" w:eastAsia="Times New Roman" w:hAnsi="Arial" w:cs="Arial"/>
          <w:b/>
          <w:bCs/>
          <w:kern w:val="0"/>
          <w:lang w:eastAsia="it-IT"/>
          <w14:ligatures w14:val="none"/>
        </w:rPr>
        <w:t>Il Canyon</w:t>
      </w:r>
      <w:r w:rsidRPr="00B207AE">
        <w:rPr>
          <w:rFonts w:ascii="Arial" w:eastAsia="Times New Roman" w:hAnsi="Arial" w:cs="Arial"/>
          <w:kern w:val="0"/>
          <w:lang w:eastAsia="it-IT"/>
          <w14:ligatures w14:val="none"/>
        </w:rPr>
        <w:t>: Non perdere il piccolo canyon sabbioso situato tra la strada e la spiaggia, perfetto per scattare foto spettacolari tra le formazioni rocciose. [</w:t>
      </w:r>
      <w:hyperlink r:id="rId24" w:history="1">
        <w:r w:rsidRPr="00B207AE">
          <w:rPr>
            <w:rFonts w:ascii="Arial" w:eastAsia="Times New Roman" w:hAnsi="Arial" w:cs="Arial"/>
            <w:color w:val="0000FF"/>
            <w:kern w:val="0"/>
            <w:u w:val="single"/>
            <w:lang w:eastAsia="it-IT"/>
            <w14:ligatures w14:val="none"/>
          </w:rPr>
          <w:t>1</w:t>
        </w:r>
      </w:hyperlink>
      <w:r w:rsidRPr="00B207AE">
        <w:rPr>
          <w:rFonts w:ascii="Arial" w:eastAsia="Times New Roman" w:hAnsi="Arial" w:cs="Arial"/>
          <w:kern w:val="0"/>
          <w:lang w:eastAsia="it-IT"/>
          <w14:ligatures w14:val="none"/>
        </w:rPr>
        <w:t xml:space="preserve">, </w:t>
      </w:r>
      <w:hyperlink r:id="rId25" w:history="1">
        <w:r w:rsidRPr="00B207AE">
          <w:rPr>
            <w:rFonts w:ascii="Arial" w:eastAsia="Times New Roman" w:hAnsi="Arial" w:cs="Arial"/>
            <w:color w:val="0000FF"/>
            <w:kern w:val="0"/>
            <w:u w:val="single"/>
            <w:lang w:eastAsia="it-IT"/>
            <w14:ligatures w14:val="none"/>
          </w:rPr>
          <w:t>2</w:t>
        </w:r>
      </w:hyperlink>
      <w:r w:rsidRPr="00B207AE">
        <w:rPr>
          <w:rFonts w:ascii="Arial" w:eastAsia="Times New Roman" w:hAnsi="Arial" w:cs="Arial"/>
          <w:kern w:val="0"/>
          <w:lang w:eastAsia="it-IT"/>
          <w14:ligatures w14:val="none"/>
        </w:rPr>
        <w:t xml:space="preserve">, </w:t>
      </w:r>
      <w:hyperlink r:id="rId26" w:history="1">
        <w:r w:rsidRPr="00B207AE">
          <w:rPr>
            <w:rFonts w:ascii="Arial" w:eastAsia="Times New Roman" w:hAnsi="Arial" w:cs="Arial"/>
            <w:color w:val="0000FF"/>
            <w:kern w:val="0"/>
            <w:u w:val="single"/>
            <w:lang w:eastAsia="it-IT"/>
            <w14:ligatures w14:val="none"/>
          </w:rPr>
          <w:t>3</w:t>
        </w:r>
      </w:hyperlink>
      <w:r w:rsidRPr="00B207AE">
        <w:rPr>
          <w:rFonts w:ascii="Arial" w:eastAsia="Times New Roman" w:hAnsi="Arial" w:cs="Arial"/>
          <w:kern w:val="0"/>
          <w:lang w:eastAsia="it-IT"/>
          <w14:ligatures w14:val="none"/>
        </w:rPr>
        <w:t xml:space="preserve">, </w:t>
      </w:r>
      <w:hyperlink r:id="rId27" w:history="1">
        <w:r w:rsidRPr="00B207AE">
          <w:rPr>
            <w:rFonts w:ascii="Arial" w:eastAsia="Times New Roman" w:hAnsi="Arial" w:cs="Arial"/>
            <w:color w:val="0000FF"/>
            <w:kern w:val="0"/>
            <w:u w:val="single"/>
            <w:lang w:eastAsia="it-IT"/>
            <w14:ligatures w14:val="none"/>
          </w:rPr>
          <w:t>4</w:t>
        </w:r>
      </w:hyperlink>
      <w:r w:rsidRPr="00B207AE">
        <w:rPr>
          <w:rFonts w:ascii="Arial" w:eastAsia="Times New Roman" w:hAnsi="Arial" w:cs="Arial"/>
          <w:kern w:val="0"/>
          <w:lang w:eastAsia="it-IT"/>
          <w14:ligatures w14:val="none"/>
        </w:rPr>
        <w:t xml:space="preserve">, </w:t>
      </w:r>
      <w:hyperlink r:id="rId28" w:history="1">
        <w:r w:rsidRPr="00B207AE">
          <w:rPr>
            <w:rFonts w:ascii="Arial" w:eastAsia="Times New Roman" w:hAnsi="Arial" w:cs="Arial"/>
            <w:color w:val="0000FF"/>
            <w:kern w:val="0"/>
            <w:u w:val="single"/>
            <w:lang w:eastAsia="it-IT"/>
            <w14:ligatures w14:val="none"/>
          </w:rPr>
          <w:t>5</w:t>
        </w:r>
      </w:hyperlink>
      <w:r w:rsidRPr="00B207AE">
        <w:rPr>
          <w:rFonts w:ascii="Arial" w:eastAsia="Times New Roman" w:hAnsi="Arial" w:cs="Arial"/>
          <w:kern w:val="0"/>
          <w:lang w:eastAsia="it-IT"/>
          <w14:ligatures w14:val="none"/>
        </w:rPr>
        <w:t>]</w:t>
      </w:r>
    </w:p>
    <w:p w14:paraId="271C2F5D" w14:textId="77777777" w:rsidR="00B207AE" w:rsidRPr="00B207AE" w:rsidRDefault="00B207AE" w:rsidP="00B207AE">
      <w:pPr>
        <w:spacing w:after="0" w:line="240" w:lineRule="auto"/>
        <w:rPr>
          <w:rFonts w:ascii="Arial" w:eastAsia="Times New Roman" w:hAnsi="Arial" w:cs="Arial"/>
          <w:b/>
          <w:bCs/>
          <w:kern w:val="0"/>
          <w:sz w:val="30"/>
          <w:szCs w:val="30"/>
          <w:lang w:eastAsia="it-IT"/>
          <w14:ligatures w14:val="none"/>
        </w:rPr>
      </w:pPr>
      <w:r w:rsidRPr="00B207AE">
        <w:rPr>
          <w:rFonts w:ascii="Apple Color Emoji" w:eastAsia="Times New Roman" w:hAnsi="Apple Color Emoji" w:cs="Apple Color Emoji"/>
          <w:b/>
          <w:bCs/>
          <w:kern w:val="0"/>
          <w:sz w:val="30"/>
          <w:szCs w:val="30"/>
          <w:lang w:eastAsia="it-IT"/>
          <w14:ligatures w14:val="none"/>
        </w:rPr>
        <w:t>📍</w:t>
      </w:r>
      <w:r w:rsidRPr="00B207AE">
        <w:rPr>
          <w:rFonts w:ascii="Arial" w:eastAsia="Times New Roman" w:hAnsi="Arial" w:cs="Arial"/>
          <w:b/>
          <w:bCs/>
          <w:kern w:val="0"/>
          <w:sz w:val="30"/>
          <w:szCs w:val="30"/>
          <w:lang w:eastAsia="it-IT"/>
          <w14:ligatures w14:val="none"/>
        </w:rPr>
        <w:t xml:space="preserve"> Mappa del percorso</w:t>
      </w:r>
    </w:p>
    <w:p w14:paraId="7F51BC2D" w14:textId="77777777" w:rsidR="00B207AE" w:rsidRPr="00B207AE" w:rsidRDefault="00B207AE" w:rsidP="00B207AE">
      <w:pPr>
        <w:spacing w:after="0" w:line="240" w:lineRule="auto"/>
        <w:rPr>
          <w:rFonts w:ascii="Arial" w:eastAsia="Times New Roman" w:hAnsi="Arial" w:cs="Arial"/>
          <w:kern w:val="0"/>
          <w:lang w:eastAsia="it-IT"/>
          <w14:ligatures w14:val="none"/>
        </w:rPr>
      </w:pPr>
      <w:r w:rsidRPr="00B207AE">
        <w:rPr>
          <w:rFonts w:ascii="Arial" w:eastAsia="Times New Roman" w:hAnsi="Arial" w:cs="Arial"/>
          <w:kern w:val="0"/>
          <w:lang w:eastAsia="it-IT"/>
          <w14:ligatures w14:val="none"/>
        </w:rPr>
        <w:t>La mappa qui sotto mostra i punti chiave del tuo itinerario da Aghroud fino alle dune.</w:t>
      </w:r>
    </w:p>
    <w:p w14:paraId="7DAD0FCB" w14:textId="77777777" w:rsidR="00B207AE" w:rsidRPr="00B207AE" w:rsidRDefault="00B207AE" w:rsidP="00B207AE">
      <w:pPr>
        <w:spacing w:after="0" w:line="240" w:lineRule="auto"/>
        <w:rPr>
          <w:rFonts w:ascii="Arial" w:eastAsia="Times New Roman" w:hAnsi="Arial" w:cs="Arial"/>
          <w:kern w:val="0"/>
          <w:sz w:val="15"/>
          <w:szCs w:val="15"/>
          <w:lang w:eastAsia="it-IT"/>
          <w14:ligatures w14:val="none"/>
        </w:rPr>
      </w:pPr>
      <w:r w:rsidRPr="00B207AE">
        <w:rPr>
          <w:rFonts w:ascii="Arial" w:eastAsia="Times New Roman" w:hAnsi="Arial" w:cs="Arial"/>
          <w:kern w:val="0"/>
          <w:sz w:val="15"/>
          <w:szCs w:val="15"/>
          <w:lang w:eastAsia="it-IT"/>
          <w14:ligatures w14:val="none"/>
        </w:rPr>
        <w:t>Map data ©2026 Google</w:t>
      </w:r>
      <w:hyperlink r:id="rId29" w:tgtFrame="_blank" w:history="1">
        <w:r w:rsidRPr="00B207AE">
          <w:rPr>
            <w:rFonts w:ascii="Arial" w:eastAsia="Times New Roman" w:hAnsi="Arial" w:cs="Arial"/>
            <w:color w:val="0000FF"/>
            <w:kern w:val="0"/>
            <w:sz w:val="15"/>
            <w:szCs w:val="15"/>
            <w:lang w:eastAsia="it-IT"/>
            <w14:ligatures w14:val="none"/>
          </w:rPr>
          <w:t>Terms</w:t>
        </w:r>
      </w:hyperlink>
    </w:p>
    <w:p w14:paraId="7343CBEA" w14:textId="77777777" w:rsidR="00B207AE" w:rsidRPr="00B207AE" w:rsidRDefault="00B207AE" w:rsidP="00B207AE">
      <w:pPr>
        <w:spacing w:after="0" w:line="240" w:lineRule="auto"/>
        <w:rPr>
          <w:rFonts w:ascii="Arial" w:eastAsia="Times New Roman" w:hAnsi="Arial" w:cs="Arial"/>
          <w:kern w:val="0"/>
          <w:sz w:val="15"/>
          <w:szCs w:val="15"/>
          <w:lang w:eastAsia="it-IT"/>
          <w14:ligatures w14:val="none"/>
        </w:rPr>
      </w:pPr>
      <w:r w:rsidRPr="00B207AE">
        <w:rPr>
          <w:rFonts w:ascii="Arial" w:eastAsia="Times New Roman" w:hAnsi="Arial" w:cs="Arial"/>
          <w:kern w:val="0"/>
          <w:sz w:val="15"/>
          <w:szCs w:val="15"/>
          <w:lang w:eastAsia="it-IT"/>
          <w14:ligatures w14:val="none"/>
        </w:rPr>
        <w:t>20 km </w:t>
      </w:r>
    </w:p>
    <w:p w14:paraId="0AF2C2E0" w14:textId="77777777" w:rsidR="00B207AE" w:rsidRPr="00B207AE" w:rsidRDefault="00B207AE" w:rsidP="00B207AE">
      <w:pPr>
        <w:spacing w:after="0" w:line="240" w:lineRule="auto"/>
        <w:rPr>
          <w:rFonts w:ascii="Arial" w:eastAsia="Times New Roman" w:hAnsi="Arial" w:cs="Arial"/>
          <w:kern w:val="0"/>
          <w:sz w:val="21"/>
          <w:szCs w:val="21"/>
          <w:lang w:eastAsia="it-IT"/>
          <w14:ligatures w14:val="none"/>
        </w:rPr>
      </w:pPr>
      <w:r w:rsidRPr="00B207AE">
        <w:rPr>
          <w:rFonts w:ascii="Arial" w:eastAsia="Times New Roman" w:hAnsi="Arial" w:cs="Arial"/>
          <w:kern w:val="0"/>
          <w:sz w:val="21"/>
          <w:szCs w:val="21"/>
          <w:lang w:eastAsia="it-IT"/>
          <w14:ligatures w14:val="none"/>
        </w:rPr>
        <w:t>Partenza</w:t>
      </w:r>
    </w:p>
    <w:p w14:paraId="1E2AD063" w14:textId="77777777" w:rsidR="00B207AE" w:rsidRPr="00B207AE" w:rsidRDefault="00B207AE" w:rsidP="00B207AE">
      <w:pPr>
        <w:spacing w:after="0" w:line="240" w:lineRule="auto"/>
        <w:rPr>
          <w:rFonts w:ascii="Arial" w:eastAsia="Times New Roman" w:hAnsi="Arial" w:cs="Arial"/>
          <w:kern w:val="0"/>
          <w:sz w:val="21"/>
          <w:szCs w:val="21"/>
          <w:lang w:eastAsia="it-IT"/>
          <w14:ligatures w14:val="none"/>
        </w:rPr>
      </w:pPr>
      <w:r w:rsidRPr="00B207AE">
        <w:rPr>
          <w:rFonts w:ascii="Arial" w:eastAsia="Times New Roman" w:hAnsi="Arial" w:cs="Arial"/>
          <w:kern w:val="0"/>
          <w:sz w:val="21"/>
          <w:szCs w:val="21"/>
          <w:lang w:eastAsia="it-IT"/>
          <w14:ligatures w14:val="none"/>
        </w:rPr>
        <w:t>Sosta a Tamri</w:t>
      </w:r>
    </w:p>
    <w:p w14:paraId="6B89249A" w14:textId="77777777" w:rsidR="00B207AE" w:rsidRPr="00B207AE" w:rsidRDefault="00B207AE" w:rsidP="00B207AE">
      <w:pPr>
        <w:spacing w:after="0" w:line="240" w:lineRule="auto"/>
        <w:rPr>
          <w:rFonts w:ascii="Arial" w:eastAsia="Times New Roman" w:hAnsi="Arial" w:cs="Arial"/>
          <w:kern w:val="0"/>
          <w:lang w:eastAsia="it-IT"/>
          <w14:ligatures w14:val="none"/>
        </w:rPr>
      </w:pPr>
      <w:r w:rsidRPr="00B207AE">
        <w:rPr>
          <w:rFonts w:ascii="Arial" w:eastAsia="Times New Roman" w:hAnsi="Arial" w:cs="Arial"/>
          <w:kern w:val="0"/>
          <w:lang w:eastAsia="it-IT"/>
          <w14:ligatures w14:val="none"/>
        </w:rPr>
        <w:t xml:space="preserve">Ti servono indicazioni precise su dove noleggiare una tavola da </w:t>
      </w:r>
      <w:r w:rsidRPr="00B207AE">
        <w:rPr>
          <w:rFonts w:ascii="Arial" w:eastAsia="Times New Roman" w:hAnsi="Arial" w:cs="Arial"/>
          <w:b/>
          <w:bCs/>
          <w:kern w:val="0"/>
          <w:lang w:eastAsia="it-IT"/>
          <w14:ligatures w14:val="none"/>
        </w:rPr>
        <w:t>sandboarding</w:t>
      </w:r>
      <w:r w:rsidRPr="00B207AE">
        <w:rPr>
          <w:rFonts w:ascii="Arial" w:eastAsia="Times New Roman" w:hAnsi="Arial" w:cs="Arial"/>
          <w:kern w:val="0"/>
          <w:lang w:eastAsia="it-IT"/>
          <w14:ligatures w14:val="none"/>
        </w:rPr>
        <w:t xml:space="preserve"> una volta arrivato alle dune?</w:t>
      </w:r>
    </w:p>
    <w:p w14:paraId="5DF1A063" w14:textId="77777777" w:rsidR="00B207AE" w:rsidRDefault="00B207AE" w:rsidP="00B207AE">
      <w:pPr>
        <w:spacing w:after="0" w:line="240" w:lineRule="auto"/>
        <w:rPr>
          <w:rFonts w:ascii="Arial" w:eastAsia="Times New Roman" w:hAnsi="Arial" w:cs="Arial"/>
          <w:b/>
          <w:bCs/>
          <w:kern w:val="0"/>
          <w:lang w:eastAsia="it-IT"/>
          <w14:ligatures w14:val="none"/>
        </w:rPr>
      </w:pPr>
      <w:r w:rsidRPr="00B207AE">
        <w:rPr>
          <w:rFonts w:ascii="Arial" w:eastAsia="Times New Roman" w:hAnsi="Arial" w:cs="Arial"/>
          <w:b/>
          <w:bCs/>
          <w:kern w:val="0"/>
          <w:lang w:eastAsia="it-IT"/>
          <w14:ligatures w14:val="none"/>
        </w:rPr>
        <w:t>puoi visualizzare sulla mappa l'ingresso del piccolo canyon? io voglio un itinerario da fare a piedi che lo includa</w:t>
      </w:r>
    </w:p>
    <w:p w14:paraId="19DC4FEF" w14:textId="77777777" w:rsidR="00B207AE" w:rsidRPr="00B207AE" w:rsidRDefault="00B207AE" w:rsidP="00B207AE">
      <w:pPr>
        <w:spacing w:after="0" w:line="240" w:lineRule="auto"/>
        <w:rPr>
          <w:rFonts w:ascii="Arial" w:eastAsia="Times New Roman" w:hAnsi="Arial" w:cs="Arial"/>
          <w:b/>
          <w:bCs/>
          <w:kern w:val="0"/>
          <w:sz w:val="21"/>
          <w:szCs w:val="21"/>
          <w:lang w:eastAsia="it-IT"/>
          <w14:ligatures w14:val="none"/>
        </w:rPr>
      </w:pPr>
    </w:p>
    <w:p w14:paraId="19A2D9FF" w14:textId="77777777" w:rsidR="00B207AE" w:rsidRPr="00B207AE" w:rsidRDefault="00B207AE" w:rsidP="00B207AE">
      <w:pPr>
        <w:spacing w:after="0" w:line="240" w:lineRule="auto"/>
        <w:rPr>
          <w:rFonts w:ascii="Arial" w:eastAsia="Times New Roman" w:hAnsi="Arial" w:cs="Arial"/>
          <w:kern w:val="0"/>
          <w:lang w:eastAsia="it-IT"/>
          <w14:ligatures w14:val="none"/>
        </w:rPr>
      </w:pPr>
      <w:r w:rsidRPr="00B207AE">
        <w:rPr>
          <w:rFonts w:ascii="Arial" w:eastAsia="Times New Roman" w:hAnsi="Arial" w:cs="Arial"/>
          <w:kern w:val="0"/>
          <w:lang w:eastAsia="it-IT"/>
          <w14:ligatures w14:val="none"/>
        </w:rPr>
        <w:t xml:space="preserve">Certamente! Il "piccolo canyon" di Timlaline (spesso chiamato anche </w:t>
      </w:r>
      <w:r w:rsidRPr="00B207AE">
        <w:rPr>
          <w:rFonts w:ascii="Arial" w:eastAsia="Times New Roman" w:hAnsi="Arial" w:cs="Arial"/>
          <w:b/>
          <w:bCs/>
          <w:kern w:val="0"/>
          <w:lang w:eastAsia="it-IT"/>
          <w14:ligatures w14:val="none"/>
        </w:rPr>
        <w:t>Sinec Canyon</w:t>
      </w:r>
      <w:r w:rsidRPr="00B207AE">
        <w:rPr>
          <w:rFonts w:ascii="Arial" w:eastAsia="Times New Roman" w:hAnsi="Arial" w:cs="Arial"/>
          <w:kern w:val="0"/>
          <w:lang w:eastAsia="it-IT"/>
          <w14:ligatures w14:val="none"/>
        </w:rPr>
        <w:t>) è una gemma nascosta situata proprio dietro le dune principali. [</w:t>
      </w:r>
      <w:hyperlink r:id="rId30" w:history="1">
        <w:r w:rsidRPr="00B207AE">
          <w:rPr>
            <w:rFonts w:ascii="Arial" w:eastAsia="Times New Roman" w:hAnsi="Arial" w:cs="Arial"/>
            <w:color w:val="0000FF"/>
            <w:kern w:val="0"/>
            <w:u w:val="single"/>
            <w:lang w:eastAsia="it-IT"/>
            <w14:ligatures w14:val="none"/>
          </w:rPr>
          <w:t>1</w:t>
        </w:r>
      </w:hyperlink>
      <w:r w:rsidRPr="00B207AE">
        <w:rPr>
          <w:rFonts w:ascii="Arial" w:eastAsia="Times New Roman" w:hAnsi="Arial" w:cs="Arial"/>
          <w:kern w:val="0"/>
          <w:lang w:eastAsia="it-IT"/>
          <w14:ligatures w14:val="none"/>
        </w:rPr>
        <w:t>]</w:t>
      </w:r>
    </w:p>
    <w:p w14:paraId="1791D1EC" w14:textId="77777777" w:rsidR="00B207AE" w:rsidRPr="00B207AE" w:rsidRDefault="00B207AE" w:rsidP="00B207AE">
      <w:pPr>
        <w:spacing w:after="0" w:line="240" w:lineRule="auto"/>
        <w:rPr>
          <w:rFonts w:ascii="Arial" w:eastAsia="Times New Roman" w:hAnsi="Arial" w:cs="Arial"/>
          <w:kern w:val="0"/>
          <w:lang w:eastAsia="it-IT"/>
          <w14:ligatures w14:val="none"/>
        </w:rPr>
      </w:pPr>
      <w:r w:rsidRPr="00B207AE">
        <w:rPr>
          <w:rFonts w:ascii="Arial" w:eastAsia="Times New Roman" w:hAnsi="Arial" w:cs="Arial"/>
          <w:kern w:val="0"/>
          <w:lang w:eastAsia="it-IT"/>
          <w14:ligatures w14:val="none"/>
        </w:rPr>
        <w:t>L'ingresso non è segnalato in modo evidente, ma si trova a brevissima distanza dall'area dove parcheggerai sulla strada N1. [</w:t>
      </w:r>
      <w:hyperlink r:id="rId31" w:history="1">
        <w:r w:rsidRPr="00B207AE">
          <w:rPr>
            <w:rFonts w:ascii="Arial" w:eastAsia="Times New Roman" w:hAnsi="Arial" w:cs="Arial"/>
            <w:color w:val="0000FF"/>
            <w:kern w:val="0"/>
            <w:u w:val="single"/>
            <w:lang w:eastAsia="it-IT"/>
            <w14:ligatures w14:val="none"/>
          </w:rPr>
          <w:t>1</w:t>
        </w:r>
      </w:hyperlink>
      <w:r w:rsidRPr="00B207AE">
        <w:rPr>
          <w:rFonts w:ascii="Arial" w:eastAsia="Times New Roman" w:hAnsi="Arial" w:cs="Arial"/>
          <w:kern w:val="0"/>
          <w:lang w:eastAsia="it-IT"/>
          <w14:ligatures w14:val="none"/>
        </w:rPr>
        <w:t>]</w:t>
      </w:r>
    </w:p>
    <w:p w14:paraId="502F0CBF" w14:textId="77777777" w:rsidR="00B207AE" w:rsidRPr="00B207AE" w:rsidRDefault="00B207AE" w:rsidP="00B207AE">
      <w:pPr>
        <w:spacing w:after="0" w:line="240" w:lineRule="auto"/>
        <w:rPr>
          <w:rFonts w:ascii="Arial" w:eastAsia="Times New Roman" w:hAnsi="Arial" w:cs="Arial"/>
          <w:b/>
          <w:bCs/>
          <w:kern w:val="0"/>
          <w:sz w:val="30"/>
          <w:szCs w:val="30"/>
          <w:lang w:eastAsia="it-IT"/>
          <w14:ligatures w14:val="none"/>
        </w:rPr>
      </w:pPr>
      <w:r w:rsidRPr="00B207AE">
        <w:rPr>
          <w:rFonts w:ascii="Apple Color Emoji" w:eastAsia="Times New Roman" w:hAnsi="Apple Color Emoji" w:cs="Apple Color Emoji"/>
          <w:b/>
          <w:bCs/>
          <w:kern w:val="0"/>
          <w:sz w:val="30"/>
          <w:szCs w:val="30"/>
          <w:lang w:eastAsia="it-IT"/>
          <w14:ligatures w14:val="none"/>
        </w:rPr>
        <w:t>📍</w:t>
      </w:r>
      <w:r w:rsidRPr="00B207AE">
        <w:rPr>
          <w:rFonts w:ascii="Arial" w:eastAsia="Times New Roman" w:hAnsi="Arial" w:cs="Arial"/>
          <w:b/>
          <w:bCs/>
          <w:kern w:val="0"/>
          <w:sz w:val="30"/>
          <w:szCs w:val="30"/>
          <w:lang w:eastAsia="it-IT"/>
          <w14:ligatures w14:val="none"/>
        </w:rPr>
        <w:t xml:space="preserve"> Mappa e Punto di Accesso</w:t>
      </w:r>
    </w:p>
    <w:p w14:paraId="3808D633" w14:textId="77777777" w:rsidR="00B207AE" w:rsidRPr="00B207AE" w:rsidRDefault="00B207AE" w:rsidP="00B207AE">
      <w:pPr>
        <w:spacing w:after="0" w:line="240" w:lineRule="auto"/>
        <w:rPr>
          <w:rFonts w:ascii="Arial" w:eastAsia="Times New Roman" w:hAnsi="Arial" w:cs="Arial"/>
          <w:kern w:val="0"/>
          <w:lang w:eastAsia="it-IT"/>
          <w14:ligatures w14:val="none"/>
        </w:rPr>
      </w:pPr>
      <w:r w:rsidRPr="00B207AE">
        <w:rPr>
          <w:rFonts w:ascii="Arial" w:eastAsia="Times New Roman" w:hAnsi="Arial" w:cs="Arial"/>
          <w:kern w:val="0"/>
          <w:lang w:eastAsia="it-IT"/>
          <w14:ligatures w14:val="none"/>
        </w:rPr>
        <w:t>L'accesso al canyon è situato a pochi metri dai principali punti di noleggio quad e sandboard lungo la strada nazionale.</w:t>
      </w:r>
    </w:p>
    <w:p w14:paraId="460E4210" w14:textId="77777777" w:rsidR="00B207AE" w:rsidRPr="00B207AE" w:rsidRDefault="00B207AE" w:rsidP="00B207AE">
      <w:pPr>
        <w:spacing w:after="0" w:line="240" w:lineRule="auto"/>
        <w:rPr>
          <w:rFonts w:ascii="Arial" w:eastAsia="Times New Roman" w:hAnsi="Arial" w:cs="Arial"/>
          <w:b/>
          <w:bCs/>
          <w:kern w:val="0"/>
          <w:sz w:val="30"/>
          <w:szCs w:val="30"/>
          <w:lang w:eastAsia="it-IT"/>
          <w14:ligatures w14:val="none"/>
        </w:rPr>
      </w:pPr>
      <w:r w:rsidRPr="00B207AE">
        <w:rPr>
          <w:rFonts w:ascii="Apple Color Emoji" w:eastAsia="Times New Roman" w:hAnsi="Apple Color Emoji" w:cs="Apple Color Emoji"/>
          <w:b/>
          <w:bCs/>
          <w:kern w:val="0"/>
          <w:sz w:val="30"/>
          <w:szCs w:val="30"/>
          <w:lang w:eastAsia="it-IT"/>
          <w14:ligatures w14:val="none"/>
        </w:rPr>
        <w:t>🥾</w:t>
      </w:r>
      <w:r w:rsidRPr="00B207AE">
        <w:rPr>
          <w:rFonts w:ascii="Arial" w:eastAsia="Times New Roman" w:hAnsi="Arial" w:cs="Arial"/>
          <w:b/>
          <w:bCs/>
          <w:kern w:val="0"/>
          <w:sz w:val="30"/>
          <w:szCs w:val="30"/>
          <w:lang w:eastAsia="it-IT"/>
          <w14:ligatures w14:val="none"/>
        </w:rPr>
        <w:t xml:space="preserve"> Itinerario a piedi (circa 45-60 min)</w:t>
      </w:r>
    </w:p>
    <w:p w14:paraId="2C0929FE" w14:textId="77777777" w:rsidR="00B207AE" w:rsidRPr="00B207AE" w:rsidRDefault="00B207AE" w:rsidP="00B207AE">
      <w:pPr>
        <w:spacing w:after="0" w:line="240" w:lineRule="auto"/>
        <w:rPr>
          <w:rFonts w:ascii="Arial" w:eastAsia="Times New Roman" w:hAnsi="Arial" w:cs="Arial"/>
          <w:kern w:val="0"/>
          <w:lang w:eastAsia="it-IT"/>
          <w14:ligatures w14:val="none"/>
        </w:rPr>
      </w:pPr>
      <w:r w:rsidRPr="00B207AE">
        <w:rPr>
          <w:rFonts w:ascii="Arial" w:eastAsia="Times New Roman" w:hAnsi="Arial" w:cs="Arial"/>
          <w:kern w:val="0"/>
          <w:lang w:eastAsia="it-IT"/>
          <w14:ligatures w14:val="none"/>
        </w:rPr>
        <w:t>Questo percorso ad anello ti permette di vedere sia le formazioni rocciose che le dune spettacolari: [</w:t>
      </w:r>
      <w:hyperlink r:id="rId32" w:history="1">
        <w:r w:rsidRPr="00B207AE">
          <w:rPr>
            <w:rFonts w:ascii="Arial" w:eastAsia="Times New Roman" w:hAnsi="Arial" w:cs="Arial"/>
            <w:color w:val="0000FF"/>
            <w:kern w:val="0"/>
            <w:u w:val="single"/>
            <w:lang w:eastAsia="it-IT"/>
            <w14:ligatures w14:val="none"/>
          </w:rPr>
          <w:t>1</w:t>
        </w:r>
      </w:hyperlink>
      <w:r w:rsidRPr="00B207AE">
        <w:rPr>
          <w:rFonts w:ascii="Arial" w:eastAsia="Times New Roman" w:hAnsi="Arial" w:cs="Arial"/>
          <w:kern w:val="0"/>
          <w:lang w:eastAsia="it-IT"/>
          <w14:ligatures w14:val="none"/>
        </w:rPr>
        <w:t xml:space="preserve">, </w:t>
      </w:r>
      <w:hyperlink r:id="rId33" w:history="1">
        <w:r w:rsidRPr="00B207AE">
          <w:rPr>
            <w:rFonts w:ascii="Arial" w:eastAsia="Times New Roman" w:hAnsi="Arial" w:cs="Arial"/>
            <w:color w:val="0000FF"/>
            <w:kern w:val="0"/>
            <w:u w:val="single"/>
            <w:lang w:eastAsia="it-IT"/>
            <w14:ligatures w14:val="none"/>
          </w:rPr>
          <w:t>2</w:t>
        </w:r>
      </w:hyperlink>
      <w:r w:rsidRPr="00B207AE">
        <w:rPr>
          <w:rFonts w:ascii="Arial" w:eastAsia="Times New Roman" w:hAnsi="Arial" w:cs="Arial"/>
          <w:kern w:val="0"/>
          <w:lang w:eastAsia="it-IT"/>
          <w14:ligatures w14:val="none"/>
        </w:rPr>
        <w:t>]</w:t>
      </w:r>
    </w:p>
    <w:p w14:paraId="769CC85E" w14:textId="77777777" w:rsidR="00B207AE" w:rsidRPr="00B207AE" w:rsidRDefault="00B207AE" w:rsidP="00B207AE">
      <w:pPr>
        <w:numPr>
          <w:ilvl w:val="0"/>
          <w:numId w:val="14"/>
        </w:numPr>
        <w:spacing w:after="0" w:line="240" w:lineRule="auto"/>
        <w:rPr>
          <w:rFonts w:ascii="Arial" w:eastAsia="Times New Roman" w:hAnsi="Arial" w:cs="Arial"/>
          <w:kern w:val="0"/>
          <w:lang w:eastAsia="it-IT"/>
          <w14:ligatures w14:val="none"/>
        </w:rPr>
      </w:pPr>
      <w:r w:rsidRPr="00B207AE">
        <w:rPr>
          <w:rFonts w:ascii="Arial" w:eastAsia="Times New Roman" w:hAnsi="Arial" w:cs="Arial"/>
          <w:b/>
          <w:bCs/>
          <w:kern w:val="0"/>
          <w:lang w:eastAsia="it-IT"/>
          <w14:ligatures w14:val="none"/>
        </w:rPr>
        <w:t>Partenza (Area Parcheggio N1)</w:t>
      </w:r>
      <w:r w:rsidRPr="00B207AE">
        <w:rPr>
          <w:rFonts w:ascii="Arial" w:eastAsia="Times New Roman" w:hAnsi="Arial" w:cs="Arial"/>
          <w:kern w:val="0"/>
          <w:lang w:eastAsia="it-IT"/>
          <w14:ligatures w14:val="none"/>
        </w:rPr>
        <w:t xml:space="preserve">: Lascia l'auto vicino ai banchetti dei noleggiatori (es. </w:t>
      </w:r>
      <w:hyperlink r:id="rId34" w:tgtFrame="_blank" w:history="1">
        <w:r w:rsidRPr="00B207AE">
          <w:rPr>
            <w:rFonts w:ascii="Arial" w:eastAsia="Times New Roman" w:hAnsi="Arial" w:cs="Arial"/>
            <w:color w:val="0000FF"/>
            <w:kern w:val="0"/>
            <w:u w:val="single"/>
            <w:lang w:eastAsia="it-IT"/>
            <w14:ligatures w14:val="none"/>
          </w:rPr>
          <w:t>Timlalin renting Quads</w:t>
        </w:r>
      </w:hyperlink>
      <w:r w:rsidRPr="00B207AE">
        <w:rPr>
          <w:rFonts w:ascii="Arial" w:eastAsia="Times New Roman" w:hAnsi="Arial" w:cs="Arial"/>
          <w:kern w:val="0"/>
          <w:lang w:eastAsia="it-IT"/>
          <w14:ligatures w14:val="none"/>
        </w:rPr>
        <w:t>).</w:t>
      </w:r>
    </w:p>
    <w:p w14:paraId="77BFA8D8" w14:textId="77777777" w:rsidR="00B207AE" w:rsidRPr="00B207AE" w:rsidRDefault="00B207AE" w:rsidP="00B207AE">
      <w:pPr>
        <w:numPr>
          <w:ilvl w:val="0"/>
          <w:numId w:val="14"/>
        </w:numPr>
        <w:spacing w:after="0" w:line="240" w:lineRule="auto"/>
        <w:rPr>
          <w:rFonts w:ascii="Arial" w:eastAsia="Times New Roman" w:hAnsi="Arial" w:cs="Arial"/>
          <w:kern w:val="0"/>
          <w:lang w:eastAsia="it-IT"/>
          <w14:ligatures w14:val="none"/>
        </w:rPr>
      </w:pPr>
      <w:r w:rsidRPr="00B207AE">
        <w:rPr>
          <w:rFonts w:ascii="Arial" w:eastAsia="Times New Roman" w:hAnsi="Arial" w:cs="Arial"/>
          <w:b/>
          <w:bCs/>
          <w:kern w:val="0"/>
          <w:lang w:eastAsia="it-IT"/>
          <w14:ligatures w14:val="none"/>
        </w:rPr>
        <w:t>Ingresso Canyon</w:t>
      </w:r>
      <w:r w:rsidRPr="00B207AE">
        <w:rPr>
          <w:rFonts w:ascii="Arial" w:eastAsia="Times New Roman" w:hAnsi="Arial" w:cs="Arial"/>
          <w:kern w:val="0"/>
          <w:lang w:eastAsia="it-IT"/>
          <w14:ligatures w14:val="none"/>
        </w:rPr>
        <w:t>: Invece di puntare subito dritto verso il mare, segui la depressione del terreno che si inoltra tra le rocce rosse sulla destra (nord-ovest rispetto al parcheggio). Il canyon è caratterizzato da pareti levigate dal vento e piccole grotte.</w:t>
      </w:r>
    </w:p>
    <w:p w14:paraId="0EBD597D" w14:textId="77777777" w:rsidR="00B207AE" w:rsidRPr="00B207AE" w:rsidRDefault="00B207AE" w:rsidP="00B207AE">
      <w:pPr>
        <w:numPr>
          <w:ilvl w:val="0"/>
          <w:numId w:val="14"/>
        </w:numPr>
        <w:spacing w:after="0" w:line="240" w:lineRule="auto"/>
        <w:rPr>
          <w:rFonts w:ascii="Arial" w:eastAsia="Times New Roman" w:hAnsi="Arial" w:cs="Arial"/>
          <w:kern w:val="0"/>
          <w:lang w:eastAsia="it-IT"/>
          <w14:ligatures w14:val="none"/>
        </w:rPr>
      </w:pPr>
      <w:r w:rsidRPr="00B207AE">
        <w:rPr>
          <w:rFonts w:ascii="Arial" w:eastAsia="Times New Roman" w:hAnsi="Arial" w:cs="Arial"/>
          <w:b/>
          <w:bCs/>
          <w:kern w:val="0"/>
          <w:lang w:eastAsia="it-IT"/>
          <w14:ligatures w14:val="none"/>
        </w:rPr>
        <w:t>Attraversamento</w:t>
      </w:r>
      <w:r w:rsidRPr="00B207AE">
        <w:rPr>
          <w:rFonts w:ascii="Arial" w:eastAsia="Times New Roman" w:hAnsi="Arial" w:cs="Arial"/>
          <w:kern w:val="0"/>
          <w:lang w:eastAsia="it-IT"/>
          <w14:ligatures w14:val="none"/>
        </w:rPr>
        <w:t>: Cammina all'interno del canyon per circa 15 minuti. È un percorso facile e molto fotogenico.</w:t>
      </w:r>
    </w:p>
    <w:p w14:paraId="111EBCFF" w14:textId="77777777" w:rsidR="00B207AE" w:rsidRPr="00B207AE" w:rsidRDefault="00B207AE" w:rsidP="00B207AE">
      <w:pPr>
        <w:numPr>
          <w:ilvl w:val="0"/>
          <w:numId w:val="14"/>
        </w:numPr>
        <w:spacing w:after="0" w:line="240" w:lineRule="auto"/>
        <w:rPr>
          <w:rFonts w:ascii="Arial" w:eastAsia="Times New Roman" w:hAnsi="Arial" w:cs="Arial"/>
          <w:kern w:val="0"/>
          <w:lang w:eastAsia="it-IT"/>
          <w14:ligatures w14:val="none"/>
        </w:rPr>
      </w:pPr>
      <w:r w:rsidRPr="00B207AE">
        <w:rPr>
          <w:rFonts w:ascii="Arial" w:eastAsia="Times New Roman" w:hAnsi="Arial" w:cs="Arial"/>
          <w:b/>
          <w:bCs/>
          <w:kern w:val="0"/>
          <w:lang w:eastAsia="it-IT"/>
          <w14:ligatures w14:val="none"/>
        </w:rPr>
        <w:t>Uscita sulle Dune</w:t>
      </w:r>
      <w:r w:rsidRPr="00B207AE">
        <w:rPr>
          <w:rFonts w:ascii="Arial" w:eastAsia="Times New Roman" w:hAnsi="Arial" w:cs="Arial"/>
          <w:kern w:val="0"/>
          <w:lang w:eastAsia="it-IT"/>
          <w14:ligatures w14:val="none"/>
        </w:rPr>
        <w:t>: Il canyon si apre gradualmente verso le grandi dune di sabbia. Da qui, sali sulla cresta per goderti la vista dell'oceano che si infrange sotto di te.</w:t>
      </w:r>
    </w:p>
    <w:p w14:paraId="63453908" w14:textId="77777777" w:rsidR="00B207AE" w:rsidRPr="00B207AE" w:rsidRDefault="00B207AE" w:rsidP="00B207AE">
      <w:pPr>
        <w:numPr>
          <w:ilvl w:val="0"/>
          <w:numId w:val="14"/>
        </w:numPr>
        <w:spacing w:after="0" w:line="240" w:lineRule="auto"/>
        <w:rPr>
          <w:rFonts w:ascii="Arial" w:eastAsia="Times New Roman" w:hAnsi="Arial" w:cs="Arial"/>
          <w:kern w:val="0"/>
          <w:lang w:eastAsia="it-IT"/>
          <w14:ligatures w14:val="none"/>
        </w:rPr>
      </w:pPr>
      <w:r w:rsidRPr="00B207AE">
        <w:rPr>
          <w:rFonts w:ascii="Arial" w:eastAsia="Times New Roman" w:hAnsi="Arial" w:cs="Arial"/>
          <w:b/>
          <w:bCs/>
          <w:kern w:val="0"/>
          <w:lang w:eastAsia="it-IT"/>
          <w14:ligatures w14:val="none"/>
        </w:rPr>
        <w:t>Ritorno Panoramico</w:t>
      </w:r>
      <w:r w:rsidRPr="00B207AE">
        <w:rPr>
          <w:rFonts w:ascii="Arial" w:eastAsia="Times New Roman" w:hAnsi="Arial" w:cs="Arial"/>
          <w:kern w:val="0"/>
          <w:lang w:eastAsia="it-IT"/>
          <w14:ligatures w14:val="none"/>
        </w:rPr>
        <w:t>: Rientra verso la macchina camminando lungo il crinale delle dune, tenendo l'oceano sulla tua destra. [</w:t>
      </w:r>
      <w:hyperlink r:id="rId35" w:history="1">
        <w:r w:rsidRPr="00B207AE">
          <w:rPr>
            <w:rFonts w:ascii="Arial" w:eastAsia="Times New Roman" w:hAnsi="Arial" w:cs="Arial"/>
            <w:color w:val="0000FF"/>
            <w:kern w:val="0"/>
            <w:u w:val="single"/>
            <w:lang w:eastAsia="it-IT"/>
            <w14:ligatures w14:val="none"/>
          </w:rPr>
          <w:t>1</w:t>
        </w:r>
      </w:hyperlink>
      <w:r w:rsidRPr="00B207AE">
        <w:rPr>
          <w:rFonts w:ascii="Arial" w:eastAsia="Times New Roman" w:hAnsi="Arial" w:cs="Arial"/>
          <w:kern w:val="0"/>
          <w:lang w:eastAsia="it-IT"/>
          <w14:ligatures w14:val="none"/>
        </w:rPr>
        <w:t xml:space="preserve">, </w:t>
      </w:r>
      <w:hyperlink r:id="rId36" w:history="1">
        <w:r w:rsidRPr="00B207AE">
          <w:rPr>
            <w:rFonts w:ascii="Arial" w:eastAsia="Times New Roman" w:hAnsi="Arial" w:cs="Arial"/>
            <w:color w:val="0000FF"/>
            <w:kern w:val="0"/>
            <w:u w:val="single"/>
            <w:lang w:eastAsia="it-IT"/>
            <w14:ligatures w14:val="none"/>
          </w:rPr>
          <w:t>2</w:t>
        </w:r>
      </w:hyperlink>
      <w:r w:rsidRPr="00B207AE">
        <w:rPr>
          <w:rFonts w:ascii="Arial" w:eastAsia="Times New Roman" w:hAnsi="Arial" w:cs="Arial"/>
          <w:kern w:val="0"/>
          <w:lang w:eastAsia="it-IT"/>
          <w14:ligatures w14:val="none"/>
        </w:rPr>
        <w:t xml:space="preserve">, </w:t>
      </w:r>
      <w:hyperlink r:id="rId37" w:history="1">
        <w:r w:rsidRPr="00B207AE">
          <w:rPr>
            <w:rFonts w:ascii="Arial" w:eastAsia="Times New Roman" w:hAnsi="Arial" w:cs="Arial"/>
            <w:color w:val="0000FF"/>
            <w:kern w:val="0"/>
            <w:u w:val="single"/>
            <w:lang w:eastAsia="it-IT"/>
            <w14:ligatures w14:val="none"/>
          </w:rPr>
          <w:t>3</w:t>
        </w:r>
      </w:hyperlink>
      <w:r w:rsidRPr="00B207AE">
        <w:rPr>
          <w:rFonts w:ascii="Arial" w:eastAsia="Times New Roman" w:hAnsi="Arial" w:cs="Arial"/>
          <w:kern w:val="0"/>
          <w:lang w:eastAsia="it-IT"/>
          <w14:ligatures w14:val="none"/>
        </w:rPr>
        <w:t xml:space="preserve">, </w:t>
      </w:r>
      <w:hyperlink r:id="rId38" w:history="1">
        <w:r w:rsidRPr="00B207AE">
          <w:rPr>
            <w:rFonts w:ascii="Arial" w:eastAsia="Times New Roman" w:hAnsi="Arial" w:cs="Arial"/>
            <w:color w:val="0000FF"/>
            <w:kern w:val="0"/>
            <w:u w:val="single"/>
            <w:lang w:eastAsia="it-IT"/>
            <w14:ligatures w14:val="none"/>
          </w:rPr>
          <w:t>4</w:t>
        </w:r>
      </w:hyperlink>
      <w:r w:rsidRPr="00B207AE">
        <w:rPr>
          <w:rFonts w:ascii="Arial" w:eastAsia="Times New Roman" w:hAnsi="Arial" w:cs="Arial"/>
          <w:kern w:val="0"/>
          <w:lang w:eastAsia="it-IT"/>
          <w14:ligatures w14:val="none"/>
        </w:rPr>
        <w:t xml:space="preserve">, </w:t>
      </w:r>
      <w:hyperlink r:id="rId39" w:history="1">
        <w:r w:rsidRPr="00B207AE">
          <w:rPr>
            <w:rFonts w:ascii="Arial" w:eastAsia="Times New Roman" w:hAnsi="Arial" w:cs="Arial"/>
            <w:color w:val="0000FF"/>
            <w:kern w:val="0"/>
            <w:u w:val="single"/>
            <w:lang w:eastAsia="it-IT"/>
            <w14:ligatures w14:val="none"/>
          </w:rPr>
          <w:t>5</w:t>
        </w:r>
      </w:hyperlink>
      <w:r w:rsidRPr="00B207AE">
        <w:rPr>
          <w:rFonts w:ascii="Arial" w:eastAsia="Times New Roman" w:hAnsi="Arial" w:cs="Arial"/>
          <w:kern w:val="0"/>
          <w:lang w:eastAsia="it-IT"/>
          <w14:ligatures w14:val="none"/>
        </w:rPr>
        <w:t>]</w:t>
      </w:r>
    </w:p>
    <w:p w14:paraId="71A9E329" w14:textId="77777777" w:rsidR="00B207AE" w:rsidRPr="00B207AE" w:rsidRDefault="00B207AE" w:rsidP="00B207AE">
      <w:pPr>
        <w:spacing w:after="0" w:line="240" w:lineRule="auto"/>
        <w:rPr>
          <w:rFonts w:ascii="Arial" w:eastAsia="Times New Roman" w:hAnsi="Arial" w:cs="Arial"/>
          <w:kern w:val="0"/>
          <w:lang w:eastAsia="it-IT"/>
          <w14:ligatures w14:val="none"/>
        </w:rPr>
      </w:pPr>
      <w:r w:rsidRPr="00B207AE">
        <w:rPr>
          <w:rFonts w:ascii="Apple Color Emoji" w:eastAsia="Times New Roman" w:hAnsi="Apple Color Emoji" w:cs="Apple Color Emoji"/>
          <w:b/>
          <w:bCs/>
          <w:kern w:val="0"/>
          <w:lang w:eastAsia="it-IT"/>
          <w14:ligatures w14:val="none"/>
        </w:rPr>
        <w:t>⚠️</w:t>
      </w:r>
      <w:r w:rsidRPr="00B207AE">
        <w:rPr>
          <w:rFonts w:ascii="Arial" w:eastAsia="Times New Roman" w:hAnsi="Arial" w:cs="Arial"/>
          <w:b/>
          <w:bCs/>
          <w:kern w:val="0"/>
          <w:lang w:eastAsia="it-IT"/>
          <w14:ligatures w14:val="none"/>
        </w:rPr>
        <w:t xml:space="preserve"> Nota di sicurezza:</w:t>
      </w:r>
      <w:r w:rsidRPr="00B207AE">
        <w:rPr>
          <w:rFonts w:ascii="Arial" w:eastAsia="Times New Roman" w:hAnsi="Arial" w:cs="Arial"/>
          <w:kern w:val="0"/>
          <w:lang w:eastAsia="it-IT"/>
          <w14:ligatures w14:val="none"/>
        </w:rPr>
        <w:t xml:space="preserve"> Fai molta attenzione quando cammini sulla cresta delle dune: in alcuni punti finiscono bruscamente con un </w:t>
      </w:r>
      <w:r w:rsidRPr="00B207AE">
        <w:rPr>
          <w:rFonts w:ascii="Arial" w:eastAsia="Times New Roman" w:hAnsi="Arial" w:cs="Arial"/>
          <w:b/>
          <w:bCs/>
          <w:kern w:val="0"/>
          <w:lang w:eastAsia="it-IT"/>
          <w14:ligatures w14:val="none"/>
        </w:rPr>
        <w:t>precipizio di oltre 70 metri</w:t>
      </w:r>
      <w:r w:rsidRPr="00B207AE">
        <w:rPr>
          <w:rFonts w:ascii="Arial" w:eastAsia="Times New Roman" w:hAnsi="Arial" w:cs="Arial"/>
          <w:kern w:val="0"/>
          <w:lang w:eastAsia="it-IT"/>
          <w14:ligatures w14:val="none"/>
        </w:rPr>
        <w:t xml:space="preserve"> direttamente sul mare. [</w:t>
      </w:r>
      <w:hyperlink r:id="rId40" w:history="1">
        <w:r w:rsidRPr="00B207AE">
          <w:rPr>
            <w:rFonts w:ascii="Arial" w:eastAsia="Times New Roman" w:hAnsi="Arial" w:cs="Arial"/>
            <w:color w:val="0000FF"/>
            <w:kern w:val="0"/>
            <w:u w:val="single"/>
            <w:lang w:eastAsia="it-IT"/>
            <w14:ligatures w14:val="none"/>
          </w:rPr>
          <w:t>1</w:t>
        </w:r>
      </w:hyperlink>
      <w:r w:rsidRPr="00B207AE">
        <w:rPr>
          <w:rFonts w:ascii="Arial" w:eastAsia="Times New Roman" w:hAnsi="Arial" w:cs="Arial"/>
          <w:kern w:val="0"/>
          <w:lang w:eastAsia="it-IT"/>
          <w14:ligatures w14:val="none"/>
        </w:rPr>
        <w:t xml:space="preserve">, </w:t>
      </w:r>
      <w:hyperlink r:id="rId41" w:history="1">
        <w:r w:rsidRPr="00B207AE">
          <w:rPr>
            <w:rFonts w:ascii="Arial" w:eastAsia="Times New Roman" w:hAnsi="Arial" w:cs="Arial"/>
            <w:color w:val="0000FF"/>
            <w:kern w:val="0"/>
            <w:u w:val="single"/>
            <w:lang w:eastAsia="it-IT"/>
            <w14:ligatures w14:val="none"/>
          </w:rPr>
          <w:t>2</w:t>
        </w:r>
      </w:hyperlink>
      <w:r w:rsidRPr="00B207AE">
        <w:rPr>
          <w:rFonts w:ascii="Arial" w:eastAsia="Times New Roman" w:hAnsi="Arial" w:cs="Arial"/>
          <w:kern w:val="0"/>
          <w:lang w:eastAsia="it-IT"/>
          <w14:ligatures w14:val="none"/>
        </w:rPr>
        <w:t>]</w:t>
      </w:r>
    </w:p>
    <w:p w14:paraId="1D7C9462" w14:textId="77777777" w:rsidR="00B207AE" w:rsidRDefault="00B207AE" w:rsidP="00B207AE">
      <w:pPr>
        <w:spacing w:after="0" w:line="240" w:lineRule="auto"/>
        <w:rPr>
          <w:rFonts w:ascii="Arial" w:eastAsia="Times New Roman" w:hAnsi="Arial" w:cs="Arial"/>
          <w:kern w:val="0"/>
          <w:lang w:eastAsia="it-IT"/>
          <w14:ligatures w14:val="none"/>
        </w:rPr>
      </w:pPr>
      <w:r w:rsidRPr="00B207AE">
        <w:rPr>
          <w:rFonts w:ascii="Arial" w:eastAsia="Times New Roman" w:hAnsi="Arial" w:cs="Arial"/>
          <w:kern w:val="0"/>
          <w:lang w:eastAsia="it-IT"/>
          <w14:ligatures w14:val="none"/>
        </w:rPr>
        <w:t>Vuoi sapere dove si trova esattamente il punto migliore per vedere l'</w:t>
      </w:r>
      <w:r w:rsidRPr="00B207AE">
        <w:rPr>
          <w:rFonts w:ascii="Arial" w:eastAsia="Times New Roman" w:hAnsi="Arial" w:cs="Arial"/>
          <w:b/>
          <w:bCs/>
          <w:kern w:val="0"/>
          <w:lang w:eastAsia="it-IT"/>
          <w14:ligatures w14:val="none"/>
        </w:rPr>
        <w:t>Ibis Eremita</w:t>
      </w:r>
      <w:r w:rsidRPr="00B207AE">
        <w:rPr>
          <w:rFonts w:ascii="Arial" w:eastAsia="Times New Roman" w:hAnsi="Arial" w:cs="Arial"/>
          <w:kern w:val="0"/>
          <w:lang w:eastAsia="it-IT"/>
          <w14:ligatures w14:val="none"/>
        </w:rPr>
        <w:t xml:space="preserve"> lungo questo tragitto?</w:t>
      </w:r>
    </w:p>
    <w:p w14:paraId="54B5ACEA" w14:textId="77777777" w:rsidR="00B207AE" w:rsidRPr="00B207AE" w:rsidRDefault="00B207AE" w:rsidP="00B207AE">
      <w:pPr>
        <w:spacing w:after="0" w:line="240" w:lineRule="auto"/>
        <w:rPr>
          <w:rFonts w:ascii="Arial" w:eastAsia="Times New Roman" w:hAnsi="Arial" w:cs="Arial"/>
          <w:kern w:val="0"/>
          <w:lang w:eastAsia="it-IT"/>
          <w14:ligatures w14:val="none"/>
        </w:rPr>
      </w:pPr>
    </w:p>
    <w:p w14:paraId="0064BC8D" w14:textId="77777777" w:rsidR="00B207AE" w:rsidRPr="00B207AE" w:rsidRDefault="00B207AE" w:rsidP="00B207AE">
      <w:pPr>
        <w:spacing w:after="0" w:line="240" w:lineRule="auto"/>
        <w:rPr>
          <w:rFonts w:ascii="Arial" w:eastAsia="Times New Roman" w:hAnsi="Arial" w:cs="Arial"/>
          <w:b/>
          <w:bCs/>
          <w:kern w:val="0"/>
          <w:lang w:eastAsia="it-IT"/>
          <w14:ligatures w14:val="none"/>
        </w:rPr>
      </w:pPr>
      <w:r w:rsidRPr="00B207AE">
        <w:rPr>
          <w:rFonts w:ascii="Arial" w:eastAsia="Times New Roman" w:hAnsi="Arial" w:cs="Arial"/>
          <w:b/>
          <w:bCs/>
          <w:kern w:val="0"/>
          <w:lang w:eastAsia="it-IT"/>
          <w14:ligatures w14:val="none"/>
        </w:rPr>
        <w:t>sì, riscrivi itinerario con ibis eremita, canyon e viste pano, salita delle dune, vorrei itinerario ad anello parcheggiando presso le attività sulla strada nazionale</w:t>
      </w:r>
    </w:p>
    <w:p w14:paraId="0EDD456A" w14:textId="77777777" w:rsidR="00B207AE" w:rsidRPr="00B207AE" w:rsidRDefault="00B207AE" w:rsidP="00B207AE">
      <w:pPr>
        <w:spacing w:after="0" w:line="240" w:lineRule="auto"/>
        <w:rPr>
          <w:rFonts w:ascii="Arial" w:eastAsia="Times New Roman" w:hAnsi="Arial" w:cs="Arial"/>
          <w:kern w:val="0"/>
          <w:sz w:val="21"/>
          <w:szCs w:val="21"/>
          <w:lang w:eastAsia="it-IT"/>
          <w14:ligatures w14:val="none"/>
        </w:rPr>
      </w:pPr>
    </w:p>
    <w:p w14:paraId="33A23036" w14:textId="77777777" w:rsidR="00B207AE" w:rsidRPr="00B207AE" w:rsidRDefault="00B207AE" w:rsidP="00B207AE">
      <w:pPr>
        <w:spacing w:after="0" w:line="240" w:lineRule="auto"/>
        <w:rPr>
          <w:rFonts w:ascii="Arial" w:eastAsia="Times New Roman" w:hAnsi="Arial" w:cs="Arial"/>
          <w:kern w:val="0"/>
          <w:lang w:eastAsia="it-IT"/>
          <w14:ligatures w14:val="none"/>
        </w:rPr>
      </w:pPr>
      <w:r w:rsidRPr="00B207AE">
        <w:rPr>
          <w:rFonts w:ascii="Arial" w:eastAsia="Times New Roman" w:hAnsi="Arial" w:cs="Arial"/>
          <w:kern w:val="0"/>
          <w:lang w:eastAsia="it-IT"/>
          <w14:ligatures w14:val="none"/>
        </w:rPr>
        <w:lastRenderedPageBreak/>
        <w:t xml:space="preserve">Ecco l'itinerario ad anello perfetto per esplorare </w:t>
      </w:r>
      <w:r w:rsidRPr="00B207AE">
        <w:rPr>
          <w:rFonts w:ascii="Arial" w:eastAsia="Times New Roman" w:hAnsi="Arial" w:cs="Arial"/>
          <w:b/>
          <w:bCs/>
          <w:kern w:val="0"/>
          <w:lang w:eastAsia="it-IT"/>
          <w14:ligatures w14:val="none"/>
        </w:rPr>
        <w:t>Timlaline</w:t>
      </w:r>
      <w:r w:rsidRPr="00B207AE">
        <w:rPr>
          <w:rFonts w:ascii="Arial" w:eastAsia="Times New Roman" w:hAnsi="Arial" w:cs="Arial"/>
          <w:kern w:val="0"/>
          <w:lang w:eastAsia="it-IT"/>
          <w14:ligatures w14:val="none"/>
        </w:rPr>
        <w:t xml:space="preserve"> partendo dalla strada nazionale (N1). Questo percorso combina formazioni geologiche, fauna rara e panorami desertici sull'oceano.</w:t>
      </w:r>
    </w:p>
    <w:p w14:paraId="702049ED" w14:textId="77777777" w:rsidR="00B207AE" w:rsidRPr="00B207AE" w:rsidRDefault="00B207AE" w:rsidP="00B207AE">
      <w:pPr>
        <w:spacing w:after="0" w:line="240" w:lineRule="auto"/>
        <w:rPr>
          <w:rFonts w:ascii="Arial" w:eastAsia="Times New Roman" w:hAnsi="Arial" w:cs="Arial"/>
          <w:b/>
          <w:bCs/>
          <w:kern w:val="0"/>
          <w:sz w:val="30"/>
          <w:szCs w:val="30"/>
          <w:lang w:eastAsia="it-IT"/>
          <w14:ligatures w14:val="none"/>
        </w:rPr>
      </w:pPr>
      <w:r w:rsidRPr="00B207AE">
        <w:rPr>
          <w:rFonts w:ascii="Apple Color Emoji" w:eastAsia="Times New Roman" w:hAnsi="Apple Color Emoji" w:cs="Apple Color Emoji"/>
          <w:b/>
          <w:bCs/>
          <w:kern w:val="0"/>
          <w:sz w:val="30"/>
          <w:szCs w:val="30"/>
          <w:lang w:eastAsia="it-IT"/>
          <w14:ligatures w14:val="none"/>
        </w:rPr>
        <w:t>🥾</w:t>
      </w:r>
      <w:r w:rsidRPr="00B207AE">
        <w:rPr>
          <w:rFonts w:ascii="Arial" w:eastAsia="Times New Roman" w:hAnsi="Arial" w:cs="Arial"/>
          <w:b/>
          <w:bCs/>
          <w:kern w:val="0"/>
          <w:sz w:val="30"/>
          <w:szCs w:val="30"/>
          <w:lang w:eastAsia="it-IT"/>
          <w14:ligatures w14:val="none"/>
        </w:rPr>
        <w:t xml:space="preserve"> Itinerario ad Anello "Canyon, Dune &amp; Ibis"</w:t>
      </w:r>
    </w:p>
    <w:p w14:paraId="21C10E2C" w14:textId="77777777" w:rsidR="00B207AE" w:rsidRPr="00B207AE" w:rsidRDefault="00B207AE" w:rsidP="00B207AE">
      <w:pPr>
        <w:spacing w:after="0" w:line="240" w:lineRule="auto"/>
        <w:rPr>
          <w:rFonts w:ascii="Arial" w:eastAsia="Times New Roman" w:hAnsi="Arial" w:cs="Arial"/>
          <w:kern w:val="0"/>
          <w:lang w:eastAsia="it-IT"/>
          <w14:ligatures w14:val="none"/>
        </w:rPr>
      </w:pPr>
      <w:r w:rsidRPr="00B207AE">
        <w:rPr>
          <w:rFonts w:ascii="Arial" w:eastAsia="Times New Roman" w:hAnsi="Arial" w:cs="Arial"/>
          <w:b/>
          <w:bCs/>
          <w:kern w:val="0"/>
          <w:lang w:eastAsia="it-IT"/>
          <w14:ligatures w14:val="none"/>
        </w:rPr>
        <w:t>Durata:</w:t>
      </w:r>
      <w:r w:rsidRPr="00B207AE">
        <w:rPr>
          <w:rFonts w:ascii="Arial" w:eastAsia="Times New Roman" w:hAnsi="Arial" w:cs="Arial"/>
          <w:kern w:val="0"/>
          <w:lang w:eastAsia="it-IT"/>
          <w14:ligatures w14:val="none"/>
        </w:rPr>
        <w:t xml:space="preserve"> 1 ora e mezza circa | </w:t>
      </w:r>
      <w:r w:rsidRPr="00B207AE">
        <w:rPr>
          <w:rFonts w:ascii="Arial" w:eastAsia="Times New Roman" w:hAnsi="Arial" w:cs="Arial"/>
          <w:b/>
          <w:bCs/>
          <w:kern w:val="0"/>
          <w:lang w:eastAsia="it-IT"/>
          <w14:ligatures w14:val="none"/>
        </w:rPr>
        <w:t>Difficoltà:</w:t>
      </w:r>
      <w:r w:rsidRPr="00B207AE">
        <w:rPr>
          <w:rFonts w:ascii="Arial" w:eastAsia="Times New Roman" w:hAnsi="Arial" w:cs="Arial"/>
          <w:kern w:val="0"/>
          <w:lang w:eastAsia="it-IT"/>
          <w14:ligatures w14:val="none"/>
        </w:rPr>
        <w:t xml:space="preserve"> Facile/Media (per via della sabbia)</w:t>
      </w:r>
    </w:p>
    <w:p w14:paraId="0649783E" w14:textId="77777777" w:rsidR="00B207AE" w:rsidRPr="00B207AE" w:rsidRDefault="00B207AE" w:rsidP="00B207AE">
      <w:pPr>
        <w:numPr>
          <w:ilvl w:val="0"/>
          <w:numId w:val="16"/>
        </w:numPr>
        <w:spacing w:after="0" w:line="240" w:lineRule="auto"/>
        <w:rPr>
          <w:rFonts w:ascii="Arial" w:eastAsia="Times New Roman" w:hAnsi="Arial" w:cs="Arial"/>
          <w:kern w:val="0"/>
          <w:lang w:eastAsia="it-IT"/>
          <w14:ligatures w14:val="none"/>
        </w:rPr>
      </w:pPr>
      <w:r w:rsidRPr="00B207AE">
        <w:rPr>
          <w:rFonts w:ascii="Arial" w:eastAsia="Times New Roman" w:hAnsi="Arial" w:cs="Arial"/>
          <w:b/>
          <w:bCs/>
          <w:kern w:val="0"/>
          <w:lang w:eastAsia="it-IT"/>
          <w14:ligatures w14:val="none"/>
        </w:rPr>
        <w:t>Partenza (Area Parcheggio N1)</w:t>
      </w:r>
      <w:r w:rsidRPr="00B207AE">
        <w:rPr>
          <w:rFonts w:ascii="Arial" w:eastAsia="Times New Roman" w:hAnsi="Arial" w:cs="Arial"/>
          <w:kern w:val="0"/>
          <w:lang w:eastAsia="it-IT"/>
          <w14:ligatures w14:val="none"/>
        </w:rPr>
        <w:t>: Parcheggia presso le attività di noleggio (quad/sandboard) lungo la strada. Da qui, non puntare subito al mare, ma cammina parallelamente alla strada verso nord per circa 200 metri fino all'imbocco del canyon.</w:t>
      </w:r>
    </w:p>
    <w:p w14:paraId="4B969639" w14:textId="77777777" w:rsidR="00B207AE" w:rsidRPr="00B207AE" w:rsidRDefault="00B207AE" w:rsidP="00B207AE">
      <w:pPr>
        <w:numPr>
          <w:ilvl w:val="0"/>
          <w:numId w:val="16"/>
        </w:numPr>
        <w:spacing w:after="0" w:line="240" w:lineRule="auto"/>
        <w:rPr>
          <w:rFonts w:ascii="Arial" w:eastAsia="Times New Roman" w:hAnsi="Arial" w:cs="Arial"/>
          <w:kern w:val="0"/>
          <w:lang w:eastAsia="it-IT"/>
          <w14:ligatures w14:val="none"/>
        </w:rPr>
      </w:pPr>
      <w:r w:rsidRPr="00B207AE">
        <w:rPr>
          <w:rFonts w:ascii="Arial" w:eastAsia="Times New Roman" w:hAnsi="Arial" w:cs="Arial"/>
          <w:b/>
          <w:bCs/>
          <w:kern w:val="0"/>
          <w:lang w:eastAsia="it-IT"/>
          <w14:ligatures w14:val="none"/>
        </w:rPr>
        <w:t>Il Piccolo Canyon (Ingresso)</w:t>
      </w:r>
      <w:r w:rsidRPr="00B207AE">
        <w:rPr>
          <w:rFonts w:ascii="Arial" w:eastAsia="Times New Roman" w:hAnsi="Arial" w:cs="Arial"/>
          <w:kern w:val="0"/>
          <w:lang w:eastAsia="it-IT"/>
          <w14:ligatures w14:val="none"/>
        </w:rPr>
        <w:t>: Inizia la camminata dentro la gola di arenaria. Le pareti rosse ti proteggeranno dal vento. È qui che, guardando verso l'alto sulle pareti rocciose o nelle cavità, potrai avvistare l'</w:t>
      </w:r>
      <w:r w:rsidRPr="00B207AE">
        <w:rPr>
          <w:rFonts w:ascii="Arial" w:eastAsia="Times New Roman" w:hAnsi="Arial" w:cs="Arial"/>
          <w:b/>
          <w:bCs/>
          <w:kern w:val="0"/>
          <w:lang w:eastAsia="it-IT"/>
          <w14:ligatures w14:val="none"/>
        </w:rPr>
        <w:t>Ibis Eremita</w:t>
      </w:r>
      <w:r w:rsidRPr="00B207AE">
        <w:rPr>
          <w:rFonts w:ascii="Arial" w:eastAsia="Times New Roman" w:hAnsi="Arial" w:cs="Arial"/>
          <w:kern w:val="0"/>
          <w:lang w:eastAsia="it-IT"/>
          <w14:ligatures w14:val="none"/>
        </w:rPr>
        <w:t>. Questa zona è uno dei loro siti di nidificazione e riposo preferiti.</w:t>
      </w:r>
    </w:p>
    <w:p w14:paraId="6B0DEF48" w14:textId="77777777" w:rsidR="00B207AE" w:rsidRPr="00B207AE" w:rsidRDefault="00B207AE" w:rsidP="00B207AE">
      <w:pPr>
        <w:numPr>
          <w:ilvl w:val="0"/>
          <w:numId w:val="16"/>
        </w:numPr>
        <w:spacing w:after="0" w:line="240" w:lineRule="auto"/>
        <w:rPr>
          <w:rFonts w:ascii="Arial" w:eastAsia="Times New Roman" w:hAnsi="Arial" w:cs="Arial"/>
          <w:kern w:val="0"/>
          <w:lang w:eastAsia="it-IT"/>
          <w14:ligatures w14:val="none"/>
        </w:rPr>
      </w:pPr>
      <w:r w:rsidRPr="00B207AE">
        <w:rPr>
          <w:rFonts w:ascii="Arial" w:eastAsia="Times New Roman" w:hAnsi="Arial" w:cs="Arial"/>
          <w:b/>
          <w:bCs/>
          <w:kern w:val="0"/>
          <w:lang w:eastAsia="it-IT"/>
          <w14:ligatures w14:val="none"/>
        </w:rPr>
        <w:t>Uscita sulle Dune</w:t>
      </w:r>
      <w:r w:rsidRPr="00B207AE">
        <w:rPr>
          <w:rFonts w:ascii="Arial" w:eastAsia="Times New Roman" w:hAnsi="Arial" w:cs="Arial"/>
          <w:kern w:val="0"/>
          <w:lang w:eastAsia="it-IT"/>
          <w14:ligatures w14:val="none"/>
        </w:rPr>
        <w:t xml:space="preserve">: Il canyon "sfocia" direttamente nel sistema dunale. Inizia la </w:t>
      </w:r>
      <w:r w:rsidRPr="00B207AE">
        <w:rPr>
          <w:rFonts w:ascii="Arial" w:eastAsia="Times New Roman" w:hAnsi="Arial" w:cs="Arial"/>
          <w:b/>
          <w:bCs/>
          <w:kern w:val="0"/>
          <w:lang w:eastAsia="it-IT"/>
          <w14:ligatures w14:val="none"/>
        </w:rPr>
        <w:t>salita delle dune</w:t>
      </w:r>
      <w:r w:rsidRPr="00B207AE">
        <w:rPr>
          <w:rFonts w:ascii="Arial" w:eastAsia="Times New Roman" w:hAnsi="Arial" w:cs="Arial"/>
          <w:kern w:val="0"/>
          <w:lang w:eastAsia="it-IT"/>
          <w14:ligatures w14:val="none"/>
        </w:rPr>
        <w:t xml:space="preserve"> centrali. Man mano che sali, la vista si aprirà: alle tue spalle le montagne brulle, davanti a te l'oceano.</w:t>
      </w:r>
    </w:p>
    <w:p w14:paraId="10A1908D" w14:textId="77777777" w:rsidR="00B207AE" w:rsidRPr="00B207AE" w:rsidRDefault="00B207AE" w:rsidP="00B207AE">
      <w:pPr>
        <w:numPr>
          <w:ilvl w:val="0"/>
          <w:numId w:val="16"/>
        </w:numPr>
        <w:spacing w:after="0" w:line="240" w:lineRule="auto"/>
        <w:rPr>
          <w:rFonts w:ascii="Arial" w:eastAsia="Times New Roman" w:hAnsi="Arial" w:cs="Arial"/>
          <w:kern w:val="0"/>
          <w:lang w:eastAsia="it-IT"/>
          <w14:ligatures w14:val="none"/>
        </w:rPr>
      </w:pPr>
      <w:r w:rsidRPr="00B207AE">
        <w:rPr>
          <w:rFonts w:ascii="Arial" w:eastAsia="Times New Roman" w:hAnsi="Arial" w:cs="Arial"/>
          <w:b/>
          <w:bCs/>
          <w:kern w:val="0"/>
          <w:lang w:eastAsia="it-IT"/>
          <w14:ligatures w14:val="none"/>
        </w:rPr>
        <w:t>Punto Panoramico (Cresta Sud)</w:t>
      </w:r>
      <w:r w:rsidRPr="00B207AE">
        <w:rPr>
          <w:rFonts w:ascii="Arial" w:eastAsia="Times New Roman" w:hAnsi="Arial" w:cs="Arial"/>
          <w:kern w:val="0"/>
          <w:lang w:eastAsia="it-IT"/>
          <w14:ligatures w14:val="none"/>
        </w:rPr>
        <w:t>: Raggiungi la cresta delle dune che si affaccia sul mare. Questo è il punto più spettacolare ("Punto Pano"). Vedrai le scogliere a picco che cadono nel blu dell'Atlantico.</w:t>
      </w:r>
    </w:p>
    <w:p w14:paraId="21331A36" w14:textId="77777777" w:rsidR="00B207AE" w:rsidRPr="00B207AE" w:rsidRDefault="00B207AE" w:rsidP="00B207AE">
      <w:pPr>
        <w:numPr>
          <w:ilvl w:val="0"/>
          <w:numId w:val="16"/>
        </w:numPr>
        <w:spacing w:after="0" w:line="240" w:lineRule="auto"/>
        <w:rPr>
          <w:rFonts w:ascii="Arial" w:eastAsia="Times New Roman" w:hAnsi="Arial" w:cs="Arial"/>
          <w:kern w:val="0"/>
          <w:lang w:eastAsia="it-IT"/>
          <w14:ligatures w14:val="none"/>
        </w:rPr>
      </w:pPr>
      <w:r w:rsidRPr="00B207AE">
        <w:rPr>
          <w:rFonts w:ascii="Arial" w:eastAsia="Times New Roman" w:hAnsi="Arial" w:cs="Arial"/>
          <w:b/>
          <w:bCs/>
          <w:kern w:val="0"/>
          <w:lang w:eastAsia="it-IT"/>
          <w14:ligatures w14:val="none"/>
        </w:rPr>
        <w:t>Ritorno ad Anello</w:t>
      </w:r>
      <w:r w:rsidRPr="00B207AE">
        <w:rPr>
          <w:rFonts w:ascii="Arial" w:eastAsia="Times New Roman" w:hAnsi="Arial" w:cs="Arial"/>
          <w:kern w:val="0"/>
          <w:lang w:eastAsia="it-IT"/>
          <w14:ligatures w14:val="none"/>
        </w:rPr>
        <w:t>: Cammina lungo il crinale delle dune procedendo verso sud (direzione Agadir) per circa 15 minuti. Questo tratto offre la vista migliore sulla spiaggia selvaggia sottostante. Quando vedi il sentiero battuto che scende verso le attività dove hai parcheggiato, chiudi l'anello tornando alla macchina.</w:t>
      </w:r>
    </w:p>
    <w:p w14:paraId="40814ACE" w14:textId="77777777" w:rsidR="00B207AE" w:rsidRPr="00B207AE" w:rsidRDefault="00B207AE" w:rsidP="00B207AE">
      <w:pPr>
        <w:spacing w:after="0" w:line="240" w:lineRule="auto"/>
        <w:rPr>
          <w:rFonts w:ascii="Arial" w:eastAsia="Times New Roman" w:hAnsi="Arial" w:cs="Arial"/>
          <w:b/>
          <w:bCs/>
          <w:kern w:val="0"/>
          <w:sz w:val="30"/>
          <w:szCs w:val="30"/>
          <w:lang w:eastAsia="it-IT"/>
          <w14:ligatures w14:val="none"/>
        </w:rPr>
      </w:pPr>
      <w:r w:rsidRPr="00B207AE">
        <w:rPr>
          <w:rFonts w:ascii="Apple Color Emoji" w:eastAsia="Times New Roman" w:hAnsi="Apple Color Emoji" w:cs="Apple Color Emoji"/>
          <w:b/>
          <w:bCs/>
          <w:kern w:val="0"/>
          <w:sz w:val="30"/>
          <w:szCs w:val="30"/>
          <w:lang w:eastAsia="it-IT"/>
          <w14:ligatures w14:val="none"/>
        </w:rPr>
        <w:t>💡</w:t>
      </w:r>
      <w:r w:rsidRPr="00B207AE">
        <w:rPr>
          <w:rFonts w:ascii="Arial" w:eastAsia="Times New Roman" w:hAnsi="Arial" w:cs="Arial"/>
          <w:b/>
          <w:bCs/>
          <w:kern w:val="0"/>
          <w:sz w:val="30"/>
          <w:szCs w:val="30"/>
          <w:lang w:eastAsia="it-IT"/>
          <w14:ligatures w14:val="none"/>
        </w:rPr>
        <w:t xml:space="preserve"> Consigli per l'Ibis Eremita:</w:t>
      </w:r>
    </w:p>
    <w:p w14:paraId="3B1F9BB9" w14:textId="77777777" w:rsidR="00B207AE" w:rsidRPr="00B207AE" w:rsidRDefault="00B207AE" w:rsidP="00B207AE">
      <w:pPr>
        <w:numPr>
          <w:ilvl w:val="0"/>
          <w:numId w:val="17"/>
        </w:numPr>
        <w:spacing w:after="0" w:line="240" w:lineRule="auto"/>
        <w:rPr>
          <w:rFonts w:ascii="Arial" w:eastAsia="Times New Roman" w:hAnsi="Arial" w:cs="Arial"/>
          <w:kern w:val="0"/>
          <w:lang w:eastAsia="it-IT"/>
          <w14:ligatures w14:val="none"/>
        </w:rPr>
      </w:pPr>
      <w:r w:rsidRPr="00B207AE">
        <w:rPr>
          <w:rFonts w:ascii="Arial" w:eastAsia="Times New Roman" w:hAnsi="Arial" w:cs="Arial"/>
          <w:b/>
          <w:bCs/>
          <w:kern w:val="0"/>
          <w:lang w:eastAsia="it-IT"/>
          <w14:ligatures w14:val="none"/>
        </w:rPr>
        <w:t>Silenzio</w:t>
      </w:r>
      <w:r w:rsidRPr="00B207AE">
        <w:rPr>
          <w:rFonts w:ascii="Arial" w:eastAsia="Times New Roman" w:hAnsi="Arial" w:cs="Arial"/>
          <w:kern w:val="0"/>
          <w:lang w:eastAsia="it-IT"/>
          <w14:ligatures w14:val="none"/>
        </w:rPr>
        <w:t>: Sono uccelli molto timidi. Se li vedi tra le rocce del canyon, evita movimenti bruschi o rumori forti.</w:t>
      </w:r>
    </w:p>
    <w:p w14:paraId="46A5EEB5" w14:textId="77777777" w:rsidR="00B207AE" w:rsidRPr="00B207AE" w:rsidRDefault="00B207AE" w:rsidP="00B207AE">
      <w:pPr>
        <w:numPr>
          <w:ilvl w:val="0"/>
          <w:numId w:val="17"/>
        </w:numPr>
        <w:spacing w:after="0" w:line="240" w:lineRule="auto"/>
        <w:rPr>
          <w:rFonts w:ascii="Arial" w:eastAsia="Times New Roman" w:hAnsi="Arial" w:cs="Arial"/>
          <w:kern w:val="0"/>
          <w:lang w:eastAsia="it-IT"/>
          <w14:ligatures w14:val="none"/>
        </w:rPr>
      </w:pPr>
      <w:r w:rsidRPr="00B207AE">
        <w:rPr>
          <w:rFonts w:ascii="Arial" w:eastAsia="Times New Roman" w:hAnsi="Arial" w:cs="Arial"/>
          <w:b/>
          <w:bCs/>
          <w:kern w:val="0"/>
          <w:lang w:eastAsia="it-IT"/>
          <w14:ligatures w14:val="none"/>
        </w:rPr>
        <w:t>Binocolo</w:t>
      </w:r>
      <w:r w:rsidRPr="00B207AE">
        <w:rPr>
          <w:rFonts w:ascii="Arial" w:eastAsia="Times New Roman" w:hAnsi="Arial" w:cs="Arial"/>
          <w:kern w:val="0"/>
          <w:lang w:eastAsia="it-IT"/>
          <w14:ligatures w14:val="none"/>
        </w:rPr>
        <w:t>: Se lo hai, portalo; spesso si appollaiano su sporgenze alte del canyon o delle scogliere.</w:t>
      </w:r>
    </w:p>
    <w:p w14:paraId="66C3822C" w14:textId="77777777" w:rsidR="00B207AE" w:rsidRPr="00B207AE" w:rsidRDefault="00B207AE" w:rsidP="00B207AE">
      <w:pPr>
        <w:numPr>
          <w:ilvl w:val="0"/>
          <w:numId w:val="17"/>
        </w:numPr>
        <w:spacing w:after="0" w:line="240" w:lineRule="auto"/>
        <w:rPr>
          <w:rFonts w:ascii="Arial" w:eastAsia="Times New Roman" w:hAnsi="Arial" w:cs="Arial"/>
          <w:kern w:val="0"/>
          <w:lang w:eastAsia="it-IT"/>
          <w14:ligatures w14:val="none"/>
        </w:rPr>
      </w:pPr>
      <w:r w:rsidRPr="00B207AE">
        <w:rPr>
          <w:rFonts w:ascii="Arial" w:eastAsia="Times New Roman" w:hAnsi="Arial" w:cs="Arial"/>
          <w:b/>
          <w:bCs/>
          <w:kern w:val="0"/>
          <w:lang w:eastAsia="it-IT"/>
          <w14:ligatures w14:val="none"/>
        </w:rPr>
        <w:t>Orario</w:t>
      </w:r>
      <w:r w:rsidRPr="00B207AE">
        <w:rPr>
          <w:rFonts w:ascii="Arial" w:eastAsia="Times New Roman" w:hAnsi="Arial" w:cs="Arial"/>
          <w:kern w:val="0"/>
          <w:lang w:eastAsia="it-IT"/>
          <w14:ligatures w14:val="none"/>
        </w:rPr>
        <w:t>: Il mattino presto o il tardo pomeriggio sono i momenti migliori per vederli rientrare ai nidi.</w:t>
      </w:r>
    </w:p>
    <w:p w14:paraId="7565CBD1" w14:textId="77777777" w:rsidR="00B207AE" w:rsidRPr="00B207AE" w:rsidRDefault="00B207AE" w:rsidP="00B207AE">
      <w:pPr>
        <w:spacing w:after="0" w:line="240" w:lineRule="auto"/>
        <w:rPr>
          <w:rFonts w:ascii="Arial" w:eastAsia="Times New Roman" w:hAnsi="Arial" w:cs="Arial"/>
          <w:kern w:val="0"/>
          <w:lang w:eastAsia="it-IT"/>
          <w14:ligatures w14:val="none"/>
        </w:rPr>
      </w:pPr>
      <w:r w:rsidRPr="00B207AE">
        <w:rPr>
          <w:rFonts w:ascii="Arial" w:eastAsia="Times New Roman" w:hAnsi="Arial" w:cs="Arial"/>
          <w:kern w:val="0"/>
          <w:lang w:eastAsia="it-IT"/>
          <w14:ligatures w14:val="none"/>
        </w:rPr>
        <w:t xml:space="preserve">Visto che sei in macchina, ti servono info sul punto esatto dove </w:t>
      </w:r>
      <w:r w:rsidRPr="00B207AE">
        <w:rPr>
          <w:rFonts w:ascii="Arial" w:eastAsia="Times New Roman" w:hAnsi="Arial" w:cs="Arial"/>
          <w:b/>
          <w:bCs/>
          <w:kern w:val="0"/>
          <w:lang w:eastAsia="it-IT"/>
          <w14:ligatures w14:val="none"/>
        </w:rPr>
        <w:t>parcheggiare a Tamri</w:t>
      </w:r>
      <w:r w:rsidRPr="00B207AE">
        <w:rPr>
          <w:rFonts w:ascii="Arial" w:eastAsia="Times New Roman" w:hAnsi="Arial" w:cs="Arial"/>
          <w:kern w:val="0"/>
          <w:lang w:eastAsia="it-IT"/>
          <w14:ligatures w14:val="none"/>
        </w:rPr>
        <w:t xml:space="preserve"> per l'altra passeggiata tra i bananeti?</w:t>
      </w:r>
    </w:p>
    <w:p w14:paraId="5D48F81A" w14:textId="77777777" w:rsidR="00B207AE" w:rsidRPr="00B207AE" w:rsidRDefault="00B207AE" w:rsidP="00B207AE">
      <w:pPr>
        <w:spacing w:after="0" w:line="240" w:lineRule="auto"/>
        <w:rPr>
          <w:rFonts w:ascii="Arial" w:eastAsia="Times New Roman" w:hAnsi="Arial" w:cs="Arial"/>
          <w:kern w:val="0"/>
          <w:sz w:val="21"/>
          <w:szCs w:val="21"/>
          <w:lang w:eastAsia="it-IT"/>
          <w14:ligatures w14:val="none"/>
        </w:rPr>
      </w:pPr>
      <w:r w:rsidRPr="00B207AE">
        <w:rPr>
          <w:rFonts w:ascii="Arial" w:eastAsia="Times New Roman" w:hAnsi="Arial" w:cs="Arial"/>
          <w:kern w:val="0"/>
          <w:sz w:val="21"/>
          <w:szCs w:val="21"/>
          <w:lang w:eastAsia="it-IT"/>
          <w14:ligatures w14:val="none"/>
        </w:rPr>
        <w:t xml:space="preserve">Le risposte dell'AI potrebbero contenere errori. </w:t>
      </w:r>
      <w:hyperlink r:id="rId42" w:history="1">
        <w:r w:rsidRPr="00B207AE">
          <w:rPr>
            <w:rFonts w:ascii="Arial" w:eastAsia="Times New Roman" w:hAnsi="Arial" w:cs="Arial"/>
            <w:color w:val="0000FF"/>
            <w:kern w:val="0"/>
            <w:sz w:val="21"/>
            <w:szCs w:val="21"/>
            <w:u w:val="single"/>
            <w:lang w:eastAsia="it-IT"/>
            <w14:ligatures w14:val="none"/>
          </w:rPr>
          <w:t>Scopri di più</w:t>
        </w:r>
      </w:hyperlink>
    </w:p>
    <w:p w14:paraId="5362DBEE" w14:textId="77777777" w:rsidR="00B207AE" w:rsidRPr="00B207AE" w:rsidRDefault="00B207AE" w:rsidP="00B207AE">
      <w:pPr>
        <w:spacing w:after="0" w:line="240" w:lineRule="auto"/>
        <w:rPr>
          <w:rFonts w:ascii="Arial" w:eastAsia="Times New Roman" w:hAnsi="Arial" w:cs="Arial"/>
          <w:kern w:val="0"/>
          <w:sz w:val="21"/>
          <w:szCs w:val="21"/>
          <w:lang w:eastAsia="it-IT"/>
          <w14:ligatures w14:val="none"/>
        </w:rPr>
      </w:pPr>
      <w:r w:rsidRPr="00B207AE">
        <w:rPr>
          <w:rFonts w:ascii="Arial" w:eastAsia="Times New Roman" w:hAnsi="Arial" w:cs="Arial"/>
          <w:kern w:val="0"/>
          <w:lang w:eastAsia="it-IT"/>
          <w14:ligatures w14:val="none"/>
        </w:rPr>
        <w:t>sì, riscrivi con punto di parcheggio a Tamri, poi fornirò la tua scheda al mio agente gemini 3.1 pro in antigravity dove ho l'ambiente dedicato al weekwnd in marocco</w:t>
      </w:r>
    </w:p>
    <w:p w14:paraId="129C152D" w14:textId="77777777" w:rsidR="00B207AE" w:rsidRPr="00B207AE" w:rsidRDefault="00B207AE" w:rsidP="00B207AE">
      <w:pPr>
        <w:spacing w:after="0" w:line="240" w:lineRule="auto"/>
        <w:rPr>
          <w:rFonts w:ascii="Arial" w:eastAsia="Times New Roman" w:hAnsi="Arial" w:cs="Arial"/>
          <w:kern w:val="0"/>
          <w:lang w:eastAsia="it-IT"/>
          <w14:ligatures w14:val="none"/>
        </w:rPr>
      </w:pPr>
      <w:r w:rsidRPr="00B207AE">
        <w:rPr>
          <w:rFonts w:ascii="Arial" w:eastAsia="Times New Roman" w:hAnsi="Arial" w:cs="Arial"/>
          <w:kern w:val="0"/>
          <w:lang w:eastAsia="it-IT"/>
          <w14:ligatures w14:val="none"/>
        </w:rPr>
        <w:t>Ecco le informazioni richieste:</w:t>
      </w:r>
    </w:p>
    <w:p w14:paraId="08E51F6A" w14:textId="77777777" w:rsidR="00B207AE" w:rsidRPr="00B207AE" w:rsidRDefault="00B207AE" w:rsidP="00B207AE">
      <w:pPr>
        <w:spacing w:after="0" w:line="240" w:lineRule="auto"/>
        <w:rPr>
          <w:rFonts w:ascii="Arial" w:eastAsia="Times New Roman" w:hAnsi="Arial" w:cs="Arial"/>
          <w:b/>
          <w:bCs/>
          <w:kern w:val="0"/>
          <w:lang w:eastAsia="it-IT"/>
          <w14:ligatures w14:val="none"/>
        </w:rPr>
      </w:pPr>
      <w:r w:rsidRPr="00B207AE">
        <w:rPr>
          <w:rFonts w:ascii="Apple Color Emoji" w:eastAsia="Times New Roman" w:hAnsi="Apple Color Emoji" w:cs="Apple Color Emoji"/>
          <w:b/>
          <w:bCs/>
          <w:kern w:val="0"/>
          <w:lang w:eastAsia="it-IT"/>
          <w14:ligatures w14:val="none"/>
        </w:rPr>
        <w:t>📍</w:t>
      </w:r>
      <w:r w:rsidRPr="00B207AE">
        <w:rPr>
          <w:rFonts w:ascii="Arial" w:eastAsia="Times New Roman" w:hAnsi="Arial" w:cs="Arial"/>
          <w:b/>
          <w:bCs/>
          <w:kern w:val="0"/>
          <w:lang w:eastAsia="it-IT"/>
          <w14:ligatures w14:val="none"/>
        </w:rPr>
        <w:t xml:space="preserve"> Tappa 1: Tamri (Bananeti e Panorami)</w:t>
      </w:r>
    </w:p>
    <w:p w14:paraId="58F2E499" w14:textId="77777777" w:rsidR="00B207AE" w:rsidRPr="00B207AE" w:rsidRDefault="00B207AE" w:rsidP="00B207AE">
      <w:pPr>
        <w:spacing w:after="0" w:line="240" w:lineRule="auto"/>
        <w:rPr>
          <w:rFonts w:ascii="Arial" w:eastAsia="Times New Roman" w:hAnsi="Arial" w:cs="Arial"/>
          <w:kern w:val="0"/>
          <w:lang w:eastAsia="it-IT"/>
          <w14:ligatures w14:val="none"/>
        </w:rPr>
      </w:pPr>
      <w:r w:rsidRPr="00B207AE">
        <w:rPr>
          <w:rFonts w:ascii="Arial" w:eastAsia="Times New Roman" w:hAnsi="Arial" w:cs="Arial"/>
          <w:b/>
          <w:bCs/>
          <w:kern w:val="0"/>
          <w:lang w:eastAsia="it-IT"/>
          <w14:ligatures w14:val="none"/>
        </w:rPr>
        <w:t>Punto di Parcheggio:</w:t>
      </w:r>
      <w:r w:rsidRPr="00B207AE">
        <w:rPr>
          <w:rFonts w:ascii="Arial" w:eastAsia="Times New Roman" w:hAnsi="Arial" w:cs="Arial"/>
          <w:kern w:val="0"/>
          <w:lang w:eastAsia="it-IT"/>
          <w14:ligatures w14:val="none"/>
        </w:rPr>
        <w:t xml:space="preserve"> Parcheggiare lungo la </w:t>
      </w:r>
      <w:r w:rsidRPr="00B207AE">
        <w:rPr>
          <w:rFonts w:ascii="Arial" w:eastAsia="Times New Roman" w:hAnsi="Arial" w:cs="Arial"/>
          <w:b/>
          <w:bCs/>
          <w:kern w:val="0"/>
          <w:lang w:eastAsia="it-IT"/>
          <w14:ligatures w14:val="none"/>
        </w:rPr>
        <w:t>N1 (Strada Nazionale)</w:t>
      </w:r>
      <w:r w:rsidRPr="00B207AE">
        <w:rPr>
          <w:rFonts w:ascii="Arial" w:eastAsia="Times New Roman" w:hAnsi="Arial" w:cs="Arial"/>
          <w:kern w:val="0"/>
          <w:lang w:eastAsia="it-IT"/>
          <w14:ligatures w14:val="none"/>
        </w:rPr>
        <w:t xml:space="preserve"> nel centro di Tamri, preferibilmente vicino al </w:t>
      </w:r>
      <w:hyperlink r:id="rId43" w:tgtFrame="_blank" w:history="1">
        <w:r w:rsidRPr="00B207AE">
          <w:rPr>
            <w:rFonts w:ascii="Arial" w:eastAsia="Times New Roman" w:hAnsi="Arial" w:cs="Arial"/>
            <w:color w:val="0000FF"/>
            <w:kern w:val="0"/>
            <w:u w:val="single"/>
            <w:lang w:eastAsia="it-IT"/>
            <w14:ligatures w14:val="none"/>
          </w:rPr>
          <w:t>Restaurant La Bananeraie</w:t>
        </w:r>
      </w:hyperlink>
      <w:r w:rsidRPr="00B207AE">
        <w:rPr>
          <w:rFonts w:ascii="Arial" w:eastAsia="Times New Roman" w:hAnsi="Arial" w:cs="Arial"/>
          <w:kern w:val="0"/>
          <w:lang w:eastAsia="it-IT"/>
          <w14:ligatures w14:val="none"/>
        </w:rPr>
        <w:t xml:space="preserve"> o nella piazzetta principale dove si trovano i banchetti di banane (Coordinate indicative: </w:t>
      </w:r>
      <w:r w:rsidRPr="00B207AE">
        <w:rPr>
          <w:rFonts w:ascii="Courier New" w:eastAsia="Times New Roman" w:hAnsi="Courier New" w:cs="Courier New"/>
          <w:kern w:val="0"/>
          <w:sz w:val="21"/>
          <w:szCs w:val="21"/>
          <w:lang w:eastAsia="it-IT"/>
          <w14:ligatures w14:val="none"/>
        </w:rPr>
        <w:t>30.6975, -9.8256</w:t>
      </w:r>
      <w:r w:rsidRPr="00B207AE">
        <w:rPr>
          <w:rFonts w:ascii="Arial" w:eastAsia="Times New Roman" w:hAnsi="Arial" w:cs="Arial"/>
          <w:kern w:val="0"/>
          <w:lang w:eastAsia="it-IT"/>
          <w14:ligatures w14:val="none"/>
        </w:rPr>
        <w:t>). Questo è un punto sicuro e permette di iniziare i sentieri.</w:t>
      </w:r>
    </w:p>
    <w:p w14:paraId="7938992C" w14:textId="77777777" w:rsidR="00B207AE" w:rsidRPr="00B207AE" w:rsidRDefault="00B207AE" w:rsidP="00B207AE">
      <w:pPr>
        <w:spacing w:after="0" w:line="240" w:lineRule="auto"/>
        <w:rPr>
          <w:rFonts w:ascii="Arial" w:eastAsia="Times New Roman" w:hAnsi="Arial" w:cs="Arial"/>
          <w:kern w:val="0"/>
          <w:lang w:eastAsia="it-IT"/>
          <w14:ligatures w14:val="none"/>
        </w:rPr>
      </w:pPr>
      <w:r w:rsidRPr="00B207AE">
        <w:rPr>
          <w:rFonts w:ascii="Arial" w:eastAsia="Times New Roman" w:hAnsi="Arial" w:cs="Arial"/>
          <w:b/>
          <w:bCs/>
          <w:kern w:val="0"/>
          <w:lang w:eastAsia="it-IT"/>
          <w14:ligatures w14:val="none"/>
        </w:rPr>
        <w:t>Itinerario a piedi (Anello Bananeti):</w:t>
      </w:r>
    </w:p>
    <w:p w14:paraId="0B5913CA" w14:textId="77777777" w:rsidR="00B207AE" w:rsidRPr="00B207AE" w:rsidRDefault="00B207AE" w:rsidP="00B207AE">
      <w:pPr>
        <w:numPr>
          <w:ilvl w:val="0"/>
          <w:numId w:val="18"/>
        </w:numPr>
        <w:spacing w:after="0" w:line="240" w:lineRule="auto"/>
        <w:rPr>
          <w:rFonts w:ascii="Arial" w:eastAsia="Times New Roman" w:hAnsi="Arial" w:cs="Arial"/>
          <w:kern w:val="0"/>
          <w:lang w:eastAsia="it-IT"/>
          <w14:ligatures w14:val="none"/>
        </w:rPr>
      </w:pPr>
      <w:r w:rsidRPr="00B207AE">
        <w:rPr>
          <w:rFonts w:ascii="Arial" w:eastAsia="Times New Roman" w:hAnsi="Arial" w:cs="Arial"/>
          <w:kern w:val="0"/>
          <w:lang w:eastAsia="it-IT"/>
          <w14:ligatures w14:val="none"/>
        </w:rPr>
        <w:t>Scendere verso il letto del fiume (</w:t>
      </w:r>
      <w:r w:rsidRPr="00B207AE">
        <w:rPr>
          <w:rFonts w:ascii="Arial" w:eastAsia="Times New Roman" w:hAnsi="Arial" w:cs="Arial"/>
          <w:b/>
          <w:bCs/>
          <w:kern w:val="0"/>
          <w:lang w:eastAsia="it-IT"/>
          <w14:ligatures w14:val="none"/>
        </w:rPr>
        <w:t>Oued Tamri</w:t>
      </w:r>
      <w:r w:rsidRPr="00B207AE">
        <w:rPr>
          <w:rFonts w:ascii="Arial" w:eastAsia="Times New Roman" w:hAnsi="Arial" w:cs="Arial"/>
          <w:kern w:val="0"/>
          <w:lang w:eastAsia="it-IT"/>
          <w14:ligatures w14:val="none"/>
        </w:rPr>
        <w:t>) seguendo i canali di irrigazione tra i filari di banane.</w:t>
      </w:r>
    </w:p>
    <w:p w14:paraId="7358E7F3" w14:textId="77777777" w:rsidR="00B207AE" w:rsidRPr="00B207AE" w:rsidRDefault="00B207AE" w:rsidP="00B207AE">
      <w:pPr>
        <w:numPr>
          <w:ilvl w:val="0"/>
          <w:numId w:val="18"/>
        </w:numPr>
        <w:spacing w:after="0" w:line="240" w:lineRule="auto"/>
        <w:rPr>
          <w:rFonts w:ascii="Arial" w:eastAsia="Times New Roman" w:hAnsi="Arial" w:cs="Arial"/>
          <w:kern w:val="0"/>
          <w:lang w:eastAsia="it-IT"/>
          <w14:ligatures w14:val="none"/>
        </w:rPr>
      </w:pPr>
      <w:r w:rsidRPr="00B207AE">
        <w:rPr>
          <w:rFonts w:ascii="Arial" w:eastAsia="Times New Roman" w:hAnsi="Arial" w:cs="Arial"/>
          <w:kern w:val="0"/>
          <w:lang w:eastAsia="it-IT"/>
          <w14:ligatures w14:val="none"/>
        </w:rPr>
        <w:t>Camminare verso la foce del fiume (Ovest).</w:t>
      </w:r>
    </w:p>
    <w:p w14:paraId="34C73EA1" w14:textId="77777777" w:rsidR="00B207AE" w:rsidRPr="00B207AE" w:rsidRDefault="00B207AE" w:rsidP="00B207AE">
      <w:pPr>
        <w:numPr>
          <w:ilvl w:val="0"/>
          <w:numId w:val="18"/>
        </w:numPr>
        <w:spacing w:after="0" w:line="240" w:lineRule="auto"/>
        <w:rPr>
          <w:rFonts w:ascii="Arial" w:eastAsia="Times New Roman" w:hAnsi="Arial" w:cs="Arial"/>
          <w:kern w:val="0"/>
          <w:lang w:eastAsia="it-IT"/>
          <w14:ligatures w14:val="none"/>
        </w:rPr>
      </w:pPr>
      <w:r w:rsidRPr="00B207AE">
        <w:rPr>
          <w:rFonts w:ascii="Arial" w:eastAsia="Times New Roman" w:hAnsi="Arial" w:cs="Arial"/>
          <w:kern w:val="0"/>
          <w:lang w:eastAsia="it-IT"/>
          <w14:ligatures w14:val="none"/>
        </w:rPr>
        <w:t xml:space="preserve">Risalire sulle </w:t>
      </w:r>
      <w:r w:rsidRPr="00B207AE">
        <w:rPr>
          <w:rFonts w:ascii="Arial" w:eastAsia="Times New Roman" w:hAnsi="Arial" w:cs="Arial"/>
          <w:b/>
          <w:bCs/>
          <w:kern w:val="0"/>
          <w:lang w:eastAsia="it-IT"/>
          <w14:ligatures w14:val="none"/>
        </w:rPr>
        <w:t>scogliere a Nord</w:t>
      </w:r>
      <w:r w:rsidRPr="00B207AE">
        <w:rPr>
          <w:rFonts w:ascii="Arial" w:eastAsia="Times New Roman" w:hAnsi="Arial" w:cs="Arial"/>
          <w:kern w:val="0"/>
          <w:lang w:eastAsia="it-IT"/>
          <w14:ligatures w14:val="none"/>
        </w:rPr>
        <w:t xml:space="preserve"> del villaggio per il </w:t>
      </w:r>
      <w:r w:rsidRPr="00B207AE">
        <w:rPr>
          <w:rFonts w:ascii="Arial" w:eastAsia="Times New Roman" w:hAnsi="Arial" w:cs="Arial"/>
          <w:b/>
          <w:bCs/>
          <w:kern w:val="0"/>
          <w:lang w:eastAsia="it-IT"/>
          <w14:ligatures w14:val="none"/>
        </w:rPr>
        <w:t>Punto Pano</w:t>
      </w:r>
      <w:r w:rsidRPr="00B207AE">
        <w:rPr>
          <w:rFonts w:ascii="Arial" w:eastAsia="Times New Roman" w:hAnsi="Arial" w:cs="Arial"/>
          <w:kern w:val="0"/>
          <w:lang w:eastAsia="it-IT"/>
          <w14:ligatures w14:val="none"/>
        </w:rPr>
        <w:t xml:space="preserve"> sull'estuario e l'oceano.</w:t>
      </w:r>
    </w:p>
    <w:p w14:paraId="5ABA68CC" w14:textId="77777777" w:rsidR="00B207AE" w:rsidRPr="00B207AE" w:rsidRDefault="00B207AE" w:rsidP="00B207AE">
      <w:pPr>
        <w:numPr>
          <w:ilvl w:val="0"/>
          <w:numId w:val="18"/>
        </w:numPr>
        <w:spacing w:after="0" w:line="240" w:lineRule="auto"/>
        <w:rPr>
          <w:rFonts w:ascii="Arial" w:eastAsia="Times New Roman" w:hAnsi="Arial" w:cs="Arial"/>
          <w:kern w:val="0"/>
          <w:lang w:eastAsia="it-IT"/>
          <w14:ligatures w14:val="none"/>
        </w:rPr>
      </w:pPr>
      <w:r w:rsidRPr="00B207AE">
        <w:rPr>
          <w:rFonts w:ascii="Arial" w:eastAsia="Times New Roman" w:hAnsi="Arial" w:cs="Arial"/>
          <w:kern w:val="0"/>
          <w:lang w:eastAsia="it-IT"/>
          <w14:ligatures w14:val="none"/>
        </w:rPr>
        <w:t>Rientrare in paese passando per la zona dei mercanti per un tè o uno snack.</w:t>
      </w:r>
    </w:p>
    <w:p w14:paraId="3C5350CC" w14:textId="77777777" w:rsidR="00B207AE" w:rsidRPr="00B207AE" w:rsidRDefault="00856C7E" w:rsidP="00B207AE">
      <w:pPr>
        <w:spacing w:before="480" w:after="480" w:line="240" w:lineRule="auto"/>
        <w:rPr>
          <w:rFonts w:ascii="Arial" w:eastAsia="Times New Roman" w:hAnsi="Arial" w:cs="Arial"/>
          <w:kern w:val="0"/>
          <w:sz w:val="21"/>
          <w:szCs w:val="21"/>
          <w:lang w:eastAsia="it-IT"/>
          <w14:ligatures w14:val="none"/>
        </w:rPr>
      </w:pPr>
      <w:r w:rsidRPr="00856C7E">
        <w:rPr>
          <w:rFonts w:ascii="Arial" w:eastAsia="Times New Roman" w:hAnsi="Arial" w:cs="Arial"/>
          <w:noProof/>
          <w:kern w:val="0"/>
          <w:sz w:val="21"/>
          <w:szCs w:val="21"/>
          <w:lang w:eastAsia="it-IT"/>
        </w:rPr>
        <w:pict w14:anchorId="2FD71389">
          <v:rect id="_x0000_i1026" alt="" style="width:481.9pt;height:.05pt;mso-width-percent:0;mso-height-percent:0;mso-width-percent:0;mso-height-percent:0" o:hralign="center" o:hrstd="t" o:hr="t" fillcolor="#a0a0a0" stroked="f"/>
        </w:pict>
      </w:r>
    </w:p>
    <w:p w14:paraId="634F7128" w14:textId="77777777" w:rsidR="00B207AE" w:rsidRPr="00B207AE" w:rsidRDefault="00B207AE" w:rsidP="00B207AE">
      <w:pPr>
        <w:spacing w:after="0" w:line="240" w:lineRule="auto"/>
        <w:rPr>
          <w:rFonts w:ascii="Arial" w:eastAsia="Times New Roman" w:hAnsi="Arial" w:cs="Arial"/>
          <w:b/>
          <w:bCs/>
          <w:kern w:val="0"/>
          <w:lang w:eastAsia="it-IT"/>
          <w14:ligatures w14:val="none"/>
        </w:rPr>
      </w:pPr>
      <w:r w:rsidRPr="00B207AE">
        <w:rPr>
          <w:rFonts w:ascii="Apple Color Emoji" w:eastAsia="Times New Roman" w:hAnsi="Apple Color Emoji" w:cs="Apple Color Emoji"/>
          <w:b/>
          <w:bCs/>
          <w:kern w:val="0"/>
          <w:lang w:eastAsia="it-IT"/>
          <w14:ligatures w14:val="none"/>
        </w:rPr>
        <w:lastRenderedPageBreak/>
        <w:t>📍</w:t>
      </w:r>
      <w:r w:rsidRPr="00B207AE">
        <w:rPr>
          <w:rFonts w:ascii="Arial" w:eastAsia="Times New Roman" w:hAnsi="Arial" w:cs="Arial"/>
          <w:b/>
          <w:bCs/>
          <w:kern w:val="0"/>
          <w:lang w:eastAsia="it-IT"/>
          <w14:ligatures w14:val="none"/>
        </w:rPr>
        <w:t xml:space="preserve"> Tappa 2: Timlaline Dunes (Canyon, Dune e Ibis)</w:t>
      </w:r>
    </w:p>
    <w:p w14:paraId="79B4FD92" w14:textId="77777777" w:rsidR="00B207AE" w:rsidRPr="00B207AE" w:rsidRDefault="00B207AE" w:rsidP="00B207AE">
      <w:pPr>
        <w:spacing w:after="0" w:line="240" w:lineRule="auto"/>
        <w:rPr>
          <w:rFonts w:ascii="Arial" w:eastAsia="Times New Roman" w:hAnsi="Arial" w:cs="Arial"/>
          <w:kern w:val="0"/>
          <w:lang w:eastAsia="it-IT"/>
          <w14:ligatures w14:val="none"/>
        </w:rPr>
      </w:pPr>
      <w:r w:rsidRPr="00B207AE">
        <w:rPr>
          <w:rFonts w:ascii="Arial" w:eastAsia="Times New Roman" w:hAnsi="Arial" w:cs="Arial"/>
          <w:b/>
          <w:bCs/>
          <w:kern w:val="0"/>
          <w:lang w:eastAsia="it-IT"/>
          <w14:ligatures w14:val="none"/>
        </w:rPr>
        <w:t>Punto di Parcheggio:</w:t>
      </w:r>
      <w:r w:rsidRPr="00B207AE">
        <w:rPr>
          <w:rFonts w:ascii="Arial" w:eastAsia="Times New Roman" w:hAnsi="Arial" w:cs="Arial"/>
          <w:kern w:val="0"/>
          <w:lang w:eastAsia="it-IT"/>
          <w14:ligatures w14:val="none"/>
        </w:rPr>
        <w:t xml:space="preserve"> Area di sosta presso le attività di noleggio quad/sandboard sulla N1, circa 4km a nord di Tamri (Coordinate indicative: </w:t>
      </w:r>
      <w:r w:rsidRPr="00B207AE">
        <w:rPr>
          <w:rFonts w:ascii="Courier New" w:eastAsia="Times New Roman" w:hAnsi="Courier New" w:cs="Courier New"/>
          <w:kern w:val="0"/>
          <w:sz w:val="21"/>
          <w:szCs w:val="21"/>
          <w:lang w:eastAsia="it-IT"/>
          <w14:ligatures w14:val="none"/>
        </w:rPr>
        <w:t>30.7185, -9.8390</w:t>
      </w:r>
      <w:r w:rsidRPr="00B207AE">
        <w:rPr>
          <w:rFonts w:ascii="Arial" w:eastAsia="Times New Roman" w:hAnsi="Arial" w:cs="Arial"/>
          <w:kern w:val="0"/>
          <w:lang w:eastAsia="it-IT"/>
          <w14:ligatures w14:val="none"/>
        </w:rPr>
        <w:t>).</w:t>
      </w:r>
    </w:p>
    <w:p w14:paraId="2F70B56A" w14:textId="77777777" w:rsidR="00B207AE" w:rsidRPr="00B207AE" w:rsidRDefault="00B207AE" w:rsidP="00B207AE">
      <w:pPr>
        <w:spacing w:after="0" w:line="240" w:lineRule="auto"/>
        <w:rPr>
          <w:rFonts w:ascii="Arial" w:eastAsia="Times New Roman" w:hAnsi="Arial" w:cs="Arial"/>
          <w:kern w:val="0"/>
          <w:lang w:eastAsia="it-IT"/>
          <w14:ligatures w14:val="none"/>
        </w:rPr>
      </w:pPr>
      <w:r w:rsidRPr="00B207AE">
        <w:rPr>
          <w:rFonts w:ascii="Arial" w:eastAsia="Times New Roman" w:hAnsi="Arial" w:cs="Arial"/>
          <w:b/>
          <w:bCs/>
          <w:kern w:val="0"/>
          <w:lang w:eastAsia="it-IT"/>
          <w14:ligatures w14:val="none"/>
        </w:rPr>
        <w:t>Itinerario ad Anello (Canyon &amp; Ibis):</w:t>
      </w:r>
    </w:p>
    <w:p w14:paraId="11EC623A" w14:textId="77777777" w:rsidR="00B207AE" w:rsidRPr="00B207AE" w:rsidRDefault="00B207AE" w:rsidP="00B207AE">
      <w:pPr>
        <w:numPr>
          <w:ilvl w:val="0"/>
          <w:numId w:val="19"/>
        </w:numPr>
        <w:spacing w:after="0" w:line="240" w:lineRule="auto"/>
        <w:rPr>
          <w:rFonts w:ascii="Arial" w:eastAsia="Times New Roman" w:hAnsi="Arial" w:cs="Arial"/>
          <w:kern w:val="0"/>
          <w:lang w:eastAsia="it-IT"/>
          <w14:ligatures w14:val="none"/>
        </w:rPr>
      </w:pPr>
      <w:r w:rsidRPr="00B207AE">
        <w:rPr>
          <w:rFonts w:ascii="Arial" w:eastAsia="Times New Roman" w:hAnsi="Arial" w:cs="Arial"/>
          <w:b/>
          <w:bCs/>
          <w:kern w:val="0"/>
          <w:lang w:eastAsia="it-IT"/>
          <w14:ligatures w14:val="none"/>
        </w:rPr>
        <w:t>Ingresso Canyon:</w:t>
      </w:r>
      <w:r w:rsidRPr="00B207AE">
        <w:rPr>
          <w:rFonts w:ascii="Arial" w:eastAsia="Times New Roman" w:hAnsi="Arial" w:cs="Arial"/>
          <w:kern w:val="0"/>
          <w:lang w:eastAsia="it-IT"/>
          <w14:ligatures w14:val="none"/>
        </w:rPr>
        <w:t xml:space="preserve"> Dal parcheggio camminare verso Nord per 200m parallelamente alla strada ed entrare nella gola di arenaria.</w:t>
      </w:r>
    </w:p>
    <w:p w14:paraId="3480FFD2" w14:textId="77777777" w:rsidR="00B207AE" w:rsidRPr="00B207AE" w:rsidRDefault="00B207AE" w:rsidP="00B207AE">
      <w:pPr>
        <w:numPr>
          <w:ilvl w:val="0"/>
          <w:numId w:val="19"/>
        </w:numPr>
        <w:spacing w:after="0" w:line="240" w:lineRule="auto"/>
        <w:rPr>
          <w:rFonts w:ascii="Arial" w:eastAsia="Times New Roman" w:hAnsi="Arial" w:cs="Arial"/>
          <w:kern w:val="0"/>
          <w:lang w:eastAsia="it-IT"/>
          <w14:ligatures w14:val="none"/>
        </w:rPr>
      </w:pPr>
      <w:r w:rsidRPr="00B207AE">
        <w:rPr>
          <w:rFonts w:ascii="Arial" w:eastAsia="Times New Roman" w:hAnsi="Arial" w:cs="Arial"/>
          <w:b/>
          <w:bCs/>
          <w:kern w:val="0"/>
          <w:lang w:eastAsia="it-IT"/>
          <w14:ligatures w14:val="none"/>
        </w:rPr>
        <w:t>Wildlife Spot:</w:t>
      </w:r>
      <w:r w:rsidRPr="00B207AE">
        <w:rPr>
          <w:rFonts w:ascii="Arial" w:eastAsia="Times New Roman" w:hAnsi="Arial" w:cs="Arial"/>
          <w:kern w:val="0"/>
          <w:lang w:eastAsia="it-IT"/>
          <w14:ligatures w14:val="none"/>
        </w:rPr>
        <w:t xml:space="preserve"> Percorrere il canyon osservando le cavità nelle pareti: è qui che nidifica l'</w:t>
      </w:r>
      <w:r w:rsidRPr="00B207AE">
        <w:rPr>
          <w:rFonts w:ascii="Arial" w:eastAsia="Times New Roman" w:hAnsi="Arial" w:cs="Arial"/>
          <w:b/>
          <w:bCs/>
          <w:kern w:val="0"/>
          <w:lang w:eastAsia="it-IT"/>
          <w14:ligatures w14:val="none"/>
        </w:rPr>
        <w:t>Ibis Eremita</w:t>
      </w:r>
      <w:r w:rsidRPr="00B207AE">
        <w:rPr>
          <w:rFonts w:ascii="Arial" w:eastAsia="Times New Roman" w:hAnsi="Arial" w:cs="Arial"/>
          <w:kern w:val="0"/>
          <w:lang w:eastAsia="it-IT"/>
          <w14:ligatures w14:val="none"/>
        </w:rPr>
        <w:t>. Mantenere il silenzio.</w:t>
      </w:r>
    </w:p>
    <w:p w14:paraId="53E2F055" w14:textId="77777777" w:rsidR="00B207AE" w:rsidRPr="00B207AE" w:rsidRDefault="00B207AE" w:rsidP="00B207AE">
      <w:pPr>
        <w:numPr>
          <w:ilvl w:val="0"/>
          <w:numId w:val="19"/>
        </w:numPr>
        <w:spacing w:after="0" w:line="240" w:lineRule="auto"/>
        <w:rPr>
          <w:rFonts w:ascii="Arial" w:eastAsia="Times New Roman" w:hAnsi="Arial" w:cs="Arial"/>
          <w:kern w:val="0"/>
          <w:lang w:eastAsia="it-IT"/>
          <w14:ligatures w14:val="none"/>
        </w:rPr>
      </w:pPr>
      <w:r w:rsidRPr="00B207AE">
        <w:rPr>
          <w:rFonts w:ascii="Arial" w:eastAsia="Times New Roman" w:hAnsi="Arial" w:cs="Arial"/>
          <w:b/>
          <w:bCs/>
          <w:kern w:val="0"/>
          <w:lang w:eastAsia="it-IT"/>
          <w14:ligatures w14:val="none"/>
        </w:rPr>
        <w:t>Salita Dune:</w:t>
      </w:r>
      <w:r w:rsidRPr="00B207AE">
        <w:rPr>
          <w:rFonts w:ascii="Arial" w:eastAsia="Times New Roman" w:hAnsi="Arial" w:cs="Arial"/>
          <w:kern w:val="0"/>
          <w:lang w:eastAsia="it-IT"/>
          <w14:ligatures w14:val="none"/>
        </w:rPr>
        <w:t xml:space="preserve"> Uscire dal canyon e risalire le dune di sabbia dorata verso il mare.</w:t>
      </w:r>
    </w:p>
    <w:p w14:paraId="442ACCF0" w14:textId="77777777" w:rsidR="00B207AE" w:rsidRPr="00B207AE" w:rsidRDefault="00B207AE" w:rsidP="00B207AE">
      <w:pPr>
        <w:numPr>
          <w:ilvl w:val="0"/>
          <w:numId w:val="19"/>
        </w:numPr>
        <w:spacing w:after="0" w:line="240" w:lineRule="auto"/>
        <w:rPr>
          <w:rFonts w:ascii="Arial" w:eastAsia="Times New Roman" w:hAnsi="Arial" w:cs="Arial"/>
          <w:kern w:val="0"/>
          <w:lang w:eastAsia="it-IT"/>
          <w14:ligatures w14:val="none"/>
        </w:rPr>
      </w:pPr>
      <w:r w:rsidRPr="00B207AE">
        <w:rPr>
          <w:rFonts w:ascii="Arial" w:eastAsia="Times New Roman" w:hAnsi="Arial" w:cs="Arial"/>
          <w:b/>
          <w:bCs/>
          <w:kern w:val="0"/>
          <w:lang w:eastAsia="it-IT"/>
          <w14:ligatures w14:val="none"/>
        </w:rPr>
        <w:t>Punto Pano &amp; Cresta:</w:t>
      </w:r>
      <w:r w:rsidRPr="00B207AE">
        <w:rPr>
          <w:rFonts w:ascii="Arial" w:eastAsia="Times New Roman" w:hAnsi="Arial" w:cs="Arial"/>
          <w:kern w:val="0"/>
          <w:lang w:eastAsia="it-IT"/>
          <w14:ligatures w14:val="none"/>
        </w:rPr>
        <w:t xml:space="preserve"> Raggiungere il crinale a picco sull'Atlantico (attenzione allo strapiombo).</w:t>
      </w:r>
    </w:p>
    <w:p w14:paraId="3904E7C8" w14:textId="77777777" w:rsidR="00B207AE" w:rsidRPr="00B207AE" w:rsidRDefault="00B207AE" w:rsidP="00B207AE">
      <w:pPr>
        <w:numPr>
          <w:ilvl w:val="0"/>
          <w:numId w:val="19"/>
        </w:numPr>
        <w:spacing w:after="0" w:line="240" w:lineRule="auto"/>
        <w:rPr>
          <w:rFonts w:ascii="Arial" w:eastAsia="Times New Roman" w:hAnsi="Arial" w:cs="Arial"/>
          <w:kern w:val="0"/>
          <w:lang w:eastAsia="it-IT"/>
          <w14:ligatures w14:val="none"/>
        </w:rPr>
      </w:pPr>
      <w:r w:rsidRPr="00B207AE">
        <w:rPr>
          <w:rFonts w:ascii="Arial" w:eastAsia="Times New Roman" w:hAnsi="Arial" w:cs="Arial"/>
          <w:b/>
          <w:bCs/>
          <w:kern w:val="0"/>
          <w:lang w:eastAsia="it-IT"/>
          <w14:ligatures w14:val="none"/>
        </w:rPr>
        <w:t>Rientro:</w:t>
      </w:r>
      <w:r w:rsidRPr="00B207AE">
        <w:rPr>
          <w:rFonts w:ascii="Arial" w:eastAsia="Times New Roman" w:hAnsi="Arial" w:cs="Arial"/>
          <w:kern w:val="0"/>
          <w:lang w:eastAsia="it-IT"/>
          <w14:ligatures w14:val="none"/>
        </w:rPr>
        <w:t xml:space="preserve"> Seguire il crinale verso Sud e ridiscendere verso l'area parcheggio.</w:t>
      </w:r>
    </w:p>
    <w:p w14:paraId="0C3CC045" w14:textId="77777777" w:rsidR="00B207AE" w:rsidRPr="00B207AE" w:rsidRDefault="00856C7E" w:rsidP="00B207AE">
      <w:pPr>
        <w:spacing w:before="480" w:after="480" w:line="240" w:lineRule="auto"/>
        <w:rPr>
          <w:rFonts w:ascii="Arial" w:eastAsia="Times New Roman" w:hAnsi="Arial" w:cs="Arial"/>
          <w:kern w:val="0"/>
          <w:sz w:val="21"/>
          <w:szCs w:val="21"/>
          <w:lang w:eastAsia="it-IT"/>
          <w14:ligatures w14:val="none"/>
        </w:rPr>
      </w:pPr>
      <w:r w:rsidRPr="00856C7E">
        <w:rPr>
          <w:rFonts w:ascii="Arial" w:eastAsia="Times New Roman" w:hAnsi="Arial" w:cs="Arial"/>
          <w:noProof/>
          <w:kern w:val="0"/>
          <w:sz w:val="21"/>
          <w:szCs w:val="21"/>
          <w:lang w:eastAsia="it-IT"/>
        </w:rPr>
        <w:pict w14:anchorId="59F64528">
          <v:rect id="_x0000_i1025" alt="" style="width:481.9pt;height:.05pt;mso-width-percent:0;mso-height-percent:0;mso-width-percent:0;mso-height-percent:0" o:hralign="center" o:hrstd="t" o:hr="t" fillcolor="#a0a0a0" stroked="f"/>
        </w:pict>
      </w:r>
    </w:p>
    <w:p w14:paraId="1B9868FB" w14:textId="77777777" w:rsidR="00A0323B" w:rsidRDefault="00A0323B"/>
    <w:sectPr w:rsidR="00A0323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84875"/>
    <w:multiLevelType w:val="multilevel"/>
    <w:tmpl w:val="DC1E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E15E7"/>
    <w:multiLevelType w:val="multilevel"/>
    <w:tmpl w:val="E91E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B7661"/>
    <w:multiLevelType w:val="multilevel"/>
    <w:tmpl w:val="662E8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7A6A7D"/>
    <w:multiLevelType w:val="multilevel"/>
    <w:tmpl w:val="F816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86354"/>
    <w:multiLevelType w:val="multilevel"/>
    <w:tmpl w:val="D4267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2E79B0"/>
    <w:multiLevelType w:val="multilevel"/>
    <w:tmpl w:val="5EC4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051D2C"/>
    <w:multiLevelType w:val="multilevel"/>
    <w:tmpl w:val="9E3E5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505B04"/>
    <w:multiLevelType w:val="multilevel"/>
    <w:tmpl w:val="DEEC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2A78A7"/>
    <w:multiLevelType w:val="multilevel"/>
    <w:tmpl w:val="CF685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A60F5A"/>
    <w:multiLevelType w:val="multilevel"/>
    <w:tmpl w:val="21FC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EB59F2"/>
    <w:multiLevelType w:val="multilevel"/>
    <w:tmpl w:val="AD14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994FF8"/>
    <w:multiLevelType w:val="multilevel"/>
    <w:tmpl w:val="3DFC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4C3C0D"/>
    <w:multiLevelType w:val="multilevel"/>
    <w:tmpl w:val="FD066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0904C3"/>
    <w:multiLevelType w:val="multilevel"/>
    <w:tmpl w:val="B394A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9026C4"/>
    <w:multiLevelType w:val="multilevel"/>
    <w:tmpl w:val="EF9C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A379DD"/>
    <w:multiLevelType w:val="multilevel"/>
    <w:tmpl w:val="DC98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A14EE6"/>
    <w:multiLevelType w:val="multilevel"/>
    <w:tmpl w:val="2A3A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716F07"/>
    <w:multiLevelType w:val="multilevel"/>
    <w:tmpl w:val="8150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AD2EE1"/>
    <w:multiLevelType w:val="multilevel"/>
    <w:tmpl w:val="6C58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1500394">
    <w:abstractNumId w:val="1"/>
  </w:num>
  <w:num w:numId="2" w16cid:durableId="2107463095">
    <w:abstractNumId w:val="18"/>
  </w:num>
  <w:num w:numId="3" w16cid:durableId="2112167400">
    <w:abstractNumId w:val="4"/>
  </w:num>
  <w:num w:numId="4" w16cid:durableId="582764359">
    <w:abstractNumId w:val="17"/>
  </w:num>
  <w:num w:numId="5" w16cid:durableId="1423256674">
    <w:abstractNumId w:val="5"/>
  </w:num>
  <w:num w:numId="6" w16cid:durableId="446974650">
    <w:abstractNumId w:val="14"/>
  </w:num>
  <w:num w:numId="7" w16cid:durableId="1671786204">
    <w:abstractNumId w:val="16"/>
  </w:num>
  <w:num w:numId="8" w16cid:durableId="14504235">
    <w:abstractNumId w:val="6"/>
  </w:num>
  <w:num w:numId="9" w16cid:durableId="884298535">
    <w:abstractNumId w:val="7"/>
  </w:num>
  <w:num w:numId="10" w16cid:durableId="222985400">
    <w:abstractNumId w:val="11"/>
  </w:num>
  <w:num w:numId="11" w16cid:durableId="1291548503">
    <w:abstractNumId w:val="0"/>
  </w:num>
  <w:num w:numId="12" w16cid:durableId="1678579672">
    <w:abstractNumId w:val="3"/>
  </w:num>
  <w:num w:numId="13" w16cid:durableId="116413436">
    <w:abstractNumId w:val="15"/>
  </w:num>
  <w:num w:numId="14" w16cid:durableId="104351753">
    <w:abstractNumId w:val="8"/>
  </w:num>
  <w:num w:numId="15" w16cid:durableId="1245381537">
    <w:abstractNumId w:val="10"/>
  </w:num>
  <w:num w:numId="16" w16cid:durableId="415716038">
    <w:abstractNumId w:val="12"/>
  </w:num>
  <w:num w:numId="17" w16cid:durableId="1578058401">
    <w:abstractNumId w:val="9"/>
  </w:num>
  <w:num w:numId="18" w16cid:durableId="1405184891">
    <w:abstractNumId w:val="13"/>
  </w:num>
  <w:num w:numId="19" w16cid:durableId="1206594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7AE"/>
    <w:rsid w:val="0020424A"/>
    <w:rsid w:val="00554A8C"/>
    <w:rsid w:val="00710DAE"/>
    <w:rsid w:val="007F7B6D"/>
    <w:rsid w:val="00856C7E"/>
    <w:rsid w:val="00A0323B"/>
    <w:rsid w:val="00B207AE"/>
    <w:rsid w:val="00C137C8"/>
    <w:rsid w:val="00EB1A4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C21D1"/>
  <w15:chartTrackingRefBased/>
  <w15:docId w15:val="{E617DC32-3139-9640-BA07-0C4AB49F5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207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207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207A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207A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207A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207A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207A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207A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207A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207A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207A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207A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207A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207A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207A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207A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207A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207AE"/>
    <w:rPr>
      <w:rFonts w:eastAsiaTheme="majorEastAsia" w:cstheme="majorBidi"/>
      <w:color w:val="272727" w:themeColor="text1" w:themeTint="D8"/>
    </w:rPr>
  </w:style>
  <w:style w:type="paragraph" w:styleId="Titolo">
    <w:name w:val="Title"/>
    <w:basedOn w:val="Normale"/>
    <w:next w:val="Normale"/>
    <w:link w:val="TitoloCarattere"/>
    <w:uiPriority w:val="10"/>
    <w:qFormat/>
    <w:rsid w:val="00B20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207A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207A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207A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207A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207AE"/>
    <w:rPr>
      <w:i/>
      <w:iCs/>
      <w:color w:val="404040" w:themeColor="text1" w:themeTint="BF"/>
    </w:rPr>
  </w:style>
  <w:style w:type="paragraph" w:styleId="Paragrafoelenco">
    <w:name w:val="List Paragraph"/>
    <w:basedOn w:val="Normale"/>
    <w:uiPriority w:val="34"/>
    <w:qFormat/>
    <w:rsid w:val="00B207AE"/>
    <w:pPr>
      <w:ind w:left="720"/>
      <w:contextualSpacing/>
    </w:pPr>
  </w:style>
  <w:style w:type="character" w:styleId="Enfasiintensa">
    <w:name w:val="Intense Emphasis"/>
    <w:basedOn w:val="Carpredefinitoparagrafo"/>
    <w:uiPriority w:val="21"/>
    <w:qFormat/>
    <w:rsid w:val="00B207AE"/>
    <w:rPr>
      <w:i/>
      <w:iCs/>
      <w:color w:val="0F4761" w:themeColor="accent1" w:themeShade="BF"/>
    </w:rPr>
  </w:style>
  <w:style w:type="paragraph" w:styleId="Citazioneintensa">
    <w:name w:val="Intense Quote"/>
    <w:basedOn w:val="Normale"/>
    <w:next w:val="Normale"/>
    <w:link w:val="CitazioneintensaCarattere"/>
    <w:uiPriority w:val="30"/>
    <w:qFormat/>
    <w:rsid w:val="00B207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207AE"/>
    <w:rPr>
      <w:i/>
      <w:iCs/>
      <w:color w:val="0F4761" w:themeColor="accent1" w:themeShade="BF"/>
    </w:rPr>
  </w:style>
  <w:style w:type="character" w:styleId="Riferimentointenso">
    <w:name w:val="Intense Reference"/>
    <w:basedOn w:val="Carpredefinitoparagrafo"/>
    <w:uiPriority w:val="32"/>
    <w:qFormat/>
    <w:rsid w:val="00B207AE"/>
    <w:rPr>
      <w:b/>
      <w:bCs/>
      <w:smallCaps/>
      <w:color w:val="0F4761" w:themeColor="accent1" w:themeShade="BF"/>
      <w:spacing w:val="5"/>
    </w:rPr>
  </w:style>
  <w:style w:type="character" w:styleId="Enfasigrassetto">
    <w:name w:val="Strong"/>
    <w:basedOn w:val="Carpredefinitoparagrafo"/>
    <w:uiPriority w:val="22"/>
    <w:qFormat/>
    <w:rsid w:val="00B207AE"/>
    <w:rPr>
      <w:b/>
      <w:bCs/>
    </w:rPr>
  </w:style>
  <w:style w:type="character" w:styleId="Collegamentoipertestuale">
    <w:name w:val="Hyperlink"/>
    <w:basedOn w:val="Carpredefinitoparagrafo"/>
    <w:uiPriority w:val="99"/>
    <w:semiHidden/>
    <w:unhideWhenUsed/>
    <w:rsid w:val="00B207AE"/>
    <w:rPr>
      <w:color w:val="0000FF"/>
      <w:u w:val="single"/>
    </w:rPr>
  </w:style>
  <w:style w:type="paragraph" w:customStyle="1" w:styleId="z1qcye">
    <w:name w:val="z1qcye"/>
    <w:basedOn w:val="Normale"/>
    <w:rsid w:val="00B207AE"/>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customStyle="1" w:styleId="t286pc">
    <w:name w:val="t286pc"/>
    <w:basedOn w:val="Carpredefinitoparagrafo"/>
    <w:rsid w:val="00B207AE"/>
  </w:style>
  <w:style w:type="character" w:customStyle="1" w:styleId="lq3yhb">
    <w:name w:val="lq3yhb"/>
    <w:basedOn w:val="Carpredefinitoparagrafo"/>
    <w:rsid w:val="00B207AE"/>
  </w:style>
  <w:style w:type="character" w:customStyle="1" w:styleId="lqfa5">
    <w:name w:val="lqfa5"/>
    <w:basedOn w:val="Carpredefinitoparagrafo"/>
    <w:rsid w:val="00B207AE"/>
  </w:style>
  <w:style w:type="paragraph" w:customStyle="1" w:styleId="jydcyd">
    <w:name w:val="jydcyd"/>
    <w:basedOn w:val="Normale"/>
    <w:rsid w:val="00B207AE"/>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customStyle="1" w:styleId="r0r5r">
    <w:name w:val="r0r5r"/>
    <w:basedOn w:val="Carpredefinitoparagrafo"/>
    <w:rsid w:val="00B207AE"/>
  </w:style>
  <w:style w:type="character" w:customStyle="1" w:styleId="vhj6pe">
    <w:name w:val="vhj6pe"/>
    <w:basedOn w:val="Carpredefinitoparagrafo"/>
    <w:rsid w:val="00B207AE"/>
  </w:style>
  <w:style w:type="character" w:customStyle="1" w:styleId="cberrc">
    <w:name w:val="cberrc"/>
    <w:basedOn w:val="Carpredefinitoparagrafo"/>
    <w:rsid w:val="00B207AE"/>
  </w:style>
  <w:style w:type="character" w:customStyle="1" w:styleId="alaold">
    <w:name w:val="alaold"/>
    <w:basedOn w:val="Carpredefinitoparagrafo"/>
    <w:rsid w:val="00B207AE"/>
  </w:style>
  <w:style w:type="character" w:customStyle="1" w:styleId="zjr8l">
    <w:name w:val="zjr8l"/>
    <w:basedOn w:val="Carpredefinitoparagrafo"/>
    <w:rsid w:val="00B207AE"/>
  </w:style>
  <w:style w:type="character" w:customStyle="1" w:styleId="vndci">
    <w:name w:val="vndci"/>
    <w:basedOn w:val="Carpredefinitoparagrafo"/>
    <w:rsid w:val="00B207AE"/>
  </w:style>
  <w:style w:type="character" w:styleId="CodiceHTML">
    <w:name w:val="HTML Code"/>
    <w:basedOn w:val="Carpredefinitoparagrafo"/>
    <w:uiPriority w:val="99"/>
    <w:semiHidden/>
    <w:unhideWhenUsed/>
    <w:rsid w:val="00B207AE"/>
    <w:rPr>
      <w:rFonts w:ascii="Courier New" w:eastAsia="Times New Roman" w:hAnsi="Courier New" w:cs="Courier New"/>
      <w:sz w:val="20"/>
      <w:szCs w:val="20"/>
    </w:rPr>
  </w:style>
  <w:style w:type="character" w:styleId="Enfasicorsivo">
    <w:name w:val="Emphasis"/>
    <w:basedOn w:val="Carpredefinitoparagrafo"/>
    <w:uiPriority w:val="20"/>
    <w:qFormat/>
    <w:rsid w:val="00B207A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acebook.com/visitruralmorocco/videos/tamri-68-km-from-agadir-where-you-can-take-a-walk-on-a-banana-plantation-and-dis/3026695044250510/" TargetMode="External"/><Relationship Id="rId18" Type="http://schemas.openxmlformats.org/officeDocument/2006/relationships/hyperlink" Target="https://www.tripadvisor.com/Restaurant_Review-g17499680-d21488742-Reviews-La_Bananeraie_Restaurant-Tamri_Agadir_Souss_Massa.html" TargetMode="External"/><Relationship Id="rId26" Type="http://schemas.openxmlformats.org/officeDocument/2006/relationships/hyperlink" Target="https://timlalinedesert.com/destination/timlaline-desert/" TargetMode="External"/><Relationship Id="rId39" Type="http://schemas.openxmlformats.org/officeDocument/2006/relationships/hyperlink" Target="https://www.youtube.com/watch?v=cALiQZU9q5w" TargetMode="External"/><Relationship Id="rId21" Type="http://schemas.openxmlformats.org/officeDocument/2006/relationships/hyperlink" Target="https://www.tripadvisor.com/Restaurant_Review-g17499680-d34032207-Reviews-Floraino-Tamri_Agadir_Souss_Massa.html" TargetMode="External"/><Relationship Id="rId34" Type="http://schemas.openxmlformats.org/officeDocument/2006/relationships/hyperlink" Target="https://www.slowsightsoul-slowtravelblog.com/timlalin-dunes-guide-in-morocco/" TargetMode="External"/><Relationship Id="rId42" Type="http://schemas.openxmlformats.org/officeDocument/2006/relationships/hyperlink" Target="https://support.google.com/websearch?p=aimode" TargetMode="External"/><Relationship Id="rId7" Type="http://schemas.openxmlformats.org/officeDocument/2006/relationships/hyperlink" Target="https://visitruralmorocco.com/tours/amazigh-villages-road-trip/" TargetMode="External"/><Relationship Id="rId2" Type="http://schemas.openxmlformats.org/officeDocument/2006/relationships/styles" Target="styles.xml"/><Relationship Id="rId16" Type="http://schemas.openxmlformats.org/officeDocument/2006/relationships/hyperlink" Target="https://food.berberstay.com/" TargetMode="External"/><Relationship Id="rId29" Type="http://schemas.openxmlformats.org/officeDocument/2006/relationships/hyperlink" Target="https://www.google.com/intl/it-IT/help/terms_maps/" TargetMode="External"/><Relationship Id="rId1" Type="http://schemas.openxmlformats.org/officeDocument/2006/relationships/numbering" Target="numbering.xml"/><Relationship Id="rId6" Type="http://schemas.openxmlformats.org/officeDocument/2006/relationships/hyperlink" Target="https://visitruralmorocco.com/tours/amazigh-villages-road-trip/" TargetMode="External"/><Relationship Id="rId11" Type="http://schemas.openxmlformats.org/officeDocument/2006/relationships/hyperlink" Target="https://hungrywheels.com/2015/05/06/marocco-tafadna-tamri/" TargetMode="External"/><Relationship Id="rId24" Type="http://schemas.openxmlformats.org/officeDocument/2006/relationships/hyperlink" Target="https://www.facebook.com/groups/Visit.Agadir.Morocco/posts/2150408815465836/" TargetMode="External"/><Relationship Id="rId32" Type="http://schemas.openxmlformats.org/officeDocument/2006/relationships/hyperlink" Target="https://www.getyourguide.com/timlalin-dunes-l176418/" TargetMode="External"/><Relationship Id="rId37" Type="http://schemas.openxmlformats.org/officeDocument/2006/relationships/hyperlink" Target="https://timlalindesert.com/visit-timlalin-dunes-canyon/" TargetMode="External"/><Relationship Id="rId40" Type="http://schemas.openxmlformats.org/officeDocument/2006/relationships/hyperlink" Target="https://www.google.com/searchviewer/10?svid=CAwSHRIbCgNwdnESFENnMHZaeTh4TVhKak16TndPSGxyGAo" TargetMode="External"/><Relationship Id="rId45" Type="http://schemas.openxmlformats.org/officeDocument/2006/relationships/theme" Target="theme/theme1.xml"/><Relationship Id="rId5" Type="http://schemas.openxmlformats.org/officeDocument/2006/relationships/hyperlink" Target="https://explore-agadirsoussmassa.com/en/tamri-and-its-estuary/" TargetMode="External"/><Relationship Id="rId15" Type="http://schemas.openxmlformats.org/officeDocument/2006/relationships/hyperlink" Target="https://www.tripadvisor.in/Restaurant_Review-g17499680-d21488742-Reviews-La_Bananeraie_Restaurant-Tamri_Agadir_Souss_Massa.html" TargetMode="External"/><Relationship Id="rId23" Type="http://schemas.openxmlformats.org/officeDocument/2006/relationships/hyperlink" Target="https://evendo.com/locations/morocco/souss-massa/landmark/timlalin-dunes" TargetMode="External"/><Relationship Id="rId28" Type="http://schemas.openxmlformats.org/officeDocument/2006/relationships/hyperlink" Target="https://www.tripadvisor.com/Attraction_Review-g7698321-d26517779-Reviews-Timlalin_Dunes-Imsouane_Souss_Massa.html" TargetMode="External"/><Relationship Id="rId36" Type="http://schemas.openxmlformats.org/officeDocument/2006/relationships/hyperlink" Target="https://www.slowsightsoul-slowtravelblog.com/timlalin-dunes-guide-in-morocco/" TargetMode="External"/><Relationship Id="rId10" Type="http://schemas.openxmlformats.org/officeDocument/2006/relationships/hyperlink" Target="https://agadirlocalguide.com/blog/quad-biking-tamri-banana-beach.html" TargetMode="External"/><Relationship Id="rId19" Type="http://schemas.openxmlformats.org/officeDocument/2006/relationships/hyperlink" Target="https://www.google.com/searchviewer/10?svid=CAwSHRIbCgNwdnESFENnMHZaeTh4TVdwMFluSm5iWFJpGAo" TargetMode="External"/><Relationship Id="rId31" Type="http://schemas.openxmlformats.org/officeDocument/2006/relationships/hyperlink" Target="https://www.slowsightsoul-slowtravelblog.com/timlalin-dunes-guide-in-morocco/"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xplore-agadirsoussmassa.com/en/tamri-and-its-estuary/" TargetMode="External"/><Relationship Id="rId14" Type="http://schemas.openxmlformats.org/officeDocument/2006/relationships/hyperlink" Target="https://agadirlocalguide.com/blog/quad-biking-tamri-banana-beach.html" TargetMode="External"/><Relationship Id="rId22" Type="http://schemas.openxmlformats.org/officeDocument/2006/relationships/hyperlink" Target="https://www.getyourguide.com/en-gb/tamri-l175277/agadir-taghazout-colorful-village-timlaline-desert-trip-t903070/" TargetMode="External"/><Relationship Id="rId27" Type="http://schemas.openxmlformats.org/officeDocument/2006/relationships/hyperlink" Target="https://timlalindesert.com/visit-timlalin-dunes-canyon/" TargetMode="External"/><Relationship Id="rId30" Type="http://schemas.openxmlformats.org/officeDocument/2006/relationships/hyperlink" Target="https://timlalindunes.ma/timlalin-dunes-guide/" TargetMode="External"/><Relationship Id="rId35" Type="http://schemas.openxmlformats.org/officeDocument/2006/relationships/hyperlink" Target="https://www.getyourguide.com/timlalin-dunes-l176418/" TargetMode="External"/><Relationship Id="rId43" Type="http://schemas.openxmlformats.org/officeDocument/2006/relationships/hyperlink" Target="https://www.tripadvisor.in/Restaurant_Review-g17499680-d21488742-Reviews-La_Bananeraie_Restaurant-Tamri_Agadir_Souss_Massa.html" TargetMode="External"/><Relationship Id="rId8" Type="http://schemas.openxmlformats.org/officeDocument/2006/relationships/hyperlink" Target="https://www.tripadvisor.com/Attractions-g17499680-Activities-c61-t219-Tamri_Agadir_Souss_Massa.html" TargetMode="External"/><Relationship Id="rId3" Type="http://schemas.openxmlformats.org/officeDocument/2006/relationships/settings" Target="settings.xml"/><Relationship Id="rId12" Type="http://schemas.openxmlformats.org/officeDocument/2006/relationships/hyperlink" Target="https://www.getyourguide.com/agadir-l1413/agadir-tamri-canyon-and-sand-dunes-private-tour-t1123451/?locale=%7blang%7d&amp;currency=%7bcurrency%7d&amp;surface=%7bsurface%7d&amp;funnel=%7bfunnel%7d&amp;google_ads_click_source=%7bGOOGLE-ADS-CLICK-SOURCE%7d&amp;product_id=%7bproduct_id%7d&amp;option_id=%7boption_id%7d&amp;partner_id=CD951" TargetMode="External"/><Relationship Id="rId17" Type="http://schemas.openxmlformats.org/officeDocument/2006/relationships/hyperlink" Target="https://www.tripadvisor.com/Restaurant_Review-g17499680-d34032207-Reviews-Floraino-Tamri_Agadir_Souss_Massa.html" TargetMode="External"/><Relationship Id="rId25" Type="http://schemas.openxmlformats.org/officeDocument/2006/relationships/hyperlink" Target="https://www.reddit.com/r/timlalinsanddunes/comments/1lrjzrq/psa_for_travelers_easy_timlalin_dunes_parking/" TargetMode="External"/><Relationship Id="rId33" Type="http://schemas.openxmlformats.org/officeDocument/2006/relationships/hyperlink" Target="https://www.tripadvisor.com/AttractionProductReview-g293731-d24817511-Timlalin_Dunes_Desert_Sunset_Tour_From_Agadir_or_Taghazout-Agadir_Souss_Massa.html" TargetMode="External"/><Relationship Id="rId38" Type="http://schemas.openxmlformats.org/officeDocument/2006/relationships/hyperlink" Target="https://timlalindunes.ma/timlalin-dunes-guide/" TargetMode="External"/><Relationship Id="rId20" Type="http://schemas.openxmlformats.org/officeDocument/2006/relationships/hyperlink" Target="https://www.google.com/searchviewer/10?svid=CAwSHRIbCgNwdnESFENnMHZaeTh4TVhkeU5uTXpNMm93GAo" TargetMode="External"/><Relationship Id="rId41" Type="http://schemas.openxmlformats.org/officeDocument/2006/relationships/hyperlink" Target="https://www.google.com/searchviewer/10?svid=CAwSHRIbCgNwdnESFENnMHZaeTh4TVhRNWNUUXlPV2RxGAo"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2058</Words>
  <Characters>11735</Characters>
  <Application>Microsoft Office Word</Application>
  <DocSecurity>0</DocSecurity>
  <Lines>97</Lines>
  <Paragraphs>27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DALMASSO Marco (I-FEVS)</dc:creator>
  <cp:keywords/>
  <dc:description/>
  <cp:lastModifiedBy>DALMASSO Marco (I-FEVS)</cp:lastModifiedBy>
  <cp:revision>1</cp:revision>
  <dcterms:created xsi:type="dcterms:W3CDTF">2026-05-12T21:41:00Z</dcterms:created>
  <dcterms:modified xsi:type="dcterms:W3CDTF">2026-05-12T21:59:00Z</dcterms:modified>
</cp:coreProperties>
</file>