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Дарья Логинова</dc:creator>
  <dc:language>ru-RU</dc:language>
  <cp:keywords/>
  <dcterms:created xsi:type="dcterms:W3CDTF">2026-03-31T10:17:50Z</dcterms:created>
  <dcterms:modified xsi:type="dcterms:W3CDTF">2026-03-31T10:17:50Z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