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Facilità di navigazione</w:t>
      </w:r>
      <w:r>
        <w:rPr/>
        <w:br/>
        <w:t>Quanto è facile navigare tra le pagine del sito?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facile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Facile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Neutra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Difficile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Molto difficile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Funzionalità del microfono</w:t>
      </w:r>
      <w:r>
        <w:rPr/>
        <w:br/>
        <w:t>Hai trovato facile consentire l'accesso al microfono per il controllo della pronuncia?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Qualità del sistema di feedback (pronuncia)</w:t>
      </w:r>
      <w:r>
        <w:rPr/>
        <w:br/>
        <w:t>Come valuti la precisione del sistema nel valutare la tua pronuncia?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Abbastanza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Poco accurato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Non accurato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Contenuti didattici</w:t>
      </w:r>
      <w:r>
        <w:rPr/>
        <w:br/>
        <w:t>Le immagini e le parole sono state utili per ricordare le frasi?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Molto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Abbastanza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Poco utili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Non utili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Audio e volume</w:t>
      </w:r>
      <w:r>
        <w:rPr/>
        <w:br/>
        <w:t>Il controllo del volume e le opzioni di riproduzione sono facili da usare?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Cosa ti piace di più del sito?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Cosa miglioraresti nel sito?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Altri suggerimenti o commenti?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Quale canzone è piaciuta di più?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/>
      </w:pPr>
      <w:r>
        <w:rPr>
          <w:rStyle w:val="Strong"/>
        </w:rPr>
        <w:t>Elencando gli utenti senza la necessità di specificare il nome reale puoi dare un feedback di come si sono trovati e se hanno trovato difficoltà?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Utente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Difficoltà (in una scala da 1 a 10)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Problemi riscontrati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Gradevolezza dello strumento (in una scala da 1 a 10)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LibreOffice/24.2.6.2$Linux_X86_64 LibreOffice_project/420$Build-2</Application>
  <AppVersion>15.0000</AppVersion>
  <Pages>2</Pages>
  <Words>190</Words>
  <Characters>890</Characters>
  <CharactersWithSpaces>1027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2024-12-27T12:03:47Z</dcterms:created>
  <dc:creator/>
  <dc:description/>
  <dc:language>it-IT</dc:language>
  <cp:lastModifiedBy/>
  <dcterms:modified xsi:type="dcterms:W3CDTF">2024-12-27T12:11:01Z</dcterms:modified>
  <cp:revision>2</cp:revision>
  <dc:subject/>
  <dc:title/>
</cp:coreProperties>
</file>