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28F" w:rsidRDefault="0063328F" w:rsidP="0063328F">
      <w:pPr>
        <w:rPr>
          <w:lang w:eastAsia="zh-CN"/>
        </w:rPr>
      </w:pPr>
    </w:p>
    <w:p w:rsidR="00FC7ECE" w:rsidRPr="007C3180" w:rsidRDefault="00FC7ECE" w:rsidP="00FC7ECE">
      <w:pPr>
        <w:jc w:val="center"/>
        <w:rPr>
          <w:rStyle w:val="Strong"/>
          <w:color w:val="943634"/>
          <w:sz w:val="24"/>
          <w:szCs w:val="24"/>
        </w:rPr>
      </w:pPr>
      <w:r w:rsidRPr="007C3180">
        <w:rPr>
          <w:rStyle w:val="Strong"/>
          <w:color w:val="943634"/>
          <w:sz w:val="24"/>
          <w:szCs w:val="24"/>
        </w:rPr>
        <w:t>Statistics 500.00</w:t>
      </w:r>
      <w:r w:rsidR="00990A82">
        <w:rPr>
          <w:rStyle w:val="Strong"/>
          <w:color w:val="943634"/>
          <w:sz w:val="24"/>
          <w:szCs w:val="24"/>
        </w:rPr>
        <w:t>2</w:t>
      </w:r>
      <w:r w:rsidRPr="007C3180">
        <w:rPr>
          <w:rStyle w:val="Strong"/>
          <w:color w:val="943634"/>
          <w:sz w:val="24"/>
          <w:szCs w:val="24"/>
        </w:rPr>
        <w:t>: Applied Statistics</w:t>
      </w:r>
    </w:p>
    <w:p w:rsidR="00FC7ECE" w:rsidRDefault="00FC7ECE" w:rsidP="00FC7ECE">
      <w:pPr>
        <w:jc w:val="center"/>
        <w:rPr>
          <w:sz w:val="28"/>
        </w:rPr>
      </w:pPr>
      <w:r w:rsidRPr="007C3180">
        <w:rPr>
          <w:rStyle w:val="Strong"/>
          <w:color w:val="943634"/>
          <w:sz w:val="24"/>
          <w:szCs w:val="24"/>
        </w:rPr>
        <w:t xml:space="preserve"> </w:t>
      </w:r>
      <w:r w:rsidR="00990A82">
        <w:rPr>
          <w:rStyle w:val="Strong"/>
          <w:color w:val="943634"/>
          <w:sz w:val="24"/>
          <w:szCs w:val="24"/>
        </w:rPr>
        <w:t>Summer 2015</w:t>
      </w:r>
      <w:r w:rsidRPr="007C3180">
        <w:rPr>
          <w:rStyle w:val="Strong"/>
          <w:color w:val="943634"/>
          <w:sz w:val="24"/>
          <w:szCs w:val="24"/>
        </w:rPr>
        <w:t xml:space="preserve"> Midterm </w:t>
      </w:r>
      <w:r w:rsidR="00E34EB5">
        <w:rPr>
          <w:rStyle w:val="Strong"/>
          <w:color w:val="943634"/>
          <w:sz w:val="24"/>
          <w:szCs w:val="24"/>
        </w:rPr>
        <w:t>II</w:t>
      </w:r>
      <w:r w:rsidRPr="007C3180">
        <w:rPr>
          <w:rStyle w:val="Strong"/>
          <w:color w:val="943634"/>
          <w:sz w:val="24"/>
          <w:szCs w:val="24"/>
        </w:rPr>
        <w:t xml:space="preserve"> (World Campus)</w:t>
      </w:r>
    </w:p>
    <w:p w:rsidR="00FC7ECE" w:rsidRDefault="00FC7ECE" w:rsidP="00FC7ECE">
      <w:pPr>
        <w:jc w:val="center"/>
        <w:rPr>
          <w:sz w:val="28"/>
        </w:rPr>
      </w:pPr>
    </w:p>
    <w:p w:rsidR="00FC7ECE" w:rsidRDefault="00FC7ECE" w:rsidP="00FC7ECE">
      <w:pPr>
        <w:jc w:val="center"/>
        <w:rPr>
          <w:sz w:val="28"/>
        </w:rPr>
      </w:pPr>
    </w:p>
    <w:p w:rsidR="00FC7ECE" w:rsidRDefault="00FC7ECE" w:rsidP="00FC7ECE">
      <w:pPr>
        <w:jc w:val="center"/>
        <w:rPr>
          <w:sz w:val="28"/>
        </w:rPr>
      </w:pPr>
    </w:p>
    <w:p w:rsidR="00FC7ECE" w:rsidRDefault="00FC7ECE" w:rsidP="00FC7ECE">
      <w:pPr>
        <w:jc w:val="center"/>
        <w:rPr>
          <w:sz w:val="28"/>
        </w:rPr>
      </w:pPr>
    </w:p>
    <w:p w:rsidR="00FC7ECE" w:rsidRDefault="00FC7ECE" w:rsidP="00FC7ECE">
      <w:pPr>
        <w:rPr>
          <w:sz w:val="28"/>
        </w:rPr>
      </w:pPr>
      <w:r>
        <w:rPr>
          <w:sz w:val="28"/>
        </w:rPr>
        <w:t>Name:  ______</w:t>
      </w:r>
      <w:r w:rsidR="005C15A9">
        <w:rPr>
          <w:sz w:val="28"/>
        </w:rPr>
        <w:t>Daljeet Maken</w:t>
      </w:r>
      <w:r>
        <w:rPr>
          <w:sz w:val="28"/>
        </w:rPr>
        <w:t xml:space="preserve">____________________     </w:t>
      </w:r>
    </w:p>
    <w:p w:rsidR="00FC7ECE" w:rsidRDefault="00FC7ECE" w:rsidP="00FC7ECE">
      <w:pPr>
        <w:rPr>
          <w:sz w:val="28"/>
        </w:rPr>
      </w:pPr>
    </w:p>
    <w:p w:rsidR="00FC7ECE" w:rsidRDefault="00FC7ECE" w:rsidP="00FC7ECE">
      <w:pPr>
        <w:rPr>
          <w:sz w:val="28"/>
        </w:rPr>
      </w:pPr>
    </w:p>
    <w:p w:rsidR="00FC7ECE" w:rsidRDefault="00FC7ECE" w:rsidP="00FC7ECE">
      <w:pPr>
        <w:rPr>
          <w:sz w:val="28"/>
        </w:rPr>
      </w:pPr>
    </w:p>
    <w:p w:rsidR="00FC7ECE" w:rsidRDefault="00FC7ECE" w:rsidP="00FC7ECE">
      <w:pPr>
        <w:rPr>
          <w:sz w:val="28"/>
        </w:rPr>
      </w:pPr>
      <w:r>
        <w:rPr>
          <w:sz w:val="28"/>
        </w:rPr>
        <w:t>Instructions:</w:t>
      </w:r>
    </w:p>
    <w:p w:rsidR="00FC7ECE" w:rsidRDefault="00FC7ECE" w:rsidP="00FC7ECE">
      <w:pPr>
        <w:spacing w:line="480" w:lineRule="auto"/>
        <w:rPr>
          <w:sz w:val="28"/>
        </w:rPr>
      </w:pPr>
    </w:p>
    <w:p w:rsidR="00046372"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sz w:val="24"/>
          <w:szCs w:val="22"/>
        </w:rPr>
      </w:pPr>
      <w:r w:rsidRPr="00046372">
        <w:rPr>
          <w:rFonts w:ascii="Arial Rounded MT Bold" w:eastAsia="Calibri" w:hAnsi="Arial Rounded MT Bold"/>
          <w:sz w:val="24"/>
          <w:szCs w:val="22"/>
        </w:rPr>
        <w:t xml:space="preserve">From the time you first access the test you have </w:t>
      </w:r>
      <w:r w:rsidR="00990A82">
        <w:rPr>
          <w:rFonts w:ascii="Arial Rounded MT Bold" w:eastAsia="Calibri" w:hAnsi="Arial Rounded MT Bold"/>
          <w:b/>
          <w:smallCaps/>
          <w:color w:val="FF0000"/>
          <w:sz w:val="24"/>
          <w:szCs w:val="22"/>
        </w:rPr>
        <w:t>Four</w:t>
      </w:r>
      <w:r w:rsidRPr="00046372">
        <w:rPr>
          <w:rFonts w:ascii="Arial Rounded MT Bold" w:eastAsia="Calibri" w:hAnsi="Arial Rounded MT Bold"/>
          <w:b/>
          <w:smallCaps/>
          <w:color w:val="FF0000"/>
          <w:sz w:val="24"/>
          <w:szCs w:val="22"/>
        </w:rPr>
        <w:t xml:space="preserve"> hours</w:t>
      </w:r>
      <w:r w:rsidRPr="00046372">
        <w:rPr>
          <w:rFonts w:ascii="Arial Rounded MT Bold" w:eastAsia="Calibri" w:hAnsi="Arial Rounded MT Bold"/>
          <w:sz w:val="24"/>
          <w:szCs w:val="22"/>
        </w:rPr>
        <w:t xml:space="preserve"> to solve and upload the exam. </w:t>
      </w:r>
    </w:p>
    <w:p w:rsidR="00FC7ECE" w:rsidRPr="00046372"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sz w:val="24"/>
          <w:szCs w:val="22"/>
        </w:rPr>
      </w:pPr>
      <w:r w:rsidRPr="00046372">
        <w:rPr>
          <w:rFonts w:ascii="Arial Rounded MT Bold" w:eastAsia="Calibri" w:hAnsi="Arial Rounded MT Bold"/>
          <w:sz w:val="24"/>
          <w:szCs w:val="22"/>
        </w:rPr>
        <w:t>The value of each part of each question is given in parentheses.</w:t>
      </w:r>
    </w:p>
    <w:p w:rsidR="00FC7ECE" w:rsidRPr="00AC6937"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sz w:val="24"/>
          <w:szCs w:val="22"/>
        </w:rPr>
      </w:pPr>
      <w:r w:rsidRPr="00AC6937">
        <w:rPr>
          <w:rFonts w:ascii="Arial Rounded MT Bold" w:eastAsia="Calibri" w:hAnsi="Arial Rounded MT Bold"/>
          <w:sz w:val="24"/>
          <w:szCs w:val="22"/>
        </w:rPr>
        <w:t>Work must be shown to earn full credit.</w:t>
      </w:r>
    </w:p>
    <w:p w:rsidR="00FC7ECE" w:rsidRPr="00AC6937"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sz w:val="24"/>
          <w:szCs w:val="22"/>
        </w:rPr>
      </w:pPr>
      <w:r w:rsidRPr="00AC6937">
        <w:rPr>
          <w:rFonts w:ascii="Arial Rounded MT Bold" w:eastAsia="Calibri" w:hAnsi="Arial Rounded MT Bold"/>
          <w:sz w:val="24"/>
          <w:szCs w:val="22"/>
        </w:rPr>
        <w:t>Provide justifications for your answers to earn partial credit.</w:t>
      </w:r>
    </w:p>
    <w:p w:rsidR="00FC7ECE"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sz w:val="24"/>
          <w:szCs w:val="22"/>
        </w:rPr>
      </w:pPr>
      <w:r w:rsidRPr="00AC6937">
        <w:rPr>
          <w:rFonts w:ascii="Arial Rounded MT Bold" w:eastAsia="Calibri" w:hAnsi="Arial Rounded MT Bold"/>
          <w:sz w:val="24"/>
          <w:szCs w:val="22"/>
        </w:rPr>
        <w:t>Write your answers on the test booklet.</w:t>
      </w:r>
    </w:p>
    <w:p w:rsidR="00FC7ECE" w:rsidRPr="00AC6937"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sz w:val="24"/>
          <w:szCs w:val="22"/>
        </w:rPr>
      </w:pPr>
      <w:r>
        <w:rPr>
          <w:rFonts w:ascii="Arial Rounded MT Bold" w:eastAsia="Calibri" w:hAnsi="Arial Rounded MT Bold"/>
          <w:sz w:val="24"/>
          <w:szCs w:val="22"/>
        </w:rPr>
        <w:t>You can access all your lesson materials, text, handouts etc. But you may not take help from another person.</w:t>
      </w:r>
    </w:p>
    <w:p w:rsidR="00FC7ECE" w:rsidRPr="00AC6937"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sz w:val="24"/>
          <w:szCs w:val="22"/>
        </w:rPr>
      </w:pPr>
      <w:r w:rsidRPr="00AC6937">
        <w:rPr>
          <w:rFonts w:ascii="Arial Rounded MT Bold" w:eastAsia="Calibri" w:hAnsi="Arial Rounded MT Bold"/>
          <w:sz w:val="24"/>
          <w:szCs w:val="22"/>
        </w:rPr>
        <w:t xml:space="preserve">Calculators may be used and you may use Minitab whenever you want. </w:t>
      </w:r>
    </w:p>
    <w:p w:rsidR="00FC7ECE" w:rsidRPr="00AC6937"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b/>
          <w:color w:val="FF0000"/>
          <w:sz w:val="24"/>
          <w:szCs w:val="22"/>
        </w:rPr>
      </w:pPr>
      <w:r w:rsidRPr="00AC6937">
        <w:rPr>
          <w:rFonts w:ascii="Arial Rounded MT Bold" w:eastAsia="Calibri" w:hAnsi="Arial Rounded MT Bold"/>
          <w:b/>
          <w:smallCaps/>
          <w:color w:val="FF0000"/>
          <w:sz w:val="24"/>
          <w:szCs w:val="22"/>
        </w:rPr>
        <w:t>The work handed in must be your own</w:t>
      </w:r>
      <w:r w:rsidRPr="00AC6937">
        <w:rPr>
          <w:rFonts w:ascii="Arial Rounded MT Bold" w:eastAsia="Calibri" w:hAnsi="Arial Rounded MT Bold"/>
          <w:b/>
          <w:color w:val="FF0000"/>
          <w:sz w:val="24"/>
          <w:szCs w:val="22"/>
        </w:rPr>
        <w:t>.</w:t>
      </w:r>
    </w:p>
    <w:p w:rsidR="00FC7ECE" w:rsidRDefault="00FC7ECE" w:rsidP="00FC7ECE">
      <w:pPr>
        <w:spacing w:line="480" w:lineRule="auto"/>
        <w:rPr>
          <w:sz w:val="24"/>
        </w:rPr>
      </w:pPr>
    </w:p>
    <w:p w:rsidR="00FC7ECE" w:rsidRPr="00664D90" w:rsidRDefault="00FC7ECE" w:rsidP="00FC7ECE">
      <w:pPr>
        <w:jc w:val="center"/>
        <w:rPr>
          <w:rFonts w:ascii="Algerian" w:hAnsi="Algerian"/>
          <w:i/>
          <w:color w:val="FF3300"/>
          <w:sz w:val="36"/>
          <w:szCs w:val="36"/>
        </w:rPr>
      </w:pPr>
      <w:r>
        <w:rPr>
          <w:rFonts w:ascii="Algerian" w:hAnsi="Algerian"/>
          <w:b/>
          <w:i/>
          <w:color w:val="FF3300"/>
          <w:sz w:val="36"/>
          <w:szCs w:val="36"/>
        </w:rPr>
        <w:t xml:space="preserve">Good Luck! </w:t>
      </w:r>
    </w:p>
    <w:p w:rsidR="00FC7ECE" w:rsidRDefault="00FC7ECE" w:rsidP="00FC7ECE">
      <w:pPr>
        <w:spacing w:line="480" w:lineRule="auto"/>
        <w:rPr>
          <w:sz w:val="24"/>
        </w:rPr>
      </w:pPr>
    </w:p>
    <w:p w:rsidR="00FC7ECE" w:rsidRDefault="00FC7ECE" w:rsidP="00FC7ECE">
      <w:pPr>
        <w:spacing w:line="480" w:lineRule="auto"/>
        <w:rPr>
          <w:sz w:val="24"/>
        </w:rPr>
      </w:pPr>
    </w:p>
    <w:p w:rsidR="0063328F" w:rsidRDefault="0063328F" w:rsidP="0063328F">
      <w:pPr>
        <w:spacing w:line="480" w:lineRule="auto"/>
        <w:rPr>
          <w:sz w:val="24"/>
        </w:rPr>
      </w:pPr>
    </w:p>
    <w:p w:rsidR="00F47359" w:rsidRDefault="00F47359" w:rsidP="0063328F">
      <w:pPr>
        <w:spacing w:line="480" w:lineRule="auto"/>
        <w:rPr>
          <w:sz w:val="24"/>
        </w:rPr>
      </w:pPr>
    </w:p>
    <w:p w:rsidR="00DA2C70" w:rsidRPr="006D3EF0" w:rsidRDefault="002F60AA" w:rsidP="006D3EF0">
      <w:pPr>
        <w:numPr>
          <w:ilvl w:val="0"/>
          <w:numId w:val="10"/>
        </w:numPr>
        <w:tabs>
          <w:tab w:val="left" w:pos="0"/>
          <w:tab w:val="left" w:pos="360"/>
        </w:tabs>
        <w:overflowPunct/>
        <w:autoSpaceDE/>
        <w:autoSpaceDN/>
        <w:adjustRightInd/>
        <w:jc w:val="both"/>
        <w:textAlignment w:val="auto"/>
        <w:rPr>
          <w:rFonts w:ascii="Cambria" w:hAnsi="Cambria"/>
          <w:color w:val="000000"/>
          <w:sz w:val="24"/>
        </w:rPr>
      </w:pPr>
      <w:r w:rsidRPr="006D3EF0">
        <w:rPr>
          <w:rFonts w:ascii="Cambria" w:hAnsi="Cambria"/>
          <w:sz w:val="22"/>
          <w:szCs w:val="22"/>
        </w:rPr>
        <w:t xml:space="preserve"> </w:t>
      </w:r>
      <w:r w:rsidR="003D6AD5" w:rsidRPr="006D3EF0">
        <w:rPr>
          <w:rFonts w:ascii="Cambria" w:hAnsi="Cambria"/>
          <w:sz w:val="22"/>
          <w:szCs w:val="22"/>
        </w:rPr>
        <w:t>(</w:t>
      </w:r>
      <w:r w:rsidR="00A0367A">
        <w:rPr>
          <w:rFonts w:ascii="Cambria" w:hAnsi="Cambria"/>
          <w:b/>
          <w:sz w:val="22"/>
          <w:szCs w:val="22"/>
        </w:rPr>
        <w:t>1</w:t>
      </w:r>
      <w:r w:rsidR="00990A82">
        <w:rPr>
          <w:rFonts w:ascii="Cambria" w:hAnsi="Cambria"/>
          <w:b/>
          <w:sz w:val="22"/>
          <w:szCs w:val="22"/>
        </w:rPr>
        <w:t>6</w:t>
      </w:r>
      <w:r w:rsidR="003D6AD5" w:rsidRPr="006D3EF0">
        <w:rPr>
          <w:rFonts w:ascii="Cambria" w:hAnsi="Cambria"/>
          <w:b/>
          <w:sz w:val="22"/>
          <w:szCs w:val="22"/>
        </w:rPr>
        <w:t xml:space="preserve"> pts</w:t>
      </w:r>
      <w:r w:rsidR="003D6AD5" w:rsidRPr="006D3EF0">
        <w:rPr>
          <w:rFonts w:ascii="Cambria" w:hAnsi="Cambria"/>
          <w:sz w:val="22"/>
          <w:szCs w:val="22"/>
        </w:rPr>
        <w:t xml:space="preserve">) </w:t>
      </w:r>
      <w:r w:rsidR="00DA2C70" w:rsidRPr="006D3EF0">
        <w:rPr>
          <w:rFonts w:ascii="Cambria" w:eastAsia="SimSun" w:hAnsi="Cambria"/>
          <w:sz w:val="22"/>
          <w:szCs w:val="22"/>
          <w:lang w:eastAsia="zh-CN"/>
        </w:rPr>
        <w:t>State whether the following statements are true or false</w:t>
      </w:r>
      <w:r w:rsidR="00DA2C70" w:rsidRPr="006D3EF0">
        <w:rPr>
          <w:rFonts w:ascii="Cambria" w:hAnsi="Cambria"/>
          <w:color w:val="000000"/>
          <w:sz w:val="24"/>
        </w:rPr>
        <w:t>:</w:t>
      </w:r>
    </w:p>
    <w:p w:rsidR="006D3EF0" w:rsidRPr="006D3EF0" w:rsidRDefault="006D3EF0" w:rsidP="006D3EF0">
      <w:pPr>
        <w:tabs>
          <w:tab w:val="left" w:pos="0"/>
          <w:tab w:val="left" w:pos="360"/>
        </w:tabs>
        <w:overflowPunct/>
        <w:autoSpaceDE/>
        <w:autoSpaceDN/>
        <w:adjustRightInd/>
        <w:ind w:left="360"/>
        <w:jc w:val="both"/>
        <w:textAlignment w:val="auto"/>
        <w:rPr>
          <w:rFonts w:ascii="Cambria" w:hAnsi="Cambria"/>
          <w:color w:val="000000"/>
          <w:sz w:val="24"/>
        </w:rPr>
      </w:pPr>
    </w:p>
    <w:p w:rsidR="006D3EF0" w:rsidRPr="00A0367A" w:rsidRDefault="006D3EF0" w:rsidP="00A0367A">
      <w:pPr>
        <w:numPr>
          <w:ilvl w:val="1"/>
          <w:numId w:val="10"/>
        </w:numPr>
        <w:tabs>
          <w:tab w:val="left" w:pos="0"/>
          <w:tab w:val="left" w:pos="360"/>
        </w:tabs>
        <w:overflowPunct/>
        <w:autoSpaceDE/>
        <w:autoSpaceDN/>
        <w:adjustRightInd/>
        <w:jc w:val="both"/>
        <w:textAlignment w:val="auto"/>
        <w:rPr>
          <w:rFonts w:ascii="Cambria" w:hAnsi="Cambria"/>
          <w:color w:val="000000"/>
          <w:sz w:val="24"/>
        </w:rPr>
      </w:pPr>
      <w:r w:rsidRPr="006D3EF0">
        <w:rPr>
          <w:rFonts w:ascii="Cambria" w:hAnsi="Cambria"/>
          <w:sz w:val="22"/>
          <w:szCs w:val="22"/>
        </w:rPr>
        <w:t xml:space="preserve">  </w:t>
      </w:r>
      <w:r w:rsidR="008B174D" w:rsidRPr="006D3EF0">
        <w:rPr>
          <w:rFonts w:ascii="Cambria" w:hAnsi="Cambria"/>
          <w:color w:val="000000"/>
          <w:sz w:val="24"/>
        </w:rPr>
        <w:t xml:space="preserve">The main advantage of using a confidence interval rather than a point estimate is that the interval will </w:t>
      </w:r>
      <w:r w:rsidR="008B174D">
        <w:rPr>
          <w:rFonts w:ascii="Cambria" w:hAnsi="Cambria"/>
          <w:color w:val="000000"/>
          <w:sz w:val="24"/>
        </w:rPr>
        <w:t>always</w:t>
      </w:r>
      <w:r w:rsidR="008B174D" w:rsidRPr="006D3EF0">
        <w:rPr>
          <w:rFonts w:ascii="Cambria" w:hAnsi="Cambria"/>
          <w:color w:val="000000"/>
          <w:sz w:val="24"/>
        </w:rPr>
        <w:t xml:space="preserve"> cover the population parameter.</w:t>
      </w:r>
    </w:p>
    <w:p w:rsidR="006D3EF0" w:rsidRDefault="006D3EF0" w:rsidP="006D3EF0">
      <w:pPr>
        <w:pStyle w:val="ListParagraph"/>
        <w:rPr>
          <w:rFonts w:ascii="Cambria" w:hAnsi="Cambria"/>
          <w:color w:val="000000"/>
          <w:sz w:val="24"/>
        </w:rPr>
      </w:pPr>
    </w:p>
    <w:p w:rsidR="005C15A9" w:rsidRPr="001060A8" w:rsidRDefault="005C15A9" w:rsidP="006D3EF0">
      <w:pPr>
        <w:pStyle w:val="ListParagraph"/>
        <w:rPr>
          <w:rFonts w:ascii="Cambria" w:hAnsi="Cambria"/>
          <w:color w:val="0070C0"/>
          <w:sz w:val="24"/>
        </w:rPr>
      </w:pPr>
      <w:r w:rsidRPr="001060A8">
        <w:rPr>
          <w:rFonts w:ascii="Cambria" w:hAnsi="Cambria"/>
          <w:color w:val="0070C0"/>
          <w:sz w:val="24"/>
        </w:rPr>
        <w:t>FALSE</w:t>
      </w:r>
    </w:p>
    <w:p w:rsidR="005C15A9" w:rsidRPr="006D3EF0" w:rsidRDefault="005C15A9" w:rsidP="006D3EF0">
      <w:pPr>
        <w:pStyle w:val="ListParagraph"/>
        <w:rPr>
          <w:rFonts w:ascii="Cambria" w:hAnsi="Cambria"/>
          <w:color w:val="000000"/>
          <w:sz w:val="24"/>
        </w:rPr>
      </w:pPr>
    </w:p>
    <w:p w:rsidR="006D3EF0" w:rsidRDefault="006D3EF0" w:rsidP="006D3EF0">
      <w:pPr>
        <w:numPr>
          <w:ilvl w:val="1"/>
          <w:numId w:val="10"/>
        </w:numPr>
        <w:tabs>
          <w:tab w:val="left" w:pos="0"/>
          <w:tab w:val="left" w:pos="360"/>
        </w:tabs>
        <w:overflowPunct/>
        <w:autoSpaceDE/>
        <w:autoSpaceDN/>
        <w:adjustRightInd/>
        <w:jc w:val="both"/>
        <w:textAlignment w:val="auto"/>
        <w:rPr>
          <w:rFonts w:ascii="Cambria" w:hAnsi="Cambria"/>
          <w:color w:val="000000"/>
          <w:sz w:val="24"/>
        </w:rPr>
      </w:pPr>
      <w:r w:rsidRPr="006D3EF0">
        <w:rPr>
          <w:rFonts w:ascii="Cambria" w:hAnsi="Cambria"/>
          <w:color w:val="000000"/>
          <w:sz w:val="24"/>
        </w:rPr>
        <w:t xml:space="preserve"> If P-value &gt; α, we fail to reject the null hypothesis at level of significance set at α.</w:t>
      </w:r>
    </w:p>
    <w:p w:rsidR="006317C7" w:rsidRDefault="006317C7" w:rsidP="006317C7">
      <w:pPr>
        <w:tabs>
          <w:tab w:val="left" w:pos="0"/>
          <w:tab w:val="left" w:pos="360"/>
        </w:tabs>
        <w:overflowPunct/>
        <w:autoSpaceDE/>
        <w:autoSpaceDN/>
        <w:adjustRightInd/>
        <w:ind w:left="720"/>
        <w:jc w:val="both"/>
        <w:textAlignment w:val="auto"/>
        <w:rPr>
          <w:rFonts w:ascii="Cambria" w:hAnsi="Cambria"/>
          <w:color w:val="000000"/>
          <w:sz w:val="24"/>
        </w:rPr>
      </w:pPr>
    </w:p>
    <w:p w:rsidR="005C15A9" w:rsidRPr="001060A8" w:rsidRDefault="005C15A9" w:rsidP="006317C7">
      <w:pPr>
        <w:tabs>
          <w:tab w:val="left" w:pos="0"/>
          <w:tab w:val="left" w:pos="360"/>
        </w:tabs>
        <w:overflowPunct/>
        <w:autoSpaceDE/>
        <w:autoSpaceDN/>
        <w:adjustRightInd/>
        <w:ind w:left="720"/>
        <w:jc w:val="both"/>
        <w:textAlignment w:val="auto"/>
        <w:rPr>
          <w:rFonts w:ascii="Cambria" w:hAnsi="Cambria"/>
          <w:color w:val="0070C0"/>
          <w:sz w:val="24"/>
        </w:rPr>
      </w:pPr>
      <w:r w:rsidRPr="001060A8">
        <w:rPr>
          <w:rFonts w:ascii="Cambria" w:hAnsi="Cambria"/>
          <w:color w:val="0070C0"/>
          <w:sz w:val="24"/>
        </w:rPr>
        <w:t>TRUE</w:t>
      </w:r>
    </w:p>
    <w:p w:rsidR="005C15A9" w:rsidRPr="006D3EF0" w:rsidRDefault="005C15A9" w:rsidP="006317C7">
      <w:pPr>
        <w:tabs>
          <w:tab w:val="left" w:pos="0"/>
          <w:tab w:val="left" w:pos="360"/>
        </w:tabs>
        <w:overflowPunct/>
        <w:autoSpaceDE/>
        <w:autoSpaceDN/>
        <w:adjustRightInd/>
        <w:ind w:left="720"/>
        <w:jc w:val="both"/>
        <w:textAlignment w:val="auto"/>
        <w:rPr>
          <w:rFonts w:ascii="Cambria" w:hAnsi="Cambria"/>
          <w:color w:val="000000"/>
          <w:sz w:val="24"/>
        </w:rPr>
      </w:pPr>
    </w:p>
    <w:p w:rsidR="006317C7" w:rsidRDefault="006317C7" w:rsidP="006D3EF0">
      <w:pPr>
        <w:numPr>
          <w:ilvl w:val="1"/>
          <w:numId w:val="10"/>
        </w:numPr>
        <w:tabs>
          <w:tab w:val="left" w:pos="0"/>
          <w:tab w:val="left" w:pos="360"/>
        </w:tabs>
        <w:overflowPunct/>
        <w:autoSpaceDE/>
        <w:autoSpaceDN/>
        <w:adjustRightInd/>
        <w:jc w:val="both"/>
        <w:textAlignment w:val="auto"/>
        <w:rPr>
          <w:rFonts w:ascii="Cambria" w:hAnsi="Cambria"/>
          <w:color w:val="000000"/>
          <w:sz w:val="24"/>
        </w:rPr>
      </w:pPr>
      <w:r>
        <w:rPr>
          <w:rFonts w:ascii="Cambria" w:hAnsi="Cambria"/>
          <w:color w:val="000000"/>
          <w:sz w:val="24"/>
        </w:rPr>
        <w:t xml:space="preserve"> Sum of the probabilities of Type I error and Type II error is always 1.</w:t>
      </w:r>
    </w:p>
    <w:p w:rsidR="006317C7" w:rsidRDefault="006317C7" w:rsidP="006317C7">
      <w:pPr>
        <w:tabs>
          <w:tab w:val="left" w:pos="0"/>
          <w:tab w:val="left" w:pos="360"/>
        </w:tabs>
        <w:overflowPunct/>
        <w:autoSpaceDE/>
        <w:autoSpaceDN/>
        <w:adjustRightInd/>
        <w:ind w:left="720"/>
        <w:jc w:val="both"/>
        <w:textAlignment w:val="auto"/>
        <w:rPr>
          <w:rFonts w:ascii="Cambria" w:hAnsi="Cambria"/>
          <w:color w:val="000000"/>
          <w:sz w:val="24"/>
        </w:rPr>
      </w:pPr>
    </w:p>
    <w:p w:rsidR="005C15A9" w:rsidRPr="001060A8" w:rsidRDefault="005C15A9" w:rsidP="006317C7">
      <w:pPr>
        <w:tabs>
          <w:tab w:val="left" w:pos="0"/>
          <w:tab w:val="left" w:pos="360"/>
        </w:tabs>
        <w:overflowPunct/>
        <w:autoSpaceDE/>
        <w:autoSpaceDN/>
        <w:adjustRightInd/>
        <w:ind w:left="720"/>
        <w:jc w:val="both"/>
        <w:textAlignment w:val="auto"/>
        <w:rPr>
          <w:rFonts w:ascii="Cambria" w:hAnsi="Cambria"/>
          <w:color w:val="0070C0"/>
          <w:sz w:val="24"/>
        </w:rPr>
      </w:pPr>
      <w:r w:rsidRPr="001060A8">
        <w:rPr>
          <w:rFonts w:ascii="Cambria" w:hAnsi="Cambria"/>
          <w:color w:val="0070C0"/>
          <w:sz w:val="24"/>
        </w:rPr>
        <w:t>FALSE</w:t>
      </w:r>
    </w:p>
    <w:p w:rsidR="005C15A9" w:rsidRDefault="005C15A9" w:rsidP="006317C7">
      <w:pPr>
        <w:tabs>
          <w:tab w:val="left" w:pos="0"/>
          <w:tab w:val="left" w:pos="360"/>
        </w:tabs>
        <w:overflowPunct/>
        <w:autoSpaceDE/>
        <w:autoSpaceDN/>
        <w:adjustRightInd/>
        <w:ind w:left="720"/>
        <w:jc w:val="both"/>
        <w:textAlignment w:val="auto"/>
        <w:rPr>
          <w:rFonts w:ascii="Cambria" w:hAnsi="Cambria"/>
          <w:color w:val="000000"/>
          <w:sz w:val="24"/>
        </w:rPr>
      </w:pPr>
    </w:p>
    <w:p w:rsidR="006317C7" w:rsidRPr="00E00481" w:rsidRDefault="006317C7" w:rsidP="006317C7">
      <w:pPr>
        <w:numPr>
          <w:ilvl w:val="1"/>
          <w:numId w:val="10"/>
        </w:numPr>
        <w:tabs>
          <w:tab w:val="left" w:pos="0"/>
          <w:tab w:val="left" w:pos="360"/>
        </w:tabs>
        <w:overflowPunct/>
        <w:autoSpaceDE/>
        <w:autoSpaceDN/>
        <w:adjustRightInd/>
        <w:jc w:val="both"/>
        <w:textAlignment w:val="auto"/>
        <w:rPr>
          <w:rFonts w:ascii="Cambria" w:hAnsi="Cambria"/>
          <w:color w:val="000000"/>
          <w:sz w:val="24"/>
          <w:szCs w:val="24"/>
        </w:rPr>
      </w:pPr>
      <w:r>
        <w:rPr>
          <w:rFonts w:ascii="Cambria" w:hAnsi="Cambria"/>
          <w:sz w:val="22"/>
          <w:szCs w:val="22"/>
        </w:rPr>
        <w:t xml:space="preserve"> </w:t>
      </w:r>
      <w:r w:rsidRPr="00E00481">
        <w:rPr>
          <w:rFonts w:ascii="Cambria" w:hAnsi="Cambria"/>
          <w:sz w:val="24"/>
          <w:szCs w:val="24"/>
        </w:rPr>
        <w:t>For fixed sample size, confidence intervals with higher confidence level have lower precision.</w:t>
      </w:r>
    </w:p>
    <w:p w:rsidR="006317C7" w:rsidRDefault="006317C7" w:rsidP="006317C7">
      <w:pPr>
        <w:tabs>
          <w:tab w:val="left" w:pos="0"/>
          <w:tab w:val="left" w:pos="360"/>
        </w:tabs>
        <w:overflowPunct/>
        <w:autoSpaceDE/>
        <w:autoSpaceDN/>
        <w:adjustRightInd/>
        <w:ind w:left="720"/>
        <w:jc w:val="both"/>
        <w:textAlignment w:val="auto"/>
        <w:rPr>
          <w:rFonts w:ascii="Cambria" w:hAnsi="Cambria"/>
          <w:color w:val="000000"/>
          <w:sz w:val="24"/>
          <w:szCs w:val="24"/>
        </w:rPr>
      </w:pPr>
    </w:p>
    <w:p w:rsidR="005C15A9" w:rsidRPr="001060A8" w:rsidRDefault="005C15A9" w:rsidP="006317C7">
      <w:pPr>
        <w:tabs>
          <w:tab w:val="left" w:pos="0"/>
          <w:tab w:val="left" w:pos="360"/>
        </w:tabs>
        <w:overflowPunct/>
        <w:autoSpaceDE/>
        <w:autoSpaceDN/>
        <w:adjustRightInd/>
        <w:ind w:left="720"/>
        <w:jc w:val="both"/>
        <w:textAlignment w:val="auto"/>
        <w:rPr>
          <w:rFonts w:ascii="Cambria" w:hAnsi="Cambria"/>
          <w:color w:val="0070C0"/>
          <w:sz w:val="24"/>
          <w:szCs w:val="24"/>
        </w:rPr>
      </w:pPr>
      <w:r w:rsidRPr="001060A8">
        <w:rPr>
          <w:rFonts w:ascii="Cambria" w:hAnsi="Cambria"/>
          <w:color w:val="0070C0"/>
          <w:sz w:val="24"/>
          <w:szCs w:val="24"/>
        </w:rPr>
        <w:t>TRUE</w:t>
      </w:r>
    </w:p>
    <w:p w:rsidR="005C15A9" w:rsidRPr="001060A8" w:rsidRDefault="005C15A9" w:rsidP="006317C7">
      <w:pPr>
        <w:tabs>
          <w:tab w:val="left" w:pos="0"/>
          <w:tab w:val="left" w:pos="360"/>
        </w:tabs>
        <w:overflowPunct/>
        <w:autoSpaceDE/>
        <w:autoSpaceDN/>
        <w:adjustRightInd/>
        <w:ind w:left="720"/>
        <w:jc w:val="both"/>
        <w:textAlignment w:val="auto"/>
        <w:rPr>
          <w:rFonts w:ascii="Cambria" w:hAnsi="Cambria"/>
          <w:color w:val="0070C0"/>
          <w:sz w:val="24"/>
          <w:szCs w:val="24"/>
        </w:rPr>
      </w:pPr>
    </w:p>
    <w:p w:rsidR="006317C7" w:rsidRDefault="006317C7" w:rsidP="006D3EF0">
      <w:pPr>
        <w:numPr>
          <w:ilvl w:val="1"/>
          <w:numId w:val="10"/>
        </w:numPr>
        <w:tabs>
          <w:tab w:val="left" w:pos="0"/>
          <w:tab w:val="left" w:pos="360"/>
        </w:tabs>
        <w:overflowPunct/>
        <w:autoSpaceDE/>
        <w:autoSpaceDN/>
        <w:adjustRightInd/>
        <w:jc w:val="both"/>
        <w:textAlignment w:val="auto"/>
        <w:rPr>
          <w:rFonts w:ascii="Cambria" w:hAnsi="Cambria"/>
          <w:color w:val="000000"/>
          <w:sz w:val="24"/>
          <w:szCs w:val="24"/>
        </w:rPr>
      </w:pPr>
      <w:r w:rsidRPr="00E00481">
        <w:rPr>
          <w:rFonts w:ascii="Cambria" w:hAnsi="Cambria"/>
          <w:color w:val="000000"/>
          <w:sz w:val="24"/>
          <w:szCs w:val="24"/>
        </w:rPr>
        <w:t xml:space="preserve"> If null hypothesis is not rejected at level α, then a confidence interval of confidence coefficient 100(1 – α</w:t>
      </w:r>
      <w:proofErr w:type="gramStart"/>
      <w:r w:rsidRPr="00E00481">
        <w:rPr>
          <w:rFonts w:ascii="Cambria" w:hAnsi="Cambria"/>
          <w:color w:val="000000"/>
          <w:sz w:val="24"/>
          <w:szCs w:val="24"/>
        </w:rPr>
        <w:t>)%</w:t>
      </w:r>
      <w:proofErr w:type="gramEnd"/>
      <w:r w:rsidRPr="00E00481">
        <w:rPr>
          <w:rFonts w:ascii="Cambria" w:hAnsi="Cambria"/>
          <w:color w:val="000000"/>
          <w:sz w:val="24"/>
          <w:szCs w:val="24"/>
        </w:rPr>
        <w:t xml:space="preserve"> will include the null value of the parameter.</w:t>
      </w:r>
    </w:p>
    <w:p w:rsidR="00990A82" w:rsidRDefault="00990A82" w:rsidP="00990A82">
      <w:pPr>
        <w:pStyle w:val="ListParagraph"/>
        <w:rPr>
          <w:rFonts w:ascii="Cambria" w:hAnsi="Cambria"/>
          <w:color w:val="000000"/>
          <w:sz w:val="24"/>
          <w:szCs w:val="24"/>
        </w:rPr>
      </w:pPr>
    </w:p>
    <w:p w:rsidR="005C15A9" w:rsidRPr="009E7851" w:rsidRDefault="005C15A9" w:rsidP="00990A82">
      <w:pPr>
        <w:pStyle w:val="ListParagraph"/>
        <w:rPr>
          <w:rFonts w:ascii="Cambria" w:hAnsi="Cambria"/>
          <w:color w:val="FF0000"/>
          <w:sz w:val="24"/>
          <w:szCs w:val="24"/>
        </w:rPr>
      </w:pPr>
      <w:r w:rsidRPr="009E7851">
        <w:rPr>
          <w:rFonts w:ascii="Cambria" w:hAnsi="Cambria"/>
          <w:color w:val="FF0000"/>
          <w:sz w:val="24"/>
          <w:szCs w:val="24"/>
        </w:rPr>
        <w:t>FALSE</w:t>
      </w:r>
      <w:r w:rsidR="009E7851">
        <w:rPr>
          <w:rFonts w:ascii="Cambria" w:hAnsi="Cambria"/>
          <w:color w:val="FF0000"/>
          <w:sz w:val="24"/>
          <w:szCs w:val="24"/>
        </w:rPr>
        <w:t xml:space="preserve"> – Correct: True</w:t>
      </w:r>
    </w:p>
    <w:p w:rsidR="005C15A9" w:rsidRDefault="005C15A9" w:rsidP="00990A82">
      <w:pPr>
        <w:pStyle w:val="ListParagraph"/>
        <w:rPr>
          <w:rFonts w:ascii="Cambria" w:hAnsi="Cambria"/>
          <w:color w:val="000000"/>
          <w:sz w:val="24"/>
          <w:szCs w:val="24"/>
        </w:rPr>
      </w:pPr>
    </w:p>
    <w:p w:rsidR="00990A82" w:rsidRDefault="00990A82" w:rsidP="00990A82">
      <w:pPr>
        <w:numPr>
          <w:ilvl w:val="1"/>
          <w:numId w:val="10"/>
        </w:numPr>
        <w:tabs>
          <w:tab w:val="left" w:pos="0"/>
          <w:tab w:val="left" w:pos="360"/>
        </w:tabs>
        <w:overflowPunct/>
        <w:autoSpaceDE/>
        <w:autoSpaceDN/>
        <w:adjustRightInd/>
        <w:jc w:val="both"/>
        <w:textAlignment w:val="auto"/>
        <w:rPr>
          <w:rFonts w:ascii="Cambria" w:hAnsi="Cambria"/>
          <w:color w:val="000000"/>
          <w:sz w:val="24"/>
        </w:rPr>
      </w:pPr>
      <w:r w:rsidRPr="006D3EF0">
        <w:rPr>
          <w:rFonts w:ascii="Cambria" w:hAnsi="Cambria"/>
          <w:color w:val="000000"/>
          <w:sz w:val="24"/>
        </w:rPr>
        <w:t>If sample size is 30 or more, we can use the t-test for population mean problem even if the sample distribution is slightly different from normal.</w:t>
      </w:r>
    </w:p>
    <w:p w:rsidR="00990A82" w:rsidRDefault="00990A82" w:rsidP="00990A82">
      <w:pPr>
        <w:pStyle w:val="ListParagraph"/>
        <w:rPr>
          <w:rFonts w:ascii="Cambria" w:hAnsi="Cambria"/>
          <w:color w:val="000000"/>
          <w:sz w:val="24"/>
        </w:rPr>
      </w:pPr>
    </w:p>
    <w:p w:rsidR="005C15A9" w:rsidRPr="001060A8" w:rsidRDefault="005C15A9" w:rsidP="00990A82">
      <w:pPr>
        <w:pStyle w:val="ListParagraph"/>
        <w:rPr>
          <w:rFonts w:ascii="Cambria" w:hAnsi="Cambria"/>
          <w:color w:val="0070C0"/>
          <w:sz w:val="24"/>
        </w:rPr>
      </w:pPr>
      <w:r w:rsidRPr="001060A8">
        <w:rPr>
          <w:rFonts w:ascii="Cambria" w:hAnsi="Cambria"/>
          <w:color w:val="0070C0"/>
          <w:sz w:val="24"/>
        </w:rPr>
        <w:t>TRUE</w:t>
      </w:r>
    </w:p>
    <w:p w:rsidR="00990A82" w:rsidRPr="006D3EF0" w:rsidRDefault="00990A82" w:rsidP="00990A82">
      <w:pPr>
        <w:tabs>
          <w:tab w:val="left" w:pos="0"/>
          <w:tab w:val="left" w:pos="360"/>
        </w:tabs>
        <w:overflowPunct/>
        <w:autoSpaceDE/>
        <w:autoSpaceDN/>
        <w:adjustRightInd/>
        <w:ind w:left="720"/>
        <w:jc w:val="both"/>
        <w:textAlignment w:val="auto"/>
        <w:rPr>
          <w:rFonts w:ascii="Cambria" w:hAnsi="Cambria"/>
          <w:color w:val="000000"/>
          <w:sz w:val="24"/>
        </w:rPr>
      </w:pPr>
    </w:p>
    <w:p w:rsidR="00990A82" w:rsidRPr="00E00481" w:rsidRDefault="00990A82" w:rsidP="006D3EF0">
      <w:pPr>
        <w:numPr>
          <w:ilvl w:val="1"/>
          <w:numId w:val="10"/>
        </w:numPr>
        <w:tabs>
          <w:tab w:val="left" w:pos="0"/>
          <w:tab w:val="left" w:pos="360"/>
        </w:tabs>
        <w:overflowPunct/>
        <w:autoSpaceDE/>
        <w:autoSpaceDN/>
        <w:adjustRightInd/>
        <w:jc w:val="both"/>
        <w:textAlignment w:val="auto"/>
        <w:rPr>
          <w:rFonts w:ascii="Cambria" w:hAnsi="Cambria"/>
          <w:color w:val="000000"/>
          <w:sz w:val="24"/>
          <w:szCs w:val="24"/>
        </w:rPr>
      </w:pPr>
      <w:r w:rsidRPr="006D3EF0">
        <w:rPr>
          <w:rFonts w:ascii="Cambria" w:hAnsi="Cambria"/>
          <w:sz w:val="22"/>
          <w:szCs w:val="22"/>
        </w:rPr>
        <w:t>When performing a hypothesis test, using the P-value approach will reach the same conclusion as when using the rejection region approach.</w:t>
      </w:r>
    </w:p>
    <w:p w:rsidR="006317C7" w:rsidRPr="00E00481" w:rsidRDefault="006317C7" w:rsidP="00A0367A">
      <w:pPr>
        <w:tabs>
          <w:tab w:val="left" w:pos="0"/>
          <w:tab w:val="left" w:pos="360"/>
        </w:tabs>
        <w:overflowPunct/>
        <w:autoSpaceDE/>
        <w:autoSpaceDN/>
        <w:adjustRightInd/>
        <w:jc w:val="both"/>
        <w:textAlignment w:val="auto"/>
        <w:rPr>
          <w:rFonts w:ascii="Cambria" w:hAnsi="Cambria"/>
          <w:color w:val="000000"/>
          <w:sz w:val="24"/>
          <w:szCs w:val="24"/>
        </w:rPr>
      </w:pPr>
    </w:p>
    <w:p w:rsidR="006D3EF0" w:rsidRPr="001060A8" w:rsidRDefault="005C15A9" w:rsidP="006D3EF0">
      <w:pPr>
        <w:pStyle w:val="ListParagraph"/>
        <w:rPr>
          <w:rFonts w:ascii="Cambria" w:hAnsi="Cambria"/>
          <w:color w:val="0070C0"/>
          <w:sz w:val="24"/>
        </w:rPr>
      </w:pPr>
      <w:r w:rsidRPr="001060A8">
        <w:rPr>
          <w:rFonts w:ascii="Cambria" w:hAnsi="Cambria"/>
          <w:color w:val="0070C0"/>
          <w:sz w:val="24"/>
        </w:rPr>
        <w:t>TRUE</w:t>
      </w:r>
    </w:p>
    <w:p w:rsidR="00DA737F" w:rsidRPr="00DA737F" w:rsidRDefault="00DA737F" w:rsidP="00DA737F">
      <w:pPr>
        <w:tabs>
          <w:tab w:val="left" w:pos="0"/>
          <w:tab w:val="left" w:pos="360"/>
        </w:tabs>
        <w:overflowPunct/>
        <w:autoSpaceDE/>
        <w:autoSpaceDN/>
        <w:adjustRightInd/>
        <w:ind w:left="360"/>
        <w:jc w:val="both"/>
        <w:textAlignment w:val="auto"/>
        <w:rPr>
          <w:rFonts w:ascii="Cambria" w:hAnsi="Cambria"/>
          <w:color w:val="000000"/>
          <w:sz w:val="24"/>
        </w:rPr>
      </w:pPr>
    </w:p>
    <w:p w:rsidR="00373589" w:rsidRDefault="00373589" w:rsidP="00373589">
      <w:pPr>
        <w:numPr>
          <w:ilvl w:val="0"/>
          <w:numId w:val="10"/>
        </w:numPr>
        <w:tabs>
          <w:tab w:val="left" w:pos="0"/>
          <w:tab w:val="left" w:pos="360"/>
        </w:tabs>
        <w:overflowPunct/>
        <w:autoSpaceDE/>
        <w:autoSpaceDN/>
        <w:adjustRightInd/>
        <w:jc w:val="both"/>
        <w:textAlignment w:val="auto"/>
        <w:rPr>
          <w:rFonts w:ascii="Cambria" w:hAnsi="Cambria"/>
          <w:color w:val="000000"/>
          <w:sz w:val="24"/>
        </w:rPr>
      </w:pPr>
      <w:r w:rsidRPr="006D3EF0">
        <w:rPr>
          <w:rFonts w:ascii="Cambria" w:hAnsi="Cambria"/>
          <w:sz w:val="22"/>
          <w:szCs w:val="22"/>
        </w:rPr>
        <w:t>(</w:t>
      </w:r>
      <w:r w:rsidR="00517049">
        <w:rPr>
          <w:rFonts w:ascii="Cambria" w:hAnsi="Cambria"/>
          <w:sz w:val="22"/>
          <w:szCs w:val="22"/>
        </w:rPr>
        <w:t>2</w:t>
      </w:r>
      <w:r w:rsidRPr="006D3EF0">
        <w:rPr>
          <w:rFonts w:ascii="Cambria" w:hAnsi="Cambria"/>
          <w:b/>
          <w:sz w:val="22"/>
          <w:szCs w:val="22"/>
        </w:rPr>
        <w:t xml:space="preserve"> pts</w:t>
      </w:r>
      <w:r w:rsidRPr="006D3EF0">
        <w:rPr>
          <w:rFonts w:ascii="Cambria" w:hAnsi="Cambria"/>
          <w:sz w:val="22"/>
          <w:szCs w:val="22"/>
        </w:rPr>
        <w:t xml:space="preserve">) </w:t>
      </w:r>
      <w:r w:rsidR="00A46F9B">
        <w:rPr>
          <w:rFonts w:ascii="Cambria" w:hAnsi="Cambria"/>
          <w:color w:val="000000"/>
          <w:sz w:val="24"/>
        </w:rPr>
        <w:t>A survey of college students reported that 44% of US college students binge drinking. PSU conducted a survey on 2500 students and revealed 1200 admitted they binge drinking. For this case, the notations for population parameter and sample point estimate are:</w:t>
      </w:r>
    </w:p>
    <w:p w:rsidR="00E03310" w:rsidRPr="00E03310" w:rsidRDefault="00A46F9B" w:rsidP="00E03310">
      <w:pPr>
        <w:pStyle w:val="ListParagraph"/>
        <w:numPr>
          <w:ilvl w:val="0"/>
          <w:numId w:val="21"/>
        </w:numPr>
        <w:tabs>
          <w:tab w:val="left" w:pos="0"/>
          <w:tab w:val="left" w:pos="360"/>
          <w:tab w:val="left" w:pos="900"/>
        </w:tabs>
        <w:overflowPunct/>
        <w:autoSpaceDE/>
        <w:autoSpaceDN/>
        <w:adjustRightInd/>
        <w:ind w:left="360" w:firstLine="180"/>
        <w:jc w:val="both"/>
        <w:textAlignment w:val="auto"/>
        <w:rPr>
          <w:rFonts w:ascii="Cambria" w:hAnsi="Cambria"/>
          <w:color w:val="000000"/>
          <w:sz w:val="24"/>
        </w:rPr>
      </w:pPr>
      <w:r w:rsidRPr="00E03310">
        <w:rPr>
          <w:rFonts w:ascii="Cambria" w:hAnsi="Cambria"/>
          <w:sz w:val="22"/>
          <w:szCs w:val="22"/>
        </w:rPr>
        <w:t xml:space="preserve">π=0.44 and </w:t>
      </w:r>
      <m:oMath>
        <m:acc>
          <m:accPr>
            <m:ctrlPr>
              <w:rPr>
                <w:rFonts w:ascii="Cambria Math" w:hAnsi="Cambria Math"/>
                <w:i/>
                <w:sz w:val="22"/>
                <w:szCs w:val="22"/>
              </w:rPr>
            </m:ctrlPr>
          </m:accPr>
          <m:e>
            <m:r>
              <w:rPr>
                <w:rFonts w:ascii="Cambria Math" w:hAnsi="Cambria Math"/>
                <w:sz w:val="22"/>
                <w:szCs w:val="22"/>
              </w:rPr>
              <m:t>π</m:t>
            </m:r>
          </m:e>
        </m:acc>
      </m:oMath>
      <w:r w:rsidR="00E03310" w:rsidRPr="00E03310">
        <w:rPr>
          <w:rFonts w:ascii="Cambria" w:hAnsi="Cambria"/>
          <w:sz w:val="22"/>
          <w:szCs w:val="22"/>
        </w:rPr>
        <w:t>=0.48</w:t>
      </w:r>
    </w:p>
    <w:p w:rsidR="00E03310" w:rsidRPr="00E03310" w:rsidRDefault="00E03310" w:rsidP="00E03310">
      <w:pPr>
        <w:pStyle w:val="ListParagraph"/>
        <w:numPr>
          <w:ilvl w:val="0"/>
          <w:numId w:val="21"/>
        </w:numPr>
        <w:tabs>
          <w:tab w:val="left" w:pos="0"/>
          <w:tab w:val="left" w:pos="360"/>
          <w:tab w:val="left" w:pos="900"/>
        </w:tabs>
        <w:overflowPunct/>
        <w:autoSpaceDE/>
        <w:autoSpaceDN/>
        <w:adjustRightInd/>
        <w:ind w:left="360" w:firstLine="180"/>
        <w:jc w:val="both"/>
        <w:textAlignment w:val="auto"/>
        <w:rPr>
          <w:rFonts w:ascii="Cambria" w:hAnsi="Cambria"/>
          <w:color w:val="000000"/>
          <w:sz w:val="24"/>
        </w:rPr>
      </w:pPr>
      <w:r>
        <w:rPr>
          <w:rFonts w:ascii="Cambria" w:hAnsi="Cambria"/>
          <w:sz w:val="22"/>
          <w:szCs w:val="22"/>
        </w:rPr>
        <w:t xml:space="preserve">µ=0.44 and </w:t>
      </w:r>
      <m:oMath>
        <m:acc>
          <m:accPr>
            <m:chr m:val="̅"/>
            <m:ctrlPr>
              <w:rPr>
                <w:rFonts w:ascii="Cambria Math" w:hAnsi="Cambria Math"/>
                <w:i/>
                <w:sz w:val="22"/>
                <w:szCs w:val="22"/>
              </w:rPr>
            </m:ctrlPr>
          </m:accPr>
          <m:e>
            <m:r>
              <w:rPr>
                <w:rFonts w:ascii="Cambria Math" w:hAnsi="Cambria Math"/>
                <w:sz w:val="22"/>
                <w:szCs w:val="22"/>
              </w:rPr>
              <m:t>x</m:t>
            </m:r>
          </m:e>
        </m:acc>
      </m:oMath>
      <w:r>
        <w:rPr>
          <w:rFonts w:ascii="Cambria" w:hAnsi="Cambria"/>
          <w:sz w:val="22"/>
          <w:szCs w:val="22"/>
        </w:rPr>
        <w:t>=0.48</w:t>
      </w:r>
    </w:p>
    <w:p w:rsidR="00E03310" w:rsidRPr="00E03310" w:rsidRDefault="00E03310" w:rsidP="00E03310">
      <w:pPr>
        <w:pStyle w:val="ListParagraph"/>
        <w:numPr>
          <w:ilvl w:val="0"/>
          <w:numId w:val="21"/>
        </w:numPr>
        <w:tabs>
          <w:tab w:val="left" w:pos="0"/>
          <w:tab w:val="left" w:pos="360"/>
          <w:tab w:val="left" w:pos="900"/>
        </w:tabs>
        <w:overflowPunct/>
        <w:autoSpaceDE/>
        <w:autoSpaceDN/>
        <w:adjustRightInd/>
        <w:ind w:left="360" w:firstLine="180"/>
        <w:jc w:val="both"/>
        <w:textAlignment w:val="auto"/>
        <w:rPr>
          <w:rFonts w:ascii="Cambria" w:hAnsi="Cambria"/>
          <w:color w:val="000000"/>
          <w:sz w:val="24"/>
        </w:rPr>
      </w:pPr>
      <w:r w:rsidRPr="00E03310">
        <w:rPr>
          <w:rFonts w:ascii="Cambria" w:hAnsi="Cambria"/>
          <w:sz w:val="22"/>
          <w:szCs w:val="22"/>
        </w:rPr>
        <w:t>π=0.4</w:t>
      </w:r>
      <w:r>
        <w:rPr>
          <w:rFonts w:ascii="Cambria" w:hAnsi="Cambria"/>
          <w:sz w:val="22"/>
          <w:szCs w:val="22"/>
        </w:rPr>
        <w:t>8</w:t>
      </w:r>
      <w:r w:rsidRPr="00E03310">
        <w:rPr>
          <w:rFonts w:ascii="Cambria" w:hAnsi="Cambria"/>
          <w:sz w:val="22"/>
          <w:szCs w:val="22"/>
        </w:rPr>
        <w:t xml:space="preserve"> and </w:t>
      </w:r>
      <m:oMath>
        <m:acc>
          <m:accPr>
            <m:ctrlPr>
              <w:rPr>
                <w:rFonts w:ascii="Cambria Math" w:hAnsi="Cambria Math"/>
                <w:i/>
                <w:sz w:val="22"/>
                <w:szCs w:val="22"/>
              </w:rPr>
            </m:ctrlPr>
          </m:accPr>
          <m:e>
            <m:r>
              <w:rPr>
                <w:rFonts w:ascii="Cambria Math" w:hAnsi="Cambria Math"/>
                <w:sz w:val="22"/>
                <w:szCs w:val="22"/>
              </w:rPr>
              <m:t>π</m:t>
            </m:r>
          </m:e>
        </m:acc>
      </m:oMath>
      <w:r w:rsidRPr="00E03310">
        <w:rPr>
          <w:rFonts w:ascii="Cambria" w:hAnsi="Cambria"/>
          <w:sz w:val="22"/>
          <w:szCs w:val="22"/>
        </w:rPr>
        <w:t>=0.4</w:t>
      </w:r>
      <w:r>
        <w:rPr>
          <w:rFonts w:ascii="Cambria" w:hAnsi="Cambria"/>
          <w:sz w:val="22"/>
          <w:szCs w:val="22"/>
        </w:rPr>
        <w:t>4</w:t>
      </w:r>
    </w:p>
    <w:p w:rsidR="00E03310" w:rsidRPr="00385767" w:rsidRDefault="00E03310" w:rsidP="00E03310">
      <w:pPr>
        <w:pStyle w:val="ListParagraph"/>
        <w:numPr>
          <w:ilvl w:val="0"/>
          <w:numId w:val="21"/>
        </w:numPr>
        <w:tabs>
          <w:tab w:val="left" w:pos="0"/>
          <w:tab w:val="left" w:pos="360"/>
          <w:tab w:val="left" w:pos="900"/>
        </w:tabs>
        <w:overflowPunct/>
        <w:autoSpaceDE/>
        <w:autoSpaceDN/>
        <w:adjustRightInd/>
        <w:ind w:left="360" w:firstLine="180"/>
        <w:jc w:val="both"/>
        <w:textAlignment w:val="auto"/>
        <w:rPr>
          <w:rFonts w:ascii="Cambria" w:hAnsi="Cambria"/>
          <w:color w:val="000000"/>
          <w:sz w:val="24"/>
        </w:rPr>
      </w:pPr>
      <w:r>
        <w:rPr>
          <w:rFonts w:ascii="Cambria" w:hAnsi="Cambria"/>
          <w:sz w:val="22"/>
          <w:szCs w:val="22"/>
        </w:rPr>
        <w:t xml:space="preserve">µ=0.48 and </w:t>
      </w:r>
      <m:oMath>
        <m:acc>
          <m:accPr>
            <m:chr m:val="̅"/>
            <m:ctrlPr>
              <w:rPr>
                <w:rFonts w:ascii="Cambria Math" w:hAnsi="Cambria Math"/>
                <w:i/>
                <w:sz w:val="22"/>
                <w:szCs w:val="22"/>
              </w:rPr>
            </m:ctrlPr>
          </m:accPr>
          <m:e>
            <m:r>
              <w:rPr>
                <w:rFonts w:ascii="Cambria Math" w:hAnsi="Cambria Math"/>
                <w:sz w:val="22"/>
                <w:szCs w:val="22"/>
              </w:rPr>
              <m:t>x</m:t>
            </m:r>
          </m:e>
        </m:acc>
      </m:oMath>
      <w:r>
        <w:rPr>
          <w:rFonts w:ascii="Cambria" w:hAnsi="Cambria"/>
          <w:sz w:val="22"/>
          <w:szCs w:val="22"/>
        </w:rPr>
        <w:t>=0.44</w:t>
      </w:r>
    </w:p>
    <w:p w:rsidR="00990A82" w:rsidRDefault="00990A82" w:rsidP="00990A82">
      <w:pPr>
        <w:tabs>
          <w:tab w:val="left" w:pos="0"/>
          <w:tab w:val="left" w:pos="360"/>
          <w:tab w:val="left" w:pos="900"/>
        </w:tabs>
        <w:overflowPunct/>
        <w:autoSpaceDE/>
        <w:autoSpaceDN/>
        <w:adjustRightInd/>
        <w:ind w:left="360"/>
        <w:jc w:val="both"/>
        <w:textAlignment w:val="auto"/>
        <w:rPr>
          <w:rFonts w:ascii="Cambria" w:hAnsi="Cambria"/>
          <w:color w:val="000000"/>
          <w:sz w:val="24"/>
        </w:rPr>
      </w:pPr>
    </w:p>
    <w:p w:rsidR="001060A8" w:rsidRPr="001060A8" w:rsidRDefault="001060A8" w:rsidP="00990A82">
      <w:pPr>
        <w:tabs>
          <w:tab w:val="left" w:pos="0"/>
          <w:tab w:val="left" w:pos="360"/>
          <w:tab w:val="left" w:pos="900"/>
        </w:tabs>
        <w:overflowPunct/>
        <w:autoSpaceDE/>
        <w:autoSpaceDN/>
        <w:adjustRightInd/>
        <w:ind w:left="360"/>
        <w:jc w:val="both"/>
        <w:textAlignment w:val="auto"/>
        <w:rPr>
          <w:rFonts w:ascii="Cambria" w:hAnsi="Cambria"/>
          <w:b/>
          <w:color w:val="0070C0"/>
          <w:sz w:val="24"/>
        </w:rPr>
      </w:pPr>
      <w:r w:rsidRPr="001060A8">
        <w:rPr>
          <w:rFonts w:ascii="Cambria" w:hAnsi="Cambria"/>
          <w:b/>
          <w:color w:val="0070C0"/>
          <w:sz w:val="24"/>
        </w:rPr>
        <w:lastRenderedPageBreak/>
        <w:t xml:space="preserve">A - </w:t>
      </w:r>
      <w:r w:rsidRPr="001060A8">
        <w:rPr>
          <w:rFonts w:ascii="Cambria" w:hAnsi="Cambria"/>
          <w:b/>
          <w:color w:val="0070C0"/>
          <w:sz w:val="24"/>
        </w:rPr>
        <w:tab/>
      </w:r>
      <w:proofErr w:type="gramStart"/>
      <w:r w:rsidRPr="001060A8">
        <w:rPr>
          <w:rFonts w:ascii="Cambria" w:hAnsi="Cambria"/>
          <w:b/>
          <w:color w:val="0070C0"/>
          <w:sz w:val="24"/>
        </w:rPr>
        <w:t>π=</w:t>
      </w:r>
      <w:proofErr w:type="gramEnd"/>
      <w:r w:rsidRPr="001060A8">
        <w:rPr>
          <w:rFonts w:ascii="Cambria" w:hAnsi="Cambria"/>
          <w:b/>
          <w:color w:val="0070C0"/>
          <w:sz w:val="24"/>
        </w:rPr>
        <w:t>0.44 and π ̂=0.48</w:t>
      </w:r>
    </w:p>
    <w:p w:rsidR="001060A8" w:rsidRPr="00990A82" w:rsidRDefault="001060A8" w:rsidP="00990A82">
      <w:pPr>
        <w:tabs>
          <w:tab w:val="left" w:pos="0"/>
          <w:tab w:val="left" w:pos="360"/>
          <w:tab w:val="left" w:pos="900"/>
        </w:tabs>
        <w:overflowPunct/>
        <w:autoSpaceDE/>
        <w:autoSpaceDN/>
        <w:adjustRightInd/>
        <w:ind w:left="360"/>
        <w:jc w:val="both"/>
        <w:textAlignment w:val="auto"/>
        <w:rPr>
          <w:rFonts w:ascii="Cambria" w:hAnsi="Cambria"/>
          <w:color w:val="000000"/>
          <w:sz w:val="24"/>
        </w:rPr>
      </w:pPr>
    </w:p>
    <w:p w:rsidR="00990A82" w:rsidRPr="00990A82" w:rsidRDefault="00DA2C70" w:rsidP="00990A82">
      <w:pPr>
        <w:tabs>
          <w:tab w:val="left" w:pos="-72"/>
        </w:tabs>
        <w:ind w:left="1064" w:right="-1008"/>
        <w:jc w:val="both"/>
        <w:rPr>
          <w:color w:val="000000"/>
          <w:sz w:val="22"/>
          <w:szCs w:val="22"/>
        </w:rPr>
      </w:pPr>
      <w:r w:rsidRPr="00DA2C70">
        <w:rPr>
          <w:color w:val="000000"/>
          <w:sz w:val="22"/>
          <w:szCs w:val="22"/>
        </w:rPr>
        <w:t xml:space="preserve">                                                                    </w:t>
      </w:r>
    </w:p>
    <w:p w:rsidR="00990A82" w:rsidRDefault="00990A82" w:rsidP="00990A82">
      <w:pPr>
        <w:numPr>
          <w:ilvl w:val="0"/>
          <w:numId w:val="10"/>
        </w:numPr>
        <w:tabs>
          <w:tab w:val="left" w:pos="0"/>
          <w:tab w:val="left" w:pos="360"/>
        </w:tabs>
        <w:overflowPunct/>
        <w:autoSpaceDE/>
        <w:autoSpaceDN/>
        <w:adjustRightInd/>
        <w:jc w:val="both"/>
        <w:textAlignment w:val="auto"/>
        <w:rPr>
          <w:rFonts w:ascii="Cambria" w:hAnsi="Cambria"/>
          <w:color w:val="000000"/>
          <w:sz w:val="24"/>
        </w:rPr>
      </w:pPr>
      <w:r w:rsidRPr="00990A82">
        <w:rPr>
          <w:rFonts w:ascii="Cambria" w:hAnsi="Cambria"/>
          <w:color w:val="000000"/>
          <w:sz w:val="24"/>
        </w:rPr>
        <w:t>(</w:t>
      </w:r>
      <w:r w:rsidR="00517049">
        <w:rPr>
          <w:rFonts w:ascii="Cambria" w:hAnsi="Cambria"/>
          <w:color w:val="000000"/>
          <w:sz w:val="24"/>
        </w:rPr>
        <w:t>2</w:t>
      </w:r>
      <w:r w:rsidRPr="00990A82">
        <w:rPr>
          <w:rFonts w:ascii="Cambria" w:hAnsi="Cambria"/>
          <w:color w:val="000000"/>
          <w:sz w:val="24"/>
        </w:rPr>
        <w:t xml:space="preserve"> pts) For each high school in the United States, we measure the percentage of seniors that have driver’s license.  Suppose it is known that the average percentage is 74%.  A random sample of 40 U.S. high schools showed that the mean is 80%. For this problem the notation should be:</w:t>
      </w:r>
    </w:p>
    <w:p w:rsidR="00990A82" w:rsidRDefault="00990A82" w:rsidP="00990A82">
      <w:pPr>
        <w:tabs>
          <w:tab w:val="left" w:pos="0"/>
          <w:tab w:val="left" w:pos="360"/>
        </w:tabs>
        <w:overflowPunct/>
        <w:autoSpaceDE/>
        <w:autoSpaceDN/>
        <w:adjustRightInd/>
        <w:ind w:left="360"/>
        <w:jc w:val="both"/>
        <w:textAlignment w:val="auto"/>
        <w:rPr>
          <w:rFonts w:ascii="Cambria" w:hAnsi="Cambria"/>
          <w:color w:val="000000"/>
          <w:sz w:val="24"/>
        </w:rPr>
      </w:pPr>
    </w:p>
    <w:p w:rsidR="00517049" w:rsidRDefault="00517049" w:rsidP="00517049">
      <w:pPr>
        <w:numPr>
          <w:ilvl w:val="0"/>
          <w:numId w:val="22"/>
        </w:numPr>
        <w:overflowPunct/>
        <w:autoSpaceDE/>
        <w:autoSpaceDN/>
        <w:adjustRightInd/>
        <w:jc w:val="both"/>
        <w:textAlignment w:val="auto"/>
        <w:rPr>
          <w:sz w:val="22"/>
          <w:szCs w:val="22"/>
        </w:rPr>
      </w:pPr>
      <w:r>
        <w:rPr>
          <w:sz w:val="22"/>
          <w:szCs w:val="22"/>
        </w:rPr>
        <w:sym w:font="Math1" w:char="F06D"/>
      </w:r>
      <w:r>
        <w:rPr>
          <w:sz w:val="22"/>
          <w:szCs w:val="22"/>
        </w:rPr>
        <w:t xml:space="preserve"> = 0.74 and  </w:t>
      </w:r>
      <w:r w:rsidRPr="00EF5205">
        <w:rPr>
          <w:position w:val="-10"/>
          <w:sz w:val="22"/>
          <w:szCs w:val="22"/>
        </w:rPr>
        <w:object w:dxaOrig="2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9.25pt" o:ole="" fillcolor="window">
            <v:imagedata r:id="rId5" o:title=""/>
          </v:shape>
          <o:OLEObject Type="Embed" ProgID="Equation.3" ShapeID="_x0000_i1025" DrawAspect="Content" ObjectID="_1498982538" r:id="rId6"/>
        </w:object>
      </w:r>
      <w:r>
        <w:rPr>
          <w:sz w:val="22"/>
          <w:szCs w:val="22"/>
        </w:rPr>
        <w:t>= 0.80</w:t>
      </w:r>
    </w:p>
    <w:p w:rsidR="00517049" w:rsidRDefault="00517049" w:rsidP="00517049">
      <w:pPr>
        <w:numPr>
          <w:ilvl w:val="0"/>
          <w:numId w:val="22"/>
        </w:numPr>
        <w:overflowPunct/>
        <w:autoSpaceDE/>
        <w:autoSpaceDN/>
        <w:adjustRightInd/>
        <w:jc w:val="both"/>
        <w:textAlignment w:val="auto"/>
        <w:rPr>
          <w:sz w:val="22"/>
          <w:szCs w:val="22"/>
        </w:rPr>
      </w:pPr>
      <w:r>
        <w:rPr>
          <w:sz w:val="22"/>
          <w:szCs w:val="22"/>
        </w:rPr>
        <w:sym w:font="Math1" w:char="F06D"/>
      </w:r>
      <w:r>
        <w:rPr>
          <w:sz w:val="22"/>
          <w:szCs w:val="22"/>
        </w:rPr>
        <w:t xml:space="preserve"> = 0.80 and  </w:t>
      </w:r>
      <w:r w:rsidRPr="00EF5205">
        <w:rPr>
          <w:position w:val="-10"/>
          <w:sz w:val="22"/>
          <w:szCs w:val="22"/>
        </w:rPr>
        <w:object w:dxaOrig="200" w:dyaOrig="380">
          <v:shape id="_x0000_i1026" type="#_x0000_t75" style="width:10.05pt;height:19.25pt" o:ole="" fillcolor="window">
            <v:imagedata r:id="rId7" o:title=""/>
          </v:shape>
          <o:OLEObject Type="Embed" ProgID="Equation.3" ShapeID="_x0000_i1026" DrawAspect="Content" ObjectID="_1498982539" r:id="rId8"/>
        </w:object>
      </w:r>
      <w:r>
        <w:rPr>
          <w:sz w:val="22"/>
          <w:szCs w:val="22"/>
        </w:rPr>
        <w:t>= 0.74</w:t>
      </w:r>
    </w:p>
    <w:p w:rsidR="00517049" w:rsidRDefault="00517049" w:rsidP="00517049">
      <w:pPr>
        <w:numPr>
          <w:ilvl w:val="0"/>
          <w:numId w:val="22"/>
        </w:numPr>
        <w:overflowPunct/>
        <w:autoSpaceDE/>
        <w:autoSpaceDN/>
        <w:adjustRightInd/>
        <w:jc w:val="both"/>
        <w:textAlignment w:val="auto"/>
        <w:rPr>
          <w:sz w:val="22"/>
          <w:szCs w:val="22"/>
        </w:rPr>
      </w:pPr>
      <w:r>
        <w:rPr>
          <w:i/>
          <w:spacing w:val="4"/>
          <w:sz w:val="22"/>
          <w:szCs w:val="22"/>
        </w:rPr>
        <w:t>π</w:t>
      </w:r>
      <w:r>
        <w:rPr>
          <w:i/>
          <w:sz w:val="22"/>
          <w:szCs w:val="22"/>
        </w:rPr>
        <w:t xml:space="preserve"> </w:t>
      </w:r>
      <w:r>
        <w:rPr>
          <w:sz w:val="22"/>
          <w:szCs w:val="22"/>
        </w:rPr>
        <w:t xml:space="preserve">= 0.80 and  </w:t>
      </w:r>
      <w:r w:rsidRPr="00EF5205">
        <w:rPr>
          <w:position w:val="-6"/>
          <w:sz w:val="22"/>
          <w:szCs w:val="22"/>
        </w:rPr>
        <w:object w:dxaOrig="220" w:dyaOrig="440">
          <v:shape id="_x0000_i1027" type="#_x0000_t75" style="width:10.9pt;height:21.75pt" o:ole="">
            <v:imagedata r:id="rId9" o:title=""/>
          </v:shape>
          <o:OLEObject Type="Embed" ProgID="Equation.3" ShapeID="_x0000_i1027" DrawAspect="Content" ObjectID="_1498982540" r:id="rId10"/>
        </w:object>
      </w:r>
      <w:r>
        <w:rPr>
          <w:sz w:val="22"/>
          <w:szCs w:val="22"/>
        </w:rPr>
        <w:t>= 0.74</w:t>
      </w:r>
    </w:p>
    <w:p w:rsidR="00990A82" w:rsidRPr="00517049" w:rsidRDefault="00517049" w:rsidP="00517049">
      <w:pPr>
        <w:pStyle w:val="ListParagraph"/>
        <w:numPr>
          <w:ilvl w:val="0"/>
          <w:numId w:val="22"/>
        </w:numPr>
        <w:tabs>
          <w:tab w:val="left" w:pos="0"/>
          <w:tab w:val="left" w:pos="360"/>
        </w:tabs>
        <w:overflowPunct/>
        <w:autoSpaceDE/>
        <w:autoSpaceDN/>
        <w:adjustRightInd/>
        <w:jc w:val="both"/>
        <w:textAlignment w:val="auto"/>
        <w:rPr>
          <w:rFonts w:ascii="Cambria" w:hAnsi="Cambria"/>
          <w:color w:val="000000"/>
          <w:sz w:val="24"/>
        </w:rPr>
      </w:pPr>
      <w:r>
        <w:rPr>
          <w:bCs/>
          <w:i/>
          <w:sz w:val="22"/>
          <w:szCs w:val="22"/>
        </w:rPr>
        <w:t>π</w:t>
      </w:r>
      <w:r>
        <w:rPr>
          <w:bCs/>
          <w:sz w:val="22"/>
          <w:szCs w:val="22"/>
        </w:rPr>
        <w:t xml:space="preserve"> = 0.74 and  </w:t>
      </w:r>
      <w:r w:rsidRPr="00EF5205">
        <w:rPr>
          <w:position w:val="-6"/>
          <w:sz w:val="22"/>
          <w:szCs w:val="22"/>
        </w:rPr>
        <w:object w:dxaOrig="220" w:dyaOrig="440">
          <v:shape id="_x0000_i1028" type="#_x0000_t75" style="width:10.9pt;height:21.75pt" o:ole="">
            <v:imagedata r:id="rId9" o:title=""/>
          </v:shape>
          <o:OLEObject Type="Embed" ProgID="Equation.3" ShapeID="_x0000_i1028" DrawAspect="Content" ObjectID="_1498982541" r:id="rId11"/>
        </w:object>
      </w:r>
      <w:r>
        <w:rPr>
          <w:bCs/>
          <w:sz w:val="22"/>
          <w:szCs w:val="22"/>
        </w:rPr>
        <w:t>= 0.80</w:t>
      </w:r>
    </w:p>
    <w:p w:rsidR="00517049" w:rsidRDefault="00517049" w:rsidP="00517049">
      <w:pPr>
        <w:pStyle w:val="ListParagraph"/>
        <w:tabs>
          <w:tab w:val="left" w:pos="0"/>
          <w:tab w:val="left" w:pos="360"/>
        </w:tabs>
        <w:overflowPunct/>
        <w:autoSpaceDE/>
        <w:autoSpaceDN/>
        <w:adjustRightInd/>
        <w:jc w:val="both"/>
        <w:textAlignment w:val="auto"/>
        <w:rPr>
          <w:rFonts w:ascii="Cambria" w:hAnsi="Cambria"/>
          <w:color w:val="000000"/>
          <w:sz w:val="24"/>
        </w:rPr>
      </w:pPr>
    </w:p>
    <w:p w:rsidR="001060A8" w:rsidRDefault="001060A8" w:rsidP="001060A8">
      <w:pPr>
        <w:tabs>
          <w:tab w:val="left" w:pos="0"/>
          <w:tab w:val="left" w:pos="360"/>
        </w:tabs>
        <w:overflowPunct/>
        <w:autoSpaceDE/>
        <w:autoSpaceDN/>
        <w:adjustRightInd/>
        <w:jc w:val="both"/>
        <w:textAlignment w:val="auto"/>
        <w:rPr>
          <w:rFonts w:ascii="Cambria" w:hAnsi="Cambria"/>
          <w:color w:val="000000"/>
          <w:sz w:val="24"/>
        </w:rPr>
      </w:pPr>
    </w:p>
    <w:p w:rsidR="001060A8" w:rsidRPr="001060A8" w:rsidRDefault="001060A8" w:rsidP="001060A8">
      <w:pPr>
        <w:numPr>
          <w:ilvl w:val="0"/>
          <w:numId w:val="23"/>
        </w:numPr>
        <w:overflowPunct/>
        <w:autoSpaceDE/>
        <w:autoSpaceDN/>
        <w:adjustRightInd/>
        <w:jc w:val="both"/>
        <w:textAlignment w:val="auto"/>
        <w:rPr>
          <w:b/>
          <w:color w:val="0070C0"/>
          <w:sz w:val="22"/>
          <w:szCs w:val="22"/>
        </w:rPr>
      </w:pPr>
      <w:r w:rsidRPr="001060A8">
        <w:rPr>
          <w:b/>
          <w:color w:val="0070C0"/>
          <w:sz w:val="22"/>
          <w:szCs w:val="22"/>
        </w:rPr>
        <w:sym w:font="Math1" w:char="F06D"/>
      </w:r>
      <w:r w:rsidRPr="001060A8">
        <w:rPr>
          <w:b/>
          <w:color w:val="0070C0"/>
          <w:sz w:val="22"/>
          <w:szCs w:val="22"/>
        </w:rPr>
        <w:t xml:space="preserve"> = 0.74 and  </w:t>
      </w:r>
      <w:r w:rsidRPr="001060A8">
        <w:rPr>
          <w:b/>
          <w:color w:val="0070C0"/>
          <w:position w:val="-10"/>
          <w:sz w:val="22"/>
          <w:szCs w:val="22"/>
        </w:rPr>
        <w:object w:dxaOrig="200" w:dyaOrig="380">
          <v:shape id="_x0000_i1029" type="#_x0000_t75" style="width:10.05pt;height:19.25pt" o:ole="" fillcolor="window">
            <v:imagedata r:id="rId5" o:title=""/>
          </v:shape>
          <o:OLEObject Type="Embed" ProgID="Equation.3" ShapeID="_x0000_i1029" DrawAspect="Content" ObjectID="_1498982542" r:id="rId12"/>
        </w:object>
      </w:r>
      <w:r w:rsidRPr="001060A8">
        <w:rPr>
          <w:b/>
          <w:color w:val="0070C0"/>
          <w:sz w:val="22"/>
          <w:szCs w:val="22"/>
        </w:rPr>
        <w:t>= 0.80</w:t>
      </w:r>
    </w:p>
    <w:p w:rsidR="001060A8" w:rsidRPr="00517049" w:rsidRDefault="001060A8" w:rsidP="00517049">
      <w:pPr>
        <w:pStyle w:val="ListParagraph"/>
        <w:tabs>
          <w:tab w:val="left" w:pos="0"/>
          <w:tab w:val="left" w:pos="360"/>
        </w:tabs>
        <w:overflowPunct/>
        <w:autoSpaceDE/>
        <w:autoSpaceDN/>
        <w:adjustRightInd/>
        <w:jc w:val="both"/>
        <w:textAlignment w:val="auto"/>
        <w:rPr>
          <w:rFonts w:ascii="Cambria" w:hAnsi="Cambria"/>
          <w:color w:val="000000"/>
          <w:sz w:val="24"/>
        </w:rPr>
      </w:pPr>
    </w:p>
    <w:p w:rsidR="00CA0613" w:rsidRPr="006317C7" w:rsidRDefault="00924150" w:rsidP="006317C7">
      <w:pPr>
        <w:numPr>
          <w:ilvl w:val="0"/>
          <w:numId w:val="10"/>
        </w:numPr>
        <w:tabs>
          <w:tab w:val="left" w:pos="0"/>
          <w:tab w:val="left" w:pos="360"/>
        </w:tabs>
        <w:overflowPunct/>
        <w:autoSpaceDE/>
        <w:autoSpaceDN/>
        <w:adjustRightInd/>
        <w:jc w:val="both"/>
        <w:textAlignment w:val="auto"/>
        <w:rPr>
          <w:rFonts w:ascii="Cambria" w:hAnsi="Cambria"/>
          <w:color w:val="000000"/>
          <w:sz w:val="24"/>
        </w:rPr>
      </w:pPr>
      <w:r w:rsidRPr="00DA737F">
        <w:rPr>
          <w:rFonts w:ascii="Cambria" w:hAnsi="Cambria"/>
          <w:sz w:val="22"/>
          <w:szCs w:val="22"/>
        </w:rPr>
        <w:t>(</w:t>
      </w:r>
      <w:r w:rsidR="00385767">
        <w:rPr>
          <w:rFonts w:ascii="Cambria" w:hAnsi="Cambria"/>
          <w:sz w:val="22"/>
          <w:szCs w:val="22"/>
        </w:rPr>
        <w:t xml:space="preserve">4 </w:t>
      </w:r>
      <w:r w:rsidRPr="0055436B">
        <w:rPr>
          <w:rFonts w:ascii="Cambria" w:hAnsi="Cambria"/>
          <w:b/>
          <w:color w:val="000000"/>
          <w:sz w:val="24"/>
        </w:rPr>
        <w:t>pts</w:t>
      </w:r>
      <w:r w:rsidRPr="0055436B">
        <w:rPr>
          <w:rFonts w:ascii="Cambria" w:hAnsi="Cambria"/>
          <w:color w:val="000000"/>
          <w:sz w:val="24"/>
        </w:rPr>
        <w:t xml:space="preserve">) </w:t>
      </w:r>
      <w:r w:rsidR="00BF338A" w:rsidRPr="0055436B">
        <w:rPr>
          <w:rFonts w:ascii="Cambria" w:hAnsi="Cambria"/>
          <w:color w:val="000000"/>
          <w:sz w:val="24"/>
        </w:rPr>
        <w:t xml:space="preserve">A random sample is taken to estimate the </w:t>
      </w:r>
      <w:proofErr w:type="gramStart"/>
      <w:r w:rsidR="00BF338A" w:rsidRPr="0055436B">
        <w:rPr>
          <w:rFonts w:ascii="Cambria" w:hAnsi="Cambria"/>
          <w:color w:val="000000"/>
          <w:sz w:val="24"/>
        </w:rPr>
        <w:t>population mean</w:t>
      </w:r>
      <w:proofErr w:type="gramEnd"/>
      <w:r w:rsidR="00BF338A" w:rsidRPr="0055436B">
        <w:rPr>
          <w:rFonts w:ascii="Cambria" w:hAnsi="Cambria"/>
          <w:color w:val="000000"/>
          <w:sz w:val="24"/>
        </w:rPr>
        <w:t xml:space="preserve"> weight of fishes in Pacific ocean. Which of the following combinations of sample sizes and confidence level will give you the </w:t>
      </w:r>
      <w:r w:rsidR="00385767">
        <w:rPr>
          <w:rFonts w:ascii="Cambria" w:hAnsi="Cambria"/>
          <w:color w:val="000000"/>
          <w:sz w:val="24"/>
        </w:rPr>
        <w:t>largest</w:t>
      </w:r>
      <w:r w:rsidR="00BF338A" w:rsidRPr="0055436B">
        <w:rPr>
          <w:rFonts w:ascii="Cambria" w:hAnsi="Cambria"/>
          <w:color w:val="000000"/>
          <w:sz w:val="24"/>
        </w:rPr>
        <w:t xml:space="preserve"> margin of error?</w:t>
      </w:r>
    </w:p>
    <w:p w:rsidR="00BF338A" w:rsidRPr="002F60AA" w:rsidRDefault="00BF338A" w:rsidP="00BF338A">
      <w:pPr>
        <w:tabs>
          <w:tab w:val="left" w:pos="360"/>
        </w:tabs>
        <w:jc w:val="both"/>
        <w:rPr>
          <w:color w:val="000000"/>
          <w:sz w:val="22"/>
          <w:szCs w:val="22"/>
        </w:rPr>
      </w:pPr>
    </w:p>
    <w:p w:rsidR="00BF338A" w:rsidRPr="0055436B" w:rsidRDefault="00A90D9D" w:rsidP="00A90D9D">
      <w:pPr>
        <w:numPr>
          <w:ilvl w:val="1"/>
          <w:numId w:val="18"/>
        </w:numPr>
        <w:tabs>
          <w:tab w:val="left" w:pos="360"/>
        </w:tabs>
        <w:overflowPunct/>
        <w:autoSpaceDE/>
        <w:autoSpaceDN/>
        <w:adjustRightInd/>
        <w:textAlignment w:val="auto"/>
        <w:rPr>
          <w:rFonts w:ascii="Cambria" w:hAnsi="Cambria"/>
          <w:color w:val="000000"/>
          <w:sz w:val="24"/>
        </w:rPr>
      </w:pPr>
      <w:r>
        <w:rPr>
          <w:rFonts w:ascii="Cambria" w:hAnsi="Cambria"/>
          <w:color w:val="000000"/>
          <w:sz w:val="24"/>
        </w:rPr>
        <w:t xml:space="preserve">  </w:t>
      </w:r>
      <w:r w:rsidR="00BF338A" w:rsidRPr="0055436B">
        <w:rPr>
          <w:rFonts w:ascii="Cambria" w:hAnsi="Cambria"/>
          <w:color w:val="000000"/>
          <w:sz w:val="24"/>
        </w:rPr>
        <w:t xml:space="preserve">A confidence level of </w:t>
      </w:r>
      <w:r w:rsidR="00220D1E">
        <w:rPr>
          <w:rFonts w:ascii="Cambria" w:hAnsi="Cambria"/>
          <w:color w:val="000000"/>
          <w:sz w:val="24"/>
        </w:rPr>
        <w:t>8</w:t>
      </w:r>
      <w:r w:rsidR="00DA737F" w:rsidRPr="0055436B">
        <w:rPr>
          <w:rFonts w:ascii="Cambria" w:hAnsi="Cambria"/>
          <w:color w:val="000000"/>
          <w:sz w:val="24"/>
        </w:rPr>
        <w:t>5</w:t>
      </w:r>
      <w:r w:rsidR="00BF338A" w:rsidRPr="0055436B">
        <w:rPr>
          <w:rFonts w:ascii="Cambria" w:hAnsi="Cambria"/>
          <w:color w:val="000000"/>
          <w:sz w:val="24"/>
        </w:rPr>
        <w:t>% and n</w:t>
      </w:r>
      <w:r w:rsidR="00F71FC6" w:rsidRPr="0055436B">
        <w:rPr>
          <w:rFonts w:ascii="Cambria" w:hAnsi="Cambria"/>
          <w:color w:val="000000"/>
          <w:sz w:val="24"/>
        </w:rPr>
        <w:t xml:space="preserve"> </w:t>
      </w:r>
      <w:r w:rsidR="00BF338A" w:rsidRPr="0055436B">
        <w:rPr>
          <w:rFonts w:ascii="Cambria" w:hAnsi="Cambria"/>
          <w:color w:val="000000"/>
          <w:sz w:val="24"/>
        </w:rPr>
        <w:t>=</w:t>
      </w:r>
      <w:r w:rsidR="00F71FC6" w:rsidRPr="0055436B">
        <w:rPr>
          <w:rFonts w:ascii="Cambria" w:hAnsi="Cambria"/>
          <w:color w:val="000000"/>
          <w:sz w:val="24"/>
        </w:rPr>
        <w:t xml:space="preserve"> </w:t>
      </w:r>
      <w:r w:rsidR="00220D1E">
        <w:rPr>
          <w:rFonts w:ascii="Cambria" w:hAnsi="Cambria"/>
          <w:color w:val="000000"/>
          <w:sz w:val="24"/>
        </w:rPr>
        <w:t>2</w:t>
      </w:r>
      <w:r w:rsidR="00BF338A" w:rsidRPr="0055436B">
        <w:rPr>
          <w:rFonts w:ascii="Cambria" w:hAnsi="Cambria"/>
          <w:color w:val="000000"/>
          <w:sz w:val="24"/>
        </w:rPr>
        <w:t>00.</w:t>
      </w:r>
    </w:p>
    <w:p w:rsidR="00BF338A" w:rsidRPr="00C85A3F" w:rsidRDefault="00A90D9D" w:rsidP="00A90D9D">
      <w:pPr>
        <w:numPr>
          <w:ilvl w:val="1"/>
          <w:numId w:val="18"/>
        </w:numPr>
        <w:tabs>
          <w:tab w:val="left" w:pos="360"/>
        </w:tabs>
        <w:overflowPunct/>
        <w:autoSpaceDE/>
        <w:autoSpaceDN/>
        <w:adjustRightInd/>
        <w:textAlignment w:val="auto"/>
        <w:rPr>
          <w:rFonts w:ascii="Cambria" w:hAnsi="Cambria"/>
          <w:color w:val="000000"/>
          <w:sz w:val="24"/>
          <w:highlight w:val="yellow"/>
        </w:rPr>
      </w:pPr>
      <w:r>
        <w:rPr>
          <w:rFonts w:ascii="Cambria" w:hAnsi="Cambria"/>
          <w:color w:val="000000"/>
          <w:sz w:val="24"/>
        </w:rPr>
        <w:t xml:space="preserve">  </w:t>
      </w:r>
      <w:r w:rsidR="00BF338A" w:rsidRPr="00C85A3F">
        <w:rPr>
          <w:rFonts w:ascii="Cambria" w:hAnsi="Cambria"/>
          <w:color w:val="000000"/>
          <w:sz w:val="24"/>
          <w:highlight w:val="yellow"/>
        </w:rPr>
        <w:t>A confidence level of 9</w:t>
      </w:r>
      <w:r w:rsidR="00220D1E" w:rsidRPr="00C85A3F">
        <w:rPr>
          <w:rFonts w:ascii="Cambria" w:hAnsi="Cambria"/>
          <w:color w:val="000000"/>
          <w:sz w:val="24"/>
          <w:highlight w:val="yellow"/>
        </w:rPr>
        <w:t>0</w:t>
      </w:r>
      <w:r w:rsidR="00BF338A" w:rsidRPr="00C85A3F">
        <w:rPr>
          <w:rFonts w:ascii="Cambria" w:hAnsi="Cambria"/>
          <w:color w:val="000000"/>
          <w:sz w:val="24"/>
          <w:highlight w:val="yellow"/>
        </w:rPr>
        <w:t>% and n</w:t>
      </w:r>
      <w:r w:rsidR="00F71FC6" w:rsidRPr="00C85A3F">
        <w:rPr>
          <w:rFonts w:ascii="Cambria" w:hAnsi="Cambria"/>
          <w:color w:val="000000"/>
          <w:sz w:val="24"/>
          <w:highlight w:val="yellow"/>
        </w:rPr>
        <w:t xml:space="preserve"> </w:t>
      </w:r>
      <w:r w:rsidR="00BF338A" w:rsidRPr="00C85A3F">
        <w:rPr>
          <w:rFonts w:ascii="Cambria" w:hAnsi="Cambria"/>
          <w:color w:val="000000"/>
          <w:sz w:val="24"/>
          <w:highlight w:val="yellow"/>
        </w:rPr>
        <w:t>=</w:t>
      </w:r>
      <w:r w:rsidR="00F71FC6" w:rsidRPr="00C85A3F">
        <w:rPr>
          <w:rFonts w:ascii="Cambria" w:hAnsi="Cambria"/>
          <w:color w:val="000000"/>
          <w:sz w:val="24"/>
          <w:highlight w:val="yellow"/>
        </w:rPr>
        <w:t xml:space="preserve"> </w:t>
      </w:r>
      <w:r w:rsidR="00220D1E" w:rsidRPr="00C85A3F">
        <w:rPr>
          <w:rFonts w:ascii="Cambria" w:hAnsi="Cambria"/>
          <w:color w:val="000000"/>
          <w:sz w:val="24"/>
          <w:highlight w:val="yellow"/>
        </w:rPr>
        <w:t>10</w:t>
      </w:r>
      <w:r w:rsidR="00BF338A" w:rsidRPr="00C85A3F">
        <w:rPr>
          <w:rFonts w:ascii="Cambria" w:hAnsi="Cambria"/>
          <w:color w:val="000000"/>
          <w:sz w:val="24"/>
          <w:highlight w:val="yellow"/>
        </w:rPr>
        <w:t>0.</w:t>
      </w:r>
    </w:p>
    <w:p w:rsidR="00BF338A" w:rsidRPr="0055436B" w:rsidRDefault="00A90D9D" w:rsidP="00A90D9D">
      <w:pPr>
        <w:numPr>
          <w:ilvl w:val="1"/>
          <w:numId w:val="18"/>
        </w:numPr>
        <w:tabs>
          <w:tab w:val="left" w:pos="360"/>
        </w:tabs>
        <w:overflowPunct/>
        <w:autoSpaceDE/>
        <w:autoSpaceDN/>
        <w:adjustRightInd/>
        <w:textAlignment w:val="auto"/>
        <w:rPr>
          <w:rFonts w:ascii="Cambria" w:hAnsi="Cambria"/>
          <w:color w:val="000000"/>
          <w:sz w:val="24"/>
        </w:rPr>
      </w:pPr>
      <w:r>
        <w:rPr>
          <w:rFonts w:ascii="Cambria" w:hAnsi="Cambria"/>
          <w:color w:val="000000"/>
          <w:sz w:val="24"/>
        </w:rPr>
        <w:t xml:space="preserve">   </w:t>
      </w:r>
      <w:r w:rsidR="00BF338A" w:rsidRPr="0055436B">
        <w:rPr>
          <w:rFonts w:ascii="Cambria" w:hAnsi="Cambria"/>
          <w:color w:val="000000"/>
          <w:sz w:val="24"/>
        </w:rPr>
        <w:t xml:space="preserve">A confidence level of </w:t>
      </w:r>
      <w:r w:rsidR="00220D1E">
        <w:rPr>
          <w:rFonts w:ascii="Cambria" w:hAnsi="Cambria"/>
          <w:color w:val="000000"/>
          <w:sz w:val="24"/>
        </w:rPr>
        <w:t>8</w:t>
      </w:r>
      <w:r w:rsidR="00DA737F" w:rsidRPr="0055436B">
        <w:rPr>
          <w:rFonts w:ascii="Cambria" w:hAnsi="Cambria"/>
          <w:color w:val="000000"/>
          <w:sz w:val="24"/>
        </w:rPr>
        <w:t>5</w:t>
      </w:r>
      <w:r w:rsidR="00BF338A" w:rsidRPr="0055436B">
        <w:rPr>
          <w:rFonts w:ascii="Cambria" w:hAnsi="Cambria"/>
          <w:color w:val="000000"/>
          <w:sz w:val="24"/>
        </w:rPr>
        <w:t>% and n</w:t>
      </w:r>
      <w:r w:rsidR="00F71FC6" w:rsidRPr="0055436B">
        <w:rPr>
          <w:rFonts w:ascii="Cambria" w:hAnsi="Cambria"/>
          <w:color w:val="000000"/>
          <w:sz w:val="24"/>
        </w:rPr>
        <w:t xml:space="preserve"> </w:t>
      </w:r>
      <w:r w:rsidR="00BF338A" w:rsidRPr="0055436B">
        <w:rPr>
          <w:rFonts w:ascii="Cambria" w:hAnsi="Cambria"/>
          <w:color w:val="000000"/>
          <w:sz w:val="24"/>
        </w:rPr>
        <w:t>=</w:t>
      </w:r>
      <w:r w:rsidR="00F71FC6" w:rsidRPr="0055436B">
        <w:rPr>
          <w:rFonts w:ascii="Cambria" w:hAnsi="Cambria"/>
          <w:color w:val="000000"/>
          <w:sz w:val="24"/>
        </w:rPr>
        <w:t xml:space="preserve"> </w:t>
      </w:r>
      <w:r w:rsidR="00DA737F" w:rsidRPr="0055436B">
        <w:rPr>
          <w:rFonts w:ascii="Cambria" w:hAnsi="Cambria"/>
          <w:color w:val="000000"/>
          <w:sz w:val="24"/>
        </w:rPr>
        <w:t>1</w:t>
      </w:r>
      <w:r w:rsidR="00220D1E">
        <w:rPr>
          <w:rFonts w:ascii="Cambria" w:hAnsi="Cambria"/>
          <w:color w:val="000000"/>
          <w:sz w:val="24"/>
        </w:rPr>
        <w:t>0</w:t>
      </w:r>
      <w:r w:rsidR="00BF338A" w:rsidRPr="0055436B">
        <w:rPr>
          <w:rFonts w:ascii="Cambria" w:hAnsi="Cambria"/>
          <w:color w:val="000000"/>
          <w:sz w:val="24"/>
        </w:rPr>
        <w:t>0.</w:t>
      </w:r>
    </w:p>
    <w:p w:rsidR="00BF338A" w:rsidRDefault="00A90D9D" w:rsidP="00A90D9D">
      <w:pPr>
        <w:numPr>
          <w:ilvl w:val="1"/>
          <w:numId w:val="18"/>
        </w:numPr>
        <w:tabs>
          <w:tab w:val="left" w:pos="360"/>
        </w:tabs>
        <w:overflowPunct/>
        <w:autoSpaceDE/>
        <w:autoSpaceDN/>
        <w:adjustRightInd/>
        <w:textAlignment w:val="auto"/>
        <w:rPr>
          <w:rFonts w:ascii="Cambria" w:hAnsi="Cambria"/>
          <w:color w:val="000000"/>
          <w:sz w:val="24"/>
        </w:rPr>
      </w:pPr>
      <w:r>
        <w:rPr>
          <w:rFonts w:ascii="Cambria" w:hAnsi="Cambria"/>
          <w:color w:val="000000"/>
          <w:sz w:val="24"/>
        </w:rPr>
        <w:t xml:space="preserve">  </w:t>
      </w:r>
      <w:r w:rsidR="00BF338A" w:rsidRPr="0055436B">
        <w:rPr>
          <w:rFonts w:ascii="Cambria" w:hAnsi="Cambria"/>
          <w:color w:val="000000"/>
          <w:sz w:val="24"/>
        </w:rPr>
        <w:t>A confidence level of 9</w:t>
      </w:r>
      <w:r w:rsidR="00220D1E">
        <w:rPr>
          <w:rFonts w:ascii="Cambria" w:hAnsi="Cambria"/>
          <w:color w:val="000000"/>
          <w:sz w:val="24"/>
        </w:rPr>
        <w:t>0</w:t>
      </w:r>
      <w:r w:rsidR="00BF338A" w:rsidRPr="0055436B">
        <w:rPr>
          <w:rFonts w:ascii="Cambria" w:hAnsi="Cambria"/>
          <w:color w:val="000000"/>
          <w:sz w:val="24"/>
        </w:rPr>
        <w:t>% and n</w:t>
      </w:r>
      <w:r w:rsidR="00F71FC6" w:rsidRPr="0055436B">
        <w:rPr>
          <w:rFonts w:ascii="Cambria" w:hAnsi="Cambria"/>
          <w:color w:val="000000"/>
          <w:sz w:val="24"/>
        </w:rPr>
        <w:t xml:space="preserve"> </w:t>
      </w:r>
      <w:r w:rsidR="00BF338A" w:rsidRPr="0055436B">
        <w:rPr>
          <w:rFonts w:ascii="Cambria" w:hAnsi="Cambria"/>
          <w:color w:val="000000"/>
          <w:sz w:val="24"/>
        </w:rPr>
        <w:t>=</w:t>
      </w:r>
      <w:r w:rsidR="00F71FC6" w:rsidRPr="0055436B">
        <w:rPr>
          <w:rFonts w:ascii="Cambria" w:hAnsi="Cambria"/>
          <w:color w:val="000000"/>
          <w:sz w:val="24"/>
        </w:rPr>
        <w:t xml:space="preserve"> </w:t>
      </w:r>
      <w:r w:rsidR="00983C7A">
        <w:rPr>
          <w:rFonts w:ascii="Cambria" w:hAnsi="Cambria"/>
          <w:color w:val="000000"/>
          <w:sz w:val="24"/>
        </w:rPr>
        <w:t>2</w:t>
      </w:r>
      <w:r w:rsidR="00BF338A" w:rsidRPr="0055436B">
        <w:rPr>
          <w:rFonts w:ascii="Cambria" w:hAnsi="Cambria"/>
          <w:color w:val="000000"/>
          <w:sz w:val="24"/>
        </w:rPr>
        <w:t>00.</w:t>
      </w:r>
    </w:p>
    <w:p w:rsidR="00CA0613" w:rsidRDefault="00CA0613" w:rsidP="00CA0613">
      <w:pPr>
        <w:tabs>
          <w:tab w:val="left" w:pos="360"/>
        </w:tabs>
        <w:overflowPunct/>
        <w:autoSpaceDE/>
        <w:autoSpaceDN/>
        <w:adjustRightInd/>
        <w:ind w:left="360"/>
        <w:textAlignment w:val="auto"/>
        <w:rPr>
          <w:rFonts w:ascii="Cambria" w:hAnsi="Cambria"/>
          <w:color w:val="000000"/>
          <w:sz w:val="24"/>
        </w:rPr>
      </w:pPr>
    </w:p>
    <w:p w:rsidR="00C85A3F" w:rsidRPr="00C85A3F" w:rsidRDefault="00C85A3F" w:rsidP="00C85A3F">
      <w:pPr>
        <w:tabs>
          <w:tab w:val="left" w:pos="360"/>
        </w:tabs>
        <w:overflowPunct/>
        <w:autoSpaceDE/>
        <w:autoSpaceDN/>
        <w:adjustRightInd/>
        <w:textAlignment w:val="auto"/>
        <w:rPr>
          <w:rFonts w:ascii="Cambria" w:hAnsi="Cambria"/>
          <w:color w:val="0070C0"/>
          <w:sz w:val="24"/>
        </w:rPr>
      </w:pPr>
      <w:r w:rsidRPr="00C85A3F">
        <w:rPr>
          <w:rFonts w:ascii="Cambria" w:hAnsi="Cambria"/>
          <w:color w:val="0070C0"/>
          <w:sz w:val="24"/>
        </w:rPr>
        <w:t>B - A confidence level of 90% and n = 100.</w:t>
      </w:r>
    </w:p>
    <w:p w:rsidR="00C85A3F" w:rsidRDefault="00C85A3F" w:rsidP="00CA0613">
      <w:pPr>
        <w:tabs>
          <w:tab w:val="left" w:pos="360"/>
        </w:tabs>
        <w:overflowPunct/>
        <w:autoSpaceDE/>
        <w:autoSpaceDN/>
        <w:adjustRightInd/>
        <w:ind w:left="360"/>
        <w:textAlignment w:val="auto"/>
        <w:rPr>
          <w:rFonts w:ascii="Cambria" w:hAnsi="Cambria"/>
          <w:color w:val="000000"/>
          <w:sz w:val="24"/>
        </w:rPr>
      </w:pPr>
    </w:p>
    <w:p w:rsidR="00385767" w:rsidRDefault="00385767">
      <w:pPr>
        <w:overflowPunct/>
        <w:autoSpaceDE/>
        <w:autoSpaceDN/>
        <w:adjustRightInd/>
        <w:textAlignment w:val="auto"/>
        <w:rPr>
          <w:sz w:val="22"/>
          <w:szCs w:val="22"/>
        </w:rPr>
      </w:pPr>
    </w:p>
    <w:p w:rsidR="00517049" w:rsidRPr="00DA737F" w:rsidRDefault="00517049" w:rsidP="00517049">
      <w:pPr>
        <w:numPr>
          <w:ilvl w:val="0"/>
          <w:numId w:val="10"/>
        </w:numPr>
        <w:tabs>
          <w:tab w:val="left" w:pos="0"/>
          <w:tab w:val="left" w:pos="360"/>
        </w:tabs>
        <w:overflowPunct/>
        <w:autoSpaceDE/>
        <w:autoSpaceDN/>
        <w:adjustRightInd/>
        <w:jc w:val="both"/>
        <w:textAlignment w:val="auto"/>
        <w:rPr>
          <w:rFonts w:ascii="Cambria" w:hAnsi="Cambria"/>
          <w:color w:val="000000"/>
          <w:sz w:val="24"/>
        </w:rPr>
      </w:pPr>
      <w:r w:rsidRPr="00DA737F">
        <w:rPr>
          <w:rFonts w:ascii="Cambria" w:hAnsi="Cambria"/>
          <w:sz w:val="22"/>
          <w:szCs w:val="22"/>
        </w:rPr>
        <w:t>(</w:t>
      </w:r>
      <w:r>
        <w:rPr>
          <w:rFonts w:ascii="Cambria" w:hAnsi="Cambria"/>
          <w:b/>
          <w:sz w:val="22"/>
          <w:szCs w:val="22"/>
        </w:rPr>
        <w:t>4</w:t>
      </w:r>
      <w:r w:rsidRPr="00DA737F">
        <w:rPr>
          <w:rFonts w:ascii="Cambria" w:hAnsi="Cambria"/>
          <w:b/>
          <w:sz w:val="22"/>
          <w:szCs w:val="22"/>
        </w:rPr>
        <w:t xml:space="preserve"> pts</w:t>
      </w:r>
      <w:r w:rsidRPr="00DA737F">
        <w:rPr>
          <w:rFonts w:ascii="Cambria" w:hAnsi="Cambria"/>
          <w:sz w:val="22"/>
          <w:szCs w:val="22"/>
        </w:rPr>
        <w:t xml:space="preserve">) </w:t>
      </w:r>
      <w:r w:rsidRPr="00DA737F">
        <w:rPr>
          <w:rFonts w:ascii="Cambria" w:hAnsi="Cambria"/>
          <w:color w:val="000000"/>
          <w:sz w:val="24"/>
        </w:rPr>
        <w:t xml:space="preserve">An inspector has to decide whether the brake of a car is safe or not. How are you going to set up the hypothesis for the inspector? </w:t>
      </w:r>
    </w:p>
    <w:p w:rsidR="00517049" w:rsidRPr="00DA737F" w:rsidRDefault="00517049" w:rsidP="00517049">
      <w:pPr>
        <w:tabs>
          <w:tab w:val="left" w:pos="0"/>
          <w:tab w:val="left" w:pos="360"/>
        </w:tabs>
        <w:overflowPunct/>
        <w:autoSpaceDE/>
        <w:autoSpaceDN/>
        <w:adjustRightInd/>
        <w:ind w:left="360"/>
        <w:jc w:val="both"/>
        <w:textAlignment w:val="auto"/>
        <w:rPr>
          <w:rFonts w:ascii="Cambria" w:hAnsi="Cambria"/>
          <w:sz w:val="22"/>
          <w:szCs w:val="22"/>
        </w:rPr>
      </w:pPr>
    </w:p>
    <w:p w:rsidR="00517049" w:rsidRPr="00C85A3F" w:rsidRDefault="00517049" w:rsidP="00517049">
      <w:pPr>
        <w:pStyle w:val="BodyTextIndent"/>
        <w:rPr>
          <w:color w:val="0070C0"/>
          <w:sz w:val="22"/>
          <w:szCs w:val="22"/>
        </w:rPr>
      </w:pPr>
      <w:r>
        <w:rPr>
          <w:color w:val="000000"/>
          <w:sz w:val="22"/>
          <w:szCs w:val="22"/>
        </w:rPr>
        <w:t xml:space="preserve">     </w:t>
      </w:r>
      <w:proofErr w:type="gramStart"/>
      <w:r w:rsidRPr="00C85A3F">
        <w:rPr>
          <w:color w:val="0070C0"/>
          <w:sz w:val="22"/>
          <w:szCs w:val="22"/>
        </w:rPr>
        <w:t>Ho :</w:t>
      </w:r>
      <w:proofErr w:type="gramEnd"/>
      <w:r w:rsidR="00C85A3F" w:rsidRPr="00C85A3F">
        <w:rPr>
          <w:color w:val="0070C0"/>
          <w:sz w:val="22"/>
          <w:szCs w:val="22"/>
        </w:rPr>
        <w:t xml:space="preserve"> Brake is not safe</w:t>
      </w:r>
    </w:p>
    <w:p w:rsidR="00517049" w:rsidRPr="00C85A3F" w:rsidRDefault="00517049" w:rsidP="00517049">
      <w:pPr>
        <w:pStyle w:val="BodyTextIndent"/>
        <w:rPr>
          <w:color w:val="0070C0"/>
          <w:sz w:val="22"/>
          <w:szCs w:val="22"/>
        </w:rPr>
      </w:pPr>
    </w:p>
    <w:p w:rsidR="00517049" w:rsidRPr="00C85A3F" w:rsidRDefault="00517049" w:rsidP="00517049">
      <w:pPr>
        <w:pStyle w:val="BodyTextIndent"/>
        <w:rPr>
          <w:color w:val="0070C0"/>
          <w:sz w:val="22"/>
          <w:szCs w:val="22"/>
        </w:rPr>
      </w:pPr>
      <w:r w:rsidRPr="00C85A3F">
        <w:rPr>
          <w:color w:val="0070C0"/>
          <w:sz w:val="22"/>
          <w:szCs w:val="22"/>
        </w:rPr>
        <w:t xml:space="preserve">     </w:t>
      </w:r>
      <w:proofErr w:type="gramStart"/>
      <w:r w:rsidRPr="00C85A3F">
        <w:rPr>
          <w:color w:val="0070C0"/>
          <w:sz w:val="22"/>
          <w:szCs w:val="22"/>
        </w:rPr>
        <w:t>Ha :</w:t>
      </w:r>
      <w:proofErr w:type="gramEnd"/>
      <w:r w:rsidR="00C85A3F" w:rsidRPr="00C85A3F">
        <w:rPr>
          <w:color w:val="0070C0"/>
          <w:sz w:val="22"/>
          <w:szCs w:val="22"/>
        </w:rPr>
        <w:t xml:space="preserve"> Brake is safe</w:t>
      </w:r>
    </w:p>
    <w:p w:rsidR="00C85A3F" w:rsidRPr="00C85A3F" w:rsidRDefault="00C85A3F" w:rsidP="00517049">
      <w:pPr>
        <w:pStyle w:val="BodyTextIndent"/>
        <w:rPr>
          <w:color w:val="0070C0"/>
          <w:sz w:val="22"/>
          <w:szCs w:val="22"/>
        </w:rPr>
      </w:pPr>
    </w:p>
    <w:p w:rsidR="00C85A3F" w:rsidRPr="00C85A3F" w:rsidRDefault="00C85A3F" w:rsidP="00C85A3F">
      <w:pPr>
        <w:pStyle w:val="BodyTextIndent"/>
        <w:rPr>
          <w:color w:val="0070C0"/>
          <w:sz w:val="22"/>
          <w:szCs w:val="22"/>
        </w:rPr>
      </w:pPr>
      <w:r w:rsidRPr="00C85A3F">
        <w:rPr>
          <w:color w:val="0070C0"/>
          <w:sz w:val="22"/>
          <w:szCs w:val="22"/>
        </w:rPr>
        <w:t xml:space="preserve">Explanation: We should set the hypotheses up in a way so that Type I error is more serious. Here we put “Brake is not </w:t>
      </w:r>
      <w:proofErr w:type="gramStart"/>
      <w:r w:rsidRPr="00C85A3F">
        <w:rPr>
          <w:color w:val="0070C0"/>
          <w:sz w:val="22"/>
          <w:szCs w:val="22"/>
        </w:rPr>
        <w:t>safe "</w:t>
      </w:r>
      <w:proofErr w:type="gramEnd"/>
      <w:r w:rsidRPr="00C85A3F">
        <w:rPr>
          <w:color w:val="0070C0"/>
          <w:sz w:val="22"/>
          <w:szCs w:val="22"/>
        </w:rPr>
        <w:t xml:space="preserve"> in </w:t>
      </w:r>
      <w:r w:rsidRPr="00C85A3F">
        <w:rPr>
          <w:color w:val="0070C0"/>
          <w:sz w:val="22"/>
          <w:szCs w:val="22"/>
        </w:rPr>
        <w:object w:dxaOrig="340" w:dyaOrig="360">
          <v:shape id="_x0000_i1030" type="#_x0000_t75" style="width:16.75pt;height:18.4pt" o:ole="">
            <v:imagedata r:id="rId13" o:title=""/>
          </v:shape>
          <o:OLEObject Type="Embed" ProgID="Equation.3" ShapeID="_x0000_i1030" DrawAspect="Content" ObjectID="_1498982543" r:id="rId14"/>
        </w:object>
      </w:r>
      <w:r w:rsidRPr="00C85A3F">
        <w:rPr>
          <w:color w:val="0070C0"/>
          <w:sz w:val="22"/>
          <w:szCs w:val="22"/>
        </w:rPr>
        <w:t xml:space="preserve"> since we consider false rejection of </w:t>
      </w:r>
      <w:r w:rsidRPr="00C85A3F">
        <w:rPr>
          <w:i/>
          <w:iCs/>
          <w:color w:val="0070C0"/>
          <w:sz w:val="22"/>
          <w:szCs w:val="22"/>
        </w:rPr>
        <w:t>H</w:t>
      </w:r>
      <w:r w:rsidRPr="00C85A3F">
        <w:rPr>
          <w:color w:val="0070C0"/>
          <w:sz w:val="22"/>
          <w:szCs w:val="22"/>
          <w:vertAlign w:val="subscript"/>
        </w:rPr>
        <w:t>o</w:t>
      </w:r>
      <w:r w:rsidRPr="00C85A3F">
        <w:rPr>
          <w:color w:val="0070C0"/>
          <w:sz w:val="22"/>
          <w:szCs w:val="22"/>
        </w:rPr>
        <w:t xml:space="preserve"> as a more serious error than failing to reject </w:t>
      </w:r>
      <w:r w:rsidRPr="00C85A3F">
        <w:rPr>
          <w:i/>
          <w:iCs/>
          <w:color w:val="0070C0"/>
          <w:sz w:val="22"/>
          <w:szCs w:val="22"/>
        </w:rPr>
        <w:t>H</w:t>
      </w:r>
      <w:r w:rsidRPr="00C85A3F">
        <w:rPr>
          <w:color w:val="0070C0"/>
          <w:sz w:val="22"/>
          <w:szCs w:val="22"/>
          <w:vertAlign w:val="subscript"/>
        </w:rPr>
        <w:t>o</w:t>
      </w:r>
      <w:r w:rsidRPr="00C85A3F">
        <w:rPr>
          <w:color w:val="0070C0"/>
          <w:sz w:val="22"/>
          <w:szCs w:val="22"/>
        </w:rPr>
        <w:t>.</w:t>
      </w:r>
    </w:p>
    <w:p w:rsidR="00C85A3F" w:rsidRDefault="00C85A3F" w:rsidP="00517049">
      <w:pPr>
        <w:pStyle w:val="BodyTextIndent"/>
        <w:rPr>
          <w:color w:val="000000"/>
          <w:sz w:val="22"/>
          <w:szCs w:val="22"/>
        </w:rPr>
      </w:pPr>
    </w:p>
    <w:p w:rsidR="00517049" w:rsidRPr="00517049" w:rsidRDefault="0055436B" w:rsidP="00517049">
      <w:pPr>
        <w:tabs>
          <w:tab w:val="left" w:pos="0"/>
          <w:tab w:val="left" w:pos="360"/>
        </w:tabs>
        <w:overflowPunct/>
        <w:autoSpaceDE/>
        <w:autoSpaceDN/>
        <w:adjustRightInd/>
        <w:ind w:left="360"/>
        <w:jc w:val="both"/>
        <w:textAlignment w:val="auto"/>
        <w:rPr>
          <w:rFonts w:ascii="Cambria" w:hAnsi="Cambria"/>
          <w:color w:val="000000"/>
          <w:sz w:val="24"/>
        </w:rPr>
      </w:pPr>
      <w:r w:rsidRPr="00A90D9D">
        <w:rPr>
          <w:rFonts w:ascii="Calibri" w:hAnsi="Calibri"/>
          <w:color w:val="000000"/>
          <w:sz w:val="24"/>
        </w:rPr>
        <w:t xml:space="preserve"> </w:t>
      </w:r>
    </w:p>
    <w:p w:rsidR="00517049" w:rsidRDefault="00517049" w:rsidP="00517049">
      <w:pPr>
        <w:numPr>
          <w:ilvl w:val="0"/>
          <w:numId w:val="10"/>
        </w:numPr>
        <w:tabs>
          <w:tab w:val="left" w:pos="0"/>
          <w:tab w:val="left" w:pos="360"/>
        </w:tabs>
        <w:overflowPunct/>
        <w:autoSpaceDE/>
        <w:autoSpaceDN/>
        <w:adjustRightInd/>
        <w:jc w:val="both"/>
        <w:textAlignment w:val="auto"/>
        <w:rPr>
          <w:rFonts w:ascii="Cambria" w:hAnsi="Cambria"/>
          <w:color w:val="000000"/>
          <w:sz w:val="24"/>
        </w:rPr>
      </w:pPr>
      <w:r>
        <w:rPr>
          <w:rFonts w:ascii="Cambria" w:hAnsi="Cambria"/>
          <w:color w:val="000000"/>
          <w:sz w:val="24"/>
        </w:rPr>
        <w:lastRenderedPageBreak/>
        <w:t>(5 pts) A particular camera is sold at an average price of $190 with a standard deviation of $12. In a sample of 50 randomly selected stores, what is the probability that the sample mean falls within $4 of the population mean?</w:t>
      </w:r>
    </w:p>
    <w:p w:rsidR="00517049" w:rsidRDefault="00517049" w:rsidP="00517049">
      <w:pPr>
        <w:tabs>
          <w:tab w:val="left" w:pos="0"/>
          <w:tab w:val="left" w:pos="360"/>
        </w:tabs>
        <w:overflowPunct/>
        <w:autoSpaceDE/>
        <w:autoSpaceDN/>
        <w:adjustRightInd/>
        <w:ind w:left="360"/>
        <w:jc w:val="both"/>
        <w:textAlignment w:val="auto"/>
        <w:rPr>
          <w:rFonts w:ascii="Cambria" w:hAnsi="Cambria"/>
          <w:color w:val="000000"/>
          <w:sz w:val="24"/>
        </w:rPr>
      </w:pPr>
    </w:p>
    <w:p w:rsidR="009E7851" w:rsidRPr="009E7851" w:rsidRDefault="009E7851" w:rsidP="00517049">
      <w:pPr>
        <w:tabs>
          <w:tab w:val="left" w:pos="0"/>
          <w:tab w:val="left" w:pos="360"/>
        </w:tabs>
        <w:overflowPunct/>
        <w:autoSpaceDE/>
        <w:autoSpaceDN/>
        <w:adjustRightInd/>
        <w:ind w:left="360"/>
        <w:jc w:val="both"/>
        <w:textAlignment w:val="auto"/>
        <w:rPr>
          <w:rFonts w:ascii="Arial" w:hAnsi="Arial" w:cs="Arial"/>
          <w:color w:val="FF0000"/>
          <w:sz w:val="21"/>
          <w:szCs w:val="21"/>
          <w:shd w:val="clear" w:color="auto" w:fill="FFFFFF"/>
        </w:rPr>
      </w:pPr>
      <w:r w:rsidRPr="009E7851">
        <w:rPr>
          <w:rFonts w:ascii="Arial" w:hAnsi="Arial" w:cs="Arial"/>
          <w:color w:val="FF0000"/>
          <w:sz w:val="21"/>
          <w:szCs w:val="21"/>
          <w:shd w:val="clear" w:color="auto" w:fill="FFFFFF"/>
        </w:rPr>
        <w:t xml:space="preserve">6. I was asking </w:t>
      </w:r>
      <w:proofErr w:type="gramStart"/>
      <w:r w:rsidRPr="009E7851">
        <w:rPr>
          <w:rFonts w:ascii="Arial" w:hAnsi="Arial" w:cs="Arial"/>
          <w:color w:val="FF0000"/>
          <w:sz w:val="21"/>
          <w:szCs w:val="21"/>
          <w:shd w:val="clear" w:color="auto" w:fill="FFFFFF"/>
        </w:rPr>
        <w:t>P(</w:t>
      </w:r>
      <w:proofErr w:type="gramEnd"/>
      <w:r w:rsidRPr="009E7851">
        <w:rPr>
          <w:rFonts w:ascii="Arial" w:hAnsi="Arial" w:cs="Arial"/>
          <w:color w:val="FF0000"/>
          <w:sz w:val="21"/>
          <w:szCs w:val="21"/>
          <w:shd w:val="clear" w:color="auto" w:fill="FFFFFF"/>
        </w:rPr>
        <w:t>190-4&lt;</w:t>
      </w:r>
      <w:proofErr w:type="spellStart"/>
      <w:r w:rsidRPr="009E7851">
        <w:rPr>
          <w:rFonts w:ascii="Arial" w:hAnsi="Arial" w:cs="Arial"/>
          <w:color w:val="FF0000"/>
          <w:sz w:val="21"/>
          <w:szCs w:val="21"/>
          <w:shd w:val="clear" w:color="auto" w:fill="FFFFFF"/>
        </w:rPr>
        <w:t>ybar</w:t>
      </w:r>
      <w:proofErr w:type="spellEnd"/>
      <w:r w:rsidRPr="009E7851">
        <w:rPr>
          <w:rFonts w:ascii="Arial" w:hAnsi="Arial" w:cs="Arial"/>
          <w:color w:val="FF0000"/>
          <w:sz w:val="21"/>
          <w:szCs w:val="21"/>
          <w:shd w:val="clear" w:color="auto" w:fill="FFFFFF"/>
        </w:rPr>
        <w:t>&lt;190+4). -4pts</w:t>
      </w:r>
      <w:r>
        <w:rPr>
          <w:rFonts w:ascii="Arial" w:hAnsi="Arial" w:cs="Arial"/>
          <w:color w:val="FF0000"/>
          <w:sz w:val="21"/>
          <w:szCs w:val="21"/>
          <w:shd w:val="clear" w:color="auto" w:fill="FFFFFF"/>
        </w:rPr>
        <w:t xml:space="preserve"> (Steve </w:t>
      </w:r>
      <w:proofErr w:type="spellStart"/>
      <w:r>
        <w:rPr>
          <w:rFonts w:ascii="Arial" w:hAnsi="Arial" w:cs="Arial"/>
          <w:color w:val="FF0000"/>
          <w:sz w:val="21"/>
          <w:szCs w:val="21"/>
          <w:shd w:val="clear" w:color="auto" w:fill="FFFFFF"/>
        </w:rPr>
        <w:t>Bai</w:t>
      </w:r>
      <w:proofErr w:type="spellEnd"/>
      <w:r>
        <w:rPr>
          <w:rFonts w:ascii="Arial" w:hAnsi="Arial" w:cs="Arial"/>
          <w:color w:val="FF0000"/>
          <w:sz w:val="21"/>
          <w:szCs w:val="21"/>
          <w:shd w:val="clear" w:color="auto" w:fill="FFFFFF"/>
        </w:rPr>
        <w:t>)</w:t>
      </w:r>
    </w:p>
    <w:p w:rsidR="009E7851" w:rsidRDefault="009E7851" w:rsidP="00517049">
      <w:pPr>
        <w:tabs>
          <w:tab w:val="left" w:pos="0"/>
          <w:tab w:val="left" w:pos="360"/>
        </w:tabs>
        <w:overflowPunct/>
        <w:autoSpaceDE/>
        <w:autoSpaceDN/>
        <w:adjustRightInd/>
        <w:ind w:left="360"/>
        <w:jc w:val="both"/>
        <w:textAlignment w:val="auto"/>
        <w:rPr>
          <w:rFonts w:ascii="Cambria" w:hAnsi="Cambria"/>
          <w:color w:val="000000"/>
          <w:sz w:val="24"/>
        </w:rPr>
      </w:pPr>
    </w:p>
    <w:p w:rsidR="00C85A3F" w:rsidRPr="00332C72" w:rsidRDefault="00164DED" w:rsidP="00517049">
      <w:pPr>
        <w:tabs>
          <w:tab w:val="left" w:pos="0"/>
          <w:tab w:val="left" w:pos="360"/>
        </w:tabs>
        <w:overflowPunct/>
        <w:autoSpaceDE/>
        <w:autoSpaceDN/>
        <w:adjustRightInd/>
        <w:ind w:left="360"/>
        <w:jc w:val="both"/>
        <w:textAlignment w:val="auto"/>
        <w:rPr>
          <w:rFonts w:ascii="Cambria" w:hAnsi="Cambria"/>
          <w:color w:val="0070C0"/>
          <w:sz w:val="24"/>
        </w:rPr>
      </w:pPr>
      <w:r w:rsidRPr="00332C72">
        <w:rPr>
          <w:rFonts w:ascii="Cambria" w:hAnsi="Cambria"/>
          <w:color w:val="0070C0"/>
          <w:sz w:val="24"/>
        </w:rPr>
        <w:t xml:space="preserve">We have to find the probability that </w:t>
      </w:r>
      <w:proofErr w:type="spellStart"/>
      <w:r w:rsidRPr="00332C72">
        <w:rPr>
          <w:rFonts w:ascii="Cambria" w:hAnsi="Cambria"/>
          <w:color w:val="0070C0"/>
          <w:sz w:val="24"/>
        </w:rPr>
        <w:t>yBar</w:t>
      </w:r>
      <w:proofErr w:type="spellEnd"/>
      <w:r w:rsidRPr="00332C72">
        <w:rPr>
          <w:rFonts w:ascii="Cambria" w:hAnsi="Cambria"/>
          <w:color w:val="0070C0"/>
          <w:sz w:val="24"/>
        </w:rPr>
        <w:t xml:space="preserve"> falls within (mu +- 2) </w:t>
      </w:r>
    </w:p>
    <w:p w:rsidR="00164DED" w:rsidRPr="00332C72" w:rsidRDefault="00164DED" w:rsidP="00517049">
      <w:pPr>
        <w:tabs>
          <w:tab w:val="left" w:pos="0"/>
          <w:tab w:val="left" w:pos="360"/>
        </w:tabs>
        <w:overflowPunct/>
        <w:autoSpaceDE/>
        <w:autoSpaceDN/>
        <w:adjustRightInd/>
        <w:ind w:left="360"/>
        <w:jc w:val="both"/>
        <w:textAlignment w:val="auto"/>
        <w:rPr>
          <w:rFonts w:ascii="Cambria" w:hAnsi="Cambria"/>
          <w:color w:val="0070C0"/>
          <w:sz w:val="24"/>
        </w:rPr>
      </w:pPr>
      <w:proofErr w:type="gramStart"/>
      <w:r w:rsidRPr="00332C72">
        <w:rPr>
          <w:rFonts w:ascii="Cambria" w:hAnsi="Cambria"/>
          <w:color w:val="0070C0"/>
          <w:sz w:val="24"/>
        </w:rPr>
        <w:t>i.e</w:t>
      </w:r>
      <w:proofErr w:type="gramEnd"/>
      <w:r w:rsidRPr="00332C72">
        <w:rPr>
          <w:rFonts w:ascii="Cambria" w:hAnsi="Cambria"/>
          <w:color w:val="0070C0"/>
          <w:sz w:val="24"/>
        </w:rPr>
        <w:t>. P(</w:t>
      </w:r>
      <w:proofErr w:type="spellStart"/>
      <w:r w:rsidRPr="00332C72">
        <w:rPr>
          <w:rFonts w:ascii="Cambria" w:hAnsi="Cambria"/>
          <w:color w:val="0070C0"/>
          <w:sz w:val="24"/>
        </w:rPr>
        <w:t>yBar</w:t>
      </w:r>
      <w:proofErr w:type="spellEnd"/>
      <w:r w:rsidRPr="00332C72">
        <w:rPr>
          <w:rFonts w:ascii="Cambria" w:hAnsi="Cambria"/>
          <w:color w:val="0070C0"/>
          <w:sz w:val="24"/>
        </w:rPr>
        <w:t xml:space="preserve"> &gt; $188) and P(</w:t>
      </w:r>
      <w:proofErr w:type="spellStart"/>
      <w:r w:rsidRPr="00332C72">
        <w:rPr>
          <w:rFonts w:ascii="Cambria" w:hAnsi="Cambria"/>
          <w:color w:val="0070C0"/>
          <w:sz w:val="24"/>
        </w:rPr>
        <w:t>yBar</w:t>
      </w:r>
      <w:proofErr w:type="spellEnd"/>
      <w:r w:rsidRPr="00332C72">
        <w:rPr>
          <w:rFonts w:ascii="Cambria" w:hAnsi="Cambria"/>
          <w:color w:val="0070C0"/>
          <w:sz w:val="24"/>
        </w:rPr>
        <w:t xml:space="preserve"> &lt; $192)</w:t>
      </w:r>
    </w:p>
    <w:p w:rsidR="00164DED" w:rsidRPr="00332C72" w:rsidRDefault="00164DED" w:rsidP="00517049">
      <w:pPr>
        <w:tabs>
          <w:tab w:val="left" w:pos="0"/>
          <w:tab w:val="left" w:pos="360"/>
        </w:tabs>
        <w:overflowPunct/>
        <w:autoSpaceDE/>
        <w:autoSpaceDN/>
        <w:adjustRightInd/>
        <w:ind w:left="360"/>
        <w:jc w:val="both"/>
        <w:textAlignment w:val="auto"/>
        <w:rPr>
          <w:rFonts w:ascii="Cambria" w:hAnsi="Cambria"/>
          <w:color w:val="0070C0"/>
          <w:sz w:val="24"/>
        </w:rPr>
      </w:pPr>
    </w:p>
    <w:p w:rsidR="00164DED" w:rsidRPr="00332C72" w:rsidRDefault="00164DED" w:rsidP="00164DED">
      <w:pPr>
        <w:tabs>
          <w:tab w:val="left" w:pos="0"/>
          <w:tab w:val="left" w:pos="360"/>
        </w:tabs>
        <w:overflowPunct/>
        <w:autoSpaceDE/>
        <w:autoSpaceDN/>
        <w:adjustRightInd/>
        <w:ind w:left="360"/>
        <w:jc w:val="both"/>
        <w:textAlignment w:val="auto"/>
        <w:rPr>
          <w:rFonts w:ascii="Cambria" w:hAnsi="Cambria"/>
          <w:color w:val="0070C0"/>
          <w:sz w:val="24"/>
        </w:rPr>
      </w:pPr>
      <w:proofErr w:type="gramStart"/>
      <w:r w:rsidRPr="00332C72">
        <w:rPr>
          <w:rFonts w:ascii="Cambria" w:hAnsi="Cambria"/>
          <w:color w:val="0070C0"/>
          <w:sz w:val="24"/>
        </w:rPr>
        <w:t>P(</w:t>
      </w:r>
      <w:proofErr w:type="gramEnd"/>
      <w:r w:rsidRPr="00332C72">
        <w:rPr>
          <w:rFonts w:ascii="Cambria" w:hAnsi="Cambria"/>
          <w:color w:val="0070C0"/>
          <w:sz w:val="24"/>
        </w:rPr>
        <w:t>z &gt;= (188-190)/(12/</w:t>
      </w:r>
      <w:proofErr w:type="spellStart"/>
      <w:r w:rsidRPr="00332C72">
        <w:rPr>
          <w:rFonts w:ascii="Cambria" w:hAnsi="Cambria"/>
          <w:color w:val="0070C0"/>
          <w:sz w:val="24"/>
        </w:rPr>
        <w:t>sqrt</w:t>
      </w:r>
      <w:proofErr w:type="spellEnd"/>
      <w:r w:rsidRPr="00332C72">
        <w:rPr>
          <w:rFonts w:ascii="Cambria" w:hAnsi="Cambria"/>
          <w:color w:val="0070C0"/>
          <w:sz w:val="24"/>
        </w:rPr>
        <w:t>(50))</w:t>
      </w:r>
      <w:r w:rsidR="00332C72" w:rsidRPr="00332C72">
        <w:rPr>
          <w:rFonts w:ascii="Cambria" w:hAnsi="Cambria"/>
          <w:color w:val="0070C0"/>
          <w:sz w:val="24"/>
        </w:rPr>
        <w:t>)</w:t>
      </w:r>
      <w:r w:rsidRPr="00332C72">
        <w:rPr>
          <w:rFonts w:ascii="Cambria" w:hAnsi="Cambria"/>
          <w:color w:val="0070C0"/>
          <w:sz w:val="24"/>
        </w:rPr>
        <w:t xml:space="preserve"> and P(z &lt;= (192-190)/(12/</w:t>
      </w:r>
      <w:proofErr w:type="spellStart"/>
      <w:r w:rsidRPr="00332C72">
        <w:rPr>
          <w:rFonts w:ascii="Cambria" w:hAnsi="Cambria"/>
          <w:color w:val="0070C0"/>
          <w:sz w:val="24"/>
        </w:rPr>
        <w:t>sqrt</w:t>
      </w:r>
      <w:proofErr w:type="spellEnd"/>
      <w:r w:rsidRPr="00332C72">
        <w:rPr>
          <w:rFonts w:ascii="Cambria" w:hAnsi="Cambria"/>
          <w:color w:val="0070C0"/>
          <w:sz w:val="24"/>
        </w:rPr>
        <w:t>(50))</w:t>
      </w:r>
      <w:r w:rsidR="00332C72" w:rsidRPr="00332C72">
        <w:rPr>
          <w:rFonts w:ascii="Cambria" w:hAnsi="Cambria"/>
          <w:color w:val="0070C0"/>
          <w:sz w:val="24"/>
        </w:rPr>
        <w:t>)</w:t>
      </w:r>
    </w:p>
    <w:p w:rsidR="00332C72" w:rsidRPr="00332C72" w:rsidRDefault="00332C72" w:rsidP="00164DED">
      <w:pPr>
        <w:tabs>
          <w:tab w:val="left" w:pos="0"/>
          <w:tab w:val="left" w:pos="360"/>
        </w:tabs>
        <w:overflowPunct/>
        <w:autoSpaceDE/>
        <w:autoSpaceDN/>
        <w:adjustRightInd/>
        <w:ind w:left="360"/>
        <w:jc w:val="both"/>
        <w:textAlignment w:val="auto"/>
        <w:rPr>
          <w:rFonts w:ascii="Cambria" w:hAnsi="Cambria"/>
          <w:color w:val="0070C0"/>
          <w:sz w:val="24"/>
        </w:rPr>
      </w:pPr>
    </w:p>
    <w:p w:rsidR="00332C72" w:rsidRPr="00332C72" w:rsidRDefault="00332C72" w:rsidP="00164DED">
      <w:pPr>
        <w:tabs>
          <w:tab w:val="left" w:pos="0"/>
          <w:tab w:val="left" w:pos="360"/>
        </w:tabs>
        <w:overflowPunct/>
        <w:autoSpaceDE/>
        <w:autoSpaceDN/>
        <w:adjustRightInd/>
        <w:ind w:left="360"/>
        <w:jc w:val="both"/>
        <w:textAlignment w:val="auto"/>
        <w:rPr>
          <w:rFonts w:ascii="Cambria" w:hAnsi="Cambria"/>
          <w:color w:val="0070C0"/>
          <w:sz w:val="24"/>
        </w:rPr>
      </w:pPr>
      <w:proofErr w:type="gramStart"/>
      <w:r w:rsidRPr="00332C72">
        <w:rPr>
          <w:rFonts w:ascii="Cambria" w:hAnsi="Cambria"/>
          <w:color w:val="0070C0"/>
          <w:sz w:val="24"/>
        </w:rPr>
        <w:t>P(</w:t>
      </w:r>
      <w:proofErr w:type="gramEnd"/>
      <w:r w:rsidRPr="00332C72">
        <w:rPr>
          <w:rFonts w:ascii="Cambria" w:hAnsi="Cambria"/>
          <w:color w:val="0070C0"/>
          <w:sz w:val="24"/>
        </w:rPr>
        <w:t xml:space="preserve">z &gt;= -1.1785) and P(z &lt;= 1.1785) </w:t>
      </w:r>
    </w:p>
    <w:p w:rsidR="00332C72" w:rsidRPr="00332C72" w:rsidRDefault="00332C72" w:rsidP="00164DED">
      <w:pPr>
        <w:tabs>
          <w:tab w:val="left" w:pos="0"/>
          <w:tab w:val="left" w:pos="360"/>
        </w:tabs>
        <w:overflowPunct/>
        <w:autoSpaceDE/>
        <w:autoSpaceDN/>
        <w:adjustRightInd/>
        <w:ind w:left="360"/>
        <w:jc w:val="both"/>
        <w:textAlignment w:val="auto"/>
        <w:rPr>
          <w:rFonts w:ascii="Cambria" w:hAnsi="Cambria"/>
          <w:color w:val="0070C0"/>
          <w:sz w:val="24"/>
        </w:rPr>
      </w:pPr>
    </w:p>
    <w:p w:rsidR="00332C72" w:rsidRPr="00332C72" w:rsidRDefault="00332C72" w:rsidP="00164DED">
      <w:pPr>
        <w:tabs>
          <w:tab w:val="left" w:pos="0"/>
          <w:tab w:val="left" w:pos="360"/>
        </w:tabs>
        <w:overflowPunct/>
        <w:autoSpaceDE/>
        <w:autoSpaceDN/>
        <w:adjustRightInd/>
        <w:ind w:left="360"/>
        <w:jc w:val="both"/>
        <w:textAlignment w:val="auto"/>
        <w:rPr>
          <w:rFonts w:ascii="Cambria" w:hAnsi="Cambria"/>
          <w:color w:val="0070C0"/>
          <w:sz w:val="24"/>
        </w:rPr>
      </w:pPr>
      <w:proofErr w:type="gramStart"/>
      <w:r w:rsidRPr="00332C72">
        <w:rPr>
          <w:rFonts w:ascii="Cambria" w:hAnsi="Cambria"/>
          <w:color w:val="0070C0"/>
          <w:sz w:val="24"/>
        </w:rPr>
        <w:t>P(</w:t>
      </w:r>
      <w:proofErr w:type="gramEnd"/>
      <w:r w:rsidRPr="00332C72">
        <w:rPr>
          <w:rFonts w:ascii="Cambria" w:hAnsi="Cambria"/>
          <w:color w:val="0070C0"/>
          <w:sz w:val="24"/>
        </w:rPr>
        <w:t>z &lt;= 1.1785) - P(z &lt;= -1.1785)</w:t>
      </w:r>
    </w:p>
    <w:p w:rsidR="00332C72" w:rsidRPr="00332C72" w:rsidRDefault="00332C72" w:rsidP="00164DED">
      <w:pPr>
        <w:tabs>
          <w:tab w:val="left" w:pos="0"/>
          <w:tab w:val="left" w:pos="360"/>
        </w:tabs>
        <w:overflowPunct/>
        <w:autoSpaceDE/>
        <w:autoSpaceDN/>
        <w:adjustRightInd/>
        <w:ind w:left="360"/>
        <w:jc w:val="both"/>
        <w:textAlignment w:val="auto"/>
        <w:rPr>
          <w:rFonts w:ascii="Cambria" w:hAnsi="Cambria"/>
          <w:color w:val="0070C0"/>
          <w:sz w:val="24"/>
        </w:rPr>
      </w:pPr>
    </w:p>
    <w:p w:rsidR="00332C72" w:rsidRPr="00332C72" w:rsidRDefault="00332C72" w:rsidP="00164DED">
      <w:pPr>
        <w:tabs>
          <w:tab w:val="left" w:pos="0"/>
          <w:tab w:val="left" w:pos="360"/>
        </w:tabs>
        <w:overflowPunct/>
        <w:autoSpaceDE/>
        <w:autoSpaceDN/>
        <w:adjustRightInd/>
        <w:ind w:left="360"/>
        <w:jc w:val="both"/>
        <w:textAlignment w:val="auto"/>
        <w:rPr>
          <w:rFonts w:ascii="Cambria" w:hAnsi="Cambria"/>
          <w:color w:val="0070C0"/>
          <w:sz w:val="24"/>
        </w:rPr>
      </w:pPr>
      <w:r w:rsidRPr="00332C72">
        <w:rPr>
          <w:rFonts w:ascii="Cambria" w:hAnsi="Cambria"/>
          <w:color w:val="0070C0"/>
          <w:sz w:val="24"/>
        </w:rPr>
        <w:t xml:space="preserve">From Minitab we have </w:t>
      </w:r>
      <w:proofErr w:type="gramStart"/>
      <w:r w:rsidRPr="00332C72">
        <w:rPr>
          <w:rFonts w:ascii="Cambria" w:hAnsi="Cambria"/>
          <w:color w:val="0070C0"/>
          <w:sz w:val="24"/>
        </w:rPr>
        <w:t>P(</w:t>
      </w:r>
      <w:proofErr w:type="gramEnd"/>
      <w:r w:rsidRPr="00332C72">
        <w:rPr>
          <w:rFonts w:ascii="Cambria" w:hAnsi="Cambria"/>
          <w:color w:val="0070C0"/>
          <w:sz w:val="24"/>
        </w:rPr>
        <w:t>z &lt;= 1.1785) = 0.880701 and</w:t>
      </w:r>
    </w:p>
    <w:p w:rsidR="00332C72" w:rsidRPr="00332C72" w:rsidRDefault="00332C72" w:rsidP="00164DED">
      <w:pPr>
        <w:tabs>
          <w:tab w:val="left" w:pos="0"/>
          <w:tab w:val="left" w:pos="360"/>
        </w:tabs>
        <w:overflowPunct/>
        <w:autoSpaceDE/>
        <w:autoSpaceDN/>
        <w:adjustRightInd/>
        <w:ind w:left="360"/>
        <w:jc w:val="both"/>
        <w:textAlignment w:val="auto"/>
        <w:rPr>
          <w:rFonts w:ascii="Cambria" w:hAnsi="Cambria"/>
          <w:color w:val="0070C0"/>
          <w:sz w:val="24"/>
        </w:rPr>
      </w:pPr>
      <w:proofErr w:type="gramStart"/>
      <w:r w:rsidRPr="00332C72">
        <w:rPr>
          <w:rFonts w:ascii="Cambria" w:hAnsi="Cambria"/>
          <w:color w:val="0070C0"/>
          <w:sz w:val="24"/>
        </w:rPr>
        <w:t>P(</w:t>
      </w:r>
      <w:proofErr w:type="gramEnd"/>
      <w:r w:rsidRPr="00332C72">
        <w:rPr>
          <w:rFonts w:ascii="Cambria" w:hAnsi="Cambria"/>
          <w:color w:val="0070C0"/>
          <w:sz w:val="24"/>
        </w:rPr>
        <w:t>z &lt;= -1.1785) = 0.119299</w:t>
      </w:r>
    </w:p>
    <w:p w:rsidR="00332C72" w:rsidRPr="00332C72" w:rsidRDefault="00332C72" w:rsidP="00164DED">
      <w:pPr>
        <w:tabs>
          <w:tab w:val="left" w:pos="0"/>
          <w:tab w:val="left" w:pos="360"/>
        </w:tabs>
        <w:overflowPunct/>
        <w:autoSpaceDE/>
        <w:autoSpaceDN/>
        <w:adjustRightInd/>
        <w:ind w:left="360"/>
        <w:jc w:val="both"/>
        <w:textAlignment w:val="auto"/>
        <w:rPr>
          <w:rFonts w:ascii="Cambria" w:hAnsi="Cambria"/>
          <w:color w:val="0070C0"/>
          <w:sz w:val="24"/>
        </w:rPr>
      </w:pPr>
    </w:p>
    <w:p w:rsidR="00332C72" w:rsidRPr="00332C72" w:rsidRDefault="00332C72" w:rsidP="00332C72">
      <w:pPr>
        <w:tabs>
          <w:tab w:val="left" w:pos="0"/>
          <w:tab w:val="left" w:pos="360"/>
        </w:tabs>
        <w:overflowPunct/>
        <w:autoSpaceDE/>
        <w:autoSpaceDN/>
        <w:adjustRightInd/>
        <w:ind w:left="360"/>
        <w:jc w:val="both"/>
        <w:textAlignment w:val="auto"/>
        <w:rPr>
          <w:rFonts w:ascii="Cambria" w:hAnsi="Cambria"/>
          <w:color w:val="0070C0"/>
          <w:sz w:val="24"/>
        </w:rPr>
      </w:pPr>
      <w:r w:rsidRPr="00332C72">
        <w:rPr>
          <w:rFonts w:ascii="Cambria" w:hAnsi="Cambria"/>
          <w:color w:val="0070C0"/>
          <w:sz w:val="24"/>
        </w:rPr>
        <w:t>Therefore the probability asked is 0.880701-0.119299 = 0.761402 or 76.14%</w:t>
      </w:r>
    </w:p>
    <w:p w:rsidR="00332C72" w:rsidRDefault="00332C72" w:rsidP="00332C72">
      <w:pPr>
        <w:tabs>
          <w:tab w:val="left" w:pos="0"/>
          <w:tab w:val="left" w:pos="360"/>
        </w:tabs>
        <w:overflowPunct/>
        <w:autoSpaceDE/>
        <w:autoSpaceDN/>
        <w:adjustRightInd/>
        <w:jc w:val="both"/>
        <w:textAlignment w:val="auto"/>
        <w:rPr>
          <w:rFonts w:ascii="Cambria" w:hAnsi="Cambria"/>
          <w:color w:val="000000"/>
          <w:sz w:val="24"/>
        </w:rPr>
      </w:pPr>
    </w:p>
    <w:p w:rsidR="00164DED" w:rsidRDefault="00164DED" w:rsidP="00164DED">
      <w:pPr>
        <w:tabs>
          <w:tab w:val="left" w:pos="0"/>
          <w:tab w:val="left" w:pos="360"/>
        </w:tabs>
        <w:overflowPunct/>
        <w:autoSpaceDE/>
        <w:autoSpaceDN/>
        <w:adjustRightInd/>
        <w:jc w:val="both"/>
        <w:textAlignment w:val="auto"/>
        <w:rPr>
          <w:rFonts w:ascii="Cambria" w:hAnsi="Cambria"/>
          <w:color w:val="000000"/>
          <w:sz w:val="24"/>
        </w:rPr>
      </w:pPr>
    </w:p>
    <w:p w:rsidR="00C85A3F" w:rsidRDefault="00C85A3F" w:rsidP="00517049">
      <w:pPr>
        <w:tabs>
          <w:tab w:val="left" w:pos="0"/>
          <w:tab w:val="left" w:pos="360"/>
        </w:tabs>
        <w:overflowPunct/>
        <w:autoSpaceDE/>
        <w:autoSpaceDN/>
        <w:adjustRightInd/>
        <w:ind w:left="360"/>
        <w:jc w:val="both"/>
        <w:textAlignment w:val="auto"/>
        <w:rPr>
          <w:rFonts w:ascii="Cambria" w:hAnsi="Cambria"/>
          <w:color w:val="000000"/>
          <w:sz w:val="24"/>
        </w:rPr>
      </w:pPr>
    </w:p>
    <w:p w:rsidR="00F71FC6" w:rsidRPr="00A90D9D" w:rsidRDefault="00125C74" w:rsidP="0055436B">
      <w:pPr>
        <w:numPr>
          <w:ilvl w:val="0"/>
          <w:numId w:val="10"/>
        </w:numPr>
        <w:tabs>
          <w:tab w:val="left" w:pos="0"/>
          <w:tab w:val="left" w:pos="360"/>
        </w:tabs>
        <w:overflowPunct/>
        <w:autoSpaceDE/>
        <w:autoSpaceDN/>
        <w:adjustRightInd/>
        <w:jc w:val="both"/>
        <w:textAlignment w:val="auto"/>
        <w:rPr>
          <w:rFonts w:ascii="Cambria" w:hAnsi="Cambria"/>
          <w:color w:val="000000"/>
          <w:sz w:val="24"/>
        </w:rPr>
      </w:pPr>
      <w:r w:rsidRPr="00A90D9D">
        <w:rPr>
          <w:rFonts w:ascii="Cambria" w:hAnsi="Cambria"/>
          <w:color w:val="000000"/>
          <w:sz w:val="24"/>
        </w:rPr>
        <w:t>(</w:t>
      </w:r>
      <w:r w:rsidR="00385767">
        <w:rPr>
          <w:rFonts w:ascii="Cambria" w:hAnsi="Cambria"/>
          <w:b/>
          <w:color w:val="000000"/>
          <w:sz w:val="24"/>
        </w:rPr>
        <w:t>4</w:t>
      </w:r>
      <w:r w:rsidR="001C4B84" w:rsidRPr="00A90D9D">
        <w:rPr>
          <w:rFonts w:ascii="Cambria" w:hAnsi="Cambria"/>
          <w:b/>
          <w:color w:val="000000"/>
          <w:sz w:val="24"/>
        </w:rPr>
        <w:t xml:space="preserve"> p</w:t>
      </w:r>
      <w:r w:rsidRPr="00A90D9D">
        <w:rPr>
          <w:rFonts w:ascii="Cambria" w:hAnsi="Cambria"/>
          <w:b/>
          <w:color w:val="000000"/>
          <w:sz w:val="24"/>
        </w:rPr>
        <w:t>ts</w:t>
      </w:r>
      <w:r w:rsidR="001C4B84" w:rsidRPr="00A90D9D">
        <w:rPr>
          <w:rFonts w:ascii="Cambria" w:hAnsi="Cambria"/>
          <w:color w:val="000000"/>
          <w:sz w:val="24"/>
        </w:rPr>
        <w:t xml:space="preserve">) </w:t>
      </w:r>
      <w:r w:rsidR="00F71FC6" w:rsidRPr="00A90D9D">
        <w:rPr>
          <w:rFonts w:ascii="Cambria" w:hAnsi="Cambria"/>
          <w:color w:val="000000"/>
          <w:sz w:val="24"/>
        </w:rPr>
        <w:t xml:space="preserve">A sample of n = </w:t>
      </w:r>
      <w:r w:rsidR="00DA737F" w:rsidRPr="00A90D9D">
        <w:rPr>
          <w:rFonts w:ascii="Cambria" w:hAnsi="Cambria"/>
          <w:color w:val="000000"/>
          <w:sz w:val="24"/>
        </w:rPr>
        <w:t>30</w:t>
      </w:r>
      <w:r w:rsidR="00F71FC6" w:rsidRPr="00A90D9D">
        <w:rPr>
          <w:rFonts w:ascii="Cambria" w:hAnsi="Cambria"/>
          <w:color w:val="000000"/>
          <w:sz w:val="24"/>
        </w:rPr>
        <w:t>0 college students is asked if they believe in extraterrestrial life and 1</w:t>
      </w:r>
      <w:r w:rsidR="000738DB" w:rsidRPr="00A90D9D">
        <w:rPr>
          <w:rFonts w:ascii="Cambria" w:hAnsi="Cambria"/>
          <w:color w:val="000000"/>
          <w:sz w:val="24"/>
        </w:rPr>
        <w:t>3</w:t>
      </w:r>
      <w:r w:rsidR="00F71FC6" w:rsidRPr="00A90D9D">
        <w:rPr>
          <w:rFonts w:ascii="Cambria" w:hAnsi="Cambria"/>
          <w:color w:val="000000"/>
          <w:sz w:val="24"/>
        </w:rPr>
        <w:t>0 of these students say that they do.  The data are used to test H</w:t>
      </w:r>
      <w:r w:rsidR="00F71FC6" w:rsidRPr="00385767">
        <w:rPr>
          <w:rFonts w:ascii="Cambria" w:hAnsi="Cambria"/>
          <w:color w:val="000000"/>
          <w:sz w:val="24"/>
          <w:vertAlign w:val="subscript"/>
        </w:rPr>
        <w:t>0</w:t>
      </w:r>
      <w:r w:rsidR="00F71FC6" w:rsidRPr="00A90D9D">
        <w:rPr>
          <w:rFonts w:ascii="Cambria" w:hAnsi="Cambria"/>
          <w:color w:val="000000"/>
          <w:sz w:val="24"/>
        </w:rPr>
        <w:t>:   π = 0.5 versus   Ha: π</w:t>
      </w:r>
      <w:r w:rsidR="00755DE6" w:rsidRPr="00A90D9D">
        <w:rPr>
          <w:rFonts w:ascii="Cambria" w:hAnsi="Cambria"/>
          <w:color w:val="000000"/>
          <w:sz w:val="24"/>
        </w:rPr>
        <w:t xml:space="preserve"> </w:t>
      </w:r>
      <w:proofErr w:type="gramStart"/>
      <w:r w:rsidR="00755DE6" w:rsidRPr="00A90D9D">
        <w:rPr>
          <w:rFonts w:ascii="Cambria" w:hAnsi="Cambria"/>
          <w:color w:val="000000"/>
          <w:sz w:val="24"/>
        </w:rPr>
        <w:t>&lt;</w:t>
      </w:r>
      <w:r w:rsidR="00F71FC6" w:rsidRPr="00A90D9D">
        <w:rPr>
          <w:rFonts w:ascii="Cambria" w:hAnsi="Cambria"/>
          <w:color w:val="000000"/>
          <w:sz w:val="24"/>
        </w:rPr>
        <w:t xml:space="preserve"> </w:t>
      </w:r>
      <w:r w:rsidR="00755DE6" w:rsidRPr="00A90D9D">
        <w:rPr>
          <w:rFonts w:ascii="Cambria" w:hAnsi="Cambria"/>
          <w:color w:val="000000"/>
          <w:sz w:val="24"/>
        </w:rPr>
        <w:t xml:space="preserve"> </w:t>
      </w:r>
      <w:r w:rsidR="00F71FC6" w:rsidRPr="00A90D9D">
        <w:rPr>
          <w:rFonts w:ascii="Cambria" w:hAnsi="Cambria"/>
          <w:color w:val="000000"/>
          <w:sz w:val="24"/>
        </w:rPr>
        <w:t>0.5</w:t>
      </w:r>
      <w:proofErr w:type="gramEnd"/>
      <w:r w:rsidR="00F71FC6" w:rsidRPr="00A90D9D">
        <w:rPr>
          <w:rFonts w:ascii="Cambria" w:hAnsi="Cambria"/>
          <w:color w:val="000000"/>
          <w:sz w:val="24"/>
        </w:rPr>
        <w:t>, where π is the population proportion who would say they believe in extraterrestrial life. Minitab results are:</w:t>
      </w:r>
    </w:p>
    <w:p w:rsidR="00F71FC6" w:rsidRPr="00A90D9D" w:rsidRDefault="00DC4516" w:rsidP="00F71FC6">
      <w:pPr>
        <w:ind w:right="-180"/>
        <w:rPr>
          <w:rFonts w:ascii="Calibri" w:hAnsi="Calibri"/>
          <w:sz w:val="22"/>
          <w:szCs w:val="22"/>
        </w:rPr>
      </w:pPr>
      <w:r>
        <w:rPr>
          <w:rFonts w:ascii="Calibri" w:hAnsi="Calibri"/>
          <w:noProof/>
          <w:sz w:val="22"/>
          <w:szCs w:val="22"/>
          <w:lang w:eastAsia="zh-CN"/>
        </w:rPr>
        <w:pict>
          <v:shapetype id="_x0000_t202" coordsize="21600,21600" o:spt="202" path="m,l,21600r21600,l21600,xe">
            <v:stroke joinstyle="miter"/>
            <v:path gradientshapeok="t" o:connecttype="rect"/>
          </v:shapetype>
          <v:shape id="Text Box 6" o:spid="_x0000_s1026" type="#_x0000_t202" style="position:absolute;margin-left:23.95pt;margin-top:11.45pt;width:396pt;height:38.55pt;z-index:25165772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">
            <v:textbox style="mso-fit-shape-to-text:t">
              <w:txbxContent>
                <w:p w:rsidR="0055436B" w:rsidRPr="003B0FFE" w:rsidRDefault="0055436B" w:rsidP="00A90D9D">
                  <w:pPr>
                    <w:overflowPunct/>
                    <w:textAlignment w:val="auto"/>
                    <w:rPr>
                      <w:sz w:val="28"/>
                      <w:szCs w:val="18"/>
                    </w:rPr>
                  </w:pPr>
                  <w:r w:rsidRPr="003B0FFE">
                    <w:rPr>
                      <w:sz w:val="28"/>
                      <w:szCs w:val="18"/>
                    </w:rPr>
                    <w:t xml:space="preserve">Sample    </w:t>
                  </w:r>
                  <w:r>
                    <w:rPr>
                      <w:sz w:val="28"/>
                      <w:szCs w:val="18"/>
                    </w:rPr>
                    <w:t xml:space="preserve">         </w:t>
                  </w:r>
                  <w:r>
                    <w:rPr>
                      <w:sz w:val="28"/>
                      <w:szCs w:val="18"/>
                    </w:rPr>
                    <w:tab/>
                  </w:r>
                  <w:r w:rsidRPr="003B0FFE">
                    <w:rPr>
                      <w:sz w:val="28"/>
                      <w:szCs w:val="18"/>
                    </w:rPr>
                    <w:t xml:space="preserve">X  </w:t>
                  </w:r>
                  <w:r>
                    <w:rPr>
                      <w:sz w:val="28"/>
                      <w:szCs w:val="18"/>
                    </w:rPr>
                    <w:t xml:space="preserve">    </w:t>
                  </w:r>
                  <w:r w:rsidRPr="003B0FFE">
                    <w:rPr>
                      <w:sz w:val="28"/>
                      <w:szCs w:val="18"/>
                    </w:rPr>
                    <w:t xml:space="preserve">  </w:t>
                  </w:r>
                  <w:r>
                    <w:rPr>
                      <w:sz w:val="28"/>
                      <w:szCs w:val="18"/>
                    </w:rPr>
                    <w:tab/>
                    <w:t xml:space="preserve">     </w:t>
                  </w:r>
                  <w:r w:rsidRPr="003B0FFE">
                    <w:rPr>
                      <w:sz w:val="28"/>
                      <w:szCs w:val="18"/>
                    </w:rPr>
                    <w:t xml:space="preserve">N </w:t>
                  </w:r>
                  <w:r>
                    <w:rPr>
                      <w:sz w:val="28"/>
                      <w:szCs w:val="18"/>
                    </w:rPr>
                    <w:t xml:space="preserve">     </w:t>
                  </w:r>
                  <w:r w:rsidRPr="003B0FFE">
                    <w:rPr>
                      <w:sz w:val="28"/>
                      <w:szCs w:val="18"/>
                    </w:rPr>
                    <w:t xml:space="preserve"> </w:t>
                  </w:r>
                  <w:r>
                    <w:rPr>
                      <w:sz w:val="28"/>
                      <w:szCs w:val="18"/>
                    </w:rPr>
                    <w:t xml:space="preserve">   </w:t>
                  </w:r>
                  <w:r w:rsidRPr="003B0FFE">
                    <w:rPr>
                      <w:sz w:val="28"/>
                      <w:szCs w:val="18"/>
                    </w:rPr>
                    <w:t xml:space="preserve">Sample p </w:t>
                  </w:r>
                  <w:r>
                    <w:rPr>
                      <w:sz w:val="28"/>
                      <w:szCs w:val="18"/>
                    </w:rPr>
                    <w:t xml:space="preserve">     </w:t>
                  </w:r>
                  <w:r w:rsidR="00BC2C94">
                    <w:rPr>
                      <w:sz w:val="28"/>
                      <w:szCs w:val="18"/>
                    </w:rPr>
                    <w:t>95% CI</w:t>
                  </w:r>
                  <w:r w:rsidRPr="003B0FFE">
                    <w:rPr>
                      <w:sz w:val="28"/>
                      <w:szCs w:val="18"/>
                    </w:rPr>
                    <w:t xml:space="preserve">       Z-Value</w:t>
                  </w:r>
                </w:p>
                <w:p w:rsidR="0055436B" w:rsidRPr="0055436B" w:rsidRDefault="0055436B" w:rsidP="00A90D9D">
                  <w:pPr>
                    <w:rPr>
                      <w:sz w:val="18"/>
                    </w:rPr>
                  </w:pPr>
                  <w:r w:rsidRPr="0055436B">
                    <w:rPr>
                      <w:sz w:val="24"/>
                      <w:szCs w:val="18"/>
                    </w:rPr>
                    <w:t xml:space="preserve">1                 </w:t>
                  </w:r>
                  <w:r>
                    <w:rPr>
                      <w:sz w:val="24"/>
                      <w:szCs w:val="18"/>
                    </w:rPr>
                    <w:t xml:space="preserve">     </w:t>
                  </w:r>
                  <w:r w:rsidRPr="0055436B">
                    <w:rPr>
                      <w:sz w:val="24"/>
                      <w:szCs w:val="18"/>
                    </w:rPr>
                    <w:t xml:space="preserve">    130      </w:t>
                  </w:r>
                  <w:r>
                    <w:rPr>
                      <w:sz w:val="24"/>
                      <w:szCs w:val="18"/>
                    </w:rPr>
                    <w:t xml:space="preserve">   </w:t>
                  </w:r>
                  <w:r w:rsidRPr="0055436B">
                    <w:rPr>
                      <w:sz w:val="24"/>
                      <w:szCs w:val="18"/>
                    </w:rPr>
                    <w:t xml:space="preserve">    300   </w:t>
                  </w:r>
                  <w:r>
                    <w:rPr>
                      <w:sz w:val="24"/>
                      <w:szCs w:val="18"/>
                    </w:rPr>
                    <w:t xml:space="preserve">    </w:t>
                  </w:r>
                  <w:r w:rsidRPr="0055436B">
                    <w:rPr>
                      <w:sz w:val="24"/>
                      <w:szCs w:val="18"/>
                    </w:rPr>
                    <w:t xml:space="preserve">   </w:t>
                  </w:r>
                  <w:r w:rsidR="00BC2C94">
                    <w:rPr>
                      <w:sz w:val="24"/>
                      <w:szCs w:val="18"/>
                    </w:rPr>
                    <w:t>0.4</w:t>
                  </w:r>
                  <w:r w:rsidRPr="0055436B">
                    <w:rPr>
                      <w:sz w:val="24"/>
                      <w:szCs w:val="18"/>
                    </w:rPr>
                    <w:t xml:space="preserve">3  </w:t>
                  </w:r>
                  <w:r>
                    <w:rPr>
                      <w:sz w:val="24"/>
                      <w:szCs w:val="18"/>
                    </w:rPr>
                    <w:t xml:space="preserve">    </w:t>
                  </w:r>
                  <w:r w:rsidRPr="0055436B">
                    <w:rPr>
                      <w:sz w:val="24"/>
                      <w:szCs w:val="18"/>
                    </w:rPr>
                    <w:t xml:space="preserve">    </w:t>
                  </w:r>
                  <w:r w:rsidR="00BC2C94">
                    <w:rPr>
                      <w:sz w:val="24"/>
                      <w:szCs w:val="18"/>
                    </w:rPr>
                    <w:t>(0.38, 0.49)</w:t>
                  </w:r>
                  <w:r w:rsidRPr="0055436B">
                    <w:rPr>
                      <w:sz w:val="24"/>
                      <w:szCs w:val="18"/>
                    </w:rPr>
                    <w:t xml:space="preserve">        </w:t>
                  </w:r>
                  <w:r w:rsidR="00BC2C94">
                    <w:rPr>
                      <w:sz w:val="24"/>
                      <w:szCs w:val="18"/>
                    </w:rPr>
                    <w:t xml:space="preserve">   </w:t>
                  </w:r>
                  <w:r w:rsidR="00385767">
                    <w:rPr>
                      <w:sz w:val="24"/>
                      <w:szCs w:val="18"/>
                    </w:rPr>
                    <w:t>-</w:t>
                  </w:r>
                  <w:r w:rsidRPr="0055436B">
                    <w:rPr>
                      <w:sz w:val="24"/>
                      <w:szCs w:val="18"/>
                    </w:rPr>
                    <w:t>2.31</w:t>
                  </w:r>
                </w:p>
              </w:txbxContent>
            </v:textbox>
          </v:shape>
        </w:pict>
      </w:r>
    </w:p>
    <w:p w:rsidR="00F71FC6" w:rsidRDefault="00F71FC6" w:rsidP="00F71FC6">
      <w:pPr>
        <w:ind w:right="-180"/>
        <w:rPr>
          <w:sz w:val="22"/>
          <w:szCs w:val="22"/>
        </w:rPr>
      </w:pPr>
    </w:p>
    <w:p w:rsidR="0055436B" w:rsidRDefault="0055436B" w:rsidP="00F71FC6">
      <w:pPr>
        <w:ind w:right="-180"/>
        <w:rPr>
          <w:sz w:val="22"/>
          <w:szCs w:val="22"/>
        </w:rPr>
      </w:pPr>
    </w:p>
    <w:p w:rsidR="0055436B" w:rsidRDefault="0055436B" w:rsidP="00F71FC6">
      <w:pPr>
        <w:ind w:right="-180"/>
        <w:rPr>
          <w:sz w:val="22"/>
          <w:szCs w:val="22"/>
        </w:rPr>
      </w:pPr>
    </w:p>
    <w:p w:rsidR="0055436B" w:rsidRPr="00A90D9D" w:rsidRDefault="0055436B" w:rsidP="00F71FC6">
      <w:pPr>
        <w:ind w:right="-180"/>
        <w:rPr>
          <w:rFonts w:ascii="Cambria" w:hAnsi="Cambria"/>
          <w:color w:val="000000"/>
          <w:sz w:val="24"/>
        </w:rPr>
      </w:pPr>
    </w:p>
    <w:p w:rsidR="00F71FC6" w:rsidRPr="00A90D9D" w:rsidRDefault="00F71FC6" w:rsidP="00F71FC6">
      <w:pPr>
        <w:pStyle w:val="BodyText"/>
        <w:widowControl w:val="0"/>
        <w:tabs>
          <w:tab w:val="clear" w:pos="1590"/>
        </w:tabs>
        <w:ind w:left="495" w:right="-180"/>
        <w:rPr>
          <w:rFonts w:ascii="Cambria" w:eastAsia="Times New Roman" w:hAnsi="Cambria"/>
          <w:color w:val="000000"/>
        </w:rPr>
      </w:pPr>
      <w:r w:rsidRPr="00A90D9D">
        <w:rPr>
          <w:rFonts w:ascii="Cambria" w:eastAsia="Times New Roman" w:hAnsi="Cambria"/>
          <w:color w:val="000000"/>
        </w:rPr>
        <w:t xml:space="preserve">What is the correct description of the area that equals the </w:t>
      </w:r>
      <w:r w:rsidR="0055436B" w:rsidRPr="00A90D9D">
        <w:rPr>
          <w:rFonts w:ascii="Cambria" w:eastAsia="Times New Roman" w:hAnsi="Cambria"/>
          <w:color w:val="000000"/>
        </w:rPr>
        <w:t>P-</w:t>
      </w:r>
      <w:r w:rsidRPr="00A90D9D">
        <w:rPr>
          <w:rFonts w:ascii="Cambria" w:eastAsia="Times New Roman" w:hAnsi="Cambria"/>
          <w:color w:val="000000"/>
        </w:rPr>
        <w:t>value for this problem?</w:t>
      </w:r>
    </w:p>
    <w:p w:rsidR="00F71FC6" w:rsidRPr="00A90D9D" w:rsidRDefault="00F71FC6" w:rsidP="00F71FC6">
      <w:pPr>
        <w:pStyle w:val="BodyText"/>
        <w:widowControl w:val="0"/>
        <w:tabs>
          <w:tab w:val="clear" w:pos="1590"/>
        </w:tabs>
        <w:ind w:left="495" w:right="-180"/>
        <w:rPr>
          <w:rFonts w:ascii="Cambria" w:eastAsia="Times New Roman" w:hAnsi="Cambria"/>
          <w:color w:val="000000"/>
        </w:rPr>
      </w:pPr>
    </w:p>
    <w:p w:rsidR="00F71FC6" w:rsidRPr="00A90D9D" w:rsidRDefault="00A90D9D" w:rsidP="00A90D9D">
      <w:pPr>
        <w:pStyle w:val="BodyText"/>
        <w:widowControl w:val="0"/>
        <w:numPr>
          <w:ilvl w:val="1"/>
          <w:numId w:val="17"/>
        </w:numPr>
        <w:tabs>
          <w:tab w:val="clear" w:pos="1590"/>
        </w:tabs>
        <w:ind w:right="-180"/>
        <w:rPr>
          <w:rFonts w:ascii="Cambria" w:eastAsia="Times New Roman" w:hAnsi="Cambria"/>
          <w:color w:val="000000"/>
        </w:rPr>
      </w:pPr>
      <w:r>
        <w:rPr>
          <w:rFonts w:ascii="Cambria" w:eastAsia="Times New Roman" w:hAnsi="Cambria"/>
          <w:color w:val="000000"/>
        </w:rPr>
        <w:t xml:space="preserve">  </w:t>
      </w:r>
      <w:r w:rsidR="00F71FC6" w:rsidRPr="00A90D9D">
        <w:rPr>
          <w:rFonts w:ascii="Cambria" w:eastAsia="Times New Roman" w:hAnsi="Cambria"/>
          <w:color w:val="000000"/>
        </w:rPr>
        <w:t xml:space="preserve">The area to the </w:t>
      </w:r>
      <w:r w:rsidRPr="00A90D9D">
        <w:rPr>
          <w:rFonts w:ascii="Cambria" w:eastAsia="Times New Roman" w:hAnsi="Cambria"/>
          <w:color w:val="000000"/>
        </w:rPr>
        <w:t>left</w:t>
      </w:r>
      <w:r w:rsidR="00F71FC6" w:rsidRPr="00A90D9D">
        <w:rPr>
          <w:rFonts w:ascii="Cambria" w:eastAsia="Times New Roman" w:hAnsi="Cambria"/>
          <w:color w:val="000000"/>
        </w:rPr>
        <w:t xml:space="preserve"> of 0.</w:t>
      </w:r>
      <w:r w:rsidR="0055436B" w:rsidRPr="00A90D9D">
        <w:rPr>
          <w:rFonts w:ascii="Cambria" w:eastAsia="Times New Roman" w:hAnsi="Cambria"/>
          <w:color w:val="000000"/>
        </w:rPr>
        <w:t>43</w:t>
      </w:r>
      <w:r w:rsidR="00F71FC6" w:rsidRPr="00A90D9D">
        <w:rPr>
          <w:rFonts w:ascii="Cambria" w:eastAsia="Times New Roman" w:hAnsi="Cambria"/>
          <w:color w:val="000000"/>
        </w:rPr>
        <w:t xml:space="preserve"> under a standard normal curve</w:t>
      </w:r>
    </w:p>
    <w:p w:rsidR="00F71FC6" w:rsidRPr="00A90D9D" w:rsidRDefault="00A90D9D" w:rsidP="00A90D9D">
      <w:pPr>
        <w:pStyle w:val="BodyText"/>
        <w:widowControl w:val="0"/>
        <w:numPr>
          <w:ilvl w:val="1"/>
          <w:numId w:val="17"/>
        </w:numPr>
        <w:tabs>
          <w:tab w:val="clear" w:pos="1590"/>
        </w:tabs>
        <w:ind w:right="-180"/>
        <w:rPr>
          <w:rFonts w:ascii="Cambria" w:eastAsia="Times New Roman" w:hAnsi="Cambria"/>
          <w:color w:val="000000"/>
        </w:rPr>
      </w:pPr>
      <w:r>
        <w:rPr>
          <w:rFonts w:ascii="Cambria" w:eastAsia="Times New Roman" w:hAnsi="Cambria"/>
          <w:color w:val="000000"/>
        </w:rPr>
        <w:t xml:space="preserve">  </w:t>
      </w:r>
      <w:r w:rsidR="00F71FC6" w:rsidRPr="00A90D9D">
        <w:rPr>
          <w:rFonts w:ascii="Cambria" w:eastAsia="Times New Roman" w:hAnsi="Cambria"/>
          <w:color w:val="000000"/>
        </w:rPr>
        <w:t xml:space="preserve">The area </w:t>
      </w:r>
      <w:r w:rsidR="00BC2C94">
        <w:rPr>
          <w:rFonts w:ascii="Cambria" w:eastAsia="Times New Roman" w:hAnsi="Cambria"/>
          <w:color w:val="000000"/>
        </w:rPr>
        <w:t>between 0.38 and 0.49 under standard Normal curve</w:t>
      </w:r>
    </w:p>
    <w:p w:rsidR="00F71FC6" w:rsidRPr="00A90D9D" w:rsidRDefault="00A90D9D" w:rsidP="00A90D9D">
      <w:pPr>
        <w:pStyle w:val="BodyText"/>
        <w:widowControl w:val="0"/>
        <w:numPr>
          <w:ilvl w:val="1"/>
          <w:numId w:val="17"/>
        </w:numPr>
        <w:tabs>
          <w:tab w:val="clear" w:pos="1590"/>
        </w:tabs>
        <w:ind w:right="-180"/>
        <w:rPr>
          <w:rFonts w:ascii="Cambria" w:eastAsia="Times New Roman" w:hAnsi="Cambria"/>
          <w:color w:val="000000"/>
        </w:rPr>
      </w:pPr>
      <w:r>
        <w:rPr>
          <w:rFonts w:ascii="Cambria" w:eastAsia="Times New Roman" w:hAnsi="Cambria"/>
          <w:color w:val="000000"/>
        </w:rPr>
        <w:t xml:space="preserve">   </w:t>
      </w:r>
      <w:r w:rsidR="00F71FC6" w:rsidRPr="00A90D9D">
        <w:rPr>
          <w:rFonts w:ascii="Cambria" w:eastAsia="Times New Roman" w:hAnsi="Cambria"/>
          <w:color w:val="000000"/>
        </w:rPr>
        <w:t xml:space="preserve">The area to the right of </w:t>
      </w:r>
      <w:r w:rsidR="00FB340C" w:rsidRPr="00A90D9D">
        <w:rPr>
          <w:rFonts w:ascii="Cambria" w:eastAsia="Times New Roman" w:hAnsi="Cambria"/>
          <w:color w:val="000000"/>
        </w:rPr>
        <w:t xml:space="preserve"> </w:t>
      </w:r>
      <w:r w:rsidR="00F71FC6" w:rsidRPr="00A90D9D">
        <w:rPr>
          <w:rFonts w:ascii="Cambria" w:eastAsia="Times New Roman" w:hAnsi="Cambria"/>
          <w:color w:val="000000"/>
        </w:rPr>
        <w:sym w:font="Symbol" w:char="F02D"/>
      </w:r>
      <w:r w:rsidR="0055436B" w:rsidRPr="00A90D9D">
        <w:rPr>
          <w:rFonts w:ascii="Cambria" w:eastAsia="Times New Roman" w:hAnsi="Cambria"/>
          <w:color w:val="000000"/>
        </w:rPr>
        <w:t>2.31</w:t>
      </w:r>
      <w:r w:rsidR="00F71FC6" w:rsidRPr="00A90D9D">
        <w:rPr>
          <w:rFonts w:ascii="Cambria" w:eastAsia="Times New Roman" w:hAnsi="Cambria"/>
          <w:color w:val="000000"/>
        </w:rPr>
        <w:t xml:space="preserve"> under the standard normal curve</w:t>
      </w:r>
    </w:p>
    <w:p w:rsidR="0055436B" w:rsidRPr="000051D0" w:rsidRDefault="00A90D9D" w:rsidP="00A90D9D">
      <w:pPr>
        <w:pStyle w:val="BodyText"/>
        <w:widowControl w:val="0"/>
        <w:numPr>
          <w:ilvl w:val="1"/>
          <w:numId w:val="17"/>
        </w:numPr>
        <w:tabs>
          <w:tab w:val="clear" w:pos="1590"/>
        </w:tabs>
        <w:ind w:right="-180"/>
        <w:rPr>
          <w:rFonts w:ascii="Cambria" w:eastAsia="Times New Roman" w:hAnsi="Cambria"/>
          <w:color w:val="000000"/>
          <w:highlight w:val="yellow"/>
        </w:rPr>
      </w:pPr>
      <w:r>
        <w:rPr>
          <w:rFonts w:ascii="Cambria" w:eastAsia="Times New Roman" w:hAnsi="Cambria"/>
          <w:color w:val="000000"/>
        </w:rPr>
        <w:t xml:space="preserve">  </w:t>
      </w:r>
      <w:r w:rsidR="0055436B" w:rsidRPr="000051D0">
        <w:rPr>
          <w:rFonts w:ascii="Cambria" w:eastAsia="Times New Roman" w:hAnsi="Cambria"/>
          <w:color w:val="000000"/>
          <w:highlight w:val="yellow"/>
        </w:rPr>
        <w:t xml:space="preserve">The area to the left of </w:t>
      </w:r>
      <w:r w:rsidR="0055436B" w:rsidRPr="000051D0">
        <w:rPr>
          <w:rFonts w:ascii="Cambria" w:eastAsia="Times New Roman" w:hAnsi="Cambria"/>
          <w:color w:val="000000"/>
          <w:highlight w:val="yellow"/>
        </w:rPr>
        <w:sym w:font="Symbol" w:char="F02D"/>
      </w:r>
      <w:r w:rsidR="0055436B" w:rsidRPr="000051D0">
        <w:rPr>
          <w:rFonts w:ascii="Cambria" w:eastAsia="Times New Roman" w:hAnsi="Cambria"/>
          <w:color w:val="000000"/>
          <w:highlight w:val="yellow"/>
        </w:rPr>
        <w:t>2.31 under the standard normal curve</w:t>
      </w:r>
    </w:p>
    <w:p w:rsidR="00830E77" w:rsidRDefault="00830E77" w:rsidP="00BC2C94">
      <w:pPr>
        <w:pStyle w:val="BodyText"/>
        <w:widowControl w:val="0"/>
        <w:tabs>
          <w:tab w:val="clear" w:pos="1590"/>
        </w:tabs>
        <w:ind w:left="360" w:right="-180"/>
        <w:rPr>
          <w:rFonts w:ascii="Cambria" w:eastAsia="Times New Roman" w:hAnsi="Cambria"/>
          <w:color w:val="000000"/>
        </w:rPr>
      </w:pPr>
    </w:p>
    <w:p w:rsidR="00A90D9D" w:rsidRPr="000051D0" w:rsidRDefault="000051D0" w:rsidP="00830E77">
      <w:pPr>
        <w:pStyle w:val="BodyText"/>
        <w:widowControl w:val="0"/>
        <w:tabs>
          <w:tab w:val="clear" w:pos="1590"/>
        </w:tabs>
        <w:ind w:left="360" w:right="-180"/>
        <w:rPr>
          <w:rFonts w:ascii="Cambria" w:eastAsia="Times New Roman" w:hAnsi="Cambria"/>
          <w:b/>
          <w:color w:val="0070C0"/>
        </w:rPr>
      </w:pPr>
      <w:r w:rsidRPr="000051D0">
        <w:rPr>
          <w:rFonts w:ascii="Cambria" w:eastAsia="Times New Roman" w:hAnsi="Cambria"/>
          <w:b/>
          <w:color w:val="0070C0"/>
        </w:rPr>
        <w:t>D</w:t>
      </w:r>
    </w:p>
    <w:p w:rsidR="000051D0" w:rsidRPr="00A90D9D" w:rsidRDefault="000051D0" w:rsidP="00830E77">
      <w:pPr>
        <w:pStyle w:val="BodyText"/>
        <w:widowControl w:val="0"/>
        <w:tabs>
          <w:tab w:val="clear" w:pos="1590"/>
        </w:tabs>
        <w:ind w:left="360" w:right="-180"/>
        <w:rPr>
          <w:rFonts w:ascii="Cambria" w:eastAsia="Times New Roman" w:hAnsi="Cambria"/>
          <w:color w:val="000000"/>
        </w:rPr>
      </w:pPr>
    </w:p>
    <w:p w:rsidR="00F47359" w:rsidRPr="007E323B" w:rsidRDefault="00BC2C94" w:rsidP="007E323B">
      <w:pPr>
        <w:pStyle w:val="ListParagraph"/>
        <w:numPr>
          <w:ilvl w:val="0"/>
          <w:numId w:val="19"/>
        </w:numPr>
        <w:overflowPunct/>
        <w:autoSpaceDE/>
        <w:autoSpaceDN/>
        <w:adjustRightInd/>
        <w:spacing w:after="200" w:line="276" w:lineRule="auto"/>
        <w:contextualSpacing/>
        <w:jc w:val="both"/>
        <w:textAlignment w:val="auto"/>
        <w:rPr>
          <w:rFonts w:ascii="Cambria" w:hAnsi="Cambria"/>
          <w:color w:val="FF0000"/>
          <w:sz w:val="24"/>
        </w:rPr>
      </w:pPr>
      <w:r w:rsidRPr="00DA737F">
        <w:rPr>
          <w:rFonts w:ascii="Cambria" w:hAnsi="Cambria"/>
          <w:sz w:val="22"/>
          <w:szCs w:val="22"/>
        </w:rPr>
        <w:t>(</w:t>
      </w:r>
      <w:r w:rsidRPr="0055436B">
        <w:rPr>
          <w:rFonts w:ascii="Cambria" w:hAnsi="Cambria"/>
          <w:b/>
          <w:color w:val="000000"/>
          <w:sz w:val="24"/>
        </w:rPr>
        <w:t>1</w:t>
      </w:r>
      <w:r w:rsidR="00517049">
        <w:rPr>
          <w:rFonts w:ascii="Cambria" w:hAnsi="Cambria"/>
          <w:b/>
          <w:color w:val="000000"/>
          <w:sz w:val="24"/>
        </w:rPr>
        <w:t>0</w:t>
      </w:r>
      <w:r w:rsidRPr="0055436B">
        <w:rPr>
          <w:rFonts w:ascii="Cambria" w:hAnsi="Cambria"/>
          <w:b/>
          <w:color w:val="000000"/>
          <w:sz w:val="24"/>
        </w:rPr>
        <w:t xml:space="preserve"> pts</w:t>
      </w:r>
      <w:r w:rsidRPr="0055436B">
        <w:rPr>
          <w:rFonts w:ascii="Cambria" w:hAnsi="Cambria"/>
          <w:color w:val="000000"/>
          <w:sz w:val="24"/>
        </w:rPr>
        <w:t xml:space="preserve">) </w:t>
      </w:r>
      <w:r>
        <w:rPr>
          <w:rFonts w:ascii="Cambria" w:hAnsi="Cambria"/>
          <w:color w:val="000000"/>
          <w:sz w:val="24"/>
          <w:szCs w:val="22"/>
        </w:rPr>
        <w:t xml:space="preserve">The management of Southern Textiles has recently come under fire regarding the supposedly detrimental effects on health caused by its manufacturing process. A social scientist has advanced a theory that the employees who die from natural causes exhibit remarkable consistency in their life-span: The upper and lower limits of their life-spans differ by no more than 550 weeks (about 10.5 years). For a confidence level </w:t>
      </w:r>
      <w:r>
        <w:rPr>
          <w:rFonts w:ascii="Cambria" w:hAnsi="Cambria"/>
          <w:color w:val="000000"/>
          <w:sz w:val="24"/>
          <w:szCs w:val="22"/>
        </w:rPr>
        <w:lastRenderedPageBreak/>
        <w:t>of 98%, how large a sample should be examined to find the average life-span of these employees within ±30 weeks</w:t>
      </w:r>
      <w:r w:rsidRPr="007E323B">
        <w:rPr>
          <w:rFonts w:ascii="Cambria" w:hAnsi="Cambria"/>
          <w:color w:val="FF0000"/>
          <w:sz w:val="24"/>
          <w:szCs w:val="22"/>
        </w:rPr>
        <w:t>.</w:t>
      </w:r>
      <w:r w:rsidR="00FB3CF9" w:rsidRPr="007E323B">
        <w:rPr>
          <w:rFonts w:ascii="Cambria" w:hAnsi="Cambria"/>
          <w:color w:val="FF0000"/>
          <w:sz w:val="24"/>
          <w:szCs w:val="22"/>
        </w:rPr>
        <w:t xml:space="preserve"> (Perform this problem by HAND)</w:t>
      </w:r>
    </w:p>
    <w:p w:rsidR="006F1117" w:rsidRPr="00E2064D" w:rsidRDefault="00B24F79" w:rsidP="006F1117">
      <w:pPr>
        <w:pStyle w:val="ListParagraph"/>
        <w:overflowPunct/>
        <w:autoSpaceDE/>
        <w:autoSpaceDN/>
        <w:adjustRightInd/>
        <w:spacing w:after="200" w:line="276" w:lineRule="auto"/>
        <w:ind w:left="360"/>
        <w:contextualSpacing/>
        <w:jc w:val="both"/>
        <w:textAlignment w:val="auto"/>
        <w:rPr>
          <w:rFonts w:ascii="Cambria" w:hAnsi="Cambria"/>
          <w:color w:val="0070C0"/>
          <w:sz w:val="24"/>
        </w:rPr>
      </w:pPr>
      <w:r w:rsidRPr="00E2064D">
        <w:rPr>
          <w:rFonts w:ascii="Cambria" w:hAnsi="Cambria"/>
          <w:color w:val="0070C0"/>
          <w:sz w:val="24"/>
        </w:rPr>
        <w:t>Using the crude method</w:t>
      </w:r>
    </w:p>
    <w:p w:rsidR="00B24F79" w:rsidRPr="00E2064D" w:rsidRDefault="00B24F79" w:rsidP="006F1117">
      <w:pPr>
        <w:pStyle w:val="ListParagraph"/>
        <w:overflowPunct/>
        <w:autoSpaceDE/>
        <w:autoSpaceDN/>
        <w:adjustRightInd/>
        <w:spacing w:after="200" w:line="276" w:lineRule="auto"/>
        <w:ind w:left="360"/>
        <w:contextualSpacing/>
        <w:jc w:val="both"/>
        <w:textAlignment w:val="auto"/>
        <w:rPr>
          <w:rFonts w:ascii="Cambria" w:hAnsi="Cambria"/>
          <w:color w:val="0070C0"/>
          <w:sz w:val="24"/>
        </w:rPr>
      </w:pPr>
      <w:r w:rsidRPr="00E2064D">
        <w:rPr>
          <w:rFonts w:ascii="Cambria" w:hAnsi="Cambria"/>
          <w:noProof/>
          <w:color w:val="0070C0"/>
          <w:sz w:val="24"/>
        </w:rPr>
        <w:drawing>
          <wp:inline distT="0" distB="0" distL="0" distR="0">
            <wp:extent cx="1169670" cy="3937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1169670" cy="393700"/>
                    </a:xfrm>
                    <a:prstGeom prst="rect">
                      <a:avLst/>
                    </a:prstGeom>
                    <a:noFill/>
                    <a:ln w="9525">
                      <a:noFill/>
                      <a:miter lim="800000"/>
                      <a:headEnd/>
                      <a:tailEnd/>
                    </a:ln>
                  </pic:spPr>
                </pic:pic>
              </a:graphicData>
            </a:graphic>
          </wp:inline>
        </w:drawing>
      </w:r>
    </w:p>
    <w:p w:rsidR="00B24F79" w:rsidRPr="00E2064D" w:rsidRDefault="00B24F79" w:rsidP="00B24F79">
      <w:pPr>
        <w:pStyle w:val="ListParagraph"/>
        <w:tabs>
          <w:tab w:val="left" w:pos="2512"/>
        </w:tabs>
        <w:overflowPunct/>
        <w:autoSpaceDE/>
        <w:autoSpaceDN/>
        <w:adjustRightInd/>
        <w:spacing w:after="200" w:line="276" w:lineRule="auto"/>
        <w:ind w:left="360"/>
        <w:contextualSpacing/>
        <w:jc w:val="both"/>
        <w:textAlignment w:val="auto"/>
        <w:rPr>
          <w:rFonts w:ascii="Cambria" w:hAnsi="Cambria"/>
          <w:color w:val="0070C0"/>
          <w:sz w:val="24"/>
        </w:rPr>
      </w:pPr>
      <w:r w:rsidRPr="00E2064D">
        <w:rPr>
          <w:rFonts w:ascii="Cambria" w:hAnsi="Cambria"/>
          <w:color w:val="0070C0"/>
          <w:sz w:val="24"/>
        </w:rPr>
        <w:t>α</w:t>
      </w:r>
      <w:r w:rsidR="00E2064D">
        <w:rPr>
          <w:rFonts w:ascii="Cambria" w:hAnsi="Cambria"/>
          <w:color w:val="0070C0"/>
          <w:sz w:val="24"/>
        </w:rPr>
        <w:t xml:space="preserve"> </w:t>
      </w:r>
      <w:r w:rsidRPr="00E2064D">
        <w:rPr>
          <w:rFonts w:ascii="Cambria" w:hAnsi="Cambria"/>
          <w:color w:val="0070C0"/>
          <w:sz w:val="24"/>
        </w:rPr>
        <w:t>=</w:t>
      </w:r>
      <w:r w:rsidR="00E2064D">
        <w:rPr>
          <w:rFonts w:ascii="Cambria" w:hAnsi="Cambria"/>
          <w:color w:val="0070C0"/>
          <w:sz w:val="24"/>
        </w:rPr>
        <w:t xml:space="preserve"> </w:t>
      </w:r>
      <w:r w:rsidRPr="00E2064D">
        <w:rPr>
          <w:rFonts w:ascii="Cambria" w:hAnsi="Cambria"/>
          <w:color w:val="0070C0"/>
          <w:sz w:val="24"/>
        </w:rPr>
        <w:t xml:space="preserve">1-0.98=0.02 </w:t>
      </w:r>
    </w:p>
    <w:p w:rsidR="00B24F79" w:rsidRPr="00E2064D" w:rsidRDefault="00B24F79" w:rsidP="00B24F79">
      <w:pPr>
        <w:pStyle w:val="ListParagraph"/>
        <w:tabs>
          <w:tab w:val="left" w:pos="2512"/>
        </w:tabs>
        <w:overflowPunct/>
        <w:autoSpaceDE/>
        <w:autoSpaceDN/>
        <w:adjustRightInd/>
        <w:spacing w:after="200" w:line="276" w:lineRule="auto"/>
        <w:ind w:left="360"/>
        <w:contextualSpacing/>
        <w:jc w:val="both"/>
        <w:textAlignment w:val="auto"/>
        <w:rPr>
          <w:rFonts w:ascii="Cambria" w:hAnsi="Cambria"/>
          <w:color w:val="0070C0"/>
          <w:sz w:val="24"/>
        </w:rPr>
      </w:pPr>
      <w:proofErr w:type="spellStart"/>
      <w:r w:rsidRPr="00E2064D">
        <w:rPr>
          <w:rFonts w:ascii="Cambria" w:hAnsi="Cambria"/>
          <w:color w:val="0070C0"/>
          <w:sz w:val="24"/>
        </w:rPr>
        <w:t>Zα</w:t>
      </w:r>
      <w:proofErr w:type="spellEnd"/>
      <w:r w:rsidRPr="00E2064D">
        <w:rPr>
          <w:rFonts w:ascii="Cambria" w:hAnsi="Cambria"/>
          <w:color w:val="0070C0"/>
          <w:sz w:val="24"/>
        </w:rPr>
        <w:t>/2=Z0.01= 2.326</w:t>
      </w:r>
    </w:p>
    <w:p w:rsidR="00B24F79" w:rsidRPr="00E2064D" w:rsidRDefault="00B24F79" w:rsidP="00B24F79">
      <w:pPr>
        <w:pStyle w:val="ListParagraph"/>
        <w:tabs>
          <w:tab w:val="left" w:pos="2512"/>
        </w:tabs>
        <w:overflowPunct/>
        <w:autoSpaceDE/>
        <w:autoSpaceDN/>
        <w:adjustRightInd/>
        <w:spacing w:after="200" w:line="276" w:lineRule="auto"/>
        <w:ind w:left="360"/>
        <w:contextualSpacing/>
        <w:jc w:val="both"/>
        <w:textAlignment w:val="auto"/>
        <w:rPr>
          <w:rFonts w:ascii="Verdana" w:hAnsi="Verdana"/>
          <w:color w:val="0070C0"/>
          <w:shd w:val="clear" w:color="auto" w:fill="FFFFFF"/>
        </w:rPr>
      </w:pPr>
      <w:r w:rsidRPr="00E2064D">
        <w:rPr>
          <w:rFonts w:ascii="Verdana" w:hAnsi="Verdana"/>
          <w:color w:val="0070C0"/>
          <w:shd w:val="clear" w:color="auto" w:fill="FFFFFF"/>
        </w:rPr>
        <w:t>Margin of error = E = 30</w:t>
      </w:r>
    </w:p>
    <w:p w:rsidR="00B24F79" w:rsidRPr="00E2064D" w:rsidRDefault="00B24F79" w:rsidP="00B24F79">
      <w:pPr>
        <w:pStyle w:val="ListParagraph"/>
        <w:tabs>
          <w:tab w:val="left" w:pos="2512"/>
        </w:tabs>
        <w:overflowPunct/>
        <w:autoSpaceDE/>
        <w:autoSpaceDN/>
        <w:adjustRightInd/>
        <w:spacing w:after="200" w:line="276" w:lineRule="auto"/>
        <w:ind w:left="360"/>
        <w:contextualSpacing/>
        <w:jc w:val="both"/>
        <w:textAlignment w:val="auto"/>
        <w:rPr>
          <w:rFonts w:ascii="Verdana" w:hAnsi="Verdana"/>
          <w:color w:val="0070C0"/>
          <w:shd w:val="clear" w:color="auto" w:fill="FFFFFF"/>
        </w:rPr>
      </w:pPr>
    </w:p>
    <w:p w:rsidR="00B24F79" w:rsidRPr="00E2064D" w:rsidRDefault="00B24F79" w:rsidP="00B24F79">
      <w:pPr>
        <w:pStyle w:val="ListParagraph"/>
        <w:tabs>
          <w:tab w:val="left" w:pos="2512"/>
        </w:tabs>
        <w:overflowPunct/>
        <w:autoSpaceDE/>
        <w:autoSpaceDN/>
        <w:adjustRightInd/>
        <w:spacing w:after="200" w:line="276" w:lineRule="auto"/>
        <w:ind w:left="360"/>
        <w:contextualSpacing/>
        <w:jc w:val="both"/>
        <w:textAlignment w:val="auto"/>
        <w:rPr>
          <w:rFonts w:ascii="Cambria" w:hAnsi="Cambria"/>
          <w:color w:val="0070C0"/>
          <w:sz w:val="24"/>
        </w:rPr>
      </w:pPr>
      <w:proofErr w:type="spellStart"/>
      <w:r w:rsidRPr="00E2064D">
        <w:rPr>
          <w:rFonts w:ascii="Cambria" w:hAnsi="Cambria"/>
          <w:color w:val="0070C0"/>
          <w:sz w:val="24"/>
        </w:rPr>
        <w:t>σ≈Range</w:t>
      </w:r>
      <w:proofErr w:type="spellEnd"/>
      <w:r w:rsidRPr="00E2064D">
        <w:rPr>
          <w:rFonts w:ascii="Cambria" w:hAnsi="Cambria"/>
          <w:color w:val="0070C0"/>
          <w:sz w:val="24"/>
        </w:rPr>
        <w:t xml:space="preserve"> / 4=550 / 4 = 137.5</w:t>
      </w:r>
    </w:p>
    <w:p w:rsidR="00B24F79" w:rsidRPr="00E2064D" w:rsidRDefault="00B24F79" w:rsidP="00B24F79">
      <w:pPr>
        <w:pStyle w:val="ListParagraph"/>
        <w:tabs>
          <w:tab w:val="left" w:pos="2512"/>
        </w:tabs>
        <w:overflowPunct/>
        <w:autoSpaceDE/>
        <w:autoSpaceDN/>
        <w:adjustRightInd/>
        <w:spacing w:after="200" w:line="276" w:lineRule="auto"/>
        <w:ind w:left="360"/>
        <w:contextualSpacing/>
        <w:jc w:val="both"/>
        <w:textAlignment w:val="auto"/>
        <w:rPr>
          <w:rFonts w:ascii="Cambria" w:hAnsi="Cambria"/>
          <w:color w:val="0070C0"/>
          <w:sz w:val="24"/>
        </w:rPr>
      </w:pPr>
    </w:p>
    <w:p w:rsidR="00B24F79" w:rsidRPr="00E2064D" w:rsidRDefault="00B24F79" w:rsidP="00B24F79">
      <w:pPr>
        <w:pStyle w:val="ListParagraph"/>
        <w:tabs>
          <w:tab w:val="left" w:pos="2512"/>
        </w:tabs>
        <w:overflowPunct/>
        <w:autoSpaceDE/>
        <w:autoSpaceDN/>
        <w:adjustRightInd/>
        <w:spacing w:after="200" w:line="276" w:lineRule="auto"/>
        <w:ind w:left="360"/>
        <w:contextualSpacing/>
        <w:jc w:val="both"/>
        <w:textAlignment w:val="auto"/>
        <w:rPr>
          <w:rFonts w:ascii="Cambria" w:hAnsi="Cambria"/>
          <w:color w:val="0070C0"/>
          <w:sz w:val="24"/>
        </w:rPr>
      </w:pPr>
      <w:r w:rsidRPr="00E2064D">
        <w:rPr>
          <w:rFonts w:ascii="Cambria" w:hAnsi="Cambria"/>
          <w:color w:val="0070C0"/>
          <w:sz w:val="24"/>
        </w:rPr>
        <w:t xml:space="preserve">n = 2.326^2 * 137.5^2 / </w:t>
      </w:r>
      <w:r w:rsidR="00E2064D">
        <w:rPr>
          <w:rFonts w:ascii="Cambria" w:hAnsi="Cambria"/>
          <w:color w:val="0070C0"/>
          <w:sz w:val="24"/>
        </w:rPr>
        <w:t>3</w:t>
      </w:r>
      <w:r w:rsidRPr="00E2064D">
        <w:rPr>
          <w:rFonts w:ascii="Cambria" w:hAnsi="Cambria"/>
          <w:color w:val="0070C0"/>
          <w:sz w:val="24"/>
        </w:rPr>
        <w:t xml:space="preserve">0^2 = </w:t>
      </w:r>
      <w:r w:rsidR="00E2064D">
        <w:rPr>
          <w:rFonts w:ascii="Cambria" w:hAnsi="Cambria"/>
          <w:color w:val="0070C0"/>
          <w:sz w:val="24"/>
        </w:rPr>
        <w:t>113.653</w:t>
      </w:r>
    </w:p>
    <w:p w:rsidR="00E2064D" w:rsidRPr="00E2064D" w:rsidRDefault="00E2064D" w:rsidP="00B24F79">
      <w:pPr>
        <w:pStyle w:val="ListParagraph"/>
        <w:tabs>
          <w:tab w:val="left" w:pos="2512"/>
        </w:tabs>
        <w:overflowPunct/>
        <w:autoSpaceDE/>
        <w:autoSpaceDN/>
        <w:adjustRightInd/>
        <w:spacing w:after="200" w:line="276" w:lineRule="auto"/>
        <w:ind w:left="360"/>
        <w:contextualSpacing/>
        <w:jc w:val="both"/>
        <w:textAlignment w:val="auto"/>
        <w:rPr>
          <w:rFonts w:ascii="Cambria" w:hAnsi="Cambria"/>
          <w:color w:val="0070C0"/>
          <w:sz w:val="24"/>
        </w:rPr>
      </w:pPr>
    </w:p>
    <w:p w:rsidR="00B24F79" w:rsidRPr="00E2064D" w:rsidRDefault="00B24F79" w:rsidP="00B24F79">
      <w:pPr>
        <w:pStyle w:val="ListParagraph"/>
        <w:tabs>
          <w:tab w:val="left" w:pos="2512"/>
        </w:tabs>
        <w:overflowPunct/>
        <w:autoSpaceDE/>
        <w:autoSpaceDN/>
        <w:adjustRightInd/>
        <w:spacing w:after="200" w:line="276" w:lineRule="auto"/>
        <w:ind w:left="360"/>
        <w:contextualSpacing/>
        <w:jc w:val="both"/>
        <w:textAlignment w:val="auto"/>
        <w:rPr>
          <w:rFonts w:ascii="Cambria" w:hAnsi="Cambria"/>
          <w:color w:val="0070C0"/>
          <w:sz w:val="24"/>
        </w:rPr>
      </w:pPr>
      <w:r w:rsidRPr="00E2064D">
        <w:rPr>
          <w:rFonts w:ascii="Cambria" w:hAnsi="Cambria"/>
          <w:color w:val="0070C0"/>
          <w:sz w:val="24"/>
        </w:rPr>
        <w:t xml:space="preserve">Sample size should be </w:t>
      </w:r>
      <w:r w:rsidR="00E2064D">
        <w:rPr>
          <w:rFonts w:ascii="Cambria" w:hAnsi="Cambria"/>
          <w:color w:val="0070C0"/>
          <w:sz w:val="24"/>
        </w:rPr>
        <w:t>114</w:t>
      </w:r>
    </w:p>
    <w:p w:rsidR="000051D0" w:rsidRPr="00BC2C94" w:rsidRDefault="000051D0" w:rsidP="006F1117">
      <w:pPr>
        <w:pStyle w:val="ListParagraph"/>
        <w:overflowPunct/>
        <w:autoSpaceDE/>
        <w:autoSpaceDN/>
        <w:adjustRightInd/>
        <w:spacing w:after="200" w:line="276" w:lineRule="auto"/>
        <w:ind w:left="360"/>
        <w:contextualSpacing/>
        <w:jc w:val="both"/>
        <w:textAlignment w:val="auto"/>
        <w:rPr>
          <w:rFonts w:ascii="Cambria" w:hAnsi="Cambria"/>
          <w:sz w:val="24"/>
        </w:rPr>
      </w:pPr>
    </w:p>
    <w:p w:rsidR="00503154" w:rsidRPr="00F47359" w:rsidRDefault="00503154" w:rsidP="00F47359">
      <w:pPr>
        <w:pStyle w:val="ListParagraph"/>
        <w:numPr>
          <w:ilvl w:val="0"/>
          <w:numId w:val="19"/>
        </w:numPr>
        <w:overflowPunct/>
        <w:autoSpaceDE/>
        <w:autoSpaceDN/>
        <w:adjustRightInd/>
        <w:spacing w:after="200" w:line="276" w:lineRule="auto"/>
        <w:contextualSpacing/>
        <w:jc w:val="both"/>
        <w:textAlignment w:val="auto"/>
        <w:rPr>
          <w:rFonts w:ascii="Cambria" w:hAnsi="Cambria"/>
          <w:sz w:val="24"/>
        </w:rPr>
      </w:pPr>
      <w:r>
        <w:rPr>
          <w:rFonts w:ascii="Cambria" w:hAnsi="Cambria"/>
          <w:sz w:val="24"/>
        </w:rPr>
        <w:t xml:space="preserve"> </w:t>
      </w:r>
      <w:r w:rsidRPr="00F47359">
        <w:rPr>
          <w:rFonts w:ascii="Cambria" w:hAnsi="Cambria"/>
          <w:sz w:val="24"/>
        </w:rPr>
        <w:t xml:space="preserve"> </w:t>
      </w:r>
      <w:r w:rsidR="00D1684E" w:rsidRPr="00F47359">
        <w:rPr>
          <w:rFonts w:ascii="Cambria" w:hAnsi="Cambria"/>
          <w:sz w:val="24"/>
        </w:rPr>
        <w:t>(</w:t>
      </w:r>
      <w:r w:rsidR="00517049">
        <w:rPr>
          <w:rFonts w:ascii="Cambria" w:hAnsi="Cambria"/>
          <w:b/>
          <w:sz w:val="24"/>
        </w:rPr>
        <w:t>6</w:t>
      </w:r>
      <w:r w:rsidR="00D1684E" w:rsidRPr="00F47359">
        <w:rPr>
          <w:rFonts w:ascii="Cambria" w:hAnsi="Cambria"/>
          <w:b/>
          <w:sz w:val="24"/>
        </w:rPr>
        <w:t xml:space="preserve"> + </w:t>
      </w:r>
      <w:r w:rsidR="00517049">
        <w:rPr>
          <w:rFonts w:ascii="Cambria" w:hAnsi="Cambria"/>
          <w:b/>
          <w:sz w:val="24"/>
        </w:rPr>
        <w:t>8</w:t>
      </w:r>
      <w:r w:rsidR="00D1684E" w:rsidRPr="00F47359">
        <w:rPr>
          <w:rFonts w:ascii="Cambria" w:hAnsi="Cambria"/>
          <w:b/>
          <w:sz w:val="24"/>
        </w:rPr>
        <w:t xml:space="preserve"> = </w:t>
      </w:r>
      <w:r w:rsidR="006F1117" w:rsidRPr="00F47359">
        <w:rPr>
          <w:rFonts w:ascii="Cambria" w:hAnsi="Cambria"/>
          <w:b/>
          <w:sz w:val="24"/>
        </w:rPr>
        <w:t>1</w:t>
      </w:r>
      <w:r w:rsidR="00517049">
        <w:rPr>
          <w:rFonts w:ascii="Cambria" w:hAnsi="Cambria"/>
          <w:b/>
          <w:sz w:val="24"/>
        </w:rPr>
        <w:t>4</w:t>
      </w:r>
      <w:r w:rsidR="00D1684E" w:rsidRPr="00F47359">
        <w:rPr>
          <w:rFonts w:ascii="Cambria" w:hAnsi="Cambria"/>
          <w:b/>
          <w:sz w:val="24"/>
        </w:rPr>
        <w:t xml:space="preserve"> pts</w:t>
      </w:r>
      <w:r w:rsidR="00D1684E" w:rsidRPr="00F47359">
        <w:rPr>
          <w:rFonts w:ascii="Cambria" w:hAnsi="Cambria"/>
          <w:sz w:val="24"/>
        </w:rPr>
        <w:t xml:space="preserve">) </w:t>
      </w:r>
      <w:r w:rsidRPr="00F47359">
        <w:rPr>
          <w:rFonts w:ascii="Cambria" w:hAnsi="Cambria"/>
          <w:color w:val="000000"/>
          <w:sz w:val="24"/>
          <w:szCs w:val="22"/>
        </w:rPr>
        <w:t xml:space="preserve">A community college is considering raising tuition to improve school facilities and they want to know what percentage of students favor the raise. A member of the board took a random sample of 20 students and found that 17 prefer the raise.   </w:t>
      </w:r>
    </w:p>
    <w:p w:rsidR="00D1684E" w:rsidRDefault="00503154" w:rsidP="00D1684E">
      <w:pPr>
        <w:pStyle w:val="ListParagraph"/>
        <w:numPr>
          <w:ilvl w:val="1"/>
          <w:numId w:val="19"/>
        </w:numPr>
        <w:overflowPunct/>
        <w:autoSpaceDE/>
        <w:autoSpaceDN/>
        <w:adjustRightInd/>
        <w:spacing w:after="200" w:line="276" w:lineRule="auto"/>
        <w:contextualSpacing/>
        <w:jc w:val="both"/>
        <w:textAlignment w:val="auto"/>
        <w:rPr>
          <w:rFonts w:ascii="Cambria" w:hAnsi="Cambria"/>
          <w:sz w:val="24"/>
          <w:szCs w:val="24"/>
        </w:rPr>
      </w:pPr>
      <w:r>
        <w:rPr>
          <w:rFonts w:ascii="Cambria" w:hAnsi="Cambria"/>
          <w:color w:val="000000"/>
          <w:sz w:val="24"/>
          <w:szCs w:val="22"/>
        </w:rPr>
        <w:t xml:space="preserve">  </w:t>
      </w:r>
      <w:r w:rsidRPr="00503154">
        <w:rPr>
          <w:rFonts w:ascii="Cambria" w:hAnsi="Cambria"/>
          <w:color w:val="000000"/>
          <w:sz w:val="24"/>
          <w:szCs w:val="24"/>
        </w:rPr>
        <w:t>Can you u</w:t>
      </w:r>
      <w:r>
        <w:rPr>
          <w:rFonts w:ascii="Cambria" w:hAnsi="Cambria"/>
          <w:color w:val="000000"/>
          <w:sz w:val="24"/>
          <w:szCs w:val="24"/>
        </w:rPr>
        <w:t xml:space="preserve">se the 1-proportion z-interval </w:t>
      </w:r>
      <w:r w:rsidRPr="00503154">
        <w:rPr>
          <w:rFonts w:ascii="Cambria" w:hAnsi="Cambria"/>
          <w:color w:val="000000"/>
          <w:sz w:val="24"/>
          <w:szCs w:val="24"/>
        </w:rPr>
        <w:t xml:space="preserve">to find the confidence interval for the proportion?  What will you need to check? </w:t>
      </w:r>
      <w:r>
        <w:rPr>
          <w:rFonts w:ascii="Cambria" w:hAnsi="Cambria"/>
          <w:color w:val="000000"/>
          <w:sz w:val="24"/>
          <w:szCs w:val="24"/>
        </w:rPr>
        <w:t xml:space="preserve">If yes, </w:t>
      </w:r>
      <w:r w:rsidRPr="00503154">
        <w:rPr>
          <w:rFonts w:ascii="Cambria" w:hAnsi="Cambria"/>
          <w:color w:val="000000"/>
          <w:sz w:val="24"/>
          <w:szCs w:val="24"/>
        </w:rPr>
        <w:t xml:space="preserve">compute the z-interval.  If no, suggest </w:t>
      </w:r>
      <w:r w:rsidR="006F1117">
        <w:rPr>
          <w:rFonts w:ascii="Cambria" w:hAnsi="Cambria"/>
          <w:color w:val="000000"/>
          <w:sz w:val="24"/>
          <w:szCs w:val="24"/>
        </w:rPr>
        <w:t xml:space="preserve">an alternative and </w:t>
      </w:r>
      <w:r w:rsidRPr="00503154">
        <w:rPr>
          <w:rFonts w:ascii="Cambria" w:hAnsi="Cambria"/>
          <w:color w:val="000000"/>
          <w:sz w:val="24"/>
          <w:szCs w:val="24"/>
        </w:rPr>
        <w:t xml:space="preserve">obtain </w:t>
      </w:r>
      <w:r w:rsidR="006F1117">
        <w:rPr>
          <w:rFonts w:ascii="Cambria" w:hAnsi="Cambria"/>
          <w:color w:val="000000"/>
          <w:sz w:val="24"/>
          <w:szCs w:val="24"/>
        </w:rPr>
        <w:t xml:space="preserve">that </w:t>
      </w:r>
      <w:r w:rsidRPr="00503154">
        <w:rPr>
          <w:rFonts w:ascii="Cambria" w:hAnsi="Cambria"/>
          <w:color w:val="000000"/>
          <w:sz w:val="24"/>
          <w:szCs w:val="24"/>
        </w:rPr>
        <w:t>confidence interval for the population proportion.</w:t>
      </w:r>
    </w:p>
    <w:p w:rsidR="00D1684E" w:rsidRPr="00F47359" w:rsidRDefault="00D1684E" w:rsidP="00D1684E">
      <w:pPr>
        <w:pStyle w:val="ListParagraph"/>
        <w:numPr>
          <w:ilvl w:val="1"/>
          <w:numId w:val="19"/>
        </w:numPr>
        <w:overflowPunct/>
        <w:autoSpaceDE/>
        <w:autoSpaceDN/>
        <w:adjustRightInd/>
        <w:spacing w:after="200" w:line="276" w:lineRule="auto"/>
        <w:contextualSpacing/>
        <w:jc w:val="both"/>
        <w:textAlignment w:val="auto"/>
        <w:rPr>
          <w:rFonts w:ascii="Cambria" w:hAnsi="Cambria"/>
          <w:sz w:val="28"/>
          <w:szCs w:val="24"/>
        </w:rPr>
      </w:pPr>
      <w:r w:rsidRPr="00D1684E">
        <w:rPr>
          <w:rFonts w:ascii="Cambria" w:hAnsi="Cambria"/>
          <w:sz w:val="28"/>
          <w:szCs w:val="24"/>
        </w:rPr>
        <w:t xml:space="preserve"> </w:t>
      </w:r>
      <w:r w:rsidRPr="00D1684E">
        <w:rPr>
          <w:rFonts w:ascii="Cambria" w:hAnsi="Cambria"/>
          <w:color w:val="000000"/>
          <w:sz w:val="24"/>
          <w:szCs w:val="22"/>
        </w:rPr>
        <w:t xml:space="preserve">If the setup cost of sampling is very expensive, how many </w:t>
      </w:r>
      <w:r>
        <w:rPr>
          <w:rFonts w:ascii="Cambria" w:hAnsi="Cambria"/>
          <w:color w:val="000000"/>
          <w:sz w:val="24"/>
          <w:szCs w:val="22"/>
        </w:rPr>
        <w:t xml:space="preserve">students </w:t>
      </w:r>
      <w:r w:rsidRPr="00D1684E">
        <w:rPr>
          <w:rFonts w:ascii="Cambria" w:hAnsi="Cambria"/>
          <w:color w:val="000000"/>
          <w:sz w:val="24"/>
          <w:szCs w:val="22"/>
        </w:rPr>
        <w:t xml:space="preserve">does </w:t>
      </w:r>
      <w:r>
        <w:rPr>
          <w:rFonts w:ascii="Cambria" w:hAnsi="Cambria"/>
          <w:color w:val="000000"/>
          <w:sz w:val="24"/>
          <w:szCs w:val="22"/>
        </w:rPr>
        <w:t>the board</w:t>
      </w:r>
      <w:r w:rsidRPr="00D1684E">
        <w:rPr>
          <w:rFonts w:ascii="Cambria" w:hAnsi="Cambria"/>
          <w:color w:val="000000"/>
          <w:sz w:val="24"/>
          <w:szCs w:val="22"/>
        </w:rPr>
        <w:t xml:space="preserve"> need to sample so that the proportion can be estimated with 9</w:t>
      </w:r>
      <w:r>
        <w:rPr>
          <w:rFonts w:ascii="Cambria" w:hAnsi="Cambria"/>
          <w:color w:val="000000"/>
          <w:sz w:val="24"/>
          <w:szCs w:val="22"/>
        </w:rPr>
        <w:t>2</w:t>
      </w:r>
      <w:r w:rsidRPr="00D1684E">
        <w:rPr>
          <w:rFonts w:ascii="Cambria" w:hAnsi="Cambria"/>
          <w:color w:val="000000"/>
          <w:sz w:val="24"/>
          <w:szCs w:val="22"/>
        </w:rPr>
        <w:t>% confidence with a margin of error of 0.0</w:t>
      </w:r>
      <w:r>
        <w:rPr>
          <w:rFonts w:ascii="Cambria" w:hAnsi="Cambria"/>
          <w:color w:val="000000"/>
          <w:sz w:val="24"/>
          <w:szCs w:val="22"/>
        </w:rPr>
        <w:t>4</w:t>
      </w:r>
      <w:r w:rsidRPr="00D1684E">
        <w:rPr>
          <w:rFonts w:ascii="Cambria" w:hAnsi="Cambria"/>
          <w:color w:val="000000"/>
          <w:sz w:val="24"/>
          <w:szCs w:val="22"/>
        </w:rPr>
        <w:t>?</w:t>
      </w:r>
    </w:p>
    <w:p w:rsidR="009E7851" w:rsidRPr="009E7851" w:rsidRDefault="009E7851" w:rsidP="003F6E0C">
      <w:pPr>
        <w:overflowPunct/>
        <w:autoSpaceDE/>
        <w:autoSpaceDN/>
        <w:adjustRightInd/>
        <w:spacing w:after="200" w:line="276" w:lineRule="auto"/>
        <w:ind w:left="360"/>
        <w:contextualSpacing/>
        <w:jc w:val="both"/>
        <w:textAlignment w:val="auto"/>
        <w:rPr>
          <w:rFonts w:ascii="Arial" w:hAnsi="Arial" w:cs="Arial"/>
          <w:color w:val="FF0000"/>
          <w:sz w:val="21"/>
          <w:szCs w:val="21"/>
          <w:shd w:val="clear" w:color="auto" w:fill="FFFFFF"/>
        </w:rPr>
      </w:pPr>
      <w:bookmarkStart w:id="0" w:name="_GoBack"/>
      <w:bookmarkEnd w:id="0"/>
      <w:r w:rsidRPr="009E7851">
        <w:rPr>
          <w:rFonts w:ascii="Arial" w:hAnsi="Arial" w:cs="Arial"/>
          <w:color w:val="FF0000"/>
          <w:sz w:val="21"/>
          <w:szCs w:val="21"/>
          <w:shd w:val="clear" w:color="auto" w:fill="FFFFFF"/>
        </w:rPr>
        <w:t>9a</w:t>
      </w:r>
      <w:proofErr w:type="gramStart"/>
      <w:r w:rsidRPr="009E7851">
        <w:rPr>
          <w:rFonts w:ascii="Arial" w:hAnsi="Arial" w:cs="Arial"/>
          <w:color w:val="FF0000"/>
          <w:sz w:val="21"/>
          <w:szCs w:val="21"/>
          <w:shd w:val="clear" w:color="auto" w:fill="FFFFFF"/>
        </w:rPr>
        <w:t>..</w:t>
      </w:r>
      <w:proofErr w:type="gramEnd"/>
      <w:r w:rsidRPr="009E7851">
        <w:rPr>
          <w:rFonts w:ascii="Arial" w:hAnsi="Arial" w:cs="Arial"/>
          <w:color w:val="FF0000"/>
          <w:sz w:val="21"/>
          <w:szCs w:val="21"/>
          <w:shd w:val="clear" w:color="auto" w:fill="FFFFFF"/>
        </w:rPr>
        <w:t xml:space="preserve"> you should use </w:t>
      </w:r>
      <w:proofErr w:type="spellStart"/>
      <w:r w:rsidRPr="009E7851">
        <w:rPr>
          <w:rFonts w:ascii="Arial" w:hAnsi="Arial" w:cs="Arial"/>
          <w:color w:val="FF0000"/>
          <w:sz w:val="21"/>
          <w:szCs w:val="21"/>
          <w:shd w:val="clear" w:color="auto" w:fill="FFFFFF"/>
        </w:rPr>
        <w:t>minitab</w:t>
      </w:r>
      <w:proofErr w:type="spellEnd"/>
      <w:r w:rsidRPr="009E7851">
        <w:rPr>
          <w:rFonts w:ascii="Arial" w:hAnsi="Arial" w:cs="Arial"/>
          <w:color w:val="FF0000"/>
          <w:sz w:val="21"/>
          <w:szCs w:val="21"/>
          <w:shd w:val="clear" w:color="auto" w:fill="FFFFFF"/>
        </w:rPr>
        <w:t xml:space="preserve"> to compute exact CI. -3pts (Steve </w:t>
      </w:r>
      <w:proofErr w:type="spellStart"/>
      <w:r w:rsidRPr="009E7851">
        <w:rPr>
          <w:rFonts w:ascii="Arial" w:hAnsi="Arial" w:cs="Arial"/>
          <w:color w:val="FF0000"/>
          <w:sz w:val="21"/>
          <w:szCs w:val="21"/>
          <w:shd w:val="clear" w:color="auto" w:fill="FFFFFF"/>
        </w:rPr>
        <w:t>Bai</w:t>
      </w:r>
      <w:proofErr w:type="spellEnd"/>
      <w:r w:rsidRPr="009E7851">
        <w:rPr>
          <w:rFonts w:ascii="Arial" w:hAnsi="Arial" w:cs="Arial"/>
          <w:color w:val="FF0000"/>
          <w:sz w:val="21"/>
          <w:szCs w:val="21"/>
          <w:shd w:val="clear" w:color="auto" w:fill="FFFFFF"/>
        </w:rPr>
        <w:t>)</w:t>
      </w:r>
    </w:p>
    <w:p w:rsidR="009E7851" w:rsidRDefault="009E7851"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p>
    <w:p w:rsidR="003F6E0C" w:rsidRPr="006136D8" w:rsidRDefault="003F6E0C"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r w:rsidRPr="006136D8">
        <w:rPr>
          <w:rFonts w:ascii="Cambria" w:hAnsi="Cambria"/>
          <w:color w:val="0070C0"/>
          <w:sz w:val="28"/>
          <w:szCs w:val="24"/>
        </w:rPr>
        <w:t xml:space="preserve">a) Assumptions needed to check before one can use the one-sample z-interval for π </w:t>
      </w:r>
    </w:p>
    <w:p w:rsidR="00F47359" w:rsidRPr="006136D8" w:rsidRDefault="003F6E0C"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proofErr w:type="spellStart"/>
      <w:proofErr w:type="gramStart"/>
      <w:r w:rsidRPr="006136D8">
        <w:rPr>
          <w:rFonts w:ascii="Cambria" w:hAnsi="Cambria"/>
          <w:color w:val="0070C0"/>
          <w:sz w:val="28"/>
          <w:szCs w:val="24"/>
        </w:rPr>
        <w:t>nπ</w:t>
      </w:r>
      <w:proofErr w:type="spellEnd"/>
      <w:proofErr w:type="gramEnd"/>
      <w:r w:rsidRPr="006136D8">
        <w:rPr>
          <w:rFonts w:ascii="Cambria" w:hAnsi="Cambria"/>
          <w:color w:val="0070C0"/>
          <w:sz w:val="28"/>
          <w:szCs w:val="24"/>
        </w:rPr>
        <w:t xml:space="preserve">^≥5 and n(1−π^)≥5 </w:t>
      </w:r>
    </w:p>
    <w:p w:rsidR="003F6E0C" w:rsidRPr="006136D8" w:rsidRDefault="003F6E0C"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r w:rsidRPr="006136D8">
        <w:rPr>
          <w:rFonts w:ascii="Cambria" w:hAnsi="Cambria"/>
          <w:color w:val="0070C0"/>
          <w:sz w:val="28"/>
          <w:szCs w:val="24"/>
        </w:rPr>
        <w:t>In our case π^ = 17/20 = 0.85</w:t>
      </w:r>
    </w:p>
    <w:p w:rsidR="003F6E0C" w:rsidRPr="006136D8" w:rsidRDefault="003F6E0C"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proofErr w:type="gramStart"/>
      <w:r w:rsidRPr="006136D8">
        <w:rPr>
          <w:rFonts w:ascii="Cambria" w:hAnsi="Cambria"/>
          <w:color w:val="0070C0"/>
          <w:sz w:val="28"/>
          <w:szCs w:val="24"/>
        </w:rPr>
        <w:t>n</w:t>
      </w:r>
      <w:proofErr w:type="gramEnd"/>
      <w:r w:rsidRPr="006136D8">
        <w:rPr>
          <w:rFonts w:ascii="Cambria" w:hAnsi="Cambria"/>
          <w:color w:val="0070C0"/>
          <w:sz w:val="28"/>
          <w:szCs w:val="24"/>
        </w:rPr>
        <w:t xml:space="preserve"> π^ = 20 * 0.85 = 17 &gt; 5</w:t>
      </w:r>
    </w:p>
    <w:p w:rsidR="003F6E0C" w:rsidRPr="006136D8" w:rsidRDefault="003F6E0C"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proofErr w:type="gramStart"/>
      <w:r w:rsidRPr="006136D8">
        <w:rPr>
          <w:rFonts w:ascii="Cambria" w:hAnsi="Cambria"/>
          <w:color w:val="0070C0"/>
          <w:sz w:val="28"/>
          <w:szCs w:val="24"/>
        </w:rPr>
        <w:t>n(</w:t>
      </w:r>
      <w:proofErr w:type="gramEnd"/>
      <w:r w:rsidRPr="006136D8">
        <w:rPr>
          <w:rFonts w:ascii="Cambria" w:hAnsi="Cambria"/>
          <w:color w:val="0070C0"/>
          <w:sz w:val="28"/>
          <w:szCs w:val="24"/>
        </w:rPr>
        <w:t>1−π^) = 20 * (1-0.85) = 3 &lt; 5</w:t>
      </w:r>
    </w:p>
    <w:p w:rsidR="003F6E0C" w:rsidRPr="006136D8" w:rsidRDefault="003F6E0C"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p>
    <w:p w:rsidR="003F6E0C" w:rsidRPr="006136D8" w:rsidRDefault="003F6E0C"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r w:rsidRPr="006136D8">
        <w:rPr>
          <w:rFonts w:ascii="Cambria" w:hAnsi="Cambria"/>
          <w:color w:val="0070C0"/>
          <w:sz w:val="28"/>
          <w:szCs w:val="24"/>
        </w:rPr>
        <w:t xml:space="preserve">Since our test fails we </w:t>
      </w:r>
      <w:r w:rsidR="00AC5C81" w:rsidRPr="006136D8">
        <w:rPr>
          <w:rFonts w:ascii="Cambria" w:hAnsi="Cambria"/>
          <w:color w:val="0070C0"/>
          <w:sz w:val="28"/>
          <w:szCs w:val="24"/>
        </w:rPr>
        <w:t>have to adjust our computation:</w:t>
      </w:r>
    </w:p>
    <w:p w:rsidR="00AC5C81" w:rsidRPr="006136D8" w:rsidRDefault="00362E7C"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proofErr w:type="spellStart"/>
      <w:proofErr w:type="gramStart"/>
      <w:r w:rsidRPr="006136D8">
        <w:rPr>
          <w:rFonts w:ascii="Cambria" w:hAnsi="Cambria"/>
          <w:color w:val="0070C0"/>
          <w:sz w:val="28"/>
          <w:szCs w:val="24"/>
        </w:rPr>
        <w:t>π^</w:t>
      </w:r>
      <w:proofErr w:type="gramEnd"/>
      <w:r w:rsidRPr="006136D8">
        <w:rPr>
          <w:rFonts w:ascii="Cambria" w:hAnsi="Cambria"/>
          <w:color w:val="0070C0"/>
          <w:sz w:val="28"/>
          <w:szCs w:val="24"/>
        </w:rPr>
        <w:t>adj</w:t>
      </w:r>
      <w:proofErr w:type="spellEnd"/>
      <w:r w:rsidRPr="006136D8">
        <w:rPr>
          <w:rFonts w:ascii="Cambria" w:hAnsi="Cambria"/>
          <w:color w:val="0070C0"/>
          <w:sz w:val="28"/>
          <w:szCs w:val="24"/>
        </w:rPr>
        <w:t xml:space="preserve"> = (n+3/8)/(n+3/4) = (20+3/8)/(20+3/4) = 0.982</w:t>
      </w:r>
    </w:p>
    <w:p w:rsidR="00362E7C" w:rsidRPr="006136D8" w:rsidRDefault="00362E7C"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r w:rsidRPr="006136D8">
        <w:rPr>
          <w:rFonts w:ascii="Cambria" w:hAnsi="Cambria"/>
          <w:color w:val="0070C0"/>
          <w:sz w:val="28"/>
          <w:szCs w:val="24"/>
        </w:rPr>
        <w:lastRenderedPageBreak/>
        <w:t>The 95% confidence interval will be ((α/2)</w:t>
      </w:r>
      <w:r w:rsidRPr="006136D8">
        <w:rPr>
          <w:rFonts w:ascii="Cambria" w:hAnsi="Cambria"/>
          <w:color w:val="0070C0"/>
          <w:sz w:val="28"/>
          <w:szCs w:val="24"/>
          <w:vertAlign w:val="superscript"/>
        </w:rPr>
        <w:t>1/n</w:t>
      </w:r>
      <w:r w:rsidRPr="006136D8">
        <w:rPr>
          <w:rFonts w:ascii="Cambria" w:hAnsi="Cambria"/>
          <w:color w:val="0070C0"/>
          <w:sz w:val="28"/>
          <w:szCs w:val="24"/>
        </w:rPr>
        <w:t>, 1) = ((.05/2)</w:t>
      </w:r>
      <w:r w:rsidRPr="006136D8">
        <w:rPr>
          <w:rFonts w:ascii="Cambria" w:hAnsi="Cambria"/>
          <w:color w:val="0070C0"/>
          <w:sz w:val="28"/>
          <w:szCs w:val="24"/>
          <w:vertAlign w:val="superscript"/>
        </w:rPr>
        <w:t>1/20</w:t>
      </w:r>
      <w:r w:rsidRPr="006136D8">
        <w:rPr>
          <w:rFonts w:ascii="Cambria" w:hAnsi="Cambria"/>
          <w:color w:val="0070C0"/>
          <w:sz w:val="28"/>
          <w:szCs w:val="24"/>
        </w:rPr>
        <w:t>, 1) = (0.832, 1)</w:t>
      </w:r>
    </w:p>
    <w:p w:rsidR="00362E7C" w:rsidRPr="006136D8" w:rsidRDefault="00362E7C"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p>
    <w:p w:rsidR="00362E7C" w:rsidRPr="006136D8" w:rsidRDefault="00362E7C"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r w:rsidRPr="006136D8">
        <w:rPr>
          <w:rFonts w:ascii="Cambria" w:hAnsi="Cambria"/>
          <w:color w:val="0070C0"/>
          <w:sz w:val="28"/>
          <w:szCs w:val="24"/>
        </w:rPr>
        <w:t xml:space="preserve">b) </w:t>
      </w:r>
      <w:r w:rsidR="006136D8" w:rsidRPr="006136D8">
        <w:rPr>
          <w:rFonts w:ascii="Cambria" w:hAnsi="Cambria"/>
          <w:color w:val="0070C0"/>
          <w:sz w:val="28"/>
          <w:szCs w:val="24"/>
        </w:rPr>
        <w:t>Since the setup cost is very expensive, we will use the conservative method:</w:t>
      </w:r>
    </w:p>
    <w:p w:rsidR="006136D8" w:rsidRPr="006136D8" w:rsidRDefault="006136D8"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r w:rsidRPr="006136D8">
        <w:rPr>
          <w:rFonts w:ascii="Cambria" w:hAnsi="Cambria"/>
          <w:noProof/>
          <w:color w:val="0070C0"/>
          <w:sz w:val="28"/>
          <w:szCs w:val="24"/>
        </w:rPr>
        <w:drawing>
          <wp:inline distT="0" distB="0" distL="0" distR="0">
            <wp:extent cx="1116330" cy="478155"/>
            <wp:effectExtent l="1905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1116330" cy="478155"/>
                    </a:xfrm>
                    <a:prstGeom prst="rect">
                      <a:avLst/>
                    </a:prstGeom>
                    <a:noFill/>
                    <a:ln w="9525">
                      <a:noFill/>
                      <a:miter lim="800000"/>
                      <a:headEnd/>
                      <a:tailEnd/>
                    </a:ln>
                  </pic:spPr>
                </pic:pic>
              </a:graphicData>
            </a:graphic>
          </wp:inline>
        </w:drawing>
      </w:r>
    </w:p>
    <w:p w:rsidR="006136D8" w:rsidRPr="006136D8" w:rsidRDefault="006136D8"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r w:rsidRPr="006136D8">
        <w:rPr>
          <w:rFonts w:ascii="Cambria" w:hAnsi="Cambria"/>
          <w:color w:val="0070C0"/>
          <w:sz w:val="28"/>
          <w:szCs w:val="24"/>
        </w:rPr>
        <w:t>E=0.04      α = 0.08,</w:t>
      </w:r>
      <w:r w:rsidRPr="006136D8">
        <w:rPr>
          <w:rFonts w:ascii="Cambria" w:hAnsi="Cambria"/>
          <w:color w:val="0070C0"/>
          <w:sz w:val="28"/>
          <w:szCs w:val="24"/>
        </w:rPr>
        <w:tab/>
      </w:r>
      <w:r w:rsidRPr="006136D8">
        <w:rPr>
          <w:rFonts w:ascii="Cambria" w:hAnsi="Cambria"/>
          <w:color w:val="0070C0"/>
          <w:sz w:val="28"/>
          <w:szCs w:val="24"/>
        </w:rPr>
        <w:tab/>
      </w:r>
      <w:proofErr w:type="gramStart"/>
      <w:r w:rsidRPr="006136D8">
        <w:rPr>
          <w:rFonts w:ascii="Cambria" w:hAnsi="Cambria"/>
          <w:color w:val="0070C0"/>
          <w:sz w:val="28"/>
          <w:szCs w:val="24"/>
        </w:rPr>
        <w:t>Z(</w:t>
      </w:r>
      <w:proofErr w:type="gramEnd"/>
      <w:r w:rsidRPr="006136D8">
        <w:rPr>
          <w:rFonts w:ascii="Cambria" w:hAnsi="Cambria"/>
          <w:color w:val="0070C0"/>
          <w:sz w:val="28"/>
          <w:szCs w:val="24"/>
        </w:rPr>
        <w:t xml:space="preserve">α/2) = Z(0.04) = 1.7507 (from </w:t>
      </w:r>
      <w:proofErr w:type="spellStart"/>
      <w:r w:rsidRPr="006136D8">
        <w:rPr>
          <w:rFonts w:ascii="Cambria" w:hAnsi="Cambria"/>
          <w:color w:val="0070C0"/>
          <w:sz w:val="28"/>
          <w:szCs w:val="24"/>
        </w:rPr>
        <w:t>minitab</w:t>
      </w:r>
      <w:proofErr w:type="spellEnd"/>
      <w:r w:rsidRPr="006136D8">
        <w:rPr>
          <w:rFonts w:ascii="Cambria" w:hAnsi="Cambria"/>
          <w:color w:val="0070C0"/>
          <w:sz w:val="28"/>
          <w:szCs w:val="24"/>
        </w:rPr>
        <w:t>)</w:t>
      </w:r>
    </w:p>
    <w:p w:rsidR="006136D8" w:rsidRPr="006136D8" w:rsidRDefault="006136D8"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proofErr w:type="spellStart"/>
      <w:proofErr w:type="gramStart"/>
      <w:r w:rsidRPr="006136D8">
        <w:rPr>
          <w:rFonts w:ascii="Cambria" w:hAnsi="Cambria"/>
          <w:color w:val="0070C0"/>
          <w:sz w:val="28"/>
          <w:szCs w:val="24"/>
        </w:rPr>
        <w:t>piHat</w:t>
      </w:r>
      <w:proofErr w:type="spellEnd"/>
      <w:proofErr w:type="gramEnd"/>
      <w:r w:rsidRPr="006136D8">
        <w:rPr>
          <w:rFonts w:ascii="Cambria" w:hAnsi="Cambria"/>
          <w:color w:val="0070C0"/>
          <w:sz w:val="28"/>
          <w:szCs w:val="24"/>
        </w:rPr>
        <w:t xml:space="preserve"> = 0.5</w:t>
      </w:r>
    </w:p>
    <w:p w:rsidR="006136D8" w:rsidRPr="006136D8" w:rsidRDefault="006136D8"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p>
    <w:p w:rsidR="006136D8" w:rsidRPr="006136D8" w:rsidRDefault="006136D8"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r w:rsidRPr="006136D8">
        <w:rPr>
          <w:rFonts w:ascii="Cambria" w:hAnsi="Cambria"/>
          <w:color w:val="0070C0"/>
          <w:sz w:val="28"/>
          <w:szCs w:val="24"/>
        </w:rPr>
        <w:t>n = (1.7507</w:t>
      </w:r>
      <w:proofErr w:type="gramStart"/>
      <w:r w:rsidRPr="006136D8">
        <w:rPr>
          <w:rFonts w:ascii="Cambria" w:hAnsi="Cambria"/>
          <w:color w:val="0070C0"/>
          <w:sz w:val="28"/>
          <w:szCs w:val="24"/>
        </w:rPr>
        <w:t>)^</w:t>
      </w:r>
      <w:proofErr w:type="gramEnd"/>
      <w:r w:rsidRPr="006136D8">
        <w:rPr>
          <w:rFonts w:ascii="Cambria" w:hAnsi="Cambria"/>
          <w:color w:val="0070C0"/>
          <w:sz w:val="28"/>
          <w:szCs w:val="24"/>
        </w:rPr>
        <w:t xml:space="preserve">2 * 0.5 * 0.5 / 0.04^2 = 478.8985141 </w:t>
      </w:r>
    </w:p>
    <w:p w:rsidR="006136D8" w:rsidRPr="006136D8" w:rsidRDefault="006136D8"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p>
    <w:p w:rsidR="006136D8" w:rsidRPr="006136D8" w:rsidRDefault="006136D8"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r w:rsidRPr="006136D8">
        <w:rPr>
          <w:rFonts w:ascii="Cambria" w:hAnsi="Cambria"/>
          <w:color w:val="0070C0"/>
          <w:sz w:val="28"/>
          <w:szCs w:val="24"/>
        </w:rPr>
        <w:t>Therefore sample size = 479</w:t>
      </w:r>
    </w:p>
    <w:p w:rsidR="00E2064D" w:rsidRPr="006F1117" w:rsidRDefault="00E2064D" w:rsidP="00F47359">
      <w:pPr>
        <w:pStyle w:val="ListParagraph"/>
        <w:overflowPunct/>
        <w:autoSpaceDE/>
        <w:autoSpaceDN/>
        <w:adjustRightInd/>
        <w:spacing w:after="200" w:line="276" w:lineRule="auto"/>
        <w:contextualSpacing/>
        <w:jc w:val="both"/>
        <w:textAlignment w:val="auto"/>
        <w:rPr>
          <w:rFonts w:ascii="Cambria" w:hAnsi="Cambria"/>
          <w:sz w:val="28"/>
          <w:szCs w:val="24"/>
        </w:rPr>
      </w:pPr>
    </w:p>
    <w:p w:rsidR="006F1117" w:rsidRDefault="006F1117" w:rsidP="006F1117">
      <w:pPr>
        <w:pStyle w:val="ListParagraph"/>
        <w:numPr>
          <w:ilvl w:val="0"/>
          <w:numId w:val="19"/>
        </w:numPr>
        <w:overflowPunct/>
        <w:autoSpaceDE/>
        <w:autoSpaceDN/>
        <w:adjustRightInd/>
        <w:spacing w:after="200" w:line="276" w:lineRule="auto"/>
        <w:contextualSpacing/>
        <w:jc w:val="both"/>
        <w:textAlignment w:val="auto"/>
        <w:rPr>
          <w:rFonts w:ascii="Cambria" w:hAnsi="Cambria"/>
          <w:sz w:val="24"/>
        </w:rPr>
      </w:pPr>
      <w:r w:rsidRPr="006D3EF0">
        <w:rPr>
          <w:rFonts w:ascii="Cambria" w:hAnsi="Cambria"/>
          <w:sz w:val="22"/>
          <w:szCs w:val="22"/>
        </w:rPr>
        <w:t>(</w:t>
      </w:r>
      <w:r w:rsidR="003A04ED">
        <w:rPr>
          <w:rFonts w:ascii="Cambria" w:hAnsi="Cambria"/>
          <w:b/>
          <w:sz w:val="22"/>
          <w:szCs w:val="22"/>
        </w:rPr>
        <w:t>1</w:t>
      </w:r>
      <w:r w:rsidR="00517049">
        <w:rPr>
          <w:rFonts w:ascii="Cambria" w:hAnsi="Cambria"/>
          <w:b/>
          <w:sz w:val="22"/>
          <w:szCs w:val="22"/>
        </w:rPr>
        <w:t>2</w:t>
      </w:r>
      <w:r w:rsidRPr="00830E77">
        <w:rPr>
          <w:rFonts w:ascii="Cambria" w:hAnsi="Cambria"/>
          <w:b/>
          <w:sz w:val="22"/>
          <w:szCs w:val="22"/>
        </w:rPr>
        <w:t xml:space="preserve"> + </w:t>
      </w:r>
      <w:r w:rsidR="00517049">
        <w:rPr>
          <w:rFonts w:ascii="Cambria" w:hAnsi="Cambria"/>
          <w:b/>
          <w:sz w:val="22"/>
          <w:szCs w:val="22"/>
        </w:rPr>
        <w:t>2</w:t>
      </w:r>
      <w:r w:rsidRPr="00830E77">
        <w:rPr>
          <w:rFonts w:ascii="Cambria" w:hAnsi="Cambria"/>
          <w:b/>
          <w:sz w:val="22"/>
          <w:szCs w:val="22"/>
        </w:rPr>
        <w:t xml:space="preserve"> = 1</w:t>
      </w:r>
      <w:r w:rsidR="00517049">
        <w:rPr>
          <w:rFonts w:ascii="Cambria" w:hAnsi="Cambria"/>
          <w:b/>
          <w:sz w:val="22"/>
          <w:szCs w:val="22"/>
        </w:rPr>
        <w:t>4</w:t>
      </w:r>
      <w:r w:rsidRPr="006D3EF0">
        <w:rPr>
          <w:rFonts w:ascii="Cambria" w:hAnsi="Cambria"/>
          <w:b/>
          <w:sz w:val="22"/>
          <w:szCs w:val="22"/>
        </w:rPr>
        <w:t xml:space="preserve"> pts</w:t>
      </w:r>
      <w:r w:rsidRPr="006D3EF0">
        <w:rPr>
          <w:rFonts w:ascii="Cambria" w:hAnsi="Cambria"/>
          <w:sz w:val="22"/>
          <w:szCs w:val="22"/>
        </w:rPr>
        <w:t xml:space="preserve">) </w:t>
      </w:r>
      <w:r>
        <w:rPr>
          <w:rFonts w:ascii="Cambria" w:hAnsi="Cambria"/>
          <w:sz w:val="24"/>
        </w:rPr>
        <w:t xml:space="preserve">Sports car owners complain that the state vehicle inspection station judges their car differently from family-styled cars. Previous records indicate that 30% of all passenger cars fail the inspection on the first time through. In a random sample of 150 sports cars, 60 failed the inspection on the first time through. </w:t>
      </w:r>
    </w:p>
    <w:p w:rsidR="006F1117" w:rsidRDefault="006F1117" w:rsidP="006F1117">
      <w:pPr>
        <w:pStyle w:val="ListParagraph"/>
        <w:overflowPunct/>
        <w:autoSpaceDE/>
        <w:autoSpaceDN/>
        <w:adjustRightInd/>
        <w:spacing w:after="200" w:line="276" w:lineRule="auto"/>
        <w:contextualSpacing/>
        <w:jc w:val="both"/>
        <w:textAlignment w:val="auto"/>
        <w:rPr>
          <w:rFonts w:ascii="Cambria" w:hAnsi="Cambria"/>
          <w:sz w:val="24"/>
        </w:rPr>
      </w:pPr>
    </w:p>
    <w:p w:rsidR="006F1117" w:rsidRDefault="006F1117" w:rsidP="006F1117">
      <w:pPr>
        <w:pStyle w:val="ListParagraph"/>
        <w:numPr>
          <w:ilvl w:val="1"/>
          <w:numId w:val="19"/>
        </w:numPr>
        <w:overflowPunct/>
        <w:autoSpaceDE/>
        <w:autoSpaceDN/>
        <w:adjustRightInd/>
        <w:spacing w:after="200" w:line="276" w:lineRule="auto"/>
        <w:contextualSpacing/>
        <w:jc w:val="both"/>
        <w:textAlignment w:val="auto"/>
        <w:rPr>
          <w:rFonts w:ascii="Cambria" w:hAnsi="Cambria"/>
          <w:sz w:val="24"/>
        </w:rPr>
      </w:pPr>
      <w:r>
        <w:rPr>
          <w:rFonts w:ascii="Cambria" w:hAnsi="Cambria"/>
          <w:sz w:val="24"/>
        </w:rPr>
        <w:t xml:space="preserve"> Is there sufficient evidence to indicate that the percentage of first failures for sports cars is higher than passenger cars? Report the P-value of the test. (setup hypotheses, c</w:t>
      </w:r>
      <w:r w:rsidR="003A04ED">
        <w:rPr>
          <w:rFonts w:ascii="Cambria" w:hAnsi="Cambria"/>
          <w:sz w:val="24"/>
        </w:rPr>
        <w:t>heck any conditions in order to perform the test, and compute the p-value)</w:t>
      </w:r>
    </w:p>
    <w:p w:rsidR="006F1117" w:rsidRDefault="006F1117" w:rsidP="006F1117">
      <w:pPr>
        <w:pStyle w:val="ListParagraph"/>
        <w:overflowPunct/>
        <w:autoSpaceDE/>
        <w:autoSpaceDN/>
        <w:adjustRightInd/>
        <w:spacing w:after="200" w:line="276" w:lineRule="auto"/>
        <w:contextualSpacing/>
        <w:jc w:val="both"/>
        <w:textAlignment w:val="auto"/>
        <w:rPr>
          <w:rFonts w:ascii="Cambria" w:hAnsi="Cambria"/>
          <w:sz w:val="24"/>
        </w:rPr>
      </w:pPr>
    </w:p>
    <w:p w:rsidR="006F1117" w:rsidRDefault="006F1117" w:rsidP="006F1117">
      <w:pPr>
        <w:pStyle w:val="ListParagraph"/>
        <w:numPr>
          <w:ilvl w:val="1"/>
          <w:numId w:val="19"/>
        </w:numPr>
        <w:overflowPunct/>
        <w:autoSpaceDE/>
        <w:autoSpaceDN/>
        <w:adjustRightInd/>
        <w:spacing w:after="200" w:line="276" w:lineRule="auto"/>
        <w:contextualSpacing/>
        <w:jc w:val="both"/>
        <w:textAlignment w:val="auto"/>
        <w:rPr>
          <w:rFonts w:ascii="Cambria" w:hAnsi="Cambria"/>
          <w:sz w:val="24"/>
        </w:rPr>
      </w:pPr>
      <w:r>
        <w:rPr>
          <w:rFonts w:ascii="Cambria" w:hAnsi="Cambria"/>
          <w:sz w:val="24"/>
        </w:rPr>
        <w:t xml:space="preserve"> If Type I error for the test is set at 1% what would be your conclusion?</w:t>
      </w:r>
    </w:p>
    <w:p w:rsidR="00512598" w:rsidRDefault="00512598" w:rsidP="00BC2C94">
      <w:pPr>
        <w:pStyle w:val="ListParagraph"/>
        <w:overflowPunct/>
        <w:autoSpaceDE/>
        <w:autoSpaceDN/>
        <w:adjustRightInd/>
        <w:spacing w:after="200" w:line="276" w:lineRule="auto"/>
        <w:ind w:left="360"/>
        <w:contextualSpacing/>
        <w:jc w:val="both"/>
        <w:textAlignment w:val="auto"/>
        <w:rPr>
          <w:rFonts w:ascii="Cambria" w:hAnsi="Cambria"/>
          <w:sz w:val="28"/>
          <w:szCs w:val="24"/>
        </w:rPr>
      </w:pPr>
    </w:p>
    <w:p w:rsidR="00023DE7" w:rsidRPr="0089625D" w:rsidRDefault="00F37E94" w:rsidP="00023DE7">
      <w:pPr>
        <w:rPr>
          <w:color w:val="0070C0"/>
        </w:rPr>
      </w:pPr>
      <w:r w:rsidRPr="0089625D">
        <w:rPr>
          <w:rFonts w:ascii="Cambria" w:hAnsi="Cambria"/>
          <w:color w:val="0070C0"/>
          <w:sz w:val="28"/>
          <w:szCs w:val="24"/>
        </w:rPr>
        <w:t xml:space="preserve">a) </w:t>
      </w:r>
      <w:r w:rsidR="00023DE7" w:rsidRPr="0089625D">
        <w:rPr>
          <w:color w:val="0070C0"/>
          <w:position w:val="-12"/>
        </w:rPr>
        <w:object w:dxaOrig="1219" w:dyaOrig="360">
          <v:shape id="_x0000_i1031" type="#_x0000_t75" style="width:61.1pt;height:18.4pt" o:ole="">
            <v:imagedata r:id="rId17" o:title=""/>
          </v:shape>
          <o:OLEObject Type="Embed" ProgID="Equation.3" ShapeID="_x0000_i1031" DrawAspect="Content" ObjectID="_1498982544" r:id="rId18"/>
        </w:object>
      </w:r>
      <w:r w:rsidR="00023DE7" w:rsidRPr="0089625D">
        <w:rPr>
          <w:color w:val="0070C0"/>
        </w:rPr>
        <w:t xml:space="preserve"> (</w:t>
      </w:r>
      <w:proofErr w:type="gramStart"/>
      <w:r w:rsidR="00023DE7" w:rsidRPr="0089625D">
        <w:rPr>
          <w:color w:val="0070C0"/>
        </w:rPr>
        <w:t xml:space="preserve">or </w:t>
      </w:r>
      <w:proofErr w:type="gramEnd"/>
      <w:r w:rsidR="00023DE7" w:rsidRPr="0089625D">
        <w:rPr>
          <w:color w:val="0070C0"/>
          <w:position w:val="-12"/>
        </w:rPr>
        <w:object w:dxaOrig="1219" w:dyaOrig="360">
          <v:shape id="_x0000_i1032" type="#_x0000_t75" style="width:61.1pt;height:18.4pt" o:ole="">
            <v:imagedata r:id="rId19" o:title=""/>
          </v:shape>
          <o:OLEObject Type="Embed" ProgID="Equation.3" ShapeID="_x0000_i1032" DrawAspect="Content" ObjectID="_1498982545" r:id="rId20"/>
        </w:object>
      </w:r>
      <w:r w:rsidR="00023DE7" w:rsidRPr="0089625D">
        <w:rPr>
          <w:color w:val="0070C0"/>
        </w:rPr>
        <w:t>)</w:t>
      </w:r>
    </w:p>
    <w:p w:rsidR="00023DE7" w:rsidRPr="0089625D" w:rsidRDefault="00023DE7" w:rsidP="00023DE7">
      <w:pPr>
        <w:rPr>
          <w:color w:val="0070C0"/>
        </w:rPr>
      </w:pPr>
      <w:r w:rsidRPr="0089625D">
        <w:rPr>
          <w:color w:val="0070C0"/>
        </w:rPr>
        <w:t xml:space="preserve">    </w:t>
      </w:r>
      <w:r w:rsidRPr="0089625D">
        <w:rPr>
          <w:color w:val="0070C0"/>
          <w:position w:val="-12"/>
        </w:rPr>
        <w:object w:dxaOrig="1219" w:dyaOrig="360">
          <v:shape id="_x0000_i1033" type="#_x0000_t75" style="width:61.1pt;height:18.4pt" o:ole="">
            <v:imagedata r:id="rId21" o:title=""/>
          </v:shape>
          <o:OLEObject Type="Embed" ProgID="Equation.3" ShapeID="_x0000_i1033" DrawAspect="Content" ObjectID="_1498982546" r:id="rId22"/>
        </w:object>
      </w:r>
    </w:p>
    <w:p w:rsidR="00023DE7" w:rsidRPr="0089625D" w:rsidRDefault="00023DE7" w:rsidP="00023DE7">
      <w:pPr>
        <w:rPr>
          <w:color w:val="0070C0"/>
        </w:rPr>
      </w:pPr>
      <w:r w:rsidRPr="0089625D">
        <w:rPr>
          <w:color w:val="0070C0"/>
        </w:rPr>
        <w:t xml:space="preserve">    This is a one-sided test </w:t>
      </w:r>
      <w:proofErr w:type="gramStart"/>
      <w:r w:rsidRPr="0089625D">
        <w:rPr>
          <w:color w:val="0070C0"/>
        </w:rPr>
        <w:t>and</w:t>
      </w:r>
      <w:proofErr w:type="gramEnd"/>
      <w:r w:rsidRPr="0089625D">
        <w:rPr>
          <w:color w:val="0070C0"/>
          <w:position w:val="-6"/>
        </w:rPr>
        <w:object w:dxaOrig="880" w:dyaOrig="279">
          <v:shape id="_x0000_i1034" type="#_x0000_t75" style="width:44.35pt;height:14.25pt" o:ole="">
            <v:imagedata r:id="rId23" o:title=""/>
          </v:shape>
          <o:OLEObject Type="Embed" ProgID="Equation.3" ShapeID="_x0000_i1034" DrawAspect="Content" ObjectID="_1498982547" r:id="rId24"/>
        </w:object>
      </w:r>
      <w:r w:rsidRPr="0089625D">
        <w:rPr>
          <w:color w:val="0070C0"/>
        </w:rPr>
        <w:t xml:space="preserve">(assumed since not provided). </w:t>
      </w:r>
      <w:r w:rsidR="0089625D" w:rsidRPr="0089625D">
        <w:rPr>
          <w:color w:val="0070C0"/>
        </w:rPr>
        <w:t xml:space="preserve">So </w:t>
      </w:r>
      <w:r w:rsidRPr="0089625D">
        <w:rPr>
          <w:color w:val="0070C0"/>
        </w:rPr>
        <w:t>we reject H</w:t>
      </w:r>
      <w:r w:rsidRPr="0089625D">
        <w:rPr>
          <w:color w:val="0070C0"/>
          <w:vertAlign w:val="subscript"/>
        </w:rPr>
        <w:t>o</w:t>
      </w:r>
      <w:r w:rsidRPr="0089625D">
        <w:rPr>
          <w:color w:val="0070C0"/>
        </w:rPr>
        <w:t xml:space="preserve"> if p-value ≤ 0.0</w:t>
      </w:r>
      <w:r w:rsidR="0089625D" w:rsidRPr="0089625D">
        <w:rPr>
          <w:rFonts w:eastAsia="PMingLiU"/>
          <w:color w:val="0070C0"/>
          <w:lang w:eastAsia="zh-TW"/>
        </w:rPr>
        <w:t>5</w:t>
      </w:r>
    </w:p>
    <w:p w:rsidR="00023DE7" w:rsidRPr="0089625D" w:rsidRDefault="00023DE7" w:rsidP="00023DE7">
      <w:pPr>
        <w:rPr>
          <w:color w:val="0070C0"/>
        </w:rPr>
      </w:pPr>
    </w:p>
    <w:p w:rsidR="00023DE7" w:rsidRPr="0089625D" w:rsidRDefault="00023DE7" w:rsidP="00023DE7">
      <w:pPr>
        <w:rPr>
          <w:color w:val="0070C0"/>
        </w:rPr>
      </w:pPr>
      <w:r w:rsidRPr="0089625D">
        <w:rPr>
          <w:color w:val="0070C0"/>
        </w:rPr>
        <w:t xml:space="preserve">   </w:t>
      </w:r>
      <w:r w:rsidRPr="0089625D">
        <w:rPr>
          <w:color w:val="0070C0"/>
          <w:position w:val="-24"/>
        </w:rPr>
        <w:object w:dxaOrig="1380" w:dyaOrig="620">
          <v:shape id="_x0000_i1035" type="#_x0000_t75" style="width:68.65pt;height:31pt" o:ole="">
            <v:imagedata r:id="rId25" o:title=""/>
          </v:shape>
          <o:OLEObject Type="Embed" ProgID="Equation.3" ShapeID="_x0000_i1035" DrawAspect="Content" ObjectID="_1498982548" r:id="rId26"/>
        </w:object>
      </w:r>
    </w:p>
    <w:p w:rsidR="00023DE7" w:rsidRPr="0089625D" w:rsidRDefault="00023DE7" w:rsidP="00023DE7">
      <w:pPr>
        <w:rPr>
          <w:color w:val="0070C0"/>
        </w:rPr>
      </w:pPr>
      <w:r w:rsidRPr="0089625D">
        <w:rPr>
          <w:color w:val="0070C0"/>
        </w:rPr>
        <w:t>Test Statistic: Z</w:t>
      </w:r>
      <w:proofErr w:type="gramStart"/>
      <w:r w:rsidRPr="0089625D">
        <w:rPr>
          <w:color w:val="0070C0"/>
        </w:rPr>
        <w:t>*  =</w:t>
      </w:r>
      <w:proofErr w:type="gramEnd"/>
      <w:r w:rsidRPr="0089625D">
        <w:rPr>
          <w:color w:val="0070C0"/>
        </w:rPr>
        <w:t xml:space="preserve"> (</w:t>
      </w:r>
      <w:r w:rsidRPr="0089625D">
        <w:rPr>
          <w:color w:val="0070C0"/>
          <w:position w:val="-6"/>
        </w:rPr>
        <w:object w:dxaOrig="220" w:dyaOrig="279">
          <v:shape id="_x0000_i1036" type="#_x0000_t75" style="width:10.9pt;height:14.25pt" o:ole="">
            <v:imagedata r:id="rId27" o:title=""/>
          </v:shape>
          <o:OLEObject Type="Embed" ProgID="Equation.3" ShapeID="_x0000_i1036" DrawAspect="Content" ObjectID="_1498982549" r:id="rId28"/>
        </w:object>
      </w:r>
      <w:r w:rsidRPr="0089625D">
        <w:rPr>
          <w:color w:val="0070C0"/>
        </w:rPr>
        <w:t xml:space="preserve"> - </w:t>
      </w:r>
      <w:proofErr w:type="spellStart"/>
      <w:r w:rsidRPr="0089625D">
        <w:rPr>
          <w:color w:val="0070C0"/>
        </w:rPr>
        <w:t>π</w:t>
      </w:r>
      <w:r w:rsidRPr="0089625D">
        <w:rPr>
          <w:color w:val="0070C0"/>
          <w:vertAlign w:val="subscript"/>
        </w:rPr>
        <w:t>o</w:t>
      </w:r>
      <w:proofErr w:type="spellEnd"/>
      <w:r w:rsidRPr="0089625D">
        <w:rPr>
          <w:color w:val="0070C0"/>
        </w:rPr>
        <w:t>) /</w:t>
      </w:r>
      <w:r w:rsidRPr="0089625D">
        <w:rPr>
          <w:color w:val="0070C0"/>
          <w:position w:val="-12"/>
        </w:rPr>
        <w:object w:dxaOrig="320" w:dyaOrig="360">
          <v:shape id="_x0000_i1037" type="#_x0000_t75" style="width:15.9pt;height:18.4pt" o:ole="">
            <v:imagedata r:id="rId29" o:title=""/>
          </v:shape>
          <o:OLEObject Type="Embed" ProgID="Equation.3" ShapeID="_x0000_i1037" DrawAspect="Content" ObjectID="_1498982550" r:id="rId30"/>
        </w:object>
      </w:r>
      <w:r w:rsidRPr="0089625D">
        <w:rPr>
          <w:color w:val="0070C0"/>
        </w:rPr>
        <w:t xml:space="preserve">, where </w:t>
      </w:r>
      <w:r w:rsidRPr="0089625D">
        <w:rPr>
          <w:color w:val="0070C0"/>
          <w:position w:val="-12"/>
        </w:rPr>
        <w:object w:dxaOrig="320" w:dyaOrig="360">
          <v:shape id="_x0000_i1038" type="#_x0000_t75" style="width:15.9pt;height:18.4pt" o:ole="">
            <v:imagedata r:id="rId31" o:title=""/>
          </v:shape>
          <o:OLEObject Type="Embed" ProgID="Equation.3" ShapeID="_x0000_i1038" DrawAspect="Content" ObjectID="_1498982551" r:id="rId32"/>
        </w:object>
      </w:r>
      <w:r w:rsidRPr="0089625D">
        <w:rPr>
          <w:color w:val="0070C0"/>
        </w:rPr>
        <w:t xml:space="preserve"> = √[ </w:t>
      </w:r>
      <w:proofErr w:type="spellStart"/>
      <w:r w:rsidRPr="0089625D">
        <w:rPr>
          <w:color w:val="0070C0"/>
        </w:rPr>
        <w:t>π</w:t>
      </w:r>
      <w:r w:rsidRPr="0089625D">
        <w:rPr>
          <w:color w:val="0070C0"/>
          <w:vertAlign w:val="subscript"/>
        </w:rPr>
        <w:t>o</w:t>
      </w:r>
      <w:proofErr w:type="spellEnd"/>
      <w:r w:rsidRPr="0089625D">
        <w:rPr>
          <w:color w:val="0070C0"/>
        </w:rPr>
        <w:t xml:space="preserve"> (1 - </w:t>
      </w:r>
      <w:proofErr w:type="spellStart"/>
      <w:r w:rsidRPr="0089625D">
        <w:rPr>
          <w:color w:val="0070C0"/>
        </w:rPr>
        <w:t>π</w:t>
      </w:r>
      <w:r w:rsidRPr="0089625D">
        <w:rPr>
          <w:color w:val="0070C0"/>
          <w:vertAlign w:val="subscript"/>
        </w:rPr>
        <w:t>o</w:t>
      </w:r>
      <w:proofErr w:type="spellEnd"/>
      <w:r w:rsidRPr="0089625D">
        <w:rPr>
          <w:color w:val="0070C0"/>
        </w:rPr>
        <w:t>) / n] =</w:t>
      </w:r>
    </w:p>
    <w:p w:rsidR="00023DE7" w:rsidRPr="0089625D" w:rsidRDefault="00023DE7" w:rsidP="00023DE7">
      <w:pPr>
        <w:rPr>
          <w:color w:val="0070C0"/>
        </w:rPr>
      </w:pPr>
    </w:p>
    <w:p w:rsidR="00023DE7" w:rsidRPr="0089625D" w:rsidRDefault="00023DE7" w:rsidP="00023DE7">
      <w:pPr>
        <w:rPr>
          <w:color w:val="0070C0"/>
        </w:rPr>
      </w:pPr>
      <w:r w:rsidRPr="0089625D">
        <w:rPr>
          <w:color w:val="0070C0"/>
        </w:rPr>
        <w:t xml:space="preserve">= (0.4-0.3) / </w:t>
      </w:r>
      <w:proofErr w:type="spellStart"/>
      <w:proofErr w:type="gramStart"/>
      <w:r w:rsidRPr="0089625D">
        <w:rPr>
          <w:color w:val="0070C0"/>
        </w:rPr>
        <w:t>sqrt</w:t>
      </w:r>
      <w:proofErr w:type="spellEnd"/>
      <w:r w:rsidRPr="0089625D">
        <w:rPr>
          <w:color w:val="0070C0"/>
        </w:rPr>
        <w:t>(</w:t>
      </w:r>
      <w:proofErr w:type="gramEnd"/>
      <w:r w:rsidRPr="0089625D">
        <w:rPr>
          <w:color w:val="0070C0"/>
        </w:rPr>
        <w:t>0.3*0.7/150) = 2.6726</w:t>
      </w:r>
    </w:p>
    <w:p w:rsidR="00023DE7" w:rsidRPr="0089625D" w:rsidRDefault="00023DE7" w:rsidP="00023DE7">
      <w:pPr>
        <w:rPr>
          <w:rFonts w:ascii="Calibri" w:hAnsi="Calibri"/>
          <w:color w:val="0070C0"/>
          <w:sz w:val="22"/>
          <w:szCs w:val="22"/>
        </w:rPr>
      </w:pPr>
    </w:p>
    <w:p w:rsidR="00023DE7" w:rsidRPr="0089625D" w:rsidRDefault="00023DE7" w:rsidP="00023DE7">
      <w:pPr>
        <w:rPr>
          <w:rFonts w:ascii="Calibri" w:hAnsi="Calibri"/>
          <w:color w:val="0070C0"/>
          <w:sz w:val="22"/>
          <w:szCs w:val="22"/>
        </w:rPr>
      </w:pPr>
      <w:proofErr w:type="gramStart"/>
      <w:r w:rsidRPr="0089625D">
        <w:rPr>
          <w:rFonts w:ascii="Calibri" w:hAnsi="Calibri"/>
          <w:color w:val="0070C0"/>
          <w:sz w:val="22"/>
          <w:szCs w:val="22"/>
        </w:rPr>
        <w:t>p-value</w:t>
      </w:r>
      <w:proofErr w:type="gramEnd"/>
      <w:r w:rsidRPr="0089625D">
        <w:rPr>
          <w:rFonts w:ascii="Calibri" w:hAnsi="Calibri"/>
          <w:color w:val="0070C0"/>
          <w:sz w:val="22"/>
          <w:szCs w:val="22"/>
        </w:rPr>
        <w:t xml:space="preserve"> = P(Z &gt; observed z)=P(Z&gt;</w:t>
      </w:r>
      <w:r w:rsidR="0089625D" w:rsidRPr="0089625D">
        <w:rPr>
          <w:color w:val="0070C0"/>
        </w:rPr>
        <w:t>2.6726</w:t>
      </w:r>
      <w:r w:rsidRPr="0089625D">
        <w:rPr>
          <w:rFonts w:ascii="Calibri" w:hAnsi="Calibri"/>
          <w:color w:val="0070C0"/>
          <w:sz w:val="22"/>
          <w:szCs w:val="22"/>
        </w:rPr>
        <w:t>)=</w:t>
      </w:r>
      <w:r w:rsidR="0089625D" w:rsidRPr="0089625D">
        <w:rPr>
          <w:rFonts w:ascii="Calibri" w:hAnsi="Calibri"/>
          <w:color w:val="0070C0"/>
          <w:sz w:val="22"/>
          <w:szCs w:val="22"/>
        </w:rPr>
        <w:t xml:space="preserve"> </w:t>
      </w:r>
      <w:r w:rsidRPr="0089625D">
        <w:rPr>
          <w:rFonts w:ascii="Calibri" w:hAnsi="Calibri"/>
          <w:color w:val="0070C0"/>
          <w:sz w:val="22"/>
          <w:szCs w:val="22"/>
        </w:rPr>
        <w:t>1-</w:t>
      </w:r>
      <w:r w:rsidR="0089625D" w:rsidRPr="0089625D">
        <w:rPr>
          <w:rFonts w:ascii="Calibri" w:hAnsi="Calibri"/>
          <w:color w:val="0070C0"/>
          <w:sz w:val="22"/>
          <w:szCs w:val="22"/>
        </w:rPr>
        <w:t xml:space="preserve">0.9962 </w:t>
      </w:r>
      <w:r w:rsidRPr="0089625D">
        <w:rPr>
          <w:rFonts w:ascii="Calibri" w:hAnsi="Calibri"/>
          <w:color w:val="0070C0"/>
          <w:sz w:val="22"/>
          <w:szCs w:val="22"/>
        </w:rPr>
        <w:t>=</w:t>
      </w:r>
      <w:r w:rsidR="0089625D" w:rsidRPr="0089625D">
        <w:rPr>
          <w:rFonts w:ascii="Calibri" w:hAnsi="Calibri"/>
          <w:color w:val="0070C0"/>
          <w:sz w:val="22"/>
          <w:szCs w:val="22"/>
        </w:rPr>
        <w:t xml:space="preserve"> 0.0038 </w:t>
      </w:r>
      <w:r w:rsidRPr="0089625D">
        <w:rPr>
          <w:rFonts w:ascii="Calibri" w:hAnsi="Calibri"/>
          <w:color w:val="0070C0"/>
          <w:sz w:val="22"/>
          <w:szCs w:val="22"/>
        </w:rPr>
        <w:t>&lt;</w:t>
      </w:r>
      <w:r w:rsidR="0089625D" w:rsidRPr="0089625D">
        <w:rPr>
          <w:rFonts w:ascii="Calibri" w:hAnsi="Calibri"/>
          <w:color w:val="0070C0"/>
          <w:sz w:val="22"/>
          <w:szCs w:val="22"/>
        </w:rPr>
        <w:t xml:space="preserve"> </w:t>
      </w:r>
      <w:r w:rsidRPr="0089625D">
        <w:rPr>
          <w:rFonts w:ascii="Calibri" w:hAnsi="Calibri"/>
          <w:color w:val="0070C0"/>
          <w:sz w:val="22"/>
          <w:szCs w:val="22"/>
        </w:rPr>
        <w:t>α = 0.0</w:t>
      </w:r>
      <w:r w:rsidR="0089625D" w:rsidRPr="0089625D">
        <w:rPr>
          <w:rFonts w:ascii="Calibri" w:hAnsi="Calibri"/>
          <w:color w:val="0070C0"/>
          <w:sz w:val="22"/>
          <w:szCs w:val="22"/>
        </w:rPr>
        <w:t>5</w:t>
      </w:r>
      <w:r w:rsidRPr="0089625D">
        <w:rPr>
          <w:rFonts w:ascii="Calibri" w:hAnsi="Calibri"/>
          <w:color w:val="0070C0"/>
          <w:sz w:val="22"/>
          <w:szCs w:val="22"/>
        </w:rPr>
        <w:t xml:space="preserve">, </w:t>
      </w:r>
      <w:r w:rsidR="0089625D" w:rsidRPr="0089625D">
        <w:rPr>
          <w:rFonts w:ascii="Calibri" w:hAnsi="Calibri"/>
          <w:color w:val="0070C0"/>
          <w:sz w:val="22"/>
          <w:szCs w:val="22"/>
        </w:rPr>
        <w:t xml:space="preserve">so </w:t>
      </w:r>
      <w:r w:rsidRPr="0089625D">
        <w:rPr>
          <w:rFonts w:ascii="Calibri" w:hAnsi="Calibri"/>
          <w:color w:val="0070C0"/>
          <w:sz w:val="22"/>
          <w:szCs w:val="22"/>
        </w:rPr>
        <w:t>we can reject Ho.</w:t>
      </w:r>
    </w:p>
    <w:p w:rsidR="00023DE7" w:rsidRPr="0089625D" w:rsidRDefault="00023DE7" w:rsidP="00023DE7">
      <w:pPr>
        <w:rPr>
          <w:color w:val="0070C0"/>
        </w:rPr>
      </w:pPr>
    </w:p>
    <w:p w:rsidR="00F37E94" w:rsidRPr="0089625D" w:rsidRDefault="0089625D" w:rsidP="00BC2C94">
      <w:pPr>
        <w:pStyle w:val="ListParagraph"/>
        <w:overflowPunct/>
        <w:autoSpaceDE/>
        <w:autoSpaceDN/>
        <w:adjustRightInd/>
        <w:spacing w:after="200" w:line="276" w:lineRule="auto"/>
        <w:ind w:left="360"/>
        <w:contextualSpacing/>
        <w:jc w:val="both"/>
        <w:textAlignment w:val="auto"/>
        <w:rPr>
          <w:color w:val="0070C0"/>
        </w:rPr>
      </w:pPr>
      <w:r w:rsidRPr="0089625D">
        <w:rPr>
          <w:rFonts w:ascii="Cambria" w:hAnsi="Cambria"/>
          <w:color w:val="0070C0"/>
          <w:sz w:val="28"/>
          <w:szCs w:val="24"/>
        </w:rPr>
        <w:t xml:space="preserve">So there is sufficient evidence to indicate that the percentage of first failures for sports cars is higher than passenger cars at </w:t>
      </w:r>
      <w:r w:rsidRPr="0089625D">
        <w:rPr>
          <w:color w:val="0070C0"/>
          <w:position w:val="-6"/>
        </w:rPr>
        <w:object w:dxaOrig="880" w:dyaOrig="279">
          <v:shape id="_x0000_i1039" type="#_x0000_t75" style="width:44.35pt;height:14.25pt" o:ole="">
            <v:imagedata r:id="rId23" o:title=""/>
          </v:shape>
          <o:OLEObject Type="Embed" ProgID="Equation.3" ShapeID="_x0000_i1039" DrawAspect="Content" ObjectID="_1498982552" r:id="rId33"/>
        </w:object>
      </w:r>
    </w:p>
    <w:p w:rsidR="0089625D" w:rsidRPr="0089625D" w:rsidRDefault="0089625D" w:rsidP="00BC2C94">
      <w:pPr>
        <w:pStyle w:val="ListParagraph"/>
        <w:overflowPunct/>
        <w:autoSpaceDE/>
        <w:autoSpaceDN/>
        <w:adjustRightInd/>
        <w:spacing w:after="200" w:line="276" w:lineRule="auto"/>
        <w:ind w:left="360"/>
        <w:contextualSpacing/>
        <w:jc w:val="both"/>
        <w:textAlignment w:val="auto"/>
        <w:rPr>
          <w:rFonts w:ascii="Cambria" w:hAnsi="Cambria"/>
          <w:color w:val="0070C0"/>
          <w:sz w:val="28"/>
          <w:szCs w:val="24"/>
        </w:rPr>
      </w:pPr>
      <w:r w:rsidRPr="0089625D">
        <w:rPr>
          <w:rFonts w:ascii="Cambria" w:hAnsi="Cambria"/>
          <w:color w:val="0070C0"/>
          <w:sz w:val="28"/>
          <w:szCs w:val="24"/>
        </w:rPr>
        <w:t xml:space="preserve">b) At </w:t>
      </w:r>
      <w:proofErr w:type="gramStart"/>
      <w:r w:rsidRPr="0089625D">
        <w:rPr>
          <w:rFonts w:ascii="Cambria" w:hAnsi="Cambria"/>
          <w:color w:val="0070C0"/>
          <w:sz w:val="28"/>
          <w:szCs w:val="24"/>
        </w:rPr>
        <w:t>an</w:t>
      </w:r>
      <w:proofErr w:type="gramEnd"/>
      <w:r w:rsidRPr="0089625D">
        <w:rPr>
          <w:rFonts w:ascii="Cambria" w:hAnsi="Cambria"/>
          <w:color w:val="0070C0"/>
          <w:sz w:val="28"/>
          <w:szCs w:val="24"/>
        </w:rPr>
        <w:t xml:space="preserve"> </w:t>
      </w:r>
      <w:r w:rsidRPr="0089625D">
        <w:rPr>
          <w:color w:val="0070C0"/>
          <w:position w:val="-6"/>
        </w:rPr>
        <w:object w:dxaOrig="880" w:dyaOrig="279">
          <v:shape id="_x0000_i1040" type="#_x0000_t75" style="width:44.35pt;height:14.25pt" o:ole="">
            <v:imagedata r:id="rId34" o:title=""/>
          </v:shape>
          <o:OLEObject Type="Embed" ProgID="Equation.3" ShapeID="_x0000_i1040" DrawAspect="Content" ObjectID="_1498982553" r:id="rId35"/>
        </w:object>
      </w:r>
      <w:r w:rsidRPr="0089625D">
        <w:rPr>
          <w:color w:val="0070C0"/>
        </w:rPr>
        <w:t xml:space="preserve"> we will reject H</w:t>
      </w:r>
      <w:r w:rsidRPr="0089625D">
        <w:rPr>
          <w:color w:val="0070C0"/>
          <w:vertAlign w:val="subscript"/>
        </w:rPr>
        <w:t>o</w:t>
      </w:r>
      <w:r w:rsidRPr="0089625D">
        <w:rPr>
          <w:color w:val="0070C0"/>
        </w:rPr>
        <w:t xml:space="preserve"> if p-value ≤ 0.0</w:t>
      </w:r>
      <w:r w:rsidRPr="0089625D">
        <w:rPr>
          <w:rFonts w:eastAsia="PMingLiU"/>
          <w:color w:val="0070C0"/>
          <w:lang w:eastAsia="zh-TW"/>
        </w:rPr>
        <w:t>1. Since we got p-value 0.0038 &lt; α = 0.01, so we can reject Ho.</w:t>
      </w:r>
    </w:p>
    <w:p w:rsidR="0089625D" w:rsidRPr="0089625D" w:rsidRDefault="0089625D" w:rsidP="0089625D">
      <w:pPr>
        <w:pStyle w:val="ListParagraph"/>
        <w:overflowPunct/>
        <w:autoSpaceDE/>
        <w:autoSpaceDN/>
        <w:adjustRightInd/>
        <w:spacing w:after="200" w:line="276" w:lineRule="auto"/>
        <w:ind w:left="360"/>
        <w:contextualSpacing/>
        <w:jc w:val="both"/>
        <w:textAlignment w:val="auto"/>
        <w:rPr>
          <w:color w:val="0070C0"/>
        </w:rPr>
      </w:pPr>
      <w:r w:rsidRPr="0089625D">
        <w:rPr>
          <w:rFonts w:ascii="Cambria" w:hAnsi="Cambria"/>
          <w:color w:val="0070C0"/>
          <w:sz w:val="28"/>
          <w:szCs w:val="24"/>
        </w:rPr>
        <w:t xml:space="preserve">So there is sufficient evidence to indicate that the percentage of first failures for sports cars is higher than passenger cars at </w:t>
      </w:r>
      <w:r w:rsidR="00780DBA" w:rsidRPr="0089625D">
        <w:rPr>
          <w:color w:val="0070C0"/>
          <w:position w:val="-6"/>
        </w:rPr>
        <w:object w:dxaOrig="880" w:dyaOrig="279">
          <v:shape id="_x0000_i1041" type="#_x0000_t75" style="width:44.35pt;height:14.25pt" o:ole="">
            <v:imagedata r:id="rId36" o:title=""/>
          </v:shape>
          <o:OLEObject Type="Embed" ProgID="Equation.3" ShapeID="_x0000_i1041" DrawAspect="Content" ObjectID="_1498982554" r:id="rId37"/>
        </w:object>
      </w:r>
    </w:p>
    <w:p w:rsidR="00512598" w:rsidRPr="00512598" w:rsidRDefault="00512598" w:rsidP="00512598">
      <w:pPr>
        <w:pStyle w:val="ListParagraph"/>
        <w:overflowPunct/>
        <w:autoSpaceDE/>
        <w:autoSpaceDN/>
        <w:adjustRightInd/>
        <w:spacing w:after="200" w:line="276" w:lineRule="auto"/>
        <w:ind w:left="360"/>
        <w:contextualSpacing/>
        <w:jc w:val="both"/>
        <w:textAlignment w:val="auto"/>
        <w:rPr>
          <w:rFonts w:ascii="Cambria" w:hAnsi="Cambria"/>
          <w:sz w:val="28"/>
          <w:szCs w:val="24"/>
        </w:rPr>
      </w:pPr>
    </w:p>
    <w:p w:rsidR="00C541DF" w:rsidRDefault="00512598" w:rsidP="003A04ED">
      <w:pPr>
        <w:pStyle w:val="ListParagraph"/>
        <w:numPr>
          <w:ilvl w:val="0"/>
          <w:numId w:val="19"/>
        </w:numPr>
        <w:rPr>
          <w:rFonts w:ascii="Cambria" w:hAnsi="Cambria"/>
          <w:color w:val="000000"/>
          <w:sz w:val="22"/>
          <w:szCs w:val="22"/>
        </w:rPr>
      </w:pPr>
      <w:r w:rsidRPr="003A04ED">
        <w:rPr>
          <w:rFonts w:ascii="Cambria" w:hAnsi="Cambria"/>
          <w:color w:val="000000"/>
          <w:sz w:val="22"/>
          <w:szCs w:val="22"/>
        </w:rPr>
        <w:t xml:space="preserve"> </w:t>
      </w:r>
      <w:r w:rsidR="003A04ED" w:rsidRPr="003A04ED">
        <w:rPr>
          <w:rFonts w:ascii="Cambria" w:hAnsi="Cambria"/>
          <w:color w:val="000000"/>
          <w:sz w:val="22"/>
          <w:szCs w:val="22"/>
        </w:rPr>
        <w:t>(</w:t>
      </w:r>
      <w:r w:rsidR="003A04ED" w:rsidRPr="003A04ED">
        <w:rPr>
          <w:rFonts w:ascii="Cambria" w:hAnsi="Cambria"/>
          <w:b/>
          <w:color w:val="000000"/>
          <w:sz w:val="22"/>
          <w:szCs w:val="22"/>
        </w:rPr>
        <w:t>6 pts</w:t>
      </w:r>
      <w:r w:rsidR="003A04ED" w:rsidRPr="003A04ED">
        <w:rPr>
          <w:rFonts w:ascii="Cambria" w:hAnsi="Cambria"/>
          <w:color w:val="000000"/>
          <w:sz w:val="22"/>
          <w:szCs w:val="22"/>
        </w:rPr>
        <w:t xml:space="preserve">) </w:t>
      </w:r>
      <w:r w:rsidR="001A5CE3">
        <w:rPr>
          <w:rFonts w:ascii="Cambria" w:hAnsi="Cambria"/>
          <w:color w:val="000000"/>
          <w:sz w:val="22"/>
          <w:szCs w:val="22"/>
        </w:rPr>
        <w:t xml:space="preserve">A soap company </w:t>
      </w:r>
      <w:r w:rsidR="003A2E01">
        <w:rPr>
          <w:rFonts w:ascii="Cambria" w:hAnsi="Cambria"/>
          <w:color w:val="000000"/>
          <w:sz w:val="22"/>
          <w:szCs w:val="22"/>
        </w:rPr>
        <w:t>promoted a new and expensive antibacterial soap.  A consumer testing agency questions whether the new soap is a substantial improvement over ordinary soap.  A procedure to exam how much bacteria</w:t>
      </w:r>
      <w:r w:rsidR="00C541DF">
        <w:rPr>
          <w:rFonts w:ascii="Cambria" w:hAnsi="Cambria"/>
          <w:color w:val="000000"/>
          <w:sz w:val="22"/>
          <w:szCs w:val="22"/>
        </w:rPr>
        <w:t xml:space="preserve"> killed by soap is to place a soap solution onto a petri dish and add E coli bacteria. Then count the number bacteria after 24 hours.  </w:t>
      </w:r>
      <w:r w:rsidR="003A2E01">
        <w:rPr>
          <w:rFonts w:ascii="Cambria" w:hAnsi="Cambria"/>
          <w:color w:val="000000"/>
          <w:sz w:val="22"/>
          <w:szCs w:val="22"/>
        </w:rPr>
        <w:t>From previous studies, the mean bacteria count is 33 for ordinary soap</w:t>
      </w:r>
      <w:r w:rsidR="00C541DF">
        <w:rPr>
          <w:rFonts w:ascii="Cambria" w:hAnsi="Cambria"/>
          <w:color w:val="000000"/>
          <w:sz w:val="22"/>
          <w:szCs w:val="22"/>
        </w:rPr>
        <w:t xml:space="preserve">.  The agency ran the tests on the new soap in n=35 petri dishes and they got a mean bacterial count of 31.2 with a standard deviation of 8.4. This result failed to reject the H0: µ≥33, and concluded that there is no sufficient evidence to show the new soap is more effective. </w:t>
      </w:r>
    </w:p>
    <w:p w:rsidR="00C541DF" w:rsidRDefault="00C541DF" w:rsidP="00C541DF">
      <w:pPr>
        <w:pStyle w:val="ListParagraph"/>
        <w:ind w:left="360"/>
        <w:rPr>
          <w:rFonts w:ascii="Cambria" w:hAnsi="Cambria"/>
          <w:color w:val="000000"/>
          <w:sz w:val="22"/>
          <w:szCs w:val="22"/>
        </w:rPr>
      </w:pPr>
    </w:p>
    <w:p w:rsidR="003A04ED" w:rsidRPr="007E323B" w:rsidRDefault="00C541DF" w:rsidP="00C541DF">
      <w:pPr>
        <w:pStyle w:val="ListParagraph"/>
        <w:ind w:left="360"/>
        <w:rPr>
          <w:rFonts w:ascii="Cambria" w:hAnsi="Cambria"/>
          <w:color w:val="FF0000"/>
          <w:sz w:val="22"/>
          <w:szCs w:val="22"/>
        </w:rPr>
      </w:pPr>
      <w:r>
        <w:rPr>
          <w:rFonts w:ascii="Cambria" w:hAnsi="Cambria"/>
          <w:color w:val="000000"/>
          <w:sz w:val="22"/>
          <w:szCs w:val="22"/>
        </w:rPr>
        <w:t xml:space="preserve">Suppose that agency thinks that company will take legal action (against agency’s conclusion) if the new soap has a population mean bacterial count that is much less than 33, say 28. Thus, the agency wants to know the Type II error in its test if the population mean is 28 or </w:t>
      </w:r>
      <w:r w:rsidR="00CE58D3">
        <w:rPr>
          <w:rFonts w:ascii="Cambria" w:hAnsi="Cambria"/>
          <w:color w:val="000000"/>
          <w:sz w:val="22"/>
          <w:szCs w:val="22"/>
        </w:rPr>
        <w:t xml:space="preserve">smaller, </w:t>
      </w:r>
      <w:proofErr w:type="spellStart"/>
      <w:r w:rsidR="00CE58D3">
        <w:rPr>
          <w:rFonts w:ascii="Cambria" w:hAnsi="Cambria"/>
          <w:color w:val="000000"/>
          <w:sz w:val="22"/>
          <w:szCs w:val="22"/>
        </w:rPr>
        <w:t>i.e</w:t>
      </w:r>
      <w:proofErr w:type="spellEnd"/>
      <w:r w:rsidR="00CE58D3">
        <w:rPr>
          <w:rFonts w:ascii="Cambria" w:hAnsi="Cambria"/>
          <w:color w:val="000000"/>
          <w:sz w:val="22"/>
          <w:szCs w:val="22"/>
        </w:rPr>
        <w:t xml:space="preserve"> determine </w:t>
      </w:r>
      <w:proofErr w:type="gramStart"/>
      <w:r w:rsidR="00CE58D3">
        <w:rPr>
          <w:rFonts w:ascii="Cambria" w:hAnsi="Cambria"/>
          <w:color w:val="000000"/>
          <w:sz w:val="22"/>
          <w:szCs w:val="22"/>
        </w:rPr>
        <w:t>β(</w:t>
      </w:r>
      <w:proofErr w:type="gramEnd"/>
      <w:r w:rsidR="00CE58D3">
        <w:rPr>
          <w:rFonts w:ascii="Cambria" w:hAnsi="Cambria"/>
          <w:color w:val="000000"/>
          <w:sz w:val="22"/>
          <w:szCs w:val="22"/>
        </w:rPr>
        <w:t>28</w:t>
      </w:r>
      <w:r w:rsidR="00CE58D3" w:rsidRPr="007E323B">
        <w:rPr>
          <w:rFonts w:ascii="Cambria" w:hAnsi="Cambria"/>
          <w:color w:val="FF0000"/>
          <w:sz w:val="22"/>
          <w:szCs w:val="22"/>
        </w:rPr>
        <w:t xml:space="preserve">). Perform this with </w:t>
      </w:r>
      <w:r w:rsidR="003A04ED" w:rsidRPr="007E323B">
        <w:rPr>
          <w:rFonts w:ascii="Cambria" w:hAnsi="Cambria"/>
          <w:color w:val="FF0000"/>
          <w:sz w:val="22"/>
          <w:szCs w:val="22"/>
        </w:rPr>
        <w:t>MINITAB</w:t>
      </w:r>
      <w:r w:rsidR="00CE58D3" w:rsidRPr="007E323B">
        <w:rPr>
          <w:rFonts w:ascii="Cambria" w:hAnsi="Cambria"/>
          <w:color w:val="FF0000"/>
          <w:sz w:val="22"/>
          <w:szCs w:val="22"/>
        </w:rPr>
        <w:t>!</w:t>
      </w:r>
    </w:p>
    <w:p w:rsidR="003A04ED" w:rsidRDefault="003A04ED" w:rsidP="003A04ED">
      <w:pPr>
        <w:pStyle w:val="ListParagraph"/>
        <w:ind w:left="360"/>
        <w:rPr>
          <w:rFonts w:ascii="Cambria" w:hAnsi="Cambria"/>
          <w:color w:val="000000"/>
          <w:sz w:val="22"/>
          <w:szCs w:val="22"/>
        </w:rPr>
      </w:pPr>
    </w:p>
    <w:p w:rsidR="00780DBA" w:rsidRPr="003F1F46" w:rsidRDefault="00780DBA" w:rsidP="003A04ED">
      <w:pPr>
        <w:pStyle w:val="ListParagraph"/>
        <w:ind w:left="360"/>
        <w:rPr>
          <w:rFonts w:ascii="Cambria" w:hAnsi="Cambria"/>
          <w:color w:val="0070C0"/>
          <w:sz w:val="22"/>
          <w:szCs w:val="22"/>
        </w:rPr>
      </w:pPr>
      <w:r w:rsidRPr="003F1F46">
        <w:rPr>
          <w:rFonts w:ascii="Cambria" w:hAnsi="Cambria"/>
          <w:color w:val="0070C0"/>
          <w:sz w:val="22"/>
          <w:szCs w:val="22"/>
        </w:rPr>
        <w:t>H0: µ≥33, Ha: µ&lt;33</w:t>
      </w:r>
    </w:p>
    <w:p w:rsidR="00780DBA" w:rsidRPr="003F1F46" w:rsidRDefault="00780DBA" w:rsidP="003A04ED">
      <w:pPr>
        <w:pStyle w:val="ListParagraph"/>
        <w:overflowPunct/>
        <w:autoSpaceDE/>
        <w:autoSpaceDN/>
        <w:adjustRightInd/>
        <w:spacing w:after="200" w:line="276" w:lineRule="auto"/>
        <w:ind w:left="360"/>
        <w:contextualSpacing/>
        <w:jc w:val="both"/>
        <w:textAlignment w:val="auto"/>
        <w:rPr>
          <w:color w:val="0070C0"/>
          <w:sz w:val="24"/>
        </w:rPr>
      </w:pPr>
      <w:r w:rsidRPr="003F1F46">
        <w:rPr>
          <w:rStyle w:val="Emphasis"/>
          <w:color w:val="0070C0"/>
          <w:sz w:val="25"/>
          <w:szCs w:val="25"/>
        </w:rPr>
        <w:t>n</w:t>
      </w:r>
      <w:r w:rsidRPr="003F1F46">
        <w:rPr>
          <w:rStyle w:val="apple-converted-space"/>
          <w:color w:val="0070C0"/>
          <w:sz w:val="25"/>
          <w:szCs w:val="25"/>
        </w:rPr>
        <w:t> </w:t>
      </w:r>
      <w:r w:rsidRPr="003F1F46">
        <w:rPr>
          <w:color w:val="0070C0"/>
          <w:sz w:val="25"/>
          <w:szCs w:val="25"/>
        </w:rPr>
        <w:t>= 35, α = 0.05, SD = 8.4</w:t>
      </w:r>
    </w:p>
    <w:p w:rsidR="00724F52" w:rsidRPr="003F1F46" w:rsidRDefault="00780DBA" w:rsidP="003A04ED">
      <w:pPr>
        <w:pStyle w:val="ListParagraph"/>
        <w:overflowPunct/>
        <w:autoSpaceDE/>
        <w:autoSpaceDN/>
        <w:adjustRightInd/>
        <w:spacing w:after="200" w:line="276" w:lineRule="auto"/>
        <w:ind w:left="360"/>
        <w:contextualSpacing/>
        <w:jc w:val="both"/>
        <w:textAlignment w:val="auto"/>
        <w:rPr>
          <w:color w:val="0070C0"/>
          <w:sz w:val="24"/>
        </w:rPr>
      </w:pPr>
      <w:r w:rsidRPr="003F1F46">
        <w:rPr>
          <w:color w:val="0070C0"/>
          <w:sz w:val="24"/>
        </w:rPr>
        <w:t>Difference to detect = 33-28 =5</w:t>
      </w:r>
    </w:p>
    <w:p w:rsidR="00780DBA" w:rsidRPr="003F1F46" w:rsidRDefault="00780DBA" w:rsidP="00780DBA">
      <w:pPr>
        <w:overflowPunct/>
        <w:textAlignment w:val="auto"/>
        <w:rPr>
          <w:rFonts w:ascii="Segoe UI" w:hAnsi="Segoe UI" w:cs="Segoe UI"/>
          <w:b/>
          <w:bCs/>
          <w:color w:val="0070C0"/>
          <w:sz w:val="24"/>
          <w:szCs w:val="24"/>
          <w:lang w:eastAsia="zh-CN"/>
        </w:rPr>
      </w:pPr>
      <w:r w:rsidRPr="003F1F46">
        <w:rPr>
          <w:rFonts w:ascii="Segoe UI" w:hAnsi="Segoe UI" w:cs="Segoe UI"/>
          <w:b/>
          <w:bCs/>
          <w:color w:val="0070C0"/>
          <w:sz w:val="24"/>
          <w:szCs w:val="24"/>
          <w:lang w:eastAsia="zh-CN"/>
        </w:rPr>
        <w:t xml:space="preserve">Power and Sample Size </w:t>
      </w:r>
    </w:p>
    <w:p w:rsidR="00780DBA" w:rsidRPr="003F1F46" w:rsidRDefault="00780DBA" w:rsidP="00780DBA">
      <w:pPr>
        <w:overflowPunct/>
        <w:textAlignment w:val="auto"/>
        <w:rPr>
          <w:rFonts w:ascii="Segoe UI" w:hAnsi="Segoe UI" w:cs="Segoe UI"/>
          <w:b/>
          <w:bCs/>
          <w:color w:val="0070C0"/>
          <w:sz w:val="24"/>
          <w:szCs w:val="24"/>
          <w:lang w:eastAsia="zh-CN"/>
        </w:rPr>
      </w:pPr>
    </w:p>
    <w:p w:rsidR="00780DBA" w:rsidRPr="003F1F46" w:rsidRDefault="00780DBA" w:rsidP="00780DBA">
      <w:pPr>
        <w:overflowPunct/>
        <w:textAlignment w:val="auto"/>
        <w:rPr>
          <w:rFonts w:ascii="Courier New" w:hAnsi="Courier New" w:cs="Courier New"/>
          <w:color w:val="0070C0"/>
          <w:sz w:val="18"/>
          <w:szCs w:val="18"/>
          <w:lang w:eastAsia="zh-CN"/>
        </w:rPr>
      </w:pPr>
      <w:r w:rsidRPr="003F1F46">
        <w:rPr>
          <w:rFonts w:ascii="Courier New" w:hAnsi="Courier New" w:cs="Courier New"/>
          <w:color w:val="0070C0"/>
          <w:sz w:val="18"/>
          <w:szCs w:val="18"/>
          <w:lang w:eastAsia="zh-CN"/>
        </w:rPr>
        <w:t>1-Sample t Test</w:t>
      </w:r>
    </w:p>
    <w:p w:rsidR="00780DBA" w:rsidRPr="003F1F46" w:rsidRDefault="00780DBA" w:rsidP="00780DBA">
      <w:pPr>
        <w:overflowPunct/>
        <w:textAlignment w:val="auto"/>
        <w:rPr>
          <w:rFonts w:ascii="Courier New" w:hAnsi="Courier New" w:cs="Courier New"/>
          <w:color w:val="0070C0"/>
          <w:sz w:val="18"/>
          <w:szCs w:val="18"/>
          <w:lang w:eastAsia="zh-CN"/>
        </w:rPr>
      </w:pPr>
    </w:p>
    <w:p w:rsidR="00780DBA" w:rsidRPr="003F1F46" w:rsidRDefault="00780DBA" w:rsidP="00780DBA">
      <w:pPr>
        <w:overflowPunct/>
        <w:textAlignment w:val="auto"/>
        <w:rPr>
          <w:rFonts w:ascii="Courier New" w:hAnsi="Courier New" w:cs="Courier New"/>
          <w:color w:val="0070C0"/>
          <w:sz w:val="18"/>
          <w:szCs w:val="18"/>
          <w:lang w:eastAsia="zh-CN"/>
        </w:rPr>
      </w:pPr>
      <w:r w:rsidRPr="003F1F46">
        <w:rPr>
          <w:rFonts w:ascii="Courier New" w:hAnsi="Courier New" w:cs="Courier New"/>
          <w:color w:val="0070C0"/>
          <w:sz w:val="18"/>
          <w:szCs w:val="18"/>
          <w:lang w:eastAsia="zh-CN"/>
        </w:rPr>
        <w:t>Testing mean = null (versus &lt; null)</w:t>
      </w:r>
    </w:p>
    <w:p w:rsidR="00780DBA" w:rsidRPr="003F1F46" w:rsidRDefault="00780DBA" w:rsidP="00780DBA">
      <w:pPr>
        <w:overflowPunct/>
        <w:textAlignment w:val="auto"/>
        <w:rPr>
          <w:rFonts w:ascii="Courier New" w:hAnsi="Courier New" w:cs="Courier New"/>
          <w:color w:val="0070C0"/>
          <w:sz w:val="18"/>
          <w:szCs w:val="18"/>
          <w:lang w:eastAsia="zh-CN"/>
        </w:rPr>
      </w:pPr>
      <w:r w:rsidRPr="003F1F46">
        <w:rPr>
          <w:rFonts w:ascii="Courier New" w:hAnsi="Courier New" w:cs="Courier New"/>
          <w:color w:val="0070C0"/>
          <w:sz w:val="18"/>
          <w:szCs w:val="18"/>
          <w:lang w:eastAsia="zh-CN"/>
        </w:rPr>
        <w:t>Calculating power for mean = null + difference</w:t>
      </w:r>
    </w:p>
    <w:p w:rsidR="00780DBA" w:rsidRPr="003F1F46" w:rsidRDefault="00780DBA" w:rsidP="00780DBA">
      <w:pPr>
        <w:overflowPunct/>
        <w:textAlignment w:val="auto"/>
        <w:rPr>
          <w:rFonts w:ascii="Courier New" w:hAnsi="Courier New" w:cs="Courier New"/>
          <w:color w:val="0070C0"/>
          <w:sz w:val="18"/>
          <w:szCs w:val="18"/>
          <w:lang w:eastAsia="zh-CN"/>
        </w:rPr>
      </w:pPr>
      <w:r w:rsidRPr="003F1F46">
        <w:rPr>
          <w:rFonts w:ascii="Courier New" w:hAnsi="Courier New" w:cs="Courier New"/>
          <w:color w:val="0070C0"/>
          <w:sz w:val="18"/>
          <w:szCs w:val="18"/>
          <w:lang w:eastAsia="zh-CN"/>
        </w:rPr>
        <w:t xml:space="preserve">α = </w:t>
      </w:r>
      <w:proofErr w:type="gramStart"/>
      <w:r w:rsidRPr="003F1F46">
        <w:rPr>
          <w:rFonts w:ascii="Courier New" w:hAnsi="Courier New" w:cs="Courier New"/>
          <w:color w:val="0070C0"/>
          <w:sz w:val="18"/>
          <w:szCs w:val="18"/>
          <w:lang w:eastAsia="zh-CN"/>
        </w:rPr>
        <w:t>0.05  Assumed</w:t>
      </w:r>
      <w:proofErr w:type="gramEnd"/>
      <w:r w:rsidRPr="003F1F46">
        <w:rPr>
          <w:rFonts w:ascii="Courier New" w:hAnsi="Courier New" w:cs="Courier New"/>
          <w:color w:val="0070C0"/>
          <w:sz w:val="18"/>
          <w:szCs w:val="18"/>
          <w:lang w:eastAsia="zh-CN"/>
        </w:rPr>
        <w:t xml:space="preserve"> standard deviation = 8.4</w:t>
      </w:r>
    </w:p>
    <w:p w:rsidR="00780DBA" w:rsidRPr="003F1F46" w:rsidRDefault="00780DBA" w:rsidP="00780DBA">
      <w:pPr>
        <w:overflowPunct/>
        <w:textAlignment w:val="auto"/>
        <w:rPr>
          <w:rFonts w:ascii="Courier New" w:hAnsi="Courier New" w:cs="Courier New"/>
          <w:color w:val="0070C0"/>
          <w:sz w:val="18"/>
          <w:szCs w:val="18"/>
          <w:lang w:eastAsia="zh-CN"/>
        </w:rPr>
      </w:pPr>
    </w:p>
    <w:p w:rsidR="00780DBA" w:rsidRPr="003F1F46" w:rsidRDefault="00780DBA" w:rsidP="00780DBA">
      <w:pPr>
        <w:overflowPunct/>
        <w:textAlignment w:val="auto"/>
        <w:rPr>
          <w:rFonts w:ascii="Courier New" w:hAnsi="Courier New" w:cs="Courier New"/>
          <w:color w:val="0070C0"/>
          <w:sz w:val="18"/>
          <w:szCs w:val="18"/>
          <w:lang w:eastAsia="zh-CN"/>
        </w:rPr>
      </w:pPr>
    </w:p>
    <w:p w:rsidR="00780DBA" w:rsidRPr="003F1F46" w:rsidRDefault="00780DBA" w:rsidP="00780DBA">
      <w:pPr>
        <w:overflowPunct/>
        <w:textAlignment w:val="auto"/>
        <w:rPr>
          <w:rFonts w:ascii="Courier New" w:hAnsi="Courier New" w:cs="Courier New"/>
          <w:color w:val="0070C0"/>
          <w:sz w:val="18"/>
          <w:szCs w:val="18"/>
          <w:lang w:eastAsia="zh-CN"/>
        </w:rPr>
      </w:pPr>
      <w:r w:rsidRPr="003F1F46">
        <w:rPr>
          <w:rFonts w:ascii="Courier New" w:hAnsi="Courier New" w:cs="Courier New"/>
          <w:color w:val="0070C0"/>
          <w:sz w:val="18"/>
          <w:szCs w:val="18"/>
          <w:lang w:eastAsia="zh-CN"/>
        </w:rPr>
        <w:t xml:space="preserve">            Sample</w:t>
      </w:r>
    </w:p>
    <w:p w:rsidR="00780DBA" w:rsidRPr="003F1F46" w:rsidRDefault="00780DBA" w:rsidP="00780DBA">
      <w:pPr>
        <w:overflowPunct/>
        <w:textAlignment w:val="auto"/>
        <w:rPr>
          <w:rFonts w:ascii="Courier New" w:hAnsi="Courier New" w:cs="Courier New"/>
          <w:color w:val="0070C0"/>
          <w:sz w:val="18"/>
          <w:szCs w:val="18"/>
          <w:lang w:eastAsia="zh-CN"/>
        </w:rPr>
      </w:pPr>
      <w:r w:rsidRPr="003F1F46">
        <w:rPr>
          <w:rFonts w:ascii="Courier New" w:hAnsi="Courier New" w:cs="Courier New"/>
          <w:color w:val="0070C0"/>
          <w:sz w:val="18"/>
          <w:szCs w:val="18"/>
          <w:lang w:eastAsia="zh-CN"/>
        </w:rPr>
        <w:t>Difference    Size      Power</w:t>
      </w:r>
    </w:p>
    <w:p w:rsidR="00780DBA" w:rsidRPr="003F1F46" w:rsidRDefault="00780DBA" w:rsidP="00780DBA">
      <w:pPr>
        <w:overflowPunct/>
        <w:textAlignment w:val="auto"/>
        <w:rPr>
          <w:rFonts w:ascii="Courier New" w:hAnsi="Courier New" w:cs="Courier New"/>
          <w:color w:val="0070C0"/>
          <w:sz w:val="18"/>
          <w:szCs w:val="18"/>
          <w:lang w:eastAsia="zh-CN"/>
        </w:rPr>
      </w:pPr>
      <w:r w:rsidRPr="003F1F46">
        <w:rPr>
          <w:rFonts w:ascii="Courier New" w:hAnsi="Courier New" w:cs="Courier New"/>
          <w:color w:val="0070C0"/>
          <w:sz w:val="18"/>
          <w:szCs w:val="18"/>
          <w:lang w:eastAsia="zh-CN"/>
        </w:rPr>
        <w:t xml:space="preserve">         5      </w:t>
      </w:r>
      <w:proofErr w:type="gramStart"/>
      <w:r w:rsidRPr="003F1F46">
        <w:rPr>
          <w:rFonts w:ascii="Courier New" w:hAnsi="Courier New" w:cs="Courier New"/>
          <w:color w:val="0070C0"/>
          <w:sz w:val="18"/>
          <w:szCs w:val="18"/>
          <w:lang w:eastAsia="zh-CN"/>
        </w:rPr>
        <w:t>35  0.0000002</w:t>
      </w:r>
      <w:proofErr w:type="gramEnd"/>
    </w:p>
    <w:p w:rsidR="00780DBA" w:rsidRPr="003F1F46" w:rsidRDefault="00780DBA" w:rsidP="003A04ED">
      <w:pPr>
        <w:pStyle w:val="ListParagraph"/>
        <w:overflowPunct/>
        <w:autoSpaceDE/>
        <w:autoSpaceDN/>
        <w:adjustRightInd/>
        <w:spacing w:after="200" w:line="276" w:lineRule="auto"/>
        <w:ind w:left="360"/>
        <w:contextualSpacing/>
        <w:jc w:val="both"/>
        <w:textAlignment w:val="auto"/>
        <w:rPr>
          <w:color w:val="0070C0"/>
          <w:sz w:val="24"/>
        </w:rPr>
      </w:pPr>
    </w:p>
    <w:p w:rsidR="00780DBA" w:rsidRPr="003F1F46" w:rsidRDefault="00780DBA" w:rsidP="003A04ED">
      <w:pPr>
        <w:pStyle w:val="ListParagraph"/>
        <w:overflowPunct/>
        <w:autoSpaceDE/>
        <w:autoSpaceDN/>
        <w:adjustRightInd/>
        <w:spacing w:after="200" w:line="276" w:lineRule="auto"/>
        <w:ind w:left="360"/>
        <w:contextualSpacing/>
        <w:jc w:val="both"/>
        <w:textAlignment w:val="auto"/>
        <w:rPr>
          <w:color w:val="0070C0"/>
          <w:sz w:val="24"/>
        </w:rPr>
      </w:pPr>
      <w:r w:rsidRPr="003F1F46">
        <w:rPr>
          <w:color w:val="0070C0"/>
          <w:sz w:val="24"/>
        </w:rPr>
        <w:t>The power is very low and we cannot accept the null hypothesis since the possible Type II error is β = 1-0.0000002 = 0.9999998</w:t>
      </w:r>
    </w:p>
    <w:p w:rsidR="00780DBA" w:rsidRPr="003F1F46" w:rsidRDefault="00780DBA" w:rsidP="003A04ED">
      <w:pPr>
        <w:pStyle w:val="ListParagraph"/>
        <w:overflowPunct/>
        <w:autoSpaceDE/>
        <w:autoSpaceDN/>
        <w:adjustRightInd/>
        <w:spacing w:after="200" w:line="276" w:lineRule="auto"/>
        <w:ind w:left="360"/>
        <w:contextualSpacing/>
        <w:jc w:val="both"/>
        <w:textAlignment w:val="auto"/>
        <w:rPr>
          <w:color w:val="0070C0"/>
          <w:sz w:val="24"/>
        </w:rPr>
      </w:pPr>
      <w:r w:rsidRPr="003F1F46">
        <w:rPr>
          <w:color w:val="0070C0"/>
          <w:sz w:val="24"/>
        </w:rPr>
        <w:t>The possible Type II error is too high.</w:t>
      </w:r>
    </w:p>
    <w:p w:rsidR="00780DBA" w:rsidRDefault="00780DBA" w:rsidP="003A04ED">
      <w:pPr>
        <w:pStyle w:val="ListParagraph"/>
        <w:overflowPunct/>
        <w:autoSpaceDE/>
        <w:autoSpaceDN/>
        <w:adjustRightInd/>
        <w:spacing w:after="200" w:line="276" w:lineRule="auto"/>
        <w:ind w:left="360"/>
        <w:contextualSpacing/>
        <w:jc w:val="both"/>
        <w:textAlignment w:val="auto"/>
        <w:rPr>
          <w:sz w:val="24"/>
        </w:rPr>
      </w:pPr>
    </w:p>
    <w:p w:rsidR="009E7851" w:rsidRPr="009E7851" w:rsidRDefault="009E7851" w:rsidP="003A04ED">
      <w:pPr>
        <w:pStyle w:val="ListParagraph"/>
        <w:overflowPunct/>
        <w:autoSpaceDE/>
        <w:autoSpaceDN/>
        <w:adjustRightInd/>
        <w:spacing w:after="200" w:line="276" w:lineRule="auto"/>
        <w:ind w:left="360"/>
        <w:contextualSpacing/>
        <w:jc w:val="both"/>
        <w:textAlignment w:val="auto"/>
        <w:rPr>
          <w:color w:val="FF0000"/>
          <w:sz w:val="24"/>
        </w:rPr>
      </w:pPr>
      <w:r w:rsidRPr="009E7851">
        <w:rPr>
          <w:rFonts w:ascii="Arial" w:hAnsi="Arial" w:cs="Arial"/>
          <w:color w:val="FF0000"/>
          <w:sz w:val="21"/>
          <w:szCs w:val="21"/>
          <w:shd w:val="clear" w:color="auto" w:fill="FFFFFF"/>
        </w:rPr>
        <w:t xml:space="preserve">11. </w:t>
      </w:r>
      <w:proofErr w:type="gramStart"/>
      <w:r w:rsidRPr="009E7851">
        <w:rPr>
          <w:rFonts w:ascii="Arial" w:hAnsi="Arial" w:cs="Arial"/>
          <w:color w:val="FF0000"/>
          <w:sz w:val="21"/>
          <w:szCs w:val="21"/>
          <w:shd w:val="clear" w:color="auto" w:fill="FFFFFF"/>
        </w:rPr>
        <w:t>have</w:t>
      </w:r>
      <w:proofErr w:type="gramEnd"/>
      <w:r w:rsidRPr="009E7851">
        <w:rPr>
          <w:rFonts w:ascii="Arial" w:hAnsi="Arial" w:cs="Arial"/>
          <w:color w:val="FF0000"/>
          <w:sz w:val="21"/>
          <w:szCs w:val="21"/>
          <w:shd w:val="clear" w:color="auto" w:fill="FFFFFF"/>
        </w:rPr>
        <w:t xml:space="preserve"> you wonder why the power is so small? </w:t>
      </w:r>
      <w:proofErr w:type="gramStart"/>
      <w:r w:rsidRPr="009E7851">
        <w:rPr>
          <w:rFonts w:ascii="Arial" w:hAnsi="Arial" w:cs="Arial"/>
          <w:color w:val="FF0000"/>
          <w:sz w:val="21"/>
          <w:szCs w:val="21"/>
          <w:shd w:val="clear" w:color="auto" w:fill="FFFFFF"/>
        </w:rPr>
        <w:t>diff</w:t>
      </w:r>
      <w:proofErr w:type="gramEnd"/>
      <w:r w:rsidRPr="009E7851">
        <w:rPr>
          <w:rFonts w:ascii="Arial" w:hAnsi="Arial" w:cs="Arial"/>
          <w:color w:val="FF0000"/>
          <w:sz w:val="21"/>
          <w:szCs w:val="21"/>
          <w:shd w:val="clear" w:color="auto" w:fill="FFFFFF"/>
        </w:rPr>
        <w:t xml:space="preserve"> should be 28-33=-5, not +5. -3pts</w:t>
      </w:r>
      <w:r>
        <w:rPr>
          <w:rFonts w:ascii="Arial" w:hAnsi="Arial" w:cs="Arial"/>
          <w:color w:val="FF0000"/>
          <w:sz w:val="21"/>
          <w:szCs w:val="21"/>
          <w:shd w:val="clear" w:color="auto" w:fill="FFFFFF"/>
        </w:rPr>
        <w:t xml:space="preserve"> (Steve Bai)</w:t>
      </w:r>
    </w:p>
    <w:p w:rsidR="00780DBA" w:rsidRPr="003A04ED" w:rsidRDefault="00780DBA" w:rsidP="003A04ED">
      <w:pPr>
        <w:pStyle w:val="ListParagraph"/>
        <w:overflowPunct/>
        <w:autoSpaceDE/>
        <w:autoSpaceDN/>
        <w:adjustRightInd/>
        <w:spacing w:after="200" w:line="276" w:lineRule="auto"/>
        <w:ind w:left="360"/>
        <w:contextualSpacing/>
        <w:jc w:val="both"/>
        <w:textAlignment w:val="auto"/>
        <w:rPr>
          <w:sz w:val="24"/>
        </w:rPr>
      </w:pPr>
    </w:p>
    <w:p w:rsidR="003A04ED" w:rsidRPr="0015629C" w:rsidRDefault="003A04ED" w:rsidP="003A04ED">
      <w:pPr>
        <w:pStyle w:val="ListParagraph"/>
        <w:numPr>
          <w:ilvl w:val="0"/>
          <w:numId w:val="19"/>
        </w:numPr>
        <w:overflowPunct/>
        <w:autoSpaceDE/>
        <w:autoSpaceDN/>
        <w:adjustRightInd/>
        <w:spacing w:after="200" w:line="276" w:lineRule="auto"/>
        <w:contextualSpacing/>
        <w:jc w:val="both"/>
        <w:textAlignment w:val="auto"/>
        <w:rPr>
          <w:rFonts w:ascii="Cambria" w:hAnsi="Cambria"/>
          <w:sz w:val="28"/>
          <w:szCs w:val="24"/>
        </w:rPr>
      </w:pPr>
      <w:r w:rsidRPr="0015629C">
        <w:rPr>
          <w:rFonts w:ascii="Cambria" w:hAnsi="Cambria"/>
          <w:color w:val="000000"/>
          <w:sz w:val="22"/>
          <w:szCs w:val="22"/>
        </w:rPr>
        <w:lastRenderedPageBreak/>
        <w:t>(</w:t>
      </w:r>
      <w:r>
        <w:rPr>
          <w:rFonts w:ascii="Cambria" w:hAnsi="Cambria"/>
          <w:b/>
          <w:color w:val="000000"/>
          <w:sz w:val="22"/>
          <w:szCs w:val="22"/>
        </w:rPr>
        <w:t>12</w:t>
      </w:r>
      <w:r w:rsidRPr="0015629C">
        <w:rPr>
          <w:rFonts w:ascii="Cambria" w:hAnsi="Cambria"/>
          <w:b/>
          <w:color w:val="000000"/>
          <w:sz w:val="22"/>
          <w:szCs w:val="22"/>
        </w:rPr>
        <w:t xml:space="preserve"> + </w:t>
      </w:r>
      <w:r>
        <w:rPr>
          <w:rFonts w:ascii="Cambria" w:hAnsi="Cambria"/>
          <w:b/>
          <w:color w:val="000000"/>
          <w:sz w:val="22"/>
          <w:szCs w:val="22"/>
        </w:rPr>
        <w:t>5</w:t>
      </w:r>
      <w:r w:rsidR="00F47359">
        <w:rPr>
          <w:rFonts w:ascii="Cambria" w:hAnsi="Cambria"/>
          <w:b/>
          <w:color w:val="000000"/>
          <w:sz w:val="22"/>
          <w:szCs w:val="22"/>
        </w:rPr>
        <w:t xml:space="preserve"> = 17</w:t>
      </w:r>
      <w:r w:rsidRPr="0015629C">
        <w:rPr>
          <w:rFonts w:ascii="Cambria" w:hAnsi="Cambria"/>
          <w:b/>
          <w:color w:val="000000"/>
          <w:sz w:val="22"/>
          <w:szCs w:val="22"/>
        </w:rPr>
        <w:t xml:space="preserve"> pts</w:t>
      </w:r>
      <w:r w:rsidRPr="0015629C">
        <w:rPr>
          <w:rFonts w:ascii="Cambria" w:hAnsi="Cambria"/>
          <w:color w:val="000000"/>
          <w:sz w:val="22"/>
          <w:szCs w:val="22"/>
        </w:rPr>
        <w:t xml:space="preserve">) An auto mechanic would like to estimate the average time it takes to replace a carburetor. In a random sample of 18 cars, it took an average of 50 minutes. The standard deviation is 7 minutes. </w:t>
      </w:r>
    </w:p>
    <w:p w:rsidR="003A04ED" w:rsidRPr="0015629C" w:rsidRDefault="003A04ED" w:rsidP="003A04ED">
      <w:pPr>
        <w:pStyle w:val="ListParagraph"/>
        <w:rPr>
          <w:rFonts w:ascii="Cambria" w:hAnsi="Cambria"/>
          <w:color w:val="000000"/>
          <w:sz w:val="22"/>
          <w:szCs w:val="22"/>
        </w:rPr>
      </w:pPr>
    </w:p>
    <w:p w:rsidR="003A04ED" w:rsidRPr="0015629C" w:rsidRDefault="003A04ED" w:rsidP="003A04ED">
      <w:pPr>
        <w:pStyle w:val="ListParagraph"/>
        <w:numPr>
          <w:ilvl w:val="1"/>
          <w:numId w:val="19"/>
        </w:numPr>
        <w:overflowPunct/>
        <w:autoSpaceDE/>
        <w:autoSpaceDN/>
        <w:adjustRightInd/>
        <w:spacing w:after="200" w:line="276" w:lineRule="auto"/>
        <w:contextualSpacing/>
        <w:jc w:val="both"/>
        <w:textAlignment w:val="auto"/>
        <w:rPr>
          <w:rFonts w:ascii="Cambria" w:hAnsi="Cambria"/>
          <w:sz w:val="28"/>
          <w:szCs w:val="24"/>
        </w:rPr>
      </w:pPr>
      <w:r w:rsidRPr="0015629C">
        <w:rPr>
          <w:rFonts w:ascii="Cambria" w:hAnsi="Cambria"/>
          <w:color w:val="000000"/>
          <w:sz w:val="22"/>
          <w:szCs w:val="22"/>
        </w:rPr>
        <w:t xml:space="preserve">  Find a 90 % confidence interval for the population mean.  </w:t>
      </w:r>
    </w:p>
    <w:p w:rsidR="003A04ED" w:rsidRPr="0015629C" w:rsidRDefault="003A04ED" w:rsidP="003A04ED">
      <w:pPr>
        <w:pStyle w:val="ListParagraph"/>
        <w:numPr>
          <w:ilvl w:val="1"/>
          <w:numId w:val="19"/>
        </w:numPr>
        <w:overflowPunct/>
        <w:autoSpaceDE/>
        <w:autoSpaceDN/>
        <w:adjustRightInd/>
        <w:spacing w:after="200" w:line="276" w:lineRule="auto"/>
        <w:contextualSpacing/>
        <w:jc w:val="both"/>
        <w:textAlignment w:val="auto"/>
        <w:rPr>
          <w:rFonts w:ascii="Cambria" w:hAnsi="Cambria"/>
          <w:sz w:val="28"/>
          <w:szCs w:val="24"/>
        </w:rPr>
      </w:pPr>
      <w:r w:rsidRPr="0015629C">
        <w:rPr>
          <w:rFonts w:ascii="Cambria" w:hAnsi="Cambria"/>
          <w:color w:val="000000"/>
          <w:sz w:val="22"/>
          <w:szCs w:val="22"/>
        </w:rPr>
        <w:t xml:space="preserve">  What assumption do you need to check so that you can perform (a)? Indicate how are you going to check it if you have the complete data? </w:t>
      </w:r>
    </w:p>
    <w:p w:rsidR="00724F52" w:rsidRDefault="00724F52">
      <w:pPr>
        <w:rPr>
          <w:sz w:val="24"/>
        </w:rPr>
      </w:pPr>
    </w:p>
    <w:p w:rsidR="00B95102" w:rsidRPr="00A42FAF" w:rsidRDefault="008A1284" w:rsidP="00B95102">
      <w:pPr>
        <w:pStyle w:val="NormalWeb"/>
        <w:shd w:val="clear" w:color="auto" w:fill="FFFFFF"/>
        <w:spacing w:before="0" w:beforeAutospacing="0" w:after="240" w:afterAutospacing="0" w:line="281" w:lineRule="atLeast"/>
        <w:rPr>
          <w:rFonts w:ascii="Verdana" w:hAnsi="Verdana"/>
          <w:color w:val="0070C0"/>
          <w:sz w:val="20"/>
          <w:szCs w:val="20"/>
        </w:rPr>
      </w:pPr>
      <w:r w:rsidRPr="00A42FAF">
        <w:rPr>
          <w:color w:val="0070C0"/>
        </w:rPr>
        <w:t xml:space="preserve">a) </w:t>
      </w:r>
      <w:r w:rsidR="00B95102" w:rsidRPr="00A42FAF">
        <w:rPr>
          <w:rFonts w:ascii="Verdana" w:hAnsi="Verdana"/>
          <w:color w:val="0070C0"/>
          <w:sz w:val="20"/>
          <w:szCs w:val="20"/>
        </w:rPr>
        <w:t>Data given as follows:</w:t>
      </w:r>
    </w:p>
    <w:p w:rsidR="00B95102" w:rsidRPr="00A42FAF" w:rsidRDefault="00B95102" w:rsidP="00B95102">
      <w:pPr>
        <w:pStyle w:val="NormalWeb"/>
        <w:shd w:val="clear" w:color="auto" w:fill="FFFFFF"/>
        <w:spacing w:before="0" w:beforeAutospacing="0" w:after="0" w:afterAutospacing="0" w:line="281" w:lineRule="atLeast"/>
        <w:rPr>
          <w:rStyle w:val="mo"/>
          <w:rFonts w:ascii="MathJax_Main" w:hAnsi="MathJax_Main"/>
          <w:color w:val="0070C0"/>
          <w:sz w:val="21"/>
          <w:szCs w:val="21"/>
          <w:bdr w:val="none" w:sz="0" w:space="0" w:color="auto" w:frame="1"/>
        </w:rPr>
      </w:pPr>
      <w:r w:rsidRPr="00A42FAF">
        <w:rPr>
          <w:rStyle w:val="Emphasis"/>
          <w:rFonts w:ascii="Verdana" w:hAnsi="Verdana"/>
          <w:color w:val="0070C0"/>
          <w:sz w:val="20"/>
          <w:szCs w:val="20"/>
        </w:rPr>
        <w:t>n</w:t>
      </w:r>
      <w:r w:rsidRPr="00A42FAF">
        <w:rPr>
          <w:rStyle w:val="apple-converted-space"/>
          <w:rFonts w:ascii="Verdana" w:hAnsi="Verdana"/>
          <w:color w:val="0070C0"/>
          <w:sz w:val="20"/>
          <w:szCs w:val="20"/>
        </w:rPr>
        <w:t> </w:t>
      </w:r>
      <w:r w:rsidRPr="00A42FAF">
        <w:rPr>
          <w:rFonts w:ascii="Verdana" w:hAnsi="Verdana"/>
          <w:color w:val="0070C0"/>
          <w:sz w:val="20"/>
          <w:szCs w:val="20"/>
        </w:rPr>
        <w:t xml:space="preserve">= 18, </w:t>
      </w:r>
      <w:proofErr w:type="spellStart"/>
      <w:proofErr w:type="gramStart"/>
      <w:r w:rsidRPr="00A42FAF">
        <w:rPr>
          <w:rFonts w:ascii="Verdana" w:hAnsi="Verdana"/>
          <w:color w:val="0070C0"/>
          <w:sz w:val="20"/>
          <w:szCs w:val="20"/>
        </w:rPr>
        <w:t>df</w:t>
      </w:r>
      <w:proofErr w:type="spellEnd"/>
      <w:proofErr w:type="gramEnd"/>
      <w:r w:rsidRPr="00A42FAF">
        <w:rPr>
          <w:rFonts w:ascii="Verdana" w:hAnsi="Verdana"/>
          <w:color w:val="0070C0"/>
          <w:sz w:val="20"/>
          <w:szCs w:val="20"/>
        </w:rPr>
        <w:t xml:space="preserve"> = 17, </w:t>
      </w:r>
      <w:proofErr w:type="spellStart"/>
      <w:r w:rsidRPr="00A42FAF">
        <w:rPr>
          <w:rStyle w:val="mi"/>
          <w:rFonts w:ascii="MathJax_Math-italic" w:hAnsi="MathJax_Math-italic"/>
          <w:color w:val="0070C0"/>
          <w:sz w:val="21"/>
          <w:szCs w:val="21"/>
          <w:bdr w:val="none" w:sz="0" w:space="0" w:color="auto" w:frame="1"/>
        </w:rPr>
        <w:t>yBar</w:t>
      </w:r>
      <w:proofErr w:type="spellEnd"/>
      <w:r w:rsidRPr="00A42FAF">
        <w:rPr>
          <w:rStyle w:val="mi"/>
          <w:rFonts w:ascii="MathJax_Math-italic" w:hAnsi="MathJax_Math-italic"/>
          <w:color w:val="0070C0"/>
          <w:sz w:val="21"/>
          <w:szCs w:val="21"/>
          <w:bdr w:val="none" w:sz="0" w:space="0" w:color="auto" w:frame="1"/>
        </w:rPr>
        <w:t xml:space="preserve"> </w:t>
      </w:r>
      <w:r w:rsidRPr="00A42FAF">
        <w:rPr>
          <w:rStyle w:val="mo"/>
          <w:rFonts w:ascii="MathJax_Main" w:hAnsi="MathJax_Main"/>
          <w:color w:val="0070C0"/>
          <w:sz w:val="21"/>
          <w:szCs w:val="21"/>
          <w:bdr w:val="none" w:sz="0" w:space="0" w:color="auto" w:frame="1"/>
        </w:rPr>
        <w:t xml:space="preserve">= </w:t>
      </w:r>
      <w:r w:rsidRPr="00A42FAF">
        <w:rPr>
          <w:rStyle w:val="mn"/>
          <w:rFonts w:ascii="MathJax_Main" w:hAnsi="MathJax_Main"/>
          <w:color w:val="0070C0"/>
          <w:sz w:val="21"/>
          <w:szCs w:val="21"/>
          <w:bdr w:val="none" w:sz="0" w:space="0" w:color="auto" w:frame="1"/>
        </w:rPr>
        <w:t>50</w:t>
      </w:r>
      <w:r w:rsidRPr="00A42FAF">
        <w:rPr>
          <w:rFonts w:ascii="Verdana" w:hAnsi="Verdana"/>
          <w:color w:val="0070C0"/>
          <w:sz w:val="20"/>
          <w:szCs w:val="20"/>
        </w:rPr>
        <w:t>,</w:t>
      </w:r>
      <w:r w:rsidRPr="00A42FAF">
        <w:rPr>
          <w:rStyle w:val="apple-converted-space"/>
          <w:rFonts w:ascii="Verdana" w:hAnsi="Verdana"/>
          <w:color w:val="0070C0"/>
          <w:sz w:val="20"/>
          <w:szCs w:val="20"/>
        </w:rPr>
        <w:t> </w:t>
      </w:r>
      <w:r w:rsidRPr="00A42FAF">
        <w:rPr>
          <w:rStyle w:val="Emphasis"/>
          <w:rFonts w:ascii="Verdana" w:hAnsi="Verdana"/>
          <w:color w:val="0070C0"/>
          <w:sz w:val="20"/>
          <w:szCs w:val="20"/>
        </w:rPr>
        <w:t>s</w:t>
      </w:r>
      <w:r w:rsidRPr="00A42FAF">
        <w:rPr>
          <w:rStyle w:val="apple-converted-space"/>
          <w:rFonts w:ascii="Verdana" w:hAnsi="Verdana"/>
          <w:color w:val="0070C0"/>
          <w:sz w:val="20"/>
          <w:szCs w:val="20"/>
        </w:rPr>
        <w:t> </w:t>
      </w:r>
      <w:r w:rsidRPr="00A42FAF">
        <w:rPr>
          <w:rFonts w:ascii="Verdana" w:hAnsi="Verdana"/>
          <w:color w:val="0070C0"/>
          <w:sz w:val="20"/>
          <w:szCs w:val="20"/>
        </w:rPr>
        <w:t>= 7</w:t>
      </w:r>
      <w:r w:rsidRPr="00A42FAF">
        <w:rPr>
          <w:rFonts w:ascii="Verdana" w:hAnsi="Verdana"/>
          <w:color w:val="0070C0"/>
          <w:sz w:val="20"/>
          <w:szCs w:val="20"/>
        </w:rPr>
        <w:br/>
      </w:r>
      <w:proofErr w:type="spellStart"/>
      <w:r w:rsidRPr="00A42FAF">
        <w:rPr>
          <w:rStyle w:val="mi"/>
          <w:rFonts w:ascii="MathJax_Math-italic" w:hAnsi="MathJax_Math-italic"/>
          <w:color w:val="0070C0"/>
          <w:sz w:val="21"/>
          <w:szCs w:val="21"/>
          <w:bdr w:val="none" w:sz="0" w:space="0" w:color="auto" w:frame="1"/>
        </w:rPr>
        <w:t>t</w:t>
      </w:r>
      <w:r w:rsidRPr="00A42FAF">
        <w:rPr>
          <w:rStyle w:val="mi"/>
          <w:rFonts w:ascii="MathJax_Math-italic" w:hAnsi="MathJax_Math-italic"/>
          <w:color w:val="0070C0"/>
          <w:sz w:val="15"/>
          <w:szCs w:val="15"/>
          <w:bdr w:val="none" w:sz="0" w:space="0" w:color="auto" w:frame="1"/>
        </w:rPr>
        <w:t>α</w:t>
      </w:r>
      <w:proofErr w:type="spellEnd"/>
      <w:r w:rsidRPr="00A42FAF">
        <w:rPr>
          <w:rStyle w:val="mo"/>
          <w:rFonts w:ascii="MathJax_Main" w:hAnsi="MathJax_Main"/>
          <w:color w:val="0070C0"/>
          <w:sz w:val="15"/>
          <w:szCs w:val="15"/>
          <w:bdr w:val="none" w:sz="0" w:space="0" w:color="auto" w:frame="1"/>
        </w:rPr>
        <w:t>/</w:t>
      </w:r>
      <w:r w:rsidRPr="00A42FAF">
        <w:rPr>
          <w:rStyle w:val="mn"/>
          <w:rFonts w:ascii="MathJax_Main" w:hAnsi="MathJax_Main"/>
          <w:color w:val="0070C0"/>
          <w:sz w:val="15"/>
          <w:szCs w:val="15"/>
          <w:bdr w:val="none" w:sz="0" w:space="0" w:color="auto" w:frame="1"/>
        </w:rPr>
        <w:t xml:space="preserve">2 </w:t>
      </w:r>
      <w:r w:rsidRPr="00A42FAF">
        <w:rPr>
          <w:rStyle w:val="mo"/>
          <w:rFonts w:ascii="MathJax_Main" w:hAnsi="MathJax_Main"/>
          <w:color w:val="0070C0"/>
          <w:sz w:val="21"/>
          <w:szCs w:val="21"/>
          <w:bdr w:val="none" w:sz="0" w:space="0" w:color="auto" w:frame="1"/>
        </w:rPr>
        <w:t xml:space="preserve">= </w:t>
      </w:r>
      <w:r w:rsidRPr="00A42FAF">
        <w:rPr>
          <w:rStyle w:val="mi"/>
          <w:rFonts w:ascii="MathJax_Math-italic" w:hAnsi="MathJax_Math-italic"/>
          <w:color w:val="0070C0"/>
          <w:sz w:val="21"/>
          <w:szCs w:val="21"/>
          <w:bdr w:val="none" w:sz="0" w:space="0" w:color="auto" w:frame="1"/>
        </w:rPr>
        <w:t>t</w:t>
      </w:r>
      <w:r w:rsidRPr="00A42FAF">
        <w:rPr>
          <w:rStyle w:val="mn"/>
          <w:rFonts w:ascii="MathJax_Main" w:hAnsi="MathJax_Main"/>
          <w:color w:val="0070C0"/>
          <w:sz w:val="15"/>
          <w:szCs w:val="15"/>
          <w:bdr w:val="none" w:sz="0" w:space="0" w:color="auto" w:frame="1"/>
        </w:rPr>
        <w:t xml:space="preserve">0.05 </w:t>
      </w:r>
      <w:r w:rsidRPr="00A42FAF">
        <w:rPr>
          <w:rStyle w:val="mo"/>
          <w:rFonts w:ascii="MathJax_Main" w:hAnsi="MathJax_Main"/>
          <w:color w:val="0070C0"/>
          <w:sz w:val="21"/>
          <w:szCs w:val="21"/>
          <w:bdr w:val="none" w:sz="0" w:space="0" w:color="auto" w:frame="1"/>
        </w:rPr>
        <w:t xml:space="preserve">= </w:t>
      </w:r>
      <w:r w:rsidR="00010A99" w:rsidRPr="00A42FAF">
        <w:rPr>
          <w:rStyle w:val="mo"/>
          <w:rFonts w:ascii="MathJax_Main" w:hAnsi="MathJax_Main"/>
          <w:color w:val="0070C0"/>
          <w:sz w:val="21"/>
          <w:szCs w:val="21"/>
          <w:bdr w:val="none" w:sz="0" w:space="0" w:color="auto" w:frame="1"/>
        </w:rPr>
        <w:t xml:space="preserve">1.7396 (from </w:t>
      </w:r>
      <w:proofErr w:type="spellStart"/>
      <w:r w:rsidR="00010A99" w:rsidRPr="00A42FAF">
        <w:rPr>
          <w:rStyle w:val="mo"/>
          <w:rFonts w:ascii="MathJax_Main" w:hAnsi="MathJax_Main"/>
          <w:color w:val="0070C0"/>
          <w:sz w:val="21"/>
          <w:szCs w:val="21"/>
          <w:bdr w:val="none" w:sz="0" w:space="0" w:color="auto" w:frame="1"/>
        </w:rPr>
        <w:t>minitab</w:t>
      </w:r>
      <w:proofErr w:type="spellEnd"/>
      <w:r w:rsidR="00010A99" w:rsidRPr="00A42FAF">
        <w:rPr>
          <w:rStyle w:val="mo"/>
          <w:rFonts w:ascii="MathJax_Main" w:hAnsi="MathJax_Main"/>
          <w:color w:val="0070C0"/>
          <w:sz w:val="21"/>
          <w:szCs w:val="21"/>
          <w:bdr w:val="none" w:sz="0" w:space="0" w:color="auto" w:frame="1"/>
        </w:rPr>
        <w:t>)</w:t>
      </w:r>
    </w:p>
    <w:p w:rsidR="00B95102" w:rsidRPr="00A42FAF" w:rsidRDefault="00B95102" w:rsidP="00B95102">
      <w:pPr>
        <w:pStyle w:val="NormalWeb"/>
        <w:shd w:val="clear" w:color="auto" w:fill="FFFFFF"/>
        <w:spacing w:before="0" w:beforeAutospacing="0" w:after="0" w:afterAutospacing="0" w:line="281" w:lineRule="atLeast"/>
        <w:rPr>
          <w:rFonts w:ascii="Verdana" w:hAnsi="Verdana"/>
          <w:color w:val="0070C0"/>
          <w:sz w:val="20"/>
          <w:szCs w:val="20"/>
        </w:rPr>
      </w:pPr>
    </w:p>
    <w:p w:rsidR="00010A99" w:rsidRPr="00A42FAF" w:rsidRDefault="00B95102" w:rsidP="00010A99">
      <w:pPr>
        <w:rPr>
          <w:rFonts w:ascii="Arial" w:hAnsi="Arial" w:cs="Arial"/>
          <w:color w:val="0070C0"/>
        </w:rPr>
      </w:pPr>
      <w:r w:rsidRPr="00A42FAF">
        <w:rPr>
          <w:rFonts w:ascii="Verdana" w:hAnsi="Verdana"/>
          <w:color w:val="0070C0"/>
        </w:rPr>
        <w:t>So the interval is:</w:t>
      </w:r>
      <w:r w:rsidRPr="00A42FAF">
        <w:rPr>
          <w:rStyle w:val="apple-converted-space"/>
          <w:rFonts w:ascii="Verdana" w:hAnsi="Verdana"/>
          <w:color w:val="0070C0"/>
        </w:rPr>
        <w:t> </w:t>
      </w:r>
      <w:r w:rsidRPr="00A42FAF">
        <w:rPr>
          <w:rStyle w:val="mn"/>
          <w:rFonts w:ascii="MathJax_Main" w:hAnsi="MathJax_Main"/>
          <w:color w:val="0070C0"/>
          <w:sz w:val="21"/>
          <w:szCs w:val="21"/>
          <w:bdr w:val="none" w:sz="0" w:space="0" w:color="auto" w:frame="1"/>
        </w:rPr>
        <w:t xml:space="preserve">50 </w:t>
      </w:r>
      <w:r w:rsidRPr="00A42FAF">
        <w:rPr>
          <w:rStyle w:val="mo"/>
          <w:rFonts w:ascii="MathJax_Main" w:hAnsi="MathJax_Main"/>
          <w:color w:val="0070C0"/>
          <w:sz w:val="21"/>
          <w:szCs w:val="21"/>
          <w:bdr w:val="none" w:sz="0" w:space="0" w:color="auto" w:frame="1"/>
        </w:rPr>
        <w:t xml:space="preserve">± </w:t>
      </w:r>
      <w:r w:rsidR="00010A99" w:rsidRPr="00A42FAF">
        <w:rPr>
          <w:rStyle w:val="mn"/>
          <w:rFonts w:ascii="MathJax_Main" w:hAnsi="MathJax_Main"/>
          <w:color w:val="0070C0"/>
          <w:sz w:val="21"/>
          <w:szCs w:val="21"/>
          <w:bdr w:val="none" w:sz="0" w:space="0" w:color="auto" w:frame="1"/>
        </w:rPr>
        <w:t xml:space="preserve">1.7396 </w:t>
      </w:r>
      <w:r w:rsidR="00010A99" w:rsidRPr="00A42FAF">
        <w:rPr>
          <w:rStyle w:val="mo"/>
          <w:rFonts w:ascii="Cambria Math" w:hAnsi="Cambria Math" w:cs="Cambria Math"/>
          <w:color w:val="0070C0"/>
          <w:sz w:val="21"/>
          <w:szCs w:val="21"/>
          <w:bdr w:val="none" w:sz="0" w:space="0" w:color="auto" w:frame="1"/>
        </w:rPr>
        <w:t>* 7/</w:t>
      </w:r>
      <w:proofErr w:type="spellStart"/>
      <w:proofErr w:type="gramStart"/>
      <w:r w:rsidR="00010A99" w:rsidRPr="00A42FAF">
        <w:rPr>
          <w:rStyle w:val="mo"/>
          <w:rFonts w:ascii="Cambria Math" w:hAnsi="Cambria Math" w:cs="Cambria Math"/>
          <w:color w:val="0070C0"/>
          <w:sz w:val="21"/>
          <w:szCs w:val="21"/>
          <w:bdr w:val="none" w:sz="0" w:space="0" w:color="auto" w:frame="1"/>
        </w:rPr>
        <w:t>sqrt</w:t>
      </w:r>
      <w:proofErr w:type="spellEnd"/>
      <w:r w:rsidR="00010A99" w:rsidRPr="00A42FAF">
        <w:rPr>
          <w:rStyle w:val="mo"/>
          <w:rFonts w:ascii="Cambria Math" w:hAnsi="Cambria Math" w:cs="Cambria Math"/>
          <w:color w:val="0070C0"/>
          <w:sz w:val="21"/>
          <w:szCs w:val="21"/>
          <w:bdr w:val="none" w:sz="0" w:space="0" w:color="auto" w:frame="1"/>
        </w:rPr>
        <w:t>(</w:t>
      </w:r>
      <w:proofErr w:type="gramEnd"/>
      <w:r w:rsidR="00010A99" w:rsidRPr="00A42FAF">
        <w:rPr>
          <w:rStyle w:val="mo"/>
          <w:rFonts w:ascii="Cambria Math" w:hAnsi="Cambria Math" w:cs="Cambria Math"/>
          <w:color w:val="0070C0"/>
          <w:sz w:val="21"/>
          <w:szCs w:val="21"/>
          <w:bdr w:val="none" w:sz="0" w:space="0" w:color="auto" w:frame="1"/>
        </w:rPr>
        <w:t>18)</w:t>
      </w:r>
      <w:r w:rsidRPr="00A42FAF">
        <w:rPr>
          <w:rStyle w:val="apple-converted-space"/>
          <w:rFonts w:ascii="Verdana" w:hAnsi="Verdana"/>
          <w:color w:val="0070C0"/>
        </w:rPr>
        <w:t> </w:t>
      </w:r>
      <w:r w:rsidRPr="00A42FAF">
        <w:rPr>
          <w:rFonts w:ascii="Verdana" w:hAnsi="Verdana"/>
          <w:color w:val="0070C0"/>
        </w:rPr>
        <w:t xml:space="preserve">which is </w:t>
      </w:r>
      <w:r w:rsidR="00010A99" w:rsidRPr="00A42FAF">
        <w:rPr>
          <w:rFonts w:ascii="Verdana" w:hAnsi="Verdana"/>
          <w:color w:val="0070C0"/>
        </w:rPr>
        <w:t>50</w:t>
      </w:r>
      <w:r w:rsidRPr="00A42FAF">
        <w:rPr>
          <w:rFonts w:ascii="Verdana" w:hAnsi="Verdana"/>
          <w:color w:val="0070C0"/>
        </w:rPr>
        <w:t xml:space="preserve"> ± </w:t>
      </w:r>
      <w:r w:rsidR="00010A99" w:rsidRPr="00A42FAF">
        <w:rPr>
          <w:rFonts w:ascii="Arial" w:hAnsi="Arial" w:cs="Arial"/>
          <w:color w:val="0070C0"/>
        </w:rPr>
        <w:t>2.8702</w:t>
      </w:r>
    </w:p>
    <w:p w:rsidR="00B95102" w:rsidRPr="00A42FAF" w:rsidRDefault="00B95102" w:rsidP="00010A99">
      <w:pPr>
        <w:pStyle w:val="NormalWeb"/>
        <w:shd w:val="clear" w:color="auto" w:fill="FFFFFF"/>
        <w:spacing w:line="281" w:lineRule="atLeast"/>
        <w:rPr>
          <w:rFonts w:ascii="Verdana" w:hAnsi="Verdana"/>
          <w:color w:val="0070C0"/>
          <w:sz w:val="20"/>
          <w:szCs w:val="20"/>
        </w:rPr>
      </w:pPr>
      <w:r w:rsidRPr="00A42FAF">
        <w:rPr>
          <w:rFonts w:ascii="Verdana" w:hAnsi="Verdana"/>
          <w:color w:val="0070C0"/>
          <w:sz w:val="20"/>
          <w:szCs w:val="20"/>
        </w:rPr>
        <w:t>Or, it can be represented as (</w:t>
      </w:r>
      <w:r w:rsidR="00010A99" w:rsidRPr="00A42FAF">
        <w:rPr>
          <w:rFonts w:ascii="Verdana" w:hAnsi="Verdana"/>
          <w:color w:val="0070C0"/>
          <w:sz w:val="20"/>
          <w:szCs w:val="20"/>
        </w:rPr>
        <w:t>47.1298, 52.8702)</w:t>
      </w:r>
    </w:p>
    <w:p w:rsidR="00C728D7" w:rsidRPr="00A42FAF" w:rsidRDefault="00010A99" w:rsidP="00C728D7">
      <w:pPr>
        <w:pStyle w:val="NormalWeb"/>
        <w:shd w:val="clear" w:color="auto" w:fill="FFFFFF"/>
        <w:spacing w:line="281" w:lineRule="atLeast"/>
        <w:rPr>
          <w:rFonts w:ascii="Verdana" w:hAnsi="Verdana"/>
          <w:color w:val="0070C0"/>
          <w:sz w:val="20"/>
          <w:szCs w:val="20"/>
        </w:rPr>
      </w:pPr>
      <w:r w:rsidRPr="00A42FAF">
        <w:rPr>
          <w:rFonts w:ascii="Verdana" w:hAnsi="Verdana"/>
          <w:color w:val="0070C0"/>
          <w:sz w:val="20"/>
          <w:szCs w:val="20"/>
        </w:rPr>
        <w:t xml:space="preserve">b) </w:t>
      </w:r>
      <w:r w:rsidR="00C728D7" w:rsidRPr="00A42FAF">
        <w:rPr>
          <w:rFonts w:ascii="Verdana" w:hAnsi="Verdana"/>
          <w:color w:val="0070C0"/>
          <w:sz w:val="20"/>
          <w:szCs w:val="20"/>
        </w:rPr>
        <w:t>Conditions to check When One Can Use t-Procedure for Population Mean</w:t>
      </w:r>
    </w:p>
    <w:p w:rsidR="00C728D7" w:rsidRPr="00A42FAF" w:rsidRDefault="00C728D7" w:rsidP="00C728D7">
      <w:pPr>
        <w:pStyle w:val="NormalWeb"/>
        <w:shd w:val="clear" w:color="auto" w:fill="FFFFFF"/>
        <w:spacing w:line="281" w:lineRule="atLeast"/>
        <w:rPr>
          <w:rFonts w:ascii="Verdana" w:hAnsi="Verdana"/>
          <w:color w:val="0070C0"/>
          <w:sz w:val="20"/>
          <w:szCs w:val="20"/>
        </w:rPr>
      </w:pPr>
      <w:r w:rsidRPr="00A42FAF">
        <w:rPr>
          <w:rFonts w:ascii="Verdana" w:hAnsi="Verdana"/>
          <w:color w:val="0070C0"/>
          <w:sz w:val="20"/>
          <w:szCs w:val="20"/>
        </w:rPr>
        <w:t>Conditions to use the t-interval are:</w:t>
      </w:r>
    </w:p>
    <w:p w:rsidR="00C728D7" w:rsidRPr="00A42FAF" w:rsidRDefault="00C728D7" w:rsidP="00C728D7">
      <w:pPr>
        <w:pStyle w:val="NormalWeb"/>
        <w:numPr>
          <w:ilvl w:val="0"/>
          <w:numId w:val="24"/>
        </w:numPr>
        <w:shd w:val="clear" w:color="auto" w:fill="FFFFFF"/>
        <w:spacing w:line="281" w:lineRule="atLeast"/>
        <w:rPr>
          <w:rFonts w:ascii="Verdana" w:hAnsi="Verdana"/>
          <w:color w:val="0070C0"/>
          <w:sz w:val="20"/>
          <w:szCs w:val="20"/>
        </w:rPr>
      </w:pPr>
      <w:r w:rsidRPr="00A42FAF">
        <w:rPr>
          <w:rFonts w:ascii="Verdana" w:hAnsi="Verdana"/>
          <w:color w:val="0070C0"/>
          <w:sz w:val="20"/>
          <w:szCs w:val="20"/>
        </w:rPr>
        <w:t>When sample size is less than 15, use t-interval procedure only when population is very close to normal.</w:t>
      </w:r>
    </w:p>
    <w:p w:rsidR="00C728D7" w:rsidRPr="00A42FAF" w:rsidRDefault="00C728D7" w:rsidP="00C728D7">
      <w:pPr>
        <w:pStyle w:val="NormalWeb"/>
        <w:numPr>
          <w:ilvl w:val="0"/>
          <w:numId w:val="24"/>
        </w:numPr>
        <w:shd w:val="clear" w:color="auto" w:fill="FFFFFF"/>
        <w:spacing w:line="281" w:lineRule="atLeast"/>
        <w:rPr>
          <w:rFonts w:ascii="Verdana" w:hAnsi="Verdana"/>
          <w:color w:val="0070C0"/>
          <w:sz w:val="20"/>
          <w:szCs w:val="20"/>
          <w:highlight w:val="yellow"/>
        </w:rPr>
      </w:pPr>
      <w:r w:rsidRPr="00A42FAF">
        <w:rPr>
          <w:rFonts w:ascii="Verdana" w:hAnsi="Verdana"/>
          <w:color w:val="0070C0"/>
          <w:sz w:val="20"/>
          <w:szCs w:val="20"/>
          <w:highlight w:val="yellow"/>
        </w:rPr>
        <w:t>When sample size is between 15 and 30, it can be used if the variable is not far from normal.</w:t>
      </w:r>
    </w:p>
    <w:p w:rsidR="00010A99" w:rsidRPr="00A42FAF" w:rsidRDefault="00C728D7" w:rsidP="00C728D7">
      <w:pPr>
        <w:pStyle w:val="NormalWeb"/>
        <w:numPr>
          <w:ilvl w:val="0"/>
          <w:numId w:val="24"/>
        </w:numPr>
        <w:shd w:val="clear" w:color="auto" w:fill="FFFFFF"/>
        <w:spacing w:line="281" w:lineRule="atLeast"/>
        <w:rPr>
          <w:rFonts w:ascii="Verdana" w:hAnsi="Verdana"/>
          <w:color w:val="0070C0"/>
          <w:sz w:val="20"/>
          <w:szCs w:val="20"/>
        </w:rPr>
      </w:pPr>
      <w:r w:rsidRPr="00A42FAF">
        <w:rPr>
          <w:rFonts w:ascii="Verdana" w:hAnsi="Verdana"/>
          <w:color w:val="0070C0"/>
          <w:sz w:val="20"/>
          <w:szCs w:val="20"/>
        </w:rPr>
        <w:t>When sample size is large, we can always use t-interval if there are no extreme outliers that cannot be removed.</w:t>
      </w:r>
    </w:p>
    <w:p w:rsidR="00724F52" w:rsidRPr="00A42FAF" w:rsidRDefault="00C728D7" w:rsidP="00A42FAF">
      <w:pPr>
        <w:rPr>
          <w:color w:val="0070C0"/>
          <w:sz w:val="24"/>
        </w:rPr>
      </w:pPr>
      <w:r w:rsidRPr="00A42FAF">
        <w:rPr>
          <w:color w:val="0070C0"/>
          <w:sz w:val="24"/>
        </w:rPr>
        <w:t>In order to check the normality of the data, we will use the normal probability plot. If the points fall within the confidence limits, then the data may come from a normal distribution.</w:t>
      </w:r>
      <w:r w:rsidR="00A42FAF" w:rsidRPr="00A42FAF">
        <w:rPr>
          <w:color w:val="0070C0"/>
          <w:sz w:val="24"/>
        </w:rPr>
        <w:t xml:space="preserve"> If we cannot use the t-interval then we may look for a more robust procedure such as the one-sample </w:t>
      </w:r>
      <w:proofErr w:type="spellStart"/>
      <w:r w:rsidR="00A42FAF" w:rsidRPr="00A42FAF">
        <w:rPr>
          <w:color w:val="0070C0"/>
          <w:sz w:val="24"/>
        </w:rPr>
        <w:t>Wilcoxon</w:t>
      </w:r>
      <w:proofErr w:type="spellEnd"/>
      <w:r w:rsidR="00A42FAF" w:rsidRPr="00A42FAF">
        <w:rPr>
          <w:color w:val="0070C0"/>
          <w:sz w:val="24"/>
        </w:rPr>
        <w:t xml:space="preserve"> procedure.</w:t>
      </w:r>
    </w:p>
    <w:p w:rsidR="006E21ED" w:rsidRDefault="006E21ED">
      <w:pPr>
        <w:rPr>
          <w:sz w:val="24"/>
        </w:rPr>
      </w:pPr>
    </w:p>
    <w:p w:rsidR="006E21ED" w:rsidRDefault="006E21ED">
      <w:pPr>
        <w:rPr>
          <w:sz w:val="24"/>
        </w:rPr>
      </w:pPr>
    </w:p>
    <w:p w:rsidR="00724F52" w:rsidRDefault="00724F52">
      <w:pPr>
        <w:rPr>
          <w:sz w:val="24"/>
        </w:rPr>
      </w:pPr>
    </w:p>
    <w:p w:rsidR="008B2B66" w:rsidRDefault="008B2B66">
      <w:pPr>
        <w:rPr>
          <w:sz w:val="24"/>
        </w:rPr>
      </w:pPr>
    </w:p>
    <w:p w:rsidR="00DC0B2E" w:rsidRDefault="00DC0B2E" w:rsidP="00DC0B2E">
      <w:pPr>
        <w:pStyle w:val="BodyTextIndent"/>
        <w:tabs>
          <w:tab w:val="left" w:pos="1440"/>
        </w:tabs>
        <w:overflowPunct/>
        <w:autoSpaceDE/>
        <w:autoSpaceDN/>
        <w:adjustRightInd/>
        <w:spacing w:after="0"/>
        <w:jc w:val="both"/>
        <w:textAlignment w:val="auto"/>
        <w:rPr>
          <w:color w:val="000000"/>
          <w:sz w:val="22"/>
          <w:szCs w:val="22"/>
        </w:rPr>
      </w:pPr>
    </w:p>
    <w:p w:rsidR="00DC0B2E" w:rsidRDefault="00DC0B2E" w:rsidP="00DC0B2E">
      <w:pPr>
        <w:pStyle w:val="BodyTextIndent"/>
        <w:tabs>
          <w:tab w:val="left" w:pos="1440"/>
        </w:tabs>
        <w:overflowPunct/>
        <w:autoSpaceDE/>
        <w:autoSpaceDN/>
        <w:adjustRightInd/>
        <w:spacing w:after="0"/>
        <w:jc w:val="both"/>
        <w:textAlignment w:val="auto"/>
        <w:rPr>
          <w:color w:val="000000"/>
          <w:sz w:val="22"/>
          <w:szCs w:val="22"/>
        </w:rPr>
      </w:pPr>
    </w:p>
    <w:p w:rsidR="00DC0B2E" w:rsidRDefault="00DC0B2E" w:rsidP="00DC0B2E">
      <w:pPr>
        <w:pStyle w:val="BodyTextIndent"/>
        <w:tabs>
          <w:tab w:val="left" w:pos="1440"/>
        </w:tabs>
        <w:overflowPunct/>
        <w:autoSpaceDE/>
        <w:autoSpaceDN/>
        <w:adjustRightInd/>
        <w:spacing w:after="0"/>
        <w:jc w:val="both"/>
        <w:textAlignment w:val="auto"/>
        <w:rPr>
          <w:color w:val="000000"/>
          <w:sz w:val="22"/>
          <w:szCs w:val="22"/>
        </w:rPr>
      </w:pPr>
    </w:p>
    <w:p w:rsidR="00DC0B2E" w:rsidRDefault="00DC0B2E" w:rsidP="00DC0B2E">
      <w:pPr>
        <w:pStyle w:val="BodyTextIndent"/>
        <w:tabs>
          <w:tab w:val="left" w:pos="1440"/>
        </w:tabs>
        <w:overflowPunct/>
        <w:autoSpaceDE/>
        <w:autoSpaceDN/>
        <w:adjustRightInd/>
        <w:spacing w:after="0"/>
        <w:jc w:val="both"/>
        <w:textAlignment w:val="auto"/>
        <w:rPr>
          <w:color w:val="000000"/>
          <w:sz w:val="22"/>
          <w:szCs w:val="22"/>
        </w:rPr>
      </w:pPr>
    </w:p>
    <w:p w:rsidR="00DC0B2E" w:rsidRDefault="00DC0B2E" w:rsidP="00DC0B2E">
      <w:pPr>
        <w:pStyle w:val="BodyTextIndent"/>
        <w:tabs>
          <w:tab w:val="left" w:pos="1440"/>
        </w:tabs>
        <w:overflowPunct/>
        <w:autoSpaceDE/>
        <w:autoSpaceDN/>
        <w:adjustRightInd/>
        <w:spacing w:after="0"/>
        <w:jc w:val="both"/>
        <w:textAlignment w:val="auto"/>
        <w:rPr>
          <w:color w:val="000000"/>
          <w:sz w:val="22"/>
          <w:szCs w:val="22"/>
        </w:rPr>
      </w:pPr>
    </w:p>
    <w:p w:rsidR="00DC0B2E" w:rsidRDefault="00DC0B2E" w:rsidP="00DC0B2E">
      <w:pPr>
        <w:pStyle w:val="BodyTextIndent"/>
        <w:tabs>
          <w:tab w:val="left" w:pos="1440"/>
        </w:tabs>
        <w:overflowPunct/>
        <w:autoSpaceDE/>
        <w:autoSpaceDN/>
        <w:adjustRightInd/>
        <w:spacing w:after="0"/>
        <w:jc w:val="both"/>
        <w:textAlignment w:val="auto"/>
        <w:rPr>
          <w:color w:val="000000"/>
          <w:sz w:val="22"/>
          <w:szCs w:val="22"/>
        </w:rPr>
      </w:pPr>
    </w:p>
    <w:p w:rsidR="00DC0B2E" w:rsidRDefault="00DC0B2E" w:rsidP="00DC0B2E">
      <w:pPr>
        <w:pStyle w:val="BodyTextIndent"/>
        <w:tabs>
          <w:tab w:val="left" w:pos="1440"/>
        </w:tabs>
        <w:overflowPunct/>
        <w:autoSpaceDE/>
        <w:autoSpaceDN/>
        <w:adjustRightInd/>
        <w:spacing w:after="0"/>
        <w:jc w:val="both"/>
        <w:textAlignment w:val="auto"/>
        <w:rPr>
          <w:color w:val="000000"/>
          <w:sz w:val="22"/>
          <w:szCs w:val="22"/>
        </w:rPr>
      </w:pPr>
    </w:p>
    <w:p w:rsidR="00DC0B2E" w:rsidRDefault="00DC0B2E" w:rsidP="00DC0B2E">
      <w:pPr>
        <w:pStyle w:val="BodyTextIndent"/>
        <w:tabs>
          <w:tab w:val="left" w:pos="1440"/>
        </w:tabs>
        <w:overflowPunct/>
        <w:autoSpaceDE/>
        <w:autoSpaceDN/>
        <w:adjustRightInd/>
        <w:spacing w:after="0"/>
        <w:jc w:val="both"/>
        <w:textAlignment w:val="auto"/>
        <w:rPr>
          <w:color w:val="000000"/>
          <w:sz w:val="22"/>
          <w:szCs w:val="22"/>
        </w:rPr>
      </w:pPr>
    </w:p>
    <w:p w:rsidR="00DC0B2E" w:rsidRDefault="00DC0B2E" w:rsidP="00DC0B2E">
      <w:pPr>
        <w:pStyle w:val="BodyTextIndent"/>
        <w:tabs>
          <w:tab w:val="left" w:pos="1440"/>
        </w:tabs>
        <w:overflowPunct/>
        <w:autoSpaceDE/>
        <w:autoSpaceDN/>
        <w:adjustRightInd/>
        <w:spacing w:after="0"/>
        <w:jc w:val="both"/>
        <w:textAlignment w:val="auto"/>
        <w:rPr>
          <w:color w:val="000000"/>
          <w:sz w:val="22"/>
          <w:szCs w:val="22"/>
        </w:rPr>
      </w:pPr>
    </w:p>
    <w:p w:rsidR="00FC4E59" w:rsidRDefault="00FC4E59" w:rsidP="00FC4E59">
      <w:pPr>
        <w:pStyle w:val="BodyTextIndent"/>
        <w:ind w:left="232"/>
        <w:rPr>
          <w:color w:val="000000"/>
        </w:rPr>
      </w:pPr>
    </w:p>
    <w:p w:rsidR="00DC0B2E" w:rsidRPr="00DC0B2E" w:rsidRDefault="00DC0B2E" w:rsidP="00DC0B2E">
      <w:pPr>
        <w:pStyle w:val="BodyTextIndent"/>
        <w:tabs>
          <w:tab w:val="left" w:pos="1440"/>
        </w:tabs>
        <w:overflowPunct/>
        <w:autoSpaceDE/>
        <w:autoSpaceDN/>
        <w:adjustRightInd/>
        <w:spacing w:after="0"/>
        <w:jc w:val="both"/>
        <w:textAlignment w:val="auto"/>
        <w:rPr>
          <w:color w:val="000000"/>
          <w:sz w:val="22"/>
          <w:szCs w:val="22"/>
        </w:rPr>
      </w:pPr>
    </w:p>
    <w:p w:rsidR="00823EF0" w:rsidRDefault="00823EF0" w:rsidP="003F7430">
      <w:pPr>
        <w:rPr>
          <w:sz w:val="24"/>
        </w:rPr>
      </w:pPr>
    </w:p>
    <w:p w:rsidR="008B2B66" w:rsidRPr="00664D90" w:rsidRDefault="00224B6D" w:rsidP="006A6CF3">
      <w:pPr>
        <w:jc w:val="center"/>
        <w:rPr>
          <w:rFonts w:ascii="Algerian" w:hAnsi="Algerian"/>
          <w:i/>
          <w:color w:val="FF3300"/>
          <w:sz w:val="36"/>
          <w:szCs w:val="36"/>
        </w:rPr>
      </w:pPr>
      <w:r>
        <w:rPr>
          <w:rFonts w:ascii="Algerian" w:hAnsi="Algerian"/>
          <w:b/>
          <w:i/>
          <w:color w:val="FF3300"/>
          <w:sz w:val="36"/>
          <w:szCs w:val="36"/>
        </w:rPr>
        <w:t>C</w:t>
      </w:r>
      <w:r w:rsidR="006C2FE7" w:rsidRPr="00664D90">
        <w:rPr>
          <w:rFonts w:ascii="Algerian" w:hAnsi="Algerian"/>
          <w:b/>
          <w:i/>
          <w:color w:val="FF3300"/>
          <w:sz w:val="36"/>
          <w:szCs w:val="36"/>
        </w:rPr>
        <w:t xml:space="preserve">ongratulations!  You have completed </w:t>
      </w:r>
      <w:r w:rsidR="00BF2979" w:rsidRPr="00664D90">
        <w:rPr>
          <w:rFonts w:ascii="Algerian" w:hAnsi="Algerian"/>
          <w:b/>
          <w:i/>
          <w:color w:val="FF3300"/>
          <w:sz w:val="36"/>
          <w:szCs w:val="36"/>
        </w:rPr>
        <w:t>Mid</w:t>
      </w:r>
      <w:r w:rsidR="006C2FE7" w:rsidRPr="00664D90">
        <w:rPr>
          <w:rFonts w:ascii="Algerian" w:hAnsi="Algerian"/>
          <w:b/>
          <w:i/>
          <w:color w:val="FF3300"/>
          <w:sz w:val="36"/>
          <w:szCs w:val="36"/>
        </w:rPr>
        <w:t xml:space="preserve">term </w:t>
      </w:r>
      <w:proofErr w:type="gramStart"/>
      <w:r w:rsidR="00A65137">
        <w:rPr>
          <w:rFonts w:ascii="Algerian" w:hAnsi="Algerian"/>
          <w:b/>
          <w:i/>
          <w:color w:val="FF3300"/>
          <w:sz w:val="36"/>
          <w:szCs w:val="36"/>
        </w:rPr>
        <w:t xml:space="preserve">II </w:t>
      </w:r>
      <w:r w:rsidR="006C2FE7" w:rsidRPr="00664D90">
        <w:rPr>
          <w:rFonts w:ascii="Algerian" w:hAnsi="Algerian"/>
          <w:b/>
          <w:i/>
          <w:color w:val="FF3300"/>
          <w:sz w:val="36"/>
          <w:szCs w:val="36"/>
        </w:rPr>
        <w:t>!!!</w:t>
      </w:r>
      <w:proofErr w:type="gramEnd"/>
    </w:p>
    <w:sectPr w:rsidR="008B2B66" w:rsidRPr="00664D90" w:rsidSect="006D3EF0">
      <w:pgSz w:w="12240" w:h="15840"/>
      <w:pgMar w:top="1440" w:right="1800" w:bottom="1440" w:left="117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Rounded MT Bold">
    <w:altName w:val="HigherStandards-Light"/>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ath1">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0E3A"/>
    <w:multiLevelType w:val="multilevel"/>
    <w:tmpl w:val="D938BA8C"/>
    <w:lvl w:ilvl="0">
      <w:start w:val="1"/>
      <w:numFmt w:val="decimal"/>
      <w:lvlText w:val="35"/>
      <w:lvlJc w:val="left"/>
      <w:pPr>
        <w:tabs>
          <w:tab w:val="num" w:pos="360"/>
        </w:tabs>
        <w:ind w:left="360" w:hanging="360"/>
      </w:pPr>
      <w:rPr>
        <w:rFonts w:hint="default"/>
      </w:rPr>
    </w:lvl>
    <w:lvl w:ilvl="1">
      <w:start w:val="1"/>
      <w:numFmt w:val="lowerLetter"/>
      <w:lvlText w:val="%2)"/>
      <w:lvlJc w:val="left"/>
      <w:pPr>
        <w:tabs>
          <w:tab w:val="num" w:pos="792"/>
        </w:tabs>
        <w:ind w:left="792" w:hanging="432"/>
      </w:pPr>
    </w:lvl>
    <w:lvl w:ilvl="2">
      <w:start w:val="1"/>
      <w:numFmt w:val="lowerLetter"/>
      <w:lvlText w:val="%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8453436"/>
    <w:multiLevelType w:val="hybridMultilevel"/>
    <w:tmpl w:val="9448F9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1340F"/>
    <w:multiLevelType w:val="hybridMultilevel"/>
    <w:tmpl w:val="CF44DF7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01154D"/>
    <w:multiLevelType w:val="hybridMultilevel"/>
    <w:tmpl w:val="46A80E46"/>
    <w:lvl w:ilvl="0" w:tplc="FFFFFFFF">
      <w:start w:val="1"/>
      <w:numFmt w:val="decimal"/>
      <w:lvlText w:val="%1."/>
      <w:lvlJc w:val="left"/>
      <w:pPr>
        <w:tabs>
          <w:tab w:val="num" w:pos="495"/>
        </w:tabs>
        <w:ind w:left="495" w:hanging="495"/>
      </w:pPr>
      <w:rPr>
        <w:rFonts w:hint="default"/>
      </w:rPr>
    </w:lvl>
    <w:lvl w:ilvl="1" w:tplc="FFFFFFFF">
      <w:start w:val="1"/>
      <w:numFmt w:val="decimal"/>
      <w:lvlText w:val="%2."/>
      <w:lvlJc w:val="left"/>
      <w:pPr>
        <w:tabs>
          <w:tab w:val="num" w:pos="1575"/>
        </w:tabs>
        <w:ind w:left="1575" w:hanging="495"/>
      </w:pPr>
      <w:rPr>
        <w:rFonts w:hint="default"/>
      </w:rPr>
    </w:lvl>
    <w:lvl w:ilvl="2" w:tplc="FFFFFFFF">
      <w:start w:val="1"/>
      <w:numFmt w:val="decimal"/>
      <w:lvlText w:val="%3."/>
      <w:lvlJc w:val="left"/>
      <w:pPr>
        <w:tabs>
          <w:tab w:val="num" w:pos="2340"/>
        </w:tabs>
        <w:ind w:left="2340" w:hanging="360"/>
      </w:pPr>
    </w:lvl>
    <w:lvl w:ilvl="3" w:tplc="F728405E">
      <w:start w:val="1"/>
      <w:numFmt w:val="upperLetter"/>
      <w:lvlText w:val="%4."/>
      <w:lvlJc w:val="left"/>
      <w:pPr>
        <w:tabs>
          <w:tab w:val="num" w:pos="2880"/>
        </w:tabs>
        <w:ind w:left="2880" w:hanging="360"/>
      </w:pPr>
      <w:rPr>
        <w:rFonts w:hint="default"/>
      </w:rPr>
    </w:lvl>
    <w:lvl w:ilvl="4" w:tplc="523C2FD8">
      <w:start w:val="2"/>
      <w:numFmt w:val="lowerLetter"/>
      <w:lvlText w:val="%5."/>
      <w:lvlJc w:val="left"/>
      <w:pPr>
        <w:tabs>
          <w:tab w:val="num" w:pos="3615"/>
        </w:tabs>
        <w:ind w:left="3615" w:hanging="375"/>
      </w:pPr>
      <w:rPr>
        <w:rFonts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259C7B72"/>
    <w:multiLevelType w:val="multilevel"/>
    <w:tmpl w:val="43F8D51C"/>
    <w:lvl w:ilvl="0">
      <w:start w:val="8"/>
      <w:numFmt w:val="decimal"/>
      <w:lvlText w:val="%1)"/>
      <w:lvlJc w:val="left"/>
      <w:pPr>
        <w:ind w:left="360" w:hanging="360"/>
      </w:pPr>
      <w:rPr>
        <w:rFonts w:hint="default"/>
        <w:sz w:val="24"/>
      </w:rPr>
    </w:lvl>
    <w:lvl w:ilvl="1">
      <w:start w:val="1"/>
      <w:numFmt w:val="lowerLetter"/>
      <w:lvlText w:val="%2)"/>
      <w:lvlJc w:val="left"/>
      <w:pPr>
        <w:ind w:left="720" w:hanging="360"/>
      </w:pPr>
      <w:rPr>
        <w:rFonts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9EE5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F8B2DD5"/>
    <w:multiLevelType w:val="hybridMultilevel"/>
    <w:tmpl w:val="1DD4C51E"/>
    <w:lvl w:ilvl="0" w:tplc="04090017">
      <w:start w:val="1"/>
      <w:numFmt w:val="lowerLetter"/>
      <w:lvlText w:val="%1)"/>
      <w:lvlJc w:val="left"/>
      <w:pPr>
        <w:ind w:left="1136" w:hanging="360"/>
      </w:p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7">
    <w:nsid w:val="30BE37A2"/>
    <w:multiLevelType w:val="hybridMultilevel"/>
    <w:tmpl w:val="EED4EE60"/>
    <w:lvl w:ilvl="0" w:tplc="04090017">
      <w:start w:val="1"/>
      <w:numFmt w:val="lowerLetter"/>
      <w:lvlText w:val="%1)"/>
      <w:lvlJc w:val="left"/>
      <w:pPr>
        <w:tabs>
          <w:tab w:val="num" w:pos="720"/>
        </w:tabs>
        <w:ind w:left="720" w:hanging="360"/>
      </w:pPr>
      <w:rPr>
        <w:rFonts w:hint="default"/>
      </w:rPr>
    </w:lvl>
    <w:lvl w:ilvl="1" w:tplc="65A02EB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60E68C8"/>
    <w:multiLevelType w:val="hybridMultilevel"/>
    <w:tmpl w:val="8F4005AE"/>
    <w:lvl w:ilvl="0" w:tplc="0409000F">
      <w:start w:val="1"/>
      <w:numFmt w:val="decimal"/>
      <w:lvlText w:val="%1."/>
      <w:lvlJc w:val="left"/>
      <w:pPr>
        <w:ind w:left="360" w:hanging="360"/>
      </w:pPr>
    </w:lvl>
    <w:lvl w:ilvl="1" w:tplc="04090017">
      <w:start w:val="1"/>
      <w:numFmt w:val="lowerLetter"/>
      <w:lvlText w:val="%2)"/>
      <w:lvlJc w:val="left"/>
      <w:pPr>
        <w:ind w:left="72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7701452"/>
    <w:multiLevelType w:val="hybridMultilevel"/>
    <w:tmpl w:val="70D63F8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B51C83"/>
    <w:multiLevelType w:val="hybridMultilevel"/>
    <w:tmpl w:val="1EE0DAFC"/>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3F5E2D9A"/>
    <w:multiLevelType w:val="singleLevel"/>
    <w:tmpl w:val="32289DAC"/>
    <w:lvl w:ilvl="0">
      <w:start w:val="1"/>
      <w:numFmt w:val="decimal"/>
      <w:lvlText w:val="%1."/>
      <w:legacy w:legacy="1" w:legacySpace="0" w:legacyIndent="360"/>
      <w:lvlJc w:val="left"/>
      <w:pPr>
        <w:ind w:left="360" w:hanging="360"/>
      </w:pPr>
    </w:lvl>
  </w:abstractNum>
  <w:abstractNum w:abstractNumId="12">
    <w:nsid w:val="459A6C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6D52485"/>
    <w:multiLevelType w:val="hybridMultilevel"/>
    <w:tmpl w:val="6D0CF1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1A7D7A"/>
    <w:multiLevelType w:val="hybridMultilevel"/>
    <w:tmpl w:val="EC0E58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5603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2F82F1D"/>
    <w:multiLevelType w:val="hybridMultilevel"/>
    <w:tmpl w:val="4648BD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1401B4"/>
    <w:multiLevelType w:val="hybridMultilevel"/>
    <w:tmpl w:val="6F5447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D63FE6"/>
    <w:multiLevelType w:val="hybridMultilevel"/>
    <w:tmpl w:val="24DED8E0"/>
    <w:lvl w:ilvl="0" w:tplc="04090017">
      <w:start w:val="1"/>
      <w:numFmt w:val="lowerLetter"/>
      <w:lvlText w:val="%1)"/>
      <w:lvlJc w:val="left"/>
      <w:pPr>
        <w:ind w:left="752" w:hanging="360"/>
      </w:pPr>
    </w:lvl>
    <w:lvl w:ilvl="1" w:tplc="04090019">
      <w:start w:val="1"/>
      <w:numFmt w:val="lowerLetter"/>
      <w:lvlText w:val="%2."/>
      <w:lvlJc w:val="left"/>
      <w:pPr>
        <w:ind w:left="1472" w:hanging="360"/>
      </w:pPr>
    </w:lvl>
    <w:lvl w:ilvl="2" w:tplc="0409001B">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19">
    <w:nsid w:val="5E896822"/>
    <w:multiLevelType w:val="hybridMultilevel"/>
    <w:tmpl w:val="3B5233B2"/>
    <w:lvl w:ilvl="0" w:tplc="2FF66652">
      <w:start w:val="1"/>
      <w:numFmt w:val="upperLetter"/>
      <w:lvlText w:val="%1."/>
      <w:lvlJc w:val="left"/>
      <w:pPr>
        <w:tabs>
          <w:tab w:val="num" w:pos="1340"/>
        </w:tabs>
        <w:ind w:left="1340" w:hanging="360"/>
      </w:pPr>
      <w:rPr>
        <w:rFonts w:hint="default"/>
      </w:rPr>
    </w:lvl>
    <w:lvl w:ilvl="1" w:tplc="FFFFFFFF">
      <w:start w:val="1"/>
      <w:numFmt w:val="decimal"/>
      <w:lvlText w:val="%2."/>
      <w:lvlJc w:val="left"/>
      <w:pPr>
        <w:tabs>
          <w:tab w:val="num" w:pos="2195"/>
        </w:tabs>
        <w:ind w:left="2195" w:hanging="495"/>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20">
    <w:nsid w:val="5EC739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62C792E"/>
    <w:multiLevelType w:val="hybridMultilevel"/>
    <w:tmpl w:val="6FCEBD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A73892"/>
    <w:multiLevelType w:val="hybridMultilevel"/>
    <w:tmpl w:val="D3E4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35608C"/>
    <w:multiLevelType w:val="hybridMultilevel"/>
    <w:tmpl w:val="6F5447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8"/>
  </w:num>
  <w:num w:numId="4">
    <w:abstractNumId w:val="19"/>
  </w:num>
  <w:num w:numId="5">
    <w:abstractNumId w:val="10"/>
  </w:num>
  <w:num w:numId="6">
    <w:abstractNumId w:val="0"/>
  </w:num>
  <w:num w:numId="7">
    <w:abstractNumId w:val="7"/>
  </w:num>
  <w:num w:numId="8">
    <w:abstractNumId w:val="21"/>
  </w:num>
  <w:num w:numId="9">
    <w:abstractNumId w:val="9"/>
  </w:num>
  <w:num w:numId="10">
    <w:abstractNumId w:val="20"/>
  </w:num>
  <w:num w:numId="11">
    <w:abstractNumId w:val="15"/>
  </w:num>
  <w:num w:numId="12">
    <w:abstractNumId w:val="1"/>
  </w:num>
  <w:num w:numId="13">
    <w:abstractNumId w:val="14"/>
  </w:num>
  <w:num w:numId="14">
    <w:abstractNumId w:val="13"/>
  </w:num>
  <w:num w:numId="15">
    <w:abstractNumId w:val="16"/>
  </w:num>
  <w:num w:numId="16">
    <w:abstractNumId w:val="2"/>
  </w:num>
  <w:num w:numId="17">
    <w:abstractNumId w:val="12"/>
  </w:num>
  <w:num w:numId="18">
    <w:abstractNumId w:val="5"/>
  </w:num>
  <w:num w:numId="19">
    <w:abstractNumId w:val="4"/>
  </w:num>
  <w:num w:numId="20">
    <w:abstractNumId w:val="8"/>
  </w:num>
  <w:num w:numId="21">
    <w:abstractNumId w:val="6"/>
  </w:num>
  <w:num w:numId="22">
    <w:abstractNumId w:val="17"/>
  </w:num>
  <w:num w:numId="23">
    <w:abstractNumId w:val="23"/>
  </w:num>
  <w:num w:numId="24">
    <w:abstractNumId w:val="2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14"/>
  <w:doNotHyphenateCap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compat>
  <w:rsids>
    <w:rsidRoot w:val="000369C8"/>
    <w:rsid w:val="000051D0"/>
    <w:rsid w:val="00010A99"/>
    <w:rsid w:val="00023DE7"/>
    <w:rsid w:val="00034FF3"/>
    <w:rsid w:val="000369C8"/>
    <w:rsid w:val="00046372"/>
    <w:rsid w:val="000564CD"/>
    <w:rsid w:val="00070099"/>
    <w:rsid w:val="0007374D"/>
    <w:rsid w:val="000738DB"/>
    <w:rsid w:val="00085392"/>
    <w:rsid w:val="00090BDE"/>
    <w:rsid w:val="00091C08"/>
    <w:rsid w:val="0009261A"/>
    <w:rsid w:val="000932D8"/>
    <w:rsid w:val="000C610E"/>
    <w:rsid w:val="001056DB"/>
    <w:rsid w:val="001060A8"/>
    <w:rsid w:val="00125C74"/>
    <w:rsid w:val="001268EA"/>
    <w:rsid w:val="0015629C"/>
    <w:rsid w:val="0016145A"/>
    <w:rsid w:val="00162BB9"/>
    <w:rsid w:val="00164DED"/>
    <w:rsid w:val="001A5CE3"/>
    <w:rsid w:val="001C4B84"/>
    <w:rsid w:val="001E5D0C"/>
    <w:rsid w:val="001F3682"/>
    <w:rsid w:val="00220D1E"/>
    <w:rsid w:val="00224B6D"/>
    <w:rsid w:val="00225EBF"/>
    <w:rsid w:val="00233DE5"/>
    <w:rsid w:val="0024573F"/>
    <w:rsid w:val="002861DD"/>
    <w:rsid w:val="002A6677"/>
    <w:rsid w:val="002F60AA"/>
    <w:rsid w:val="003060BA"/>
    <w:rsid w:val="00317897"/>
    <w:rsid w:val="00323E4A"/>
    <w:rsid w:val="00325C4D"/>
    <w:rsid w:val="00332C72"/>
    <w:rsid w:val="00337327"/>
    <w:rsid w:val="00344E21"/>
    <w:rsid w:val="00362E7C"/>
    <w:rsid w:val="00373589"/>
    <w:rsid w:val="00382DD8"/>
    <w:rsid w:val="00385767"/>
    <w:rsid w:val="003A04ED"/>
    <w:rsid w:val="003A2E01"/>
    <w:rsid w:val="003B0FFE"/>
    <w:rsid w:val="003B3550"/>
    <w:rsid w:val="003D1AE4"/>
    <w:rsid w:val="003D288A"/>
    <w:rsid w:val="003D6AD5"/>
    <w:rsid w:val="003F1F46"/>
    <w:rsid w:val="003F5DBE"/>
    <w:rsid w:val="003F6E0C"/>
    <w:rsid w:val="003F7430"/>
    <w:rsid w:val="00424BD9"/>
    <w:rsid w:val="004408A6"/>
    <w:rsid w:val="004517AF"/>
    <w:rsid w:val="00453F41"/>
    <w:rsid w:val="00456503"/>
    <w:rsid w:val="004571C3"/>
    <w:rsid w:val="00472F29"/>
    <w:rsid w:val="00481F6F"/>
    <w:rsid w:val="004C6A2D"/>
    <w:rsid w:val="004E369F"/>
    <w:rsid w:val="004E6366"/>
    <w:rsid w:val="004F31DF"/>
    <w:rsid w:val="00503154"/>
    <w:rsid w:val="00512598"/>
    <w:rsid w:val="00516A28"/>
    <w:rsid w:val="00517049"/>
    <w:rsid w:val="0052109B"/>
    <w:rsid w:val="00530008"/>
    <w:rsid w:val="0055436B"/>
    <w:rsid w:val="00566F2C"/>
    <w:rsid w:val="00570667"/>
    <w:rsid w:val="00572C73"/>
    <w:rsid w:val="00581B43"/>
    <w:rsid w:val="005C15A9"/>
    <w:rsid w:val="006136D8"/>
    <w:rsid w:val="006317C7"/>
    <w:rsid w:val="0063328F"/>
    <w:rsid w:val="00634D5E"/>
    <w:rsid w:val="00664D90"/>
    <w:rsid w:val="0067338A"/>
    <w:rsid w:val="006A6CF3"/>
    <w:rsid w:val="006B5A4B"/>
    <w:rsid w:val="006C2FE7"/>
    <w:rsid w:val="006D3EF0"/>
    <w:rsid w:val="006E21ED"/>
    <w:rsid w:val="006E2854"/>
    <w:rsid w:val="006F1117"/>
    <w:rsid w:val="00724F52"/>
    <w:rsid w:val="00743D52"/>
    <w:rsid w:val="00755DE6"/>
    <w:rsid w:val="00780DBA"/>
    <w:rsid w:val="007C292F"/>
    <w:rsid w:val="007C3180"/>
    <w:rsid w:val="007E251C"/>
    <w:rsid w:val="007E323B"/>
    <w:rsid w:val="00823EF0"/>
    <w:rsid w:val="00830E77"/>
    <w:rsid w:val="00834E4A"/>
    <w:rsid w:val="008466DC"/>
    <w:rsid w:val="00863CD8"/>
    <w:rsid w:val="0089625D"/>
    <w:rsid w:val="008A1284"/>
    <w:rsid w:val="008B174D"/>
    <w:rsid w:val="008B2B66"/>
    <w:rsid w:val="008C6C99"/>
    <w:rsid w:val="008D07D8"/>
    <w:rsid w:val="008D6857"/>
    <w:rsid w:val="008E5E4E"/>
    <w:rsid w:val="00924150"/>
    <w:rsid w:val="00926DB4"/>
    <w:rsid w:val="00983C7A"/>
    <w:rsid w:val="00990A82"/>
    <w:rsid w:val="009C5D45"/>
    <w:rsid w:val="009E7851"/>
    <w:rsid w:val="009F4184"/>
    <w:rsid w:val="009F4994"/>
    <w:rsid w:val="009F5EAB"/>
    <w:rsid w:val="00A0367A"/>
    <w:rsid w:val="00A055B1"/>
    <w:rsid w:val="00A207D1"/>
    <w:rsid w:val="00A42FAF"/>
    <w:rsid w:val="00A46F9B"/>
    <w:rsid w:val="00A53826"/>
    <w:rsid w:val="00A65137"/>
    <w:rsid w:val="00A90D9D"/>
    <w:rsid w:val="00AA1149"/>
    <w:rsid w:val="00AC5C81"/>
    <w:rsid w:val="00AE1E21"/>
    <w:rsid w:val="00B24F79"/>
    <w:rsid w:val="00B26975"/>
    <w:rsid w:val="00B82429"/>
    <w:rsid w:val="00B95102"/>
    <w:rsid w:val="00BB449D"/>
    <w:rsid w:val="00BC2C94"/>
    <w:rsid w:val="00BE0F56"/>
    <w:rsid w:val="00BF2979"/>
    <w:rsid w:val="00BF338A"/>
    <w:rsid w:val="00C05C53"/>
    <w:rsid w:val="00C15C19"/>
    <w:rsid w:val="00C35DA8"/>
    <w:rsid w:val="00C42D26"/>
    <w:rsid w:val="00C541DF"/>
    <w:rsid w:val="00C728D7"/>
    <w:rsid w:val="00C85A3F"/>
    <w:rsid w:val="00CA0613"/>
    <w:rsid w:val="00CA5B0D"/>
    <w:rsid w:val="00CC05EA"/>
    <w:rsid w:val="00CE4132"/>
    <w:rsid w:val="00CE58D3"/>
    <w:rsid w:val="00D1684E"/>
    <w:rsid w:val="00D56994"/>
    <w:rsid w:val="00D75F97"/>
    <w:rsid w:val="00D91D02"/>
    <w:rsid w:val="00DA2C70"/>
    <w:rsid w:val="00DA737F"/>
    <w:rsid w:val="00DC0B2E"/>
    <w:rsid w:val="00DC4516"/>
    <w:rsid w:val="00E00481"/>
    <w:rsid w:val="00E03310"/>
    <w:rsid w:val="00E11A2A"/>
    <w:rsid w:val="00E2064D"/>
    <w:rsid w:val="00E23685"/>
    <w:rsid w:val="00E34779"/>
    <w:rsid w:val="00E34EB5"/>
    <w:rsid w:val="00E6285E"/>
    <w:rsid w:val="00EC0406"/>
    <w:rsid w:val="00EC5A88"/>
    <w:rsid w:val="00EE41AB"/>
    <w:rsid w:val="00EF25A4"/>
    <w:rsid w:val="00EF5205"/>
    <w:rsid w:val="00F23E0B"/>
    <w:rsid w:val="00F36E48"/>
    <w:rsid w:val="00F37E94"/>
    <w:rsid w:val="00F47359"/>
    <w:rsid w:val="00F634DF"/>
    <w:rsid w:val="00F71FC6"/>
    <w:rsid w:val="00FB340C"/>
    <w:rsid w:val="00FB3CF9"/>
    <w:rsid w:val="00FC4E59"/>
    <w:rsid w:val="00FC7E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5205"/>
    <w:pPr>
      <w:overflowPunct w:val="0"/>
      <w:autoSpaceDE w:val="0"/>
      <w:autoSpaceDN w:val="0"/>
      <w:adjustRightInd w:val="0"/>
      <w:textAlignment w:val="baseline"/>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3D6AD5"/>
    <w:pPr>
      <w:overflowPunct/>
      <w:textAlignment w:val="auto"/>
    </w:pPr>
    <w:rPr>
      <w:rFonts w:eastAsia="SimSun"/>
      <w:sz w:val="24"/>
      <w:szCs w:val="24"/>
      <w:lang w:eastAsia="zh-CN"/>
    </w:rPr>
  </w:style>
  <w:style w:type="character" w:styleId="Strong">
    <w:name w:val="Strong"/>
    <w:qFormat/>
    <w:rsid w:val="007C3180"/>
    <w:rPr>
      <w:b/>
      <w:bCs/>
    </w:rPr>
  </w:style>
  <w:style w:type="table" w:styleId="TableGrid">
    <w:name w:val="Table Grid"/>
    <w:basedOn w:val="TableNormal"/>
    <w:rsid w:val="00D569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DA2C70"/>
    <w:pPr>
      <w:tabs>
        <w:tab w:val="left" w:pos="1590"/>
      </w:tabs>
      <w:overflowPunct/>
      <w:autoSpaceDE/>
      <w:autoSpaceDN/>
      <w:adjustRightInd/>
      <w:textAlignment w:val="auto"/>
    </w:pPr>
    <w:rPr>
      <w:rFonts w:eastAsia="SimSun"/>
      <w:sz w:val="24"/>
    </w:rPr>
  </w:style>
  <w:style w:type="character" w:customStyle="1" w:styleId="BodyTextChar">
    <w:name w:val="Body Text Char"/>
    <w:link w:val="BodyText"/>
    <w:rsid w:val="00DA2C70"/>
    <w:rPr>
      <w:rFonts w:eastAsia="SimSun"/>
      <w:sz w:val="24"/>
    </w:rPr>
  </w:style>
  <w:style w:type="paragraph" w:styleId="BodyTextIndent">
    <w:name w:val="Body Text Indent"/>
    <w:basedOn w:val="Normal"/>
    <w:link w:val="BodyTextIndentChar"/>
    <w:rsid w:val="00A207D1"/>
    <w:pPr>
      <w:spacing w:after="120"/>
      <w:ind w:left="360"/>
    </w:pPr>
  </w:style>
  <w:style w:type="character" w:customStyle="1" w:styleId="BodyTextIndentChar">
    <w:name w:val="Body Text Indent Char"/>
    <w:basedOn w:val="DefaultParagraphFont"/>
    <w:link w:val="BodyTextIndent"/>
    <w:rsid w:val="00A207D1"/>
  </w:style>
  <w:style w:type="paragraph" w:styleId="ListParagraph">
    <w:name w:val="List Paragraph"/>
    <w:basedOn w:val="Normal"/>
    <w:uiPriority w:val="34"/>
    <w:qFormat/>
    <w:rsid w:val="006D3EF0"/>
    <w:pPr>
      <w:ind w:left="720"/>
    </w:pPr>
  </w:style>
  <w:style w:type="character" w:styleId="PlaceholderText">
    <w:name w:val="Placeholder Text"/>
    <w:basedOn w:val="DefaultParagraphFont"/>
    <w:uiPriority w:val="99"/>
    <w:semiHidden/>
    <w:rsid w:val="00E03310"/>
    <w:rPr>
      <w:color w:val="808080"/>
    </w:rPr>
  </w:style>
  <w:style w:type="paragraph" w:styleId="BalloonText">
    <w:name w:val="Balloon Text"/>
    <w:basedOn w:val="Normal"/>
    <w:link w:val="BalloonTextChar"/>
    <w:rsid w:val="00E03310"/>
    <w:rPr>
      <w:rFonts w:ascii="Tahoma" w:hAnsi="Tahoma" w:cs="Tahoma"/>
      <w:sz w:val="16"/>
      <w:szCs w:val="16"/>
    </w:rPr>
  </w:style>
  <w:style w:type="character" w:customStyle="1" w:styleId="BalloonTextChar">
    <w:name w:val="Balloon Text Char"/>
    <w:basedOn w:val="DefaultParagraphFont"/>
    <w:link w:val="BalloonText"/>
    <w:rsid w:val="00E03310"/>
    <w:rPr>
      <w:rFonts w:ascii="Tahoma" w:hAnsi="Tahoma" w:cs="Tahoma"/>
      <w:sz w:val="16"/>
      <w:szCs w:val="16"/>
      <w:lang w:eastAsia="en-US"/>
    </w:rPr>
  </w:style>
  <w:style w:type="character" w:styleId="Emphasis">
    <w:name w:val="Emphasis"/>
    <w:basedOn w:val="DefaultParagraphFont"/>
    <w:uiPriority w:val="20"/>
    <w:qFormat/>
    <w:rsid w:val="00780DBA"/>
    <w:rPr>
      <w:i/>
      <w:iCs/>
    </w:rPr>
  </w:style>
  <w:style w:type="character" w:customStyle="1" w:styleId="apple-converted-space">
    <w:name w:val="apple-converted-space"/>
    <w:basedOn w:val="DefaultParagraphFont"/>
    <w:rsid w:val="00780DBA"/>
  </w:style>
  <w:style w:type="paragraph" w:styleId="NormalWeb">
    <w:name w:val="Normal (Web)"/>
    <w:basedOn w:val="Normal"/>
    <w:uiPriority w:val="99"/>
    <w:unhideWhenUsed/>
    <w:rsid w:val="00B95102"/>
    <w:pPr>
      <w:overflowPunct/>
      <w:autoSpaceDE/>
      <w:autoSpaceDN/>
      <w:adjustRightInd/>
      <w:spacing w:before="100" w:beforeAutospacing="1" w:after="100" w:afterAutospacing="1"/>
      <w:textAlignment w:val="auto"/>
    </w:pPr>
    <w:rPr>
      <w:sz w:val="24"/>
      <w:szCs w:val="24"/>
    </w:rPr>
  </w:style>
  <w:style w:type="character" w:customStyle="1" w:styleId="mi">
    <w:name w:val="mi"/>
    <w:basedOn w:val="DefaultParagraphFont"/>
    <w:rsid w:val="00B95102"/>
  </w:style>
  <w:style w:type="character" w:customStyle="1" w:styleId="mo">
    <w:name w:val="mo"/>
    <w:basedOn w:val="DefaultParagraphFont"/>
    <w:rsid w:val="00B95102"/>
  </w:style>
  <w:style w:type="character" w:customStyle="1" w:styleId="mn">
    <w:name w:val="mn"/>
    <w:basedOn w:val="DefaultParagraphFont"/>
    <w:rsid w:val="00B95102"/>
  </w:style>
  <w:style w:type="character" w:customStyle="1" w:styleId="msqrt">
    <w:name w:val="msqrt"/>
    <w:basedOn w:val="DefaultParagraphFont"/>
    <w:rsid w:val="00B951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3D6AD5"/>
    <w:pPr>
      <w:overflowPunct/>
      <w:textAlignment w:val="auto"/>
    </w:pPr>
    <w:rPr>
      <w:rFonts w:eastAsia="SimSun"/>
      <w:sz w:val="24"/>
      <w:szCs w:val="24"/>
      <w:lang w:eastAsia="zh-CN"/>
    </w:rPr>
  </w:style>
  <w:style w:type="character" w:styleId="Strong">
    <w:name w:val="Strong"/>
    <w:qFormat/>
    <w:rsid w:val="007C3180"/>
    <w:rPr>
      <w:b/>
      <w:bCs/>
    </w:rPr>
  </w:style>
  <w:style w:type="table" w:styleId="TableGrid">
    <w:name w:val="Table Grid"/>
    <w:basedOn w:val="TableNormal"/>
    <w:rsid w:val="00D569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DA2C70"/>
    <w:pPr>
      <w:tabs>
        <w:tab w:val="left" w:pos="1590"/>
      </w:tabs>
      <w:overflowPunct/>
      <w:autoSpaceDE/>
      <w:autoSpaceDN/>
      <w:adjustRightInd/>
      <w:textAlignment w:val="auto"/>
    </w:pPr>
    <w:rPr>
      <w:rFonts w:eastAsia="SimSun"/>
      <w:sz w:val="24"/>
    </w:rPr>
  </w:style>
  <w:style w:type="character" w:customStyle="1" w:styleId="BodyTextChar">
    <w:name w:val="Body Text Char"/>
    <w:link w:val="BodyText"/>
    <w:rsid w:val="00DA2C70"/>
    <w:rPr>
      <w:rFonts w:eastAsia="SimSun"/>
      <w:sz w:val="24"/>
    </w:rPr>
  </w:style>
  <w:style w:type="paragraph" w:styleId="BodyTextIndent">
    <w:name w:val="Body Text Indent"/>
    <w:basedOn w:val="Normal"/>
    <w:link w:val="BodyTextIndentChar"/>
    <w:rsid w:val="00A207D1"/>
    <w:pPr>
      <w:spacing w:after="120"/>
      <w:ind w:left="360"/>
    </w:pPr>
  </w:style>
  <w:style w:type="character" w:customStyle="1" w:styleId="BodyTextIndentChar">
    <w:name w:val="Body Text Indent Char"/>
    <w:basedOn w:val="DefaultParagraphFont"/>
    <w:link w:val="BodyTextIndent"/>
    <w:rsid w:val="00A207D1"/>
  </w:style>
  <w:style w:type="paragraph" w:styleId="ListParagraph">
    <w:name w:val="List Paragraph"/>
    <w:basedOn w:val="Normal"/>
    <w:uiPriority w:val="34"/>
    <w:qFormat/>
    <w:rsid w:val="006D3EF0"/>
    <w:pPr>
      <w:ind w:left="720"/>
    </w:pPr>
  </w:style>
  <w:style w:type="character" w:styleId="PlaceholderText">
    <w:name w:val="Placeholder Text"/>
    <w:basedOn w:val="DefaultParagraphFont"/>
    <w:uiPriority w:val="99"/>
    <w:semiHidden/>
    <w:rsid w:val="00E03310"/>
    <w:rPr>
      <w:color w:val="808080"/>
    </w:rPr>
  </w:style>
  <w:style w:type="paragraph" w:styleId="BalloonText">
    <w:name w:val="Balloon Text"/>
    <w:basedOn w:val="Normal"/>
    <w:link w:val="BalloonTextChar"/>
    <w:rsid w:val="00E03310"/>
    <w:rPr>
      <w:rFonts w:ascii="Tahoma" w:hAnsi="Tahoma" w:cs="Tahoma"/>
      <w:sz w:val="16"/>
      <w:szCs w:val="16"/>
    </w:rPr>
  </w:style>
  <w:style w:type="character" w:customStyle="1" w:styleId="BalloonTextChar">
    <w:name w:val="Balloon Text Char"/>
    <w:basedOn w:val="DefaultParagraphFont"/>
    <w:link w:val="BalloonText"/>
    <w:rsid w:val="00E03310"/>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22176259">
      <w:bodyDiv w:val="1"/>
      <w:marLeft w:val="0"/>
      <w:marRight w:val="0"/>
      <w:marTop w:val="0"/>
      <w:marBottom w:val="0"/>
      <w:divBdr>
        <w:top w:val="none" w:sz="0" w:space="0" w:color="auto"/>
        <w:left w:val="none" w:sz="0" w:space="0" w:color="auto"/>
        <w:bottom w:val="none" w:sz="0" w:space="0" w:color="auto"/>
        <w:right w:val="none" w:sz="0" w:space="0" w:color="auto"/>
      </w:divBdr>
    </w:div>
    <w:div w:id="25102000">
      <w:bodyDiv w:val="1"/>
      <w:marLeft w:val="0"/>
      <w:marRight w:val="0"/>
      <w:marTop w:val="0"/>
      <w:marBottom w:val="0"/>
      <w:divBdr>
        <w:top w:val="none" w:sz="0" w:space="0" w:color="auto"/>
        <w:left w:val="none" w:sz="0" w:space="0" w:color="auto"/>
        <w:bottom w:val="none" w:sz="0" w:space="0" w:color="auto"/>
        <w:right w:val="none" w:sz="0" w:space="0" w:color="auto"/>
      </w:divBdr>
    </w:div>
    <w:div w:id="122425899">
      <w:bodyDiv w:val="1"/>
      <w:marLeft w:val="0"/>
      <w:marRight w:val="0"/>
      <w:marTop w:val="0"/>
      <w:marBottom w:val="0"/>
      <w:divBdr>
        <w:top w:val="none" w:sz="0" w:space="0" w:color="auto"/>
        <w:left w:val="none" w:sz="0" w:space="0" w:color="auto"/>
        <w:bottom w:val="none" w:sz="0" w:space="0" w:color="auto"/>
        <w:right w:val="none" w:sz="0" w:space="0" w:color="auto"/>
      </w:divBdr>
    </w:div>
    <w:div w:id="712996369">
      <w:bodyDiv w:val="1"/>
      <w:marLeft w:val="0"/>
      <w:marRight w:val="0"/>
      <w:marTop w:val="0"/>
      <w:marBottom w:val="0"/>
      <w:divBdr>
        <w:top w:val="none" w:sz="0" w:space="0" w:color="auto"/>
        <w:left w:val="none" w:sz="0" w:space="0" w:color="auto"/>
        <w:bottom w:val="none" w:sz="0" w:space="0" w:color="auto"/>
        <w:right w:val="none" w:sz="0" w:space="0" w:color="auto"/>
      </w:divBdr>
      <w:divsChild>
        <w:div w:id="16267390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93016253">
      <w:bodyDiv w:val="1"/>
      <w:marLeft w:val="0"/>
      <w:marRight w:val="0"/>
      <w:marTop w:val="0"/>
      <w:marBottom w:val="0"/>
      <w:divBdr>
        <w:top w:val="none" w:sz="0" w:space="0" w:color="auto"/>
        <w:left w:val="none" w:sz="0" w:space="0" w:color="auto"/>
        <w:bottom w:val="none" w:sz="0" w:space="0" w:color="auto"/>
        <w:right w:val="none" w:sz="0" w:space="0" w:color="auto"/>
      </w:divBdr>
    </w:div>
    <w:div w:id="1101027856">
      <w:bodyDiv w:val="1"/>
      <w:marLeft w:val="0"/>
      <w:marRight w:val="0"/>
      <w:marTop w:val="0"/>
      <w:marBottom w:val="0"/>
      <w:divBdr>
        <w:top w:val="none" w:sz="0" w:space="0" w:color="auto"/>
        <w:left w:val="none" w:sz="0" w:space="0" w:color="auto"/>
        <w:bottom w:val="none" w:sz="0" w:space="0" w:color="auto"/>
        <w:right w:val="none" w:sz="0" w:space="0" w:color="auto"/>
      </w:divBdr>
    </w:div>
    <w:div w:id="1129401720">
      <w:bodyDiv w:val="1"/>
      <w:marLeft w:val="0"/>
      <w:marRight w:val="0"/>
      <w:marTop w:val="0"/>
      <w:marBottom w:val="0"/>
      <w:divBdr>
        <w:top w:val="none" w:sz="0" w:space="0" w:color="auto"/>
        <w:left w:val="none" w:sz="0" w:space="0" w:color="auto"/>
        <w:bottom w:val="none" w:sz="0" w:space="0" w:color="auto"/>
        <w:right w:val="none" w:sz="0" w:space="0" w:color="auto"/>
      </w:divBdr>
    </w:div>
    <w:div w:id="1172181833">
      <w:bodyDiv w:val="1"/>
      <w:marLeft w:val="0"/>
      <w:marRight w:val="0"/>
      <w:marTop w:val="0"/>
      <w:marBottom w:val="0"/>
      <w:divBdr>
        <w:top w:val="none" w:sz="0" w:space="0" w:color="auto"/>
        <w:left w:val="none" w:sz="0" w:space="0" w:color="auto"/>
        <w:bottom w:val="none" w:sz="0" w:space="0" w:color="auto"/>
        <w:right w:val="none" w:sz="0" w:space="0" w:color="auto"/>
      </w:divBdr>
    </w:div>
    <w:div w:id="1335449584">
      <w:bodyDiv w:val="1"/>
      <w:marLeft w:val="0"/>
      <w:marRight w:val="0"/>
      <w:marTop w:val="0"/>
      <w:marBottom w:val="0"/>
      <w:divBdr>
        <w:top w:val="none" w:sz="0" w:space="0" w:color="auto"/>
        <w:left w:val="none" w:sz="0" w:space="0" w:color="auto"/>
        <w:bottom w:val="none" w:sz="0" w:space="0" w:color="auto"/>
        <w:right w:val="none" w:sz="0" w:space="0" w:color="auto"/>
      </w:divBdr>
    </w:div>
    <w:div w:id="1371758689">
      <w:bodyDiv w:val="1"/>
      <w:marLeft w:val="0"/>
      <w:marRight w:val="0"/>
      <w:marTop w:val="0"/>
      <w:marBottom w:val="0"/>
      <w:divBdr>
        <w:top w:val="none" w:sz="0" w:space="0" w:color="auto"/>
        <w:left w:val="none" w:sz="0" w:space="0" w:color="auto"/>
        <w:bottom w:val="none" w:sz="0" w:space="0" w:color="auto"/>
        <w:right w:val="none" w:sz="0" w:space="0" w:color="auto"/>
      </w:divBdr>
    </w:div>
    <w:div w:id="1497380867">
      <w:bodyDiv w:val="1"/>
      <w:marLeft w:val="0"/>
      <w:marRight w:val="0"/>
      <w:marTop w:val="0"/>
      <w:marBottom w:val="0"/>
      <w:divBdr>
        <w:top w:val="none" w:sz="0" w:space="0" w:color="auto"/>
        <w:left w:val="none" w:sz="0" w:space="0" w:color="auto"/>
        <w:bottom w:val="none" w:sz="0" w:space="0" w:color="auto"/>
        <w:right w:val="none" w:sz="0" w:space="0" w:color="auto"/>
      </w:divBdr>
    </w:div>
    <w:div w:id="1519928299">
      <w:bodyDiv w:val="1"/>
      <w:marLeft w:val="0"/>
      <w:marRight w:val="0"/>
      <w:marTop w:val="0"/>
      <w:marBottom w:val="0"/>
      <w:divBdr>
        <w:top w:val="none" w:sz="0" w:space="0" w:color="auto"/>
        <w:left w:val="none" w:sz="0" w:space="0" w:color="auto"/>
        <w:bottom w:val="none" w:sz="0" w:space="0" w:color="auto"/>
        <w:right w:val="none" w:sz="0" w:space="0" w:color="auto"/>
      </w:divBdr>
    </w:div>
    <w:div w:id="1619608948">
      <w:bodyDiv w:val="1"/>
      <w:marLeft w:val="0"/>
      <w:marRight w:val="0"/>
      <w:marTop w:val="0"/>
      <w:marBottom w:val="0"/>
      <w:divBdr>
        <w:top w:val="none" w:sz="0" w:space="0" w:color="auto"/>
        <w:left w:val="none" w:sz="0" w:space="0" w:color="auto"/>
        <w:bottom w:val="none" w:sz="0" w:space="0" w:color="auto"/>
        <w:right w:val="none" w:sz="0" w:space="0" w:color="auto"/>
      </w:divBdr>
    </w:div>
    <w:div w:id="1680110173">
      <w:bodyDiv w:val="1"/>
      <w:marLeft w:val="0"/>
      <w:marRight w:val="0"/>
      <w:marTop w:val="0"/>
      <w:marBottom w:val="0"/>
      <w:divBdr>
        <w:top w:val="none" w:sz="0" w:space="0" w:color="auto"/>
        <w:left w:val="none" w:sz="0" w:space="0" w:color="auto"/>
        <w:bottom w:val="none" w:sz="0" w:space="0" w:color="auto"/>
        <w:right w:val="none" w:sz="0" w:space="0" w:color="auto"/>
      </w:divBdr>
    </w:div>
    <w:div w:id="1717193742">
      <w:bodyDiv w:val="1"/>
      <w:marLeft w:val="0"/>
      <w:marRight w:val="0"/>
      <w:marTop w:val="0"/>
      <w:marBottom w:val="0"/>
      <w:divBdr>
        <w:top w:val="none" w:sz="0" w:space="0" w:color="auto"/>
        <w:left w:val="none" w:sz="0" w:space="0" w:color="auto"/>
        <w:bottom w:val="none" w:sz="0" w:space="0" w:color="auto"/>
        <w:right w:val="none" w:sz="0" w:space="0" w:color="auto"/>
      </w:divBdr>
    </w:div>
    <w:div w:id="1984236899">
      <w:bodyDiv w:val="1"/>
      <w:marLeft w:val="0"/>
      <w:marRight w:val="0"/>
      <w:marTop w:val="0"/>
      <w:marBottom w:val="0"/>
      <w:divBdr>
        <w:top w:val="none" w:sz="0" w:space="0" w:color="auto"/>
        <w:left w:val="none" w:sz="0" w:space="0" w:color="auto"/>
        <w:bottom w:val="none" w:sz="0" w:space="0" w:color="auto"/>
        <w:right w:val="none" w:sz="0" w:space="0" w:color="auto"/>
      </w:divBdr>
    </w:div>
    <w:div w:id="20063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image" Target="media/image15.wmf"/><Relationship Id="rId7" Type="http://schemas.openxmlformats.org/officeDocument/2006/relationships/image" Target="media/image2.wmf"/><Relationship Id="rId12" Type="http://schemas.openxmlformats.org/officeDocument/2006/relationships/oleObject" Target="embeddings/oleObject5.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microsoft.com/office/2007/relationships/stylesWithEffects" Target="stylesWithEffects.xml"/><Relationship Id="rId5" Type="http://schemas.openxmlformats.org/officeDocument/2006/relationships/image" Target="media/image1.wmf"/><Relationship Id="rId15" Type="http://schemas.openxmlformats.org/officeDocument/2006/relationships/image" Target="media/image5.png"/><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6.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6.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1</vt:lpstr>
    </vt:vector>
  </TitlesOfParts>
  <Company>Penn State University</Company>
  <LinksUpToDate>false</LinksUpToDate>
  <CharactersWithSpaces>11619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Department of Statistics</dc:creator>
  <cp:lastModifiedBy>Daljeet Maken</cp:lastModifiedBy>
  <cp:revision>14</cp:revision>
  <cp:lastPrinted>2015-07-11T03:05:00Z</cp:lastPrinted>
  <dcterms:created xsi:type="dcterms:W3CDTF">2015-07-11T03:23:00Z</dcterms:created>
  <dcterms:modified xsi:type="dcterms:W3CDTF">2015-07-21T15:16:00Z</dcterms:modified>
</cp:coreProperties>
</file>