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D1236" w:rsidRPr="00DD1236" w:rsidRDefault="000D4B73" w:rsidP="00DD1236">
      <w:pPr>
        <w:jc w:val="center"/>
        <w:rPr>
          <w:rFonts w:ascii="Times New Roman" w:hAnsi="Times New Roman" w:cs="Times New Roman"/>
          <w:b/>
          <w:sz w:val="28"/>
          <w:szCs w:val="28"/>
        </w:rPr>
      </w:pPr>
      <w:bookmarkStart w:id="0" w:name="_GoBack"/>
      <w:bookmarkEnd w:id="0"/>
      <w:r w:rsidRPr="000849E6">
        <w:rPr>
          <w:rFonts w:ascii="Times New Roman" w:eastAsia="Times New Roman" w:hAnsi="Times New Roman" w:cs="Times New Roman"/>
          <w:b/>
          <w:sz w:val="28"/>
        </w:rPr>
        <w:t xml:space="preserve">STAT 501 </w:t>
      </w:r>
      <w:r w:rsidR="000F1EEC">
        <w:rPr>
          <w:rFonts w:ascii="Times New Roman" w:eastAsia="Times New Roman" w:hAnsi="Times New Roman" w:cs="Times New Roman"/>
          <w:b/>
          <w:sz w:val="28"/>
        </w:rPr>
        <w:t>–</w:t>
      </w:r>
      <w:r w:rsidR="00DA67B7">
        <w:rPr>
          <w:rFonts w:ascii="Times New Roman" w:eastAsia="Times New Roman" w:hAnsi="Times New Roman" w:cs="Times New Roman"/>
          <w:b/>
          <w:sz w:val="28"/>
        </w:rPr>
        <w:t xml:space="preserve"> </w:t>
      </w:r>
      <w:r w:rsidR="00DD1236">
        <w:rPr>
          <w:rFonts w:ascii="Times New Roman" w:eastAsia="Times New Roman" w:hAnsi="Times New Roman" w:cs="Times New Roman"/>
          <w:b/>
          <w:sz w:val="28"/>
        </w:rPr>
        <w:t>Homework 11</w:t>
      </w:r>
      <w:r w:rsidR="00DD1236" w:rsidRPr="00DD1236">
        <w:rPr>
          <w:b/>
        </w:rPr>
        <w:t>(</w:t>
      </w:r>
      <w:r w:rsidR="00DD1236" w:rsidRPr="00DD1236">
        <w:rPr>
          <w:rFonts w:ascii="Times New Roman" w:hAnsi="Times New Roman" w:cs="Times New Roman"/>
          <w:b/>
          <w:sz w:val="28"/>
          <w:szCs w:val="28"/>
        </w:rPr>
        <w:t xml:space="preserve">covering lessons 12 and 13) – </w:t>
      </w:r>
      <w:proofErr w:type="gramStart"/>
      <w:r w:rsidR="00DD1236" w:rsidRPr="00DD1236">
        <w:rPr>
          <w:rFonts w:ascii="Times New Roman" w:hAnsi="Times New Roman" w:cs="Times New Roman"/>
          <w:b/>
          <w:sz w:val="28"/>
          <w:szCs w:val="28"/>
        </w:rPr>
        <w:t>Due  Sunday</w:t>
      </w:r>
      <w:proofErr w:type="gramEnd"/>
      <w:r w:rsidR="00DD1236" w:rsidRPr="00DD1236">
        <w:rPr>
          <w:rFonts w:ascii="Times New Roman" w:hAnsi="Times New Roman" w:cs="Times New Roman"/>
          <w:b/>
          <w:sz w:val="28"/>
          <w:szCs w:val="28"/>
        </w:rPr>
        <w:t xml:space="preserve">  Nov 22</w:t>
      </w:r>
    </w:p>
    <w:p w:rsidR="002602FB" w:rsidRPr="00DD1236" w:rsidRDefault="002602FB" w:rsidP="000F1EEC">
      <w:pPr>
        <w:jc w:val="center"/>
        <w:rPr>
          <w:rFonts w:ascii="Times New Roman" w:hAnsi="Times New Roman" w:cs="Times New Roman"/>
          <w:b/>
          <w:sz w:val="28"/>
          <w:szCs w:val="28"/>
        </w:rPr>
      </w:pPr>
    </w:p>
    <w:p w:rsidR="002602FB" w:rsidRPr="000849E6" w:rsidRDefault="002602FB" w:rsidP="002602FB">
      <w:pPr>
        <w:rPr>
          <w:rFonts w:ascii="Times New Roman" w:hAnsi="Times New Roman" w:cs="Times New Roman"/>
        </w:rPr>
      </w:pPr>
    </w:p>
    <w:p w:rsidR="001C609C" w:rsidRDefault="002602FB" w:rsidP="002602FB">
      <w:pPr>
        <w:pBdr>
          <w:bottom w:val="single" w:sz="6" w:space="1" w:color="auto"/>
        </w:pBdr>
        <w:rPr>
          <w:rFonts w:ascii="Times New Roman" w:eastAsia="Times New Roman" w:hAnsi="Times New Roman" w:cs="Times New Roman"/>
        </w:rPr>
      </w:pPr>
      <w:r w:rsidRPr="000849E6">
        <w:rPr>
          <w:rFonts w:ascii="Times New Roman" w:eastAsia="Times New Roman" w:hAnsi="Times New Roman" w:cs="Times New Roman"/>
          <w:b/>
        </w:rPr>
        <w:t>Instructions</w:t>
      </w:r>
      <w:r w:rsidRPr="000849E6">
        <w:rPr>
          <w:rFonts w:ascii="Times New Roman" w:eastAsia="Times New Roman" w:hAnsi="Times New Roman" w:cs="Times New Roman"/>
        </w:rPr>
        <w:t xml:space="preserve">: Use Word to type your answers within this document. Then, submit your answers in the appropriate </w:t>
      </w:r>
      <w:proofErr w:type="spellStart"/>
      <w:r w:rsidRPr="000849E6">
        <w:rPr>
          <w:rFonts w:ascii="Times New Roman" w:eastAsia="Times New Roman" w:hAnsi="Times New Roman" w:cs="Times New Roman"/>
        </w:rPr>
        <w:t>dropbox</w:t>
      </w:r>
      <w:proofErr w:type="spellEnd"/>
      <w:r w:rsidRPr="000849E6">
        <w:rPr>
          <w:rFonts w:ascii="Times New Roman" w:eastAsia="Times New Roman" w:hAnsi="Times New Roman" w:cs="Times New Roman"/>
        </w:rPr>
        <w:t xml:space="preserve"> in ANGEL by the due date. The point distribution i</w:t>
      </w:r>
      <w:r w:rsidR="001C609C">
        <w:rPr>
          <w:rFonts w:ascii="Times New Roman" w:eastAsia="Times New Roman" w:hAnsi="Times New Roman" w:cs="Times New Roman"/>
        </w:rPr>
        <w:t>s located next to each question</w:t>
      </w:r>
      <w:r w:rsidRPr="000849E6">
        <w:rPr>
          <w:rFonts w:ascii="Times New Roman" w:eastAsia="Times New Roman" w:hAnsi="Times New Roman" w:cs="Times New Roman"/>
        </w:rPr>
        <w:t>.</w:t>
      </w:r>
    </w:p>
    <w:p w:rsidR="00E326DD" w:rsidRPr="000849E6" w:rsidRDefault="00E326DD" w:rsidP="00E326DD">
      <w:pPr>
        <w:widowControl w:val="0"/>
        <w:autoSpaceDE w:val="0"/>
        <w:autoSpaceDN w:val="0"/>
        <w:adjustRightInd w:val="0"/>
        <w:rPr>
          <w:rFonts w:ascii="Times New Roman" w:hAnsi="Times New Roman" w:cs="Times New Roman"/>
        </w:rPr>
      </w:pPr>
    </w:p>
    <w:p w:rsidR="00503C25" w:rsidRDefault="00A947B8" w:rsidP="00BF6679">
      <w:pPr>
        <w:pStyle w:val="ListParagraph"/>
        <w:widowControl w:val="0"/>
        <w:numPr>
          <w:ilvl w:val="0"/>
          <w:numId w:val="5"/>
        </w:numPr>
        <w:autoSpaceDE w:val="0"/>
        <w:autoSpaceDN w:val="0"/>
        <w:adjustRightInd w:val="0"/>
        <w:rPr>
          <w:rFonts w:ascii="Times New Roman" w:hAnsi="Times New Roman" w:cs="Times New Roman"/>
        </w:rPr>
      </w:pPr>
      <w:r w:rsidRPr="00503C25">
        <w:rPr>
          <w:rFonts w:ascii="Times New Roman" w:hAnsi="Times New Roman" w:cs="Times New Roman"/>
          <w:b/>
        </w:rPr>
        <w:t>(</w:t>
      </w:r>
      <w:r w:rsidR="00B77137" w:rsidRPr="00503C25">
        <w:rPr>
          <w:rFonts w:ascii="Times New Roman" w:hAnsi="Times New Roman" w:cs="Times New Roman"/>
          <w:b/>
        </w:rPr>
        <w:t>4+5+5+4+4+5+3+5+4+5+3+3 = 50</w:t>
      </w:r>
      <w:r w:rsidR="000849E6" w:rsidRPr="00503C25">
        <w:rPr>
          <w:rFonts w:ascii="Times New Roman" w:hAnsi="Times New Roman" w:cs="Times New Roman"/>
          <w:b/>
        </w:rPr>
        <w:t xml:space="preserve"> points)</w:t>
      </w:r>
    </w:p>
    <w:p w:rsidR="005B7A4B" w:rsidRDefault="005B7A4B" w:rsidP="00503C25">
      <w:pPr>
        <w:pStyle w:val="ListParagraph"/>
        <w:widowControl w:val="0"/>
        <w:autoSpaceDE w:val="0"/>
        <w:autoSpaceDN w:val="0"/>
        <w:adjustRightInd w:val="0"/>
        <w:rPr>
          <w:rFonts w:ascii="Times New Roman" w:hAnsi="Times New Roman" w:cs="Times New Roman"/>
        </w:rPr>
      </w:pPr>
    </w:p>
    <w:p w:rsidR="006F401D" w:rsidRDefault="00A1792C" w:rsidP="00503C25">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Open</w:t>
      </w:r>
      <w:r w:rsidRPr="000849E6">
        <w:rPr>
          <w:rFonts w:ascii="Times New Roman" w:hAnsi="Times New Roman" w:cs="Times New Roman"/>
        </w:rPr>
        <w:t xml:space="preserve"> </w:t>
      </w:r>
      <w:r w:rsidR="009837A4">
        <w:rPr>
          <w:rFonts w:ascii="Times New Roman" w:hAnsi="Times New Roman" w:cs="Times New Roman"/>
        </w:rPr>
        <w:t xml:space="preserve">the </w:t>
      </w:r>
      <w:r>
        <w:rPr>
          <w:rFonts w:ascii="Times New Roman" w:hAnsi="Times New Roman" w:cs="Times New Roman"/>
        </w:rPr>
        <w:t>“</w:t>
      </w:r>
      <w:proofErr w:type="spellStart"/>
      <w:r w:rsidRPr="000849E6">
        <w:rPr>
          <w:rFonts w:ascii="Times New Roman" w:hAnsi="Times New Roman" w:cs="Times New Roman"/>
        </w:rPr>
        <w:t>AgeSaving</w:t>
      </w:r>
      <w:proofErr w:type="spellEnd"/>
      <w:r>
        <w:rPr>
          <w:rFonts w:ascii="Times New Roman" w:hAnsi="Times New Roman" w:cs="Times New Roman"/>
        </w:rPr>
        <w:t>”</w:t>
      </w:r>
      <w:r w:rsidRPr="000849E6">
        <w:rPr>
          <w:rFonts w:ascii="Times New Roman" w:hAnsi="Times New Roman" w:cs="Times New Roman"/>
        </w:rPr>
        <w:t xml:space="preserve"> </w:t>
      </w:r>
      <w:r w:rsidR="009837A4">
        <w:rPr>
          <w:rFonts w:ascii="Times New Roman" w:hAnsi="Times New Roman" w:cs="Times New Roman"/>
        </w:rPr>
        <w:t>dataset</w:t>
      </w:r>
      <w:r w:rsidRPr="000849E6">
        <w:rPr>
          <w:rFonts w:ascii="Times New Roman" w:hAnsi="Times New Roman" w:cs="Times New Roman"/>
        </w:rPr>
        <w:t xml:space="preserve">. The variables </w:t>
      </w:r>
      <w:r w:rsidRPr="0098669B">
        <w:rPr>
          <w:rFonts w:ascii="Times New Roman" w:hAnsi="Times New Roman" w:cs="Times New Roman"/>
          <w:i/>
        </w:rPr>
        <w:t>savings</w:t>
      </w:r>
      <w:r>
        <w:rPr>
          <w:rFonts w:ascii="Times New Roman" w:hAnsi="Times New Roman" w:cs="Times New Roman"/>
        </w:rPr>
        <w:t xml:space="preserve">, </w:t>
      </w:r>
      <w:r w:rsidRPr="0098669B">
        <w:rPr>
          <w:rFonts w:ascii="Times New Roman" w:hAnsi="Times New Roman" w:cs="Times New Roman"/>
          <w:i/>
        </w:rPr>
        <w:t>age</w:t>
      </w:r>
      <w:r>
        <w:rPr>
          <w:rFonts w:ascii="Times New Roman" w:hAnsi="Times New Roman" w:cs="Times New Roman"/>
        </w:rPr>
        <w:t xml:space="preserve">, and </w:t>
      </w:r>
      <w:r w:rsidRPr="00045139">
        <w:rPr>
          <w:rFonts w:ascii="Times New Roman" w:hAnsi="Times New Roman" w:cs="Times New Roman"/>
          <w:i/>
        </w:rPr>
        <w:t>income</w:t>
      </w:r>
      <w:r>
        <w:rPr>
          <w:rFonts w:ascii="Times New Roman" w:hAnsi="Times New Roman" w:cs="Times New Roman"/>
        </w:rPr>
        <w:t xml:space="preserve"> </w:t>
      </w:r>
      <w:r w:rsidRPr="000849E6">
        <w:rPr>
          <w:rFonts w:ascii="Times New Roman" w:hAnsi="Times New Roman" w:cs="Times New Roman"/>
        </w:rPr>
        <w:t xml:space="preserve">were originally </w:t>
      </w:r>
      <w:r>
        <w:rPr>
          <w:rFonts w:ascii="Times New Roman" w:hAnsi="Times New Roman" w:cs="Times New Roman"/>
        </w:rPr>
        <w:t>obtained from 5</w:t>
      </w:r>
      <w:r w:rsidRPr="000849E6">
        <w:rPr>
          <w:rFonts w:ascii="Times New Roman" w:hAnsi="Times New Roman" w:cs="Times New Roman"/>
        </w:rPr>
        <w:t xml:space="preserve">0 individuals with the goal of investigating the dependence of </w:t>
      </w:r>
      <w:r w:rsidRPr="0098669B">
        <w:rPr>
          <w:rFonts w:ascii="Times New Roman" w:hAnsi="Times New Roman" w:cs="Times New Roman"/>
          <w:i/>
        </w:rPr>
        <w:t xml:space="preserve">savings </w:t>
      </w:r>
      <w:r w:rsidRPr="000849E6">
        <w:rPr>
          <w:rFonts w:ascii="Times New Roman" w:hAnsi="Times New Roman" w:cs="Times New Roman"/>
        </w:rPr>
        <w:t>on</w:t>
      </w:r>
      <w:r w:rsidRPr="00213351">
        <w:rPr>
          <w:rFonts w:ascii="Times New Roman" w:hAnsi="Times New Roman" w:cs="Times New Roman"/>
          <w:i/>
        </w:rPr>
        <w:t xml:space="preserve"> </w:t>
      </w:r>
      <w:r w:rsidRPr="0098669B">
        <w:rPr>
          <w:rFonts w:ascii="Times New Roman" w:hAnsi="Times New Roman" w:cs="Times New Roman"/>
          <w:i/>
        </w:rPr>
        <w:t>age</w:t>
      </w:r>
      <w:r>
        <w:rPr>
          <w:rFonts w:ascii="Times New Roman" w:hAnsi="Times New Roman" w:cs="Times New Roman"/>
        </w:rPr>
        <w:t xml:space="preserve"> and </w:t>
      </w:r>
      <w:r w:rsidRPr="00045139">
        <w:rPr>
          <w:rFonts w:ascii="Times New Roman" w:hAnsi="Times New Roman" w:cs="Times New Roman"/>
          <w:i/>
        </w:rPr>
        <w:t>income</w:t>
      </w:r>
      <w:r>
        <w:rPr>
          <w:rFonts w:ascii="Times New Roman" w:hAnsi="Times New Roman" w:cs="Times New Roman"/>
        </w:rPr>
        <w:t>. Data from a further 10 individuals w</w:t>
      </w:r>
      <w:r w:rsidR="005C436B">
        <w:rPr>
          <w:rFonts w:ascii="Times New Roman" w:hAnsi="Times New Roman" w:cs="Times New Roman"/>
        </w:rPr>
        <w:t>ere</w:t>
      </w:r>
      <w:r>
        <w:rPr>
          <w:rFonts w:ascii="Times New Roman" w:hAnsi="Times New Roman" w:cs="Times New Roman"/>
        </w:rPr>
        <w:t xml:space="preserve"> obtained at a later date (variables </w:t>
      </w:r>
      <w:proofErr w:type="spellStart"/>
      <w:r w:rsidRPr="00A1792C">
        <w:rPr>
          <w:rFonts w:ascii="Times New Roman" w:hAnsi="Times New Roman" w:cs="Times New Roman"/>
          <w:i/>
        </w:rPr>
        <w:t>savingsnew</w:t>
      </w:r>
      <w:proofErr w:type="spellEnd"/>
      <w:r>
        <w:rPr>
          <w:rFonts w:ascii="Times New Roman" w:hAnsi="Times New Roman" w:cs="Times New Roman"/>
        </w:rPr>
        <w:t xml:space="preserve">, </w:t>
      </w:r>
      <w:proofErr w:type="spellStart"/>
      <w:r w:rsidRPr="00A1792C">
        <w:rPr>
          <w:rFonts w:ascii="Times New Roman" w:hAnsi="Times New Roman" w:cs="Times New Roman"/>
          <w:i/>
        </w:rPr>
        <w:t>agenew</w:t>
      </w:r>
      <w:proofErr w:type="spellEnd"/>
      <w:r>
        <w:rPr>
          <w:rFonts w:ascii="Times New Roman" w:hAnsi="Times New Roman" w:cs="Times New Roman"/>
        </w:rPr>
        <w:t xml:space="preserve">, and </w:t>
      </w:r>
      <w:proofErr w:type="spellStart"/>
      <w:r w:rsidRPr="00A1792C">
        <w:rPr>
          <w:rFonts w:ascii="Times New Roman" w:hAnsi="Times New Roman" w:cs="Times New Roman"/>
          <w:i/>
        </w:rPr>
        <w:t>incomenew</w:t>
      </w:r>
      <w:proofErr w:type="spellEnd"/>
      <w:r w:rsidR="00BC6C3D">
        <w:rPr>
          <w:rFonts w:ascii="Times New Roman" w:hAnsi="Times New Roman" w:cs="Times New Roman"/>
        </w:rPr>
        <w:t xml:space="preserve"> contain the original 50 observations plus these 10 new ones)</w:t>
      </w:r>
      <w:r>
        <w:rPr>
          <w:rFonts w:ascii="Times New Roman" w:hAnsi="Times New Roman" w:cs="Times New Roman"/>
        </w:rPr>
        <w:t>.</w:t>
      </w:r>
      <w:r w:rsidR="0098669B">
        <w:rPr>
          <w:rFonts w:ascii="Times New Roman" w:hAnsi="Times New Roman" w:cs="Times New Roman"/>
        </w:rPr>
        <w:t xml:space="preserve"> </w:t>
      </w:r>
      <w:r w:rsidR="00B56BD2" w:rsidRPr="000849E6">
        <w:rPr>
          <w:rFonts w:ascii="Times New Roman" w:hAnsi="Times New Roman" w:cs="Times New Roman"/>
        </w:rPr>
        <w:t xml:space="preserve">As </w:t>
      </w:r>
      <w:r w:rsidR="006F401D" w:rsidRPr="000849E6">
        <w:rPr>
          <w:rFonts w:ascii="Times New Roman" w:hAnsi="Times New Roman" w:cs="Times New Roman"/>
        </w:rPr>
        <w:t xml:space="preserve">you </w:t>
      </w:r>
      <w:r w:rsidR="005C436B">
        <w:rPr>
          <w:rFonts w:ascii="Times New Roman" w:hAnsi="Times New Roman" w:cs="Times New Roman"/>
        </w:rPr>
        <w:t>work through</w:t>
      </w:r>
      <w:r>
        <w:rPr>
          <w:rFonts w:ascii="Times New Roman" w:hAnsi="Times New Roman" w:cs="Times New Roman"/>
        </w:rPr>
        <w:t xml:space="preserve"> this problem</w:t>
      </w:r>
      <w:r w:rsidR="00B56BD2" w:rsidRPr="000849E6">
        <w:rPr>
          <w:rFonts w:ascii="Times New Roman" w:hAnsi="Times New Roman" w:cs="Times New Roman"/>
        </w:rPr>
        <w:t>, complete the t</w:t>
      </w:r>
      <w:r w:rsidR="006F401D" w:rsidRPr="000849E6">
        <w:rPr>
          <w:rFonts w:ascii="Times New Roman" w:hAnsi="Times New Roman" w:cs="Times New Roman"/>
        </w:rPr>
        <w:t>able</w:t>
      </w:r>
      <w:r w:rsidR="00B17A1A" w:rsidRPr="000849E6">
        <w:rPr>
          <w:rFonts w:ascii="Times New Roman" w:hAnsi="Times New Roman" w:cs="Times New Roman"/>
        </w:rPr>
        <w:t xml:space="preserve"> below</w:t>
      </w:r>
      <w:r w:rsidR="006F401D" w:rsidRPr="000849E6">
        <w:rPr>
          <w:rFonts w:ascii="Times New Roman" w:hAnsi="Times New Roman" w:cs="Times New Roman"/>
        </w:rPr>
        <w:t xml:space="preserve"> titled ‘Resul</w:t>
      </w:r>
      <w:r w:rsidR="000D4B73" w:rsidRPr="000849E6">
        <w:rPr>
          <w:rFonts w:ascii="Times New Roman" w:hAnsi="Times New Roman" w:cs="Times New Roman"/>
        </w:rPr>
        <w:t xml:space="preserve">ts of </w:t>
      </w:r>
      <w:r w:rsidR="00B56BD2" w:rsidRPr="000849E6">
        <w:rPr>
          <w:rFonts w:ascii="Times New Roman" w:hAnsi="Times New Roman" w:cs="Times New Roman"/>
        </w:rPr>
        <w:t>R</w:t>
      </w:r>
      <w:r w:rsidR="006F401D" w:rsidRPr="000849E6">
        <w:rPr>
          <w:rFonts w:ascii="Times New Roman" w:hAnsi="Times New Roman" w:cs="Times New Roman"/>
        </w:rPr>
        <w:t>egression Analyses</w:t>
      </w:r>
      <w:r w:rsidR="0098669B">
        <w:rPr>
          <w:rFonts w:ascii="Times New Roman" w:hAnsi="Times New Roman" w:cs="Times New Roman"/>
        </w:rPr>
        <w:t>.</w:t>
      </w:r>
      <w:r w:rsidR="00B56BD2" w:rsidRPr="000849E6">
        <w:rPr>
          <w:rFonts w:ascii="Times New Roman" w:hAnsi="Times New Roman" w:cs="Times New Roman"/>
        </w:rPr>
        <w:t xml:space="preserve">” </w:t>
      </w:r>
      <w:r w:rsidR="00A947B8">
        <w:rPr>
          <w:rFonts w:ascii="Times New Roman" w:hAnsi="Times New Roman" w:cs="Times New Roman"/>
        </w:rPr>
        <w:t>The row corresponding to part</w:t>
      </w:r>
      <w:r w:rsidR="000D5741">
        <w:rPr>
          <w:rFonts w:ascii="Times New Roman" w:hAnsi="Times New Roman" w:cs="Times New Roman"/>
        </w:rPr>
        <w:t xml:space="preserve"> </w:t>
      </w:r>
      <w:r w:rsidR="0098669B">
        <w:rPr>
          <w:rFonts w:ascii="Times New Roman" w:hAnsi="Times New Roman" w:cs="Times New Roman"/>
        </w:rPr>
        <w:t>(</w:t>
      </w:r>
      <w:r w:rsidR="002C6985">
        <w:rPr>
          <w:rFonts w:ascii="Times New Roman" w:hAnsi="Times New Roman" w:cs="Times New Roman"/>
        </w:rPr>
        <w:t>b</w:t>
      </w:r>
      <w:r w:rsidR="0098669B">
        <w:rPr>
          <w:rFonts w:ascii="Times New Roman" w:hAnsi="Times New Roman" w:cs="Times New Roman"/>
        </w:rPr>
        <w:t>)</w:t>
      </w:r>
      <w:r w:rsidR="000D5741">
        <w:rPr>
          <w:rFonts w:ascii="Times New Roman" w:hAnsi="Times New Roman" w:cs="Times New Roman"/>
        </w:rPr>
        <w:t xml:space="preserve"> </w:t>
      </w:r>
      <w:r>
        <w:rPr>
          <w:rFonts w:ascii="Times New Roman" w:hAnsi="Times New Roman" w:cs="Times New Roman"/>
        </w:rPr>
        <w:t>ha</w:t>
      </w:r>
      <w:r w:rsidR="00045139">
        <w:rPr>
          <w:rFonts w:ascii="Times New Roman" w:hAnsi="Times New Roman" w:cs="Times New Roman"/>
        </w:rPr>
        <w:t>s</w:t>
      </w:r>
      <w:r w:rsidR="00745303">
        <w:rPr>
          <w:rFonts w:ascii="Times New Roman" w:hAnsi="Times New Roman" w:cs="Times New Roman"/>
        </w:rPr>
        <w:t xml:space="preserve"> already </w:t>
      </w:r>
      <w:r>
        <w:rPr>
          <w:rFonts w:ascii="Times New Roman" w:hAnsi="Times New Roman" w:cs="Times New Roman"/>
        </w:rPr>
        <w:t xml:space="preserve">been </w:t>
      </w:r>
      <w:r w:rsidR="00745303">
        <w:rPr>
          <w:rFonts w:ascii="Times New Roman" w:hAnsi="Times New Roman" w:cs="Times New Roman"/>
        </w:rPr>
        <w:t>completed</w:t>
      </w:r>
      <w:r>
        <w:rPr>
          <w:rFonts w:ascii="Times New Roman" w:hAnsi="Times New Roman" w:cs="Times New Roman"/>
        </w:rPr>
        <w:t xml:space="preserve"> for you</w:t>
      </w:r>
      <w:r w:rsidR="00745303">
        <w:rPr>
          <w:rFonts w:ascii="Times New Roman" w:hAnsi="Times New Roman" w:cs="Times New Roman"/>
        </w:rPr>
        <w:t>.</w:t>
      </w:r>
    </w:p>
    <w:p w:rsidR="00E40D88" w:rsidRPr="000849E6" w:rsidRDefault="00E40D88" w:rsidP="00E40D88">
      <w:pPr>
        <w:pStyle w:val="ListParagraph"/>
        <w:widowControl w:val="0"/>
        <w:autoSpaceDE w:val="0"/>
        <w:autoSpaceDN w:val="0"/>
        <w:adjustRightInd w:val="0"/>
        <w:rPr>
          <w:rFonts w:ascii="Times New Roman" w:hAnsi="Times New Roman" w:cs="Times New Roman"/>
        </w:rPr>
      </w:pPr>
    </w:p>
    <w:p w:rsidR="00B17A1A" w:rsidRPr="0046447B" w:rsidRDefault="00B56BD2" w:rsidP="00B17A1A">
      <w:pPr>
        <w:pStyle w:val="ListParagraph"/>
        <w:widowControl w:val="0"/>
        <w:autoSpaceDE w:val="0"/>
        <w:autoSpaceDN w:val="0"/>
        <w:adjustRightInd w:val="0"/>
        <w:jc w:val="center"/>
        <w:rPr>
          <w:rFonts w:ascii="Times New Roman" w:hAnsi="Times New Roman" w:cs="Times New Roman"/>
          <w:b/>
        </w:rPr>
      </w:pPr>
      <w:r>
        <w:rPr>
          <w:rFonts w:ascii="Times New Roman" w:hAnsi="Times New Roman" w:cs="Times New Roman"/>
          <w:b/>
        </w:rPr>
        <w:t>Results of R</w:t>
      </w:r>
      <w:r w:rsidR="00B17A1A" w:rsidRPr="0046447B">
        <w:rPr>
          <w:rFonts w:ascii="Times New Roman" w:hAnsi="Times New Roman" w:cs="Times New Roman"/>
          <w:b/>
        </w:rPr>
        <w:t>egression Analyses</w:t>
      </w:r>
    </w:p>
    <w:tbl>
      <w:tblPr>
        <w:tblStyle w:val="TableGrid"/>
        <w:tblW w:w="9105" w:type="dxa"/>
        <w:tblInd w:w="720" w:type="dxa"/>
        <w:tblLayout w:type="fixed"/>
        <w:tblLook w:val="04A0"/>
      </w:tblPr>
      <w:tblGrid>
        <w:gridCol w:w="664"/>
        <w:gridCol w:w="1418"/>
        <w:gridCol w:w="992"/>
        <w:gridCol w:w="992"/>
        <w:gridCol w:w="851"/>
        <w:gridCol w:w="2204"/>
        <w:gridCol w:w="992"/>
        <w:gridCol w:w="992"/>
      </w:tblGrid>
      <w:tr w:rsidR="000A7E76" w:rsidRPr="0053626D" w:rsidTr="00284902">
        <w:trPr>
          <w:trHeight w:val="276"/>
        </w:trPr>
        <w:tc>
          <w:tcPr>
            <w:tcW w:w="664" w:type="dxa"/>
            <w:vMerge w:val="restart"/>
          </w:tcPr>
          <w:p w:rsidR="006F401D" w:rsidRPr="0053626D" w:rsidRDefault="000A7E76" w:rsidP="006F401D">
            <w:pPr>
              <w:pStyle w:val="ListParagraph"/>
              <w:widowControl w:val="0"/>
              <w:autoSpaceDE w:val="0"/>
              <w:autoSpaceDN w:val="0"/>
              <w:adjustRightInd w:val="0"/>
              <w:ind w:left="0"/>
              <w:rPr>
                <w:rFonts w:ascii="Times New Roman" w:hAnsi="Times New Roman" w:cs="Times New Roman"/>
                <w:sz w:val="22"/>
                <w:szCs w:val="22"/>
              </w:rPr>
            </w:pPr>
            <w:r w:rsidRPr="0053626D">
              <w:rPr>
                <w:rFonts w:ascii="Times New Roman" w:hAnsi="Times New Roman" w:cs="Times New Roman"/>
                <w:sz w:val="22"/>
                <w:szCs w:val="22"/>
              </w:rPr>
              <w:t>Part</w:t>
            </w:r>
          </w:p>
        </w:tc>
        <w:tc>
          <w:tcPr>
            <w:tcW w:w="1418" w:type="dxa"/>
            <w:vMerge w:val="restart"/>
          </w:tcPr>
          <w:p w:rsidR="006F401D" w:rsidRPr="0053626D" w:rsidRDefault="006F401D" w:rsidP="006F401D">
            <w:pPr>
              <w:pStyle w:val="ListParagraph"/>
              <w:widowControl w:val="0"/>
              <w:autoSpaceDE w:val="0"/>
              <w:autoSpaceDN w:val="0"/>
              <w:adjustRightInd w:val="0"/>
              <w:ind w:left="0"/>
              <w:rPr>
                <w:rFonts w:ascii="Times New Roman" w:hAnsi="Times New Roman" w:cs="Times New Roman"/>
                <w:sz w:val="22"/>
                <w:szCs w:val="22"/>
              </w:rPr>
            </w:pPr>
            <w:r w:rsidRPr="0053626D">
              <w:rPr>
                <w:rFonts w:ascii="Times New Roman" w:hAnsi="Times New Roman" w:cs="Times New Roman"/>
                <w:sz w:val="22"/>
                <w:szCs w:val="22"/>
              </w:rPr>
              <w:t>Model</w:t>
            </w:r>
          </w:p>
        </w:tc>
        <w:tc>
          <w:tcPr>
            <w:tcW w:w="2835" w:type="dxa"/>
            <w:gridSpan w:val="3"/>
          </w:tcPr>
          <w:p w:rsidR="006F401D" w:rsidRPr="0053626D" w:rsidRDefault="00F21035" w:rsidP="006F401D">
            <w:pPr>
              <w:pStyle w:val="ListParagraph"/>
              <w:widowControl w:val="0"/>
              <w:autoSpaceDE w:val="0"/>
              <w:autoSpaceDN w:val="0"/>
              <w:adjustRightInd w:val="0"/>
              <w:ind w:left="0"/>
              <w:jc w:val="center"/>
              <w:rPr>
                <w:rFonts w:ascii="Times New Roman" w:hAnsi="Times New Roman" w:cs="Times New Roman"/>
                <w:sz w:val="22"/>
                <w:szCs w:val="22"/>
              </w:rPr>
            </w:pPr>
            <w:r w:rsidRPr="0053626D">
              <w:rPr>
                <w:rFonts w:ascii="Times New Roman" w:hAnsi="Times New Roman" w:cs="Times New Roman"/>
                <w:sz w:val="22"/>
                <w:szCs w:val="22"/>
              </w:rPr>
              <w:t>LINE conditions</w:t>
            </w:r>
            <w:r w:rsidR="00213351" w:rsidRPr="0053626D">
              <w:rPr>
                <w:rFonts w:ascii="Times New Roman" w:hAnsi="Times New Roman" w:cs="Times New Roman"/>
                <w:sz w:val="22"/>
                <w:szCs w:val="22"/>
              </w:rPr>
              <w:t xml:space="preserve"> satisfied?</w:t>
            </w:r>
          </w:p>
        </w:tc>
        <w:tc>
          <w:tcPr>
            <w:tcW w:w="2204" w:type="dxa"/>
            <w:vMerge w:val="restart"/>
          </w:tcPr>
          <w:p w:rsidR="006F401D" w:rsidRPr="0053626D" w:rsidRDefault="006F401D" w:rsidP="006F401D">
            <w:pPr>
              <w:pStyle w:val="ListParagraph"/>
              <w:widowControl w:val="0"/>
              <w:autoSpaceDE w:val="0"/>
              <w:autoSpaceDN w:val="0"/>
              <w:adjustRightInd w:val="0"/>
              <w:ind w:left="0"/>
              <w:rPr>
                <w:rFonts w:ascii="Times New Roman" w:hAnsi="Times New Roman" w:cs="Times New Roman"/>
                <w:sz w:val="22"/>
                <w:szCs w:val="22"/>
              </w:rPr>
            </w:pPr>
            <w:r w:rsidRPr="0053626D">
              <w:rPr>
                <w:rFonts w:ascii="Times New Roman" w:hAnsi="Times New Roman" w:cs="Times New Roman"/>
                <w:sz w:val="22"/>
                <w:szCs w:val="22"/>
              </w:rPr>
              <w:t>Sample equation</w:t>
            </w:r>
          </w:p>
        </w:tc>
        <w:tc>
          <w:tcPr>
            <w:tcW w:w="992" w:type="dxa"/>
            <w:vMerge w:val="restart"/>
          </w:tcPr>
          <w:p w:rsidR="006F401D" w:rsidRPr="0053626D" w:rsidRDefault="006F401D" w:rsidP="006F401D">
            <w:pPr>
              <w:pStyle w:val="ListParagraph"/>
              <w:widowControl w:val="0"/>
              <w:autoSpaceDE w:val="0"/>
              <w:autoSpaceDN w:val="0"/>
              <w:adjustRightInd w:val="0"/>
              <w:ind w:left="0"/>
              <w:rPr>
                <w:rFonts w:ascii="Times New Roman" w:hAnsi="Times New Roman" w:cs="Times New Roman"/>
                <w:sz w:val="22"/>
                <w:szCs w:val="22"/>
              </w:rPr>
            </w:pPr>
            <w:r w:rsidRPr="0053626D">
              <w:rPr>
                <w:rFonts w:ascii="Times New Roman" w:hAnsi="Times New Roman" w:cs="Times New Roman"/>
                <w:sz w:val="22"/>
                <w:szCs w:val="22"/>
              </w:rPr>
              <w:t>S</w:t>
            </w:r>
          </w:p>
        </w:tc>
        <w:tc>
          <w:tcPr>
            <w:tcW w:w="992" w:type="dxa"/>
            <w:vMerge w:val="restart"/>
          </w:tcPr>
          <w:p w:rsidR="006F401D" w:rsidRPr="0053626D" w:rsidRDefault="006F401D" w:rsidP="006F401D">
            <w:pPr>
              <w:pStyle w:val="ListParagraph"/>
              <w:widowControl w:val="0"/>
              <w:autoSpaceDE w:val="0"/>
              <w:autoSpaceDN w:val="0"/>
              <w:adjustRightInd w:val="0"/>
              <w:ind w:left="0"/>
              <w:rPr>
                <w:rFonts w:ascii="Times New Roman" w:hAnsi="Times New Roman" w:cs="Times New Roman"/>
                <w:sz w:val="22"/>
                <w:szCs w:val="22"/>
              </w:rPr>
            </w:pPr>
            <w:r w:rsidRPr="0053626D">
              <w:rPr>
                <w:rFonts w:ascii="Times New Roman" w:hAnsi="Times New Roman" w:cs="Times New Roman"/>
                <w:sz w:val="22"/>
                <w:szCs w:val="22"/>
              </w:rPr>
              <w:t>R</w:t>
            </w:r>
            <w:r w:rsidRPr="0053626D">
              <w:rPr>
                <w:rFonts w:ascii="Times New Roman" w:hAnsi="Times New Roman" w:cs="Times New Roman"/>
                <w:sz w:val="22"/>
                <w:szCs w:val="22"/>
                <w:vertAlign w:val="superscript"/>
              </w:rPr>
              <w:t>2</w:t>
            </w:r>
            <w:r w:rsidRPr="0053626D">
              <w:rPr>
                <w:rFonts w:ascii="Times New Roman" w:hAnsi="Times New Roman" w:cs="Times New Roman"/>
                <w:sz w:val="22"/>
                <w:szCs w:val="22"/>
              </w:rPr>
              <w:t xml:space="preserve"> </w:t>
            </w:r>
            <w:proofErr w:type="spellStart"/>
            <w:r w:rsidRPr="0053626D">
              <w:rPr>
                <w:rFonts w:ascii="Times New Roman" w:hAnsi="Times New Roman" w:cs="Times New Roman"/>
                <w:sz w:val="22"/>
                <w:szCs w:val="22"/>
              </w:rPr>
              <w:t>adj</w:t>
            </w:r>
            <w:proofErr w:type="spellEnd"/>
          </w:p>
        </w:tc>
      </w:tr>
      <w:tr w:rsidR="000A7E76" w:rsidTr="00284902">
        <w:trPr>
          <w:trHeight w:val="276"/>
        </w:trPr>
        <w:tc>
          <w:tcPr>
            <w:tcW w:w="664" w:type="dxa"/>
            <w:vMerge/>
          </w:tcPr>
          <w:p w:rsidR="006F401D" w:rsidRDefault="006F401D" w:rsidP="006F401D">
            <w:pPr>
              <w:pStyle w:val="ListParagraph"/>
              <w:widowControl w:val="0"/>
              <w:autoSpaceDE w:val="0"/>
              <w:autoSpaceDN w:val="0"/>
              <w:adjustRightInd w:val="0"/>
              <w:ind w:left="0"/>
              <w:rPr>
                <w:rFonts w:ascii="Times New Roman" w:hAnsi="Times New Roman" w:cs="Times New Roman"/>
              </w:rPr>
            </w:pPr>
          </w:p>
        </w:tc>
        <w:tc>
          <w:tcPr>
            <w:tcW w:w="1418" w:type="dxa"/>
            <w:vMerge/>
          </w:tcPr>
          <w:p w:rsidR="006F401D" w:rsidRDefault="006F401D" w:rsidP="006F401D">
            <w:pPr>
              <w:pStyle w:val="ListParagraph"/>
              <w:widowControl w:val="0"/>
              <w:autoSpaceDE w:val="0"/>
              <w:autoSpaceDN w:val="0"/>
              <w:adjustRightInd w:val="0"/>
              <w:ind w:left="0"/>
              <w:rPr>
                <w:rFonts w:ascii="Times New Roman" w:hAnsi="Times New Roman" w:cs="Times New Roman"/>
              </w:rPr>
            </w:pPr>
          </w:p>
        </w:tc>
        <w:tc>
          <w:tcPr>
            <w:tcW w:w="992" w:type="dxa"/>
          </w:tcPr>
          <w:p w:rsidR="006F401D" w:rsidRPr="006F401D" w:rsidRDefault="00F21035" w:rsidP="006F401D">
            <w:pPr>
              <w:pStyle w:val="ListParagraph"/>
              <w:widowControl w:val="0"/>
              <w:autoSpaceDE w:val="0"/>
              <w:autoSpaceDN w:val="0"/>
              <w:adjustRightInd w:val="0"/>
              <w:ind w:left="0"/>
              <w:rPr>
                <w:rFonts w:ascii="Times New Roman" w:hAnsi="Times New Roman" w:cs="Times New Roman"/>
                <w:sz w:val="16"/>
                <w:szCs w:val="16"/>
              </w:rPr>
            </w:pPr>
            <w:r>
              <w:rPr>
                <w:rFonts w:ascii="Times New Roman" w:hAnsi="Times New Roman" w:cs="Times New Roman"/>
                <w:b/>
                <w:sz w:val="16"/>
                <w:szCs w:val="16"/>
              </w:rPr>
              <w:t>Linearity</w:t>
            </w:r>
          </w:p>
        </w:tc>
        <w:tc>
          <w:tcPr>
            <w:tcW w:w="992" w:type="dxa"/>
          </w:tcPr>
          <w:p w:rsidR="006F401D" w:rsidRPr="00F21035" w:rsidRDefault="00F21035" w:rsidP="006F401D">
            <w:pPr>
              <w:pStyle w:val="ListParagraph"/>
              <w:widowControl w:val="0"/>
              <w:autoSpaceDE w:val="0"/>
              <w:autoSpaceDN w:val="0"/>
              <w:adjustRightInd w:val="0"/>
              <w:ind w:left="0"/>
              <w:rPr>
                <w:rFonts w:ascii="Times New Roman" w:hAnsi="Times New Roman" w:cs="Times New Roman"/>
                <w:b/>
                <w:sz w:val="16"/>
                <w:szCs w:val="16"/>
              </w:rPr>
            </w:pPr>
            <w:r w:rsidRPr="00F21035">
              <w:rPr>
                <w:rFonts w:ascii="Times New Roman" w:hAnsi="Times New Roman" w:cs="Times New Roman"/>
                <w:b/>
                <w:sz w:val="16"/>
                <w:szCs w:val="16"/>
              </w:rPr>
              <w:t>Normality</w:t>
            </w:r>
          </w:p>
        </w:tc>
        <w:tc>
          <w:tcPr>
            <w:tcW w:w="851" w:type="dxa"/>
          </w:tcPr>
          <w:p w:rsidR="006F401D" w:rsidRPr="006F401D" w:rsidRDefault="00F21035" w:rsidP="006F401D">
            <w:pPr>
              <w:pStyle w:val="ListParagraph"/>
              <w:widowControl w:val="0"/>
              <w:autoSpaceDE w:val="0"/>
              <w:autoSpaceDN w:val="0"/>
              <w:adjustRightInd w:val="0"/>
              <w:ind w:left="0"/>
              <w:rPr>
                <w:rFonts w:ascii="Times New Roman" w:hAnsi="Times New Roman" w:cs="Times New Roman"/>
                <w:i/>
                <w:sz w:val="16"/>
                <w:szCs w:val="16"/>
              </w:rPr>
            </w:pPr>
            <w:r>
              <w:rPr>
                <w:rFonts w:ascii="Times New Roman" w:hAnsi="Times New Roman" w:cs="Times New Roman"/>
                <w:b/>
                <w:sz w:val="16"/>
                <w:szCs w:val="16"/>
              </w:rPr>
              <w:t>Equal variance</w:t>
            </w:r>
          </w:p>
        </w:tc>
        <w:tc>
          <w:tcPr>
            <w:tcW w:w="2204" w:type="dxa"/>
            <w:vMerge/>
          </w:tcPr>
          <w:p w:rsidR="006F401D" w:rsidRDefault="006F401D" w:rsidP="006F401D">
            <w:pPr>
              <w:pStyle w:val="ListParagraph"/>
              <w:widowControl w:val="0"/>
              <w:autoSpaceDE w:val="0"/>
              <w:autoSpaceDN w:val="0"/>
              <w:adjustRightInd w:val="0"/>
              <w:ind w:left="0"/>
              <w:rPr>
                <w:rFonts w:ascii="Times New Roman" w:hAnsi="Times New Roman" w:cs="Times New Roman"/>
              </w:rPr>
            </w:pPr>
          </w:p>
        </w:tc>
        <w:tc>
          <w:tcPr>
            <w:tcW w:w="992" w:type="dxa"/>
            <w:vMerge/>
          </w:tcPr>
          <w:p w:rsidR="006F401D" w:rsidRDefault="006F401D" w:rsidP="006F401D">
            <w:pPr>
              <w:pStyle w:val="ListParagraph"/>
              <w:widowControl w:val="0"/>
              <w:autoSpaceDE w:val="0"/>
              <w:autoSpaceDN w:val="0"/>
              <w:adjustRightInd w:val="0"/>
              <w:ind w:left="0"/>
              <w:rPr>
                <w:rFonts w:ascii="Times New Roman" w:hAnsi="Times New Roman" w:cs="Times New Roman"/>
              </w:rPr>
            </w:pPr>
          </w:p>
        </w:tc>
        <w:tc>
          <w:tcPr>
            <w:tcW w:w="992" w:type="dxa"/>
            <w:vMerge/>
          </w:tcPr>
          <w:p w:rsidR="006F401D" w:rsidRDefault="006F401D" w:rsidP="006F401D">
            <w:pPr>
              <w:pStyle w:val="ListParagraph"/>
              <w:widowControl w:val="0"/>
              <w:autoSpaceDE w:val="0"/>
              <w:autoSpaceDN w:val="0"/>
              <w:adjustRightInd w:val="0"/>
              <w:ind w:left="0"/>
              <w:rPr>
                <w:rFonts w:ascii="Times New Roman" w:hAnsi="Times New Roman" w:cs="Times New Roman"/>
              </w:rPr>
            </w:pPr>
          </w:p>
        </w:tc>
      </w:tr>
      <w:tr w:rsidR="000A7E76" w:rsidTr="00284902">
        <w:tc>
          <w:tcPr>
            <w:tcW w:w="664" w:type="dxa"/>
          </w:tcPr>
          <w:p w:rsidR="006F401D" w:rsidRDefault="002C6985" w:rsidP="006F401D">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b</w:t>
            </w:r>
          </w:p>
        </w:tc>
        <w:tc>
          <w:tcPr>
            <w:tcW w:w="1418" w:type="dxa"/>
          </w:tcPr>
          <w:p w:rsidR="006F401D" w:rsidRPr="006F401D" w:rsidRDefault="0046447B" w:rsidP="006F401D">
            <w:pPr>
              <w:pStyle w:val="ListParagraph"/>
              <w:widowControl w:val="0"/>
              <w:autoSpaceDE w:val="0"/>
              <w:autoSpaceDN w:val="0"/>
              <w:adjustRightInd w:val="0"/>
              <w:ind w:left="0"/>
              <w:rPr>
                <w:rFonts w:ascii="Times New Roman" w:hAnsi="Times New Roman" w:cs="Times New Roman"/>
                <w:sz w:val="20"/>
                <w:szCs w:val="20"/>
              </w:rPr>
            </w:pPr>
            <w:r w:rsidRPr="00F21035">
              <w:rPr>
                <w:rFonts w:ascii="Times New Roman" w:hAnsi="Times New Roman" w:cs="Times New Roman"/>
                <w:i/>
                <w:sz w:val="20"/>
                <w:szCs w:val="20"/>
              </w:rPr>
              <w:t>s</w:t>
            </w:r>
            <w:r w:rsidR="006F401D" w:rsidRPr="00F21035">
              <w:rPr>
                <w:rFonts w:ascii="Times New Roman" w:hAnsi="Times New Roman" w:cs="Times New Roman"/>
                <w:i/>
                <w:sz w:val="20"/>
                <w:szCs w:val="20"/>
              </w:rPr>
              <w:t>avings</w:t>
            </w:r>
            <w:r w:rsidR="006F401D" w:rsidRPr="006F401D">
              <w:rPr>
                <w:rFonts w:ascii="Times New Roman" w:hAnsi="Times New Roman" w:cs="Times New Roman"/>
                <w:sz w:val="20"/>
                <w:szCs w:val="20"/>
              </w:rPr>
              <w:t xml:space="preserve"> vs </w:t>
            </w:r>
            <w:r w:rsidR="006F401D" w:rsidRPr="00F21035">
              <w:rPr>
                <w:rFonts w:ascii="Times New Roman" w:hAnsi="Times New Roman" w:cs="Times New Roman"/>
                <w:i/>
                <w:sz w:val="20"/>
                <w:szCs w:val="20"/>
              </w:rPr>
              <w:t>age</w:t>
            </w:r>
          </w:p>
        </w:tc>
        <w:tc>
          <w:tcPr>
            <w:tcW w:w="992" w:type="dxa"/>
          </w:tcPr>
          <w:p w:rsidR="006F401D" w:rsidRPr="006F401D" w:rsidRDefault="0053626D" w:rsidP="006F401D">
            <w:pPr>
              <w:pStyle w:val="ListParagraph"/>
              <w:widowControl w:val="0"/>
              <w:autoSpaceDE w:val="0"/>
              <w:autoSpaceDN w:val="0"/>
              <w:adjustRightInd w:val="0"/>
              <w:ind w:left="0"/>
              <w:rPr>
                <w:rFonts w:ascii="Times New Roman" w:hAnsi="Times New Roman" w:cs="Times New Roman"/>
                <w:sz w:val="20"/>
                <w:szCs w:val="20"/>
              </w:rPr>
            </w:pPr>
            <w:r>
              <w:rPr>
                <w:rFonts w:ascii="Times New Roman" w:hAnsi="Times New Roman" w:cs="Times New Roman"/>
                <w:sz w:val="20"/>
                <w:szCs w:val="20"/>
              </w:rPr>
              <w:t>N</w:t>
            </w:r>
          </w:p>
        </w:tc>
        <w:tc>
          <w:tcPr>
            <w:tcW w:w="992" w:type="dxa"/>
          </w:tcPr>
          <w:p w:rsidR="006F401D" w:rsidRPr="006F401D" w:rsidRDefault="0053626D" w:rsidP="006F401D">
            <w:pPr>
              <w:pStyle w:val="ListParagraph"/>
              <w:widowControl w:val="0"/>
              <w:autoSpaceDE w:val="0"/>
              <w:autoSpaceDN w:val="0"/>
              <w:adjustRightInd w:val="0"/>
              <w:ind w:left="0"/>
              <w:rPr>
                <w:rFonts w:ascii="Times New Roman" w:hAnsi="Times New Roman" w:cs="Times New Roman"/>
                <w:sz w:val="20"/>
                <w:szCs w:val="20"/>
              </w:rPr>
            </w:pPr>
            <w:r>
              <w:rPr>
                <w:rFonts w:ascii="Times New Roman" w:hAnsi="Times New Roman" w:cs="Times New Roman"/>
                <w:sz w:val="20"/>
                <w:szCs w:val="20"/>
              </w:rPr>
              <w:t>Y</w:t>
            </w:r>
          </w:p>
        </w:tc>
        <w:tc>
          <w:tcPr>
            <w:tcW w:w="851" w:type="dxa"/>
          </w:tcPr>
          <w:p w:rsidR="006F401D" w:rsidRPr="006F401D" w:rsidRDefault="0053626D" w:rsidP="006F401D">
            <w:pPr>
              <w:pStyle w:val="ListParagraph"/>
              <w:widowControl w:val="0"/>
              <w:autoSpaceDE w:val="0"/>
              <w:autoSpaceDN w:val="0"/>
              <w:adjustRightInd w:val="0"/>
              <w:ind w:left="0"/>
              <w:rPr>
                <w:rFonts w:ascii="Times New Roman" w:hAnsi="Times New Roman" w:cs="Times New Roman"/>
                <w:sz w:val="20"/>
                <w:szCs w:val="20"/>
              </w:rPr>
            </w:pPr>
            <w:r>
              <w:rPr>
                <w:rFonts w:ascii="Times New Roman" w:hAnsi="Times New Roman" w:cs="Times New Roman"/>
                <w:sz w:val="20"/>
                <w:szCs w:val="20"/>
              </w:rPr>
              <w:t>Y</w:t>
            </w:r>
          </w:p>
        </w:tc>
        <w:tc>
          <w:tcPr>
            <w:tcW w:w="2204" w:type="dxa"/>
          </w:tcPr>
          <w:p w:rsidR="006F401D" w:rsidRPr="001773C7" w:rsidRDefault="0053626D" w:rsidP="0053626D">
            <w:pPr>
              <w:autoSpaceDE w:val="0"/>
              <w:autoSpaceDN w:val="0"/>
              <w:adjustRightInd w:val="0"/>
              <w:rPr>
                <w:rFonts w:ascii="Courier New" w:hAnsi="Courier New" w:cs="Courier New"/>
                <w:sz w:val="16"/>
                <w:szCs w:val="16"/>
              </w:rPr>
            </w:pPr>
            <w:r w:rsidRPr="001773C7">
              <w:rPr>
                <w:rFonts w:ascii="Courier New" w:hAnsi="Courier New" w:cs="Courier New"/>
                <w:sz w:val="16"/>
                <w:szCs w:val="16"/>
              </w:rPr>
              <w:t>savings = 1.92 + 1.5247 age</w:t>
            </w:r>
          </w:p>
        </w:tc>
        <w:tc>
          <w:tcPr>
            <w:tcW w:w="992" w:type="dxa"/>
          </w:tcPr>
          <w:p w:rsidR="00745303" w:rsidRPr="001773C7" w:rsidRDefault="0053626D" w:rsidP="0074530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3.56198</w:t>
            </w:r>
            <w:r w:rsidR="00745303" w:rsidRPr="001773C7">
              <w:rPr>
                <w:rFonts w:ascii="Courier New" w:hAnsi="Courier New" w:cs="Courier New"/>
                <w:sz w:val="16"/>
                <w:szCs w:val="16"/>
              </w:rPr>
              <w:t xml:space="preserve">  </w:t>
            </w:r>
          </w:p>
          <w:p w:rsidR="006F401D" w:rsidRPr="001773C7" w:rsidRDefault="006F401D" w:rsidP="006F401D">
            <w:pPr>
              <w:pStyle w:val="ListParagraph"/>
              <w:widowControl w:val="0"/>
              <w:autoSpaceDE w:val="0"/>
              <w:autoSpaceDN w:val="0"/>
              <w:adjustRightInd w:val="0"/>
              <w:ind w:left="0"/>
              <w:rPr>
                <w:rFonts w:ascii="Times New Roman" w:hAnsi="Times New Roman" w:cs="Times New Roman"/>
                <w:sz w:val="16"/>
                <w:szCs w:val="16"/>
              </w:rPr>
            </w:pPr>
          </w:p>
        </w:tc>
        <w:tc>
          <w:tcPr>
            <w:tcW w:w="992" w:type="dxa"/>
          </w:tcPr>
          <w:p w:rsidR="006F401D" w:rsidRPr="001773C7" w:rsidRDefault="0053626D" w:rsidP="006F401D">
            <w:pPr>
              <w:pStyle w:val="ListParagraph"/>
              <w:widowControl w:val="0"/>
              <w:autoSpaceDE w:val="0"/>
              <w:autoSpaceDN w:val="0"/>
              <w:adjustRightInd w:val="0"/>
              <w:ind w:left="0"/>
              <w:rPr>
                <w:rFonts w:ascii="Times New Roman" w:hAnsi="Times New Roman" w:cs="Times New Roman"/>
                <w:sz w:val="16"/>
                <w:szCs w:val="16"/>
              </w:rPr>
            </w:pPr>
            <w:r w:rsidRPr="001773C7">
              <w:rPr>
                <w:rFonts w:ascii="Courier New" w:hAnsi="Courier New" w:cs="Courier New"/>
                <w:sz w:val="16"/>
                <w:szCs w:val="16"/>
              </w:rPr>
              <w:t>90.76%</w:t>
            </w:r>
          </w:p>
        </w:tc>
      </w:tr>
      <w:tr w:rsidR="00BC6C3D" w:rsidTr="00284902">
        <w:tc>
          <w:tcPr>
            <w:tcW w:w="664" w:type="dxa"/>
          </w:tcPr>
          <w:p w:rsidR="00BC6C3D" w:rsidRDefault="00BC6C3D" w:rsidP="006F401D">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c</w:t>
            </w:r>
          </w:p>
        </w:tc>
        <w:tc>
          <w:tcPr>
            <w:tcW w:w="1418" w:type="dxa"/>
          </w:tcPr>
          <w:p w:rsidR="00BC6C3D" w:rsidRDefault="00BC6C3D" w:rsidP="006F401D">
            <w:pPr>
              <w:pStyle w:val="ListParagraph"/>
              <w:widowControl w:val="0"/>
              <w:autoSpaceDE w:val="0"/>
              <w:autoSpaceDN w:val="0"/>
              <w:adjustRightInd w:val="0"/>
              <w:ind w:left="0"/>
              <w:rPr>
                <w:rFonts w:ascii="Times New Roman" w:hAnsi="Times New Roman" w:cs="Times New Roman"/>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vs </w:t>
            </w:r>
            <w:r w:rsidRPr="00F21035">
              <w:rPr>
                <w:rFonts w:ascii="Times New Roman" w:hAnsi="Times New Roman" w:cs="Times New Roman"/>
                <w:i/>
                <w:sz w:val="20"/>
                <w:szCs w:val="20"/>
              </w:rPr>
              <w:t>age</w:t>
            </w:r>
            <w:r>
              <w:rPr>
                <w:rFonts w:ascii="Times New Roman" w:hAnsi="Times New Roman" w:cs="Times New Roman"/>
                <w:i/>
                <w:sz w:val="20"/>
                <w:szCs w:val="20"/>
              </w:rPr>
              <w:t>, income</w:t>
            </w:r>
          </w:p>
        </w:tc>
        <w:tc>
          <w:tcPr>
            <w:tcW w:w="992" w:type="dxa"/>
          </w:tcPr>
          <w:p w:rsidR="00BC6C3D" w:rsidRDefault="00B247CD" w:rsidP="006F401D">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N</w:t>
            </w:r>
          </w:p>
        </w:tc>
        <w:tc>
          <w:tcPr>
            <w:tcW w:w="992" w:type="dxa"/>
          </w:tcPr>
          <w:p w:rsidR="00BC6C3D" w:rsidRDefault="00B247CD" w:rsidP="006F401D">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Y</w:t>
            </w:r>
          </w:p>
        </w:tc>
        <w:tc>
          <w:tcPr>
            <w:tcW w:w="851" w:type="dxa"/>
          </w:tcPr>
          <w:p w:rsidR="00BC6C3D" w:rsidRDefault="00B247CD" w:rsidP="006F401D">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Y</w:t>
            </w:r>
          </w:p>
        </w:tc>
        <w:tc>
          <w:tcPr>
            <w:tcW w:w="2204" w:type="dxa"/>
          </w:tcPr>
          <w:p w:rsidR="00BC6C3D" w:rsidRPr="001773C7" w:rsidRDefault="00B247CD" w:rsidP="00BC6C3D">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savings = </w:t>
            </w:r>
            <w:r w:rsidRPr="00B247CD">
              <w:rPr>
                <w:rFonts w:ascii="Times New Roman" w:hAnsi="Times New Roman" w:cs="Times New Roman"/>
                <w:sz w:val="16"/>
                <w:szCs w:val="16"/>
              </w:rPr>
              <w:t>-11.27</w:t>
            </w:r>
            <w:r>
              <w:rPr>
                <w:rFonts w:ascii="Times New Roman" w:hAnsi="Times New Roman" w:cs="Times New Roman"/>
                <w:sz w:val="16"/>
                <w:szCs w:val="16"/>
              </w:rPr>
              <w:t xml:space="preserve"> + </w:t>
            </w:r>
            <w:r w:rsidRPr="00B247CD">
              <w:rPr>
                <w:rFonts w:ascii="Times New Roman" w:hAnsi="Times New Roman" w:cs="Times New Roman"/>
                <w:sz w:val="16"/>
                <w:szCs w:val="16"/>
              </w:rPr>
              <w:t>0.830</w:t>
            </w:r>
            <w:r>
              <w:rPr>
                <w:rFonts w:ascii="Times New Roman" w:hAnsi="Times New Roman" w:cs="Times New Roman"/>
                <w:sz w:val="16"/>
                <w:szCs w:val="16"/>
              </w:rPr>
              <w:t xml:space="preserve"> age + </w:t>
            </w:r>
            <w:r w:rsidRPr="00B247CD">
              <w:rPr>
                <w:rFonts w:ascii="Times New Roman" w:hAnsi="Times New Roman" w:cs="Times New Roman"/>
                <w:sz w:val="16"/>
                <w:szCs w:val="16"/>
              </w:rPr>
              <w:t>0.952</w:t>
            </w:r>
            <w:r>
              <w:rPr>
                <w:rFonts w:ascii="Times New Roman" w:hAnsi="Times New Roman" w:cs="Times New Roman"/>
                <w:sz w:val="16"/>
                <w:szCs w:val="16"/>
              </w:rPr>
              <w:t xml:space="preserve"> income</w:t>
            </w:r>
          </w:p>
        </w:tc>
        <w:tc>
          <w:tcPr>
            <w:tcW w:w="992" w:type="dxa"/>
          </w:tcPr>
          <w:p w:rsidR="00BC6C3D" w:rsidRPr="001773C7" w:rsidRDefault="00B247CD" w:rsidP="00BC6C3D">
            <w:pPr>
              <w:autoSpaceDE w:val="0"/>
              <w:autoSpaceDN w:val="0"/>
              <w:adjustRightInd w:val="0"/>
              <w:rPr>
                <w:rFonts w:ascii="Courier New" w:hAnsi="Courier New" w:cs="Courier New"/>
                <w:sz w:val="16"/>
                <w:szCs w:val="16"/>
              </w:rPr>
            </w:pPr>
            <w:r w:rsidRPr="00B247CD">
              <w:rPr>
                <w:rFonts w:ascii="Courier New" w:hAnsi="Courier New" w:cs="Courier New"/>
                <w:sz w:val="16"/>
                <w:szCs w:val="16"/>
              </w:rPr>
              <w:t>3.46443</w:t>
            </w:r>
          </w:p>
        </w:tc>
        <w:tc>
          <w:tcPr>
            <w:tcW w:w="992" w:type="dxa"/>
          </w:tcPr>
          <w:p w:rsidR="00BC6C3D" w:rsidRPr="001773C7" w:rsidRDefault="00B247CD" w:rsidP="00BC6C3D">
            <w:pPr>
              <w:autoSpaceDE w:val="0"/>
              <w:autoSpaceDN w:val="0"/>
              <w:adjustRightInd w:val="0"/>
              <w:rPr>
                <w:rFonts w:ascii="Courier New" w:hAnsi="Courier New" w:cs="Courier New"/>
                <w:sz w:val="16"/>
                <w:szCs w:val="16"/>
              </w:rPr>
            </w:pPr>
            <w:r w:rsidRPr="00B247CD">
              <w:rPr>
                <w:rFonts w:ascii="Courier New" w:hAnsi="Courier New" w:cs="Courier New"/>
                <w:sz w:val="16"/>
                <w:szCs w:val="16"/>
              </w:rPr>
              <w:t>91.26%</w:t>
            </w:r>
          </w:p>
        </w:tc>
      </w:tr>
      <w:tr w:rsidR="00DD55FE" w:rsidTr="00284902">
        <w:tc>
          <w:tcPr>
            <w:tcW w:w="664" w:type="dxa"/>
          </w:tcPr>
          <w:p w:rsidR="00DD55FE" w:rsidRDefault="00DD55FE"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f</w:t>
            </w:r>
          </w:p>
        </w:tc>
        <w:tc>
          <w:tcPr>
            <w:tcW w:w="1418" w:type="dxa"/>
          </w:tcPr>
          <w:p w:rsidR="00DD55FE" w:rsidRDefault="00DD55FE" w:rsidP="00D34D81">
            <w:pPr>
              <w:pStyle w:val="ListParagraph"/>
              <w:widowControl w:val="0"/>
              <w:autoSpaceDE w:val="0"/>
              <w:autoSpaceDN w:val="0"/>
              <w:adjustRightInd w:val="0"/>
              <w:ind w:left="0"/>
              <w:rPr>
                <w:rFonts w:ascii="Times New Roman" w:hAnsi="Times New Roman" w:cs="Times New Roman"/>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p>
        </w:tc>
        <w:tc>
          <w:tcPr>
            <w:tcW w:w="992" w:type="dxa"/>
          </w:tcPr>
          <w:p w:rsidR="00DD55FE" w:rsidRDefault="002534D9"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N</w:t>
            </w:r>
          </w:p>
        </w:tc>
        <w:tc>
          <w:tcPr>
            <w:tcW w:w="992" w:type="dxa"/>
          </w:tcPr>
          <w:p w:rsidR="00DD55FE" w:rsidRDefault="002534D9"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Y</w:t>
            </w:r>
          </w:p>
        </w:tc>
        <w:tc>
          <w:tcPr>
            <w:tcW w:w="851" w:type="dxa"/>
          </w:tcPr>
          <w:p w:rsidR="00DD55FE" w:rsidRDefault="002534D9"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Y</w:t>
            </w:r>
          </w:p>
        </w:tc>
        <w:tc>
          <w:tcPr>
            <w:tcW w:w="2204" w:type="dxa"/>
          </w:tcPr>
          <w:p w:rsidR="00DD55FE" w:rsidRPr="001773C7" w:rsidRDefault="002534D9" w:rsidP="002534D9">
            <w:pPr>
              <w:autoSpaceDE w:val="0"/>
              <w:autoSpaceDN w:val="0"/>
              <w:adjustRightInd w:val="0"/>
              <w:rPr>
                <w:rFonts w:ascii="Times New Roman" w:hAnsi="Times New Roman" w:cs="Times New Roman"/>
                <w:sz w:val="16"/>
                <w:szCs w:val="16"/>
              </w:rPr>
            </w:pPr>
            <w:proofErr w:type="spellStart"/>
            <w:r>
              <w:rPr>
                <w:rFonts w:ascii="Times New Roman" w:hAnsi="Times New Roman" w:cs="Times New Roman"/>
                <w:sz w:val="16"/>
                <w:szCs w:val="16"/>
              </w:rPr>
              <w:t>savingsnew</w:t>
            </w:r>
            <w:proofErr w:type="spellEnd"/>
            <w:r>
              <w:rPr>
                <w:rFonts w:ascii="Times New Roman" w:hAnsi="Times New Roman" w:cs="Times New Roman"/>
                <w:sz w:val="16"/>
                <w:szCs w:val="16"/>
              </w:rPr>
              <w:t xml:space="preserve"> = </w:t>
            </w:r>
            <w:r w:rsidRPr="00B247CD">
              <w:rPr>
                <w:rFonts w:ascii="Times New Roman" w:hAnsi="Times New Roman" w:cs="Times New Roman"/>
                <w:sz w:val="16"/>
                <w:szCs w:val="16"/>
              </w:rPr>
              <w:t>-</w:t>
            </w:r>
            <w:r>
              <w:rPr>
                <w:rFonts w:ascii="Times New Roman" w:hAnsi="Times New Roman" w:cs="Times New Roman"/>
                <w:sz w:val="16"/>
                <w:szCs w:val="16"/>
              </w:rPr>
              <w:t xml:space="preserve">14.53 + 0.6757 </w:t>
            </w:r>
            <w:proofErr w:type="spellStart"/>
            <w:r>
              <w:rPr>
                <w:rFonts w:ascii="Times New Roman" w:hAnsi="Times New Roman" w:cs="Times New Roman"/>
                <w:sz w:val="16"/>
                <w:szCs w:val="16"/>
              </w:rPr>
              <w:t>agenew</w:t>
            </w:r>
            <w:proofErr w:type="spellEnd"/>
            <w:r>
              <w:rPr>
                <w:rFonts w:ascii="Times New Roman" w:hAnsi="Times New Roman" w:cs="Times New Roman"/>
                <w:sz w:val="16"/>
                <w:szCs w:val="16"/>
              </w:rPr>
              <w:t xml:space="preserve"> + 1.177 </w:t>
            </w:r>
            <w:proofErr w:type="spellStart"/>
            <w:r>
              <w:rPr>
                <w:rFonts w:ascii="Times New Roman" w:hAnsi="Times New Roman" w:cs="Times New Roman"/>
                <w:sz w:val="16"/>
                <w:szCs w:val="16"/>
              </w:rPr>
              <w:t>incomenew</w:t>
            </w:r>
            <w:proofErr w:type="spellEnd"/>
          </w:p>
        </w:tc>
        <w:tc>
          <w:tcPr>
            <w:tcW w:w="992" w:type="dxa"/>
          </w:tcPr>
          <w:p w:rsidR="00DD55FE" w:rsidRPr="001773C7" w:rsidRDefault="002534D9" w:rsidP="00D34D81">
            <w:pPr>
              <w:autoSpaceDE w:val="0"/>
              <w:autoSpaceDN w:val="0"/>
              <w:adjustRightInd w:val="0"/>
              <w:rPr>
                <w:rFonts w:ascii="Courier New" w:hAnsi="Courier New" w:cs="Courier New"/>
                <w:sz w:val="16"/>
                <w:szCs w:val="16"/>
              </w:rPr>
            </w:pPr>
            <w:r>
              <w:rPr>
                <w:rFonts w:ascii="Courier New" w:hAnsi="Courier New" w:cs="Courier New"/>
                <w:sz w:val="16"/>
                <w:szCs w:val="16"/>
              </w:rPr>
              <w:t>3.50033</w:t>
            </w:r>
          </w:p>
        </w:tc>
        <w:tc>
          <w:tcPr>
            <w:tcW w:w="992" w:type="dxa"/>
          </w:tcPr>
          <w:p w:rsidR="00DD55FE" w:rsidRPr="001773C7" w:rsidRDefault="002534D9" w:rsidP="00D34D81">
            <w:pPr>
              <w:autoSpaceDE w:val="0"/>
              <w:autoSpaceDN w:val="0"/>
              <w:adjustRightInd w:val="0"/>
              <w:rPr>
                <w:rFonts w:ascii="Courier New" w:hAnsi="Courier New" w:cs="Courier New"/>
                <w:sz w:val="16"/>
                <w:szCs w:val="16"/>
              </w:rPr>
            </w:pPr>
            <w:r>
              <w:rPr>
                <w:rFonts w:ascii="Courier New" w:hAnsi="Courier New" w:cs="Courier New"/>
                <w:sz w:val="16"/>
                <w:szCs w:val="16"/>
              </w:rPr>
              <w:t>90.27%</w:t>
            </w:r>
          </w:p>
        </w:tc>
      </w:tr>
      <w:tr w:rsidR="001773C7" w:rsidTr="00284902">
        <w:tc>
          <w:tcPr>
            <w:tcW w:w="664" w:type="dxa"/>
          </w:tcPr>
          <w:p w:rsidR="001773C7" w:rsidRDefault="00C471F1"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h</w:t>
            </w:r>
          </w:p>
        </w:tc>
        <w:tc>
          <w:tcPr>
            <w:tcW w:w="1418" w:type="dxa"/>
          </w:tcPr>
          <w:p w:rsidR="001773C7" w:rsidRPr="001773C7" w:rsidRDefault="001773C7" w:rsidP="00D34D81">
            <w:pPr>
              <w:pStyle w:val="ListParagraph"/>
              <w:widowControl w:val="0"/>
              <w:autoSpaceDE w:val="0"/>
              <w:autoSpaceDN w:val="0"/>
              <w:adjustRightInd w:val="0"/>
              <w:ind w:left="0"/>
              <w:rPr>
                <w:rFonts w:ascii="Times New Roman" w:hAnsi="Times New Roman" w:cs="Times New Roman"/>
                <w:vertAlign w:val="superscript"/>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r>
              <w:rPr>
                <w:rFonts w:ascii="Times New Roman" w:hAnsi="Times New Roman" w:cs="Times New Roman"/>
                <w:i/>
                <w:sz w:val="20"/>
                <w:szCs w:val="20"/>
              </w:rPr>
              <w:t>, agenew</w:t>
            </w:r>
            <w:r>
              <w:rPr>
                <w:rFonts w:ascii="Times New Roman" w:hAnsi="Times New Roman" w:cs="Times New Roman"/>
                <w:i/>
                <w:sz w:val="20"/>
                <w:szCs w:val="20"/>
                <w:vertAlign w:val="superscript"/>
              </w:rPr>
              <w:t>2</w:t>
            </w:r>
          </w:p>
        </w:tc>
        <w:tc>
          <w:tcPr>
            <w:tcW w:w="992" w:type="dxa"/>
          </w:tcPr>
          <w:p w:rsidR="001773C7" w:rsidRDefault="00234EB7"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Y</w:t>
            </w:r>
          </w:p>
        </w:tc>
        <w:tc>
          <w:tcPr>
            <w:tcW w:w="992" w:type="dxa"/>
          </w:tcPr>
          <w:p w:rsidR="001773C7" w:rsidRDefault="00AA045A"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Y</w:t>
            </w:r>
          </w:p>
        </w:tc>
        <w:tc>
          <w:tcPr>
            <w:tcW w:w="851" w:type="dxa"/>
          </w:tcPr>
          <w:p w:rsidR="001773C7" w:rsidRDefault="00AA045A"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Y</w:t>
            </w:r>
          </w:p>
        </w:tc>
        <w:tc>
          <w:tcPr>
            <w:tcW w:w="2204" w:type="dxa"/>
          </w:tcPr>
          <w:p w:rsidR="001773C7" w:rsidRPr="001773C7" w:rsidRDefault="00AA045A" w:rsidP="00D34D81">
            <w:pPr>
              <w:autoSpaceDE w:val="0"/>
              <w:autoSpaceDN w:val="0"/>
              <w:adjustRightInd w:val="0"/>
              <w:rPr>
                <w:rFonts w:ascii="Times New Roman" w:hAnsi="Times New Roman" w:cs="Times New Roman"/>
                <w:sz w:val="16"/>
                <w:szCs w:val="16"/>
              </w:rPr>
            </w:pPr>
            <w:proofErr w:type="spellStart"/>
            <w:r w:rsidRPr="00AA045A">
              <w:rPr>
                <w:rFonts w:ascii="Times New Roman" w:hAnsi="Times New Roman" w:cs="Times New Roman"/>
                <w:sz w:val="16"/>
                <w:szCs w:val="16"/>
              </w:rPr>
              <w:t>savingsnew</w:t>
            </w:r>
            <w:proofErr w:type="spellEnd"/>
            <w:r w:rsidRPr="00AA045A">
              <w:rPr>
                <w:rFonts w:ascii="Times New Roman" w:hAnsi="Times New Roman" w:cs="Times New Roman"/>
                <w:sz w:val="16"/>
                <w:szCs w:val="16"/>
              </w:rPr>
              <w:t xml:space="preserve"> = 3.49 - 0.441 </w:t>
            </w:r>
            <w:proofErr w:type="spellStart"/>
            <w:r w:rsidRPr="00AA045A">
              <w:rPr>
                <w:rFonts w:ascii="Times New Roman" w:hAnsi="Times New Roman" w:cs="Times New Roman"/>
                <w:sz w:val="16"/>
                <w:szCs w:val="16"/>
              </w:rPr>
              <w:t>agenew</w:t>
            </w:r>
            <w:proofErr w:type="spellEnd"/>
            <w:r w:rsidRPr="00AA045A">
              <w:rPr>
                <w:rFonts w:ascii="Times New Roman" w:hAnsi="Times New Roman" w:cs="Times New Roman"/>
                <w:sz w:val="16"/>
                <w:szCs w:val="16"/>
              </w:rPr>
              <w:t xml:space="preserve"> + 1.179 </w:t>
            </w:r>
            <w:proofErr w:type="spellStart"/>
            <w:r w:rsidRPr="00AA045A">
              <w:rPr>
                <w:rFonts w:ascii="Times New Roman" w:hAnsi="Times New Roman" w:cs="Times New Roman"/>
                <w:sz w:val="16"/>
                <w:szCs w:val="16"/>
              </w:rPr>
              <w:t>incomenew</w:t>
            </w:r>
            <w:proofErr w:type="spellEnd"/>
            <w:r w:rsidRPr="00AA045A">
              <w:rPr>
                <w:rFonts w:ascii="Times New Roman" w:hAnsi="Times New Roman" w:cs="Times New Roman"/>
                <w:sz w:val="16"/>
                <w:szCs w:val="16"/>
              </w:rPr>
              <w:t xml:space="preserve"> + 0.01636 </w:t>
            </w:r>
            <w:proofErr w:type="spellStart"/>
            <w:r w:rsidRPr="00AA045A">
              <w:rPr>
                <w:rFonts w:ascii="Times New Roman" w:hAnsi="Times New Roman" w:cs="Times New Roman"/>
                <w:sz w:val="16"/>
                <w:szCs w:val="16"/>
              </w:rPr>
              <w:t>agenew</w:t>
            </w:r>
            <w:proofErr w:type="spellEnd"/>
            <w:r w:rsidRPr="00AA045A">
              <w:rPr>
                <w:rFonts w:ascii="Times New Roman" w:hAnsi="Times New Roman" w:cs="Times New Roman"/>
                <w:sz w:val="16"/>
                <w:szCs w:val="16"/>
              </w:rPr>
              <w:t>*</w:t>
            </w:r>
            <w:proofErr w:type="spellStart"/>
            <w:r w:rsidRPr="00AA045A">
              <w:rPr>
                <w:rFonts w:ascii="Times New Roman" w:hAnsi="Times New Roman" w:cs="Times New Roman"/>
                <w:sz w:val="16"/>
                <w:szCs w:val="16"/>
              </w:rPr>
              <w:t>agenew</w:t>
            </w:r>
            <w:proofErr w:type="spellEnd"/>
          </w:p>
        </w:tc>
        <w:tc>
          <w:tcPr>
            <w:tcW w:w="992" w:type="dxa"/>
          </w:tcPr>
          <w:p w:rsidR="001773C7" w:rsidRPr="001773C7" w:rsidRDefault="00AA045A" w:rsidP="00D34D81">
            <w:pPr>
              <w:autoSpaceDE w:val="0"/>
              <w:autoSpaceDN w:val="0"/>
              <w:adjustRightInd w:val="0"/>
              <w:rPr>
                <w:rFonts w:ascii="Courier New" w:hAnsi="Courier New" w:cs="Courier New"/>
                <w:sz w:val="16"/>
                <w:szCs w:val="16"/>
              </w:rPr>
            </w:pPr>
            <w:r w:rsidRPr="00AA045A">
              <w:rPr>
                <w:rFonts w:ascii="Courier New" w:hAnsi="Courier New" w:cs="Courier New"/>
                <w:sz w:val="16"/>
                <w:szCs w:val="16"/>
              </w:rPr>
              <w:t>3.40931</w:t>
            </w:r>
          </w:p>
        </w:tc>
        <w:tc>
          <w:tcPr>
            <w:tcW w:w="992" w:type="dxa"/>
          </w:tcPr>
          <w:p w:rsidR="001773C7" w:rsidRPr="001773C7" w:rsidRDefault="00AA045A" w:rsidP="00D34D81">
            <w:pPr>
              <w:autoSpaceDE w:val="0"/>
              <w:autoSpaceDN w:val="0"/>
              <w:adjustRightInd w:val="0"/>
              <w:rPr>
                <w:rFonts w:ascii="Courier New" w:hAnsi="Courier New" w:cs="Courier New"/>
                <w:sz w:val="16"/>
                <w:szCs w:val="16"/>
              </w:rPr>
            </w:pPr>
            <w:r w:rsidRPr="00AA045A">
              <w:rPr>
                <w:rFonts w:ascii="Courier New" w:hAnsi="Courier New" w:cs="Courier New"/>
                <w:sz w:val="16"/>
                <w:szCs w:val="16"/>
              </w:rPr>
              <w:t>90.77%</w:t>
            </w:r>
          </w:p>
        </w:tc>
      </w:tr>
      <w:tr w:rsidR="00846400" w:rsidTr="00284902">
        <w:tc>
          <w:tcPr>
            <w:tcW w:w="664" w:type="dxa"/>
          </w:tcPr>
          <w:p w:rsidR="00846400" w:rsidRDefault="00A35C54"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j</w:t>
            </w:r>
          </w:p>
        </w:tc>
        <w:tc>
          <w:tcPr>
            <w:tcW w:w="1418" w:type="dxa"/>
          </w:tcPr>
          <w:p w:rsidR="00846400" w:rsidRPr="001773C7" w:rsidRDefault="00846400" w:rsidP="00D34D81">
            <w:pPr>
              <w:pStyle w:val="ListParagraph"/>
              <w:widowControl w:val="0"/>
              <w:autoSpaceDE w:val="0"/>
              <w:autoSpaceDN w:val="0"/>
              <w:adjustRightInd w:val="0"/>
              <w:ind w:left="0"/>
              <w:rPr>
                <w:rFonts w:ascii="Times New Roman" w:hAnsi="Times New Roman" w:cs="Times New Roman"/>
                <w:vertAlign w:val="superscript"/>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newc</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r>
              <w:rPr>
                <w:rFonts w:ascii="Times New Roman" w:hAnsi="Times New Roman" w:cs="Times New Roman"/>
                <w:i/>
                <w:sz w:val="20"/>
                <w:szCs w:val="20"/>
              </w:rPr>
              <w:t>, agenewc</w:t>
            </w:r>
            <w:r>
              <w:rPr>
                <w:rFonts w:ascii="Times New Roman" w:hAnsi="Times New Roman" w:cs="Times New Roman"/>
                <w:i/>
                <w:sz w:val="20"/>
                <w:szCs w:val="20"/>
                <w:vertAlign w:val="superscript"/>
              </w:rPr>
              <w:t>2</w:t>
            </w:r>
          </w:p>
        </w:tc>
        <w:tc>
          <w:tcPr>
            <w:tcW w:w="992" w:type="dxa"/>
          </w:tcPr>
          <w:p w:rsidR="00846400" w:rsidRDefault="004364B3"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Y</w:t>
            </w:r>
          </w:p>
        </w:tc>
        <w:tc>
          <w:tcPr>
            <w:tcW w:w="992" w:type="dxa"/>
          </w:tcPr>
          <w:p w:rsidR="00846400" w:rsidRDefault="004364B3"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Y</w:t>
            </w:r>
          </w:p>
        </w:tc>
        <w:tc>
          <w:tcPr>
            <w:tcW w:w="851" w:type="dxa"/>
          </w:tcPr>
          <w:p w:rsidR="00846400" w:rsidRDefault="004364B3" w:rsidP="00D34D81">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Y</w:t>
            </w:r>
          </w:p>
        </w:tc>
        <w:tc>
          <w:tcPr>
            <w:tcW w:w="2204" w:type="dxa"/>
          </w:tcPr>
          <w:p w:rsidR="00846400" w:rsidRPr="001773C7" w:rsidRDefault="004364B3" w:rsidP="00D34D81">
            <w:pPr>
              <w:autoSpaceDE w:val="0"/>
              <w:autoSpaceDN w:val="0"/>
              <w:adjustRightInd w:val="0"/>
              <w:rPr>
                <w:rFonts w:ascii="Times New Roman" w:hAnsi="Times New Roman" w:cs="Times New Roman"/>
                <w:sz w:val="16"/>
                <w:szCs w:val="16"/>
              </w:rPr>
            </w:pPr>
            <w:proofErr w:type="spellStart"/>
            <w:r w:rsidRPr="004364B3">
              <w:rPr>
                <w:rFonts w:ascii="Times New Roman" w:hAnsi="Times New Roman" w:cs="Times New Roman"/>
                <w:sz w:val="16"/>
                <w:szCs w:val="16"/>
              </w:rPr>
              <w:t>savingsnew</w:t>
            </w:r>
            <w:proofErr w:type="spellEnd"/>
            <w:r w:rsidRPr="004364B3">
              <w:rPr>
                <w:rFonts w:ascii="Times New Roman" w:hAnsi="Times New Roman" w:cs="Times New Roman"/>
                <w:sz w:val="16"/>
                <w:szCs w:val="16"/>
              </w:rPr>
              <w:t xml:space="preserve"> = 7.22 + 0.6624 </w:t>
            </w:r>
            <w:proofErr w:type="spellStart"/>
            <w:r w:rsidRPr="004364B3">
              <w:rPr>
                <w:rFonts w:ascii="Times New Roman" w:hAnsi="Times New Roman" w:cs="Times New Roman"/>
                <w:sz w:val="16"/>
                <w:szCs w:val="16"/>
              </w:rPr>
              <w:t>agenewc</w:t>
            </w:r>
            <w:proofErr w:type="spellEnd"/>
            <w:r w:rsidRPr="004364B3">
              <w:rPr>
                <w:rFonts w:ascii="Times New Roman" w:hAnsi="Times New Roman" w:cs="Times New Roman"/>
                <w:sz w:val="16"/>
                <w:szCs w:val="16"/>
              </w:rPr>
              <w:t xml:space="preserve"> + 1.179 </w:t>
            </w:r>
            <w:proofErr w:type="spellStart"/>
            <w:r w:rsidRPr="004364B3">
              <w:rPr>
                <w:rFonts w:ascii="Times New Roman" w:hAnsi="Times New Roman" w:cs="Times New Roman"/>
                <w:sz w:val="16"/>
                <w:szCs w:val="16"/>
              </w:rPr>
              <w:t>incomenew</w:t>
            </w:r>
            <w:proofErr w:type="spellEnd"/>
            <w:r w:rsidRPr="004364B3">
              <w:rPr>
                <w:rFonts w:ascii="Times New Roman" w:hAnsi="Times New Roman" w:cs="Times New Roman"/>
                <w:sz w:val="16"/>
                <w:szCs w:val="16"/>
              </w:rPr>
              <w:t xml:space="preserve"> + 0.01636 </w:t>
            </w:r>
            <w:proofErr w:type="spellStart"/>
            <w:r w:rsidRPr="004364B3">
              <w:rPr>
                <w:rFonts w:ascii="Times New Roman" w:hAnsi="Times New Roman" w:cs="Times New Roman"/>
                <w:sz w:val="16"/>
                <w:szCs w:val="16"/>
              </w:rPr>
              <w:t>agenewc</w:t>
            </w:r>
            <w:proofErr w:type="spellEnd"/>
            <w:r w:rsidRPr="004364B3">
              <w:rPr>
                <w:rFonts w:ascii="Times New Roman" w:hAnsi="Times New Roman" w:cs="Times New Roman"/>
                <w:sz w:val="16"/>
                <w:szCs w:val="16"/>
              </w:rPr>
              <w:t>*</w:t>
            </w:r>
            <w:proofErr w:type="spellStart"/>
            <w:r w:rsidRPr="004364B3">
              <w:rPr>
                <w:rFonts w:ascii="Times New Roman" w:hAnsi="Times New Roman" w:cs="Times New Roman"/>
                <w:sz w:val="16"/>
                <w:szCs w:val="16"/>
              </w:rPr>
              <w:t>agenewc</w:t>
            </w:r>
            <w:proofErr w:type="spellEnd"/>
          </w:p>
        </w:tc>
        <w:tc>
          <w:tcPr>
            <w:tcW w:w="992" w:type="dxa"/>
          </w:tcPr>
          <w:p w:rsidR="00846400" w:rsidRPr="001773C7" w:rsidRDefault="004364B3" w:rsidP="00D34D81">
            <w:pPr>
              <w:autoSpaceDE w:val="0"/>
              <w:autoSpaceDN w:val="0"/>
              <w:adjustRightInd w:val="0"/>
              <w:rPr>
                <w:rFonts w:ascii="Courier New" w:hAnsi="Courier New" w:cs="Courier New"/>
                <w:sz w:val="16"/>
                <w:szCs w:val="16"/>
              </w:rPr>
            </w:pPr>
            <w:r w:rsidRPr="004364B3">
              <w:rPr>
                <w:rFonts w:ascii="Courier New" w:hAnsi="Courier New" w:cs="Courier New"/>
                <w:sz w:val="16"/>
                <w:szCs w:val="16"/>
              </w:rPr>
              <w:t>3.40931</w:t>
            </w:r>
          </w:p>
        </w:tc>
        <w:tc>
          <w:tcPr>
            <w:tcW w:w="992" w:type="dxa"/>
          </w:tcPr>
          <w:p w:rsidR="00846400" w:rsidRPr="001773C7" w:rsidRDefault="004364B3" w:rsidP="00D34D81">
            <w:pPr>
              <w:autoSpaceDE w:val="0"/>
              <w:autoSpaceDN w:val="0"/>
              <w:adjustRightInd w:val="0"/>
              <w:rPr>
                <w:rFonts w:ascii="Courier New" w:hAnsi="Courier New" w:cs="Courier New"/>
                <w:sz w:val="16"/>
                <w:szCs w:val="16"/>
              </w:rPr>
            </w:pPr>
            <w:r w:rsidRPr="004364B3">
              <w:rPr>
                <w:rFonts w:ascii="Courier New" w:hAnsi="Courier New" w:cs="Courier New"/>
                <w:sz w:val="16"/>
                <w:szCs w:val="16"/>
              </w:rPr>
              <w:t>90.77%</w:t>
            </w:r>
          </w:p>
        </w:tc>
      </w:tr>
    </w:tbl>
    <w:p w:rsidR="006F401D" w:rsidRDefault="006F401D" w:rsidP="006F401D">
      <w:pPr>
        <w:pStyle w:val="ListParagraph"/>
        <w:widowControl w:val="0"/>
        <w:autoSpaceDE w:val="0"/>
        <w:autoSpaceDN w:val="0"/>
        <w:adjustRightInd w:val="0"/>
        <w:rPr>
          <w:rFonts w:ascii="Times New Roman" w:hAnsi="Times New Roman" w:cs="Times New Roman"/>
        </w:rPr>
      </w:pPr>
    </w:p>
    <w:p w:rsidR="001B1855" w:rsidRDefault="001B1855" w:rsidP="00CC4415">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Construct a Matrix Plot of </w:t>
      </w:r>
      <w:r w:rsidRPr="0098669B">
        <w:rPr>
          <w:rFonts w:ascii="Times New Roman" w:hAnsi="Times New Roman" w:cs="Times New Roman"/>
          <w:i/>
        </w:rPr>
        <w:t>savings</w:t>
      </w:r>
      <w:r>
        <w:rPr>
          <w:rFonts w:ascii="Times New Roman" w:hAnsi="Times New Roman" w:cs="Times New Roman"/>
        </w:rPr>
        <w:t xml:space="preserve">, </w:t>
      </w:r>
      <w:r w:rsidRPr="0098669B">
        <w:rPr>
          <w:rFonts w:ascii="Times New Roman" w:hAnsi="Times New Roman" w:cs="Times New Roman"/>
          <w:i/>
        </w:rPr>
        <w:t>age</w:t>
      </w:r>
      <w:r>
        <w:rPr>
          <w:rFonts w:ascii="Times New Roman" w:hAnsi="Times New Roman" w:cs="Times New Roman"/>
        </w:rPr>
        <w:t xml:space="preserve">, and </w:t>
      </w:r>
      <w:r w:rsidRPr="00045139">
        <w:rPr>
          <w:rFonts w:ascii="Times New Roman" w:hAnsi="Times New Roman" w:cs="Times New Roman"/>
          <w:i/>
        </w:rPr>
        <w:t>income</w:t>
      </w:r>
      <w:r>
        <w:rPr>
          <w:rFonts w:ascii="Times New Roman" w:hAnsi="Times New Roman" w:cs="Times New Roman"/>
        </w:rPr>
        <w:t xml:space="preserve">. Briefly describe what this plot tells us about potential problems if we </w:t>
      </w:r>
      <w:r w:rsidR="0053626D">
        <w:rPr>
          <w:rFonts w:ascii="Times New Roman" w:hAnsi="Times New Roman" w:cs="Times New Roman"/>
        </w:rPr>
        <w:t xml:space="preserve">fit an MLR model with both </w:t>
      </w:r>
      <w:r w:rsidR="0053626D" w:rsidRPr="0053626D">
        <w:rPr>
          <w:rFonts w:ascii="Times New Roman" w:hAnsi="Times New Roman" w:cs="Times New Roman"/>
          <w:i/>
        </w:rPr>
        <w:t>age</w:t>
      </w:r>
      <w:r w:rsidR="0053626D">
        <w:rPr>
          <w:rFonts w:ascii="Times New Roman" w:hAnsi="Times New Roman" w:cs="Times New Roman"/>
        </w:rPr>
        <w:t xml:space="preserve"> and </w:t>
      </w:r>
      <w:r w:rsidR="0053626D" w:rsidRPr="0053626D">
        <w:rPr>
          <w:rFonts w:ascii="Times New Roman" w:hAnsi="Times New Roman" w:cs="Times New Roman"/>
          <w:i/>
        </w:rPr>
        <w:t>income</w:t>
      </w:r>
      <w:r w:rsidR="0053626D">
        <w:rPr>
          <w:rFonts w:ascii="Times New Roman" w:hAnsi="Times New Roman" w:cs="Times New Roman"/>
        </w:rPr>
        <w:t xml:space="preserve"> as predictors.</w:t>
      </w:r>
    </w:p>
    <w:p w:rsidR="00946037" w:rsidRDefault="00946037" w:rsidP="00946037">
      <w:pPr>
        <w:pStyle w:val="Answer"/>
      </w:pPr>
      <w:r>
        <w:rPr>
          <w:noProof/>
        </w:rPr>
        <w:lastRenderedPageBreak/>
        <w:drawing>
          <wp:inline distT="0" distB="0" distL="0" distR="0">
            <wp:extent cx="4632463" cy="30883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32463" cy="3088309"/>
                    </a:xfrm>
                    <a:prstGeom prst="rect">
                      <a:avLst/>
                    </a:prstGeom>
                    <a:noFill/>
                    <a:ln w="9525">
                      <a:noFill/>
                      <a:miter lim="800000"/>
                      <a:headEnd/>
                      <a:tailEnd/>
                    </a:ln>
                  </pic:spPr>
                </pic:pic>
              </a:graphicData>
            </a:graphic>
          </wp:inline>
        </w:drawing>
      </w:r>
    </w:p>
    <w:p w:rsidR="00946037" w:rsidRDefault="00946037" w:rsidP="00946037">
      <w:pPr>
        <w:pStyle w:val="Answer"/>
      </w:pPr>
      <w:r>
        <w:t xml:space="preserve">The problem is high level of </w:t>
      </w:r>
      <w:proofErr w:type="spellStart"/>
      <w:r>
        <w:t>multicollinearity</w:t>
      </w:r>
      <w:proofErr w:type="spellEnd"/>
      <w:r>
        <w:t xml:space="preserve"> between the predictors (age and income).</w:t>
      </w:r>
    </w:p>
    <w:p w:rsidR="00946037" w:rsidRDefault="00946037" w:rsidP="00946037">
      <w:pPr>
        <w:autoSpaceDE w:val="0"/>
        <w:autoSpaceDN w:val="0"/>
        <w:adjustRightInd w:val="0"/>
        <w:rPr>
          <w:rFonts w:ascii="Segoe UI" w:hAnsi="Segoe UI" w:cs="Segoe UI"/>
          <w:b/>
          <w:bCs/>
        </w:rPr>
      </w:pPr>
      <w:r>
        <w:rPr>
          <w:rFonts w:ascii="Segoe UI" w:hAnsi="Segoe UI" w:cs="Segoe UI"/>
          <w:b/>
          <w:bCs/>
        </w:rPr>
        <w:t xml:space="preserve">Correlation: savings, age, income </w:t>
      </w:r>
    </w:p>
    <w:p w:rsidR="00946037" w:rsidRDefault="00946037" w:rsidP="00946037">
      <w:pPr>
        <w:autoSpaceDE w:val="0"/>
        <w:autoSpaceDN w:val="0"/>
        <w:adjustRightInd w:val="0"/>
        <w:rPr>
          <w:rFonts w:ascii="Segoe UI" w:hAnsi="Segoe UI" w:cs="Segoe UI"/>
          <w:b/>
          <w:bCs/>
        </w:rPr>
      </w:pPr>
    </w:p>
    <w:p w:rsidR="00946037" w:rsidRDefault="00946037" w:rsidP="00946037">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savings</w:t>
      </w:r>
      <w:proofErr w:type="gramEnd"/>
      <w:r>
        <w:rPr>
          <w:rFonts w:ascii="Courier New" w:hAnsi="Courier New" w:cs="Courier New"/>
          <w:sz w:val="18"/>
          <w:szCs w:val="18"/>
        </w:rPr>
        <w:t xml:space="preserve">      age</w:t>
      </w:r>
    </w:p>
    <w:p w:rsidR="00946037" w:rsidRDefault="00946037" w:rsidP="00946037">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age</w:t>
      </w:r>
      <w:proofErr w:type="gramEnd"/>
      <w:r>
        <w:rPr>
          <w:rFonts w:ascii="Courier New" w:hAnsi="Courier New" w:cs="Courier New"/>
          <w:sz w:val="18"/>
          <w:szCs w:val="18"/>
        </w:rPr>
        <w:t xml:space="preserve">        0.954</w:t>
      </w:r>
    </w:p>
    <w:p w:rsidR="00946037" w:rsidRDefault="00946037" w:rsidP="00946037">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0.000</w:t>
      </w:r>
    </w:p>
    <w:p w:rsidR="00946037" w:rsidRDefault="00946037" w:rsidP="00946037">
      <w:pPr>
        <w:autoSpaceDE w:val="0"/>
        <w:autoSpaceDN w:val="0"/>
        <w:adjustRightInd w:val="0"/>
        <w:rPr>
          <w:rFonts w:ascii="Courier New" w:hAnsi="Courier New" w:cs="Courier New"/>
          <w:sz w:val="18"/>
          <w:szCs w:val="18"/>
        </w:rPr>
      </w:pPr>
    </w:p>
    <w:p w:rsidR="00946037" w:rsidRDefault="00946037" w:rsidP="00946037">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income</w:t>
      </w:r>
      <w:proofErr w:type="gramEnd"/>
      <w:r>
        <w:rPr>
          <w:rFonts w:ascii="Courier New" w:hAnsi="Courier New" w:cs="Courier New"/>
          <w:sz w:val="18"/>
          <w:szCs w:val="18"/>
        </w:rPr>
        <w:t xml:space="preserve">     0.952    </w:t>
      </w:r>
      <w:r w:rsidRPr="00946037">
        <w:rPr>
          <w:rFonts w:ascii="Courier New" w:hAnsi="Courier New" w:cs="Courier New"/>
          <w:sz w:val="18"/>
          <w:szCs w:val="18"/>
          <w:highlight w:val="yellow"/>
        </w:rPr>
        <w:t>0.983</w:t>
      </w:r>
    </w:p>
    <w:p w:rsidR="00946037" w:rsidRDefault="00946037" w:rsidP="00946037">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0.000    </w:t>
      </w:r>
      <w:proofErr w:type="spellStart"/>
      <w:r>
        <w:rPr>
          <w:rFonts w:ascii="Courier New" w:hAnsi="Courier New" w:cs="Courier New"/>
          <w:sz w:val="18"/>
          <w:szCs w:val="18"/>
        </w:rPr>
        <w:t>0.000</w:t>
      </w:r>
      <w:proofErr w:type="spellEnd"/>
    </w:p>
    <w:p w:rsidR="00946037" w:rsidRDefault="00946037" w:rsidP="00946037">
      <w:pPr>
        <w:pStyle w:val="Answer"/>
      </w:pPr>
    </w:p>
    <w:p w:rsidR="0053626D" w:rsidRDefault="0053626D" w:rsidP="0053626D">
      <w:pPr>
        <w:pStyle w:val="ListParagraph"/>
        <w:widowControl w:val="0"/>
        <w:autoSpaceDE w:val="0"/>
        <w:autoSpaceDN w:val="0"/>
        <w:adjustRightInd w:val="0"/>
        <w:ind w:left="1080"/>
        <w:rPr>
          <w:rFonts w:ascii="Times New Roman" w:hAnsi="Times New Roman" w:cs="Times New Roman"/>
        </w:rPr>
      </w:pPr>
    </w:p>
    <w:p w:rsidR="006F401D" w:rsidRDefault="0053626D" w:rsidP="00CC4415">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F</w:t>
      </w:r>
      <w:r w:rsidR="00B56BD2" w:rsidRPr="00CC4415">
        <w:rPr>
          <w:rFonts w:ascii="Times New Roman" w:hAnsi="Times New Roman" w:cs="Times New Roman"/>
        </w:rPr>
        <w:t>it an</w:t>
      </w:r>
      <w:r w:rsidR="0046447B" w:rsidRPr="00CC4415">
        <w:rPr>
          <w:rFonts w:ascii="Times New Roman" w:hAnsi="Times New Roman" w:cs="Times New Roman"/>
        </w:rPr>
        <w:t xml:space="preserve"> SLR model </w:t>
      </w:r>
      <w:r w:rsidR="000D4B73" w:rsidRPr="00CC4415">
        <w:rPr>
          <w:rFonts w:ascii="Times New Roman" w:hAnsi="Times New Roman" w:cs="Times New Roman"/>
        </w:rPr>
        <w:t xml:space="preserve">for </w:t>
      </w:r>
      <w:r w:rsidR="000D4B73" w:rsidRPr="00CC4415">
        <w:rPr>
          <w:rFonts w:ascii="Times New Roman" w:hAnsi="Times New Roman" w:cs="Times New Roman"/>
          <w:i/>
        </w:rPr>
        <w:t>Y=savings</w:t>
      </w:r>
      <w:r w:rsidR="000D4B73" w:rsidRPr="00CC4415">
        <w:rPr>
          <w:rFonts w:ascii="Times New Roman" w:hAnsi="Times New Roman" w:cs="Times New Roman"/>
        </w:rPr>
        <w:t xml:space="preserve"> and </w:t>
      </w:r>
      <w:r w:rsidR="000D4B73" w:rsidRPr="00CC4415">
        <w:rPr>
          <w:rFonts w:ascii="Times New Roman" w:hAnsi="Times New Roman" w:cs="Times New Roman"/>
          <w:i/>
        </w:rPr>
        <w:t>X=age</w:t>
      </w:r>
      <w:r w:rsidR="000D4B73" w:rsidRPr="00CC4415">
        <w:rPr>
          <w:rFonts w:ascii="Times New Roman" w:hAnsi="Times New Roman" w:cs="Times New Roman"/>
        </w:rPr>
        <w:t xml:space="preserve">. </w:t>
      </w:r>
      <w:r w:rsidR="002C6985" w:rsidRPr="0030549E">
        <w:rPr>
          <w:rFonts w:ascii="Times New Roman" w:hAnsi="Times New Roman" w:cs="Times New Roman"/>
        </w:rPr>
        <w:t xml:space="preserve">Obtain a Residuals vs Fits plot and a Normal Probability Plot of the residuals. </w:t>
      </w:r>
      <w:r w:rsidR="00F21035">
        <w:rPr>
          <w:rFonts w:ascii="Times New Roman" w:hAnsi="Times New Roman" w:cs="Times New Roman"/>
        </w:rPr>
        <w:t>Briefly comment on your findings and confirm the entries in the table above.</w:t>
      </w:r>
    </w:p>
    <w:p w:rsidR="0030549E" w:rsidRDefault="003B5CED" w:rsidP="00946037">
      <w:pPr>
        <w:pStyle w:val="Answer"/>
      </w:pPr>
      <w:r>
        <w:rPr>
          <w:noProof/>
        </w:rPr>
        <w:drawing>
          <wp:inline distT="0" distB="0" distL="0" distR="0">
            <wp:extent cx="3764446" cy="2509631"/>
            <wp:effectExtent l="19050" t="0" r="745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64446" cy="2509631"/>
                    </a:xfrm>
                    <a:prstGeom prst="rect">
                      <a:avLst/>
                    </a:prstGeom>
                    <a:noFill/>
                    <a:ln w="9525">
                      <a:noFill/>
                      <a:miter lim="800000"/>
                      <a:headEnd/>
                      <a:tailEnd/>
                    </a:ln>
                  </pic:spPr>
                </pic:pic>
              </a:graphicData>
            </a:graphic>
          </wp:inline>
        </w:drawing>
      </w:r>
    </w:p>
    <w:p w:rsidR="001C261C" w:rsidRDefault="001C261C" w:rsidP="00946037">
      <w:pPr>
        <w:pStyle w:val="Answer"/>
      </w:pPr>
      <w:r>
        <w:rPr>
          <w:noProof/>
        </w:rPr>
        <w:lastRenderedPageBreak/>
        <w:drawing>
          <wp:inline distT="0" distB="0" distL="0" distR="0">
            <wp:extent cx="3597965" cy="2398643"/>
            <wp:effectExtent l="19050" t="0" r="24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597965" cy="2398643"/>
                    </a:xfrm>
                    <a:prstGeom prst="rect">
                      <a:avLst/>
                    </a:prstGeom>
                    <a:noFill/>
                    <a:ln w="9525">
                      <a:noFill/>
                      <a:miter lim="800000"/>
                      <a:headEnd/>
                      <a:tailEnd/>
                    </a:ln>
                  </pic:spPr>
                </pic:pic>
              </a:graphicData>
            </a:graphic>
          </wp:inline>
        </w:drawing>
      </w:r>
    </w:p>
    <w:p w:rsidR="001C261C" w:rsidRDefault="001C261C" w:rsidP="001C261C">
      <w:pPr>
        <w:pStyle w:val="Answer"/>
        <w:numPr>
          <w:ilvl w:val="0"/>
          <w:numId w:val="38"/>
        </w:numPr>
      </w:pPr>
      <w:r>
        <w:t>The residuals are normally distributed. P-value for Ryan-Joiner test &gt; 0.1 and so we don’t have enough evidence to doubt normality of the residuals.</w:t>
      </w:r>
    </w:p>
    <w:p w:rsidR="001C261C" w:rsidRDefault="005F0B6A" w:rsidP="001C261C">
      <w:pPr>
        <w:pStyle w:val="Answer"/>
        <w:numPr>
          <w:ilvl w:val="0"/>
          <w:numId w:val="38"/>
        </w:numPr>
      </w:pPr>
      <w:r>
        <w:t xml:space="preserve">The residuals </w:t>
      </w:r>
      <w:proofErr w:type="spellStart"/>
      <w:r>
        <w:t>vs</w:t>
      </w:r>
      <w:proofErr w:type="spellEnd"/>
      <w:r>
        <w:t xml:space="preserve"> fits plot indicates that the equal variance condition is also met</w:t>
      </w:r>
    </w:p>
    <w:p w:rsidR="005F0B6A" w:rsidRDefault="005F0B6A" w:rsidP="001C261C">
      <w:pPr>
        <w:pStyle w:val="Answer"/>
        <w:numPr>
          <w:ilvl w:val="0"/>
          <w:numId w:val="38"/>
        </w:numPr>
      </w:pPr>
      <w:r>
        <w:t xml:space="preserve">The residuals </w:t>
      </w:r>
      <w:proofErr w:type="spellStart"/>
      <w:r>
        <w:t>vs</w:t>
      </w:r>
      <w:proofErr w:type="spellEnd"/>
      <w:r>
        <w:t xml:space="preserve"> fits plot indicates a non linear relationship between Y and X.</w:t>
      </w:r>
    </w:p>
    <w:p w:rsidR="001C261C" w:rsidRDefault="001C261C" w:rsidP="00946037">
      <w:pPr>
        <w:pStyle w:val="Answer"/>
      </w:pPr>
    </w:p>
    <w:p w:rsidR="00901F55" w:rsidRDefault="0030549E" w:rsidP="00901F55">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You should have found some evidence that </w:t>
      </w:r>
      <w:r w:rsidR="002C6985">
        <w:rPr>
          <w:rFonts w:ascii="Times New Roman" w:hAnsi="Times New Roman" w:cs="Times New Roman"/>
        </w:rPr>
        <w:t>the linearity</w:t>
      </w:r>
      <w:r>
        <w:rPr>
          <w:rFonts w:ascii="Times New Roman" w:hAnsi="Times New Roman" w:cs="Times New Roman"/>
        </w:rPr>
        <w:t xml:space="preserve"> assumption is</w:t>
      </w:r>
      <w:r w:rsidR="002C6985">
        <w:rPr>
          <w:rFonts w:ascii="Times New Roman" w:hAnsi="Times New Roman" w:cs="Times New Roman"/>
        </w:rPr>
        <w:t xml:space="preserve"> questionable</w:t>
      </w:r>
      <w:r>
        <w:rPr>
          <w:rFonts w:ascii="Times New Roman" w:hAnsi="Times New Roman" w:cs="Times New Roman"/>
        </w:rPr>
        <w:t xml:space="preserve"> for the model in part (b). </w:t>
      </w:r>
      <w:r w:rsidR="00045139">
        <w:rPr>
          <w:rFonts w:ascii="Times New Roman" w:hAnsi="Times New Roman" w:cs="Times New Roman"/>
        </w:rPr>
        <w:t xml:space="preserve">In an attempt to improve the model, we’ll next try adding the </w:t>
      </w:r>
      <w:r w:rsidR="00045139" w:rsidRPr="00045139">
        <w:rPr>
          <w:rFonts w:ascii="Times New Roman" w:hAnsi="Times New Roman" w:cs="Times New Roman"/>
          <w:i/>
        </w:rPr>
        <w:t>income</w:t>
      </w:r>
      <w:r w:rsidR="00045139">
        <w:rPr>
          <w:rFonts w:ascii="Times New Roman" w:hAnsi="Times New Roman" w:cs="Times New Roman"/>
        </w:rPr>
        <w:t xml:space="preserve"> variable to the model. </w:t>
      </w:r>
      <w:r w:rsidR="00DD008D">
        <w:rPr>
          <w:rFonts w:ascii="Times New Roman" w:hAnsi="Times New Roman" w:cs="Times New Roman"/>
        </w:rPr>
        <w:t>F</w:t>
      </w:r>
      <w:r w:rsidR="00DD008D" w:rsidRPr="0030549E">
        <w:rPr>
          <w:rFonts w:ascii="Times New Roman" w:hAnsi="Times New Roman" w:cs="Times New Roman"/>
        </w:rPr>
        <w:t xml:space="preserve">it an </w:t>
      </w:r>
      <w:r w:rsidR="00DD008D">
        <w:rPr>
          <w:rFonts w:ascii="Times New Roman" w:hAnsi="Times New Roman" w:cs="Times New Roman"/>
        </w:rPr>
        <w:t>M</w:t>
      </w:r>
      <w:r w:rsidR="00DD008D" w:rsidRPr="0030549E">
        <w:rPr>
          <w:rFonts w:ascii="Times New Roman" w:hAnsi="Times New Roman" w:cs="Times New Roman"/>
        </w:rPr>
        <w:t xml:space="preserve">LR model for </w:t>
      </w:r>
      <w:r w:rsidR="00E76EB7">
        <w:rPr>
          <w:rFonts w:ascii="Times New Roman" w:hAnsi="Times New Roman" w:cs="Times New Roman"/>
          <w:i/>
        </w:rPr>
        <w:t>Y=</w:t>
      </w:r>
      <w:r w:rsidR="00DD008D" w:rsidRPr="0030549E">
        <w:rPr>
          <w:rFonts w:ascii="Times New Roman" w:hAnsi="Times New Roman" w:cs="Times New Roman"/>
          <w:i/>
        </w:rPr>
        <w:t>savings</w:t>
      </w:r>
      <w:r w:rsidR="00DD008D" w:rsidRPr="0030549E">
        <w:rPr>
          <w:rFonts w:ascii="Times New Roman" w:hAnsi="Times New Roman" w:cs="Times New Roman"/>
        </w:rPr>
        <w:t xml:space="preserve"> and </w:t>
      </w:r>
      <w:r w:rsidR="00DD008D" w:rsidRPr="0030549E">
        <w:rPr>
          <w:rFonts w:ascii="Times New Roman" w:hAnsi="Times New Roman" w:cs="Times New Roman"/>
          <w:i/>
        </w:rPr>
        <w:t>X</w:t>
      </w:r>
      <w:r w:rsidR="00DD008D">
        <w:rPr>
          <w:rFonts w:ascii="Times New Roman" w:hAnsi="Times New Roman" w:cs="Times New Roman"/>
          <w:i/>
          <w:vertAlign w:val="subscript"/>
        </w:rPr>
        <w:t>1</w:t>
      </w:r>
      <w:r w:rsidR="00DD008D" w:rsidRPr="0030549E">
        <w:rPr>
          <w:rFonts w:ascii="Times New Roman" w:hAnsi="Times New Roman" w:cs="Times New Roman"/>
          <w:i/>
        </w:rPr>
        <w:t>=age</w:t>
      </w:r>
      <w:r w:rsidR="00DD008D">
        <w:rPr>
          <w:rFonts w:ascii="Times New Roman" w:hAnsi="Times New Roman" w:cs="Times New Roman"/>
        </w:rPr>
        <w:t xml:space="preserve"> and </w:t>
      </w:r>
      <w:r w:rsidR="00DD008D" w:rsidRPr="0030549E">
        <w:rPr>
          <w:rFonts w:ascii="Times New Roman" w:hAnsi="Times New Roman" w:cs="Times New Roman"/>
          <w:i/>
        </w:rPr>
        <w:t>X</w:t>
      </w:r>
      <w:r w:rsidR="00DD008D">
        <w:rPr>
          <w:rFonts w:ascii="Times New Roman" w:hAnsi="Times New Roman" w:cs="Times New Roman"/>
          <w:i/>
          <w:vertAlign w:val="subscript"/>
        </w:rPr>
        <w:t>2</w:t>
      </w:r>
      <w:r w:rsidR="00DD008D" w:rsidRPr="0030549E">
        <w:rPr>
          <w:rFonts w:ascii="Times New Roman" w:hAnsi="Times New Roman" w:cs="Times New Roman"/>
          <w:i/>
        </w:rPr>
        <w:t>=</w:t>
      </w:r>
      <w:r w:rsidR="00DD008D">
        <w:rPr>
          <w:rFonts w:ascii="Times New Roman" w:hAnsi="Times New Roman" w:cs="Times New Roman"/>
          <w:i/>
        </w:rPr>
        <w:t>income</w:t>
      </w:r>
      <w:r w:rsidR="00DD008D">
        <w:rPr>
          <w:rFonts w:ascii="Times New Roman" w:hAnsi="Times New Roman" w:cs="Times New Roman"/>
        </w:rPr>
        <w:t xml:space="preserve">. </w:t>
      </w:r>
      <w:r w:rsidR="00DD008D" w:rsidRPr="0030549E">
        <w:rPr>
          <w:rFonts w:ascii="Times New Roman" w:hAnsi="Times New Roman" w:cs="Times New Roman"/>
        </w:rPr>
        <w:t>Obtain a Residuals vs Fits plot and a Normal Probability Plot of the residuals. Briefly comment on your findings and com</w:t>
      </w:r>
      <w:r w:rsidR="00DD008D">
        <w:rPr>
          <w:rFonts w:ascii="Times New Roman" w:hAnsi="Times New Roman" w:cs="Times New Roman"/>
        </w:rPr>
        <w:t>plete the entries in the part (c</w:t>
      </w:r>
      <w:r w:rsidR="00DD008D" w:rsidRPr="0030549E">
        <w:rPr>
          <w:rFonts w:ascii="Times New Roman" w:hAnsi="Times New Roman" w:cs="Times New Roman"/>
        </w:rPr>
        <w:t>) row of the table above.</w:t>
      </w:r>
    </w:p>
    <w:p w:rsidR="002C6985" w:rsidRDefault="00B247CD" w:rsidP="00B247CD">
      <w:pPr>
        <w:pStyle w:val="Answer"/>
      </w:pPr>
      <w:r>
        <w:rPr>
          <w:noProof/>
        </w:rPr>
        <w:drawing>
          <wp:inline distT="0" distB="0" distL="0" distR="0">
            <wp:extent cx="3883715" cy="2589143"/>
            <wp:effectExtent l="19050" t="0" r="24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83715" cy="2589143"/>
                    </a:xfrm>
                    <a:prstGeom prst="rect">
                      <a:avLst/>
                    </a:prstGeom>
                    <a:noFill/>
                    <a:ln w="9525">
                      <a:noFill/>
                      <a:miter lim="800000"/>
                      <a:headEnd/>
                      <a:tailEnd/>
                    </a:ln>
                  </pic:spPr>
                </pic:pic>
              </a:graphicData>
            </a:graphic>
          </wp:inline>
        </w:drawing>
      </w:r>
    </w:p>
    <w:p w:rsidR="00B247CD" w:rsidRDefault="00B247CD" w:rsidP="00B247CD">
      <w:pPr>
        <w:pStyle w:val="Answer"/>
      </w:pPr>
      <w:r>
        <w:rPr>
          <w:noProof/>
        </w:rPr>
        <w:lastRenderedPageBreak/>
        <w:drawing>
          <wp:inline distT="0" distB="0" distL="0" distR="0">
            <wp:extent cx="4274654" cy="284976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74654" cy="2849769"/>
                    </a:xfrm>
                    <a:prstGeom prst="rect">
                      <a:avLst/>
                    </a:prstGeom>
                    <a:noFill/>
                    <a:ln w="9525">
                      <a:noFill/>
                      <a:miter lim="800000"/>
                      <a:headEnd/>
                      <a:tailEnd/>
                    </a:ln>
                  </pic:spPr>
                </pic:pic>
              </a:graphicData>
            </a:graphic>
          </wp:inline>
        </w:drawing>
      </w:r>
    </w:p>
    <w:p w:rsidR="00B247CD" w:rsidRDefault="00B247CD" w:rsidP="00B247CD">
      <w:pPr>
        <w:pStyle w:val="Answer"/>
        <w:numPr>
          <w:ilvl w:val="0"/>
          <w:numId w:val="38"/>
        </w:numPr>
      </w:pPr>
      <w:r>
        <w:t>The residuals are normally distributed. P-value for Ryan-Joiner test &gt; 0.1 and so we don’t have enough evidence to doubt normality of the residuals.</w:t>
      </w:r>
    </w:p>
    <w:p w:rsidR="00B247CD" w:rsidRDefault="00B247CD" w:rsidP="00B247CD">
      <w:pPr>
        <w:pStyle w:val="Answer"/>
        <w:numPr>
          <w:ilvl w:val="0"/>
          <w:numId w:val="38"/>
        </w:numPr>
      </w:pPr>
      <w:r>
        <w:t xml:space="preserve">The residuals </w:t>
      </w:r>
      <w:proofErr w:type="spellStart"/>
      <w:r>
        <w:t>vs</w:t>
      </w:r>
      <w:proofErr w:type="spellEnd"/>
      <w:r>
        <w:t xml:space="preserve"> fits plot indicates that the equal variance condition is also met</w:t>
      </w:r>
    </w:p>
    <w:p w:rsidR="00B247CD" w:rsidRDefault="00B247CD" w:rsidP="00B247CD">
      <w:pPr>
        <w:pStyle w:val="Answer"/>
        <w:numPr>
          <w:ilvl w:val="0"/>
          <w:numId w:val="38"/>
        </w:numPr>
      </w:pPr>
      <w:r>
        <w:t xml:space="preserve">The residuals </w:t>
      </w:r>
      <w:proofErr w:type="spellStart"/>
      <w:r>
        <w:t>vs</w:t>
      </w:r>
      <w:proofErr w:type="spellEnd"/>
      <w:r>
        <w:t xml:space="preserve"> fits plot indicates a non linear relationship between Y and X.</w:t>
      </w:r>
    </w:p>
    <w:p w:rsidR="00B247CD" w:rsidRPr="000849E6" w:rsidRDefault="00B247CD" w:rsidP="00B247CD">
      <w:pPr>
        <w:pStyle w:val="Answer"/>
      </w:pPr>
    </w:p>
    <w:p w:rsidR="007039D4" w:rsidRPr="000849E6" w:rsidRDefault="00BC6C3D" w:rsidP="007039D4">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What are the Variance Inflation Factors for </w:t>
      </w:r>
      <w:r w:rsidRPr="00BC6C3D">
        <w:rPr>
          <w:rFonts w:ascii="Times New Roman" w:hAnsi="Times New Roman" w:cs="Times New Roman"/>
          <w:i/>
        </w:rPr>
        <w:t>age</w:t>
      </w:r>
      <w:r>
        <w:rPr>
          <w:rFonts w:ascii="Times New Roman" w:hAnsi="Times New Roman" w:cs="Times New Roman"/>
        </w:rPr>
        <w:t xml:space="preserve"> and </w:t>
      </w:r>
      <w:r w:rsidRPr="00BC6C3D">
        <w:rPr>
          <w:rFonts w:ascii="Times New Roman" w:hAnsi="Times New Roman" w:cs="Times New Roman"/>
          <w:i/>
        </w:rPr>
        <w:t>income</w:t>
      </w:r>
      <w:r>
        <w:rPr>
          <w:rFonts w:ascii="Times New Roman" w:hAnsi="Times New Roman" w:cs="Times New Roman"/>
        </w:rPr>
        <w:t xml:space="preserve"> in the model from part (c)? What regression pitfall does this suggest and what can we do to mitigate th</w:t>
      </w:r>
      <w:r w:rsidR="009D789A">
        <w:rPr>
          <w:rFonts w:ascii="Times New Roman" w:hAnsi="Times New Roman" w:cs="Times New Roman"/>
        </w:rPr>
        <w:t>is</w:t>
      </w:r>
      <w:r>
        <w:rPr>
          <w:rFonts w:ascii="Times New Roman" w:hAnsi="Times New Roman" w:cs="Times New Roman"/>
        </w:rPr>
        <w:t xml:space="preserve"> </w:t>
      </w:r>
      <w:r w:rsidR="009D789A">
        <w:rPr>
          <w:rFonts w:ascii="Times New Roman" w:hAnsi="Times New Roman" w:cs="Times New Roman"/>
        </w:rPr>
        <w:t xml:space="preserve">type of </w:t>
      </w:r>
      <w:r>
        <w:rPr>
          <w:rFonts w:ascii="Times New Roman" w:hAnsi="Times New Roman" w:cs="Times New Roman"/>
        </w:rPr>
        <w:t>problem?</w:t>
      </w:r>
    </w:p>
    <w:p w:rsidR="00B247CD" w:rsidRDefault="00B247CD" w:rsidP="00B247CD">
      <w:pPr>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rsidR="00B247CD" w:rsidRDefault="00B247CD" w:rsidP="00B247CD">
      <w:pPr>
        <w:autoSpaceDE w:val="0"/>
        <w:autoSpaceDN w:val="0"/>
        <w:adjustRightInd w:val="0"/>
        <w:rPr>
          <w:rFonts w:ascii="Courier New" w:hAnsi="Courier New" w:cs="Courier New"/>
          <w:sz w:val="18"/>
          <w:szCs w:val="18"/>
        </w:rPr>
      </w:pPr>
    </w:p>
    <w:p w:rsidR="00B247CD" w:rsidRDefault="00B247CD" w:rsidP="00B247CD">
      <w:pPr>
        <w:autoSpaceDE w:val="0"/>
        <w:autoSpaceDN w:val="0"/>
        <w:adjustRightInd w:val="0"/>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B247CD" w:rsidRDefault="00B247CD" w:rsidP="00B247CD">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Constant  -</w:t>
      </w:r>
      <w:proofErr w:type="gramEnd"/>
      <w:r>
        <w:rPr>
          <w:rFonts w:ascii="Courier New" w:hAnsi="Courier New" w:cs="Courier New"/>
          <w:sz w:val="18"/>
          <w:szCs w:val="18"/>
        </w:rPr>
        <w:t>11.27     7.21    -1.56    0.125</w:t>
      </w:r>
    </w:p>
    <w:p w:rsidR="00B247CD" w:rsidRDefault="00B247CD" w:rsidP="00B247CD">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age</w:t>
      </w:r>
      <w:proofErr w:type="gramEnd"/>
      <w:r>
        <w:rPr>
          <w:rFonts w:ascii="Courier New" w:hAnsi="Courier New" w:cs="Courier New"/>
          <w:sz w:val="18"/>
          <w:szCs w:val="18"/>
        </w:rPr>
        <w:t xml:space="preserve">        0.830    0.366     2.27    0.028  </w:t>
      </w:r>
      <w:r w:rsidRPr="00B247CD">
        <w:rPr>
          <w:rFonts w:ascii="Courier New" w:hAnsi="Courier New" w:cs="Courier New"/>
          <w:sz w:val="18"/>
          <w:szCs w:val="18"/>
          <w:highlight w:val="yellow"/>
        </w:rPr>
        <w:t>29.29</w:t>
      </w:r>
    </w:p>
    <w:p w:rsidR="00B247CD" w:rsidRDefault="00B247CD" w:rsidP="00B247CD">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income</w:t>
      </w:r>
      <w:proofErr w:type="gramEnd"/>
      <w:r>
        <w:rPr>
          <w:rFonts w:ascii="Courier New" w:hAnsi="Courier New" w:cs="Courier New"/>
          <w:sz w:val="18"/>
          <w:szCs w:val="18"/>
        </w:rPr>
        <w:t xml:space="preserve">     0.952    0.492     1.93    0.059  </w:t>
      </w:r>
      <w:r w:rsidRPr="00B247CD">
        <w:rPr>
          <w:rFonts w:ascii="Courier New" w:hAnsi="Courier New" w:cs="Courier New"/>
          <w:sz w:val="18"/>
          <w:szCs w:val="18"/>
          <w:highlight w:val="yellow"/>
        </w:rPr>
        <w:t>29.29</w:t>
      </w:r>
    </w:p>
    <w:p w:rsidR="007039D4" w:rsidRDefault="007039D4" w:rsidP="00B247CD">
      <w:pPr>
        <w:pStyle w:val="Answer"/>
      </w:pPr>
    </w:p>
    <w:p w:rsidR="0095034C" w:rsidRDefault="0004654E" w:rsidP="0095034C">
      <w:pPr>
        <w:pStyle w:val="Answer"/>
      </w:pPr>
      <w:r>
        <w:t xml:space="preserve">The high values of VIF indicate the </w:t>
      </w:r>
      <w:r w:rsidRPr="0004654E">
        <w:t xml:space="preserve">signs of </w:t>
      </w:r>
      <w:proofErr w:type="spellStart"/>
      <w:r w:rsidRPr="0004654E">
        <w:t>multicollinearity</w:t>
      </w:r>
      <w:proofErr w:type="spellEnd"/>
      <w:r>
        <w:t xml:space="preserve"> amongst the predictors. </w:t>
      </w:r>
    </w:p>
    <w:p w:rsidR="00A9674C" w:rsidRDefault="00A9674C" w:rsidP="0095034C">
      <w:pPr>
        <w:pStyle w:val="Answer"/>
      </w:pPr>
      <w:r>
        <w:t xml:space="preserve">In order to mitigate we </w:t>
      </w:r>
      <w:r w:rsidRPr="00A9674C">
        <w:t>could opt to remove one of the two predictors from the model. Alternatively, if we have a good scientific reason for needing both of the predictors to remain in the model, we could go out and collect more data.</w:t>
      </w:r>
    </w:p>
    <w:p w:rsidR="00B247CD" w:rsidRDefault="00B247CD" w:rsidP="00B247CD">
      <w:pPr>
        <w:pStyle w:val="Answer"/>
      </w:pPr>
    </w:p>
    <w:p w:rsidR="00BC6C3D" w:rsidRDefault="00BC6C3D" w:rsidP="00BC6C3D">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Construct a Matrix Plot of </w:t>
      </w:r>
      <w:proofErr w:type="spellStart"/>
      <w:r w:rsidRPr="0098669B">
        <w:rPr>
          <w:rFonts w:ascii="Times New Roman" w:hAnsi="Times New Roman" w:cs="Times New Roman"/>
          <w:i/>
        </w:rPr>
        <w:t>savings</w:t>
      </w:r>
      <w:r>
        <w:rPr>
          <w:rFonts w:ascii="Times New Roman" w:hAnsi="Times New Roman" w:cs="Times New Roman"/>
          <w:i/>
        </w:rPr>
        <w:t>new</w:t>
      </w:r>
      <w:proofErr w:type="spellEnd"/>
      <w:r>
        <w:rPr>
          <w:rFonts w:ascii="Times New Roman" w:hAnsi="Times New Roman" w:cs="Times New Roman"/>
        </w:rPr>
        <w:t xml:space="preserve">, </w:t>
      </w:r>
      <w:proofErr w:type="spellStart"/>
      <w:r w:rsidRPr="0098669B">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rPr>
        <w:t xml:space="preserve">, and </w:t>
      </w:r>
      <w:proofErr w:type="spellStart"/>
      <w:r w:rsidRPr="00045139">
        <w:rPr>
          <w:rFonts w:ascii="Times New Roman" w:hAnsi="Times New Roman" w:cs="Times New Roman"/>
          <w:i/>
        </w:rPr>
        <w:t>income</w:t>
      </w:r>
      <w:r>
        <w:rPr>
          <w:rFonts w:ascii="Times New Roman" w:hAnsi="Times New Roman" w:cs="Times New Roman"/>
          <w:i/>
        </w:rPr>
        <w:t>new</w:t>
      </w:r>
      <w:proofErr w:type="spellEnd"/>
      <w:r>
        <w:rPr>
          <w:rFonts w:ascii="Times New Roman" w:hAnsi="Times New Roman" w:cs="Times New Roman"/>
        </w:rPr>
        <w:t xml:space="preserve">. Briefly </w:t>
      </w:r>
      <w:r w:rsidR="00E40D88">
        <w:rPr>
          <w:rFonts w:ascii="Times New Roman" w:hAnsi="Times New Roman" w:cs="Times New Roman"/>
        </w:rPr>
        <w:t xml:space="preserve">compare this plot with the </w:t>
      </w:r>
      <w:r w:rsidR="00713E26">
        <w:rPr>
          <w:rFonts w:ascii="Times New Roman" w:hAnsi="Times New Roman" w:cs="Times New Roman"/>
        </w:rPr>
        <w:t>M</w:t>
      </w:r>
      <w:r w:rsidR="00E40D88">
        <w:rPr>
          <w:rFonts w:ascii="Times New Roman" w:hAnsi="Times New Roman" w:cs="Times New Roman"/>
        </w:rPr>
        <w:t xml:space="preserve">atrix </w:t>
      </w:r>
      <w:r w:rsidR="00713E26">
        <w:rPr>
          <w:rFonts w:ascii="Times New Roman" w:hAnsi="Times New Roman" w:cs="Times New Roman"/>
        </w:rPr>
        <w:t>P</w:t>
      </w:r>
      <w:r w:rsidR="00E40D88">
        <w:rPr>
          <w:rFonts w:ascii="Times New Roman" w:hAnsi="Times New Roman" w:cs="Times New Roman"/>
        </w:rPr>
        <w:t>lot in part (a)</w:t>
      </w:r>
      <w:r>
        <w:rPr>
          <w:rFonts w:ascii="Times New Roman" w:hAnsi="Times New Roman" w:cs="Times New Roman"/>
        </w:rPr>
        <w:t>.</w:t>
      </w:r>
    </w:p>
    <w:p w:rsidR="0095034C" w:rsidRDefault="00A61BBE" w:rsidP="0095034C">
      <w:pPr>
        <w:pStyle w:val="Answer"/>
      </w:pPr>
      <w:r>
        <w:rPr>
          <w:noProof/>
        </w:rPr>
        <w:lastRenderedPageBreak/>
        <w:drawing>
          <wp:inline distT="0" distB="0" distL="0" distR="0">
            <wp:extent cx="4400550" cy="29337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00550" cy="2933700"/>
                    </a:xfrm>
                    <a:prstGeom prst="rect">
                      <a:avLst/>
                    </a:prstGeom>
                    <a:noFill/>
                    <a:ln w="9525">
                      <a:noFill/>
                      <a:miter lim="800000"/>
                      <a:headEnd/>
                      <a:tailEnd/>
                    </a:ln>
                  </pic:spPr>
                </pic:pic>
              </a:graphicData>
            </a:graphic>
          </wp:inline>
        </w:drawing>
      </w:r>
    </w:p>
    <w:p w:rsidR="00A61BBE" w:rsidRDefault="00A61BBE" w:rsidP="0095034C">
      <w:pPr>
        <w:pStyle w:val="Answer"/>
      </w:pPr>
      <w:r>
        <w:t xml:space="preserve">The plot </w:t>
      </w:r>
      <w:r w:rsidRPr="00A61BBE">
        <w:t xml:space="preserve">suggests that a correlation still exists between </w:t>
      </w:r>
      <w:proofErr w:type="spellStart"/>
      <w:r>
        <w:t>agenew</w:t>
      </w:r>
      <w:proofErr w:type="spellEnd"/>
      <w:r>
        <w:t xml:space="preserve"> </w:t>
      </w:r>
      <w:r w:rsidRPr="00A61BBE">
        <w:t xml:space="preserve">and </w:t>
      </w:r>
      <w:proofErr w:type="spellStart"/>
      <w:r>
        <w:t>incomenew</w:t>
      </w:r>
      <w:proofErr w:type="spellEnd"/>
      <w:r>
        <w:t xml:space="preserve"> </w:t>
      </w:r>
      <w:r w:rsidRPr="00A61BBE">
        <w:t>— it is just a weaker correlation now.</w:t>
      </w:r>
    </w:p>
    <w:p w:rsidR="00637657" w:rsidRDefault="00637657" w:rsidP="00637657">
      <w:pPr>
        <w:autoSpaceDE w:val="0"/>
        <w:autoSpaceDN w:val="0"/>
        <w:adjustRightInd w:val="0"/>
        <w:rPr>
          <w:rFonts w:ascii="Segoe UI" w:hAnsi="Segoe UI" w:cs="Segoe UI"/>
          <w:b/>
          <w:bCs/>
        </w:rPr>
      </w:pPr>
      <w:r>
        <w:rPr>
          <w:rFonts w:ascii="Segoe UI" w:hAnsi="Segoe UI" w:cs="Segoe UI"/>
          <w:b/>
          <w:bCs/>
        </w:rPr>
        <w:t xml:space="preserve">Correlation: </w:t>
      </w:r>
      <w:proofErr w:type="spellStart"/>
      <w:r>
        <w:rPr>
          <w:rFonts w:ascii="Segoe UI" w:hAnsi="Segoe UI" w:cs="Segoe UI"/>
          <w:b/>
          <w:bCs/>
        </w:rPr>
        <w:t>savingsnew</w:t>
      </w:r>
      <w:proofErr w:type="spellEnd"/>
      <w:r>
        <w:rPr>
          <w:rFonts w:ascii="Segoe UI" w:hAnsi="Segoe UI" w:cs="Segoe UI"/>
          <w:b/>
          <w:bCs/>
        </w:rPr>
        <w:t xml:space="preserve">, </w:t>
      </w:r>
      <w:proofErr w:type="spellStart"/>
      <w:r>
        <w:rPr>
          <w:rFonts w:ascii="Segoe UI" w:hAnsi="Segoe UI" w:cs="Segoe UI"/>
          <w:b/>
          <w:bCs/>
        </w:rPr>
        <w:t>agenew</w:t>
      </w:r>
      <w:proofErr w:type="spellEnd"/>
      <w:r>
        <w:rPr>
          <w:rFonts w:ascii="Segoe UI" w:hAnsi="Segoe UI" w:cs="Segoe UI"/>
          <w:b/>
          <w:bCs/>
        </w:rPr>
        <w:t xml:space="preserve">, </w:t>
      </w:r>
      <w:proofErr w:type="spellStart"/>
      <w:r>
        <w:rPr>
          <w:rFonts w:ascii="Segoe UI" w:hAnsi="Segoe UI" w:cs="Segoe UI"/>
          <w:b/>
          <w:bCs/>
        </w:rPr>
        <w:t>incomenew</w:t>
      </w:r>
      <w:proofErr w:type="spellEnd"/>
      <w:r>
        <w:rPr>
          <w:rFonts w:ascii="Segoe UI" w:hAnsi="Segoe UI" w:cs="Segoe UI"/>
          <w:b/>
          <w:bCs/>
        </w:rPr>
        <w:t xml:space="preserve"> </w:t>
      </w:r>
    </w:p>
    <w:p w:rsidR="00637657" w:rsidRDefault="00637657" w:rsidP="00637657">
      <w:pPr>
        <w:autoSpaceDE w:val="0"/>
        <w:autoSpaceDN w:val="0"/>
        <w:adjustRightInd w:val="0"/>
        <w:rPr>
          <w:rFonts w:ascii="Segoe UI" w:hAnsi="Segoe UI" w:cs="Segoe UI"/>
          <w:b/>
          <w:bCs/>
        </w:rPr>
      </w:pPr>
    </w:p>
    <w:p w:rsidR="00637657" w:rsidRDefault="00637657" w:rsidP="00637657">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savingsnew</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agenew</w:t>
      </w:r>
      <w:proofErr w:type="spellEnd"/>
    </w:p>
    <w:p w:rsidR="00637657" w:rsidRDefault="00637657" w:rsidP="00637657">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agenew</w:t>
      </w:r>
      <w:proofErr w:type="spellEnd"/>
      <w:proofErr w:type="gramEnd"/>
      <w:r>
        <w:rPr>
          <w:rFonts w:ascii="Courier New" w:hAnsi="Courier New" w:cs="Courier New"/>
          <w:sz w:val="18"/>
          <w:szCs w:val="18"/>
        </w:rPr>
        <w:t xml:space="preserve">           0.886</w:t>
      </w:r>
    </w:p>
    <w:p w:rsidR="00637657" w:rsidRDefault="00637657" w:rsidP="00637657">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0.000</w:t>
      </w:r>
    </w:p>
    <w:p w:rsidR="00637657" w:rsidRDefault="00637657" w:rsidP="00637657">
      <w:pPr>
        <w:autoSpaceDE w:val="0"/>
        <w:autoSpaceDN w:val="0"/>
        <w:adjustRightInd w:val="0"/>
        <w:rPr>
          <w:rFonts w:ascii="Courier New" w:hAnsi="Courier New" w:cs="Courier New"/>
          <w:sz w:val="18"/>
          <w:szCs w:val="18"/>
        </w:rPr>
      </w:pPr>
    </w:p>
    <w:p w:rsidR="00637657" w:rsidRDefault="00637657" w:rsidP="00637657">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incomenew</w:t>
      </w:r>
      <w:proofErr w:type="spellEnd"/>
      <w:proofErr w:type="gramEnd"/>
      <w:r>
        <w:rPr>
          <w:rFonts w:ascii="Courier New" w:hAnsi="Courier New" w:cs="Courier New"/>
          <w:sz w:val="18"/>
          <w:szCs w:val="18"/>
        </w:rPr>
        <w:t xml:space="preserve">        0.905       </w:t>
      </w:r>
      <w:r w:rsidRPr="00637657">
        <w:rPr>
          <w:rFonts w:ascii="Courier New" w:hAnsi="Courier New" w:cs="Courier New"/>
          <w:sz w:val="18"/>
          <w:szCs w:val="18"/>
          <w:highlight w:val="yellow"/>
        </w:rPr>
        <w:t>0.773</w:t>
      </w:r>
    </w:p>
    <w:p w:rsidR="00637657" w:rsidRDefault="00637657" w:rsidP="00637657">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0.000       </w:t>
      </w:r>
      <w:proofErr w:type="spellStart"/>
      <w:r>
        <w:rPr>
          <w:rFonts w:ascii="Courier New" w:hAnsi="Courier New" w:cs="Courier New"/>
          <w:sz w:val="18"/>
          <w:szCs w:val="18"/>
        </w:rPr>
        <w:t>0.000</w:t>
      </w:r>
      <w:proofErr w:type="spellEnd"/>
    </w:p>
    <w:p w:rsidR="00637657" w:rsidRDefault="00637657" w:rsidP="00637657">
      <w:pPr>
        <w:autoSpaceDE w:val="0"/>
        <w:autoSpaceDN w:val="0"/>
        <w:adjustRightInd w:val="0"/>
        <w:rPr>
          <w:rFonts w:ascii="Courier New" w:hAnsi="Courier New" w:cs="Courier New"/>
          <w:sz w:val="18"/>
          <w:szCs w:val="18"/>
        </w:rPr>
      </w:pPr>
    </w:p>
    <w:p w:rsidR="00A61BBE" w:rsidRDefault="00637657" w:rsidP="0095034C">
      <w:pPr>
        <w:pStyle w:val="Answer"/>
      </w:pPr>
      <w:r>
        <w:t>Reduced from 0.983 to 0.773</w:t>
      </w:r>
    </w:p>
    <w:p w:rsidR="00BC6C3D" w:rsidRDefault="00BC6C3D" w:rsidP="00BC6C3D">
      <w:pPr>
        <w:pStyle w:val="ListParagraph"/>
        <w:widowControl w:val="0"/>
        <w:autoSpaceDE w:val="0"/>
        <w:autoSpaceDN w:val="0"/>
        <w:adjustRightInd w:val="0"/>
        <w:ind w:left="1080"/>
        <w:rPr>
          <w:rFonts w:ascii="Times New Roman" w:hAnsi="Times New Roman" w:cs="Times New Roman"/>
        </w:rPr>
      </w:pPr>
    </w:p>
    <w:p w:rsidR="00BC6C3D" w:rsidRDefault="00BC6C3D" w:rsidP="00BC6C3D">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F</w:t>
      </w:r>
      <w:r w:rsidRPr="0030549E">
        <w:rPr>
          <w:rFonts w:ascii="Times New Roman" w:hAnsi="Times New Roman" w:cs="Times New Roman"/>
        </w:rPr>
        <w:t xml:space="preserve">it an </w:t>
      </w:r>
      <w:r>
        <w:rPr>
          <w:rFonts w:ascii="Times New Roman" w:hAnsi="Times New Roman" w:cs="Times New Roman"/>
        </w:rPr>
        <w:t>M</w:t>
      </w:r>
      <w:r w:rsidRPr="0030549E">
        <w:rPr>
          <w:rFonts w:ascii="Times New Roman" w:hAnsi="Times New Roman" w:cs="Times New Roman"/>
        </w:rPr>
        <w:t xml:space="preserve">LR model for </w:t>
      </w:r>
      <w:r>
        <w:rPr>
          <w:rFonts w:ascii="Times New Roman" w:hAnsi="Times New Roman" w:cs="Times New Roman"/>
          <w:i/>
        </w:rPr>
        <w:t>Y=</w:t>
      </w:r>
      <w:proofErr w:type="spellStart"/>
      <w:r w:rsidRPr="0030549E">
        <w:rPr>
          <w:rFonts w:ascii="Times New Roman" w:hAnsi="Times New Roman" w:cs="Times New Roman"/>
          <w:i/>
        </w:rPr>
        <w:t>savings</w:t>
      </w:r>
      <w:r w:rsidR="00E40D88">
        <w:rPr>
          <w:rFonts w:ascii="Times New Roman" w:hAnsi="Times New Roman" w:cs="Times New Roman"/>
          <w:i/>
        </w:rPr>
        <w:t>new</w:t>
      </w:r>
      <w:proofErr w:type="spellEnd"/>
      <w:r w:rsidRPr="0030549E">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w:t>
      </w:r>
      <w:proofErr w:type="spellStart"/>
      <w:r w:rsidRPr="0030549E">
        <w:rPr>
          <w:rFonts w:ascii="Times New Roman" w:hAnsi="Times New Roman" w:cs="Times New Roman"/>
          <w:i/>
        </w:rPr>
        <w:t>age</w:t>
      </w:r>
      <w:r w:rsidR="00E40D88">
        <w:rPr>
          <w:rFonts w:ascii="Times New Roman" w:hAnsi="Times New Roman" w:cs="Times New Roman"/>
          <w:i/>
        </w:rPr>
        <w:t>new</w:t>
      </w:r>
      <w:proofErr w:type="spellEnd"/>
      <w:r>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proofErr w:type="spellStart"/>
      <w:r>
        <w:rPr>
          <w:rFonts w:ascii="Times New Roman" w:hAnsi="Times New Roman" w:cs="Times New Roman"/>
          <w:i/>
        </w:rPr>
        <w:t>income</w:t>
      </w:r>
      <w:r w:rsidR="00E40D88">
        <w:rPr>
          <w:rFonts w:ascii="Times New Roman" w:hAnsi="Times New Roman" w:cs="Times New Roman"/>
          <w:i/>
        </w:rPr>
        <w:t>new</w:t>
      </w:r>
      <w:proofErr w:type="spellEnd"/>
      <w:r>
        <w:rPr>
          <w:rFonts w:ascii="Times New Roman" w:hAnsi="Times New Roman" w:cs="Times New Roman"/>
        </w:rPr>
        <w:t xml:space="preserve">. </w:t>
      </w:r>
      <w:r w:rsidRPr="0030549E">
        <w:rPr>
          <w:rFonts w:ascii="Times New Roman" w:hAnsi="Times New Roman" w:cs="Times New Roman"/>
        </w:rPr>
        <w:t>Obtain a Residuals vs Fits plot and a Normal Probability Plot of the residuals. Briefly comment on your findings and com</w:t>
      </w:r>
      <w:r w:rsidR="00E40D88">
        <w:rPr>
          <w:rFonts w:ascii="Times New Roman" w:hAnsi="Times New Roman" w:cs="Times New Roman"/>
        </w:rPr>
        <w:t>plete the entries in the part (f</w:t>
      </w:r>
      <w:r w:rsidRPr="0030549E">
        <w:rPr>
          <w:rFonts w:ascii="Times New Roman" w:hAnsi="Times New Roman" w:cs="Times New Roman"/>
        </w:rPr>
        <w:t>) row of the table above.</w:t>
      </w:r>
    </w:p>
    <w:p w:rsidR="00637657" w:rsidRDefault="002534D9" w:rsidP="00637657">
      <w:pPr>
        <w:pStyle w:val="Answer"/>
      </w:pPr>
      <w:r>
        <w:rPr>
          <w:noProof/>
        </w:rPr>
        <w:lastRenderedPageBreak/>
        <w:drawing>
          <wp:inline distT="0" distB="0" distL="0" distR="0">
            <wp:extent cx="3756992" cy="25046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756992" cy="2504661"/>
                    </a:xfrm>
                    <a:prstGeom prst="rect">
                      <a:avLst/>
                    </a:prstGeom>
                    <a:noFill/>
                    <a:ln w="9525">
                      <a:noFill/>
                      <a:miter lim="800000"/>
                      <a:headEnd/>
                      <a:tailEnd/>
                    </a:ln>
                  </pic:spPr>
                </pic:pic>
              </a:graphicData>
            </a:graphic>
          </wp:inline>
        </w:drawing>
      </w:r>
    </w:p>
    <w:p w:rsidR="002534D9" w:rsidRDefault="002534D9" w:rsidP="00637657">
      <w:pPr>
        <w:pStyle w:val="Answer"/>
      </w:pPr>
      <w:r>
        <w:rPr>
          <w:noProof/>
        </w:rPr>
        <w:drawing>
          <wp:inline distT="0" distB="0" distL="0" distR="0">
            <wp:extent cx="3711437" cy="2474291"/>
            <wp:effectExtent l="19050" t="0" r="331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711437" cy="2474291"/>
                    </a:xfrm>
                    <a:prstGeom prst="rect">
                      <a:avLst/>
                    </a:prstGeom>
                    <a:noFill/>
                    <a:ln w="9525">
                      <a:noFill/>
                      <a:miter lim="800000"/>
                      <a:headEnd/>
                      <a:tailEnd/>
                    </a:ln>
                  </pic:spPr>
                </pic:pic>
              </a:graphicData>
            </a:graphic>
          </wp:inline>
        </w:drawing>
      </w:r>
    </w:p>
    <w:p w:rsidR="002534D9" w:rsidRDefault="002534D9" w:rsidP="002534D9">
      <w:pPr>
        <w:pStyle w:val="Answer"/>
        <w:numPr>
          <w:ilvl w:val="0"/>
          <w:numId w:val="38"/>
        </w:numPr>
      </w:pPr>
      <w:r>
        <w:t>The residuals are normally distributed. P-value for Ryan-Joiner test &gt; 0.1 and so we don’t have enough evidence to doubt normality of the residuals.</w:t>
      </w:r>
    </w:p>
    <w:p w:rsidR="002534D9" w:rsidRDefault="002534D9" w:rsidP="002534D9">
      <w:pPr>
        <w:pStyle w:val="Answer"/>
        <w:numPr>
          <w:ilvl w:val="0"/>
          <w:numId w:val="38"/>
        </w:numPr>
      </w:pPr>
      <w:r>
        <w:t xml:space="preserve">The residuals </w:t>
      </w:r>
      <w:proofErr w:type="spellStart"/>
      <w:r>
        <w:t>vs</w:t>
      </w:r>
      <w:proofErr w:type="spellEnd"/>
      <w:r>
        <w:t xml:space="preserve"> fits plot indicates that the equal variance condition is also met</w:t>
      </w:r>
    </w:p>
    <w:p w:rsidR="002534D9" w:rsidRDefault="002534D9" w:rsidP="002534D9">
      <w:pPr>
        <w:pStyle w:val="Answer"/>
        <w:numPr>
          <w:ilvl w:val="0"/>
          <w:numId w:val="38"/>
        </w:numPr>
      </w:pPr>
      <w:r>
        <w:t xml:space="preserve">The residuals </w:t>
      </w:r>
      <w:proofErr w:type="spellStart"/>
      <w:r>
        <w:t>vs</w:t>
      </w:r>
      <w:proofErr w:type="spellEnd"/>
      <w:r>
        <w:t xml:space="preserve"> fits plot indicates that the linearity relationship between Y and X has improved but there is still some non linear relationship to be addressed.</w:t>
      </w:r>
    </w:p>
    <w:p w:rsidR="00BC6C3D" w:rsidRPr="000849E6" w:rsidRDefault="00BC6C3D" w:rsidP="00BC6C3D">
      <w:pPr>
        <w:pStyle w:val="ListParagraph"/>
        <w:widowControl w:val="0"/>
        <w:autoSpaceDE w:val="0"/>
        <w:autoSpaceDN w:val="0"/>
        <w:adjustRightInd w:val="0"/>
        <w:ind w:left="1080"/>
        <w:rPr>
          <w:rFonts w:ascii="Times New Roman" w:hAnsi="Times New Roman" w:cs="Times New Roman"/>
        </w:rPr>
      </w:pPr>
    </w:p>
    <w:p w:rsidR="00BC6C3D" w:rsidRDefault="00BC6C3D" w:rsidP="00BC6C3D">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What are the Variance Inflation Factors for </w:t>
      </w:r>
      <w:proofErr w:type="spellStart"/>
      <w:r w:rsidRPr="00BC6C3D">
        <w:rPr>
          <w:rFonts w:ascii="Times New Roman" w:hAnsi="Times New Roman" w:cs="Times New Roman"/>
          <w:i/>
        </w:rPr>
        <w:t>age</w:t>
      </w:r>
      <w:r w:rsidR="00D34D81">
        <w:rPr>
          <w:rFonts w:ascii="Times New Roman" w:hAnsi="Times New Roman" w:cs="Times New Roman"/>
          <w:i/>
        </w:rPr>
        <w:t>new</w:t>
      </w:r>
      <w:proofErr w:type="spellEnd"/>
      <w:r>
        <w:rPr>
          <w:rFonts w:ascii="Times New Roman" w:hAnsi="Times New Roman" w:cs="Times New Roman"/>
        </w:rPr>
        <w:t xml:space="preserve"> and </w:t>
      </w:r>
      <w:proofErr w:type="spellStart"/>
      <w:r w:rsidRPr="00BC6C3D">
        <w:rPr>
          <w:rFonts w:ascii="Times New Roman" w:hAnsi="Times New Roman" w:cs="Times New Roman"/>
          <w:i/>
        </w:rPr>
        <w:t>income</w:t>
      </w:r>
      <w:r w:rsidR="00D34D81">
        <w:rPr>
          <w:rFonts w:ascii="Times New Roman" w:hAnsi="Times New Roman" w:cs="Times New Roman"/>
          <w:i/>
        </w:rPr>
        <w:t>new</w:t>
      </w:r>
      <w:proofErr w:type="spellEnd"/>
      <w:r w:rsidR="00D34D81">
        <w:rPr>
          <w:rFonts w:ascii="Times New Roman" w:hAnsi="Times New Roman" w:cs="Times New Roman"/>
        </w:rPr>
        <w:t xml:space="preserve"> in the model from part (f</w:t>
      </w:r>
      <w:r>
        <w:rPr>
          <w:rFonts w:ascii="Times New Roman" w:hAnsi="Times New Roman" w:cs="Times New Roman"/>
        </w:rPr>
        <w:t xml:space="preserve">)? </w:t>
      </w:r>
      <w:r w:rsidR="00D34D81">
        <w:rPr>
          <w:rFonts w:ascii="Times New Roman" w:hAnsi="Times New Roman" w:cs="Times New Roman"/>
        </w:rPr>
        <w:t xml:space="preserve">Has the </w:t>
      </w:r>
      <w:r>
        <w:rPr>
          <w:rFonts w:ascii="Times New Roman" w:hAnsi="Times New Roman" w:cs="Times New Roman"/>
        </w:rPr>
        <w:t xml:space="preserve">regression pitfall </w:t>
      </w:r>
      <w:r w:rsidR="00D34D81">
        <w:rPr>
          <w:rFonts w:ascii="Times New Roman" w:hAnsi="Times New Roman" w:cs="Times New Roman"/>
        </w:rPr>
        <w:t>from part (d) been mitigated</w:t>
      </w:r>
      <w:r>
        <w:rPr>
          <w:rFonts w:ascii="Times New Roman" w:hAnsi="Times New Roman" w:cs="Times New Roman"/>
        </w:rPr>
        <w:t>?</w:t>
      </w:r>
    </w:p>
    <w:p w:rsidR="002534D9" w:rsidRDefault="002534D9" w:rsidP="002534D9">
      <w:pPr>
        <w:pStyle w:val="Answer"/>
      </w:pPr>
      <w:r>
        <w:t xml:space="preserve">The </w:t>
      </w:r>
      <w:proofErr w:type="spellStart"/>
      <w:r>
        <w:t>minitab</w:t>
      </w:r>
      <w:proofErr w:type="spellEnd"/>
      <w:r>
        <w:t xml:space="preserve"> output:</w:t>
      </w:r>
    </w:p>
    <w:p w:rsidR="002534D9" w:rsidRDefault="002534D9" w:rsidP="002534D9">
      <w:pPr>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rsidR="002534D9" w:rsidRDefault="002534D9" w:rsidP="002534D9">
      <w:pPr>
        <w:autoSpaceDE w:val="0"/>
        <w:autoSpaceDN w:val="0"/>
        <w:adjustRightInd w:val="0"/>
        <w:rPr>
          <w:rFonts w:ascii="Courier New" w:hAnsi="Courier New" w:cs="Courier New"/>
          <w:sz w:val="18"/>
          <w:szCs w:val="18"/>
        </w:rPr>
      </w:pPr>
    </w:p>
    <w:p w:rsidR="002534D9" w:rsidRDefault="002534D9" w:rsidP="002534D9">
      <w:pPr>
        <w:autoSpaceDE w:val="0"/>
        <w:autoSpaceDN w:val="0"/>
        <w:adjustRightInd w:val="0"/>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2534D9" w:rsidRDefault="002534D9" w:rsidP="002534D9">
      <w:pPr>
        <w:autoSpaceDE w:val="0"/>
        <w:autoSpaceDN w:val="0"/>
        <w:adjustRightInd w:val="0"/>
        <w:rPr>
          <w:rFonts w:ascii="Courier New" w:hAnsi="Courier New" w:cs="Courier New"/>
          <w:sz w:val="18"/>
          <w:szCs w:val="18"/>
        </w:rPr>
      </w:pPr>
      <w:r>
        <w:rPr>
          <w:rFonts w:ascii="Courier New" w:hAnsi="Courier New" w:cs="Courier New"/>
          <w:sz w:val="18"/>
          <w:szCs w:val="18"/>
        </w:rPr>
        <w:t>Constant   -14.53     3.52    -4.13    0.000</w:t>
      </w:r>
    </w:p>
    <w:p w:rsidR="002534D9" w:rsidRDefault="002534D9" w:rsidP="002534D9">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agenew</w:t>
      </w:r>
      <w:proofErr w:type="spellEnd"/>
      <w:proofErr w:type="gramEnd"/>
      <w:r>
        <w:rPr>
          <w:rFonts w:ascii="Courier New" w:hAnsi="Courier New" w:cs="Courier New"/>
          <w:sz w:val="18"/>
          <w:szCs w:val="18"/>
        </w:rPr>
        <w:t xml:space="preserve">     0.6757   0.0934     7.24    0.000  2.48</w:t>
      </w:r>
    </w:p>
    <w:p w:rsidR="002534D9" w:rsidRDefault="002534D9" w:rsidP="002534D9">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incomenew</w:t>
      </w:r>
      <w:proofErr w:type="spellEnd"/>
      <w:proofErr w:type="gramEnd"/>
      <w:r>
        <w:rPr>
          <w:rFonts w:ascii="Courier New" w:hAnsi="Courier New" w:cs="Courier New"/>
          <w:sz w:val="18"/>
          <w:szCs w:val="18"/>
        </w:rPr>
        <w:t xml:space="preserve">   1.177    0.138     8.55    0.000  2.48</w:t>
      </w:r>
    </w:p>
    <w:p w:rsidR="002534D9" w:rsidRDefault="002534D9" w:rsidP="002534D9">
      <w:pPr>
        <w:autoSpaceDE w:val="0"/>
        <w:autoSpaceDN w:val="0"/>
        <w:adjustRightInd w:val="0"/>
        <w:rPr>
          <w:rFonts w:ascii="Courier New" w:hAnsi="Courier New" w:cs="Courier New"/>
          <w:sz w:val="18"/>
          <w:szCs w:val="18"/>
        </w:rPr>
      </w:pPr>
    </w:p>
    <w:p w:rsidR="002534D9" w:rsidRDefault="002534D9" w:rsidP="002534D9">
      <w:pPr>
        <w:pStyle w:val="Answer"/>
      </w:pPr>
      <w:r>
        <w:t>The table shows that the VIF values have reduced from 29.29 to 2.48</w:t>
      </w:r>
    </w:p>
    <w:p w:rsidR="002534D9" w:rsidRDefault="002534D9" w:rsidP="002534D9">
      <w:pPr>
        <w:pStyle w:val="Answer"/>
      </w:pPr>
      <w:r>
        <w:t xml:space="preserve">This indicates that </w:t>
      </w:r>
      <w:r w:rsidRPr="002534D9">
        <w:t>the r</w:t>
      </w:r>
      <w:r>
        <w:t xml:space="preserve">egression pitfall from part has </w:t>
      </w:r>
      <w:r w:rsidRPr="002534D9">
        <w:t>been mitigated</w:t>
      </w:r>
      <w:r>
        <w:t>.</w:t>
      </w:r>
    </w:p>
    <w:p w:rsidR="00D34D81" w:rsidRPr="00D34D81" w:rsidRDefault="00D34D81" w:rsidP="00D34D81">
      <w:pPr>
        <w:widowControl w:val="0"/>
        <w:autoSpaceDE w:val="0"/>
        <w:autoSpaceDN w:val="0"/>
        <w:adjustRightInd w:val="0"/>
        <w:rPr>
          <w:rFonts w:ascii="Times New Roman" w:hAnsi="Times New Roman" w:cs="Times New Roman"/>
        </w:rPr>
      </w:pPr>
    </w:p>
    <w:p w:rsidR="00D34D81" w:rsidRDefault="00D34D81" w:rsidP="00D34D81">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You should have found some evidence that the linearity assumption remains questionable for the model in part (f). In an attempt to improve the model, we’ll next try adding an </w:t>
      </w:r>
      <w:r>
        <w:rPr>
          <w:rFonts w:ascii="Times New Roman" w:hAnsi="Times New Roman" w:cs="Times New Roman"/>
          <w:i/>
        </w:rPr>
        <w:t>agenew</w:t>
      </w:r>
      <w:r>
        <w:rPr>
          <w:rFonts w:ascii="Times New Roman" w:hAnsi="Times New Roman" w:cs="Times New Roman"/>
          <w:i/>
          <w:vertAlign w:val="superscript"/>
        </w:rPr>
        <w:t>2</w:t>
      </w:r>
      <w:r>
        <w:rPr>
          <w:rFonts w:ascii="Times New Roman" w:hAnsi="Times New Roman" w:cs="Times New Roman"/>
        </w:rPr>
        <w:t xml:space="preserve"> variable to the model. F</w:t>
      </w:r>
      <w:r w:rsidRPr="0030549E">
        <w:rPr>
          <w:rFonts w:ascii="Times New Roman" w:hAnsi="Times New Roman" w:cs="Times New Roman"/>
        </w:rPr>
        <w:t xml:space="preserve">it an </w:t>
      </w:r>
      <w:r>
        <w:rPr>
          <w:rFonts w:ascii="Times New Roman" w:hAnsi="Times New Roman" w:cs="Times New Roman"/>
        </w:rPr>
        <w:t>M</w:t>
      </w:r>
      <w:r w:rsidRPr="0030549E">
        <w:rPr>
          <w:rFonts w:ascii="Times New Roman" w:hAnsi="Times New Roman" w:cs="Times New Roman"/>
        </w:rPr>
        <w:t xml:space="preserve">LR model for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sidRPr="0030549E">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w:t>
      </w:r>
      <w:proofErr w:type="spellStart"/>
      <w:r w:rsidRPr="0030549E">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proofErr w:type="spellStart"/>
      <w:r>
        <w:rPr>
          <w:rFonts w:ascii="Times New Roman" w:hAnsi="Times New Roman" w:cs="Times New Roman"/>
          <w:i/>
        </w:rPr>
        <w:t>incomenew</w:t>
      </w:r>
      <w:proofErr w:type="spellEnd"/>
      <w:r>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3</w:t>
      </w:r>
      <w:r w:rsidRPr="0030549E">
        <w:rPr>
          <w:rFonts w:ascii="Times New Roman" w:hAnsi="Times New Roman" w:cs="Times New Roman"/>
          <w:i/>
        </w:rPr>
        <w:t>=age</w:t>
      </w:r>
      <w:r>
        <w:rPr>
          <w:rFonts w:ascii="Times New Roman" w:hAnsi="Times New Roman" w:cs="Times New Roman"/>
          <w:i/>
        </w:rPr>
        <w:t>new</w:t>
      </w:r>
      <w:r>
        <w:rPr>
          <w:rFonts w:ascii="Times New Roman" w:hAnsi="Times New Roman" w:cs="Times New Roman"/>
          <w:i/>
          <w:vertAlign w:val="superscript"/>
        </w:rPr>
        <w:t>2</w:t>
      </w:r>
      <w:r>
        <w:rPr>
          <w:rFonts w:ascii="Times New Roman" w:hAnsi="Times New Roman" w:cs="Times New Roman"/>
        </w:rPr>
        <w:t>.</w:t>
      </w:r>
      <w:r w:rsidR="00D36B8C">
        <w:rPr>
          <w:rFonts w:ascii="Times New Roman" w:hAnsi="Times New Roman" w:cs="Times New Roman"/>
        </w:rPr>
        <w:t xml:space="preserve"> (An easy way to do this in Minitab v17 is to click the Model button in the Regression Dialog, highlight </w:t>
      </w:r>
      <w:proofErr w:type="spellStart"/>
      <w:r w:rsidR="00D36B8C" w:rsidRPr="00FD7AC8">
        <w:rPr>
          <w:rFonts w:ascii="Times New Roman" w:hAnsi="Times New Roman" w:cs="Times New Roman"/>
          <w:i/>
        </w:rPr>
        <w:t>agenew</w:t>
      </w:r>
      <w:proofErr w:type="spellEnd"/>
      <w:r w:rsidR="00D36B8C">
        <w:rPr>
          <w:rFonts w:ascii="Times New Roman" w:hAnsi="Times New Roman" w:cs="Times New Roman"/>
        </w:rPr>
        <w:t xml:space="preserve"> in the top-left Predictors box, then click “Add” to the right of “Terms through order: 2” so that </w:t>
      </w:r>
      <w:proofErr w:type="spellStart"/>
      <w:r w:rsidR="00D36B8C" w:rsidRPr="00FD7AC8">
        <w:rPr>
          <w:rFonts w:ascii="Times New Roman" w:hAnsi="Times New Roman" w:cs="Times New Roman"/>
          <w:i/>
        </w:rPr>
        <w:t>agenew</w:t>
      </w:r>
      <w:proofErr w:type="spellEnd"/>
      <w:r w:rsidR="00D36B8C" w:rsidRPr="00FD7AC8">
        <w:rPr>
          <w:rFonts w:ascii="Times New Roman" w:hAnsi="Times New Roman" w:cs="Times New Roman"/>
          <w:i/>
        </w:rPr>
        <w:t>*</w:t>
      </w:r>
      <w:proofErr w:type="spellStart"/>
      <w:r w:rsidR="00D36B8C" w:rsidRPr="00FD7AC8">
        <w:rPr>
          <w:rFonts w:ascii="Times New Roman" w:hAnsi="Times New Roman" w:cs="Times New Roman"/>
          <w:i/>
        </w:rPr>
        <w:t>agenew</w:t>
      </w:r>
      <w:proofErr w:type="spellEnd"/>
      <w:r w:rsidR="00D36B8C">
        <w:rPr>
          <w:rFonts w:ascii="Times New Roman" w:hAnsi="Times New Roman" w:cs="Times New Roman"/>
        </w:rPr>
        <w:t xml:space="preserve"> appears in the “Terms in the model” list.)</w:t>
      </w:r>
      <w:r>
        <w:rPr>
          <w:rFonts w:ascii="Times New Roman" w:hAnsi="Times New Roman" w:cs="Times New Roman"/>
        </w:rPr>
        <w:t xml:space="preserve"> </w:t>
      </w:r>
      <w:r w:rsidRPr="0030549E">
        <w:rPr>
          <w:rFonts w:ascii="Times New Roman" w:hAnsi="Times New Roman" w:cs="Times New Roman"/>
        </w:rPr>
        <w:t>Obtain a Residuals vs Fits plot and a Normal Probability Plot of the residuals. Briefly comment on your findings and com</w:t>
      </w:r>
      <w:r w:rsidR="00FD7AC8">
        <w:rPr>
          <w:rFonts w:ascii="Times New Roman" w:hAnsi="Times New Roman" w:cs="Times New Roman"/>
        </w:rPr>
        <w:t>plete the entries in the part (h</w:t>
      </w:r>
      <w:r w:rsidRPr="0030549E">
        <w:rPr>
          <w:rFonts w:ascii="Times New Roman" w:hAnsi="Times New Roman" w:cs="Times New Roman"/>
        </w:rPr>
        <w:t>) row of the table above.</w:t>
      </w:r>
    </w:p>
    <w:p w:rsidR="00D34D81" w:rsidRDefault="00AA045A" w:rsidP="00AA045A">
      <w:pPr>
        <w:pStyle w:val="Answer"/>
      </w:pPr>
      <w:r>
        <w:rPr>
          <w:noProof/>
        </w:rPr>
        <w:drawing>
          <wp:inline distT="0" distB="0" distL="0" distR="0">
            <wp:extent cx="4228272" cy="2818848"/>
            <wp:effectExtent l="19050" t="0" r="828"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228272" cy="2818848"/>
                    </a:xfrm>
                    <a:prstGeom prst="rect">
                      <a:avLst/>
                    </a:prstGeom>
                    <a:noFill/>
                    <a:ln w="9525">
                      <a:noFill/>
                      <a:miter lim="800000"/>
                      <a:headEnd/>
                      <a:tailEnd/>
                    </a:ln>
                  </pic:spPr>
                </pic:pic>
              </a:graphicData>
            </a:graphic>
          </wp:inline>
        </w:drawing>
      </w:r>
    </w:p>
    <w:p w:rsidR="00AA045A" w:rsidRDefault="00AA045A" w:rsidP="00AA045A">
      <w:pPr>
        <w:pStyle w:val="Answer"/>
      </w:pPr>
      <w:r>
        <w:rPr>
          <w:noProof/>
        </w:rPr>
        <w:lastRenderedPageBreak/>
        <w:drawing>
          <wp:inline distT="0" distB="0" distL="0" distR="0">
            <wp:extent cx="4294533" cy="286302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294533" cy="2863022"/>
                    </a:xfrm>
                    <a:prstGeom prst="rect">
                      <a:avLst/>
                    </a:prstGeom>
                    <a:noFill/>
                    <a:ln w="9525">
                      <a:noFill/>
                      <a:miter lim="800000"/>
                      <a:headEnd/>
                      <a:tailEnd/>
                    </a:ln>
                  </pic:spPr>
                </pic:pic>
              </a:graphicData>
            </a:graphic>
          </wp:inline>
        </w:drawing>
      </w:r>
    </w:p>
    <w:p w:rsidR="00AA045A" w:rsidRDefault="00AA045A" w:rsidP="00AA045A">
      <w:pPr>
        <w:pStyle w:val="Answer"/>
        <w:numPr>
          <w:ilvl w:val="0"/>
          <w:numId w:val="38"/>
        </w:numPr>
      </w:pPr>
      <w:r>
        <w:t>The residuals are normally distributed. P-value for Ryan-Joiner test &gt; 0.1 and so we don’t have enough evidence to doubt normality of the residuals.</w:t>
      </w:r>
    </w:p>
    <w:p w:rsidR="00AA045A" w:rsidRDefault="00AA045A" w:rsidP="00AA045A">
      <w:pPr>
        <w:pStyle w:val="Answer"/>
        <w:numPr>
          <w:ilvl w:val="0"/>
          <w:numId w:val="38"/>
        </w:numPr>
      </w:pPr>
      <w:r>
        <w:t xml:space="preserve">The residuals </w:t>
      </w:r>
      <w:proofErr w:type="spellStart"/>
      <w:r>
        <w:t>vs</w:t>
      </w:r>
      <w:proofErr w:type="spellEnd"/>
      <w:r>
        <w:t xml:space="preserve"> fits plot indicates that the equal variance condition is also met</w:t>
      </w:r>
    </w:p>
    <w:p w:rsidR="00AA045A" w:rsidRDefault="00AA045A" w:rsidP="00AA045A">
      <w:pPr>
        <w:pStyle w:val="Answer"/>
        <w:numPr>
          <w:ilvl w:val="0"/>
          <w:numId w:val="38"/>
        </w:numPr>
      </w:pPr>
      <w:r>
        <w:t xml:space="preserve">The residuals </w:t>
      </w:r>
      <w:proofErr w:type="spellStart"/>
      <w:r>
        <w:t>vs</w:t>
      </w:r>
      <w:proofErr w:type="spellEnd"/>
      <w:r>
        <w:t xml:space="preserve"> fits plot indicates that the linearity relationship between Y and X has improved but there is still some non linear relationship to be addressed.</w:t>
      </w:r>
    </w:p>
    <w:p w:rsidR="00AA045A" w:rsidRPr="000849E6" w:rsidRDefault="00AA045A" w:rsidP="00AA045A">
      <w:pPr>
        <w:pStyle w:val="Answer"/>
      </w:pPr>
    </w:p>
    <w:p w:rsidR="00D34D81" w:rsidRPr="000849E6" w:rsidRDefault="00D34D81" w:rsidP="00D34D81">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What are the Variance Inflation Factors for </w:t>
      </w:r>
      <w:proofErr w:type="spellStart"/>
      <w:r w:rsidRPr="00BC6C3D">
        <w:rPr>
          <w:rFonts w:ascii="Times New Roman" w:hAnsi="Times New Roman" w:cs="Times New Roman"/>
          <w:i/>
        </w:rPr>
        <w:t>age</w:t>
      </w:r>
      <w:r w:rsidR="000A59E0">
        <w:rPr>
          <w:rFonts w:ascii="Times New Roman" w:hAnsi="Times New Roman" w:cs="Times New Roman"/>
          <w:i/>
        </w:rPr>
        <w:t>new</w:t>
      </w:r>
      <w:proofErr w:type="spellEnd"/>
      <w:r>
        <w:rPr>
          <w:rFonts w:ascii="Times New Roman" w:hAnsi="Times New Roman" w:cs="Times New Roman"/>
        </w:rPr>
        <w:t xml:space="preserve"> and </w:t>
      </w:r>
      <w:r w:rsidR="000A59E0">
        <w:rPr>
          <w:rFonts w:ascii="Times New Roman" w:hAnsi="Times New Roman" w:cs="Times New Roman"/>
          <w:i/>
        </w:rPr>
        <w:t>agenew</w:t>
      </w:r>
      <w:r w:rsidR="00182910">
        <w:rPr>
          <w:rFonts w:ascii="Times New Roman" w:hAnsi="Times New Roman" w:cs="Times New Roman"/>
          <w:i/>
          <w:vertAlign w:val="superscript"/>
        </w:rPr>
        <w:t>2</w:t>
      </w:r>
      <w:r>
        <w:rPr>
          <w:rFonts w:ascii="Times New Roman" w:hAnsi="Times New Roman" w:cs="Times New Roman"/>
        </w:rPr>
        <w:t xml:space="preserve"> in the model from</w:t>
      </w:r>
      <w:r w:rsidR="000A59E0">
        <w:rPr>
          <w:rFonts w:ascii="Times New Roman" w:hAnsi="Times New Roman" w:cs="Times New Roman"/>
        </w:rPr>
        <w:t xml:space="preserve"> part (h</w:t>
      </w:r>
      <w:r>
        <w:rPr>
          <w:rFonts w:ascii="Times New Roman" w:hAnsi="Times New Roman" w:cs="Times New Roman"/>
        </w:rPr>
        <w:t>)? What regression pitfall does this suggest an</w:t>
      </w:r>
      <w:r w:rsidR="00182910">
        <w:rPr>
          <w:rFonts w:ascii="Times New Roman" w:hAnsi="Times New Roman" w:cs="Times New Roman"/>
        </w:rPr>
        <w:t>d what can we do to mitigate this type of</w:t>
      </w:r>
      <w:r>
        <w:rPr>
          <w:rFonts w:ascii="Times New Roman" w:hAnsi="Times New Roman" w:cs="Times New Roman"/>
        </w:rPr>
        <w:t xml:space="preserve"> problem?</w:t>
      </w:r>
    </w:p>
    <w:p w:rsidR="00D34D81" w:rsidRDefault="00AA045A" w:rsidP="00AA045A">
      <w:pPr>
        <w:pStyle w:val="Answer"/>
      </w:pPr>
      <w:r>
        <w:t>Minitab output:</w:t>
      </w:r>
    </w:p>
    <w:p w:rsidR="00AA045A" w:rsidRDefault="00AA045A" w:rsidP="00AA045A">
      <w:pPr>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rsidR="00AA045A" w:rsidRDefault="00AA045A" w:rsidP="00AA045A">
      <w:pPr>
        <w:autoSpaceDE w:val="0"/>
        <w:autoSpaceDN w:val="0"/>
        <w:adjustRightInd w:val="0"/>
        <w:rPr>
          <w:rFonts w:ascii="Courier New" w:hAnsi="Courier New" w:cs="Courier New"/>
          <w:sz w:val="18"/>
          <w:szCs w:val="18"/>
        </w:rPr>
      </w:pPr>
    </w:p>
    <w:p w:rsidR="00AA045A" w:rsidRDefault="00AA045A" w:rsidP="00AA045A">
      <w:pPr>
        <w:autoSpaceDE w:val="0"/>
        <w:autoSpaceDN w:val="0"/>
        <w:adjustRightInd w:val="0"/>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AA045A" w:rsidRDefault="00AA045A" w:rsidP="00AA045A">
      <w:pPr>
        <w:autoSpaceDE w:val="0"/>
        <w:autoSpaceDN w:val="0"/>
        <w:adjustRightInd w:val="0"/>
        <w:rPr>
          <w:rFonts w:ascii="Courier New" w:hAnsi="Courier New" w:cs="Courier New"/>
          <w:sz w:val="18"/>
          <w:szCs w:val="18"/>
        </w:rPr>
      </w:pPr>
      <w:r>
        <w:rPr>
          <w:rFonts w:ascii="Courier New" w:hAnsi="Courier New" w:cs="Courier New"/>
          <w:sz w:val="18"/>
          <w:szCs w:val="18"/>
        </w:rPr>
        <w:t>Constant          3.49     9.55     0.36    0.717</w:t>
      </w:r>
    </w:p>
    <w:p w:rsidR="00AA045A" w:rsidRDefault="00AA045A" w:rsidP="00AA045A">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agenew</w:t>
      </w:r>
      <w:proofErr w:type="spellEnd"/>
      <w:proofErr w:type="gramEnd"/>
      <w:r>
        <w:rPr>
          <w:rFonts w:ascii="Courier New" w:hAnsi="Courier New" w:cs="Courier New"/>
          <w:sz w:val="18"/>
          <w:szCs w:val="18"/>
        </w:rPr>
        <w:t xml:space="preserve">          -0.441    0.560    -0.79    0.435  </w:t>
      </w:r>
      <w:r w:rsidRPr="004364B3">
        <w:rPr>
          <w:rFonts w:ascii="Courier New" w:hAnsi="Courier New" w:cs="Courier New"/>
          <w:sz w:val="18"/>
          <w:szCs w:val="18"/>
          <w:highlight w:val="yellow"/>
        </w:rPr>
        <w:t>94.15</w:t>
      </w:r>
    </w:p>
    <w:p w:rsidR="00AA045A" w:rsidRDefault="00AA045A" w:rsidP="00AA045A">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incomenew</w:t>
      </w:r>
      <w:proofErr w:type="spellEnd"/>
      <w:proofErr w:type="gramEnd"/>
      <w:r>
        <w:rPr>
          <w:rFonts w:ascii="Courier New" w:hAnsi="Courier New" w:cs="Courier New"/>
          <w:sz w:val="18"/>
          <w:szCs w:val="18"/>
        </w:rPr>
        <w:t xml:space="preserve">        1.179    0.134     8.79    0.000   2.48</w:t>
      </w:r>
    </w:p>
    <w:p w:rsidR="00AA045A" w:rsidRDefault="00AA045A" w:rsidP="00AA045A">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agenew</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agenew</w:t>
      </w:r>
      <w:proofErr w:type="spellEnd"/>
      <w:r>
        <w:rPr>
          <w:rFonts w:ascii="Courier New" w:hAnsi="Courier New" w:cs="Courier New"/>
          <w:sz w:val="18"/>
          <w:szCs w:val="18"/>
        </w:rPr>
        <w:t xml:space="preserve">  0.01636  0.00809     2.02    0.048  </w:t>
      </w:r>
      <w:r w:rsidRPr="004364B3">
        <w:rPr>
          <w:rFonts w:ascii="Courier New" w:hAnsi="Courier New" w:cs="Courier New"/>
          <w:sz w:val="18"/>
          <w:szCs w:val="18"/>
          <w:highlight w:val="yellow"/>
        </w:rPr>
        <w:t>92.51</w:t>
      </w:r>
    </w:p>
    <w:p w:rsidR="00AA045A" w:rsidRDefault="00AA045A" w:rsidP="00AA045A">
      <w:pPr>
        <w:pStyle w:val="Answer"/>
      </w:pPr>
    </w:p>
    <w:p w:rsidR="00AA045A" w:rsidRDefault="00AA045A" w:rsidP="00AA045A">
      <w:pPr>
        <w:pStyle w:val="Answer"/>
      </w:pPr>
      <w:r w:rsidRPr="00AA045A">
        <w:t xml:space="preserve">The problem is high level of </w:t>
      </w:r>
      <w:proofErr w:type="spellStart"/>
      <w:r w:rsidRPr="00AA045A">
        <w:t>multicollinearity</w:t>
      </w:r>
      <w:proofErr w:type="spellEnd"/>
      <w:r w:rsidRPr="00AA045A">
        <w:t xml:space="preserve"> between the predictors (</w:t>
      </w:r>
      <w:proofErr w:type="spellStart"/>
      <w:r w:rsidRPr="00AA045A">
        <w:t>agenew</w:t>
      </w:r>
      <w:proofErr w:type="spellEnd"/>
      <w:r>
        <w:t xml:space="preserve"> and </w:t>
      </w:r>
      <w:proofErr w:type="spellStart"/>
      <w:r w:rsidRPr="00AA045A">
        <w:t>agenew</w:t>
      </w:r>
      <w:proofErr w:type="spellEnd"/>
      <w:r>
        <w:t>*</w:t>
      </w:r>
      <w:r w:rsidRPr="00AA045A">
        <w:t xml:space="preserve"> </w:t>
      </w:r>
      <w:proofErr w:type="spellStart"/>
      <w:r w:rsidRPr="00AA045A">
        <w:t>agenew</w:t>
      </w:r>
      <w:proofErr w:type="spellEnd"/>
      <w:r w:rsidRPr="00AA045A">
        <w:t>).</w:t>
      </w:r>
      <w:r>
        <w:t xml:space="preserve"> We have s</w:t>
      </w:r>
      <w:r w:rsidRPr="00AA045A">
        <w:t xml:space="preserve">tructural </w:t>
      </w:r>
      <w:proofErr w:type="spellStart"/>
      <w:r w:rsidRPr="00AA045A">
        <w:t>multicollinearity</w:t>
      </w:r>
      <w:proofErr w:type="spellEnd"/>
      <w:r w:rsidRPr="00AA045A">
        <w:t xml:space="preserve"> </w:t>
      </w:r>
      <w:r>
        <w:t xml:space="preserve">since </w:t>
      </w:r>
      <w:r w:rsidRPr="00AA045A">
        <w:t>a mathematical artifact caused by creating new predictors from other predictors</w:t>
      </w:r>
      <w:r>
        <w:t xml:space="preserve"> i.e.</w:t>
      </w:r>
      <w:r w:rsidRPr="00AA045A">
        <w:t xml:space="preserve"> the predictor </w:t>
      </w:r>
      <w:proofErr w:type="spellStart"/>
      <w:r>
        <w:t>agenew</w:t>
      </w:r>
      <w:proofErr w:type="spellEnd"/>
      <w:r>
        <w:t>*</w:t>
      </w:r>
      <w:r w:rsidRPr="00AA045A">
        <w:t xml:space="preserve"> </w:t>
      </w:r>
      <w:proofErr w:type="spellStart"/>
      <w:r>
        <w:t>agenew</w:t>
      </w:r>
      <w:proofErr w:type="spellEnd"/>
      <w:r>
        <w:t xml:space="preserve"> </w:t>
      </w:r>
      <w:r w:rsidRPr="00AA045A">
        <w:t xml:space="preserve">from the predictor </w:t>
      </w:r>
      <w:proofErr w:type="spellStart"/>
      <w:r>
        <w:t>agenew</w:t>
      </w:r>
      <w:proofErr w:type="spellEnd"/>
    </w:p>
    <w:p w:rsidR="00AA045A" w:rsidRDefault="00AA045A" w:rsidP="00AA045A">
      <w:pPr>
        <w:pStyle w:val="Answer"/>
      </w:pPr>
      <w:r>
        <w:t>In order to correct this we have to do</w:t>
      </w:r>
      <w:r w:rsidRPr="00AA045A">
        <w:t xml:space="preserve"> "centering the predictors." Centering a predictor merely entails subtracting the mean of the predictor values in the data set from each predictor value.</w:t>
      </w:r>
    </w:p>
    <w:p w:rsidR="00D34D81" w:rsidRDefault="000A59E0" w:rsidP="000A59E0">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Use the Minitab calculator to create a centered </w:t>
      </w:r>
      <w:proofErr w:type="spellStart"/>
      <w:r w:rsidRPr="000A59E0">
        <w:rPr>
          <w:rFonts w:ascii="Times New Roman" w:hAnsi="Times New Roman" w:cs="Times New Roman"/>
          <w:i/>
        </w:rPr>
        <w:t>agenew</w:t>
      </w:r>
      <w:proofErr w:type="spellEnd"/>
      <w:r>
        <w:rPr>
          <w:rFonts w:ascii="Times New Roman" w:hAnsi="Times New Roman" w:cs="Times New Roman"/>
        </w:rPr>
        <w:t xml:space="preserve"> variable stored in a variable called </w:t>
      </w:r>
      <w:proofErr w:type="spellStart"/>
      <w:r w:rsidRPr="000A59E0">
        <w:rPr>
          <w:rFonts w:ascii="Times New Roman" w:hAnsi="Times New Roman" w:cs="Times New Roman"/>
          <w:i/>
        </w:rPr>
        <w:t>agenewc</w:t>
      </w:r>
      <w:proofErr w:type="spellEnd"/>
      <w:r>
        <w:rPr>
          <w:rFonts w:ascii="Times New Roman" w:hAnsi="Times New Roman" w:cs="Times New Roman"/>
        </w:rPr>
        <w:t xml:space="preserve"> and defined as “</w:t>
      </w:r>
      <w:proofErr w:type="spellStart"/>
      <w:r>
        <w:rPr>
          <w:rFonts w:ascii="Times New Roman" w:hAnsi="Times New Roman" w:cs="Times New Roman"/>
        </w:rPr>
        <w:t>agenew</w:t>
      </w:r>
      <w:proofErr w:type="spellEnd"/>
      <w:r>
        <w:rPr>
          <w:rFonts w:ascii="Times New Roman" w:hAnsi="Times New Roman" w:cs="Times New Roman"/>
        </w:rPr>
        <w:t>-</w:t>
      </w:r>
      <w:proofErr w:type="gramStart"/>
      <w:r>
        <w:rPr>
          <w:rFonts w:ascii="Times New Roman" w:hAnsi="Times New Roman" w:cs="Times New Roman"/>
        </w:rPr>
        <w:t>mean(</w:t>
      </w:r>
      <w:proofErr w:type="spellStart"/>
      <w:proofErr w:type="gramEnd"/>
      <w:r>
        <w:rPr>
          <w:rFonts w:ascii="Times New Roman" w:hAnsi="Times New Roman" w:cs="Times New Roman"/>
        </w:rPr>
        <w:t>agenew</w:t>
      </w:r>
      <w:proofErr w:type="spellEnd"/>
      <w:r>
        <w:rPr>
          <w:rFonts w:ascii="Times New Roman" w:hAnsi="Times New Roman" w:cs="Times New Roman"/>
        </w:rPr>
        <w:t>)</w:t>
      </w:r>
      <w:r w:rsidR="00D34D81">
        <w:rPr>
          <w:rFonts w:ascii="Times New Roman" w:hAnsi="Times New Roman" w:cs="Times New Roman"/>
        </w:rPr>
        <w:t>.</w:t>
      </w:r>
      <w:r>
        <w:rPr>
          <w:rFonts w:ascii="Times New Roman" w:hAnsi="Times New Roman" w:cs="Times New Roman"/>
        </w:rPr>
        <w:t>” Then f</w:t>
      </w:r>
      <w:r w:rsidR="00D34D81" w:rsidRPr="000A59E0">
        <w:rPr>
          <w:rFonts w:ascii="Times New Roman" w:hAnsi="Times New Roman" w:cs="Times New Roman"/>
        </w:rPr>
        <w:t xml:space="preserve">it an MLR model for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sidRPr="0030549E">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w:t>
      </w:r>
      <w:proofErr w:type="spellStart"/>
      <w:r w:rsidRPr="0030549E">
        <w:rPr>
          <w:rFonts w:ascii="Times New Roman" w:hAnsi="Times New Roman" w:cs="Times New Roman"/>
          <w:i/>
        </w:rPr>
        <w:t>age</w:t>
      </w:r>
      <w:r>
        <w:rPr>
          <w:rFonts w:ascii="Times New Roman" w:hAnsi="Times New Roman" w:cs="Times New Roman"/>
          <w:i/>
        </w:rPr>
        <w:t>newc</w:t>
      </w:r>
      <w:proofErr w:type="spellEnd"/>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proofErr w:type="spellStart"/>
      <w:r>
        <w:rPr>
          <w:rFonts w:ascii="Times New Roman" w:hAnsi="Times New Roman" w:cs="Times New Roman"/>
          <w:i/>
        </w:rPr>
        <w:t>incomenew</w:t>
      </w:r>
      <w:proofErr w:type="spellEnd"/>
      <w:r>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3</w:t>
      </w:r>
      <w:r w:rsidRPr="0030549E">
        <w:rPr>
          <w:rFonts w:ascii="Times New Roman" w:hAnsi="Times New Roman" w:cs="Times New Roman"/>
          <w:i/>
        </w:rPr>
        <w:t>=age</w:t>
      </w:r>
      <w:r>
        <w:rPr>
          <w:rFonts w:ascii="Times New Roman" w:hAnsi="Times New Roman" w:cs="Times New Roman"/>
          <w:i/>
        </w:rPr>
        <w:t>newc</w:t>
      </w:r>
      <w:r>
        <w:rPr>
          <w:rFonts w:ascii="Times New Roman" w:hAnsi="Times New Roman" w:cs="Times New Roman"/>
          <w:i/>
          <w:vertAlign w:val="superscript"/>
        </w:rPr>
        <w:t>2</w:t>
      </w:r>
      <w:r>
        <w:rPr>
          <w:rFonts w:ascii="Times New Roman" w:hAnsi="Times New Roman" w:cs="Times New Roman"/>
        </w:rPr>
        <w:t xml:space="preserve">. </w:t>
      </w:r>
      <w:r w:rsidRPr="0030549E">
        <w:rPr>
          <w:rFonts w:ascii="Times New Roman" w:hAnsi="Times New Roman" w:cs="Times New Roman"/>
        </w:rPr>
        <w:t xml:space="preserve">Obtain a </w:t>
      </w:r>
      <w:r w:rsidRPr="0030549E">
        <w:rPr>
          <w:rFonts w:ascii="Times New Roman" w:hAnsi="Times New Roman" w:cs="Times New Roman"/>
        </w:rPr>
        <w:lastRenderedPageBreak/>
        <w:t>Residuals vs Fits plot and a Normal Probability Plot of the residuals. Briefly comment on your findings and com</w:t>
      </w:r>
      <w:r>
        <w:rPr>
          <w:rFonts w:ascii="Times New Roman" w:hAnsi="Times New Roman" w:cs="Times New Roman"/>
        </w:rPr>
        <w:t>plete the entries in the part (j</w:t>
      </w:r>
      <w:r w:rsidRPr="0030549E">
        <w:rPr>
          <w:rFonts w:ascii="Times New Roman" w:hAnsi="Times New Roman" w:cs="Times New Roman"/>
        </w:rPr>
        <w:t>) row of the table above.</w:t>
      </w:r>
    </w:p>
    <w:p w:rsidR="00661564" w:rsidRDefault="00661564" w:rsidP="00661564">
      <w:pPr>
        <w:pStyle w:val="Answer"/>
      </w:pPr>
      <w:r>
        <w:rPr>
          <w:noProof/>
        </w:rPr>
        <w:drawing>
          <wp:inline distT="0" distB="0" distL="0" distR="0">
            <wp:extent cx="4715510" cy="3143673"/>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715510" cy="3143673"/>
                    </a:xfrm>
                    <a:prstGeom prst="rect">
                      <a:avLst/>
                    </a:prstGeom>
                    <a:noFill/>
                    <a:ln w="9525">
                      <a:noFill/>
                      <a:miter lim="800000"/>
                      <a:headEnd/>
                      <a:tailEnd/>
                    </a:ln>
                  </pic:spPr>
                </pic:pic>
              </a:graphicData>
            </a:graphic>
          </wp:inline>
        </w:drawing>
      </w:r>
    </w:p>
    <w:p w:rsidR="00661564" w:rsidRDefault="00661564" w:rsidP="00661564">
      <w:pPr>
        <w:pStyle w:val="Answer"/>
      </w:pPr>
      <w:r>
        <w:rPr>
          <w:noProof/>
        </w:rPr>
        <w:drawing>
          <wp:inline distT="0" distB="0" distL="0" distR="0">
            <wp:extent cx="4716780" cy="3144520"/>
            <wp:effectExtent l="1905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716780" cy="3144520"/>
                    </a:xfrm>
                    <a:prstGeom prst="rect">
                      <a:avLst/>
                    </a:prstGeom>
                    <a:noFill/>
                    <a:ln w="9525">
                      <a:noFill/>
                      <a:miter lim="800000"/>
                      <a:headEnd/>
                      <a:tailEnd/>
                    </a:ln>
                  </pic:spPr>
                </pic:pic>
              </a:graphicData>
            </a:graphic>
          </wp:inline>
        </w:drawing>
      </w:r>
    </w:p>
    <w:p w:rsidR="004364B3" w:rsidRDefault="004364B3" w:rsidP="004364B3">
      <w:pPr>
        <w:pStyle w:val="Answer"/>
        <w:numPr>
          <w:ilvl w:val="0"/>
          <w:numId w:val="38"/>
        </w:numPr>
      </w:pPr>
      <w:r>
        <w:t>The residuals are normally distributed. P-value for Ryan-Joiner test &gt; 0.1 and so we don’t have enough evidence to doubt normality of the residuals.</w:t>
      </w:r>
    </w:p>
    <w:p w:rsidR="004364B3" w:rsidRDefault="004364B3" w:rsidP="004364B3">
      <w:pPr>
        <w:pStyle w:val="Answer"/>
        <w:numPr>
          <w:ilvl w:val="0"/>
          <w:numId w:val="38"/>
        </w:numPr>
      </w:pPr>
      <w:r>
        <w:t xml:space="preserve">The residuals </w:t>
      </w:r>
      <w:proofErr w:type="spellStart"/>
      <w:r>
        <w:t>vs</w:t>
      </w:r>
      <w:proofErr w:type="spellEnd"/>
      <w:r>
        <w:t xml:space="preserve"> fits plot indicates that the equal variance condition is also met</w:t>
      </w:r>
    </w:p>
    <w:p w:rsidR="004364B3" w:rsidRDefault="004364B3" w:rsidP="004364B3">
      <w:pPr>
        <w:pStyle w:val="Answer"/>
        <w:numPr>
          <w:ilvl w:val="0"/>
          <w:numId w:val="38"/>
        </w:numPr>
      </w:pPr>
      <w:r>
        <w:t xml:space="preserve">The residuals </w:t>
      </w:r>
      <w:proofErr w:type="spellStart"/>
      <w:r>
        <w:t>vs</w:t>
      </w:r>
      <w:proofErr w:type="spellEnd"/>
      <w:r>
        <w:t xml:space="preserve"> fits plot indicates a linear relationship between Y and X.</w:t>
      </w:r>
    </w:p>
    <w:p w:rsidR="00661564" w:rsidRDefault="00661564" w:rsidP="00661564">
      <w:pPr>
        <w:pStyle w:val="Answer"/>
      </w:pPr>
    </w:p>
    <w:p w:rsidR="00B77137" w:rsidRPr="00B77137" w:rsidRDefault="00B77137" w:rsidP="00B77137">
      <w:pPr>
        <w:widowControl w:val="0"/>
        <w:autoSpaceDE w:val="0"/>
        <w:autoSpaceDN w:val="0"/>
        <w:adjustRightInd w:val="0"/>
        <w:rPr>
          <w:rFonts w:ascii="Times New Roman" w:hAnsi="Times New Roman" w:cs="Times New Roman"/>
        </w:rPr>
      </w:pPr>
    </w:p>
    <w:p w:rsidR="00B77137" w:rsidRPr="00B77137" w:rsidRDefault="00B77137" w:rsidP="00B77137">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What are the Variance Inflation Factors for </w:t>
      </w:r>
      <w:proofErr w:type="spellStart"/>
      <w:r w:rsidRPr="00BC6C3D">
        <w:rPr>
          <w:rFonts w:ascii="Times New Roman" w:hAnsi="Times New Roman" w:cs="Times New Roman"/>
          <w:i/>
        </w:rPr>
        <w:t>age</w:t>
      </w:r>
      <w:r>
        <w:rPr>
          <w:rFonts w:ascii="Times New Roman" w:hAnsi="Times New Roman" w:cs="Times New Roman"/>
          <w:i/>
        </w:rPr>
        <w:t>newc</w:t>
      </w:r>
      <w:proofErr w:type="spellEnd"/>
      <w:r>
        <w:rPr>
          <w:rFonts w:ascii="Times New Roman" w:hAnsi="Times New Roman" w:cs="Times New Roman"/>
        </w:rPr>
        <w:t xml:space="preserve"> and </w:t>
      </w:r>
      <w:r>
        <w:rPr>
          <w:rFonts w:ascii="Times New Roman" w:hAnsi="Times New Roman" w:cs="Times New Roman"/>
          <w:i/>
        </w:rPr>
        <w:t>agenewc</w:t>
      </w:r>
      <w:r w:rsidR="00680B3D">
        <w:rPr>
          <w:rFonts w:ascii="Times New Roman" w:hAnsi="Times New Roman" w:cs="Times New Roman"/>
          <w:i/>
          <w:vertAlign w:val="superscript"/>
        </w:rPr>
        <w:t>2</w:t>
      </w:r>
      <w:r>
        <w:rPr>
          <w:rFonts w:ascii="Times New Roman" w:hAnsi="Times New Roman" w:cs="Times New Roman"/>
        </w:rPr>
        <w:t xml:space="preserve"> in the model from part (j)? Has the regression pitfall from part (</w:t>
      </w:r>
      <w:proofErr w:type="spellStart"/>
      <w:r w:rsidR="000513B5">
        <w:rPr>
          <w:rFonts w:ascii="Times New Roman" w:hAnsi="Times New Roman" w:cs="Times New Roman"/>
        </w:rPr>
        <w:t>i</w:t>
      </w:r>
      <w:proofErr w:type="spellEnd"/>
      <w:r>
        <w:rPr>
          <w:rFonts w:ascii="Times New Roman" w:hAnsi="Times New Roman" w:cs="Times New Roman"/>
        </w:rPr>
        <w:t>) been mitigated?</w:t>
      </w:r>
    </w:p>
    <w:p w:rsidR="00A9310F" w:rsidRDefault="004364B3" w:rsidP="004364B3">
      <w:pPr>
        <w:pStyle w:val="Answer"/>
      </w:pPr>
      <w:r>
        <w:t>The output:</w:t>
      </w:r>
    </w:p>
    <w:p w:rsidR="004364B3" w:rsidRDefault="004364B3" w:rsidP="004364B3">
      <w:pPr>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rsidR="004364B3" w:rsidRDefault="004364B3" w:rsidP="004364B3">
      <w:pPr>
        <w:autoSpaceDE w:val="0"/>
        <w:autoSpaceDN w:val="0"/>
        <w:adjustRightInd w:val="0"/>
        <w:rPr>
          <w:rFonts w:ascii="Courier New" w:hAnsi="Courier New" w:cs="Courier New"/>
          <w:sz w:val="18"/>
          <w:szCs w:val="18"/>
        </w:rPr>
      </w:pPr>
    </w:p>
    <w:p w:rsidR="004364B3" w:rsidRDefault="004364B3" w:rsidP="004364B3">
      <w:pPr>
        <w:autoSpaceDE w:val="0"/>
        <w:autoSpaceDN w:val="0"/>
        <w:adjustRightInd w:val="0"/>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364B3" w:rsidRDefault="004364B3" w:rsidP="004364B3">
      <w:pPr>
        <w:autoSpaceDE w:val="0"/>
        <w:autoSpaceDN w:val="0"/>
        <w:adjustRightInd w:val="0"/>
        <w:rPr>
          <w:rFonts w:ascii="Courier New" w:hAnsi="Courier New" w:cs="Courier New"/>
          <w:sz w:val="18"/>
          <w:szCs w:val="18"/>
        </w:rPr>
      </w:pPr>
      <w:r>
        <w:rPr>
          <w:rFonts w:ascii="Courier New" w:hAnsi="Courier New" w:cs="Courier New"/>
          <w:sz w:val="18"/>
          <w:szCs w:val="18"/>
        </w:rPr>
        <w:t>Constant            7.22     5.20     1.39    0.170</w:t>
      </w:r>
    </w:p>
    <w:p w:rsidR="004364B3" w:rsidRDefault="004364B3" w:rsidP="004364B3">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agenewc</w:t>
      </w:r>
      <w:proofErr w:type="spellEnd"/>
      <w:proofErr w:type="gramEnd"/>
      <w:r>
        <w:rPr>
          <w:rFonts w:ascii="Courier New" w:hAnsi="Courier New" w:cs="Courier New"/>
          <w:sz w:val="18"/>
          <w:szCs w:val="18"/>
        </w:rPr>
        <w:t xml:space="preserve">           0.6624   0.0912     7.26    0.000  </w:t>
      </w:r>
      <w:r w:rsidRPr="004364B3">
        <w:rPr>
          <w:rFonts w:ascii="Courier New" w:hAnsi="Courier New" w:cs="Courier New"/>
          <w:sz w:val="18"/>
          <w:szCs w:val="18"/>
          <w:highlight w:val="yellow"/>
        </w:rPr>
        <w:t>2.50</w:t>
      </w:r>
    </w:p>
    <w:p w:rsidR="004364B3" w:rsidRDefault="004364B3" w:rsidP="004364B3">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incomenew</w:t>
      </w:r>
      <w:proofErr w:type="spellEnd"/>
      <w:proofErr w:type="gramEnd"/>
      <w:r>
        <w:rPr>
          <w:rFonts w:ascii="Courier New" w:hAnsi="Courier New" w:cs="Courier New"/>
          <w:sz w:val="18"/>
          <w:szCs w:val="18"/>
        </w:rPr>
        <w:t xml:space="preserve">          1.179    0.134     8.79    0.000  2.48</w:t>
      </w:r>
    </w:p>
    <w:p w:rsidR="004364B3" w:rsidRDefault="004364B3" w:rsidP="004364B3">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agenewc</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agenewc</w:t>
      </w:r>
      <w:proofErr w:type="spellEnd"/>
      <w:r>
        <w:rPr>
          <w:rFonts w:ascii="Courier New" w:hAnsi="Courier New" w:cs="Courier New"/>
          <w:sz w:val="18"/>
          <w:szCs w:val="18"/>
        </w:rPr>
        <w:t xml:space="preserve">  0.01636  0.00809     2.02    0.048  </w:t>
      </w:r>
      <w:r w:rsidRPr="004364B3">
        <w:rPr>
          <w:rFonts w:ascii="Courier New" w:hAnsi="Courier New" w:cs="Courier New"/>
          <w:sz w:val="18"/>
          <w:szCs w:val="18"/>
          <w:highlight w:val="yellow"/>
        </w:rPr>
        <w:t>1.01</w:t>
      </w:r>
    </w:p>
    <w:p w:rsidR="004364B3" w:rsidRDefault="004364B3" w:rsidP="004364B3">
      <w:pPr>
        <w:pStyle w:val="Answer"/>
      </w:pPr>
    </w:p>
    <w:p w:rsidR="004364B3" w:rsidRDefault="004364B3" w:rsidP="004364B3">
      <w:pPr>
        <w:pStyle w:val="Answer"/>
      </w:pPr>
      <w:r>
        <w:t xml:space="preserve">The table shows that the VIF values have reduced from 94.15 to 2.5 for </w:t>
      </w:r>
      <w:proofErr w:type="spellStart"/>
      <w:r>
        <w:rPr>
          <w:rFonts w:ascii="Courier New" w:hAnsi="Courier New" w:cs="Courier New"/>
          <w:sz w:val="18"/>
          <w:szCs w:val="18"/>
        </w:rPr>
        <w:t>agenewc</w:t>
      </w:r>
      <w:proofErr w:type="spellEnd"/>
      <w:r>
        <w:rPr>
          <w:rFonts w:ascii="Courier New" w:hAnsi="Courier New" w:cs="Courier New"/>
          <w:sz w:val="18"/>
          <w:szCs w:val="18"/>
        </w:rPr>
        <w:t xml:space="preserve"> </w:t>
      </w:r>
      <w:r>
        <w:t xml:space="preserve">and from 92.51 to 1.01 for </w:t>
      </w:r>
      <w:proofErr w:type="spellStart"/>
      <w:r w:rsidRPr="004364B3">
        <w:t>agenewc</w:t>
      </w:r>
      <w:proofErr w:type="spellEnd"/>
      <w:r w:rsidRPr="004364B3">
        <w:t>*</w:t>
      </w:r>
      <w:proofErr w:type="spellStart"/>
      <w:r w:rsidRPr="004364B3">
        <w:t>agenewc</w:t>
      </w:r>
      <w:proofErr w:type="spellEnd"/>
      <w:r w:rsidRPr="004364B3">
        <w:t xml:space="preserve">  </w:t>
      </w:r>
    </w:p>
    <w:p w:rsidR="004364B3" w:rsidRDefault="004364B3" w:rsidP="004364B3">
      <w:pPr>
        <w:pStyle w:val="Answer"/>
      </w:pPr>
      <w:r>
        <w:t xml:space="preserve">This indicates that </w:t>
      </w:r>
      <w:r w:rsidRPr="002534D9">
        <w:t>the r</w:t>
      </w:r>
      <w:r>
        <w:t xml:space="preserve">egression pitfall from part has </w:t>
      </w:r>
      <w:r w:rsidRPr="002534D9">
        <w:t>been mitigated</w:t>
      </w:r>
      <w:r>
        <w:t>.</w:t>
      </w:r>
    </w:p>
    <w:p w:rsidR="004364B3" w:rsidRPr="00A9310F" w:rsidRDefault="004364B3" w:rsidP="004364B3">
      <w:pPr>
        <w:pStyle w:val="Answer"/>
      </w:pPr>
    </w:p>
    <w:p w:rsidR="00D34D81" w:rsidRDefault="00E627D8" w:rsidP="00A9310F">
      <w:pPr>
        <w:pStyle w:val="ListParagraph"/>
        <w:widowControl w:val="0"/>
        <w:numPr>
          <w:ilvl w:val="0"/>
          <w:numId w:val="12"/>
        </w:numPr>
        <w:autoSpaceDE w:val="0"/>
        <w:autoSpaceDN w:val="0"/>
        <w:adjustRightInd w:val="0"/>
        <w:rPr>
          <w:rFonts w:ascii="Times New Roman" w:hAnsi="Times New Roman" w:cs="Times New Roman"/>
        </w:rPr>
      </w:pPr>
      <w:r>
        <w:rPr>
          <w:rFonts w:ascii="Times New Roman" w:hAnsi="Times New Roman" w:cs="Times New Roman"/>
        </w:rPr>
        <w:t xml:space="preserve">Use the model from part (h) to predict </w:t>
      </w:r>
      <w:proofErr w:type="spellStart"/>
      <w:r w:rsidRPr="00E3457C">
        <w:rPr>
          <w:rFonts w:ascii="Times New Roman" w:hAnsi="Times New Roman" w:cs="Times New Roman"/>
          <w:i/>
        </w:rPr>
        <w:t>savingsnew</w:t>
      </w:r>
      <w:proofErr w:type="spellEnd"/>
      <w:r>
        <w:rPr>
          <w:rFonts w:ascii="Times New Roman" w:hAnsi="Times New Roman" w:cs="Times New Roman"/>
        </w:rPr>
        <w:t xml:space="preserve"> for an individual with </w:t>
      </w:r>
      <w:proofErr w:type="spellStart"/>
      <w:r w:rsidRPr="00E3457C">
        <w:rPr>
          <w:rFonts w:ascii="Times New Roman" w:hAnsi="Times New Roman" w:cs="Times New Roman"/>
          <w:i/>
        </w:rPr>
        <w:t>agenew</w:t>
      </w:r>
      <w:proofErr w:type="spellEnd"/>
      <w:r>
        <w:rPr>
          <w:rFonts w:ascii="Times New Roman" w:hAnsi="Times New Roman" w:cs="Times New Roman"/>
          <w:i/>
        </w:rPr>
        <w:t xml:space="preserve"> </w:t>
      </w:r>
      <w:r w:rsidRPr="00E3457C">
        <w:rPr>
          <w:rFonts w:ascii="Times New Roman" w:hAnsi="Times New Roman" w:cs="Times New Roman"/>
        </w:rPr>
        <w:t>=</w:t>
      </w:r>
      <w:r>
        <w:rPr>
          <w:rFonts w:ascii="Times New Roman" w:hAnsi="Times New Roman" w:cs="Times New Roman"/>
        </w:rPr>
        <w:t xml:space="preserve"> </w:t>
      </w:r>
      <w:r w:rsidRPr="00E3457C">
        <w:rPr>
          <w:rFonts w:ascii="Times New Roman" w:hAnsi="Times New Roman" w:cs="Times New Roman"/>
        </w:rPr>
        <w:t>30</w:t>
      </w:r>
      <w:r>
        <w:rPr>
          <w:rFonts w:ascii="Times New Roman" w:hAnsi="Times New Roman" w:cs="Times New Roman"/>
        </w:rPr>
        <w:t xml:space="preserve"> and </w:t>
      </w:r>
      <w:proofErr w:type="spellStart"/>
      <w:r w:rsidRPr="00E3457C">
        <w:rPr>
          <w:rFonts w:ascii="Times New Roman" w:hAnsi="Times New Roman" w:cs="Times New Roman"/>
          <w:i/>
        </w:rPr>
        <w:t>incomenew</w:t>
      </w:r>
      <w:proofErr w:type="spellEnd"/>
      <w:r>
        <w:rPr>
          <w:rFonts w:ascii="Times New Roman" w:hAnsi="Times New Roman" w:cs="Times New Roman"/>
          <w:i/>
        </w:rPr>
        <w:t xml:space="preserve"> </w:t>
      </w:r>
      <w:r w:rsidRPr="00E3457C">
        <w:rPr>
          <w:rFonts w:ascii="Times New Roman" w:hAnsi="Times New Roman" w:cs="Times New Roman"/>
        </w:rPr>
        <w:t>=</w:t>
      </w:r>
      <w:r>
        <w:rPr>
          <w:rFonts w:ascii="Times New Roman" w:hAnsi="Times New Roman" w:cs="Times New Roman"/>
        </w:rPr>
        <w:t xml:space="preserve"> </w:t>
      </w:r>
      <w:r w:rsidRPr="00E3457C">
        <w:rPr>
          <w:rFonts w:ascii="Times New Roman" w:hAnsi="Times New Roman" w:cs="Times New Roman"/>
        </w:rPr>
        <w:t>45</w:t>
      </w:r>
      <w:r>
        <w:rPr>
          <w:rFonts w:ascii="Times New Roman" w:hAnsi="Times New Roman" w:cs="Times New Roman"/>
        </w:rPr>
        <w:t xml:space="preserve"> (a point prediction is sufficient, no need for an interval). Then use the model from part (j) to predict </w:t>
      </w:r>
      <w:proofErr w:type="spellStart"/>
      <w:r w:rsidRPr="00E3457C">
        <w:rPr>
          <w:rFonts w:ascii="Times New Roman" w:hAnsi="Times New Roman" w:cs="Times New Roman"/>
          <w:i/>
        </w:rPr>
        <w:t>savingsnew</w:t>
      </w:r>
      <w:proofErr w:type="spellEnd"/>
      <w:r>
        <w:rPr>
          <w:rFonts w:ascii="Times New Roman" w:hAnsi="Times New Roman" w:cs="Times New Roman"/>
        </w:rPr>
        <w:t xml:space="preserve"> for this same individual (i.e., since </w:t>
      </w:r>
      <w:proofErr w:type="gramStart"/>
      <w:r>
        <w:rPr>
          <w:rFonts w:ascii="Times New Roman" w:hAnsi="Times New Roman" w:cs="Times New Roman"/>
        </w:rPr>
        <w:t>mean(</w:t>
      </w:r>
      <w:proofErr w:type="spellStart"/>
      <w:proofErr w:type="gramEnd"/>
      <w:r w:rsidRPr="00E3457C">
        <w:rPr>
          <w:rFonts w:ascii="Times New Roman" w:hAnsi="Times New Roman" w:cs="Times New Roman"/>
          <w:i/>
        </w:rPr>
        <w:t>agenew</w:t>
      </w:r>
      <w:proofErr w:type="spellEnd"/>
      <w:r>
        <w:rPr>
          <w:rFonts w:ascii="Times New Roman" w:hAnsi="Times New Roman" w:cs="Times New Roman"/>
        </w:rPr>
        <w:t xml:space="preserve">) = 33.7167, with </w:t>
      </w:r>
      <w:proofErr w:type="spellStart"/>
      <w:r w:rsidRPr="00E3457C">
        <w:rPr>
          <w:rFonts w:ascii="Times New Roman" w:hAnsi="Times New Roman" w:cs="Times New Roman"/>
          <w:i/>
        </w:rPr>
        <w:t>agenew</w:t>
      </w:r>
      <w:r>
        <w:rPr>
          <w:rFonts w:ascii="Times New Roman" w:hAnsi="Times New Roman" w:cs="Times New Roman"/>
          <w:i/>
        </w:rPr>
        <w:t>c</w:t>
      </w:r>
      <w:proofErr w:type="spellEnd"/>
      <w:r>
        <w:rPr>
          <w:rFonts w:ascii="Times New Roman" w:hAnsi="Times New Roman" w:cs="Times New Roman"/>
          <w:i/>
        </w:rPr>
        <w:t xml:space="preserve"> </w:t>
      </w:r>
      <w:r w:rsidRPr="00E3457C">
        <w:rPr>
          <w:rFonts w:ascii="Times New Roman" w:hAnsi="Times New Roman" w:cs="Times New Roman"/>
        </w:rPr>
        <w:t>=</w:t>
      </w:r>
      <w:r>
        <w:rPr>
          <w:rFonts w:ascii="Times New Roman" w:hAnsi="Times New Roman" w:cs="Times New Roman"/>
        </w:rPr>
        <w:t xml:space="preserve"> </w:t>
      </w:r>
      <w:r w:rsidRPr="00E3457C">
        <w:rPr>
          <w:rFonts w:ascii="Times New Roman" w:hAnsi="Times New Roman" w:cs="Times New Roman"/>
        </w:rPr>
        <w:t>–3.7</w:t>
      </w:r>
      <w:r>
        <w:rPr>
          <w:rFonts w:ascii="Times New Roman" w:hAnsi="Times New Roman" w:cs="Times New Roman"/>
        </w:rPr>
        <w:t>1</w:t>
      </w:r>
      <w:r w:rsidRPr="00E3457C">
        <w:rPr>
          <w:rFonts w:ascii="Times New Roman" w:hAnsi="Times New Roman" w:cs="Times New Roman"/>
        </w:rPr>
        <w:t>67</w:t>
      </w:r>
      <w:r>
        <w:rPr>
          <w:rFonts w:ascii="Times New Roman" w:hAnsi="Times New Roman" w:cs="Times New Roman"/>
        </w:rPr>
        <w:t xml:space="preserve"> and </w:t>
      </w:r>
      <w:proofErr w:type="spellStart"/>
      <w:r w:rsidRPr="00E3457C">
        <w:rPr>
          <w:rFonts w:ascii="Times New Roman" w:hAnsi="Times New Roman" w:cs="Times New Roman"/>
          <w:i/>
        </w:rPr>
        <w:t>incomenew</w:t>
      </w:r>
      <w:proofErr w:type="spellEnd"/>
      <w:r>
        <w:rPr>
          <w:rFonts w:ascii="Times New Roman" w:hAnsi="Times New Roman" w:cs="Times New Roman"/>
          <w:i/>
        </w:rPr>
        <w:t xml:space="preserve"> </w:t>
      </w:r>
      <w:r w:rsidRPr="00E3457C">
        <w:rPr>
          <w:rFonts w:ascii="Times New Roman" w:hAnsi="Times New Roman" w:cs="Times New Roman"/>
        </w:rPr>
        <w:t>=</w:t>
      </w:r>
      <w:r>
        <w:rPr>
          <w:rFonts w:ascii="Times New Roman" w:hAnsi="Times New Roman" w:cs="Times New Roman"/>
        </w:rPr>
        <w:t xml:space="preserve"> </w:t>
      </w:r>
      <w:r w:rsidRPr="00E3457C">
        <w:rPr>
          <w:rFonts w:ascii="Times New Roman" w:hAnsi="Times New Roman" w:cs="Times New Roman"/>
        </w:rPr>
        <w:t>45</w:t>
      </w:r>
      <w:r>
        <w:rPr>
          <w:rFonts w:ascii="Times New Roman" w:hAnsi="Times New Roman" w:cs="Times New Roman"/>
        </w:rPr>
        <w:t>). Explain your findings.</w:t>
      </w:r>
    </w:p>
    <w:p w:rsidR="004364B3" w:rsidRPr="004364B3" w:rsidRDefault="004364B3" w:rsidP="004364B3">
      <w:pPr>
        <w:pStyle w:val="Answer"/>
        <w:rPr>
          <w:b/>
        </w:rPr>
      </w:pPr>
      <w:r w:rsidRPr="004364B3">
        <w:rPr>
          <w:b/>
        </w:rPr>
        <w:t>Model with centering</w:t>
      </w:r>
      <w:r w:rsidR="0024158F">
        <w:rPr>
          <w:b/>
        </w:rPr>
        <w:t xml:space="preserve"> (part j)</w:t>
      </w:r>
    </w:p>
    <w:p w:rsidR="009E504F" w:rsidRDefault="004364B3" w:rsidP="004364B3">
      <w:pPr>
        <w:pStyle w:val="Answer"/>
      </w:pPr>
      <w:r>
        <w:t xml:space="preserve">For the case: </w:t>
      </w:r>
      <w:proofErr w:type="spellStart"/>
      <w:r w:rsidRPr="004364B3">
        <w:t>agenew</w:t>
      </w:r>
      <w:proofErr w:type="spellEnd"/>
      <w:r w:rsidRPr="004364B3">
        <w:t xml:space="preserve"> = 30</w:t>
      </w:r>
      <w:r>
        <w:t xml:space="preserve">, </w:t>
      </w:r>
      <w:proofErr w:type="spellStart"/>
      <w:r>
        <w:t>agenewc</w:t>
      </w:r>
      <w:proofErr w:type="spellEnd"/>
      <w:r>
        <w:t xml:space="preserve"> = 30 - </w:t>
      </w:r>
      <w:r w:rsidRPr="004364B3">
        <w:t>33.7167</w:t>
      </w:r>
      <w:r>
        <w:t xml:space="preserve"> = </w:t>
      </w:r>
      <w:r w:rsidRPr="004364B3">
        <w:t>–3.7167</w:t>
      </w:r>
      <w:r>
        <w:t xml:space="preserve">, </w:t>
      </w:r>
      <w:r w:rsidRPr="004364B3">
        <w:t xml:space="preserve">and </w:t>
      </w:r>
      <w:proofErr w:type="spellStart"/>
      <w:r w:rsidRPr="004364B3">
        <w:t>incomenew</w:t>
      </w:r>
      <w:proofErr w:type="spellEnd"/>
      <w:r w:rsidRPr="004364B3">
        <w:t xml:space="preserve"> = 45</w:t>
      </w:r>
    </w:p>
    <w:p w:rsidR="004364B3" w:rsidRDefault="004364B3" w:rsidP="004364B3">
      <w:pPr>
        <w:pStyle w:val="Answer"/>
      </w:pPr>
      <w:r>
        <w:t>We have:</w:t>
      </w:r>
    </w:p>
    <w:p w:rsidR="004364B3" w:rsidRDefault="004364B3" w:rsidP="004364B3">
      <w:pPr>
        <w:autoSpaceDE w:val="0"/>
        <w:autoSpaceDN w:val="0"/>
        <w:adjustRightInd w:val="0"/>
        <w:rPr>
          <w:rFonts w:ascii="Courier New" w:hAnsi="Courier New" w:cs="Courier New"/>
          <w:sz w:val="18"/>
          <w:szCs w:val="18"/>
        </w:rPr>
      </w:pPr>
      <w:r>
        <w:rPr>
          <w:rFonts w:ascii="Courier New" w:hAnsi="Courier New" w:cs="Courier New"/>
          <w:sz w:val="18"/>
          <w:szCs w:val="18"/>
        </w:rPr>
        <w:t>Regression Equation</w:t>
      </w:r>
    </w:p>
    <w:p w:rsidR="004364B3" w:rsidRDefault="004364B3" w:rsidP="004364B3">
      <w:pPr>
        <w:autoSpaceDE w:val="0"/>
        <w:autoSpaceDN w:val="0"/>
        <w:adjustRightInd w:val="0"/>
        <w:rPr>
          <w:rFonts w:ascii="Courier New" w:hAnsi="Courier New" w:cs="Courier New"/>
          <w:sz w:val="18"/>
          <w:szCs w:val="18"/>
        </w:rPr>
      </w:pPr>
    </w:p>
    <w:p w:rsidR="004364B3" w:rsidRDefault="004364B3" w:rsidP="004364B3">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savingsnew</w:t>
      </w:r>
      <w:proofErr w:type="spellEnd"/>
      <w:proofErr w:type="gramEnd"/>
      <w:r>
        <w:rPr>
          <w:rFonts w:ascii="Courier New" w:hAnsi="Courier New" w:cs="Courier New"/>
          <w:sz w:val="18"/>
          <w:szCs w:val="18"/>
        </w:rPr>
        <w:t xml:space="preserve"> = 7.22 + 0.6624 </w:t>
      </w:r>
      <w:proofErr w:type="spellStart"/>
      <w:r>
        <w:rPr>
          <w:rFonts w:ascii="Courier New" w:hAnsi="Courier New" w:cs="Courier New"/>
          <w:sz w:val="18"/>
          <w:szCs w:val="18"/>
        </w:rPr>
        <w:t>agenewc</w:t>
      </w:r>
      <w:proofErr w:type="spellEnd"/>
      <w:r>
        <w:rPr>
          <w:rFonts w:ascii="Courier New" w:hAnsi="Courier New" w:cs="Courier New"/>
          <w:sz w:val="18"/>
          <w:szCs w:val="18"/>
        </w:rPr>
        <w:t xml:space="preserve"> + 1.179 </w:t>
      </w:r>
      <w:proofErr w:type="spellStart"/>
      <w:r>
        <w:rPr>
          <w:rFonts w:ascii="Courier New" w:hAnsi="Courier New" w:cs="Courier New"/>
          <w:sz w:val="18"/>
          <w:szCs w:val="18"/>
        </w:rPr>
        <w:t>incomenew</w:t>
      </w:r>
      <w:proofErr w:type="spellEnd"/>
      <w:r>
        <w:rPr>
          <w:rFonts w:ascii="Courier New" w:hAnsi="Courier New" w:cs="Courier New"/>
          <w:sz w:val="18"/>
          <w:szCs w:val="18"/>
        </w:rPr>
        <w:t xml:space="preserve"> + 0.01636 </w:t>
      </w:r>
      <w:proofErr w:type="spellStart"/>
      <w:r>
        <w:rPr>
          <w:rFonts w:ascii="Courier New" w:hAnsi="Courier New" w:cs="Courier New"/>
          <w:sz w:val="18"/>
          <w:szCs w:val="18"/>
        </w:rPr>
        <w:t>agenewc</w:t>
      </w:r>
      <w:proofErr w:type="spellEnd"/>
      <w:r>
        <w:rPr>
          <w:rFonts w:ascii="Courier New" w:hAnsi="Courier New" w:cs="Courier New"/>
          <w:sz w:val="18"/>
          <w:szCs w:val="18"/>
        </w:rPr>
        <w:t>*</w:t>
      </w:r>
      <w:proofErr w:type="spellStart"/>
      <w:r>
        <w:rPr>
          <w:rFonts w:ascii="Courier New" w:hAnsi="Courier New" w:cs="Courier New"/>
          <w:sz w:val="18"/>
          <w:szCs w:val="18"/>
        </w:rPr>
        <w:t>agenewc</w:t>
      </w:r>
      <w:proofErr w:type="spellEnd"/>
    </w:p>
    <w:p w:rsidR="004364B3" w:rsidRDefault="004364B3" w:rsidP="004364B3">
      <w:pPr>
        <w:autoSpaceDE w:val="0"/>
        <w:autoSpaceDN w:val="0"/>
        <w:adjustRightInd w:val="0"/>
        <w:rPr>
          <w:rFonts w:ascii="Courier New" w:hAnsi="Courier New" w:cs="Courier New"/>
          <w:sz w:val="18"/>
          <w:szCs w:val="18"/>
        </w:rPr>
      </w:pPr>
    </w:p>
    <w:p w:rsidR="004364B3" w:rsidRDefault="004364B3" w:rsidP="004364B3">
      <w:pPr>
        <w:autoSpaceDE w:val="0"/>
        <w:autoSpaceDN w:val="0"/>
        <w:adjustRightInd w:val="0"/>
        <w:rPr>
          <w:rFonts w:ascii="Courier New" w:hAnsi="Courier New" w:cs="Courier New"/>
          <w:sz w:val="18"/>
          <w:szCs w:val="18"/>
        </w:rPr>
      </w:pPr>
    </w:p>
    <w:p w:rsidR="004364B3" w:rsidRDefault="004364B3" w:rsidP="004364B3">
      <w:pPr>
        <w:autoSpaceDE w:val="0"/>
        <w:autoSpaceDN w:val="0"/>
        <w:adjustRightInd w:val="0"/>
        <w:rPr>
          <w:rFonts w:ascii="Courier New" w:hAnsi="Courier New" w:cs="Courier New"/>
          <w:sz w:val="18"/>
          <w:szCs w:val="18"/>
        </w:rPr>
      </w:pPr>
      <w:r>
        <w:rPr>
          <w:rFonts w:ascii="Courier New" w:hAnsi="Courier New" w:cs="Courier New"/>
          <w:sz w:val="18"/>
          <w:szCs w:val="18"/>
        </w:rPr>
        <w:t>Variable   Setting</w:t>
      </w:r>
    </w:p>
    <w:p w:rsidR="004364B3" w:rsidRDefault="004364B3" w:rsidP="004364B3">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agenewc</w:t>
      </w:r>
      <w:proofErr w:type="spellEnd"/>
      <w:proofErr w:type="gramEnd"/>
      <w:r>
        <w:rPr>
          <w:rFonts w:ascii="Courier New" w:hAnsi="Courier New" w:cs="Courier New"/>
          <w:sz w:val="18"/>
          <w:szCs w:val="18"/>
        </w:rPr>
        <w:t xml:space="preserve">    -3.7167</w:t>
      </w:r>
    </w:p>
    <w:p w:rsidR="004364B3" w:rsidRDefault="004364B3" w:rsidP="004364B3">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incomenew</w:t>
      </w:r>
      <w:proofErr w:type="spellEnd"/>
      <w:proofErr w:type="gramEnd"/>
      <w:r>
        <w:rPr>
          <w:rFonts w:ascii="Courier New" w:hAnsi="Courier New" w:cs="Courier New"/>
          <w:sz w:val="18"/>
          <w:szCs w:val="18"/>
        </w:rPr>
        <w:t xml:space="preserve">       45</w:t>
      </w:r>
    </w:p>
    <w:p w:rsidR="004364B3" w:rsidRDefault="004364B3" w:rsidP="004364B3">
      <w:pPr>
        <w:autoSpaceDE w:val="0"/>
        <w:autoSpaceDN w:val="0"/>
        <w:adjustRightInd w:val="0"/>
        <w:rPr>
          <w:rFonts w:ascii="Courier New" w:hAnsi="Courier New" w:cs="Courier New"/>
          <w:sz w:val="18"/>
          <w:szCs w:val="18"/>
        </w:rPr>
      </w:pPr>
    </w:p>
    <w:p w:rsidR="004364B3" w:rsidRDefault="004364B3" w:rsidP="004364B3">
      <w:pPr>
        <w:autoSpaceDE w:val="0"/>
        <w:autoSpaceDN w:val="0"/>
        <w:adjustRightInd w:val="0"/>
        <w:rPr>
          <w:rFonts w:ascii="Courier New" w:hAnsi="Courier New" w:cs="Courier New"/>
          <w:sz w:val="18"/>
          <w:szCs w:val="18"/>
        </w:rPr>
      </w:pPr>
    </w:p>
    <w:p w:rsidR="004364B3" w:rsidRDefault="004364B3" w:rsidP="004364B3">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Fit   SE Fit        95% CI              95% PI</w:t>
      </w:r>
    </w:p>
    <w:p w:rsidR="004364B3" w:rsidRDefault="004364B3" w:rsidP="004364B3">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58.0455  1.27895</w:t>
      </w:r>
      <w:proofErr w:type="gramEnd"/>
      <w:r>
        <w:rPr>
          <w:rFonts w:ascii="Courier New" w:hAnsi="Courier New" w:cs="Courier New"/>
          <w:sz w:val="18"/>
          <w:szCs w:val="18"/>
        </w:rPr>
        <w:t xml:space="preserve">  (55.4835, 60.6076)  (50.7511, 65.3399)</w:t>
      </w:r>
    </w:p>
    <w:p w:rsidR="004364B3" w:rsidRDefault="004364B3" w:rsidP="004364B3">
      <w:pPr>
        <w:pStyle w:val="Answer"/>
      </w:pPr>
    </w:p>
    <w:p w:rsidR="004364B3" w:rsidRPr="004364B3" w:rsidRDefault="004364B3" w:rsidP="004364B3">
      <w:pPr>
        <w:pStyle w:val="Answer"/>
        <w:rPr>
          <w:b/>
        </w:rPr>
      </w:pPr>
      <w:r w:rsidRPr="004364B3">
        <w:rPr>
          <w:b/>
        </w:rPr>
        <w:t>Model with</w:t>
      </w:r>
      <w:r>
        <w:rPr>
          <w:b/>
        </w:rPr>
        <w:t>out</w:t>
      </w:r>
      <w:r w:rsidRPr="004364B3">
        <w:rPr>
          <w:b/>
        </w:rPr>
        <w:t xml:space="preserve"> centering</w:t>
      </w:r>
      <w:r w:rsidR="0024158F">
        <w:rPr>
          <w:b/>
        </w:rPr>
        <w:t xml:space="preserve"> (part h)</w:t>
      </w:r>
    </w:p>
    <w:p w:rsidR="004364B3" w:rsidRDefault="00B878E1" w:rsidP="004364B3">
      <w:pPr>
        <w:pStyle w:val="Answer"/>
      </w:pPr>
      <w:r>
        <w:t xml:space="preserve">For the case: </w:t>
      </w:r>
      <w:proofErr w:type="spellStart"/>
      <w:r>
        <w:t>agenew</w:t>
      </w:r>
      <w:proofErr w:type="spellEnd"/>
      <w:r>
        <w:t xml:space="preserve"> = 30 </w:t>
      </w:r>
      <w:r w:rsidR="004364B3">
        <w:t xml:space="preserve">and </w:t>
      </w:r>
      <w:proofErr w:type="spellStart"/>
      <w:r w:rsidR="004364B3">
        <w:t>incomenew</w:t>
      </w:r>
      <w:proofErr w:type="spellEnd"/>
      <w:r w:rsidR="004364B3">
        <w:t xml:space="preserve"> = 45</w:t>
      </w:r>
    </w:p>
    <w:p w:rsidR="004364B3" w:rsidRDefault="004364B3" w:rsidP="004364B3">
      <w:pPr>
        <w:pStyle w:val="Answer"/>
      </w:pPr>
      <w:r>
        <w:t>We have:</w:t>
      </w:r>
    </w:p>
    <w:p w:rsidR="0024158F" w:rsidRDefault="0024158F" w:rsidP="0024158F">
      <w:pPr>
        <w:autoSpaceDE w:val="0"/>
        <w:autoSpaceDN w:val="0"/>
        <w:adjustRightInd w:val="0"/>
        <w:rPr>
          <w:rFonts w:ascii="Courier New" w:hAnsi="Courier New" w:cs="Courier New"/>
          <w:sz w:val="18"/>
          <w:szCs w:val="18"/>
        </w:rPr>
      </w:pPr>
      <w:r>
        <w:rPr>
          <w:rFonts w:ascii="Courier New" w:hAnsi="Courier New" w:cs="Courier New"/>
          <w:sz w:val="18"/>
          <w:szCs w:val="18"/>
        </w:rPr>
        <w:t>Regression Equation</w:t>
      </w:r>
    </w:p>
    <w:p w:rsidR="0024158F" w:rsidRDefault="0024158F" w:rsidP="0024158F">
      <w:pPr>
        <w:autoSpaceDE w:val="0"/>
        <w:autoSpaceDN w:val="0"/>
        <w:adjustRightInd w:val="0"/>
        <w:rPr>
          <w:rFonts w:ascii="Courier New" w:hAnsi="Courier New" w:cs="Courier New"/>
          <w:sz w:val="18"/>
          <w:szCs w:val="18"/>
        </w:rPr>
      </w:pPr>
    </w:p>
    <w:p w:rsidR="0024158F" w:rsidRDefault="0024158F" w:rsidP="0024158F">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savingsnew</w:t>
      </w:r>
      <w:proofErr w:type="spellEnd"/>
      <w:proofErr w:type="gramEnd"/>
      <w:r>
        <w:rPr>
          <w:rFonts w:ascii="Courier New" w:hAnsi="Courier New" w:cs="Courier New"/>
          <w:sz w:val="18"/>
          <w:szCs w:val="18"/>
        </w:rPr>
        <w:t xml:space="preserve"> = 3.49 - 0.441 </w:t>
      </w:r>
      <w:proofErr w:type="spellStart"/>
      <w:r>
        <w:rPr>
          <w:rFonts w:ascii="Courier New" w:hAnsi="Courier New" w:cs="Courier New"/>
          <w:sz w:val="18"/>
          <w:szCs w:val="18"/>
        </w:rPr>
        <w:t>agenew</w:t>
      </w:r>
      <w:proofErr w:type="spellEnd"/>
      <w:r>
        <w:rPr>
          <w:rFonts w:ascii="Courier New" w:hAnsi="Courier New" w:cs="Courier New"/>
          <w:sz w:val="18"/>
          <w:szCs w:val="18"/>
        </w:rPr>
        <w:t xml:space="preserve"> + 1.179 </w:t>
      </w:r>
      <w:proofErr w:type="spellStart"/>
      <w:r>
        <w:rPr>
          <w:rFonts w:ascii="Courier New" w:hAnsi="Courier New" w:cs="Courier New"/>
          <w:sz w:val="18"/>
          <w:szCs w:val="18"/>
        </w:rPr>
        <w:t>incomenew</w:t>
      </w:r>
      <w:proofErr w:type="spellEnd"/>
      <w:r>
        <w:rPr>
          <w:rFonts w:ascii="Courier New" w:hAnsi="Courier New" w:cs="Courier New"/>
          <w:sz w:val="18"/>
          <w:szCs w:val="18"/>
        </w:rPr>
        <w:t xml:space="preserve"> + 0.01636 </w:t>
      </w:r>
      <w:proofErr w:type="spellStart"/>
      <w:r>
        <w:rPr>
          <w:rFonts w:ascii="Courier New" w:hAnsi="Courier New" w:cs="Courier New"/>
          <w:sz w:val="18"/>
          <w:szCs w:val="18"/>
        </w:rPr>
        <w:t>agenew</w:t>
      </w:r>
      <w:proofErr w:type="spellEnd"/>
      <w:r>
        <w:rPr>
          <w:rFonts w:ascii="Courier New" w:hAnsi="Courier New" w:cs="Courier New"/>
          <w:sz w:val="18"/>
          <w:szCs w:val="18"/>
        </w:rPr>
        <w:t>*</w:t>
      </w:r>
      <w:proofErr w:type="spellStart"/>
      <w:r>
        <w:rPr>
          <w:rFonts w:ascii="Courier New" w:hAnsi="Courier New" w:cs="Courier New"/>
          <w:sz w:val="18"/>
          <w:szCs w:val="18"/>
        </w:rPr>
        <w:t>agenew</w:t>
      </w:r>
      <w:proofErr w:type="spellEnd"/>
    </w:p>
    <w:p w:rsidR="0024158F" w:rsidRDefault="0024158F" w:rsidP="0024158F">
      <w:pPr>
        <w:autoSpaceDE w:val="0"/>
        <w:autoSpaceDN w:val="0"/>
        <w:adjustRightInd w:val="0"/>
        <w:rPr>
          <w:rFonts w:ascii="Courier New" w:hAnsi="Courier New" w:cs="Courier New"/>
          <w:sz w:val="18"/>
          <w:szCs w:val="18"/>
        </w:rPr>
      </w:pPr>
    </w:p>
    <w:p w:rsidR="0024158F" w:rsidRDefault="0024158F" w:rsidP="0024158F">
      <w:pPr>
        <w:autoSpaceDE w:val="0"/>
        <w:autoSpaceDN w:val="0"/>
        <w:adjustRightInd w:val="0"/>
        <w:rPr>
          <w:rFonts w:ascii="Courier New" w:hAnsi="Courier New" w:cs="Courier New"/>
          <w:sz w:val="18"/>
          <w:szCs w:val="18"/>
        </w:rPr>
      </w:pPr>
    </w:p>
    <w:p w:rsidR="0024158F" w:rsidRDefault="0024158F" w:rsidP="0024158F">
      <w:pPr>
        <w:autoSpaceDE w:val="0"/>
        <w:autoSpaceDN w:val="0"/>
        <w:adjustRightInd w:val="0"/>
        <w:rPr>
          <w:rFonts w:ascii="Courier New" w:hAnsi="Courier New" w:cs="Courier New"/>
          <w:sz w:val="18"/>
          <w:szCs w:val="18"/>
        </w:rPr>
      </w:pPr>
      <w:r>
        <w:rPr>
          <w:rFonts w:ascii="Courier New" w:hAnsi="Courier New" w:cs="Courier New"/>
          <w:sz w:val="18"/>
          <w:szCs w:val="18"/>
        </w:rPr>
        <w:lastRenderedPageBreak/>
        <w:t>Variable   Setting</w:t>
      </w:r>
    </w:p>
    <w:p w:rsidR="0024158F" w:rsidRDefault="0024158F" w:rsidP="0024158F">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agenew</w:t>
      </w:r>
      <w:proofErr w:type="spellEnd"/>
      <w:proofErr w:type="gramEnd"/>
      <w:r>
        <w:rPr>
          <w:rFonts w:ascii="Courier New" w:hAnsi="Courier New" w:cs="Courier New"/>
          <w:sz w:val="18"/>
          <w:szCs w:val="18"/>
        </w:rPr>
        <w:t xml:space="preserve">          30</w:t>
      </w:r>
    </w:p>
    <w:p w:rsidR="0024158F" w:rsidRDefault="0024158F" w:rsidP="0024158F">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incomenew</w:t>
      </w:r>
      <w:proofErr w:type="spellEnd"/>
      <w:proofErr w:type="gramEnd"/>
      <w:r>
        <w:rPr>
          <w:rFonts w:ascii="Courier New" w:hAnsi="Courier New" w:cs="Courier New"/>
          <w:sz w:val="18"/>
          <w:szCs w:val="18"/>
        </w:rPr>
        <w:t xml:space="preserve">       45</w:t>
      </w:r>
    </w:p>
    <w:p w:rsidR="0024158F" w:rsidRDefault="0024158F" w:rsidP="0024158F">
      <w:pPr>
        <w:autoSpaceDE w:val="0"/>
        <w:autoSpaceDN w:val="0"/>
        <w:adjustRightInd w:val="0"/>
        <w:rPr>
          <w:rFonts w:ascii="Courier New" w:hAnsi="Courier New" w:cs="Courier New"/>
          <w:sz w:val="18"/>
          <w:szCs w:val="18"/>
        </w:rPr>
      </w:pPr>
    </w:p>
    <w:p w:rsidR="0024158F" w:rsidRDefault="0024158F" w:rsidP="0024158F">
      <w:pPr>
        <w:autoSpaceDE w:val="0"/>
        <w:autoSpaceDN w:val="0"/>
        <w:adjustRightInd w:val="0"/>
        <w:rPr>
          <w:rFonts w:ascii="Courier New" w:hAnsi="Courier New" w:cs="Courier New"/>
          <w:sz w:val="18"/>
          <w:szCs w:val="18"/>
        </w:rPr>
      </w:pPr>
    </w:p>
    <w:p w:rsidR="0024158F" w:rsidRDefault="0024158F" w:rsidP="0024158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Fit   SE Fit        95% CI              95% PI</w:t>
      </w:r>
    </w:p>
    <w:p w:rsidR="0024158F" w:rsidRDefault="0024158F" w:rsidP="0024158F">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58.0455  1.27895</w:t>
      </w:r>
      <w:proofErr w:type="gramEnd"/>
      <w:r>
        <w:rPr>
          <w:rFonts w:ascii="Courier New" w:hAnsi="Courier New" w:cs="Courier New"/>
          <w:sz w:val="18"/>
          <w:szCs w:val="18"/>
        </w:rPr>
        <w:t xml:space="preserve">  (55.4835, 60.6076)  (50.7511, 65.3400)</w:t>
      </w:r>
    </w:p>
    <w:p w:rsidR="009E504F" w:rsidRDefault="009E504F" w:rsidP="009E504F">
      <w:pPr>
        <w:widowControl w:val="0"/>
        <w:autoSpaceDE w:val="0"/>
        <w:autoSpaceDN w:val="0"/>
        <w:adjustRightInd w:val="0"/>
        <w:rPr>
          <w:rFonts w:ascii="Times New Roman" w:hAnsi="Times New Roman" w:cs="Times New Roman"/>
        </w:rPr>
      </w:pPr>
    </w:p>
    <w:p w:rsidR="0024158F" w:rsidRDefault="00035773" w:rsidP="00035773">
      <w:pPr>
        <w:pStyle w:val="Answer"/>
      </w:pPr>
      <w:r w:rsidRPr="00B878E1">
        <w:t>We see</w:t>
      </w:r>
      <w:r w:rsidR="00B878E1">
        <w:t xml:space="preserve"> that we get the same value for the FIT for both the cases.</w:t>
      </w:r>
    </w:p>
    <w:p w:rsidR="0024158F" w:rsidRPr="009E504F" w:rsidRDefault="0024158F" w:rsidP="009E504F">
      <w:pPr>
        <w:widowControl w:val="0"/>
        <w:autoSpaceDE w:val="0"/>
        <w:autoSpaceDN w:val="0"/>
        <w:adjustRightInd w:val="0"/>
        <w:rPr>
          <w:rFonts w:ascii="Times New Roman" w:hAnsi="Times New Roman" w:cs="Times New Roman"/>
        </w:rPr>
      </w:pPr>
    </w:p>
    <w:p w:rsidR="009E504F" w:rsidRDefault="009E504F" w:rsidP="009E504F">
      <w:pPr>
        <w:pStyle w:val="ListParagraph"/>
        <w:widowControl w:val="0"/>
        <w:numPr>
          <w:ilvl w:val="0"/>
          <w:numId w:val="5"/>
        </w:numPr>
        <w:autoSpaceDE w:val="0"/>
        <w:autoSpaceDN w:val="0"/>
        <w:adjustRightInd w:val="0"/>
        <w:rPr>
          <w:rFonts w:ascii="Times New Roman" w:hAnsi="Times New Roman" w:cs="Times New Roman"/>
        </w:rPr>
      </w:pPr>
      <w:r w:rsidRPr="00503C25">
        <w:rPr>
          <w:rFonts w:ascii="Times New Roman" w:hAnsi="Times New Roman" w:cs="Times New Roman"/>
          <w:b/>
        </w:rPr>
        <w:t>(</w:t>
      </w:r>
      <w:r w:rsidR="00131623">
        <w:rPr>
          <w:rFonts w:ascii="Times New Roman" w:hAnsi="Times New Roman" w:cs="Times New Roman"/>
          <w:b/>
        </w:rPr>
        <w:t>1</w:t>
      </w:r>
      <w:r w:rsidR="00131623" w:rsidRPr="00503C25">
        <w:rPr>
          <w:rFonts w:ascii="Times New Roman" w:hAnsi="Times New Roman" w:cs="Times New Roman"/>
          <w:b/>
        </w:rPr>
        <w:t>4+</w:t>
      </w:r>
      <w:r w:rsidR="001271A0">
        <w:rPr>
          <w:rFonts w:ascii="Times New Roman" w:hAnsi="Times New Roman" w:cs="Times New Roman"/>
          <w:b/>
        </w:rPr>
        <w:t>6</w:t>
      </w:r>
      <w:r w:rsidR="00131623" w:rsidRPr="00503C25">
        <w:rPr>
          <w:rFonts w:ascii="Times New Roman" w:hAnsi="Times New Roman" w:cs="Times New Roman"/>
          <w:b/>
        </w:rPr>
        <w:t>+</w:t>
      </w:r>
      <w:r w:rsidR="00131623">
        <w:rPr>
          <w:rFonts w:ascii="Times New Roman" w:hAnsi="Times New Roman" w:cs="Times New Roman"/>
          <w:b/>
        </w:rPr>
        <w:t>6</w:t>
      </w:r>
      <w:r w:rsidR="00131623" w:rsidRPr="00503C25">
        <w:rPr>
          <w:rFonts w:ascii="Times New Roman" w:hAnsi="Times New Roman" w:cs="Times New Roman"/>
          <w:b/>
        </w:rPr>
        <w:t xml:space="preserve"> = </w:t>
      </w:r>
      <w:r w:rsidR="00131623">
        <w:rPr>
          <w:rFonts w:ascii="Times New Roman" w:hAnsi="Times New Roman" w:cs="Times New Roman"/>
          <w:b/>
        </w:rPr>
        <w:t>2</w:t>
      </w:r>
      <w:r w:rsidR="001271A0">
        <w:rPr>
          <w:rFonts w:ascii="Times New Roman" w:hAnsi="Times New Roman" w:cs="Times New Roman"/>
          <w:b/>
        </w:rPr>
        <w:t>6</w:t>
      </w:r>
      <w:r w:rsidR="00131623" w:rsidRPr="00503C25">
        <w:rPr>
          <w:rFonts w:ascii="Times New Roman" w:hAnsi="Times New Roman" w:cs="Times New Roman"/>
          <w:b/>
        </w:rPr>
        <w:t xml:space="preserve"> points</w:t>
      </w:r>
      <w:r w:rsidRPr="00503C25">
        <w:rPr>
          <w:rFonts w:ascii="Times New Roman" w:hAnsi="Times New Roman" w:cs="Times New Roman"/>
          <w:b/>
        </w:rPr>
        <w:t>)</w:t>
      </w:r>
    </w:p>
    <w:p w:rsidR="005B7A4B" w:rsidRDefault="005B7A4B" w:rsidP="009E504F">
      <w:pPr>
        <w:pStyle w:val="ListParagraph"/>
        <w:widowControl w:val="0"/>
        <w:autoSpaceDE w:val="0"/>
        <w:autoSpaceDN w:val="0"/>
        <w:adjustRightInd w:val="0"/>
        <w:rPr>
          <w:rFonts w:ascii="Times New Roman" w:hAnsi="Times New Roman" w:cs="Times New Roman"/>
        </w:rPr>
      </w:pPr>
    </w:p>
    <w:p w:rsidR="00417BA9" w:rsidRDefault="009837A4" w:rsidP="009E504F">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Use</w:t>
      </w:r>
      <w:r w:rsidR="009E504F">
        <w:rPr>
          <w:rFonts w:ascii="Times New Roman" w:hAnsi="Times New Roman" w:cs="Times New Roman"/>
        </w:rPr>
        <w:t xml:space="preserve"> </w:t>
      </w:r>
      <w:r>
        <w:rPr>
          <w:rFonts w:ascii="Times New Roman" w:hAnsi="Times New Roman" w:cs="Times New Roman"/>
        </w:rPr>
        <w:t>the</w:t>
      </w:r>
      <w:r w:rsidRPr="000849E6">
        <w:rPr>
          <w:rFonts w:ascii="Times New Roman" w:hAnsi="Times New Roman" w:cs="Times New Roman"/>
        </w:rPr>
        <w:t xml:space="preserve"> </w:t>
      </w:r>
      <w:r>
        <w:rPr>
          <w:rFonts w:ascii="Times New Roman" w:hAnsi="Times New Roman" w:cs="Times New Roman"/>
        </w:rPr>
        <w:t>“</w:t>
      </w:r>
      <w:proofErr w:type="spellStart"/>
      <w:r w:rsidRPr="000849E6">
        <w:rPr>
          <w:rFonts w:ascii="Times New Roman" w:hAnsi="Times New Roman" w:cs="Times New Roman"/>
        </w:rPr>
        <w:t>AgeSaving</w:t>
      </w:r>
      <w:proofErr w:type="spellEnd"/>
      <w:r>
        <w:rPr>
          <w:rFonts w:ascii="Times New Roman" w:hAnsi="Times New Roman" w:cs="Times New Roman"/>
        </w:rPr>
        <w:t>”</w:t>
      </w:r>
      <w:r w:rsidRPr="000849E6">
        <w:rPr>
          <w:rFonts w:ascii="Times New Roman" w:hAnsi="Times New Roman" w:cs="Times New Roman"/>
        </w:rPr>
        <w:t xml:space="preserve"> </w:t>
      </w:r>
      <w:r>
        <w:rPr>
          <w:rFonts w:ascii="Times New Roman" w:hAnsi="Times New Roman" w:cs="Times New Roman"/>
        </w:rPr>
        <w:t>dataset used in the previous problem.</w:t>
      </w:r>
      <w:r w:rsidR="00417BA9">
        <w:rPr>
          <w:rFonts w:ascii="Times New Roman" w:hAnsi="Times New Roman" w:cs="Times New Roman"/>
        </w:rPr>
        <w:t xml:space="preserve"> Fit the following </w:t>
      </w:r>
      <w:r w:rsidR="00BC6190">
        <w:rPr>
          <w:rFonts w:ascii="Times New Roman" w:hAnsi="Times New Roman" w:cs="Times New Roman"/>
        </w:rPr>
        <w:t>six</w:t>
      </w:r>
      <w:r w:rsidR="00417BA9">
        <w:rPr>
          <w:rFonts w:ascii="Times New Roman" w:hAnsi="Times New Roman" w:cs="Times New Roman"/>
        </w:rPr>
        <w:t xml:space="preserve"> models:</w:t>
      </w:r>
    </w:p>
    <w:p w:rsidR="00BC6190" w:rsidRDefault="00BC6190" w:rsidP="009E504F">
      <w:pPr>
        <w:pStyle w:val="ListParagraph"/>
        <w:widowControl w:val="0"/>
        <w:autoSpaceDE w:val="0"/>
        <w:autoSpaceDN w:val="0"/>
        <w:adjustRightInd w:val="0"/>
        <w:rPr>
          <w:rFonts w:ascii="Times New Roman" w:hAnsi="Times New Roman" w:cs="Times New Roman"/>
        </w:rPr>
      </w:pPr>
    </w:p>
    <w:p w:rsidR="00CF185F" w:rsidRDefault="00CF185F" w:rsidP="00CF185F">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275D73">
        <w:rPr>
          <w:rFonts w:ascii="Times New Roman" w:hAnsi="Times New Roman" w:cs="Times New Roman"/>
        </w:rPr>
        <w:tab/>
      </w:r>
      <w:r w:rsidR="00275D73">
        <w:rPr>
          <w:rFonts w:ascii="Times New Roman" w:hAnsi="Times New Roman" w:cs="Times New Roman"/>
        </w:rPr>
        <w:tab/>
      </w:r>
      <w:r>
        <w:rPr>
          <w:rFonts w:ascii="Times New Roman" w:hAnsi="Times New Roman" w:cs="Times New Roman"/>
        </w:rPr>
        <w:t>(where</w:t>
      </w:r>
      <w:r w:rsidRPr="00417BA9">
        <w:rPr>
          <w:rFonts w:ascii="Times New Roman" w:hAnsi="Times New Roman" w:cs="Times New Roman"/>
          <w:i/>
        </w:rPr>
        <w:t xml:space="preserve"> </w:t>
      </w:r>
      <w:r>
        <w:rPr>
          <w:rFonts w:ascii="Times New Roman" w:hAnsi="Times New Roman" w:cs="Times New Roman"/>
          <w:i/>
        </w:rPr>
        <w:t>Y=</w:t>
      </w:r>
      <w:r w:rsidRPr="0030549E">
        <w:rPr>
          <w:rFonts w:ascii="Times New Roman" w:hAnsi="Times New Roman" w:cs="Times New Roman"/>
          <w:i/>
        </w:rPr>
        <w:t>savings</w:t>
      </w:r>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=age</w:t>
      </w:r>
      <w:r>
        <w:rPr>
          <w:rFonts w:ascii="Times New Roman" w:hAnsi="Times New Roman" w:cs="Times New Roman"/>
        </w:rPr>
        <w:t>)</w:t>
      </w:r>
    </w:p>
    <w:p w:rsidR="00BC6190" w:rsidRDefault="00BC6190" w:rsidP="00BC6190">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ab/>
      </w:r>
      <w:r w:rsidR="00645634">
        <w:rPr>
          <w:rFonts w:ascii="Times New Roman" w:hAnsi="Times New Roman" w:cs="Times New Roman"/>
        </w:rPr>
        <w:tab/>
      </w:r>
      <w:r>
        <w:rPr>
          <w:rFonts w:ascii="Times New Roman" w:hAnsi="Times New Roman" w:cs="Times New Roman"/>
        </w:rPr>
        <w:t>(where</w:t>
      </w:r>
      <w:r w:rsidRPr="00417BA9">
        <w:rPr>
          <w:rFonts w:ascii="Times New Roman" w:hAnsi="Times New Roman" w:cs="Times New Roman"/>
          <w:i/>
        </w:rPr>
        <w:t xml:space="preserve"> </w:t>
      </w:r>
      <w:r>
        <w:rPr>
          <w:rFonts w:ascii="Times New Roman" w:hAnsi="Times New Roman" w:cs="Times New Roman"/>
          <w:i/>
        </w:rPr>
        <w:t>Y=</w:t>
      </w:r>
      <w:r w:rsidRPr="0030549E">
        <w:rPr>
          <w:rFonts w:ascii="Times New Roman" w:hAnsi="Times New Roman" w:cs="Times New Roman"/>
          <w:i/>
        </w:rPr>
        <w:t>savings</w:t>
      </w:r>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r>
        <w:rPr>
          <w:rFonts w:ascii="Times New Roman" w:hAnsi="Times New Roman" w:cs="Times New Roman"/>
          <w:i/>
        </w:rPr>
        <w:t>income</w:t>
      </w:r>
      <w:r>
        <w:rPr>
          <w:rFonts w:ascii="Times New Roman" w:hAnsi="Times New Roman" w:cs="Times New Roman"/>
        </w:rPr>
        <w:t>)</w:t>
      </w:r>
    </w:p>
    <w:p w:rsidR="00BC6190" w:rsidRDefault="00BC6190" w:rsidP="00BC6190">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ab/>
        <w:t>(where</w:t>
      </w:r>
      <w:r w:rsidRPr="00417BA9">
        <w:rPr>
          <w:rFonts w:ascii="Times New Roman" w:hAnsi="Times New Roman" w:cs="Times New Roman"/>
          <w:i/>
        </w:rPr>
        <w:t xml:space="preserve"> </w:t>
      </w:r>
      <w:r>
        <w:rPr>
          <w:rFonts w:ascii="Times New Roman" w:hAnsi="Times New Roman" w:cs="Times New Roman"/>
          <w:i/>
        </w:rPr>
        <w:t>Y=</w:t>
      </w:r>
      <w:r w:rsidRPr="0030549E">
        <w:rPr>
          <w:rFonts w:ascii="Times New Roman" w:hAnsi="Times New Roman" w:cs="Times New Roman"/>
          <w:i/>
        </w:rPr>
        <w:t>savings</w:t>
      </w:r>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=age</w:t>
      </w:r>
      <w:r>
        <w:rPr>
          <w:rFonts w:ascii="Times New Roman" w:hAnsi="Times New Roman" w:cs="Times New Roman"/>
          <w:i/>
        </w:rPr>
        <w:t>,</w:t>
      </w:r>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r>
        <w:rPr>
          <w:rFonts w:ascii="Times New Roman" w:hAnsi="Times New Roman" w:cs="Times New Roman"/>
          <w:i/>
        </w:rPr>
        <w:t>income</w:t>
      </w:r>
      <w:r>
        <w:rPr>
          <w:rFonts w:ascii="Times New Roman" w:hAnsi="Times New Roman" w:cs="Times New Roman"/>
        </w:rPr>
        <w:t>)</w:t>
      </w:r>
    </w:p>
    <w:p w:rsidR="00CF185F" w:rsidRDefault="00CF185F" w:rsidP="00CF185F">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275D73">
        <w:rPr>
          <w:rFonts w:ascii="Times New Roman" w:hAnsi="Times New Roman" w:cs="Times New Roman"/>
        </w:rPr>
        <w:tab/>
      </w:r>
      <w:r w:rsidR="00275D73">
        <w:rPr>
          <w:rFonts w:ascii="Times New Roman" w:hAnsi="Times New Roman" w:cs="Times New Roman"/>
        </w:rPr>
        <w:tab/>
      </w:r>
      <w:r>
        <w:rPr>
          <w:rFonts w:ascii="Times New Roman" w:hAnsi="Times New Roman" w:cs="Times New Roman"/>
        </w:rPr>
        <w:t xml:space="preserve">(where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Pr>
          <w:rFonts w:ascii="Times New Roman" w:hAnsi="Times New Roman" w:cs="Times New Roman"/>
          <w:i/>
        </w:rPr>
        <w:t>,</w:t>
      </w:r>
      <w:r w:rsidRPr="0030549E">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w:t>
      </w:r>
      <w:proofErr w:type="spellStart"/>
      <w:r w:rsidRPr="0030549E">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rPr>
        <w:t>)</w:t>
      </w:r>
    </w:p>
    <w:p w:rsidR="00BC6190" w:rsidRDefault="00BC6190" w:rsidP="00BC6190">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ab/>
      </w:r>
      <w:r w:rsidR="00645634">
        <w:rPr>
          <w:rFonts w:ascii="Times New Roman" w:hAnsi="Times New Roman" w:cs="Times New Roman"/>
        </w:rPr>
        <w:tab/>
      </w:r>
      <w:r>
        <w:rPr>
          <w:rFonts w:ascii="Times New Roman" w:hAnsi="Times New Roman" w:cs="Times New Roman"/>
        </w:rPr>
        <w:t xml:space="preserve">(where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Pr>
          <w:rFonts w:ascii="Times New Roman" w:hAnsi="Times New Roman" w:cs="Times New Roman"/>
          <w:i/>
        </w:rPr>
        <w:t>,</w:t>
      </w:r>
      <w:r w:rsidRPr="0030549E">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proofErr w:type="spellStart"/>
      <w:r>
        <w:rPr>
          <w:rFonts w:ascii="Times New Roman" w:hAnsi="Times New Roman" w:cs="Times New Roman"/>
          <w:i/>
        </w:rPr>
        <w:t>incomenew</w:t>
      </w:r>
      <w:proofErr w:type="spellEnd"/>
      <w:r>
        <w:rPr>
          <w:rFonts w:ascii="Times New Roman" w:hAnsi="Times New Roman" w:cs="Times New Roman"/>
        </w:rPr>
        <w:t>)</w:t>
      </w:r>
    </w:p>
    <w:p w:rsidR="00BC6190" w:rsidRDefault="00BC6190" w:rsidP="00BC6190">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ab/>
        <w:t xml:space="preserve">(where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Pr>
          <w:rFonts w:ascii="Times New Roman" w:hAnsi="Times New Roman" w:cs="Times New Roman"/>
          <w:i/>
        </w:rPr>
        <w:t>,</w:t>
      </w:r>
      <w:r w:rsidRPr="0030549E">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w:t>
      </w:r>
      <w:proofErr w:type="spellStart"/>
      <w:r w:rsidRPr="0030549E">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i/>
        </w:rPr>
        <w:t>,</w:t>
      </w:r>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proofErr w:type="spellStart"/>
      <w:r>
        <w:rPr>
          <w:rFonts w:ascii="Times New Roman" w:hAnsi="Times New Roman" w:cs="Times New Roman"/>
          <w:i/>
        </w:rPr>
        <w:t>incomenew</w:t>
      </w:r>
      <w:proofErr w:type="spellEnd"/>
      <w:r>
        <w:rPr>
          <w:rFonts w:ascii="Times New Roman" w:hAnsi="Times New Roman" w:cs="Times New Roman"/>
        </w:rPr>
        <w:t>)</w:t>
      </w:r>
    </w:p>
    <w:p w:rsidR="00CF185F" w:rsidRDefault="00CF185F" w:rsidP="009E504F">
      <w:pPr>
        <w:pStyle w:val="ListParagraph"/>
        <w:widowControl w:val="0"/>
        <w:autoSpaceDE w:val="0"/>
        <w:autoSpaceDN w:val="0"/>
        <w:adjustRightInd w:val="0"/>
        <w:rPr>
          <w:rFonts w:ascii="Times New Roman" w:hAnsi="Times New Roman" w:cs="Times New Roman"/>
        </w:rPr>
      </w:pPr>
    </w:p>
    <w:p w:rsidR="009E504F" w:rsidRPr="007817AC" w:rsidRDefault="00417BA9" w:rsidP="00B9561C">
      <w:pPr>
        <w:pStyle w:val="ListParagraph"/>
        <w:widowControl w:val="0"/>
        <w:numPr>
          <w:ilvl w:val="0"/>
          <w:numId w:val="33"/>
        </w:numPr>
        <w:autoSpaceDE w:val="0"/>
        <w:autoSpaceDN w:val="0"/>
        <w:adjustRightInd w:val="0"/>
        <w:rPr>
          <w:rFonts w:ascii="Times New Roman" w:hAnsi="Times New Roman" w:cs="Times New Roman"/>
        </w:rPr>
      </w:pPr>
      <w:r w:rsidRPr="007817AC">
        <w:rPr>
          <w:rFonts w:ascii="Times New Roman" w:hAnsi="Times New Roman" w:cs="Times New Roman"/>
        </w:rPr>
        <w:t>Use the model results to complete the following table (the first row has been completed for you):</w:t>
      </w:r>
    </w:p>
    <w:p w:rsidR="00417BA9" w:rsidRDefault="00417BA9" w:rsidP="009E504F">
      <w:pPr>
        <w:pStyle w:val="ListParagraph"/>
        <w:widowControl w:val="0"/>
        <w:autoSpaceDE w:val="0"/>
        <w:autoSpaceDN w:val="0"/>
        <w:adjustRightInd w:val="0"/>
        <w:rPr>
          <w:rFonts w:ascii="Times New Roman" w:hAnsi="Times New Roman" w:cs="Times New Roman"/>
        </w:rPr>
      </w:pPr>
    </w:p>
    <w:tbl>
      <w:tblPr>
        <w:tblStyle w:val="TableGrid"/>
        <w:tblW w:w="0" w:type="auto"/>
        <w:tblInd w:w="720" w:type="dxa"/>
        <w:tblLook w:val="04A0"/>
      </w:tblPr>
      <w:tblGrid>
        <w:gridCol w:w="1819"/>
        <w:gridCol w:w="1730"/>
        <w:gridCol w:w="1770"/>
        <w:gridCol w:w="1766"/>
        <w:gridCol w:w="1771"/>
      </w:tblGrid>
      <w:tr w:rsidR="00275D73" w:rsidRPr="00417BA9" w:rsidTr="00217B2A">
        <w:tc>
          <w:tcPr>
            <w:tcW w:w="1819" w:type="dxa"/>
          </w:tcPr>
          <w:p w:rsidR="00417BA9" w:rsidRPr="00417BA9" w:rsidRDefault="00417BA9" w:rsidP="009E504F">
            <w:pPr>
              <w:pStyle w:val="ListParagraph"/>
              <w:widowControl w:val="0"/>
              <w:autoSpaceDE w:val="0"/>
              <w:autoSpaceDN w:val="0"/>
              <w:adjustRightInd w:val="0"/>
              <w:ind w:left="0"/>
              <w:rPr>
                <w:rFonts w:ascii="Times New Roman" w:hAnsi="Times New Roman" w:cs="Times New Roman"/>
                <w:sz w:val="22"/>
                <w:szCs w:val="22"/>
              </w:rPr>
            </w:pPr>
            <w:r w:rsidRPr="00417BA9">
              <w:rPr>
                <w:rFonts w:ascii="Times New Roman" w:hAnsi="Times New Roman" w:cs="Times New Roman"/>
                <w:sz w:val="22"/>
                <w:szCs w:val="22"/>
              </w:rPr>
              <w:t>Model</w:t>
            </w:r>
          </w:p>
        </w:tc>
        <w:tc>
          <w:tcPr>
            <w:tcW w:w="1730" w:type="dxa"/>
          </w:tcPr>
          <w:p w:rsidR="00417BA9" w:rsidRPr="00417BA9" w:rsidRDefault="00417BA9" w:rsidP="00275D73">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b</w:t>
            </w:r>
            <w:r w:rsidRPr="00417BA9">
              <w:rPr>
                <w:rFonts w:ascii="Times New Roman" w:hAnsi="Times New Roman" w:cs="Times New Roman"/>
                <w:sz w:val="22"/>
                <w:szCs w:val="22"/>
                <w:vertAlign w:val="subscript"/>
              </w:rPr>
              <w:t>1</w:t>
            </w:r>
          </w:p>
        </w:tc>
        <w:tc>
          <w:tcPr>
            <w:tcW w:w="1770" w:type="dxa"/>
          </w:tcPr>
          <w:p w:rsidR="00417BA9" w:rsidRPr="00417BA9" w:rsidRDefault="00417BA9" w:rsidP="00275D73">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se(b</w:t>
            </w:r>
            <w:r w:rsidRPr="00417BA9">
              <w:rPr>
                <w:rFonts w:ascii="Times New Roman" w:hAnsi="Times New Roman" w:cs="Times New Roman"/>
                <w:sz w:val="22"/>
                <w:szCs w:val="22"/>
                <w:vertAlign w:val="subscript"/>
              </w:rPr>
              <w:t>1</w:t>
            </w:r>
            <w:r w:rsidRPr="00417BA9">
              <w:rPr>
                <w:rFonts w:ascii="Times New Roman" w:hAnsi="Times New Roman" w:cs="Times New Roman"/>
                <w:sz w:val="22"/>
                <w:szCs w:val="22"/>
              </w:rPr>
              <w:t>)</w:t>
            </w:r>
          </w:p>
        </w:tc>
        <w:tc>
          <w:tcPr>
            <w:tcW w:w="1766" w:type="dxa"/>
          </w:tcPr>
          <w:p w:rsidR="00417BA9" w:rsidRPr="00417BA9" w:rsidRDefault="00417BA9" w:rsidP="00275D73">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b</w:t>
            </w:r>
            <w:r w:rsidRPr="00417BA9">
              <w:rPr>
                <w:rFonts w:ascii="Times New Roman" w:hAnsi="Times New Roman" w:cs="Times New Roman"/>
                <w:sz w:val="22"/>
                <w:szCs w:val="22"/>
                <w:vertAlign w:val="subscript"/>
              </w:rPr>
              <w:t>2</w:t>
            </w:r>
          </w:p>
        </w:tc>
        <w:tc>
          <w:tcPr>
            <w:tcW w:w="1771" w:type="dxa"/>
          </w:tcPr>
          <w:p w:rsidR="00417BA9" w:rsidRPr="00417BA9" w:rsidRDefault="00417BA9" w:rsidP="00275D73">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se(b</w:t>
            </w:r>
            <w:r w:rsidRPr="00417BA9">
              <w:rPr>
                <w:rFonts w:ascii="Times New Roman" w:hAnsi="Times New Roman" w:cs="Times New Roman"/>
                <w:sz w:val="22"/>
                <w:szCs w:val="22"/>
                <w:vertAlign w:val="subscript"/>
              </w:rPr>
              <w:t>2</w:t>
            </w:r>
            <w:r w:rsidRPr="00417BA9">
              <w:rPr>
                <w:rFonts w:ascii="Times New Roman" w:hAnsi="Times New Roman" w:cs="Times New Roman"/>
                <w:sz w:val="22"/>
                <w:szCs w:val="22"/>
              </w:rPr>
              <w:t>)</w:t>
            </w:r>
          </w:p>
        </w:tc>
      </w:tr>
      <w:tr w:rsidR="00217B2A" w:rsidRPr="00417BA9" w:rsidTr="00217B2A">
        <w:trPr>
          <w:trHeight w:val="690"/>
        </w:trPr>
        <w:tc>
          <w:tcPr>
            <w:tcW w:w="1819" w:type="dxa"/>
            <w:vAlign w:val="center"/>
          </w:tcPr>
          <w:p w:rsidR="00217B2A" w:rsidRPr="00417BA9" w:rsidRDefault="00217B2A" w:rsidP="00901E6D">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vs </w:t>
            </w:r>
            <w:r w:rsidRPr="00F21035">
              <w:rPr>
                <w:rFonts w:ascii="Times New Roman" w:hAnsi="Times New Roman" w:cs="Times New Roman"/>
                <w:i/>
                <w:sz w:val="20"/>
                <w:szCs w:val="20"/>
              </w:rPr>
              <w:t>age</w:t>
            </w:r>
          </w:p>
        </w:tc>
        <w:tc>
          <w:tcPr>
            <w:tcW w:w="1730" w:type="dxa"/>
            <w:vAlign w:val="center"/>
          </w:tcPr>
          <w:p w:rsidR="00217B2A" w:rsidRPr="00417BA9" w:rsidRDefault="0005059B" w:rsidP="00901E6D">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1.5247</w:t>
            </w:r>
          </w:p>
        </w:tc>
        <w:tc>
          <w:tcPr>
            <w:tcW w:w="1770" w:type="dxa"/>
            <w:vAlign w:val="center"/>
          </w:tcPr>
          <w:p w:rsidR="00217B2A" w:rsidRPr="00417BA9" w:rsidRDefault="0005059B" w:rsidP="00901E6D">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0.0694</w:t>
            </w:r>
          </w:p>
        </w:tc>
        <w:tc>
          <w:tcPr>
            <w:tcW w:w="1766" w:type="dxa"/>
            <w:vAlign w:val="center"/>
          </w:tcPr>
          <w:p w:rsidR="00217B2A" w:rsidRPr="00417BA9" w:rsidRDefault="00217B2A" w:rsidP="00901E6D">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1" w:type="dxa"/>
            <w:vAlign w:val="center"/>
          </w:tcPr>
          <w:p w:rsidR="00217B2A" w:rsidRPr="00417BA9" w:rsidRDefault="00217B2A" w:rsidP="00901E6D">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r>
      <w:tr w:rsidR="00275D73" w:rsidRPr="00417BA9" w:rsidTr="00217B2A">
        <w:trPr>
          <w:trHeight w:val="690"/>
        </w:trPr>
        <w:tc>
          <w:tcPr>
            <w:tcW w:w="1819" w:type="dxa"/>
            <w:vAlign w:val="center"/>
          </w:tcPr>
          <w:p w:rsidR="00417BA9" w:rsidRPr="00417BA9" w:rsidRDefault="00417BA9" w:rsidP="00217B2A">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vs </w:t>
            </w:r>
            <w:r w:rsidR="00217B2A">
              <w:rPr>
                <w:rFonts w:ascii="Times New Roman" w:hAnsi="Times New Roman" w:cs="Times New Roman"/>
                <w:i/>
                <w:sz w:val="20"/>
                <w:szCs w:val="20"/>
              </w:rPr>
              <w:t>income</w:t>
            </w:r>
          </w:p>
        </w:tc>
        <w:tc>
          <w:tcPr>
            <w:tcW w:w="1730" w:type="dxa"/>
            <w:vAlign w:val="center"/>
          </w:tcPr>
          <w:p w:rsidR="00417BA9" w:rsidRPr="00417BA9" w:rsidRDefault="00217B2A" w:rsidP="00275D7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0" w:type="dxa"/>
            <w:vAlign w:val="center"/>
          </w:tcPr>
          <w:p w:rsidR="00417BA9" w:rsidRPr="00417BA9" w:rsidRDefault="00217B2A" w:rsidP="00275D7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66" w:type="dxa"/>
            <w:vAlign w:val="center"/>
          </w:tcPr>
          <w:p w:rsidR="00417BA9" w:rsidRPr="00417BA9" w:rsidRDefault="00A73D72" w:rsidP="00275D73">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2.0493</w:t>
            </w:r>
          </w:p>
        </w:tc>
        <w:tc>
          <w:tcPr>
            <w:tcW w:w="1771" w:type="dxa"/>
            <w:vAlign w:val="center"/>
          </w:tcPr>
          <w:p w:rsidR="00417BA9" w:rsidRPr="00417BA9" w:rsidRDefault="00A73D72" w:rsidP="00275D73">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0.0948</w:t>
            </w:r>
          </w:p>
        </w:tc>
      </w:tr>
      <w:tr w:rsidR="00A73D72" w:rsidRPr="00417BA9" w:rsidTr="006E71D6">
        <w:trPr>
          <w:trHeight w:val="690"/>
        </w:trPr>
        <w:tc>
          <w:tcPr>
            <w:tcW w:w="1819" w:type="dxa"/>
            <w:vAlign w:val="center"/>
          </w:tcPr>
          <w:p w:rsidR="00A73D72" w:rsidRPr="00417BA9" w:rsidRDefault="00A73D72" w:rsidP="00417BA9">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r w:rsidRPr="00F21035">
              <w:rPr>
                <w:rFonts w:ascii="Times New Roman" w:hAnsi="Times New Roman" w:cs="Times New Roman"/>
                <w:i/>
                <w:sz w:val="20"/>
                <w:szCs w:val="20"/>
              </w:rPr>
              <w:t>age</w:t>
            </w:r>
            <w:r>
              <w:rPr>
                <w:rFonts w:ascii="Times New Roman" w:hAnsi="Times New Roman" w:cs="Times New Roman"/>
                <w:i/>
                <w:sz w:val="20"/>
                <w:szCs w:val="20"/>
              </w:rPr>
              <w:t>, income</w:t>
            </w:r>
          </w:p>
        </w:tc>
        <w:tc>
          <w:tcPr>
            <w:tcW w:w="1730" w:type="dxa"/>
          </w:tcPr>
          <w:p w:rsidR="00A73D72" w:rsidRDefault="00A73D72" w:rsidP="00A73D72">
            <w:pPr>
              <w:jc w:val="center"/>
            </w:pPr>
            <w:r w:rsidRPr="00356EAE">
              <w:t>0.830</w:t>
            </w:r>
          </w:p>
        </w:tc>
        <w:tc>
          <w:tcPr>
            <w:tcW w:w="1770" w:type="dxa"/>
          </w:tcPr>
          <w:p w:rsidR="00A73D72" w:rsidRDefault="00A73D72" w:rsidP="00A73D72">
            <w:pPr>
              <w:jc w:val="center"/>
            </w:pPr>
            <w:r w:rsidRPr="00356EAE">
              <w:t>0.366</w:t>
            </w:r>
          </w:p>
        </w:tc>
        <w:tc>
          <w:tcPr>
            <w:tcW w:w="1766" w:type="dxa"/>
            <w:vAlign w:val="center"/>
          </w:tcPr>
          <w:p w:rsidR="00A73D72" w:rsidRPr="00417BA9" w:rsidRDefault="00A73D72" w:rsidP="00275D73">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0.952</w:t>
            </w:r>
          </w:p>
        </w:tc>
        <w:tc>
          <w:tcPr>
            <w:tcW w:w="1771" w:type="dxa"/>
            <w:vAlign w:val="center"/>
          </w:tcPr>
          <w:p w:rsidR="00A73D72" w:rsidRPr="00417BA9" w:rsidRDefault="00A73D72" w:rsidP="00275D73">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0.492</w:t>
            </w:r>
          </w:p>
        </w:tc>
      </w:tr>
      <w:tr w:rsidR="00217B2A" w:rsidRPr="00417BA9" w:rsidTr="00901E6D">
        <w:trPr>
          <w:trHeight w:val="690"/>
        </w:trPr>
        <w:tc>
          <w:tcPr>
            <w:tcW w:w="1819" w:type="dxa"/>
            <w:vAlign w:val="center"/>
          </w:tcPr>
          <w:p w:rsidR="00217B2A" w:rsidRPr="00417BA9" w:rsidRDefault="00217B2A" w:rsidP="00901E6D">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p>
        </w:tc>
        <w:tc>
          <w:tcPr>
            <w:tcW w:w="1730" w:type="dxa"/>
            <w:vAlign w:val="center"/>
          </w:tcPr>
          <w:p w:rsidR="00217B2A" w:rsidRPr="00417BA9" w:rsidRDefault="00A73D72" w:rsidP="00901E6D">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1.2930</w:t>
            </w:r>
          </w:p>
        </w:tc>
        <w:tc>
          <w:tcPr>
            <w:tcW w:w="1770" w:type="dxa"/>
            <w:vAlign w:val="center"/>
          </w:tcPr>
          <w:p w:rsidR="00217B2A" w:rsidRPr="00417BA9" w:rsidRDefault="00A73D72" w:rsidP="00901E6D">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0.0887</w:t>
            </w:r>
          </w:p>
        </w:tc>
        <w:tc>
          <w:tcPr>
            <w:tcW w:w="1766" w:type="dxa"/>
            <w:vAlign w:val="center"/>
          </w:tcPr>
          <w:p w:rsidR="00217B2A" w:rsidRPr="00417BA9" w:rsidRDefault="00217B2A" w:rsidP="00901E6D">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1" w:type="dxa"/>
            <w:vAlign w:val="center"/>
          </w:tcPr>
          <w:p w:rsidR="00217B2A" w:rsidRPr="00417BA9" w:rsidRDefault="00217B2A" w:rsidP="00901E6D">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r>
      <w:tr w:rsidR="00275D73" w:rsidRPr="00417BA9" w:rsidTr="00217B2A">
        <w:trPr>
          <w:trHeight w:val="690"/>
        </w:trPr>
        <w:tc>
          <w:tcPr>
            <w:tcW w:w="1819" w:type="dxa"/>
            <w:vAlign w:val="center"/>
          </w:tcPr>
          <w:p w:rsidR="00417BA9" w:rsidRPr="00417BA9" w:rsidRDefault="00417BA9" w:rsidP="00217B2A">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00217B2A">
              <w:rPr>
                <w:rFonts w:ascii="Times New Roman" w:hAnsi="Times New Roman" w:cs="Times New Roman"/>
                <w:i/>
                <w:sz w:val="20"/>
                <w:szCs w:val="20"/>
              </w:rPr>
              <w:t>income</w:t>
            </w:r>
            <w:r>
              <w:rPr>
                <w:rFonts w:ascii="Times New Roman" w:hAnsi="Times New Roman" w:cs="Times New Roman"/>
                <w:i/>
                <w:sz w:val="20"/>
                <w:szCs w:val="20"/>
              </w:rPr>
              <w:t>new</w:t>
            </w:r>
            <w:proofErr w:type="spellEnd"/>
          </w:p>
        </w:tc>
        <w:tc>
          <w:tcPr>
            <w:tcW w:w="1730" w:type="dxa"/>
            <w:vAlign w:val="center"/>
          </w:tcPr>
          <w:p w:rsidR="00417BA9" w:rsidRPr="00417BA9" w:rsidRDefault="00217B2A" w:rsidP="00275D7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0" w:type="dxa"/>
            <w:vAlign w:val="center"/>
          </w:tcPr>
          <w:p w:rsidR="00417BA9" w:rsidRPr="00417BA9" w:rsidRDefault="00217B2A" w:rsidP="00275D7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66" w:type="dxa"/>
            <w:vAlign w:val="center"/>
          </w:tcPr>
          <w:p w:rsidR="00417BA9" w:rsidRPr="00417BA9" w:rsidRDefault="00A73D72" w:rsidP="00275D73">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1.947</w:t>
            </w:r>
          </w:p>
        </w:tc>
        <w:tc>
          <w:tcPr>
            <w:tcW w:w="1771" w:type="dxa"/>
            <w:vAlign w:val="center"/>
          </w:tcPr>
          <w:p w:rsidR="00417BA9" w:rsidRPr="00417BA9" w:rsidRDefault="00A73D72" w:rsidP="00275D73">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0.120</w:t>
            </w:r>
          </w:p>
        </w:tc>
      </w:tr>
      <w:tr w:rsidR="00275D73" w:rsidRPr="00417BA9" w:rsidTr="00217B2A">
        <w:trPr>
          <w:trHeight w:val="690"/>
        </w:trPr>
        <w:tc>
          <w:tcPr>
            <w:tcW w:w="1819" w:type="dxa"/>
            <w:vAlign w:val="center"/>
          </w:tcPr>
          <w:p w:rsidR="00417BA9" w:rsidRPr="00417BA9" w:rsidRDefault="00417BA9" w:rsidP="00417BA9">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p>
        </w:tc>
        <w:tc>
          <w:tcPr>
            <w:tcW w:w="1730" w:type="dxa"/>
            <w:vAlign w:val="center"/>
          </w:tcPr>
          <w:p w:rsidR="00417BA9" w:rsidRPr="00417BA9" w:rsidRDefault="00A73D72" w:rsidP="00275D73">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0.6757</w:t>
            </w:r>
          </w:p>
        </w:tc>
        <w:tc>
          <w:tcPr>
            <w:tcW w:w="1770" w:type="dxa"/>
            <w:vAlign w:val="center"/>
          </w:tcPr>
          <w:p w:rsidR="00417BA9" w:rsidRPr="00417BA9" w:rsidRDefault="00A73D72" w:rsidP="00275D73">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0.0934</w:t>
            </w:r>
          </w:p>
        </w:tc>
        <w:tc>
          <w:tcPr>
            <w:tcW w:w="1766" w:type="dxa"/>
            <w:vAlign w:val="center"/>
          </w:tcPr>
          <w:p w:rsidR="00417BA9" w:rsidRPr="00417BA9" w:rsidRDefault="00A73D72" w:rsidP="00275D73">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1.177</w:t>
            </w:r>
          </w:p>
        </w:tc>
        <w:tc>
          <w:tcPr>
            <w:tcW w:w="1771" w:type="dxa"/>
            <w:vAlign w:val="center"/>
          </w:tcPr>
          <w:p w:rsidR="00417BA9" w:rsidRPr="00417BA9" w:rsidRDefault="00A73D72" w:rsidP="00275D73">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0.138</w:t>
            </w:r>
          </w:p>
        </w:tc>
      </w:tr>
    </w:tbl>
    <w:p w:rsidR="00417BA9" w:rsidRDefault="00417BA9" w:rsidP="009E504F">
      <w:pPr>
        <w:pStyle w:val="ListParagraph"/>
        <w:widowControl w:val="0"/>
        <w:autoSpaceDE w:val="0"/>
        <w:autoSpaceDN w:val="0"/>
        <w:adjustRightInd w:val="0"/>
        <w:rPr>
          <w:rFonts w:ascii="Times New Roman" w:hAnsi="Times New Roman" w:cs="Times New Roman"/>
        </w:rPr>
      </w:pPr>
    </w:p>
    <w:p w:rsidR="00EF7796" w:rsidRDefault="00901E6D" w:rsidP="00B9561C">
      <w:pPr>
        <w:pStyle w:val="ListParagraph"/>
        <w:widowControl w:val="0"/>
        <w:numPr>
          <w:ilvl w:val="0"/>
          <w:numId w:val="33"/>
        </w:numPr>
        <w:autoSpaceDE w:val="0"/>
        <w:autoSpaceDN w:val="0"/>
        <w:adjustRightInd w:val="0"/>
        <w:rPr>
          <w:rFonts w:ascii="Times New Roman" w:hAnsi="Times New Roman" w:cs="Times New Roman"/>
        </w:rPr>
      </w:pPr>
      <w:r>
        <w:rPr>
          <w:rFonts w:ascii="Times New Roman" w:hAnsi="Times New Roman" w:cs="Times New Roman"/>
        </w:rPr>
        <w:t xml:space="preserve">The first three models use data in which the two predictors are </w:t>
      </w:r>
      <w:r w:rsidR="00EF7796">
        <w:rPr>
          <w:rFonts w:ascii="Times New Roman" w:hAnsi="Times New Roman" w:cs="Times New Roman"/>
        </w:rPr>
        <w:t>sufficiently</w:t>
      </w:r>
      <w:r>
        <w:rPr>
          <w:rFonts w:ascii="Times New Roman" w:hAnsi="Times New Roman" w:cs="Times New Roman"/>
        </w:rPr>
        <w:t xml:space="preserve"> highly correlated</w:t>
      </w:r>
      <w:r w:rsidR="00EF7796">
        <w:rPr>
          <w:rFonts w:ascii="Times New Roman" w:hAnsi="Times New Roman" w:cs="Times New Roman"/>
        </w:rPr>
        <w:t xml:space="preserve"> to create data-based multicollinearity (as explored in the previous problem)</w:t>
      </w:r>
      <w:r>
        <w:rPr>
          <w:rFonts w:ascii="Times New Roman" w:hAnsi="Times New Roman" w:cs="Times New Roman"/>
        </w:rPr>
        <w:t>.</w:t>
      </w:r>
      <w:r w:rsidR="00EF7796">
        <w:rPr>
          <w:rFonts w:ascii="Times New Roman" w:hAnsi="Times New Roman" w:cs="Times New Roman"/>
        </w:rPr>
        <w:t xml:space="preserve"> Briefly describe how the </w:t>
      </w:r>
      <w:r w:rsidR="00FA1DCE">
        <w:rPr>
          <w:rFonts w:ascii="Times New Roman" w:hAnsi="Times New Roman" w:cs="Times New Roman"/>
        </w:rPr>
        <w:t xml:space="preserve">results in the </w:t>
      </w:r>
      <w:r w:rsidR="00EF7796">
        <w:rPr>
          <w:rFonts w:ascii="Times New Roman" w:hAnsi="Times New Roman" w:cs="Times New Roman"/>
        </w:rPr>
        <w:t>first three rows of the table illustrate how:</w:t>
      </w:r>
    </w:p>
    <w:p w:rsidR="00EF7796" w:rsidRDefault="00EF7796" w:rsidP="00EF7796">
      <w:pPr>
        <w:pStyle w:val="ListParagraph"/>
        <w:widowControl w:val="0"/>
        <w:autoSpaceDE w:val="0"/>
        <w:autoSpaceDN w:val="0"/>
        <w:adjustRightInd w:val="0"/>
        <w:ind w:left="1080"/>
        <w:rPr>
          <w:rFonts w:ascii="Times New Roman" w:hAnsi="Times New Roman" w:cs="Times New Roman"/>
        </w:rPr>
      </w:pPr>
    </w:p>
    <w:p w:rsidR="00C03DB7" w:rsidRDefault="00EF7796" w:rsidP="00B9561C">
      <w:pPr>
        <w:pStyle w:val="ListParagraph"/>
        <w:widowControl w:val="0"/>
        <w:numPr>
          <w:ilvl w:val="1"/>
          <w:numId w:val="33"/>
        </w:numPr>
        <w:autoSpaceDE w:val="0"/>
        <w:autoSpaceDN w:val="0"/>
        <w:adjustRightInd w:val="0"/>
        <w:rPr>
          <w:rFonts w:ascii="Times New Roman" w:hAnsi="Times New Roman" w:cs="Times New Roman"/>
        </w:rPr>
      </w:pPr>
      <w:r w:rsidRPr="00EF7796">
        <w:rPr>
          <w:rFonts w:ascii="Times New Roman" w:hAnsi="Times New Roman" w:cs="Times New Roman"/>
        </w:rPr>
        <w:t xml:space="preserve">The estimated regression coefficient of any one variable depends on which </w:t>
      </w:r>
      <w:r w:rsidRPr="00EF7796">
        <w:rPr>
          <w:rFonts w:ascii="Times New Roman" w:hAnsi="Times New Roman" w:cs="Times New Roman"/>
        </w:rPr>
        <w:lastRenderedPageBreak/>
        <w:t>other predictor vari</w:t>
      </w:r>
      <w:r>
        <w:rPr>
          <w:rFonts w:ascii="Times New Roman" w:hAnsi="Times New Roman" w:cs="Times New Roman"/>
        </w:rPr>
        <w:t>ables are included in the model;</w:t>
      </w:r>
    </w:p>
    <w:p w:rsidR="00EF7796" w:rsidRDefault="00EF7796" w:rsidP="00EF7796">
      <w:pPr>
        <w:pStyle w:val="ListParagraph"/>
        <w:widowControl w:val="0"/>
        <w:autoSpaceDE w:val="0"/>
        <w:autoSpaceDN w:val="0"/>
        <w:adjustRightInd w:val="0"/>
        <w:ind w:left="1800"/>
        <w:rPr>
          <w:rFonts w:ascii="Times New Roman" w:hAnsi="Times New Roman" w:cs="Times New Roman"/>
        </w:rPr>
      </w:pPr>
    </w:p>
    <w:p w:rsidR="00EF7796" w:rsidRDefault="00EF7796" w:rsidP="00B9561C">
      <w:pPr>
        <w:pStyle w:val="ListParagraph"/>
        <w:widowControl w:val="0"/>
        <w:numPr>
          <w:ilvl w:val="1"/>
          <w:numId w:val="33"/>
        </w:numPr>
        <w:autoSpaceDE w:val="0"/>
        <w:autoSpaceDN w:val="0"/>
        <w:adjustRightInd w:val="0"/>
        <w:rPr>
          <w:rFonts w:ascii="Times New Roman" w:hAnsi="Times New Roman" w:cs="Times New Roman"/>
        </w:rPr>
      </w:pPr>
      <w:r w:rsidRPr="00EF7796">
        <w:rPr>
          <w:rFonts w:ascii="Times New Roman" w:hAnsi="Times New Roman" w:cs="Times New Roman"/>
        </w:rPr>
        <w:t>The precision of the estimated regression coefficients decreases as more predictor variables are added to the model.</w:t>
      </w:r>
    </w:p>
    <w:p w:rsidR="00632A31" w:rsidRDefault="00707273" w:rsidP="00632A31">
      <w:pPr>
        <w:pStyle w:val="Answer"/>
      </w:pPr>
      <w:r>
        <w:t>The following can be said about the results:</w:t>
      </w:r>
    </w:p>
    <w:p w:rsidR="00707273" w:rsidRDefault="00707273" w:rsidP="00707273">
      <w:pPr>
        <w:pStyle w:val="Answer"/>
        <w:numPr>
          <w:ilvl w:val="0"/>
          <w:numId w:val="40"/>
        </w:numPr>
      </w:pPr>
      <w:r>
        <w:t>When predictor variables are correlated, the estimated regression coefficient of any one variable depends on which other predictor variables are included in the model. Here's the relevant portion of the table:</w:t>
      </w:r>
    </w:p>
    <w:tbl>
      <w:tblPr>
        <w:tblStyle w:val="TableGrid"/>
        <w:tblW w:w="0" w:type="auto"/>
        <w:tblInd w:w="720" w:type="dxa"/>
        <w:tblLook w:val="04A0"/>
      </w:tblPr>
      <w:tblGrid>
        <w:gridCol w:w="1819"/>
        <w:gridCol w:w="1730"/>
        <w:gridCol w:w="1766"/>
      </w:tblGrid>
      <w:tr w:rsidR="00DA1661" w:rsidRPr="00417BA9" w:rsidTr="006E71D6">
        <w:tc>
          <w:tcPr>
            <w:tcW w:w="1819" w:type="dxa"/>
          </w:tcPr>
          <w:p w:rsidR="00DA1661" w:rsidRPr="00417BA9" w:rsidRDefault="00DA1661" w:rsidP="006E71D6">
            <w:pPr>
              <w:pStyle w:val="ListParagraph"/>
              <w:widowControl w:val="0"/>
              <w:autoSpaceDE w:val="0"/>
              <w:autoSpaceDN w:val="0"/>
              <w:adjustRightInd w:val="0"/>
              <w:ind w:left="0"/>
              <w:rPr>
                <w:rFonts w:ascii="Times New Roman" w:hAnsi="Times New Roman" w:cs="Times New Roman"/>
                <w:sz w:val="22"/>
                <w:szCs w:val="22"/>
              </w:rPr>
            </w:pPr>
            <w:r w:rsidRPr="00417BA9">
              <w:rPr>
                <w:rFonts w:ascii="Times New Roman" w:hAnsi="Times New Roman" w:cs="Times New Roman"/>
                <w:sz w:val="22"/>
                <w:szCs w:val="22"/>
              </w:rPr>
              <w:t>Model</w:t>
            </w:r>
          </w:p>
        </w:tc>
        <w:tc>
          <w:tcPr>
            <w:tcW w:w="1730" w:type="dxa"/>
          </w:tcPr>
          <w:p w:rsidR="00DA1661" w:rsidRPr="00417BA9" w:rsidRDefault="00DA1661" w:rsidP="006E71D6">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b</w:t>
            </w:r>
            <w:r w:rsidRPr="00417BA9">
              <w:rPr>
                <w:rFonts w:ascii="Times New Roman" w:hAnsi="Times New Roman" w:cs="Times New Roman"/>
                <w:sz w:val="22"/>
                <w:szCs w:val="22"/>
                <w:vertAlign w:val="subscript"/>
              </w:rPr>
              <w:t>1</w:t>
            </w:r>
          </w:p>
        </w:tc>
        <w:tc>
          <w:tcPr>
            <w:tcW w:w="1766" w:type="dxa"/>
          </w:tcPr>
          <w:p w:rsidR="00DA1661" w:rsidRPr="00417BA9" w:rsidRDefault="00DA1661" w:rsidP="006E71D6">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b</w:t>
            </w:r>
            <w:r w:rsidRPr="00417BA9">
              <w:rPr>
                <w:rFonts w:ascii="Times New Roman" w:hAnsi="Times New Roman" w:cs="Times New Roman"/>
                <w:sz w:val="22"/>
                <w:szCs w:val="22"/>
                <w:vertAlign w:val="subscript"/>
              </w:rPr>
              <w:t>2</w:t>
            </w:r>
          </w:p>
        </w:tc>
      </w:tr>
      <w:tr w:rsidR="00DA1661" w:rsidRPr="00417BA9" w:rsidTr="006E71D6">
        <w:trPr>
          <w:trHeight w:val="690"/>
        </w:trPr>
        <w:tc>
          <w:tcPr>
            <w:tcW w:w="1819" w:type="dxa"/>
            <w:vAlign w:val="center"/>
          </w:tcPr>
          <w:p w:rsidR="00DA1661" w:rsidRPr="00417BA9" w:rsidRDefault="00DA1661" w:rsidP="006E71D6">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r w:rsidRPr="00F21035">
              <w:rPr>
                <w:rFonts w:ascii="Times New Roman" w:hAnsi="Times New Roman" w:cs="Times New Roman"/>
                <w:i/>
                <w:sz w:val="20"/>
                <w:szCs w:val="20"/>
              </w:rPr>
              <w:t>age</w:t>
            </w:r>
          </w:p>
        </w:tc>
        <w:tc>
          <w:tcPr>
            <w:tcW w:w="1730" w:type="dxa"/>
            <w:vAlign w:val="center"/>
          </w:tcPr>
          <w:p w:rsidR="00DA1661" w:rsidRPr="00417BA9" w:rsidRDefault="00DA1661"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1.5247</w:t>
            </w:r>
          </w:p>
        </w:tc>
        <w:tc>
          <w:tcPr>
            <w:tcW w:w="1766" w:type="dxa"/>
            <w:vAlign w:val="center"/>
          </w:tcPr>
          <w:p w:rsidR="00DA1661" w:rsidRPr="00417BA9" w:rsidRDefault="00DA1661"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r>
      <w:tr w:rsidR="00DA1661" w:rsidRPr="00417BA9" w:rsidTr="006E71D6">
        <w:trPr>
          <w:trHeight w:val="690"/>
        </w:trPr>
        <w:tc>
          <w:tcPr>
            <w:tcW w:w="1819" w:type="dxa"/>
            <w:vAlign w:val="center"/>
          </w:tcPr>
          <w:p w:rsidR="00DA1661" w:rsidRPr="00417BA9" w:rsidRDefault="00DA1661" w:rsidP="006E71D6">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r>
              <w:rPr>
                <w:rFonts w:ascii="Times New Roman" w:hAnsi="Times New Roman" w:cs="Times New Roman"/>
                <w:i/>
                <w:sz w:val="20"/>
                <w:szCs w:val="20"/>
              </w:rPr>
              <w:t>income</w:t>
            </w:r>
          </w:p>
        </w:tc>
        <w:tc>
          <w:tcPr>
            <w:tcW w:w="1730" w:type="dxa"/>
            <w:vAlign w:val="center"/>
          </w:tcPr>
          <w:p w:rsidR="00DA1661" w:rsidRPr="00417BA9" w:rsidRDefault="00DA1661"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66" w:type="dxa"/>
            <w:vAlign w:val="center"/>
          </w:tcPr>
          <w:p w:rsidR="00DA1661" w:rsidRPr="00417BA9" w:rsidRDefault="00DA1661"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2.0493</w:t>
            </w:r>
          </w:p>
        </w:tc>
      </w:tr>
      <w:tr w:rsidR="00DA1661" w:rsidRPr="00417BA9" w:rsidTr="006E71D6">
        <w:trPr>
          <w:trHeight w:val="690"/>
        </w:trPr>
        <w:tc>
          <w:tcPr>
            <w:tcW w:w="1819" w:type="dxa"/>
            <w:vAlign w:val="center"/>
          </w:tcPr>
          <w:p w:rsidR="00DA1661" w:rsidRPr="00417BA9" w:rsidRDefault="00DA1661" w:rsidP="006E71D6">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r w:rsidRPr="00F21035">
              <w:rPr>
                <w:rFonts w:ascii="Times New Roman" w:hAnsi="Times New Roman" w:cs="Times New Roman"/>
                <w:i/>
                <w:sz w:val="20"/>
                <w:szCs w:val="20"/>
              </w:rPr>
              <w:t>age</w:t>
            </w:r>
            <w:r>
              <w:rPr>
                <w:rFonts w:ascii="Times New Roman" w:hAnsi="Times New Roman" w:cs="Times New Roman"/>
                <w:i/>
                <w:sz w:val="20"/>
                <w:szCs w:val="20"/>
              </w:rPr>
              <w:t>, income</w:t>
            </w:r>
          </w:p>
        </w:tc>
        <w:tc>
          <w:tcPr>
            <w:tcW w:w="1730" w:type="dxa"/>
          </w:tcPr>
          <w:p w:rsidR="00DA1661" w:rsidRDefault="00DA1661" w:rsidP="006E71D6">
            <w:pPr>
              <w:jc w:val="center"/>
            </w:pPr>
            <w:r w:rsidRPr="00356EAE">
              <w:t>0.830</w:t>
            </w:r>
          </w:p>
        </w:tc>
        <w:tc>
          <w:tcPr>
            <w:tcW w:w="1766" w:type="dxa"/>
            <w:vAlign w:val="center"/>
          </w:tcPr>
          <w:p w:rsidR="00DA1661" w:rsidRPr="00417BA9" w:rsidRDefault="00DA1661"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0.952</w:t>
            </w:r>
          </w:p>
        </w:tc>
      </w:tr>
    </w:tbl>
    <w:p w:rsidR="00707273" w:rsidRDefault="00707273" w:rsidP="00707273">
      <w:pPr>
        <w:pStyle w:val="Answer"/>
        <w:ind w:left="720"/>
      </w:pPr>
    </w:p>
    <w:p w:rsidR="00DA1661" w:rsidRDefault="00DA1661" w:rsidP="00707273">
      <w:pPr>
        <w:pStyle w:val="Answer"/>
        <w:ind w:left="720"/>
      </w:pPr>
      <w:r w:rsidRPr="00DA1661">
        <w:t>Note that, depending on which predictors we include in the model, we obtain different estimates of the slope parameter for</w:t>
      </w:r>
      <w:r>
        <w:t xml:space="preserve"> x1 and x2</w:t>
      </w:r>
    </w:p>
    <w:p w:rsidR="00DA1661" w:rsidRDefault="00DA1661" w:rsidP="00DA1661">
      <w:pPr>
        <w:pStyle w:val="Answer"/>
        <w:ind w:left="720"/>
      </w:pPr>
      <w:r>
        <w:t>When x1 = age is the only predictor included in our model, we claim that for every additional year (age), savings increases by 1.5247. On the other hand, if x1 = age and x2 = income are both included in our model, we claim that for every additional year in age, holding income constant, savings increases by only 0.830</w:t>
      </w:r>
    </w:p>
    <w:p w:rsidR="00DA1661" w:rsidRDefault="00DA1661" w:rsidP="00DA1661">
      <w:pPr>
        <w:pStyle w:val="Answer"/>
        <w:ind w:left="720"/>
      </w:pPr>
      <w:r>
        <w:t>When x2 = income is the only predictor included in our model, we claim that for every additional unit (income), savings increases by 2.0493. On the other hand, if x1 = age and x2 = income are both included in our model, we claim that for every additional unit in income, holding age constant, savings increases by only 0.952</w:t>
      </w:r>
    </w:p>
    <w:p w:rsidR="00707273" w:rsidRDefault="00214541" w:rsidP="00214541">
      <w:pPr>
        <w:pStyle w:val="Answer"/>
        <w:numPr>
          <w:ilvl w:val="0"/>
          <w:numId w:val="40"/>
        </w:numPr>
      </w:pPr>
      <w:r>
        <w:t>When predictor variables are correlated, the precision of the estimated regression coefficients decreases as more predictor variables are added to the model. Here's the relevant portion of the table:</w:t>
      </w:r>
    </w:p>
    <w:tbl>
      <w:tblPr>
        <w:tblStyle w:val="TableGrid"/>
        <w:tblW w:w="0" w:type="auto"/>
        <w:tblInd w:w="720" w:type="dxa"/>
        <w:tblLook w:val="04A0"/>
      </w:tblPr>
      <w:tblGrid>
        <w:gridCol w:w="1819"/>
        <w:gridCol w:w="1770"/>
        <w:gridCol w:w="1771"/>
      </w:tblGrid>
      <w:tr w:rsidR="00214541" w:rsidRPr="00417BA9" w:rsidTr="006E71D6">
        <w:tc>
          <w:tcPr>
            <w:tcW w:w="1819" w:type="dxa"/>
          </w:tcPr>
          <w:p w:rsidR="00214541" w:rsidRPr="00417BA9" w:rsidRDefault="00214541" w:rsidP="006E71D6">
            <w:pPr>
              <w:pStyle w:val="ListParagraph"/>
              <w:widowControl w:val="0"/>
              <w:autoSpaceDE w:val="0"/>
              <w:autoSpaceDN w:val="0"/>
              <w:adjustRightInd w:val="0"/>
              <w:ind w:left="0"/>
              <w:rPr>
                <w:rFonts w:ascii="Times New Roman" w:hAnsi="Times New Roman" w:cs="Times New Roman"/>
                <w:sz w:val="22"/>
                <w:szCs w:val="22"/>
              </w:rPr>
            </w:pPr>
            <w:r w:rsidRPr="00417BA9">
              <w:rPr>
                <w:rFonts w:ascii="Times New Roman" w:hAnsi="Times New Roman" w:cs="Times New Roman"/>
                <w:sz w:val="22"/>
                <w:szCs w:val="22"/>
              </w:rPr>
              <w:t>Model</w:t>
            </w:r>
          </w:p>
        </w:tc>
        <w:tc>
          <w:tcPr>
            <w:tcW w:w="1770" w:type="dxa"/>
          </w:tcPr>
          <w:p w:rsidR="00214541" w:rsidRPr="00417BA9" w:rsidRDefault="00214541" w:rsidP="006E71D6">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se(b</w:t>
            </w:r>
            <w:r w:rsidRPr="00417BA9">
              <w:rPr>
                <w:rFonts w:ascii="Times New Roman" w:hAnsi="Times New Roman" w:cs="Times New Roman"/>
                <w:sz w:val="22"/>
                <w:szCs w:val="22"/>
                <w:vertAlign w:val="subscript"/>
              </w:rPr>
              <w:t>1</w:t>
            </w:r>
            <w:r w:rsidRPr="00417BA9">
              <w:rPr>
                <w:rFonts w:ascii="Times New Roman" w:hAnsi="Times New Roman" w:cs="Times New Roman"/>
                <w:sz w:val="22"/>
                <w:szCs w:val="22"/>
              </w:rPr>
              <w:t>)</w:t>
            </w:r>
          </w:p>
        </w:tc>
        <w:tc>
          <w:tcPr>
            <w:tcW w:w="1771" w:type="dxa"/>
          </w:tcPr>
          <w:p w:rsidR="00214541" w:rsidRPr="00417BA9" w:rsidRDefault="00214541" w:rsidP="006E71D6">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se(b</w:t>
            </w:r>
            <w:r w:rsidRPr="00417BA9">
              <w:rPr>
                <w:rFonts w:ascii="Times New Roman" w:hAnsi="Times New Roman" w:cs="Times New Roman"/>
                <w:sz w:val="22"/>
                <w:szCs w:val="22"/>
                <w:vertAlign w:val="subscript"/>
              </w:rPr>
              <w:t>2</w:t>
            </w:r>
            <w:r w:rsidRPr="00417BA9">
              <w:rPr>
                <w:rFonts w:ascii="Times New Roman" w:hAnsi="Times New Roman" w:cs="Times New Roman"/>
                <w:sz w:val="22"/>
                <w:szCs w:val="22"/>
              </w:rPr>
              <w:t>)</w:t>
            </w:r>
          </w:p>
        </w:tc>
      </w:tr>
      <w:tr w:rsidR="00214541" w:rsidRPr="00417BA9" w:rsidTr="006E71D6">
        <w:trPr>
          <w:trHeight w:val="690"/>
        </w:trPr>
        <w:tc>
          <w:tcPr>
            <w:tcW w:w="1819" w:type="dxa"/>
            <w:vAlign w:val="center"/>
          </w:tcPr>
          <w:p w:rsidR="00214541" w:rsidRPr="00417BA9" w:rsidRDefault="00214541" w:rsidP="006E71D6">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r w:rsidRPr="00F21035">
              <w:rPr>
                <w:rFonts w:ascii="Times New Roman" w:hAnsi="Times New Roman" w:cs="Times New Roman"/>
                <w:i/>
                <w:sz w:val="20"/>
                <w:szCs w:val="20"/>
              </w:rPr>
              <w:t>age</w:t>
            </w:r>
          </w:p>
        </w:tc>
        <w:tc>
          <w:tcPr>
            <w:tcW w:w="1770" w:type="dxa"/>
            <w:vAlign w:val="center"/>
          </w:tcPr>
          <w:p w:rsidR="00214541" w:rsidRPr="00417BA9" w:rsidRDefault="00214541"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0.0694</w:t>
            </w:r>
          </w:p>
        </w:tc>
        <w:tc>
          <w:tcPr>
            <w:tcW w:w="1771" w:type="dxa"/>
            <w:vAlign w:val="center"/>
          </w:tcPr>
          <w:p w:rsidR="00214541" w:rsidRPr="00417BA9" w:rsidRDefault="00214541"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r>
      <w:tr w:rsidR="00214541" w:rsidRPr="00417BA9" w:rsidTr="006E71D6">
        <w:trPr>
          <w:trHeight w:val="690"/>
        </w:trPr>
        <w:tc>
          <w:tcPr>
            <w:tcW w:w="1819" w:type="dxa"/>
            <w:vAlign w:val="center"/>
          </w:tcPr>
          <w:p w:rsidR="00214541" w:rsidRPr="00417BA9" w:rsidRDefault="00214541" w:rsidP="006E71D6">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r>
              <w:rPr>
                <w:rFonts w:ascii="Times New Roman" w:hAnsi="Times New Roman" w:cs="Times New Roman"/>
                <w:i/>
                <w:sz w:val="20"/>
                <w:szCs w:val="20"/>
              </w:rPr>
              <w:t>income</w:t>
            </w:r>
          </w:p>
        </w:tc>
        <w:tc>
          <w:tcPr>
            <w:tcW w:w="1770" w:type="dxa"/>
            <w:vAlign w:val="center"/>
          </w:tcPr>
          <w:p w:rsidR="00214541" w:rsidRPr="00417BA9" w:rsidRDefault="00214541"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1" w:type="dxa"/>
            <w:vAlign w:val="center"/>
          </w:tcPr>
          <w:p w:rsidR="00214541" w:rsidRPr="00417BA9" w:rsidRDefault="00214541"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0.0948</w:t>
            </w:r>
          </w:p>
        </w:tc>
      </w:tr>
      <w:tr w:rsidR="00214541" w:rsidRPr="00417BA9" w:rsidTr="006E71D6">
        <w:trPr>
          <w:trHeight w:val="690"/>
        </w:trPr>
        <w:tc>
          <w:tcPr>
            <w:tcW w:w="1819" w:type="dxa"/>
            <w:vAlign w:val="center"/>
          </w:tcPr>
          <w:p w:rsidR="00214541" w:rsidRPr="00417BA9" w:rsidRDefault="00214541" w:rsidP="006E71D6">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r w:rsidRPr="00F21035">
              <w:rPr>
                <w:rFonts w:ascii="Times New Roman" w:hAnsi="Times New Roman" w:cs="Times New Roman"/>
                <w:i/>
                <w:sz w:val="20"/>
                <w:szCs w:val="20"/>
              </w:rPr>
              <w:t>age</w:t>
            </w:r>
            <w:r>
              <w:rPr>
                <w:rFonts w:ascii="Times New Roman" w:hAnsi="Times New Roman" w:cs="Times New Roman"/>
                <w:i/>
                <w:sz w:val="20"/>
                <w:szCs w:val="20"/>
              </w:rPr>
              <w:t>, income</w:t>
            </w:r>
          </w:p>
        </w:tc>
        <w:tc>
          <w:tcPr>
            <w:tcW w:w="1770" w:type="dxa"/>
          </w:tcPr>
          <w:p w:rsidR="00214541" w:rsidRDefault="00214541" w:rsidP="006E71D6">
            <w:pPr>
              <w:jc w:val="center"/>
            </w:pPr>
            <w:r w:rsidRPr="00356EAE">
              <w:t>0.366</w:t>
            </w:r>
          </w:p>
        </w:tc>
        <w:tc>
          <w:tcPr>
            <w:tcW w:w="1771" w:type="dxa"/>
            <w:vAlign w:val="center"/>
          </w:tcPr>
          <w:p w:rsidR="00214541" w:rsidRPr="00417BA9" w:rsidRDefault="00214541"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0.492</w:t>
            </w:r>
          </w:p>
        </w:tc>
      </w:tr>
    </w:tbl>
    <w:p w:rsidR="00214541" w:rsidRDefault="00214541" w:rsidP="00214541">
      <w:pPr>
        <w:pStyle w:val="Answer"/>
        <w:ind w:left="720"/>
      </w:pPr>
    </w:p>
    <w:p w:rsidR="00EF7796" w:rsidRDefault="00214541" w:rsidP="00214541">
      <w:pPr>
        <w:pStyle w:val="Answer"/>
      </w:pPr>
      <w:r w:rsidRPr="00214541">
        <w:lastRenderedPageBreak/>
        <w:t>The standard error for the estima</w:t>
      </w:r>
      <w:r>
        <w:t xml:space="preserve">ted slope b1 </w:t>
      </w:r>
      <w:r w:rsidRPr="00214541">
        <w:t xml:space="preserve">obtained from the model including </w:t>
      </w:r>
      <w:r>
        <w:t xml:space="preserve">only x1 and </w:t>
      </w:r>
      <w:r w:rsidRPr="00214541">
        <w:t xml:space="preserve">x2 </w:t>
      </w:r>
      <w:r>
        <w:t xml:space="preserve">is </w:t>
      </w:r>
      <w:r w:rsidR="006E71D6">
        <w:t xml:space="preserve">5.3 </w:t>
      </w:r>
      <w:r>
        <w:t xml:space="preserve">times greater than </w:t>
      </w:r>
      <w:r w:rsidRPr="00214541">
        <w:t xml:space="preserve">the standard error for the estimated slope </w:t>
      </w:r>
      <w:r>
        <w:t xml:space="preserve">b1 </w:t>
      </w:r>
      <w:r w:rsidRPr="00214541">
        <w:t xml:space="preserve">obtained from the model including </w:t>
      </w:r>
      <w:r>
        <w:t>x1 alone.</w:t>
      </w:r>
    </w:p>
    <w:p w:rsidR="006E71D6" w:rsidRDefault="006E71D6" w:rsidP="006E71D6">
      <w:pPr>
        <w:pStyle w:val="Answer"/>
      </w:pPr>
      <w:r w:rsidRPr="00214541">
        <w:t>The standard error for the estima</w:t>
      </w:r>
      <w:r>
        <w:t xml:space="preserve">ted slope b2 </w:t>
      </w:r>
      <w:r w:rsidRPr="00214541">
        <w:t xml:space="preserve">obtained from the model including </w:t>
      </w:r>
      <w:r>
        <w:t xml:space="preserve">only x1 and </w:t>
      </w:r>
      <w:r w:rsidRPr="00214541">
        <w:t xml:space="preserve">x2 </w:t>
      </w:r>
      <w:r>
        <w:t xml:space="preserve">is 5.2 times greater than </w:t>
      </w:r>
      <w:r w:rsidRPr="00214541">
        <w:t xml:space="preserve">the standard error for the estimated slope </w:t>
      </w:r>
      <w:r>
        <w:t xml:space="preserve">b2 </w:t>
      </w:r>
      <w:r w:rsidRPr="00214541">
        <w:t xml:space="preserve">obtained from the model including </w:t>
      </w:r>
      <w:r>
        <w:t>x2 alone.</w:t>
      </w:r>
    </w:p>
    <w:p w:rsidR="00EF7796" w:rsidRDefault="00EF7796" w:rsidP="00B9561C">
      <w:pPr>
        <w:pStyle w:val="ListParagraph"/>
        <w:widowControl w:val="0"/>
        <w:numPr>
          <w:ilvl w:val="0"/>
          <w:numId w:val="33"/>
        </w:numPr>
        <w:autoSpaceDE w:val="0"/>
        <w:autoSpaceDN w:val="0"/>
        <w:adjustRightInd w:val="0"/>
        <w:rPr>
          <w:rFonts w:ascii="Times New Roman" w:hAnsi="Times New Roman" w:cs="Times New Roman"/>
        </w:rPr>
      </w:pPr>
      <w:r>
        <w:rPr>
          <w:rFonts w:ascii="Times New Roman" w:hAnsi="Times New Roman" w:cs="Times New Roman"/>
        </w:rPr>
        <w:t xml:space="preserve">The last three models use </w:t>
      </w:r>
      <w:r w:rsidR="00FA1DCE">
        <w:rPr>
          <w:rFonts w:ascii="Times New Roman" w:hAnsi="Times New Roman" w:cs="Times New Roman"/>
        </w:rPr>
        <w:t xml:space="preserve">additional </w:t>
      </w:r>
      <w:r>
        <w:rPr>
          <w:rFonts w:ascii="Times New Roman" w:hAnsi="Times New Roman" w:cs="Times New Roman"/>
        </w:rPr>
        <w:t xml:space="preserve">data </w:t>
      </w:r>
      <w:r w:rsidR="00FA1DCE">
        <w:rPr>
          <w:rFonts w:ascii="Times New Roman" w:hAnsi="Times New Roman" w:cs="Times New Roman"/>
        </w:rPr>
        <w:t xml:space="preserve">such that </w:t>
      </w:r>
      <w:r>
        <w:rPr>
          <w:rFonts w:ascii="Times New Roman" w:hAnsi="Times New Roman" w:cs="Times New Roman"/>
        </w:rPr>
        <w:t xml:space="preserve">the </w:t>
      </w:r>
      <w:r w:rsidR="00FA1DCE">
        <w:rPr>
          <w:rFonts w:ascii="Times New Roman" w:hAnsi="Times New Roman" w:cs="Times New Roman"/>
        </w:rPr>
        <w:t xml:space="preserve">correlation between the </w:t>
      </w:r>
      <w:r>
        <w:rPr>
          <w:rFonts w:ascii="Times New Roman" w:hAnsi="Times New Roman" w:cs="Times New Roman"/>
        </w:rPr>
        <w:t xml:space="preserve">two predictors </w:t>
      </w:r>
      <w:r w:rsidR="00FA1DCE">
        <w:rPr>
          <w:rFonts w:ascii="Times New Roman" w:hAnsi="Times New Roman" w:cs="Times New Roman"/>
        </w:rPr>
        <w:t>has been reduced. The hope is that the</w:t>
      </w:r>
      <w:r>
        <w:rPr>
          <w:rFonts w:ascii="Times New Roman" w:hAnsi="Times New Roman" w:cs="Times New Roman"/>
        </w:rPr>
        <w:t xml:space="preserve"> data-based multicollinearity</w:t>
      </w:r>
      <w:r w:rsidR="00FA1DCE">
        <w:rPr>
          <w:rFonts w:ascii="Times New Roman" w:hAnsi="Times New Roman" w:cs="Times New Roman"/>
        </w:rPr>
        <w:t xml:space="preserve"> has been mitigated</w:t>
      </w:r>
      <w:r>
        <w:rPr>
          <w:rFonts w:ascii="Times New Roman" w:hAnsi="Times New Roman" w:cs="Times New Roman"/>
        </w:rPr>
        <w:t xml:space="preserve">. </w:t>
      </w:r>
      <w:r w:rsidR="00263C65">
        <w:rPr>
          <w:rFonts w:ascii="Times New Roman" w:hAnsi="Times New Roman" w:cs="Times New Roman"/>
        </w:rPr>
        <w:t>Do</w:t>
      </w:r>
      <w:r w:rsidR="00FA1DCE">
        <w:rPr>
          <w:rFonts w:ascii="Times New Roman" w:hAnsi="Times New Roman" w:cs="Times New Roman"/>
        </w:rPr>
        <w:t xml:space="preserve"> the results in</w:t>
      </w:r>
      <w:r>
        <w:rPr>
          <w:rFonts w:ascii="Times New Roman" w:hAnsi="Times New Roman" w:cs="Times New Roman"/>
        </w:rPr>
        <w:t xml:space="preserve"> the last three rows of the table </w:t>
      </w:r>
      <w:r w:rsidR="00263C65">
        <w:rPr>
          <w:rFonts w:ascii="Times New Roman" w:hAnsi="Times New Roman" w:cs="Times New Roman"/>
        </w:rPr>
        <w:t>support the following assertions?</w:t>
      </w:r>
    </w:p>
    <w:p w:rsidR="00EF7796" w:rsidRDefault="00EF7796" w:rsidP="00EF7796">
      <w:pPr>
        <w:pStyle w:val="ListParagraph"/>
        <w:widowControl w:val="0"/>
        <w:autoSpaceDE w:val="0"/>
        <w:autoSpaceDN w:val="0"/>
        <w:adjustRightInd w:val="0"/>
        <w:ind w:left="1080"/>
        <w:rPr>
          <w:rFonts w:ascii="Times New Roman" w:hAnsi="Times New Roman" w:cs="Times New Roman"/>
        </w:rPr>
      </w:pPr>
    </w:p>
    <w:p w:rsidR="00EF7796" w:rsidRDefault="00EF7796" w:rsidP="00B9561C">
      <w:pPr>
        <w:pStyle w:val="ListParagraph"/>
        <w:widowControl w:val="0"/>
        <w:numPr>
          <w:ilvl w:val="1"/>
          <w:numId w:val="33"/>
        </w:numPr>
        <w:autoSpaceDE w:val="0"/>
        <w:autoSpaceDN w:val="0"/>
        <w:adjustRightInd w:val="0"/>
        <w:rPr>
          <w:rFonts w:ascii="Times New Roman" w:hAnsi="Times New Roman" w:cs="Times New Roman"/>
        </w:rPr>
      </w:pPr>
      <w:r w:rsidRPr="00EF7796">
        <w:rPr>
          <w:rFonts w:ascii="Times New Roman" w:hAnsi="Times New Roman" w:cs="Times New Roman"/>
        </w:rPr>
        <w:t xml:space="preserve">The estimated regression coefficient of any one variable </w:t>
      </w:r>
      <w:r w:rsidR="00FA1DCE">
        <w:rPr>
          <w:rFonts w:ascii="Times New Roman" w:hAnsi="Times New Roman" w:cs="Times New Roman"/>
        </w:rPr>
        <w:t xml:space="preserve">no longer </w:t>
      </w:r>
      <w:r w:rsidRPr="00EF7796">
        <w:rPr>
          <w:rFonts w:ascii="Times New Roman" w:hAnsi="Times New Roman" w:cs="Times New Roman"/>
        </w:rPr>
        <w:t>depends on which other predictor vari</w:t>
      </w:r>
      <w:r>
        <w:rPr>
          <w:rFonts w:ascii="Times New Roman" w:hAnsi="Times New Roman" w:cs="Times New Roman"/>
        </w:rPr>
        <w:t>ables are included in the model;</w:t>
      </w:r>
    </w:p>
    <w:p w:rsidR="00FA1DCE" w:rsidRDefault="00FA1DCE" w:rsidP="00FA1DCE">
      <w:pPr>
        <w:pStyle w:val="ListParagraph"/>
        <w:widowControl w:val="0"/>
        <w:autoSpaceDE w:val="0"/>
        <w:autoSpaceDN w:val="0"/>
        <w:adjustRightInd w:val="0"/>
        <w:ind w:left="1800"/>
        <w:rPr>
          <w:rFonts w:ascii="Times New Roman" w:hAnsi="Times New Roman" w:cs="Times New Roman"/>
        </w:rPr>
      </w:pPr>
    </w:p>
    <w:p w:rsidR="00EF7796" w:rsidRDefault="00EF7796" w:rsidP="00B9561C">
      <w:pPr>
        <w:pStyle w:val="ListParagraph"/>
        <w:widowControl w:val="0"/>
        <w:numPr>
          <w:ilvl w:val="1"/>
          <w:numId w:val="33"/>
        </w:numPr>
        <w:autoSpaceDE w:val="0"/>
        <w:autoSpaceDN w:val="0"/>
        <w:adjustRightInd w:val="0"/>
        <w:rPr>
          <w:rFonts w:ascii="Times New Roman" w:hAnsi="Times New Roman" w:cs="Times New Roman"/>
        </w:rPr>
      </w:pPr>
      <w:r w:rsidRPr="00FA1DCE">
        <w:rPr>
          <w:rFonts w:ascii="Times New Roman" w:hAnsi="Times New Roman" w:cs="Times New Roman"/>
        </w:rPr>
        <w:t xml:space="preserve">The precision of the estimated regression coefficients </w:t>
      </w:r>
      <w:r w:rsidR="00FA1DCE">
        <w:rPr>
          <w:rFonts w:ascii="Times New Roman" w:hAnsi="Times New Roman" w:cs="Times New Roman"/>
        </w:rPr>
        <w:t>remains approximately the same</w:t>
      </w:r>
      <w:r w:rsidRPr="00FA1DCE">
        <w:rPr>
          <w:rFonts w:ascii="Times New Roman" w:hAnsi="Times New Roman" w:cs="Times New Roman"/>
        </w:rPr>
        <w:t xml:space="preserve"> as more predictor variables are added to the model.</w:t>
      </w:r>
    </w:p>
    <w:p w:rsidR="00263C65" w:rsidRPr="00263C65" w:rsidRDefault="00263C65" w:rsidP="00263C65">
      <w:pPr>
        <w:widowControl w:val="0"/>
        <w:autoSpaceDE w:val="0"/>
        <w:autoSpaceDN w:val="0"/>
        <w:adjustRightInd w:val="0"/>
        <w:rPr>
          <w:rFonts w:ascii="Times New Roman" w:hAnsi="Times New Roman" w:cs="Times New Roman"/>
        </w:rPr>
      </w:pPr>
    </w:p>
    <w:p w:rsidR="00263C65" w:rsidRPr="00263C65" w:rsidRDefault="00263C65" w:rsidP="00263C65">
      <w:pPr>
        <w:pStyle w:val="ListParagraph"/>
        <w:widowControl w:val="0"/>
        <w:autoSpaceDE w:val="0"/>
        <w:autoSpaceDN w:val="0"/>
        <w:adjustRightInd w:val="0"/>
        <w:ind w:left="1080"/>
        <w:rPr>
          <w:rFonts w:ascii="Times New Roman" w:hAnsi="Times New Roman" w:cs="Times New Roman"/>
          <w:i/>
        </w:rPr>
      </w:pPr>
      <w:r>
        <w:rPr>
          <w:rFonts w:ascii="Times New Roman" w:hAnsi="Times New Roman" w:cs="Times New Roman"/>
          <w:i/>
        </w:rPr>
        <w:t>[Note: You should find that while the results support assertion (ii)</w:t>
      </w:r>
      <w:r w:rsidR="00CD3F04">
        <w:rPr>
          <w:rFonts w:ascii="Times New Roman" w:hAnsi="Times New Roman" w:cs="Times New Roman"/>
          <w:i/>
        </w:rPr>
        <w:t xml:space="preserve"> to some extent</w:t>
      </w:r>
      <w:r>
        <w:rPr>
          <w:rFonts w:ascii="Times New Roman" w:hAnsi="Times New Roman" w:cs="Times New Roman"/>
          <w:i/>
        </w:rPr>
        <w:t>, they don’t particularly support assertion (</w:t>
      </w:r>
      <w:proofErr w:type="spellStart"/>
      <w:r>
        <w:rPr>
          <w:rFonts w:ascii="Times New Roman" w:hAnsi="Times New Roman" w:cs="Times New Roman"/>
          <w:i/>
        </w:rPr>
        <w:t>i</w:t>
      </w:r>
      <w:proofErr w:type="spellEnd"/>
      <w:r>
        <w:rPr>
          <w:rFonts w:ascii="Times New Roman" w:hAnsi="Times New Roman" w:cs="Times New Roman"/>
          <w:i/>
        </w:rPr>
        <w:t>)</w:t>
      </w:r>
      <w:r w:rsidR="00CD3F04">
        <w:rPr>
          <w:rFonts w:ascii="Times New Roman" w:hAnsi="Times New Roman" w:cs="Times New Roman"/>
          <w:i/>
        </w:rPr>
        <w:t xml:space="preserve"> at all</w:t>
      </w:r>
      <w:r>
        <w:rPr>
          <w:rFonts w:ascii="Times New Roman" w:hAnsi="Times New Roman" w:cs="Times New Roman"/>
          <w:i/>
        </w:rPr>
        <w:t xml:space="preserve">. The take-home message here is that in most observational studies there will be </w:t>
      </w:r>
      <w:r w:rsidR="00B31104">
        <w:rPr>
          <w:rFonts w:ascii="Times New Roman" w:hAnsi="Times New Roman" w:cs="Times New Roman"/>
          <w:i/>
        </w:rPr>
        <w:t xml:space="preserve">varying degrees of </w:t>
      </w:r>
      <w:r>
        <w:rPr>
          <w:rFonts w:ascii="Times New Roman" w:hAnsi="Times New Roman" w:cs="Times New Roman"/>
          <w:i/>
        </w:rPr>
        <w:t>correlation between predictors</w:t>
      </w:r>
      <w:r w:rsidR="00B31104">
        <w:rPr>
          <w:rFonts w:ascii="Times New Roman" w:hAnsi="Times New Roman" w:cs="Times New Roman"/>
          <w:i/>
        </w:rPr>
        <w:t xml:space="preserve"> that we can’t do anything about. This means that it is almost always the case that t</w:t>
      </w:r>
      <w:r w:rsidR="00B31104" w:rsidRPr="00B31104">
        <w:rPr>
          <w:rFonts w:ascii="Times New Roman" w:hAnsi="Times New Roman" w:cs="Times New Roman"/>
          <w:i/>
        </w:rPr>
        <w:t>he estimated regression coefficient of any one variable depends on which other predictor variables are included in the model</w:t>
      </w:r>
      <w:r w:rsidR="00B31104">
        <w:rPr>
          <w:rFonts w:ascii="Times New Roman" w:hAnsi="Times New Roman" w:cs="Times New Roman"/>
          <w:i/>
        </w:rPr>
        <w:t>. The only time this is not the case is in datasets where the correlation between predictors is close to zero (which generally only occurs in designed experiments). The rest of the time we need to be careful to include all relevant predictor variables and interpret regression coefficients correctly (that is with reference to all the other predictor variables in the model).]</w:t>
      </w:r>
    </w:p>
    <w:p w:rsidR="009E504F" w:rsidRPr="000849E6" w:rsidRDefault="009E504F" w:rsidP="009E504F">
      <w:pPr>
        <w:pStyle w:val="ListParagraph"/>
        <w:widowControl w:val="0"/>
        <w:autoSpaceDE w:val="0"/>
        <w:autoSpaceDN w:val="0"/>
        <w:adjustRightInd w:val="0"/>
        <w:rPr>
          <w:rFonts w:ascii="Times New Roman" w:hAnsi="Times New Roman" w:cs="Times New Roman"/>
        </w:rPr>
      </w:pPr>
    </w:p>
    <w:p w:rsidR="00B17A1A" w:rsidRDefault="00B17A1A" w:rsidP="00E326DD">
      <w:pPr>
        <w:widowControl w:val="0"/>
        <w:autoSpaceDE w:val="0"/>
        <w:autoSpaceDN w:val="0"/>
        <w:adjustRightInd w:val="0"/>
        <w:rPr>
          <w:rFonts w:ascii="Times New Roman" w:hAnsi="Times New Roman" w:cs="Times New Roman"/>
          <w:sz w:val="16"/>
          <w:szCs w:val="16"/>
        </w:rPr>
      </w:pPr>
    </w:p>
    <w:p w:rsidR="00DD1236" w:rsidRDefault="006E71D6" w:rsidP="006E71D6">
      <w:pPr>
        <w:pStyle w:val="Answer"/>
      </w:pPr>
      <w:r>
        <w:t>The relevant results are:</w:t>
      </w:r>
    </w:p>
    <w:tbl>
      <w:tblPr>
        <w:tblStyle w:val="TableGrid"/>
        <w:tblW w:w="0" w:type="auto"/>
        <w:tblInd w:w="720" w:type="dxa"/>
        <w:tblLook w:val="04A0"/>
      </w:tblPr>
      <w:tblGrid>
        <w:gridCol w:w="1819"/>
        <w:gridCol w:w="1730"/>
        <w:gridCol w:w="1770"/>
        <w:gridCol w:w="1766"/>
        <w:gridCol w:w="1771"/>
      </w:tblGrid>
      <w:tr w:rsidR="006E71D6" w:rsidRPr="00417BA9" w:rsidTr="006E71D6">
        <w:tc>
          <w:tcPr>
            <w:tcW w:w="1819" w:type="dxa"/>
          </w:tcPr>
          <w:p w:rsidR="006E71D6" w:rsidRPr="00417BA9" w:rsidRDefault="006E71D6" w:rsidP="006E71D6">
            <w:pPr>
              <w:pStyle w:val="ListParagraph"/>
              <w:widowControl w:val="0"/>
              <w:autoSpaceDE w:val="0"/>
              <w:autoSpaceDN w:val="0"/>
              <w:adjustRightInd w:val="0"/>
              <w:ind w:left="0"/>
              <w:rPr>
                <w:rFonts w:ascii="Times New Roman" w:hAnsi="Times New Roman" w:cs="Times New Roman"/>
                <w:sz w:val="22"/>
                <w:szCs w:val="22"/>
              </w:rPr>
            </w:pPr>
            <w:r w:rsidRPr="00417BA9">
              <w:rPr>
                <w:rFonts w:ascii="Times New Roman" w:hAnsi="Times New Roman" w:cs="Times New Roman"/>
                <w:sz w:val="22"/>
                <w:szCs w:val="22"/>
              </w:rPr>
              <w:t>Model</w:t>
            </w:r>
          </w:p>
        </w:tc>
        <w:tc>
          <w:tcPr>
            <w:tcW w:w="1730" w:type="dxa"/>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b</w:t>
            </w:r>
            <w:r w:rsidRPr="00417BA9">
              <w:rPr>
                <w:rFonts w:ascii="Times New Roman" w:hAnsi="Times New Roman" w:cs="Times New Roman"/>
                <w:sz w:val="22"/>
                <w:szCs w:val="22"/>
                <w:vertAlign w:val="subscript"/>
              </w:rPr>
              <w:t>1</w:t>
            </w:r>
          </w:p>
        </w:tc>
        <w:tc>
          <w:tcPr>
            <w:tcW w:w="1770" w:type="dxa"/>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se(b</w:t>
            </w:r>
            <w:r w:rsidRPr="00417BA9">
              <w:rPr>
                <w:rFonts w:ascii="Times New Roman" w:hAnsi="Times New Roman" w:cs="Times New Roman"/>
                <w:sz w:val="22"/>
                <w:szCs w:val="22"/>
                <w:vertAlign w:val="subscript"/>
              </w:rPr>
              <w:t>1</w:t>
            </w:r>
            <w:r w:rsidRPr="00417BA9">
              <w:rPr>
                <w:rFonts w:ascii="Times New Roman" w:hAnsi="Times New Roman" w:cs="Times New Roman"/>
                <w:sz w:val="22"/>
                <w:szCs w:val="22"/>
              </w:rPr>
              <w:t>)</w:t>
            </w:r>
          </w:p>
        </w:tc>
        <w:tc>
          <w:tcPr>
            <w:tcW w:w="1766" w:type="dxa"/>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b</w:t>
            </w:r>
            <w:r w:rsidRPr="00417BA9">
              <w:rPr>
                <w:rFonts w:ascii="Times New Roman" w:hAnsi="Times New Roman" w:cs="Times New Roman"/>
                <w:sz w:val="22"/>
                <w:szCs w:val="22"/>
                <w:vertAlign w:val="subscript"/>
              </w:rPr>
              <w:t>2</w:t>
            </w:r>
          </w:p>
        </w:tc>
        <w:tc>
          <w:tcPr>
            <w:tcW w:w="1771" w:type="dxa"/>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se(b</w:t>
            </w:r>
            <w:r w:rsidRPr="00417BA9">
              <w:rPr>
                <w:rFonts w:ascii="Times New Roman" w:hAnsi="Times New Roman" w:cs="Times New Roman"/>
                <w:sz w:val="22"/>
                <w:szCs w:val="22"/>
                <w:vertAlign w:val="subscript"/>
              </w:rPr>
              <w:t>2</w:t>
            </w:r>
            <w:r w:rsidRPr="00417BA9">
              <w:rPr>
                <w:rFonts w:ascii="Times New Roman" w:hAnsi="Times New Roman" w:cs="Times New Roman"/>
                <w:sz w:val="22"/>
                <w:szCs w:val="22"/>
              </w:rPr>
              <w:t>)</w:t>
            </w:r>
          </w:p>
        </w:tc>
      </w:tr>
      <w:tr w:rsidR="006E71D6" w:rsidRPr="00417BA9" w:rsidTr="006E71D6">
        <w:trPr>
          <w:trHeight w:val="690"/>
        </w:trPr>
        <w:tc>
          <w:tcPr>
            <w:tcW w:w="1819" w:type="dxa"/>
            <w:vAlign w:val="center"/>
          </w:tcPr>
          <w:p w:rsidR="006E71D6" w:rsidRPr="00417BA9" w:rsidRDefault="006E71D6" w:rsidP="006E71D6">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p>
        </w:tc>
        <w:tc>
          <w:tcPr>
            <w:tcW w:w="1730"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1.2930</w:t>
            </w:r>
          </w:p>
        </w:tc>
        <w:tc>
          <w:tcPr>
            <w:tcW w:w="1770"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0.0887</w:t>
            </w:r>
          </w:p>
        </w:tc>
        <w:tc>
          <w:tcPr>
            <w:tcW w:w="1766"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1"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r>
      <w:tr w:rsidR="006E71D6" w:rsidRPr="00417BA9" w:rsidTr="006E71D6">
        <w:trPr>
          <w:trHeight w:val="690"/>
        </w:trPr>
        <w:tc>
          <w:tcPr>
            <w:tcW w:w="1819" w:type="dxa"/>
            <w:vAlign w:val="center"/>
          </w:tcPr>
          <w:p w:rsidR="006E71D6" w:rsidRPr="00417BA9" w:rsidRDefault="006E71D6" w:rsidP="006E71D6">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Pr>
                <w:rFonts w:ascii="Times New Roman" w:hAnsi="Times New Roman" w:cs="Times New Roman"/>
                <w:i/>
                <w:sz w:val="20"/>
                <w:szCs w:val="20"/>
              </w:rPr>
              <w:t>incomenew</w:t>
            </w:r>
            <w:proofErr w:type="spellEnd"/>
          </w:p>
        </w:tc>
        <w:tc>
          <w:tcPr>
            <w:tcW w:w="1730"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0"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66"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1.947</w:t>
            </w:r>
          </w:p>
        </w:tc>
        <w:tc>
          <w:tcPr>
            <w:tcW w:w="1771"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0.120</w:t>
            </w:r>
          </w:p>
        </w:tc>
      </w:tr>
      <w:tr w:rsidR="006E71D6" w:rsidRPr="00417BA9" w:rsidTr="006E71D6">
        <w:trPr>
          <w:trHeight w:val="690"/>
        </w:trPr>
        <w:tc>
          <w:tcPr>
            <w:tcW w:w="1819" w:type="dxa"/>
            <w:vAlign w:val="center"/>
          </w:tcPr>
          <w:p w:rsidR="006E71D6" w:rsidRPr="00417BA9" w:rsidRDefault="006E71D6" w:rsidP="006E71D6">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p>
        </w:tc>
        <w:tc>
          <w:tcPr>
            <w:tcW w:w="1730"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0.6757</w:t>
            </w:r>
          </w:p>
        </w:tc>
        <w:tc>
          <w:tcPr>
            <w:tcW w:w="1770"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0.0934</w:t>
            </w:r>
          </w:p>
        </w:tc>
        <w:tc>
          <w:tcPr>
            <w:tcW w:w="1766"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1.177</w:t>
            </w:r>
          </w:p>
        </w:tc>
        <w:tc>
          <w:tcPr>
            <w:tcW w:w="1771"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0.138</w:t>
            </w:r>
          </w:p>
        </w:tc>
      </w:tr>
    </w:tbl>
    <w:p w:rsidR="006E71D6" w:rsidRDefault="006E71D6" w:rsidP="006E71D6">
      <w:pPr>
        <w:pStyle w:val="Answer"/>
      </w:pPr>
    </w:p>
    <w:p w:rsidR="006E71D6" w:rsidRDefault="006E71D6" w:rsidP="006E71D6">
      <w:pPr>
        <w:pStyle w:val="Answer"/>
        <w:numPr>
          <w:ilvl w:val="0"/>
          <w:numId w:val="41"/>
        </w:numPr>
      </w:pPr>
      <w:r>
        <w:t>Though the correlation has reduced, the estimated regression coefficient of any one variable still depends on which other predictor variables are included in the model. Here's the relevant portion of the table:</w:t>
      </w:r>
    </w:p>
    <w:tbl>
      <w:tblPr>
        <w:tblStyle w:val="TableGrid"/>
        <w:tblW w:w="0" w:type="auto"/>
        <w:tblInd w:w="720" w:type="dxa"/>
        <w:tblLook w:val="04A0"/>
      </w:tblPr>
      <w:tblGrid>
        <w:gridCol w:w="1819"/>
        <w:gridCol w:w="1730"/>
        <w:gridCol w:w="1766"/>
      </w:tblGrid>
      <w:tr w:rsidR="006E71D6" w:rsidRPr="00417BA9" w:rsidTr="006E71D6">
        <w:tc>
          <w:tcPr>
            <w:tcW w:w="1819" w:type="dxa"/>
          </w:tcPr>
          <w:p w:rsidR="006E71D6" w:rsidRPr="00417BA9" w:rsidRDefault="006E71D6" w:rsidP="006E71D6">
            <w:pPr>
              <w:pStyle w:val="ListParagraph"/>
              <w:widowControl w:val="0"/>
              <w:autoSpaceDE w:val="0"/>
              <w:autoSpaceDN w:val="0"/>
              <w:adjustRightInd w:val="0"/>
              <w:ind w:left="0"/>
              <w:rPr>
                <w:rFonts w:ascii="Times New Roman" w:hAnsi="Times New Roman" w:cs="Times New Roman"/>
                <w:sz w:val="22"/>
                <w:szCs w:val="22"/>
              </w:rPr>
            </w:pPr>
            <w:r w:rsidRPr="00417BA9">
              <w:rPr>
                <w:rFonts w:ascii="Times New Roman" w:hAnsi="Times New Roman" w:cs="Times New Roman"/>
                <w:sz w:val="22"/>
                <w:szCs w:val="22"/>
              </w:rPr>
              <w:lastRenderedPageBreak/>
              <w:t>Model</w:t>
            </w:r>
          </w:p>
        </w:tc>
        <w:tc>
          <w:tcPr>
            <w:tcW w:w="1730" w:type="dxa"/>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b</w:t>
            </w:r>
            <w:r w:rsidRPr="00417BA9">
              <w:rPr>
                <w:rFonts w:ascii="Times New Roman" w:hAnsi="Times New Roman" w:cs="Times New Roman"/>
                <w:sz w:val="22"/>
                <w:szCs w:val="22"/>
                <w:vertAlign w:val="subscript"/>
              </w:rPr>
              <w:t>1</w:t>
            </w:r>
          </w:p>
        </w:tc>
        <w:tc>
          <w:tcPr>
            <w:tcW w:w="1766" w:type="dxa"/>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b</w:t>
            </w:r>
            <w:r w:rsidRPr="00417BA9">
              <w:rPr>
                <w:rFonts w:ascii="Times New Roman" w:hAnsi="Times New Roman" w:cs="Times New Roman"/>
                <w:sz w:val="22"/>
                <w:szCs w:val="22"/>
                <w:vertAlign w:val="subscript"/>
              </w:rPr>
              <w:t>2</w:t>
            </w:r>
          </w:p>
        </w:tc>
      </w:tr>
      <w:tr w:rsidR="006E71D6" w:rsidRPr="00417BA9" w:rsidTr="006E71D6">
        <w:trPr>
          <w:trHeight w:val="690"/>
        </w:trPr>
        <w:tc>
          <w:tcPr>
            <w:tcW w:w="1819" w:type="dxa"/>
            <w:vAlign w:val="center"/>
          </w:tcPr>
          <w:p w:rsidR="006E71D6" w:rsidRPr="00417BA9" w:rsidRDefault="006E71D6" w:rsidP="006E71D6">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p>
        </w:tc>
        <w:tc>
          <w:tcPr>
            <w:tcW w:w="1730"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1.2930</w:t>
            </w:r>
          </w:p>
        </w:tc>
        <w:tc>
          <w:tcPr>
            <w:tcW w:w="1766"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r>
      <w:tr w:rsidR="006E71D6" w:rsidRPr="00417BA9" w:rsidTr="006E71D6">
        <w:trPr>
          <w:trHeight w:val="690"/>
        </w:trPr>
        <w:tc>
          <w:tcPr>
            <w:tcW w:w="1819" w:type="dxa"/>
            <w:vAlign w:val="center"/>
          </w:tcPr>
          <w:p w:rsidR="006E71D6" w:rsidRPr="00417BA9" w:rsidRDefault="006E71D6" w:rsidP="006E71D6">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Pr>
                <w:rFonts w:ascii="Times New Roman" w:hAnsi="Times New Roman" w:cs="Times New Roman"/>
                <w:i/>
                <w:sz w:val="20"/>
                <w:szCs w:val="20"/>
              </w:rPr>
              <w:t>incomenew</w:t>
            </w:r>
            <w:proofErr w:type="spellEnd"/>
          </w:p>
        </w:tc>
        <w:tc>
          <w:tcPr>
            <w:tcW w:w="1730"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66"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1.947</w:t>
            </w:r>
          </w:p>
        </w:tc>
      </w:tr>
      <w:tr w:rsidR="006E71D6" w:rsidRPr="00417BA9" w:rsidTr="006E71D6">
        <w:trPr>
          <w:trHeight w:val="690"/>
        </w:trPr>
        <w:tc>
          <w:tcPr>
            <w:tcW w:w="1819" w:type="dxa"/>
            <w:vAlign w:val="center"/>
          </w:tcPr>
          <w:p w:rsidR="006E71D6" w:rsidRPr="00417BA9" w:rsidRDefault="006E71D6" w:rsidP="006E71D6">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p>
        </w:tc>
        <w:tc>
          <w:tcPr>
            <w:tcW w:w="1730"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0.6757</w:t>
            </w:r>
          </w:p>
        </w:tc>
        <w:tc>
          <w:tcPr>
            <w:tcW w:w="1766" w:type="dxa"/>
            <w:vAlign w:val="center"/>
          </w:tcPr>
          <w:p w:rsidR="006E71D6" w:rsidRPr="00417BA9" w:rsidRDefault="006E71D6" w:rsidP="006E71D6">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1.177</w:t>
            </w:r>
          </w:p>
        </w:tc>
      </w:tr>
    </w:tbl>
    <w:p w:rsidR="006E71D6" w:rsidRDefault="006E71D6" w:rsidP="006E71D6">
      <w:pPr>
        <w:pStyle w:val="Answer"/>
        <w:ind w:left="720"/>
      </w:pPr>
    </w:p>
    <w:p w:rsidR="006E71D6" w:rsidRDefault="006E71D6" w:rsidP="006E71D6">
      <w:pPr>
        <w:pStyle w:val="Answer"/>
        <w:ind w:left="720"/>
      </w:pPr>
      <w:r w:rsidRPr="00DA1661">
        <w:t>Note that, depending on which predictors we include in the model, we obtain different estimates of the slope parameter for</w:t>
      </w:r>
      <w:r>
        <w:t xml:space="preserve"> x1 and x2</w:t>
      </w:r>
    </w:p>
    <w:p w:rsidR="006E71D6" w:rsidRDefault="006E71D6" w:rsidP="006E71D6">
      <w:pPr>
        <w:pStyle w:val="Answer"/>
        <w:ind w:left="720"/>
      </w:pPr>
      <w:r>
        <w:t xml:space="preserve">When x1 = </w:t>
      </w:r>
      <w:proofErr w:type="spellStart"/>
      <w:r>
        <w:t>agenew</w:t>
      </w:r>
      <w:proofErr w:type="spellEnd"/>
      <w:r>
        <w:t xml:space="preserve"> is the only predictor included in our model, we claim that for every additional year (</w:t>
      </w:r>
      <w:proofErr w:type="spellStart"/>
      <w:r>
        <w:t>agenew</w:t>
      </w:r>
      <w:proofErr w:type="spellEnd"/>
      <w:r>
        <w:t xml:space="preserve">), </w:t>
      </w:r>
      <w:proofErr w:type="spellStart"/>
      <w:r>
        <w:t>savingsnew</w:t>
      </w:r>
      <w:proofErr w:type="spellEnd"/>
      <w:r>
        <w:t xml:space="preserve"> increases by 1.2930. On the other hand, if x1 = </w:t>
      </w:r>
      <w:proofErr w:type="spellStart"/>
      <w:r>
        <w:t>agenew</w:t>
      </w:r>
      <w:proofErr w:type="spellEnd"/>
      <w:r>
        <w:t xml:space="preserve"> and x2 = </w:t>
      </w:r>
      <w:proofErr w:type="spellStart"/>
      <w:r>
        <w:t>incomenew</w:t>
      </w:r>
      <w:proofErr w:type="spellEnd"/>
      <w:r>
        <w:t xml:space="preserve"> are both included in our model, we claim that for every additional year in </w:t>
      </w:r>
      <w:proofErr w:type="spellStart"/>
      <w:r>
        <w:t>agenew</w:t>
      </w:r>
      <w:proofErr w:type="spellEnd"/>
      <w:r>
        <w:t xml:space="preserve">, holding </w:t>
      </w:r>
      <w:proofErr w:type="spellStart"/>
      <w:r>
        <w:t>incomenew</w:t>
      </w:r>
      <w:proofErr w:type="spellEnd"/>
      <w:r>
        <w:t xml:space="preserve"> constant, </w:t>
      </w:r>
      <w:proofErr w:type="spellStart"/>
      <w:r>
        <w:t>savingsnew</w:t>
      </w:r>
      <w:proofErr w:type="spellEnd"/>
      <w:r>
        <w:t xml:space="preserve"> increases by only 0.6757</w:t>
      </w:r>
    </w:p>
    <w:p w:rsidR="006E71D6" w:rsidRDefault="006E71D6" w:rsidP="006E71D6">
      <w:pPr>
        <w:pStyle w:val="Answer"/>
        <w:ind w:left="720"/>
      </w:pPr>
      <w:r>
        <w:t xml:space="preserve">When x2 = </w:t>
      </w:r>
      <w:proofErr w:type="spellStart"/>
      <w:r>
        <w:t>incomenew</w:t>
      </w:r>
      <w:proofErr w:type="spellEnd"/>
      <w:r>
        <w:t xml:space="preserve"> is the only predictor included in our model, we claim that for every additional unit (</w:t>
      </w:r>
      <w:proofErr w:type="spellStart"/>
      <w:r>
        <w:t>incomenew</w:t>
      </w:r>
      <w:proofErr w:type="spellEnd"/>
      <w:r>
        <w:t xml:space="preserve">), </w:t>
      </w:r>
      <w:proofErr w:type="spellStart"/>
      <w:r>
        <w:t>savingsnew</w:t>
      </w:r>
      <w:proofErr w:type="spellEnd"/>
      <w:r>
        <w:t xml:space="preserve"> increases by 1.947. On the other hand, if x1 = </w:t>
      </w:r>
      <w:proofErr w:type="spellStart"/>
      <w:r>
        <w:t>agenew</w:t>
      </w:r>
      <w:proofErr w:type="spellEnd"/>
      <w:r>
        <w:t xml:space="preserve"> and x2 = </w:t>
      </w:r>
      <w:proofErr w:type="spellStart"/>
      <w:r>
        <w:t>incomenew</w:t>
      </w:r>
      <w:proofErr w:type="spellEnd"/>
      <w:r>
        <w:t xml:space="preserve"> are both included in our model, we claim that for every additional unit in </w:t>
      </w:r>
      <w:proofErr w:type="spellStart"/>
      <w:r>
        <w:t>incomenew</w:t>
      </w:r>
      <w:proofErr w:type="spellEnd"/>
      <w:r>
        <w:t xml:space="preserve">, holding </w:t>
      </w:r>
      <w:proofErr w:type="spellStart"/>
      <w:r>
        <w:t>agenew</w:t>
      </w:r>
      <w:proofErr w:type="spellEnd"/>
      <w:r>
        <w:t xml:space="preserve"> constant, </w:t>
      </w:r>
      <w:proofErr w:type="spellStart"/>
      <w:r>
        <w:t>savingsnew</w:t>
      </w:r>
      <w:proofErr w:type="spellEnd"/>
      <w:r>
        <w:t xml:space="preserve"> increases by only 1.177</w:t>
      </w:r>
    </w:p>
    <w:p w:rsidR="006E71D6" w:rsidRDefault="006E71D6" w:rsidP="006E71D6">
      <w:pPr>
        <w:pStyle w:val="Answer"/>
        <w:ind w:left="720"/>
      </w:pPr>
      <w:r>
        <w:t>Therefore assertion (</w:t>
      </w:r>
      <w:proofErr w:type="spellStart"/>
      <w:r>
        <w:t>i</w:t>
      </w:r>
      <w:proofErr w:type="spellEnd"/>
      <w:r>
        <w:t>) is not true.</w:t>
      </w:r>
    </w:p>
    <w:p w:rsidR="006E71D6" w:rsidRDefault="006E71D6" w:rsidP="00A54766">
      <w:pPr>
        <w:pStyle w:val="Answer"/>
        <w:numPr>
          <w:ilvl w:val="0"/>
          <w:numId w:val="41"/>
        </w:numPr>
      </w:pPr>
      <w:r>
        <w:t xml:space="preserve">When predictor variables are </w:t>
      </w:r>
      <w:r w:rsidR="00A54766">
        <w:t xml:space="preserve">less </w:t>
      </w:r>
      <w:r>
        <w:t xml:space="preserve">correlated, the precision of the estimated regression coefficients </w:t>
      </w:r>
      <w:r w:rsidR="00A54766">
        <w:t xml:space="preserve">remains stable </w:t>
      </w:r>
      <w:r>
        <w:t>as more predictor variables are added to the model. Here's the relevant portion of the table:</w:t>
      </w:r>
    </w:p>
    <w:tbl>
      <w:tblPr>
        <w:tblStyle w:val="TableGrid"/>
        <w:tblW w:w="0" w:type="auto"/>
        <w:tblInd w:w="720" w:type="dxa"/>
        <w:tblLook w:val="04A0"/>
      </w:tblPr>
      <w:tblGrid>
        <w:gridCol w:w="1819"/>
        <w:gridCol w:w="1770"/>
        <w:gridCol w:w="1771"/>
      </w:tblGrid>
      <w:tr w:rsidR="00A54766" w:rsidRPr="00417BA9" w:rsidTr="00303727">
        <w:tc>
          <w:tcPr>
            <w:tcW w:w="1819" w:type="dxa"/>
          </w:tcPr>
          <w:p w:rsidR="00A54766" w:rsidRPr="00417BA9" w:rsidRDefault="00A54766" w:rsidP="00303727">
            <w:pPr>
              <w:pStyle w:val="ListParagraph"/>
              <w:widowControl w:val="0"/>
              <w:autoSpaceDE w:val="0"/>
              <w:autoSpaceDN w:val="0"/>
              <w:adjustRightInd w:val="0"/>
              <w:ind w:left="0"/>
              <w:rPr>
                <w:rFonts w:ascii="Times New Roman" w:hAnsi="Times New Roman" w:cs="Times New Roman"/>
                <w:sz w:val="22"/>
                <w:szCs w:val="22"/>
              </w:rPr>
            </w:pPr>
            <w:r w:rsidRPr="00417BA9">
              <w:rPr>
                <w:rFonts w:ascii="Times New Roman" w:hAnsi="Times New Roman" w:cs="Times New Roman"/>
                <w:sz w:val="22"/>
                <w:szCs w:val="22"/>
              </w:rPr>
              <w:t>Model</w:t>
            </w:r>
          </w:p>
        </w:tc>
        <w:tc>
          <w:tcPr>
            <w:tcW w:w="1770" w:type="dxa"/>
          </w:tcPr>
          <w:p w:rsidR="00A54766" w:rsidRPr="00417BA9" w:rsidRDefault="00A54766" w:rsidP="00303727">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se(b</w:t>
            </w:r>
            <w:r w:rsidRPr="00417BA9">
              <w:rPr>
                <w:rFonts w:ascii="Times New Roman" w:hAnsi="Times New Roman" w:cs="Times New Roman"/>
                <w:sz w:val="22"/>
                <w:szCs w:val="22"/>
                <w:vertAlign w:val="subscript"/>
              </w:rPr>
              <w:t>1</w:t>
            </w:r>
            <w:r w:rsidRPr="00417BA9">
              <w:rPr>
                <w:rFonts w:ascii="Times New Roman" w:hAnsi="Times New Roman" w:cs="Times New Roman"/>
                <w:sz w:val="22"/>
                <w:szCs w:val="22"/>
              </w:rPr>
              <w:t>)</w:t>
            </w:r>
          </w:p>
        </w:tc>
        <w:tc>
          <w:tcPr>
            <w:tcW w:w="1771" w:type="dxa"/>
          </w:tcPr>
          <w:p w:rsidR="00A54766" w:rsidRPr="00417BA9" w:rsidRDefault="00A54766" w:rsidP="00303727">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se(b</w:t>
            </w:r>
            <w:r w:rsidRPr="00417BA9">
              <w:rPr>
                <w:rFonts w:ascii="Times New Roman" w:hAnsi="Times New Roman" w:cs="Times New Roman"/>
                <w:sz w:val="22"/>
                <w:szCs w:val="22"/>
                <w:vertAlign w:val="subscript"/>
              </w:rPr>
              <w:t>2</w:t>
            </w:r>
            <w:r w:rsidRPr="00417BA9">
              <w:rPr>
                <w:rFonts w:ascii="Times New Roman" w:hAnsi="Times New Roman" w:cs="Times New Roman"/>
                <w:sz w:val="22"/>
                <w:szCs w:val="22"/>
              </w:rPr>
              <w:t>)</w:t>
            </w:r>
          </w:p>
        </w:tc>
      </w:tr>
      <w:tr w:rsidR="00A54766" w:rsidRPr="00417BA9" w:rsidTr="00303727">
        <w:trPr>
          <w:trHeight w:val="690"/>
        </w:trPr>
        <w:tc>
          <w:tcPr>
            <w:tcW w:w="1819" w:type="dxa"/>
            <w:vAlign w:val="center"/>
          </w:tcPr>
          <w:p w:rsidR="00A54766" w:rsidRPr="00417BA9" w:rsidRDefault="00A54766" w:rsidP="00303727">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p>
        </w:tc>
        <w:tc>
          <w:tcPr>
            <w:tcW w:w="1770" w:type="dxa"/>
            <w:vAlign w:val="center"/>
          </w:tcPr>
          <w:p w:rsidR="00A54766" w:rsidRPr="00417BA9" w:rsidRDefault="00A54766" w:rsidP="00303727">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0.0887</w:t>
            </w:r>
          </w:p>
        </w:tc>
        <w:tc>
          <w:tcPr>
            <w:tcW w:w="1771" w:type="dxa"/>
            <w:vAlign w:val="center"/>
          </w:tcPr>
          <w:p w:rsidR="00A54766" w:rsidRPr="00417BA9" w:rsidRDefault="00A54766" w:rsidP="00303727">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r>
      <w:tr w:rsidR="00A54766" w:rsidRPr="00417BA9" w:rsidTr="00303727">
        <w:trPr>
          <w:trHeight w:val="690"/>
        </w:trPr>
        <w:tc>
          <w:tcPr>
            <w:tcW w:w="1819" w:type="dxa"/>
            <w:vAlign w:val="center"/>
          </w:tcPr>
          <w:p w:rsidR="00A54766" w:rsidRPr="00417BA9" w:rsidRDefault="00A54766" w:rsidP="00303727">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Pr>
                <w:rFonts w:ascii="Times New Roman" w:hAnsi="Times New Roman" w:cs="Times New Roman"/>
                <w:i/>
                <w:sz w:val="20"/>
                <w:szCs w:val="20"/>
              </w:rPr>
              <w:t>incomenew</w:t>
            </w:r>
            <w:proofErr w:type="spellEnd"/>
          </w:p>
        </w:tc>
        <w:tc>
          <w:tcPr>
            <w:tcW w:w="1770" w:type="dxa"/>
            <w:vAlign w:val="center"/>
          </w:tcPr>
          <w:p w:rsidR="00A54766" w:rsidRPr="00417BA9" w:rsidRDefault="00A54766" w:rsidP="00303727">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1" w:type="dxa"/>
            <w:vAlign w:val="center"/>
          </w:tcPr>
          <w:p w:rsidR="00A54766" w:rsidRPr="00417BA9" w:rsidRDefault="00A54766" w:rsidP="00303727">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0.120</w:t>
            </w:r>
          </w:p>
        </w:tc>
      </w:tr>
      <w:tr w:rsidR="00A54766" w:rsidRPr="00417BA9" w:rsidTr="00303727">
        <w:trPr>
          <w:trHeight w:val="690"/>
        </w:trPr>
        <w:tc>
          <w:tcPr>
            <w:tcW w:w="1819" w:type="dxa"/>
            <w:vAlign w:val="center"/>
          </w:tcPr>
          <w:p w:rsidR="00A54766" w:rsidRPr="00417BA9" w:rsidRDefault="00A54766" w:rsidP="00303727">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w:t>
            </w:r>
            <w:proofErr w:type="spellStart"/>
            <w:r w:rsidRPr="006F401D">
              <w:rPr>
                <w:rFonts w:ascii="Times New Roman" w:hAnsi="Times New Roman" w:cs="Times New Roman"/>
                <w:sz w:val="20"/>
                <w:szCs w:val="20"/>
              </w:rPr>
              <w:t>vs</w:t>
            </w:r>
            <w:proofErr w:type="spellEnd"/>
            <w:r w:rsidRPr="006F401D">
              <w:rPr>
                <w:rFonts w:ascii="Times New Roman" w:hAnsi="Times New Roman" w:cs="Times New Roman"/>
                <w:sz w:val="20"/>
                <w:szCs w:val="20"/>
              </w:rPr>
              <w:t xml:space="preserve">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p>
        </w:tc>
        <w:tc>
          <w:tcPr>
            <w:tcW w:w="1770" w:type="dxa"/>
            <w:vAlign w:val="center"/>
          </w:tcPr>
          <w:p w:rsidR="00A54766" w:rsidRPr="00417BA9" w:rsidRDefault="00A54766" w:rsidP="00303727">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0.0934</w:t>
            </w:r>
          </w:p>
        </w:tc>
        <w:tc>
          <w:tcPr>
            <w:tcW w:w="1771" w:type="dxa"/>
            <w:vAlign w:val="center"/>
          </w:tcPr>
          <w:p w:rsidR="00A54766" w:rsidRPr="00417BA9" w:rsidRDefault="00A54766" w:rsidP="00303727">
            <w:pPr>
              <w:pStyle w:val="ListParagraph"/>
              <w:widowControl w:val="0"/>
              <w:autoSpaceDE w:val="0"/>
              <w:autoSpaceDN w:val="0"/>
              <w:adjustRightInd w:val="0"/>
              <w:ind w:left="0"/>
              <w:jc w:val="center"/>
              <w:rPr>
                <w:rFonts w:ascii="Times New Roman" w:hAnsi="Times New Roman" w:cs="Times New Roman"/>
                <w:sz w:val="22"/>
                <w:szCs w:val="22"/>
              </w:rPr>
            </w:pPr>
            <w:r w:rsidRPr="00A73D72">
              <w:rPr>
                <w:rFonts w:ascii="Times New Roman" w:hAnsi="Times New Roman" w:cs="Times New Roman"/>
                <w:sz w:val="22"/>
                <w:szCs w:val="22"/>
              </w:rPr>
              <w:t>0.138</w:t>
            </w:r>
          </w:p>
        </w:tc>
      </w:tr>
    </w:tbl>
    <w:p w:rsidR="00A54766" w:rsidRDefault="00A54766" w:rsidP="00A54766">
      <w:pPr>
        <w:pStyle w:val="Answer"/>
        <w:ind w:left="720"/>
      </w:pPr>
    </w:p>
    <w:p w:rsidR="006E71D6" w:rsidRDefault="006E71D6" w:rsidP="006E71D6">
      <w:pPr>
        <w:pStyle w:val="Answer"/>
      </w:pPr>
      <w:r w:rsidRPr="00214541">
        <w:t>The standard error for the estima</w:t>
      </w:r>
      <w:r>
        <w:t xml:space="preserve">ted slope b1 </w:t>
      </w:r>
      <w:r w:rsidRPr="00214541">
        <w:t xml:space="preserve">obtained from the model including </w:t>
      </w:r>
      <w:r>
        <w:t xml:space="preserve">only x1 and </w:t>
      </w:r>
      <w:r w:rsidRPr="00214541">
        <w:t xml:space="preserve">x2 </w:t>
      </w:r>
      <w:r>
        <w:t xml:space="preserve">is </w:t>
      </w:r>
      <w:r w:rsidR="00A54766">
        <w:t>1.05</w:t>
      </w:r>
      <w:r>
        <w:t xml:space="preserve"> times </w:t>
      </w:r>
      <w:r w:rsidR="00A54766">
        <w:t xml:space="preserve">(5% only) </w:t>
      </w:r>
      <w:r>
        <w:t xml:space="preserve">greater than </w:t>
      </w:r>
      <w:r w:rsidRPr="00214541">
        <w:t xml:space="preserve">the standard error for the estimated slope </w:t>
      </w:r>
      <w:r>
        <w:t xml:space="preserve">b1 </w:t>
      </w:r>
      <w:r w:rsidRPr="00214541">
        <w:t xml:space="preserve">obtained from the model including </w:t>
      </w:r>
      <w:r>
        <w:t>x1 alone.</w:t>
      </w:r>
    </w:p>
    <w:p w:rsidR="006E71D6" w:rsidRDefault="006E71D6" w:rsidP="006E71D6">
      <w:pPr>
        <w:pStyle w:val="Answer"/>
      </w:pPr>
      <w:r w:rsidRPr="00214541">
        <w:t>The standard error for the estima</w:t>
      </w:r>
      <w:r>
        <w:t xml:space="preserve">ted slope b2 </w:t>
      </w:r>
      <w:r w:rsidRPr="00214541">
        <w:t xml:space="preserve">obtained from the model including </w:t>
      </w:r>
      <w:r>
        <w:t xml:space="preserve">only x1 and </w:t>
      </w:r>
      <w:r w:rsidRPr="00214541">
        <w:t xml:space="preserve">x2 </w:t>
      </w:r>
      <w:r w:rsidR="00A54766">
        <w:t xml:space="preserve">is 1.15 </w:t>
      </w:r>
      <w:r>
        <w:t xml:space="preserve">times </w:t>
      </w:r>
      <w:r w:rsidR="00A54766">
        <w:t xml:space="preserve">(15% only) </w:t>
      </w:r>
      <w:r>
        <w:t xml:space="preserve">greater than </w:t>
      </w:r>
      <w:r w:rsidRPr="00214541">
        <w:t xml:space="preserve">the standard error for the estimated slope </w:t>
      </w:r>
      <w:r>
        <w:t xml:space="preserve">b2 </w:t>
      </w:r>
      <w:r w:rsidRPr="00214541">
        <w:t xml:space="preserve">obtained from the model including </w:t>
      </w:r>
      <w:r>
        <w:t>x2 alone</w:t>
      </w:r>
      <w:r w:rsidR="00A54766">
        <w:t>.</w:t>
      </w:r>
    </w:p>
    <w:p w:rsidR="00214541" w:rsidRPr="000849E6" w:rsidRDefault="00214541" w:rsidP="00214541">
      <w:pPr>
        <w:pStyle w:val="Answer"/>
      </w:pPr>
    </w:p>
    <w:p w:rsidR="00DD1236" w:rsidRPr="00DB119C" w:rsidRDefault="00DD1236" w:rsidP="00DD1236">
      <w:pPr>
        <w:pStyle w:val="ListParagraph"/>
        <w:widowControl w:val="0"/>
        <w:numPr>
          <w:ilvl w:val="0"/>
          <w:numId w:val="5"/>
        </w:numPr>
        <w:autoSpaceDE w:val="0"/>
        <w:autoSpaceDN w:val="0"/>
        <w:adjustRightInd w:val="0"/>
        <w:ind w:left="360"/>
        <w:rPr>
          <w:rFonts w:ascii="Times New Roman" w:hAnsi="Times New Roman" w:cs="Times New Roman"/>
        </w:rPr>
      </w:pPr>
      <w:r w:rsidRPr="00DB119C">
        <w:rPr>
          <w:rFonts w:ascii="Times New Roman" w:hAnsi="Times New Roman" w:cs="Times New Roman"/>
          <w:b/>
        </w:rPr>
        <w:lastRenderedPageBreak/>
        <w:t xml:space="preserve">(6x4 = 24 points) </w:t>
      </w:r>
      <w:r w:rsidRPr="00DB119C">
        <w:rPr>
          <w:rFonts w:ascii="Times New Roman" w:hAnsi="Times New Roman" w:cs="Times New Roman"/>
        </w:rPr>
        <w:t>Use the “</w:t>
      </w:r>
      <w:proofErr w:type="spellStart"/>
      <w:r w:rsidRPr="00DB119C">
        <w:rPr>
          <w:rFonts w:ascii="Times New Roman" w:hAnsi="Times New Roman" w:cs="Times New Roman"/>
        </w:rPr>
        <w:t>CarStopping</w:t>
      </w:r>
      <w:proofErr w:type="spellEnd"/>
      <w:r w:rsidRPr="00DB119C">
        <w:rPr>
          <w:rFonts w:ascii="Times New Roman" w:hAnsi="Times New Roman" w:cs="Times New Roman"/>
        </w:rPr>
        <w:t xml:space="preserve">” dataset. The dataset gives data about the relationship between the stopping distance of a car and the speed of the car when the brakes are applied. Earlier in the course, we used this data to show that transforming the </w:t>
      </w:r>
      <w:r w:rsidRPr="00DB119C">
        <w:rPr>
          <w:rFonts w:ascii="Times New Roman" w:hAnsi="Times New Roman" w:cs="Times New Roman"/>
          <w:b/>
          <w:bCs/>
          <w:i/>
        </w:rPr>
        <w:t>y</w:t>
      </w:r>
      <w:r w:rsidRPr="00DB119C">
        <w:rPr>
          <w:rFonts w:ascii="Times New Roman" w:hAnsi="Times New Roman" w:cs="Times New Roman"/>
        </w:rPr>
        <w:t xml:space="preserve">-variable might help us model a curve and non-constant variance at the same time. Here we will not transform </w:t>
      </w:r>
      <w:r w:rsidRPr="00DB119C">
        <w:rPr>
          <w:rFonts w:ascii="Times New Roman" w:hAnsi="Times New Roman" w:cs="Times New Roman"/>
          <w:b/>
          <w:bCs/>
          <w:i/>
        </w:rPr>
        <w:t>y</w:t>
      </w:r>
      <w:r w:rsidRPr="00DB119C">
        <w:rPr>
          <w:rFonts w:ascii="Times New Roman" w:hAnsi="Times New Roman" w:cs="Times New Roman"/>
        </w:rPr>
        <w:t>, but instead we will model the curve with a quadratic model and use weighted least squares to model the non-constant variance.</w:t>
      </w:r>
    </w:p>
    <w:p w:rsidR="00DD1236" w:rsidRDefault="00DD1236" w:rsidP="00DD1236">
      <w:pPr>
        <w:pStyle w:val="ListParagraph"/>
        <w:widowControl w:val="0"/>
        <w:autoSpaceDE w:val="0"/>
        <w:autoSpaceDN w:val="0"/>
        <w:adjustRightInd w:val="0"/>
        <w:ind w:left="360"/>
        <w:rPr>
          <w:rFonts w:ascii="Times New Roman" w:hAnsi="Times New Roman" w:cs="Times New Roman"/>
        </w:rPr>
      </w:pPr>
    </w:p>
    <w:p w:rsidR="00DD1236" w:rsidRDefault="00DD1236" w:rsidP="00DD1236">
      <w:pPr>
        <w:pStyle w:val="ListParagraph"/>
        <w:widowControl w:val="0"/>
        <w:autoSpaceDE w:val="0"/>
        <w:autoSpaceDN w:val="0"/>
        <w:adjustRightInd w:val="0"/>
        <w:ind w:left="360"/>
        <w:rPr>
          <w:rFonts w:ascii="Times New Roman" w:hAnsi="Times New Roman" w:cs="Times New Roman"/>
        </w:rPr>
      </w:pPr>
      <w:r>
        <w:rPr>
          <w:rFonts w:ascii="Times New Roman" w:hAnsi="Times New Roman" w:cs="Times New Roman"/>
        </w:rPr>
        <w:t>The variables are the car’s stopping distance (</w:t>
      </w:r>
      <w:proofErr w:type="spellStart"/>
      <w:r w:rsidRPr="005945C0">
        <w:rPr>
          <w:rFonts w:ascii="Courier" w:hAnsi="Courier" w:cs="Times New Roman"/>
        </w:rPr>
        <w:t>StopDist</w:t>
      </w:r>
      <w:proofErr w:type="spellEnd"/>
      <w:r>
        <w:rPr>
          <w:rFonts w:ascii="Times New Roman" w:hAnsi="Times New Roman" w:cs="Times New Roman"/>
        </w:rPr>
        <w:t>), the car’s speed (minus 19) (</w:t>
      </w:r>
      <w:r w:rsidRPr="005945C0">
        <w:rPr>
          <w:rFonts w:ascii="Courier" w:hAnsi="Courier" w:cs="Times New Roman"/>
        </w:rPr>
        <w:t>spdmn19</w:t>
      </w:r>
      <w:r>
        <w:rPr>
          <w:rFonts w:ascii="Times New Roman" w:hAnsi="Times New Roman" w:cs="Times New Roman"/>
        </w:rPr>
        <w:t>) and the square of the car’s speed minus 19 (</w:t>
      </w:r>
      <w:proofErr w:type="spellStart"/>
      <w:r>
        <w:rPr>
          <w:rFonts w:ascii="Courier" w:hAnsi="Courier" w:cs="Times New Roman"/>
        </w:rPr>
        <w:t>spdsqrd</w:t>
      </w:r>
      <w:proofErr w:type="spellEnd"/>
      <w:r>
        <w:rPr>
          <w:rFonts w:ascii="Times New Roman" w:hAnsi="Times New Roman" w:cs="Times New Roman"/>
        </w:rPr>
        <w:t>). The value “19” is approximately the average speed in the data set. By centering speed, we lessen the correlation between the linear and squared terms in a quadratic model. The overall fit is the same whether we center or not, but we get a bit cleaner look at the linear and quadratic contributions with centering.</w:t>
      </w:r>
    </w:p>
    <w:p w:rsidR="00DD1236" w:rsidRDefault="00DD1236" w:rsidP="00DD1236">
      <w:pPr>
        <w:pStyle w:val="ListParagraph"/>
        <w:widowControl w:val="0"/>
        <w:autoSpaceDE w:val="0"/>
        <w:autoSpaceDN w:val="0"/>
        <w:adjustRightInd w:val="0"/>
        <w:ind w:left="360"/>
        <w:rPr>
          <w:rFonts w:ascii="Times New Roman" w:hAnsi="Times New Roman" w:cs="Times New Roman"/>
        </w:rPr>
      </w:pPr>
    </w:p>
    <w:p w:rsidR="00DD1236" w:rsidRDefault="00DD1236" w:rsidP="00DD1236">
      <w:pPr>
        <w:pStyle w:val="ListParagraph"/>
        <w:widowControl w:val="0"/>
        <w:numPr>
          <w:ilvl w:val="0"/>
          <w:numId w:val="27"/>
        </w:numPr>
        <w:autoSpaceDE w:val="0"/>
        <w:autoSpaceDN w:val="0"/>
        <w:adjustRightInd w:val="0"/>
        <w:ind w:left="720"/>
        <w:rPr>
          <w:rFonts w:ascii="Times New Roman" w:hAnsi="Times New Roman" w:cs="Times New Roman"/>
        </w:rPr>
      </w:pPr>
      <w:r w:rsidRPr="00CF7625">
        <w:rPr>
          <w:rFonts w:ascii="Times New Roman" w:hAnsi="Times New Roman" w:cs="Times New Roman"/>
        </w:rPr>
        <w:t xml:space="preserve">Graph </w:t>
      </w:r>
      <w:r w:rsidRPr="00CF7625">
        <w:rPr>
          <w:rFonts w:ascii="Times New Roman" w:hAnsi="Times New Roman" w:cs="Times New Roman"/>
          <w:b/>
          <w:bCs/>
          <w:i/>
        </w:rPr>
        <w:t>y</w:t>
      </w:r>
      <w:r w:rsidRPr="00CF7625">
        <w:rPr>
          <w:rFonts w:ascii="Times New Roman" w:hAnsi="Times New Roman" w:cs="Times New Roman"/>
          <w:b/>
          <w:bCs/>
        </w:rPr>
        <w:t xml:space="preserve"> </w:t>
      </w:r>
      <w:r w:rsidRPr="00CF7625">
        <w:rPr>
          <w:rFonts w:ascii="Times New Roman" w:hAnsi="Times New Roman" w:cs="Times New Roman"/>
        </w:rPr>
        <w:t xml:space="preserve">= </w:t>
      </w:r>
      <w:proofErr w:type="spellStart"/>
      <w:r w:rsidRPr="00CF7625">
        <w:rPr>
          <w:rFonts w:ascii="Courier" w:hAnsi="Courier" w:cs="Times New Roman"/>
        </w:rPr>
        <w:t>StopDist</w:t>
      </w:r>
      <w:proofErr w:type="spellEnd"/>
      <w:r w:rsidRPr="00CF7625">
        <w:rPr>
          <w:rFonts w:ascii="Times New Roman" w:hAnsi="Times New Roman" w:cs="Times New Roman"/>
        </w:rPr>
        <w:t xml:space="preserve"> versus </w:t>
      </w:r>
      <w:r w:rsidRPr="00CF7625">
        <w:rPr>
          <w:rFonts w:ascii="Times New Roman" w:hAnsi="Times New Roman" w:cs="Times New Roman"/>
          <w:b/>
          <w:bCs/>
          <w:i/>
        </w:rPr>
        <w:t>x</w:t>
      </w:r>
      <w:r w:rsidRPr="00CF7625">
        <w:rPr>
          <w:rFonts w:ascii="Times New Roman" w:hAnsi="Times New Roman" w:cs="Times New Roman"/>
          <w:b/>
          <w:bCs/>
        </w:rPr>
        <w:t xml:space="preserve"> </w:t>
      </w:r>
      <w:r w:rsidRPr="00CF7625">
        <w:rPr>
          <w:rFonts w:ascii="Times New Roman" w:hAnsi="Times New Roman" w:cs="Times New Roman"/>
        </w:rPr>
        <w:t xml:space="preserve">= </w:t>
      </w:r>
      <w:r w:rsidRPr="00CF7625">
        <w:rPr>
          <w:rFonts w:ascii="Courier" w:hAnsi="Courier" w:cs="Times New Roman"/>
        </w:rPr>
        <w:t>spdmn19</w:t>
      </w:r>
      <w:r w:rsidRPr="00CF7625">
        <w:rPr>
          <w:rFonts w:ascii="Times New Roman" w:hAnsi="Times New Roman" w:cs="Times New Roman"/>
        </w:rPr>
        <w:t>. Comment on the important features of the relationship.</w:t>
      </w:r>
    </w:p>
    <w:p w:rsidR="00DD1236" w:rsidRDefault="00A36738" w:rsidP="007E17FE">
      <w:pPr>
        <w:pStyle w:val="Answer"/>
      </w:pPr>
      <w:r>
        <w:rPr>
          <w:noProof/>
        </w:rPr>
        <w:drawing>
          <wp:inline distT="0" distB="0" distL="0" distR="0">
            <wp:extent cx="5486400" cy="36576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A36738" w:rsidRDefault="00A36738" w:rsidP="00A36738">
      <w:pPr>
        <w:pStyle w:val="Answer"/>
        <w:numPr>
          <w:ilvl w:val="0"/>
          <w:numId w:val="38"/>
        </w:numPr>
      </w:pPr>
      <w:r>
        <w:t>The plot indicates a non linear (curvilinear) relationship between Y and X.</w:t>
      </w:r>
    </w:p>
    <w:p w:rsidR="00A36738" w:rsidRDefault="00A36738" w:rsidP="00A36738">
      <w:pPr>
        <w:pStyle w:val="Answer"/>
        <w:numPr>
          <w:ilvl w:val="0"/>
          <w:numId w:val="38"/>
        </w:numPr>
      </w:pPr>
      <w:r>
        <w:t>The plot indicates that the equal variance condition is not met. The variance is higher as spdmn19 increases</w:t>
      </w:r>
    </w:p>
    <w:p w:rsidR="00A36738" w:rsidRDefault="00A36738" w:rsidP="007E17FE">
      <w:pPr>
        <w:pStyle w:val="Answer"/>
      </w:pPr>
    </w:p>
    <w:p w:rsidR="00DD1236" w:rsidRDefault="00DD1236" w:rsidP="00DD1236">
      <w:pPr>
        <w:pStyle w:val="ListParagraph"/>
        <w:widowControl w:val="0"/>
        <w:numPr>
          <w:ilvl w:val="0"/>
          <w:numId w:val="27"/>
        </w:numPr>
        <w:autoSpaceDE w:val="0"/>
        <w:autoSpaceDN w:val="0"/>
        <w:adjustRightInd w:val="0"/>
        <w:ind w:left="720"/>
        <w:rPr>
          <w:rFonts w:ascii="Times New Roman" w:hAnsi="Times New Roman" w:cs="Times New Roman"/>
        </w:rPr>
      </w:pPr>
      <w:r>
        <w:rPr>
          <w:rFonts w:ascii="Times New Roman" w:hAnsi="Times New Roman" w:cs="Times New Roman"/>
        </w:rPr>
        <w:t>Fit</w:t>
      </w:r>
      <w:r w:rsidRPr="000F11C3">
        <w:rPr>
          <w:rFonts w:ascii="Times New Roman" w:hAnsi="Times New Roman" w:cs="Times New Roman"/>
        </w:rPr>
        <w:t xml:space="preserve"> a multiple </w:t>
      </w:r>
      <w:r>
        <w:rPr>
          <w:rFonts w:ascii="Times New Roman" w:hAnsi="Times New Roman" w:cs="Times New Roman"/>
        </w:rPr>
        <w:t xml:space="preserve">linear </w:t>
      </w:r>
      <w:r w:rsidRPr="000F11C3">
        <w:rPr>
          <w:rFonts w:ascii="Times New Roman" w:hAnsi="Times New Roman" w:cs="Times New Roman"/>
        </w:rPr>
        <w:t xml:space="preserve">regression </w:t>
      </w:r>
      <w:r>
        <w:rPr>
          <w:rFonts w:ascii="Times New Roman" w:hAnsi="Times New Roman" w:cs="Times New Roman"/>
        </w:rPr>
        <w:t xml:space="preserve">model </w:t>
      </w:r>
      <w:r w:rsidRPr="000F11C3">
        <w:rPr>
          <w:rFonts w:ascii="Times New Roman" w:hAnsi="Times New Roman" w:cs="Times New Roman"/>
        </w:rPr>
        <w:t xml:space="preserve">with </w:t>
      </w:r>
      <w:r w:rsidRPr="000F11C3">
        <w:rPr>
          <w:rFonts w:ascii="Times New Roman" w:hAnsi="Times New Roman" w:cs="Times New Roman"/>
          <w:b/>
          <w:bCs/>
        </w:rPr>
        <w:t xml:space="preserve">y </w:t>
      </w:r>
      <w:r w:rsidRPr="000F11C3">
        <w:rPr>
          <w:rFonts w:ascii="Times New Roman" w:hAnsi="Times New Roman" w:cs="Times New Roman"/>
        </w:rPr>
        <w:t xml:space="preserve">= </w:t>
      </w:r>
      <w:proofErr w:type="spellStart"/>
      <w:r w:rsidRPr="000F11C3">
        <w:rPr>
          <w:rFonts w:ascii="Courier New" w:hAnsi="Courier New" w:cs="Courier New"/>
        </w:rPr>
        <w:t>StopDist</w:t>
      </w:r>
      <w:proofErr w:type="spellEnd"/>
      <w:r w:rsidRPr="000F11C3">
        <w:rPr>
          <w:rFonts w:ascii="Times New Roman" w:hAnsi="Times New Roman" w:cs="Times New Roman"/>
        </w:rPr>
        <w:t xml:space="preserve"> and </w:t>
      </w:r>
      <w:r w:rsidRPr="000F11C3">
        <w:rPr>
          <w:rFonts w:ascii="Times New Roman" w:hAnsi="Times New Roman" w:cs="Times New Roman"/>
          <w:b/>
          <w:bCs/>
        </w:rPr>
        <w:t>x</w:t>
      </w:r>
      <w:r w:rsidRPr="000F11C3">
        <w:rPr>
          <w:rFonts w:ascii="Times New Roman" w:hAnsi="Times New Roman" w:cs="Times New Roman"/>
        </w:rPr>
        <w:t xml:space="preserve">-variables </w:t>
      </w:r>
      <w:r w:rsidRPr="000F11C3">
        <w:rPr>
          <w:rFonts w:ascii="Courier New" w:hAnsi="Courier New" w:cs="Courier New"/>
        </w:rPr>
        <w:t>spdmn19</w:t>
      </w:r>
      <w:r w:rsidRPr="000F11C3">
        <w:rPr>
          <w:rFonts w:ascii="Times New Roman" w:hAnsi="Times New Roman" w:cs="Times New Roman"/>
        </w:rPr>
        <w:t xml:space="preserve"> and </w:t>
      </w:r>
      <w:proofErr w:type="spellStart"/>
      <w:r w:rsidRPr="000F11C3">
        <w:rPr>
          <w:rFonts w:ascii="Courier New" w:hAnsi="Courier New" w:cs="Courier New"/>
        </w:rPr>
        <w:t>spdsqrd</w:t>
      </w:r>
      <w:proofErr w:type="spellEnd"/>
      <w:r w:rsidRPr="000F11C3">
        <w:rPr>
          <w:rFonts w:ascii="Times New Roman" w:hAnsi="Times New Roman" w:cs="Times New Roman"/>
        </w:rPr>
        <w:t xml:space="preserve">. Store the </w:t>
      </w:r>
      <w:r>
        <w:rPr>
          <w:rFonts w:ascii="Times New Roman" w:hAnsi="Times New Roman" w:cs="Times New Roman"/>
        </w:rPr>
        <w:t>F</w:t>
      </w:r>
      <w:r w:rsidRPr="000F11C3">
        <w:rPr>
          <w:rFonts w:ascii="Times New Roman" w:hAnsi="Times New Roman" w:cs="Times New Roman"/>
        </w:rPr>
        <w:t xml:space="preserve">its (predicted values) </w:t>
      </w:r>
      <w:r>
        <w:rPr>
          <w:rFonts w:ascii="Times New Roman" w:hAnsi="Times New Roman" w:cs="Times New Roman"/>
        </w:rPr>
        <w:t xml:space="preserve">and Residuals (use the </w:t>
      </w:r>
      <w:r w:rsidRPr="00B45713">
        <w:rPr>
          <w:rFonts w:ascii="Times New Roman" w:hAnsi="Times New Roman" w:cs="Times New Roman"/>
          <w:i/>
        </w:rPr>
        <w:t>Storage</w:t>
      </w:r>
      <w:r>
        <w:rPr>
          <w:rFonts w:ascii="Times New Roman" w:hAnsi="Times New Roman" w:cs="Times New Roman"/>
        </w:rPr>
        <w:t xml:space="preserve"> button in </w:t>
      </w:r>
      <w:r>
        <w:rPr>
          <w:rFonts w:ascii="Times New Roman" w:hAnsi="Times New Roman" w:cs="Times New Roman"/>
        </w:rPr>
        <w:lastRenderedPageBreak/>
        <w:t>the Regression Dialog)</w:t>
      </w:r>
      <w:r w:rsidRPr="000F11C3">
        <w:rPr>
          <w:rFonts w:ascii="Times New Roman" w:hAnsi="Times New Roman" w:cs="Times New Roman"/>
        </w:rPr>
        <w:t xml:space="preserve">. Plot the </w:t>
      </w:r>
      <w:r>
        <w:rPr>
          <w:rFonts w:ascii="Times New Roman" w:hAnsi="Times New Roman" w:cs="Times New Roman"/>
        </w:rPr>
        <w:t>R</w:t>
      </w:r>
      <w:r w:rsidRPr="000F11C3">
        <w:rPr>
          <w:rFonts w:ascii="Times New Roman" w:hAnsi="Times New Roman" w:cs="Times New Roman"/>
        </w:rPr>
        <w:t xml:space="preserve">esiduals versus </w:t>
      </w:r>
      <w:r>
        <w:rPr>
          <w:rFonts w:ascii="Times New Roman" w:hAnsi="Times New Roman" w:cs="Times New Roman"/>
        </w:rPr>
        <w:t>F</w:t>
      </w:r>
      <w:r w:rsidRPr="000F11C3">
        <w:rPr>
          <w:rFonts w:ascii="Times New Roman" w:hAnsi="Times New Roman" w:cs="Times New Roman"/>
        </w:rPr>
        <w:t>its</w:t>
      </w:r>
      <w:r>
        <w:rPr>
          <w:rFonts w:ascii="Times New Roman" w:hAnsi="Times New Roman" w:cs="Times New Roman"/>
        </w:rPr>
        <w:t xml:space="preserve"> (use the </w:t>
      </w:r>
      <w:r w:rsidRPr="00B45713">
        <w:rPr>
          <w:rFonts w:ascii="Times New Roman" w:hAnsi="Times New Roman" w:cs="Times New Roman"/>
          <w:i/>
        </w:rPr>
        <w:t>Graphs</w:t>
      </w:r>
      <w:r>
        <w:rPr>
          <w:rFonts w:ascii="Times New Roman" w:hAnsi="Times New Roman" w:cs="Times New Roman"/>
        </w:rPr>
        <w:t xml:space="preserve"> button)</w:t>
      </w:r>
      <w:r w:rsidRPr="000F11C3">
        <w:rPr>
          <w:rFonts w:ascii="Times New Roman" w:hAnsi="Times New Roman" w:cs="Times New Roman"/>
        </w:rPr>
        <w:t>. Describe the difficulty that is indicated by th</w:t>
      </w:r>
      <w:r>
        <w:rPr>
          <w:rFonts w:ascii="Times New Roman" w:hAnsi="Times New Roman" w:cs="Times New Roman"/>
        </w:rPr>
        <w:t>is</w:t>
      </w:r>
      <w:r w:rsidRPr="000F11C3">
        <w:rPr>
          <w:rFonts w:ascii="Times New Roman" w:hAnsi="Times New Roman" w:cs="Times New Roman"/>
        </w:rPr>
        <w:t xml:space="preserve"> </w:t>
      </w:r>
      <w:r>
        <w:rPr>
          <w:rFonts w:ascii="Times New Roman" w:hAnsi="Times New Roman" w:cs="Times New Roman"/>
        </w:rPr>
        <w:t xml:space="preserve">residual </w:t>
      </w:r>
      <w:r w:rsidRPr="000F11C3">
        <w:rPr>
          <w:rFonts w:ascii="Times New Roman" w:hAnsi="Times New Roman" w:cs="Times New Roman"/>
        </w:rPr>
        <w:t>plot.</w:t>
      </w:r>
    </w:p>
    <w:p w:rsidR="0056373F" w:rsidRDefault="008E1E40" w:rsidP="0056373F">
      <w:pPr>
        <w:pStyle w:val="Answer"/>
      </w:pPr>
      <w:r>
        <w:rPr>
          <w:noProof/>
        </w:rPr>
        <w:drawing>
          <wp:inline distT="0" distB="0" distL="0" distR="0">
            <wp:extent cx="4471670" cy="2981113"/>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471670" cy="2981113"/>
                    </a:xfrm>
                    <a:prstGeom prst="rect">
                      <a:avLst/>
                    </a:prstGeom>
                    <a:noFill/>
                    <a:ln w="9525">
                      <a:noFill/>
                      <a:miter lim="800000"/>
                      <a:headEnd/>
                      <a:tailEnd/>
                    </a:ln>
                  </pic:spPr>
                </pic:pic>
              </a:graphicData>
            </a:graphic>
          </wp:inline>
        </w:drawing>
      </w:r>
    </w:p>
    <w:p w:rsidR="008E1E40" w:rsidRDefault="008E1E40" w:rsidP="0056373F">
      <w:pPr>
        <w:pStyle w:val="Answer"/>
      </w:pPr>
    </w:p>
    <w:p w:rsidR="00C215CA" w:rsidRDefault="00C215CA" w:rsidP="00C215CA">
      <w:pPr>
        <w:pStyle w:val="Answer"/>
        <w:numPr>
          <w:ilvl w:val="0"/>
          <w:numId w:val="38"/>
        </w:numPr>
      </w:pPr>
      <w:r>
        <w:t xml:space="preserve">The residuals </w:t>
      </w:r>
      <w:proofErr w:type="spellStart"/>
      <w:r>
        <w:t>vs</w:t>
      </w:r>
      <w:proofErr w:type="spellEnd"/>
      <w:r>
        <w:t xml:space="preserve"> fits plot indicates that the equal variance condition is not met. The variance shows a </w:t>
      </w:r>
      <w:r w:rsidR="00FC23E4" w:rsidRPr="00FC23E4">
        <w:t xml:space="preserve">megaphone </w:t>
      </w:r>
      <w:r>
        <w:t>effect.</w:t>
      </w:r>
    </w:p>
    <w:p w:rsidR="00C215CA" w:rsidRDefault="00C215CA" w:rsidP="00C215CA">
      <w:pPr>
        <w:pStyle w:val="Answer"/>
        <w:numPr>
          <w:ilvl w:val="0"/>
          <w:numId w:val="38"/>
        </w:numPr>
      </w:pPr>
      <w:r>
        <w:t xml:space="preserve">The residuals </w:t>
      </w:r>
      <w:proofErr w:type="spellStart"/>
      <w:r>
        <w:t>vs</w:t>
      </w:r>
      <w:proofErr w:type="spellEnd"/>
      <w:r>
        <w:t xml:space="preserve"> fits plot alludes to a non linear relationship between Y and X.</w:t>
      </w:r>
    </w:p>
    <w:p w:rsidR="00DD1236" w:rsidRPr="000F11C3" w:rsidRDefault="00DD1236" w:rsidP="00DD1236">
      <w:pPr>
        <w:widowControl w:val="0"/>
        <w:autoSpaceDE w:val="0"/>
        <w:autoSpaceDN w:val="0"/>
        <w:adjustRightInd w:val="0"/>
        <w:rPr>
          <w:rFonts w:ascii="Times New Roman" w:hAnsi="Times New Roman" w:cs="Times New Roman"/>
        </w:rPr>
      </w:pPr>
    </w:p>
    <w:p w:rsidR="00DD1236" w:rsidRPr="000F11C3" w:rsidRDefault="00DD1236" w:rsidP="00DD1236">
      <w:pPr>
        <w:pStyle w:val="ListParagraph"/>
        <w:widowControl w:val="0"/>
        <w:numPr>
          <w:ilvl w:val="0"/>
          <w:numId w:val="27"/>
        </w:numPr>
        <w:autoSpaceDE w:val="0"/>
        <w:autoSpaceDN w:val="0"/>
        <w:adjustRightInd w:val="0"/>
        <w:ind w:left="720"/>
        <w:rPr>
          <w:rFonts w:ascii="Times New Roman" w:hAnsi="Times New Roman" w:cs="Times New Roman"/>
        </w:rPr>
      </w:pPr>
      <w:r w:rsidRPr="000F11C3">
        <w:rPr>
          <w:rFonts w:ascii="Times New Roman" w:hAnsi="Times New Roman" w:cs="Times New Roman"/>
        </w:rPr>
        <w:t xml:space="preserve">Refer to the multiple regression results </w:t>
      </w:r>
      <w:r>
        <w:rPr>
          <w:rFonts w:ascii="Times New Roman" w:hAnsi="Times New Roman" w:cs="Times New Roman"/>
        </w:rPr>
        <w:t>from part (b)</w:t>
      </w:r>
      <w:r w:rsidRPr="000F11C3">
        <w:rPr>
          <w:rFonts w:ascii="Times New Roman" w:hAnsi="Times New Roman" w:cs="Times New Roman"/>
        </w:rPr>
        <w:t>. Fill in the values for the coefficients and standard errors in the table below.</w:t>
      </w:r>
    </w:p>
    <w:p w:rsidR="00DD1236" w:rsidRDefault="00DD1236" w:rsidP="00DD1236">
      <w:pPr>
        <w:widowControl w:val="0"/>
        <w:autoSpaceDE w:val="0"/>
        <w:autoSpaceDN w:val="0"/>
        <w:adjustRightInd w:val="0"/>
        <w:ind w:left="720"/>
        <w:rPr>
          <w:rFonts w:ascii="Times New Roman" w:hAnsi="Times New Roman" w:cs="Times New Roman"/>
        </w:rPr>
      </w:pPr>
    </w:p>
    <w:tbl>
      <w:tblPr>
        <w:tblStyle w:val="TableGrid"/>
        <w:tblW w:w="6442" w:type="dxa"/>
        <w:jc w:val="center"/>
        <w:tblInd w:w="720" w:type="dxa"/>
        <w:tblLook w:val="04A0"/>
      </w:tblPr>
      <w:tblGrid>
        <w:gridCol w:w="2236"/>
        <w:gridCol w:w="2183"/>
        <w:gridCol w:w="2023"/>
      </w:tblGrid>
      <w:tr w:rsidR="00DD1236" w:rsidTr="006E71D6">
        <w:trPr>
          <w:jc w:val="center"/>
        </w:trPr>
        <w:tc>
          <w:tcPr>
            <w:tcW w:w="2236" w:type="dxa"/>
          </w:tcPr>
          <w:p w:rsidR="00DD1236" w:rsidRPr="002602FB" w:rsidRDefault="00DD1236" w:rsidP="006E71D6">
            <w:pPr>
              <w:widowControl w:val="0"/>
              <w:autoSpaceDE w:val="0"/>
              <w:autoSpaceDN w:val="0"/>
              <w:adjustRightInd w:val="0"/>
              <w:rPr>
                <w:rFonts w:ascii="Times New Roman" w:hAnsi="Times New Roman" w:cs="Times New Roman"/>
                <w:b/>
              </w:rPr>
            </w:pPr>
            <w:r w:rsidRPr="002602FB">
              <w:rPr>
                <w:rFonts w:ascii="Times New Roman" w:hAnsi="Times New Roman" w:cs="Times New Roman"/>
                <w:b/>
              </w:rPr>
              <w:t>Coefficient</w:t>
            </w:r>
          </w:p>
        </w:tc>
        <w:tc>
          <w:tcPr>
            <w:tcW w:w="2183" w:type="dxa"/>
          </w:tcPr>
          <w:p w:rsidR="00DD1236" w:rsidRPr="002602FB" w:rsidRDefault="00DD1236" w:rsidP="006E71D6">
            <w:pPr>
              <w:widowControl w:val="0"/>
              <w:autoSpaceDE w:val="0"/>
              <w:autoSpaceDN w:val="0"/>
              <w:adjustRightInd w:val="0"/>
              <w:jc w:val="center"/>
              <w:rPr>
                <w:rFonts w:ascii="Times New Roman" w:hAnsi="Times New Roman" w:cs="Times New Roman"/>
                <w:b/>
              </w:rPr>
            </w:pPr>
            <w:r w:rsidRPr="002602FB">
              <w:rPr>
                <w:rFonts w:ascii="Times New Roman" w:hAnsi="Times New Roman" w:cs="Times New Roman"/>
                <w:b/>
              </w:rPr>
              <w:t>Coefficient Value</w:t>
            </w:r>
          </w:p>
        </w:tc>
        <w:tc>
          <w:tcPr>
            <w:tcW w:w="2023" w:type="dxa"/>
          </w:tcPr>
          <w:p w:rsidR="00DD1236" w:rsidRPr="002602FB" w:rsidRDefault="00DD1236" w:rsidP="006E71D6">
            <w:pPr>
              <w:widowControl w:val="0"/>
              <w:autoSpaceDE w:val="0"/>
              <w:autoSpaceDN w:val="0"/>
              <w:adjustRightInd w:val="0"/>
              <w:jc w:val="center"/>
              <w:rPr>
                <w:rFonts w:ascii="Times New Roman" w:hAnsi="Times New Roman" w:cs="Times New Roman"/>
                <w:b/>
              </w:rPr>
            </w:pPr>
            <w:r w:rsidRPr="002602FB">
              <w:rPr>
                <w:rFonts w:ascii="Times New Roman" w:hAnsi="Times New Roman" w:cs="Times New Roman"/>
                <w:b/>
              </w:rPr>
              <w:t>Standard Error</w:t>
            </w:r>
          </w:p>
        </w:tc>
      </w:tr>
      <w:tr w:rsidR="00DD1236" w:rsidTr="006E71D6">
        <w:trPr>
          <w:jc w:val="center"/>
        </w:trPr>
        <w:tc>
          <w:tcPr>
            <w:tcW w:w="2236" w:type="dxa"/>
          </w:tcPr>
          <w:p w:rsidR="00DD1236" w:rsidRDefault="00DD1236" w:rsidP="006E71D6">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sidRPr="002602FB">
              <w:rPr>
                <w:rFonts w:ascii="Times New Roman" w:hAnsi="Times New Roman" w:cs="Times New Roman"/>
                <w:b/>
                <w:bCs/>
                <w:vertAlign w:val="subscript"/>
              </w:rPr>
              <w:t>0</w:t>
            </w:r>
            <w:r>
              <w:rPr>
                <w:rFonts w:ascii="Times New Roman" w:hAnsi="Times New Roman" w:cs="Times New Roman"/>
                <w:b/>
                <w:bCs/>
                <w:i/>
              </w:rPr>
              <w:t xml:space="preserve"> (</w:t>
            </w:r>
            <w:r>
              <w:rPr>
                <w:rFonts w:ascii="Times New Roman" w:hAnsi="Times New Roman" w:cs="Times New Roman"/>
              </w:rPr>
              <w:t>constant)</w:t>
            </w:r>
          </w:p>
        </w:tc>
        <w:tc>
          <w:tcPr>
            <w:tcW w:w="2183" w:type="dxa"/>
          </w:tcPr>
          <w:p w:rsidR="00DD1236" w:rsidRDefault="00C215CA" w:rsidP="000E63FD">
            <w:pPr>
              <w:pStyle w:val="Answer"/>
            </w:pPr>
            <w:r w:rsidRPr="00C215CA">
              <w:t>32.91</w:t>
            </w:r>
          </w:p>
        </w:tc>
        <w:tc>
          <w:tcPr>
            <w:tcW w:w="2023" w:type="dxa"/>
          </w:tcPr>
          <w:p w:rsidR="00DD1236" w:rsidRDefault="00C215CA" w:rsidP="000E63FD">
            <w:pPr>
              <w:pStyle w:val="Answer"/>
            </w:pPr>
            <w:r w:rsidRPr="00C215CA">
              <w:t>1.76</w:t>
            </w:r>
          </w:p>
        </w:tc>
      </w:tr>
      <w:tr w:rsidR="00DD1236" w:rsidTr="006E71D6">
        <w:trPr>
          <w:jc w:val="center"/>
        </w:trPr>
        <w:tc>
          <w:tcPr>
            <w:tcW w:w="2236" w:type="dxa"/>
          </w:tcPr>
          <w:p w:rsidR="00DD1236" w:rsidRDefault="00DD1236" w:rsidP="006E71D6">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Pr>
                <w:rFonts w:ascii="Times New Roman" w:hAnsi="Times New Roman" w:cs="Times New Roman"/>
                <w:b/>
                <w:bCs/>
                <w:vertAlign w:val="subscript"/>
              </w:rPr>
              <w:t xml:space="preserve">1 </w:t>
            </w:r>
            <w:r>
              <w:rPr>
                <w:rFonts w:ascii="Times New Roman" w:hAnsi="Times New Roman" w:cs="Times New Roman"/>
                <w:b/>
                <w:bCs/>
                <w:sz w:val="16"/>
                <w:szCs w:val="16"/>
              </w:rPr>
              <w:t xml:space="preserve"> </w:t>
            </w:r>
            <w:r>
              <w:rPr>
                <w:rFonts w:ascii="Times New Roman" w:hAnsi="Times New Roman" w:cs="Times New Roman"/>
              </w:rPr>
              <w:t>(linear term)</w:t>
            </w:r>
          </w:p>
        </w:tc>
        <w:tc>
          <w:tcPr>
            <w:tcW w:w="2183" w:type="dxa"/>
          </w:tcPr>
          <w:p w:rsidR="00DD1236" w:rsidRDefault="00C215CA" w:rsidP="000E63FD">
            <w:pPr>
              <w:pStyle w:val="Answer"/>
            </w:pPr>
            <w:r w:rsidRPr="00C215CA">
              <w:t>2.902</w:t>
            </w:r>
          </w:p>
        </w:tc>
        <w:tc>
          <w:tcPr>
            <w:tcW w:w="2023" w:type="dxa"/>
          </w:tcPr>
          <w:p w:rsidR="00DD1236" w:rsidRDefault="00C215CA" w:rsidP="000E63FD">
            <w:pPr>
              <w:pStyle w:val="Answer"/>
            </w:pPr>
            <w:r w:rsidRPr="00C215CA">
              <w:t>0.135</w:t>
            </w:r>
          </w:p>
        </w:tc>
      </w:tr>
      <w:tr w:rsidR="00DD1236" w:rsidTr="006E71D6">
        <w:trPr>
          <w:jc w:val="center"/>
        </w:trPr>
        <w:tc>
          <w:tcPr>
            <w:tcW w:w="2236" w:type="dxa"/>
          </w:tcPr>
          <w:p w:rsidR="00DD1236" w:rsidRDefault="00DD1236" w:rsidP="006E71D6">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Pr>
                <w:rFonts w:ascii="Times New Roman" w:hAnsi="Times New Roman" w:cs="Times New Roman"/>
                <w:b/>
                <w:bCs/>
                <w:vertAlign w:val="subscript"/>
              </w:rPr>
              <w:t xml:space="preserve">2 </w:t>
            </w:r>
            <w:r>
              <w:rPr>
                <w:rFonts w:ascii="Times New Roman" w:hAnsi="Times New Roman" w:cs="Times New Roman"/>
                <w:b/>
                <w:bCs/>
                <w:sz w:val="16"/>
                <w:szCs w:val="16"/>
              </w:rPr>
              <w:t xml:space="preserve"> </w:t>
            </w:r>
            <w:r>
              <w:rPr>
                <w:rFonts w:ascii="Times New Roman" w:hAnsi="Times New Roman" w:cs="Times New Roman"/>
              </w:rPr>
              <w:t>(quadratic term)</w:t>
            </w:r>
          </w:p>
        </w:tc>
        <w:tc>
          <w:tcPr>
            <w:tcW w:w="2183" w:type="dxa"/>
          </w:tcPr>
          <w:p w:rsidR="00DD1236" w:rsidRDefault="00C215CA" w:rsidP="000E63FD">
            <w:pPr>
              <w:pStyle w:val="Answer"/>
            </w:pPr>
            <w:r w:rsidRPr="00C215CA">
              <w:t>0.0666</w:t>
            </w:r>
          </w:p>
        </w:tc>
        <w:tc>
          <w:tcPr>
            <w:tcW w:w="2023" w:type="dxa"/>
          </w:tcPr>
          <w:p w:rsidR="00DD1236" w:rsidRDefault="00C215CA" w:rsidP="000E63FD">
            <w:pPr>
              <w:pStyle w:val="Answer"/>
            </w:pPr>
            <w:r w:rsidRPr="00C215CA">
              <w:t>0.0129</w:t>
            </w:r>
          </w:p>
        </w:tc>
      </w:tr>
    </w:tbl>
    <w:p w:rsidR="00DD1236" w:rsidRDefault="00DD1236" w:rsidP="00DD1236">
      <w:pPr>
        <w:widowControl w:val="0"/>
        <w:autoSpaceDE w:val="0"/>
        <w:autoSpaceDN w:val="0"/>
        <w:adjustRightInd w:val="0"/>
        <w:rPr>
          <w:rFonts w:ascii="Times New Roman" w:hAnsi="Times New Roman" w:cs="Times New Roman"/>
        </w:rPr>
      </w:pPr>
    </w:p>
    <w:p w:rsidR="00DD1236" w:rsidRDefault="00DD1236" w:rsidP="00DD1236">
      <w:pPr>
        <w:pStyle w:val="ListParagraph"/>
        <w:widowControl w:val="0"/>
        <w:numPr>
          <w:ilvl w:val="0"/>
          <w:numId w:val="27"/>
        </w:numPr>
        <w:autoSpaceDE w:val="0"/>
        <w:autoSpaceDN w:val="0"/>
        <w:adjustRightInd w:val="0"/>
        <w:ind w:left="720"/>
        <w:rPr>
          <w:rFonts w:ascii="Times New Roman" w:hAnsi="Times New Roman" w:cs="Times New Roman"/>
        </w:rPr>
      </w:pPr>
      <w:r>
        <w:rPr>
          <w:rFonts w:ascii="Times New Roman" w:hAnsi="Times New Roman" w:cs="Times New Roman"/>
        </w:rPr>
        <w:t>Follow these steps to determine appropriate weights for a weighted least squares model:</w:t>
      </w:r>
    </w:p>
    <w:p w:rsidR="00DD1236" w:rsidRDefault="00DD1236" w:rsidP="00DD1236">
      <w:pPr>
        <w:pStyle w:val="ListParagraph"/>
        <w:widowControl w:val="0"/>
        <w:numPr>
          <w:ilvl w:val="0"/>
          <w:numId w:val="31"/>
        </w:numPr>
        <w:autoSpaceDE w:val="0"/>
        <w:autoSpaceDN w:val="0"/>
        <w:adjustRightInd w:val="0"/>
        <w:ind w:left="1080"/>
        <w:rPr>
          <w:rFonts w:ascii="Times New Roman" w:hAnsi="Times New Roman" w:cs="Times New Roman"/>
        </w:rPr>
      </w:pPr>
      <w:r>
        <w:rPr>
          <w:rFonts w:ascii="Times New Roman" w:hAnsi="Times New Roman" w:cs="Times New Roman"/>
        </w:rPr>
        <w:t xml:space="preserve">Use Minitab’s calculator to create a new </w:t>
      </w:r>
      <w:r w:rsidRPr="003E5FA8">
        <w:rPr>
          <w:rFonts w:ascii="Times New Roman" w:hAnsi="Times New Roman" w:cs="Times New Roman"/>
        </w:rPr>
        <w:t xml:space="preserve">variable named </w:t>
      </w:r>
      <w:proofErr w:type="spellStart"/>
      <w:r>
        <w:rPr>
          <w:rFonts w:ascii="Courier New" w:hAnsi="Courier New" w:cs="Courier New"/>
        </w:rPr>
        <w:t>absre</w:t>
      </w:r>
      <w:r w:rsidRPr="003E5FA8">
        <w:rPr>
          <w:rFonts w:ascii="Courier New" w:hAnsi="Courier New" w:cs="Courier New"/>
        </w:rPr>
        <w:t>s</w:t>
      </w:r>
      <w:proofErr w:type="spellEnd"/>
      <w:r w:rsidRPr="003E5FA8">
        <w:rPr>
          <w:rFonts w:ascii="Times New Roman" w:hAnsi="Times New Roman" w:cs="Times New Roman"/>
        </w:rPr>
        <w:t xml:space="preserve"> defined by the expression</w:t>
      </w:r>
      <w:r>
        <w:rPr>
          <w:rFonts w:ascii="Times New Roman" w:hAnsi="Times New Roman" w:cs="Times New Roman"/>
        </w:rPr>
        <w:t xml:space="preserve"> </w:t>
      </w:r>
      <w:proofErr w:type="gramStart"/>
      <w:r>
        <w:rPr>
          <w:rFonts w:ascii="Courier New" w:hAnsi="Courier New" w:cs="Courier New"/>
        </w:rPr>
        <w:t>abs(</w:t>
      </w:r>
      <w:proofErr w:type="gramEnd"/>
      <w:r>
        <w:rPr>
          <w:rFonts w:ascii="Courier New" w:hAnsi="Courier New" w:cs="Courier New"/>
        </w:rPr>
        <w:t>RES</w:t>
      </w:r>
      <w:r w:rsidRPr="003E5FA8">
        <w:rPr>
          <w:rFonts w:ascii="Courier New" w:hAnsi="Courier New" w:cs="Courier New"/>
        </w:rPr>
        <w:t>1</w:t>
      </w:r>
      <w:r>
        <w:rPr>
          <w:rFonts w:ascii="Courier New" w:hAnsi="Courier New" w:cs="Courier New"/>
        </w:rPr>
        <w:t>)</w:t>
      </w:r>
      <w:r w:rsidRPr="003E5FA8">
        <w:rPr>
          <w:rFonts w:ascii="Times New Roman" w:hAnsi="Times New Roman" w:cs="Times New Roman"/>
        </w:rPr>
        <w:t xml:space="preserve">, where </w:t>
      </w:r>
      <w:r>
        <w:rPr>
          <w:rFonts w:ascii="Courier New" w:hAnsi="Courier New" w:cs="Courier New"/>
        </w:rPr>
        <w:t>RES</w:t>
      </w:r>
      <w:r w:rsidRPr="003E5FA8">
        <w:rPr>
          <w:rFonts w:ascii="Courier New" w:hAnsi="Courier New" w:cs="Courier New"/>
        </w:rPr>
        <w:t>1</w:t>
      </w:r>
      <w:r w:rsidRPr="003E5FA8">
        <w:rPr>
          <w:rFonts w:ascii="Times New Roman" w:hAnsi="Times New Roman" w:cs="Times New Roman"/>
        </w:rPr>
        <w:t xml:space="preserve"> represents the</w:t>
      </w:r>
      <w:r w:rsidRPr="003E5FA8">
        <w:rPr>
          <w:rFonts w:ascii="Times New Roman" w:hAnsi="Times New Roman" w:cs="Times New Roman"/>
          <w:b/>
          <w:bCs/>
          <w:sz w:val="16"/>
          <w:szCs w:val="16"/>
        </w:rPr>
        <w:t xml:space="preserve"> </w:t>
      </w:r>
      <w:r>
        <w:rPr>
          <w:rFonts w:ascii="Times New Roman" w:hAnsi="Times New Roman" w:cs="Times New Roman"/>
        </w:rPr>
        <w:t>residuals</w:t>
      </w:r>
      <w:r w:rsidRPr="003E5FA8">
        <w:rPr>
          <w:rFonts w:ascii="Times New Roman" w:hAnsi="Times New Roman" w:cs="Times New Roman"/>
        </w:rPr>
        <w:t xml:space="preserve"> that you stored in part (b).</w:t>
      </w:r>
    </w:p>
    <w:p w:rsidR="00DD1236" w:rsidRDefault="00DD1236" w:rsidP="00DD1236">
      <w:pPr>
        <w:pStyle w:val="ListParagraph"/>
        <w:widowControl w:val="0"/>
        <w:numPr>
          <w:ilvl w:val="0"/>
          <w:numId w:val="31"/>
        </w:numPr>
        <w:autoSpaceDE w:val="0"/>
        <w:autoSpaceDN w:val="0"/>
        <w:adjustRightInd w:val="0"/>
        <w:ind w:left="1080"/>
        <w:rPr>
          <w:rFonts w:ascii="Times New Roman" w:hAnsi="Times New Roman" w:cs="Times New Roman"/>
        </w:rPr>
      </w:pPr>
      <w:r>
        <w:rPr>
          <w:rFonts w:ascii="Times New Roman" w:hAnsi="Times New Roman" w:cs="Times New Roman"/>
        </w:rPr>
        <w:t>Fit</w:t>
      </w:r>
      <w:r w:rsidRPr="000F11C3">
        <w:rPr>
          <w:rFonts w:ascii="Times New Roman" w:hAnsi="Times New Roman" w:cs="Times New Roman"/>
        </w:rPr>
        <w:t xml:space="preserve"> a </w:t>
      </w:r>
      <w:r>
        <w:rPr>
          <w:rFonts w:ascii="Times New Roman" w:hAnsi="Times New Roman" w:cs="Times New Roman"/>
        </w:rPr>
        <w:t>simple</w:t>
      </w:r>
      <w:r w:rsidRPr="000F11C3">
        <w:rPr>
          <w:rFonts w:ascii="Times New Roman" w:hAnsi="Times New Roman" w:cs="Times New Roman"/>
        </w:rPr>
        <w:t xml:space="preserve"> </w:t>
      </w:r>
      <w:r>
        <w:rPr>
          <w:rFonts w:ascii="Times New Roman" w:hAnsi="Times New Roman" w:cs="Times New Roman"/>
        </w:rPr>
        <w:t xml:space="preserve">linear </w:t>
      </w:r>
      <w:r w:rsidRPr="000F11C3">
        <w:rPr>
          <w:rFonts w:ascii="Times New Roman" w:hAnsi="Times New Roman" w:cs="Times New Roman"/>
        </w:rPr>
        <w:t xml:space="preserve">regression </w:t>
      </w:r>
      <w:r>
        <w:rPr>
          <w:rFonts w:ascii="Times New Roman" w:hAnsi="Times New Roman" w:cs="Times New Roman"/>
        </w:rPr>
        <w:t xml:space="preserve">model </w:t>
      </w:r>
      <w:r w:rsidRPr="000F11C3">
        <w:rPr>
          <w:rFonts w:ascii="Times New Roman" w:hAnsi="Times New Roman" w:cs="Times New Roman"/>
        </w:rPr>
        <w:t xml:space="preserve">with </w:t>
      </w:r>
      <w:r w:rsidRPr="000F11C3">
        <w:rPr>
          <w:rFonts w:ascii="Times New Roman" w:hAnsi="Times New Roman" w:cs="Times New Roman"/>
          <w:b/>
          <w:bCs/>
        </w:rPr>
        <w:t xml:space="preserve">y </w:t>
      </w:r>
      <w:r w:rsidRPr="000F11C3">
        <w:rPr>
          <w:rFonts w:ascii="Times New Roman" w:hAnsi="Times New Roman" w:cs="Times New Roman"/>
        </w:rPr>
        <w:t xml:space="preserve">= </w:t>
      </w:r>
      <w:proofErr w:type="spellStart"/>
      <w:r>
        <w:rPr>
          <w:rFonts w:ascii="Courier New" w:hAnsi="Courier New" w:cs="Courier New"/>
        </w:rPr>
        <w:t>absres</w:t>
      </w:r>
      <w:proofErr w:type="spellEnd"/>
      <w:r w:rsidRPr="000F11C3">
        <w:rPr>
          <w:rFonts w:ascii="Times New Roman" w:hAnsi="Times New Roman" w:cs="Times New Roman"/>
        </w:rPr>
        <w:t xml:space="preserve"> and </w:t>
      </w:r>
      <w:r w:rsidRPr="000F11C3">
        <w:rPr>
          <w:rFonts w:ascii="Times New Roman" w:hAnsi="Times New Roman" w:cs="Times New Roman"/>
          <w:b/>
          <w:bCs/>
        </w:rPr>
        <w:t>x</w:t>
      </w:r>
      <w:r w:rsidRPr="000F11C3">
        <w:rPr>
          <w:rFonts w:ascii="Times New Roman" w:hAnsi="Times New Roman" w:cs="Times New Roman"/>
        </w:rPr>
        <w:t xml:space="preserve">-variable </w:t>
      </w:r>
      <w:r>
        <w:rPr>
          <w:rFonts w:ascii="Courier New" w:hAnsi="Courier New" w:cs="Courier New"/>
        </w:rPr>
        <w:t>FITS1</w:t>
      </w:r>
      <w:r w:rsidRPr="003E5FA8">
        <w:rPr>
          <w:rFonts w:ascii="Times New Roman" w:hAnsi="Times New Roman" w:cs="Times New Roman"/>
        </w:rPr>
        <w:t xml:space="preserve">, where </w:t>
      </w:r>
      <w:r>
        <w:rPr>
          <w:rFonts w:ascii="Courier New" w:hAnsi="Courier New" w:cs="Courier New"/>
        </w:rPr>
        <w:t>FITS</w:t>
      </w:r>
      <w:r w:rsidRPr="003E5FA8">
        <w:rPr>
          <w:rFonts w:ascii="Courier New" w:hAnsi="Courier New" w:cs="Courier New"/>
        </w:rPr>
        <w:t>1</w:t>
      </w:r>
      <w:r w:rsidRPr="003E5FA8">
        <w:rPr>
          <w:rFonts w:ascii="Times New Roman" w:hAnsi="Times New Roman" w:cs="Times New Roman"/>
        </w:rPr>
        <w:t xml:space="preserve"> represents the</w:t>
      </w:r>
      <w:r w:rsidRPr="003E5FA8">
        <w:rPr>
          <w:rFonts w:ascii="Times New Roman" w:hAnsi="Times New Roman" w:cs="Times New Roman"/>
          <w:b/>
          <w:bCs/>
          <w:sz w:val="16"/>
          <w:szCs w:val="16"/>
        </w:rPr>
        <w:t xml:space="preserve"> </w:t>
      </w:r>
      <w:r>
        <w:rPr>
          <w:rFonts w:ascii="Times New Roman" w:hAnsi="Times New Roman" w:cs="Times New Roman"/>
        </w:rPr>
        <w:t>fitted values</w:t>
      </w:r>
      <w:r w:rsidRPr="003E5FA8">
        <w:rPr>
          <w:rFonts w:ascii="Times New Roman" w:hAnsi="Times New Roman" w:cs="Times New Roman"/>
        </w:rPr>
        <w:t xml:space="preserve"> that you stored in part (b).</w:t>
      </w:r>
      <w:r w:rsidRPr="000F11C3">
        <w:rPr>
          <w:rFonts w:ascii="Times New Roman" w:hAnsi="Times New Roman" w:cs="Times New Roman"/>
        </w:rPr>
        <w:t xml:space="preserve"> Store the </w:t>
      </w:r>
      <w:r>
        <w:rPr>
          <w:rFonts w:ascii="Times New Roman" w:hAnsi="Times New Roman" w:cs="Times New Roman"/>
        </w:rPr>
        <w:t>Fits</w:t>
      </w:r>
      <w:r w:rsidRPr="000F11C3">
        <w:rPr>
          <w:rFonts w:ascii="Times New Roman" w:hAnsi="Times New Roman" w:cs="Times New Roman"/>
        </w:rPr>
        <w:t xml:space="preserve"> </w:t>
      </w:r>
      <w:r>
        <w:rPr>
          <w:rFonts w:ascii="Times New Roman" w:hAnsi="Times New Roman" w:cs="Times New Roman"/>
        </w:rPr>
        <w:t xml:space="preserve">(use the </w:t>
      </w:r>
      <w:r w:rsidRPr="00B45713">
        <w:rPr>
          <w:rFonts w:ascii="Times New Roman" w:hAnsi="Times New Roman" w:cs="Times New Roman"/>
          <w:i/>
        </w:rPr>
        <w:t>Storage</w:t>
      </w:r>
      <w:r>
        <w:rPr>
          <w:rFonts w:ascii="Times New Roman" w:hAnsi="Times New Roman" w:cs="Times New Roman"/>
        </w:rPr>
        <w:t xml:space="preserve"> button in the Regression Dialog)</w:t>
      </w:r>
      <w:r w:rsidRPr="000F11C3">
        <w:rPr>
          <w:rFonts w:ascii="Times New Roman" w:hAnsi="Times New Roman" w:cs="Times New Roman"/>
        </w:rPr>
        <w:t>.</w:t>
      </w:r>
    </w:p>
    <w:p w:rsidR="00FC23E4" w:rsidRDefault="00FC23E4" w:rsidP="00FC23E4">
      <w:pPr>
        <w:pStyle w:val="ListParagraph"/>
        <w:widowControl w:val="0"/>
        <w:autoSpaceDE w:val="0"/>
        <w:autoSpaceDN w:val="0"/>
        <w:adjustRightInd w:val="0"/>
        <w:ind w:left="1080"/>
        <w:rPr>
          <w:rFonts w:ascii="Times New Roman" w:hAnsi="Times New Roman" w:cs="Times New Roman"/>
        </w:rPr>
      </w:pPr>
      <w:r>
        <w:rPr>
          <w:rFonts w:ascii="Times New Roman" w:hAnsi="Times New Roman" w:cs="Times New Roman"/>
          <w:noProof/>
        </w:rPr>
        <w:lastRenderedPageBreak/>
        <w:drawing>
          <wp:inline distT="0" distB="0" distL="0" distR="0">
            <wp:extent cx="4116070" cy="274404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116070" cy="2744047"/>
                    </a:xfrm>
                    <a:prstGeom prst="rect">
                      <a:avLst/>
                    </a:prstGeom>
                    <a:noFill/>
                    <a:ln w="9525">
                      <a:noFill/>
                      <a:miter lim="800000"/>
                      <a:headEnd/>
                      <a:tailEnd/>
                    </a:ln>
                  </pic:spPr>
                </pic:pic>
              </a:graphicData>
            </a:graphic>
          </wp:inline>
        </w:drawing>
      </w:r>
    </w:p>
    <w:p w:rsidR="00DD1236" w:rsidRDefault="00DD1236" w:rsidP="00DD1236">
      <w:pPr>
        <w:pStyle w:val="ListParagraph"/>
        <w:widowControl w:val="0"/>
        <w:numPr>
          <w:ilvl w:val="0"/>
          <w:numId w:val="31"/>
        </w:numPr>
        <w:autoSpaceDE w:val="0"/>
        <w:autoSpaceDN w:val="0"/>
        <w:adjustRightInd w:val="0"/>
        <w:ind w:left="1080"/>
        <w:rPr>
          <w:rFonts w:ascii="Times New Roman" w:hAnsi="Times New Roman" w:cs="Times New Roman"/>
        </w:rPr>
      </w:pPr>
      <w:r w:rsidRPr="003E5FA8">
        <w:rPr>
          <w:rFonts w:ascii="Times New Roman" w:hAnsi="Times New Roman" w:cs="Times New Roman"/>
        </w:rPr>
        <w:t xml:space="preserve">Use Minitab’s calculator to create a new variable named </w:t>
      </w:r>
      <w:r w:rsidRPr="003E5FA8">
        <w:rPr>
          <w:rFonts w:ascii="Courier New" w:hAnsi="Courier New" w:cs="Courier New"/>
        </w:rPr>
        <w:t>weights</w:t>
      </w:r>
      <w:r w:rsidRPr="003E5FA8">
        <w:rPr>
          <w:rFonts w:ascii="Times New Roman" w:hAnsi="Times New Roman" w:cs="Times New Roman"/>
        </w:rPr>
        <w:t xml:space="preserve"> defined by the expression 1 / </w:t>
      </w:r>
      <w:r w:rsidRPr="003E5FA8">
        <w:rPr>
          <w:rFonts w:ascii="Courier New" w:hAnsi="Courier New" w:cs="Courier New"/>
        </w:rPr>
        <w:t>FITS</w:t>
      </w:r>
      <w:r>
        <w:rPr>
          <w:rFonts w:ascii="Courier New" w:hAnsi="Courier New" w:cs="Courier New"/>
        </w:rPr>
        <w:t>2^</w:t>
      </w:r>
      <w:proofErr w:type="gramStart"/>
      <w:r>
        <w:rPr>
          <w:rFonts w:ascii="Courier New" w:hAnsi="Courier New" w:cs="Courier New"/>
        </w:rPr>
        <w:t>2</w:t>
      </w:r>
      <w:r w:rsidRPr="003E5FA8">
        <w:rPr>
          <w:rFonts w:ascii="Times New Roman" w:hAnsi="Times New Roman" w:cs="Times New Roman"/>
          <w:sz w:val="16"/>
          <w:szCs w:val="16"/>
        </w:rPr>
        <w:t xml:space="preserve"> </w:t>
      </w:r>
      <w:r w:rsidRPr="003E5FA8">
        <w:rPr>
          <w:rFonts w:ascii="Times New Roman" w:hAnsi="Times New Roman" w:cs="Times New Roman"/>
        </w:rPr>
        <w:t>,</w:t>
      </w:r>
      <w:proofErr w:type="gramEnd"/>
      <w:r w:rsidRPr="003E5FA8">
        <w:rPr>
          <w:rFonts w:ascii="Times New Roman" w:hAnsi="Times New Roman" w:cs="Times New Roman"/>
        </w:rPr>
        <w:t xml:space="preserve"> where </w:t>
      </w:r>
      <w:r w:rsidRPr="003E5FA8">
        <w:rPr>
          <w:rFonts w:ascii="Courier New" w:hAnsi="Courier New" w:cs="Courier New"/>
        </w:rPr>
        <w:t>FITS</w:t>
      </w:r>
      <w:r>
        <w:rPr>
          <w:rFonts w:ascii="Courier New" w:hAnsi="Courier New" w:cs="Courier New"/>
        </w:rPr>
        <w:t>2</w:t>
      </w:r>
      <w:r w:rsidRPr="003E5FA8">
        <w:rPr>
          <w:rFonts w:ascii="Times New Roman" w:hAnsi="Times New Roman" w:cs="Times New Roman"/>
        </w:rPr>
        <w:t xml:space="preserve"> represents th</w:t>
      </w:r>
      <w:r>
        <w:rPr>
          <w:rFonts w:ascii="Times New Roman" w:hAnsi="Times New Roman" w:cs="Times New Roman"/>
        </w:rPr>
        <w:t>e fitted v</w:t>
      </w:r>
      <w:r w:rsidRPr="003E5FA8">
        <w:rPr>
          <w:rFonts w:ascii="Times New Roman" w:hAnsi="Times New Roman" w:cs="Times New Roman"/>
        </w:rPr>
        <w:t xml:space="preserve">alues that you </w:t>
      </w:r>
      <w:r>
        <w:rPr>
          <w:rFonts w:ascii="Times New Roman" w:hAnsi="Times New Roman" w:cs="Times New Roman"/>
        </w:rPr>
        <w:t xml:space="preserve">just </w:t>
      </w:r>
      <w:r w:rsidRPr="003E5FA8">
        <w:rPr>
          <w:rFonts w:ascii="Times New Roman" w:hAnsi="Times New Roman" w:cs="Times New Roman"/>
        </w:rPr>
        <w:t>stored. These will be possible weights for a weighted</w:t>
      </w:r>
      <w:r w:rsidRPr="003E5FA8">
        <w:rPr>
          <w:rFonts w:ascii="Times New Roman" w:hAnsi="Times New Roman" w:cs="Times New Roman"/>
          <w:b/>
          <w:bCs/>
          <w:sz w:val="16"/>
          <w:szCs w:val="16"/>
        </w:rPr>
        <w:t xml:space="preserve"> </w:t>
      </w:r>
      <w:r w:rsidRPr="003E5FA8">
        <w:rPr>
          <w:rFonts w:ascii="Times New Roman" w:hAnsi="Times New Roman" w:cs="Times New Roman"/>
        </w:rPr>
        <w:t xml:space="preserve">regression. The idea for this is that the correct weights are 1 / </w:t>
      </w:r>
      <w:r>
        <w:rPr>
          <w:rFonts w:ascii="Times New Roman" w:hAnsi="Times New Roman" w:cs="Times New Roman"/>
        </w:rPr>
        <w:t>sd</w:t>
      </w:r>
      <w:r>
        <w:rPr>
          <w:rFonts w:ascii="Times New Roman" w:hAnsi="Times New Roman" w:cs="Times New Roman"/>
          <w:vertAlign w:val="superscript"/>
        </w:rPr>
        <w:t>2</w:t>
      </w:r>
      <w:r w:rsidRPr="003E5FA8">
        <w:rPr>
          <w:rFonts w:ascii="Times New Roman" w:hAnsi="Times New Roman" w:cs="Times New Roman"/>
        </w:rPr>
        <w:t xml:space="preserve">, where </w:t>
      </w:r>
      <w:r>
        <w:rPr>
          <w:rFonts w:ascii="Times New Roman" w:hAnsi="Times New Roman" w:cs="Times New Roman"/>
        </w:rPr>
        <w:t>we’ve estimated the standard deviation function in the second step</w:t>
      </w:r>
      <w:r w:rsidRPr="003E5FA8">
        <w:rPr>
          <w:rFonts w:ascii="Times New Roman" w:hAnsi="Times New Roman" w:cs="Times New Roman"/>
        </w:rPr>
        <w:t>.</w:t>
      </w:r>
    </w:p>
    <w:p w:rsidR="00DD1236" w:rsidRDefault="00DD1236" w:rsidP="00DD1236">
      <w:pPr>
        <w:pStyle w:val="ListParagraph"/>
        <w:widowControl w:val="0"/>
        <w:autoSpaceDE w:val="0"/>
        <w:autoSpaceDN w:val="0"/>
        <w:adjustRightInd w:val="0"/>
        <w:rPr>
          <w:rFonts w:ascii="Times New Roman" w:hAnsi="Times New Roman" w:cs="Times New Roman"/>
        </w:rPr>
      </w:pPr>
      <w:r w:rsidRPr="003E5FA8">
        <w:rPr>
          <w:rFonts w:ascii="Times New Roman" w:hAnsi="Times New Roman" w:cs="Times New Roman"/>
        </w:rPr>
        <w:t xml:space="preserve">Now, refit the multiple linear regression </w:t>
      </w:r>
      <w:proofErr w:type="gramStart"/>
      <w:r w:rsidRPr="003E5FA8">
        <w:rPr>
          <w:rFonts w:ascii="Times New Roman" w:hAnsi="Times New Roman" w:cs="Times New Roman"/>
        </w:rPr>
        <w:t>model</w:t>
      </w:r>
      <w:proofErr w:type="gramEnd"/>
      <w:r w:rsidRPr="003E5FA8">
        <w:rPr>
          <w:rFonts w:ascii="Times New Roman" w:hAnsi="Times New Roman" w:cs="Times New Roman"/>
        </w:rPr>
        <w:t xml:space="preserve"> from part (b) using weighted least squares (use the </w:t>
      </w:r>
      <w:r w:rsidRPr="003E5FA8">
        <w:rPr>
          <w:rFonts w:ascii="Times New Roman" w:hAnsi="Times New Roman" w:cs="Times New Roman"/>
          <w:i/>
        </w:rPr>
        <w:t>Options</w:t>
      </w:r>
      <w:r w:rsidRPr="003E5FA8">
        <w:rPr>
          <w:rFonts w:ascii="Times New Roman" w:hAnsi="Times New Roman" w:cs="Times New Roman"/>
        </w:rPr>
        <w:t xml:space="preserve"> button in the Regression Dialog and put the new </w:t>
      </w:r>
      <w:r w:rsidRPr="003E5FA8">
        <w:rPr>
          <w:rFonts w:ascii="Courier New" w:hAnsi="Courier New" w:cs="Courier New"/>
        </w:rPr>
        <w:t>weights</w:t>
      </w:r>
      <w:r w:rsidRPr="003E5FA8">
        <w:rPr>
          <w:rFonts w:ascii="Times New Roman" w:hAnsi="Times New Roman" w:cs="Times New Roman"/>
        </w:rPr>
        <w:t xml:space="preserve"> variable in the </w:t>
      </w:r>
      <w:r w:rsidRPr="003E5FA8">
        <w:rPr>
          <w:rFonts w:ascii="Times New Roman" w:hAnsi="Times New Roman" w:cs="Times New Roman"/>
          <w:i/>
        </w:rPr>
        <w:t>Weights</w:t>
      </w:r>
      <w:r w:rsidRPr="003E5FA8">
        <w:rPr>
          <w:rFonts w:ascii="Times New Roman" w:hAnsi="Times New Roman" w:cs="Times New Roman"/>
        </w:rPr>
        <w:t xml:space="preserve"> box.). For the weighted regression, fill in the values for the coefficients</w:t>
      </w:r>
      <w:r w:rsidRPr="003E5FA8">
        <w:rPr>
          <w:rFonts w:ascii="Times New Roman" w:hAnsi="Times New Roman" w:cs="Times New Roman"/>
          <w:b/>
          <w:bCs/>
          <w:sz w:val="16"/>
          <w:szCs w:val="16"/>
        </w:rPr>
        <w:t xml:space="preserve"> </w:t>
      </w:r>
      <w:r w:rsidRPr="003E5FA8">
        <w:rPr>
          <w:rFonts w:ascii="Times New Roman" w:hAnsi="Times New Roman" w:cs="Times New Roman"/>
        </w:rPr>
        <w:t>and standard errors in the table below.</w:t>
      </w:r>
    </w:p>
    <w:p w:rsidR="00DD1236" w:rsidRDefault="00DD1236" w:rsidP="00DD1236">
      <w:pPr>
        <w:widowControl w:val="0"/>
        <w:autoSpaceDE w:val="0"/>
        <w:autoSpaceDN w:val="0"/>
        <w:adjustRightInd w:val="0"/>
        <w:ind w:left="720"/>
        <w:rPr>
          <w:rFonts w:ascii="Times New Roman" w:hAnsi="Times New Roman" w:cs="Times New Roman"/>
        </w:rPr>
      </w:pPr>
    </w:p>
    <w:tbl>
      <w:tblPr>
        <w:tblStyle w:val="TableGrid"/>
        <w:tblW w:w="6442" w:type="dxa"/>
        <w:jc w:val="center"/>
        <w:tblInd w:w="720" w:type="dxa"/>
        <w:tblLook w:val="04A0"/>
      </w:tblPr>
      <w:tblGrid>
        <w:gridCol w:w="2236"/>
        <w:gridCol w:w="2183"/>
        <w:gridCol w:w="2023"/>
      </w:tblGrid>
      <w:tr w:rsidR="00DD1236" w:rsidTr="006E71D6">
        <w:trPr>
          <w:jc w:val="center"/>
        </w:trPr>
        <w:tc>
          <w:tcPr>
            <w:tcW w:w="2236" w:type="dxa"/>
          </w:tcPr>
          <w:p w:rsidR="00DD1236" w:rsidRPr="002602FB" w:rsidRDefault="00DD1236" w:rsidP="006E71D6">
            <w:pPr>
              <w:widowControl w:val="0"/>
              <w:autoSpaceDE w:val="0"/>
              <w:autoSpaceDN w:val="0"/>
              <w:adjustRightInd w:val="0"/>
              <w:rPr>
                <w:rFonts w:ascii="Times New Roman" w:hAnsi="Times New Roman" w:cs="Times New Roman"/>
                <w:b/>
              </w:rPr>
            </w:pPr>
            <w:r w:rsidRPr="002602FB">
              <w:rPr>
                <w:rFonts w:ascii="Times New Roman" w:hAnsi="Times New Roman" w:cs="Times New Roman"/>
                <w:b/>
              </w:rPr>
              <w:t>Coefficient</w:t>
            </w:r>
          </w:p>
        </w:tc>
        <w:tc>
          <w:tcPr>
            <w:tcW w:w="2183" w:type="dxa"/>
          </w:tcPr>
          <w:p w:rsidR="00DD1236" w:rsidRPr="002602FB" w:rsidRDefault="00DD1236" w:rsidP="006E71D6">
            <w:pPr>
              <w:widowControl w:val="0"/>
              <w:autoSpaceDE w:val="0"/>
              <w:autoSpaceDN w:val="0"/>
              <w:adjustRightInd w:val="0"/>
              <w:jc w:val="center"/>
              <w:rPr>
                <w:rFonts w:ascii="Times New Roman" w:hAnsi="Times New Roman" w:cs="Times New Roman"/>
                <w:b/>
              </w:rPr>
            </w:pPr>
            <w:r w:rsidRPr="002602FB">
              <w:rPr>
                <w:rFonts w:ascii="Times New Roman" w:hAnsi="Times New Roman" w:cs="Times New Roman"/>
                <w:b/>
              </w:rPr>
              <w:t>Coefficient Value</w:t>
            </w:r>
          </w:p>
        </w:tc>
        <w:tc>
          <w:tcPr>
            <w:tcW w:w="2023" w:type="dxa"/>
          </w:tcPr>
          <w:p w:rsidR="00DD1236" w:rsidRPr="002602FB" w:rsidRDefault="00DD1236" w:rsidP="006E71D6">
            <w:pPr>
              <w:widowControl w:val="0"/>
              <w:autoSpaceDE w:val="0"/>
              <w:autoSpaceDN w:val="0"/>
              <w:adjustRightInd w:val="0"/>
              <w:jc w:val="center"/>
              <w:rPr>
                <w:rFonts w:ascii="Times New Roman" w:hAnsi="Times New Roman" w:cs="Times New Roman"/>
                <w:b/>
              </w:rPr>
            </w:pPr>
            <w:r w:rsidRPr="002602FB">
              <w:rPr>
                <w:rFonts w:ascii="Times New Roman" w:hAnsi="Times New Roman" w:cs="Times New Roman"/>
                <w:b/>
              </w:rPr>
              <w:t>Standard Error</w:t>
            </w:r>
          </w:p>
        </w:tc>
      </w:tr>
      <w:tr w:rsidR="00DD1236" w:rsidTr="006E71D6">
        <w:trPr>
          <w:jc w:val="center"/>
        </w:trPr>
        <w:tc>
          <w:tcPr>
            <w:tcW w:w="2236" w:type="dxa"/>
          </w:tcPr>
          <w:p w:rsidR="00DD1236" w:rsidRDefault="00DD1236" w:rsidP="006E71D6">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sidRPr="002602FB">
              <w:rPr>
                <w:rFonts w:ascii="Times New Roman" w:hAnsi="Times New Roman" w:cs="Times New Roman"/>
                <w:b/>
                <w:bCs/>
                <w:vertAlign w:val="subscript"/>
              </w:rPr>
              <w:t>0</w:t>
            </w:r>
            <w:r>
              <w:rPr>
                <w:rFonts w:ascii="Times New Roman" w:hAnsi="Times New Roman" w:cs="Times New Roman"/>
                <w:b/>
                <w:bCs/>
                <w:i/>
              </w:rPr>
              <w:t xml:space="preserve"> (</w:t>
            </w:r>
            <w:r>
              <w:rPr>
                <w:rFonts w:ascii="Times New Roman" w:hAnsi="Times New Roman" w:cs="Times New Roman"/>
              </w:rPr>
              <w:t>constant)</w:t>
            </w:r>
          </w:p>
        </w:tc>
        <w:tc>
          <w:tcPr>
            <w:tcW w:w="2183" w:type="dxa"/>
          </w:tcPr>
          <w:p w:rsidR="00DD1236" w:rsidRDefault="004844A1" w:rsidP="006E71D6">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33.08</w:t>
            </w:r>
          </w:p>
        </w:tc>
        <w:tc>
          <w:tcPr>
            <w:tcW w:w="2023" w:type="dxa"/>
          </w:tcPr>
          <w:p w:rsidR="00DD1236" w:rsidRDefault="004844A1" w:rsidP="006E71D6">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1.35</w:t>
            </w:r>
          </w:p>
        </w:tc>
      </w:tr>
      <w:tr w:rsidR="00DD1236" w:rsidTr="006E71D6">
        <w:trPr>
          <w:jc w:val="center"/>
        </w:trPr>
        <w:tc>
          <w:tcPr>
            <w:tcW w:w="2236" w:type="dxa"/>
          </w:tcPr>
          <w:p w:rsidR="00DD1236" w:rsidRDefault="00DD1236" w:rsidP="006E71D6">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Pr>
                <w:rFonts w:ascii="Times New Roman" w:hAnsi="Times New Roman" w:cs="Times New Roman"/>
                <w:b/>
                <w:bCs/>
                <w:vertAlign w:val="subscript"/>
              </w:rPr>
              <w:t xml:space="preserve">1 </w:t>
            </w:r>
            <w:r>
              <w:rPr>
                <w:rFonts w:ascii="Times New Roman" w:hAnsi="Times New Roman" w:cs="Times New Roman"/>
                <w:b/>
                <w:bCs/>
                <w:sz w:val="16"/>
                <w:szCs w:val="16"/>
              </w:rPr>
              <w:t xml:space="preserve"> </w:t>
            </w:r>
            <w:r>
              <w:rPr>
                <w:rFonts w:ascii="Times New Roman" w:hAnsi="Times New Roman" w:cs="Times New Roman"/>
              </w:rPr>
              <w:t>(linear term)</w:t>
            </w:r>
          </w:p>
        </w:tc>
        <w:tc>
          <w:tcPr>
            <w:tcW w:w="2183" w:type="dxa"/>
          </w:tcPr>
          <w:p w:rsidR="00DD1236" w:rsidRDefault="004844A1" w:rsidP="006E71D6">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2.908</w:t>
            </w:r>
          </w:p>
        </w:tc>
        <w:tc>
          <w:tcPr>
            <w:tcW w:w="2023" w:type="dxa"/>
          </w:tcPr>
          <w:p w:rsidR="00DD1236" w:rsidRDefault="004844A1" w:rsidP="006E71D6">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0.132</w:t>
            </w:r>
          </w:p>
        </w:tc>
      </w:tr>
      <w:tr w:rsidR="00DD1236" w:rsidTr="006E71D6">
        <w:trPr>
          <w:jc w:val="center"/>
        </w:trPr>
        <w:tc>
          <w:tcPr>
            <w:tcW w:w="2236" w:type="dxa"/>
          </w:tcPr>
          <w:p w:rsidR="00DD1236" w:rsidRDefault="00DD1236" w:rsidP="006E71D6">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Pr>
                <w:rFonts w:ascii="Times New Roman" w:hAnsi="Times New Roman" w:cs="Times New Roman"/>
                <w:b/>
                <w:bCs/>
                <w:vertAlign w:val="subscript"/>
              </w:rPr>
              <w:t xml:space="preserve">2 </w:t>
            </w:r>
            <w:r>
              <w:rPr>
                <w:rFonts w:ascii="Times New Roman" w:hAnsi="Times New Roman" w:cs="Times New Roman"/>
                <w:b/>
                <w:bCs/>
                <w:sz w:val="16"/>
                <w:szCs w:val="16"/>
              </w:rPr>
              <w:t xml:space="preserve"> </w:t>
            </w:r>
            <w:r>
              <w:rPr>
                <w:rFonts w:ascii="Times New Roman" w:hAnsi="Times New Roman" w:cs="Times New Roman"/>
              </w:rPr>
              <w:t>(quadratic term)</w:t>
            </w:r>
          </w:p>
        </w:tc>
        <w:tc>
          <w:tcPr>
            <w:tcW w:w="2183" w:type="dxa"/>
          </w:tcPr>
          <w:p w:rsidR="00DD1236" w:rsidRDefault="004844A1" w:rsidP="006E71D6">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0.0650</w:t>
            </w:r>
          </w:p>
        </w:tc>
        <w:tc>
          <w:tcPr>
            <w:tcW w:w="2023" w:type="dxa"/>
          </w:tcPr>
          <w:p w:rsidR="00DD1236" w:rsidRDefault="004844A1" w:rsidP="006E71D6">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0.0122</w:t>
            </w:r>
          </w:p>
        </w:tc>
      </w:tr>
    </w:tbl>
    <w:p w:rsidR="00DD1236" w:rsidRDefault="00DD1236" w:rsidP="00DD1236">
      <w:pPr>
        <w:widowControl w:val="0"/>
        <w:autoSpaceDE w:val="0"/>
        <w:autoSpaceDN w:val="0"/>
        <w:adjustRightInd w:val="0"/>
        <w:rPr>
          <w:rFonts w:ascii="Times New Roman" w:hAnsi="Times New Roman" w:cs="Times New Roman"/>
        </w:rPr>
      </w:pPr>
    </w:p>
    <w:p w:rsidR="00DD1236" w:rsidRDefault="00DD1236" w:rsidP="00DD1236">
      <w:pPr>
        <w:pStyle w:val="ListParagraph"/>
        <w:widowControl w:val="0"/>
        <w:numPr>
          <w:ilvl w:val="0"/>
          <w:numId w:val="27"/>
        </w:numPr>
        <w:autoSpaceDE w:val="0"/>
        <w:autoSpaceDN w:val="0"/>
        <w:adjustRightInd w:val="0"/>
        <w:ind w:left="720"/>
        <w:rPr>
          <w:rFonts w:ascii="Times New Roman" w:hAnsi="Times New Roman" w:cs="Times New Roman"/>
        </w:rPr>
      </w:pPr>
      <w:r w:rsidRPr="000F11C3">
        <w:rPr>
          <w:rFonts w:ascii="Times New Roman" w:hAnsi="Times New Roman" w:cs="Times New Roman"/>
        </w:rPr>
        <w:t>Briefly compare the</w:t>
      </w:r>
      <w:r>
        <w:rPr>
          <w:rFonts w:ascii="Times New Roman" w:hAnsi="Times New Roman" w:cs="Times New Roman"/>
        </w:rPr>
        <w:t xml:space="preserve"> results in parts (c) and (d).</w:t>
      </w:r>
    </w:p>
    <w:p w:rsidR="00DD1236" w:rsidRDefault="00DD1236" w:rsidP="00DD1236">
      <w:pPr>
        <w:pStyle w:val="ListParagraph"/>
        <w:widowControl w:val="0"/>
        <w:autoSpaceDE w:val="0"/>
        <w:autoSpaceDN w:val="0"/>
        <w:adjustRightInd w:val="0"/>
        <w:rPr>
          <w:rFonts w:ascii="Times New Roman" w:hAnsi="Times New Roman" w:cs="Times New Roman"/>
        </w:rPr>
      </w:pPr>
    </w:p>
    <w:p w:rsidR="00DD1236" w:rsidRDefault="00DD1236" w:rsidP="00DD1236">
      <w:pPr>
        <w:pStyle w:val="ListParagraph"/>
        <w:widowControl w:val="0"/>
        <w:autoSpaceDE w:val="0"/>
        <w:autoSpaceDN w:val="0"/>
        <w:adjustRightInd w:val="0"/>
        <w:rPr>
          <w:rFonts w:ascii="Times New Roman" w:hAnsi="Times New Roman" w:cs="Times New Roman"/>
          <w:i/>
        </w:rPr>
      </w:pPr>
      <w:r w:rsidRPr="000F11C3">
        <w:rPr>
          <w:rFonts w:ascii="Times New Roman" w:hAnsi="Times New Roman" w:cs="Times New Roman"/>
          <w:i/>
        </w:rPr>
        <w:t>[Note: Typically, with weighted least squares, the coefficient values often stay about the same and the changes in standard error may be slight. Overall regression results tend to be somewhat robust in the presence of non-constant variance.]</w:t>
      </w:r>
    </w:p>
    <w:p w:rsidR="004844A1" w:rsidRDefault="004844A1" w:rsidP="004844A1">
      <w:pPr>
        <w:pStyle w:val="Answer"/>
      </w:pPr>
      <w:r>
        <w:t>The relevant table for comparison is:</w:t>
      </w:r>
    </w:p>
    <w:tbl>
      <w:tblPr>
        <w:tblStyle w:val="TableGrid"/>
        <w:tblW w:w="9286" w:type="dxa"/>
        <w:jc w:val="center"/>
        <w:tblInd w:w="720" w:type="dxa"/>
        <w:tblLook w:val="04A0"/>
      </w:tblPr>
      <w:tblGrid>
        <w:gridCol w:w="2026"/>
        <w:gridCol w:w="1876"/>
        <w:gridCol w:w="1876"/>
        <w:gridCol w:w="1754"/>
        <w:gridCol w:w="1754"/>
      </w:tblGrid>
      <w:tr w:rsidR="004844A1" w:rsidTr="004844A1">
        <w:trPr>
          <w:jc w:val="center"/>
        </w:trPr>
        <w:tc>
          <w:tcPr>
            <w:tcW w:w="2026" w:type="dxa"/>
          </w:tcPr>
          <w:p w:rsidR="004844A1" w:rsidRPr="002602FB" w:rsidRDefault="004844A1" w:rsidP="00303727">
            <w:pPr>
              <w:widowControl w:val="0"/>
              <w:autoSpaceDE w:val="0"/>
              <w:autoSpaceDN w:val="0"/>
              <w:adjustRightInd w:val="0"/>
              <w:rPr>
                <w:rFonts w:ascii="Times New Roman" w:hAnsi="Times New Roman" w:cs="Times New Roman"/>
                <w:b/>
              </w:rPr>
            </w:pPr>
            <w:r w:rsidRPr="002602FB">
              <w:rPr>
                <w:rFonts w:ascii="Times New Roman" w:hAnsi="Times New Roman" w:cs="Times New Roman"/>
                <w:b/>
              </w:rPr>
              <w:t>Coefficient</w:t>
            </w:r>
          </w:p>
        </w:tc>
        <w:tc>
          <w:tcPr>
            <w:tcW w:w="1876" w:type="dxa"/>
          </w:tcPr>
          <w:p w:rsidR="004844A1" w:rsidRPr="002602FB" w:rsidRDefault="004844A1" w:rsidP="004844A1">
            <w:pPr>
              <w:widowControl w:val="0"/>
              <w:autoSpaceDE w:val="0"/>
              <w:autoSpaceDN w:val="0"/>
              <w:adjustRightInd w:val="0"/>
              <w:jc w:val="center"/>
              <w:rPr>
                <w:rFonts w:ascii="Times New Roman" w:hAnsi="Times New Roman" w:cs="Times New Roman"/>
                <w:b/>
              </w:rPr>
            </w:pPr>
            <w:r>
              <w:rPr>
                <w:rFonts w:ascii="Times New Roman" w:hAnsi="Times New Roman" w:cs="Times New Roman"/>
                <w:b/>
              </w:rPr>
              <w:t xml:space="preserve">OLS </w:t>
            </w:r>
            <w:proofErr w:type="spellStart"/>
            <w:r w:rsidRPr="002602FB">
              <w:rPr>
                <w:rFonts w:ascii="Times New Roman" w:hAnsi="Times New Roman" w:cs="Times New Roman"/>
                <w:b/>
              </w:rPr>
              <w:t>Coef</w:t>
            </w:r>
            <w:proofErr w:type="spellEnd"/>
            <w:r>
              <w:rPr>
                <w:rFonts w:ascii="Times New Roman" w:hAnsi="Times New Roman" w:cs="Times New Roman"/>
                <w:b/>
              </w:rPr>
              <w:t xml:space="preserve"> </w:t>
            </w:r>
            <w:r w:rsidRPr="002602FB">
              <w:rPr>
                <w:rFonts w:ascii="Times New Roman" w:hAnsi="Times New Roman" w:cs="Times New Roman"/>
                <w:b/>
              </w:rPr>
              <w:t>Value</w:t>
            </w:r>
          </w:p>
        </w:tc>
        <w:tc>
          <w:tcPr>
            <w:tcW w:w="1876" w:type="dxa"/>
          </w:tcPr>
          <w:p w:rsidR="004844A1" w:rsidRPr="002602FB" w:rsidRDefault="004844A1" w:rsidP="00303727">
            <w:pPr>
              <w:widowControl w:val="0"/>
              <w:autoSpaceDE w:val="0"/>
              <w:autoSpaceDN w:val="0"/>
              <w:adjustRightInd w:val="0"/>
              <w:jc w:val="center"/>
              <w:rPr>
                <w:rFonts w:ascii="Times New Roman" w:hAnsi="Times New Roman" w:cs="Times New Roman"/>
                <w:b/>
              </w:rPr>
            </w:pPr>
            <w:r>
              <w:rPr>
                <w:rFonts w:ascii="Times New Roman" w:hAnsi="Times New Roman" w:cs="Times New Roman"/>
                <w:b/>
              </w:rPr>
              <w:t xml:space="preserve">WLS </w:t>
            </w:r>
            <w:proofErr w:type="spellStart"/>
            <w:r>
              <w:rPr>
                <w:rFonts w:ascii="Times New Roman" w:hAnsi="Times New Roman" w:cs="Times New Roman"/>
                <w:b/>
              </w:rPr>
              <w:t>Coef</w:t>
            </w:r>
            <w:proofErr w:type="spellEnd"/>
            <w:r w:rsidRPr="002602FB">
              <w:rPr>
                <w:rFonts w:ascii="Times New Roman" w:hAnsi="Times New Roman" w:cs="Times New Roman"/>
                <w:b/>
              </w:rPr>
              <w:t xml:space="preserve"> Value</w:t>
            </w:r>
          </w:p>
        </w:tc>
        <w:tc>
          <w:tcPr>
            <w:tcW w:w="1754" w:type="dxa"/>
          </w:tcPr>
          <w:p w:rsidR="004844A1" w:rsidRPr="002602FB" w:rsidRDefault="004844A1" w:rsidP="004844A1">
            <w:pPr>
              <w:widowControl w:val="0"/>
              <w:autoSpaceDE w:val="0"/>
              <w:autoSpaceDN w:val="0"/>
              <w:adjustRightInd w:val="0"/>
              <w:jc w:val="center"/>
              <w:rPr>
                <w:rFonts w:ascii="Times New Roman" w:hAnsi="Times New Roman" w:cs="Times New Roman"/>
                <w:b/>
              </w:rPr>
            </w:pPr>
            <w:r>
              <w:rPr>
                <w:rFonts w:ascii="Times New Roman" w:hAnsi="Times New Roman" w:cs="Times New Roman"/>
                <w:b/>
              </w:rPr>
              <w:t>OLS Std</w:t>
            </w:r>
            <w:r w:rsidRPr="002602FB">
              <w:rPr>
                <w:rFonts w:ascii="Times New Roman" w:hAnsi="Times New Roman" w:cs="Times New Roman"/>
                <w:b/>
              </w:rPr>
              <w:t xml:space="preserve"> Error</w:t>
            </w:r>
          </w:p>
        </w:tc>
        <w:tc>
          <w:tcPr>
            <w:tcW w:w="1754" w:type="dxa"/>
          </w:tcPr>
          <w:p w:rsidR="004844A1" w:rsidRPr="002602FB" w:rsidRDefault="004844A1" w:rsidP="004844A1">
            <w:pPr>
              <w:widowControl w:val="0"/>
              <w:autoSpaceDE w:val="0"/>
              <w:autoSpaceDN w:val="0"/>
              <w:adjustRightInd w:val="0"/>
              <w:jc w:val="center"/>
              <w:rPr>
                <w:rFonts w:ascii="Times New Roman" w:hAnsi="Times New Roman" w:cs="Times New Roman"/>
                <w:b/>
              </w:rPr>
            </w:pPr>
            <w:r>
              <w:rPr>
                <w:rFonts w:ascii="Times New Roman" w:hAnsi="Times New Roman" w:cs="Times New Roman"/>
                <w:b/>
              </w:rPr>
              <w:t xml:space="preserve">WLS </w:t>
            </w:r>
            <w:r w:rsidRPr="002602FB">
              <w:rPr>
                <w:rFonts w:ascii="Times New Roman" w:hAnsi="Times New Roman" w:cs="Times New Roman"/>
                <w:b/>
              </w:rPr>
              <w:t>St</w:t>
            </w:r>
            <w:r>
              <w:rPr>
                <w:rFonts w:ascii="Times New Roman" w:hAnsi="Times New Roman" w:cs="Times New Roman"/>
                <w:b/>
              </w:rPr>
              <w:t xml:space="preserve">d </w:t>
            </w:r>
            <w:r w:rsidRPr="002602FB">
              <w:rPr>
                <w:rFonts w:ascii="Times New Roman" w:hAnsi="Times New Roman" w:cs="Times New Roman"/>
                <w:b/>
              </w:rPr>
              <w:t>Error</w:t>
            </w:r>
          </w:p>
        </w:tc>
      </w:tr>
      <w:tr w:rsidR="004844A1" w:rsidTr="004844A1">
        <w:trPr>
          <w:jc w:val="center"/>
        </w:trPr>
        <w:tc>
          <w:tcPr>
            <w:tcW w:w="2026" w:type="dxa"/>
          </w:tcPr>
          <w:p w:rsidR="004844A1" w:rsidRDefault="004844A1" w:rsidP="00303727">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sidRPr="002602FB">
              <w:rPr>
                <w:rFonts w:ascii="Times New Roman" w:hAnsi="Times New Roman" w:cs="Times New Roman"/>
                <w:b/>
                <w:bCs/>
                <w:vertAlign w:val="subscript"/>
              </w:rPr>
              <w:t>0</w:t>
            </w:r>
            <w:r>
              <w:rPr>
                <w:rFonts w:ascii="Times New Roman" w:hAnsi="Times New Roman" w:cs="Times New Roman"/>
                <w:b/>
                <w:bCs/>
                <w:i/>
              </w:rPr>
              <w:t xml:space="preserve"> (</w:t>
            </w:r>
            <w:r>
              <w:rPr>
                <w:rFonts w:ascii="Times New Roman" w:hAnsi="Times New Roman" w:cs="Times New Roman"/>
              </w:rPr>
              <w:t>constant)</w:t>
            </w:r>
          </w:p>
        </w:tc>
        <w:tc>
          <w:tcPr>
            <w:tcW w:w="1876" w:type="dxa"/>
          </w:tcPr>
          <w:p w:rsidR="004844A1" w:rsidRDefault="004844A1" w:rsidP="00303727">
            <w:pPr>
              <w:pStyle w:val="Answer"/>
            </w:pPr>
            <w:r w:rsidRPr="00C215CA">
              <w:t>32.91</w:t>
            </w:r>
          </w:p>
        </w:tc>
        <w:tc>
          <w:tcPr>
            <w:tcW w:w="1876" w:type="dxa"/>
          </w:tcPr>
          <w:p w:rsidR="004844A1" w:rsidRDefault="004844A1" w:rsidP="00303727">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33.08</w:t>
            </w:r>
          </w:p>
        </w:tc>
        <w:tc>
          <w:tcPr>
            <w:tcW w:w="1754" w:type="dxa"/>
          </w:tcPr>
          <w:p w:rsidR="004844A1" w:rsidRDefault="004844A1" w:rsidP="00303727">
            <w:pPr>
              <w:pStyle w:val="Answer"/>
            </w:pPr>
            <w:r w:rsidRPr="00C215CA">
              <w:t>1.76</w:t>
            </w:r>
          </w:p>
        </w:tc>
        <w:tc>
          <w:tcPr>
            <w:tcW w:w="1754" w:type="dxa"/>
          </w:tcPr>
          <w:p w:rsidR="004844A1" w:rsidRDefault="004844A1" w:rsidP="00303727">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1.35</w:t>
            </w:r>
          </w:p>
        </w:tc>
      </w:tr>
      <w:tr w:rsidR="004844A1" w:rsidTr="004844A1">
        <w:trPr>
          <w:jc w:val="center"/>
        </w:trPr>
        <w:tc>
          <w:tcPr>
            <w:tcW w:w="2026" w:type="dxa"/>
          </w:tcPr>
          <w:p w:rsidR="004844A1" w:rsidRDefault="004844A1" w:rsidP="00303727">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Pr>
                <w:rFonts w:ascii="Times New Roman" w:hAnsi="Times New Roman" w:cs="Times New Roman"/>
                <w:b/>
                <w:bCs/>
                <w:vertAlign w:val="subscript"/>
              </w:rPr>
              <w:t xml:space="preserve">1 </w:t>
            </w:r>
            <w:r>
              <w:rPr>
                <w:rFonts w:ascii="Times New Roman" w:hAnsi="Times New Roman" w:cs="Times New Roman"/>
                <w:b/>
                <w:bCs/>
                <w:sz w:val="16"/>
                <w:szCs w:val="16"/>
              </w:rPr>
              <w:t xml:space="preserve"> </w:t>
            </w:r>
            <w:r>
              <w:rPr>
                <w:rFonts w:ascii="Times New Roman" w:hAnsi="Times New Roman" w:cs="Times New Roman"/>
              </w:rPr>
              <w:t>(linear term)</w:t>
            </w:r>
          </w:p>
        </w:tc>
        <w:tc>
          <w:tcPr>
            <w:tcW w:w="1876" w:type="dxa"/>
          </w:tcPr>
          <w:p w:rsidR="004844A1" w:rsidRDefault="004844A1" w:rsidP="00303727">
            <w:pPr>
              <w:pStyle w:val="Answer"/>
            </w:pPr>
            <w:r w:rsidRPr="00C215CA">
              <w:t>2.902</w:t>
            </w:r>
          </w:p>
        </w:tc>
        <w:tc>
          <w:tcPr>
            <w:tcW w:w="1876" w:type="dxa"/>
          </w:tcPr>
          <w:p w:rsidR="004844A1" w:rsidRDefault="004844A1" w:rsidP="00303727">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2.908</w:t>
            </w:r>
          </w:p>
        </w:tc>
        <w:tc>
          <w:tcPr>
            <w:tcW w:w="1754" w:type="dxa"/>
          </w:tcPr>
          <w:p w:rsidR="004844A1" w:rsidRDefault="004844A1" w:rsidP="00303727">
            <w:pPr>
              <w:pStyle w:val="Answer"/>
            </w:pPr>
            <w:r w:rsidRPr="00C215CA">
              <w:t>0.135</w:t>
            </w:r>
          </w:p>
        </w:tc>
        <w:tc>
          <w:tcPr>
            <w:tcW w:w="1754" w:type="dxa"/>
          </w:tcPr>
          <w:p w:rsidR="004844A1" w:rsidRDefault="004844A1" w:rsidP="00303727">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0.132</w:t>
            </w:r>
          </w:p>
        </w:tc>
      </w:tr>
      <w:tr w:rsidR="004844A1" w:rsidTr="004844A1">
        <w:trPr>
          <w:jc w:val="center"/>
        </w:trPr>
        <w:tc>
          <w:tcPr>
            <w:tcW w:w="2026" w:type="dxa"/>
          </w:tcPr>
          <w:p w:rsidR="004844A1" w:rsidRDefault="004844A1" w:rsidP="00303727">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Pr>
                <w:rFonts w:ascii="Times New Roman" w:hAnsi="Times New Roman" w:cs="Times New Roman"/>
                <w:b/>
                <w:bCs/>
                <w:vertAlign w:val="subscript"/>
              </w:rPr>
              <w:t xml:space="preserve">2 </w:t>
            </w:r>
            <w:r>
              <w:rPr>
                <w:rFonts w:ascii="Times New Roman" w:hAnsi="Times New Roman" w:cs="Times New Roman"/>
                <w:b/>
                <w:bCs/>
                <w:sz w:val="16"/>
                <w:szCs w:val="16"/>
              </w:rPr>
              <w:t xml:space="preserve"> </w:t>
            </w:r>
            <w:r>
              <w:rPr>
                <w:rFonts w:ascii="Times New Roman" w:hAnsi="Times New Roman" w:cs="Times New Roman"/>
              </w:rPr>
              <w:t>(quadratic term)</w:t>
            </w:r>
          </w:p>
        </w:tc>
        <w:tc>
          <w:tcPr>
            <w:tcW w:w="1876" w:type="dxa"/>
          </w:tcPr>
          <w:p w:rsidR="004844A1" w:rsidRDefault="004844A1" w:rsidP="00303727">
            <w:pPr>
              <w:pStyle w:val="Answer"/>
            </w:pPr>
            <w:r w:rsidRPr="00C215CA">
              <w:t>0.0666</w:t>
            </w:r>
          </w:p>
        </w:tc>
        <w:tc>
          <w:tcPr>
            <w:tcW w:w="1876" w:type="dxa"/>
          </w:tcPr>
          <w:p w:rsidR="004844A1" w:rsidRDefault="004844A1" w:rsidP="00303727">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0.0650</w:t>
            </w:r>
          </w:p>
        </w:tc>
        <w:tc>
          <w:tcPr>
            <w:tcW w:w="1754" w:type="dxa"/>
          </w:tcPr>
          <w:p w:rsidR="004844A1" w:rsidRDefault="004844A1" w:rsidP="00303727">
            <w:pPr>
              <w:pStyle w:val="Answer"/>
            </w:pPr>
            <w:r w:rsidRPr="00C215CA">
              <w:t>0.0129</w:t>
            </w:r>
          </w:p>
        </w:tc>
        <w:tc>
          <w:tcPr>
            <w:tcW w:w="1754" w:type="dxa"/>
          </w:tcPr>
          <w:p w:rsidR="004844A1" w:rsidRDefault="004844A1" w:rsidP="00303727">
            <w:pPr>
              <w:widowControl w:val="0"/>
              <w:autoSpaceDE w:val="0"/>
              <w:autoSpaceDN w:val="0"/>
              <w:adjustRightInd w:val="0"/>
              <w:jc w:val="center"/>
              <w:rPr>
                <w:rFonts w:ascii="Times New Roman" w:hAnsi="Times New Roman" w:cs="Times New Roman"/>
              </w:rPr>
            </w:pPr>
            <w:r w:rsidRPr="004844A1">
              <w:rPr>
                <w:rFonts w:ascii="Times New Roman" w:hAnsi="Times New Roman" w:cs="Times New Roman"/>
              </w:rPr>
              <w:t>0.0122</w:t>
            </w:r>
          </w:p>
        </w:tc>
      </w:tr>
    </w:tbl>
    <w:p w:rsidR="004844A1" w:rsidRDefault="004844A1" w:rsidP="004844A1">
      <w:pPr>
        <w:pStyle w:val="Answer"/>
      </w:pPr>
    </w:p>
    <w:p w:rsidR="004844A1" w:rsidRDefault="004844A1" w:rsidP="004844A1">
      <w:pPr>
        <w:pStyle w:val="Answer"/>
      </w:pPr>
      <w:r>
        <w:lastRenderedPageBreak/>
        <w:t xml:space="preserve">From the above table it is clear that </w:t>
      </w:r>
      <w:r w:rsidRPr="004844A1">
        <w:t>the coefficient values stay about the same and the</w:t>
      </w:r>
      <w:r>
        <w:t>re are only slight changes in standard error.</w:t>
      </w:r>
    </w:p>
    <w:p w:rsidR="00DD1236" w:rsidRDefault="00DD1236" w:rsidP="00DD1236">
      <w:pPr>
        <w:pStyle w:val="ListParagraph"/>
        <w:widowControl w:val="0"/>
        <w:autoSpaceDE w:val="0"/>
        <w:autoSpaceDN w:val="0"/>
        <w:adjustRightInd w:val="0"/>
        <w:rPr>
          <w:rFonts w:ascii="Times New Roman" w:hAnsi="Times New Roman" w:cs="Times New Roman"/>
        </w:rPr>
      </w:pPr>
    </w:p>
    <w:p w:rsidR="00DD1236" w:rsidRDefault="00DD1236" w:rsidP="00DD1236">
      <w:pPr>
        <w:pStyle w:val="ListParagraph"/>
        <w:widowControl w:val="0"/>
        <w:numPr>
          <w:ilvl w:val="0"/>
          <w:numId w:val="27"/>
        </w:numPr>
        <w:autoSpaceDE w:val="0"/>
        <w:autoSpaceDN w:val="0"/>
        <w:adjustRightInd w:val="0"/>
        <w:ind w:left="720"/>
        <w:rPr>
          <w:rFonts w:ascii="Times New Roman" w:hAnsi="Times New Roman" w:cs="Times New Roman"/>
        </w:rPr>
      </w:pPr>
      <w:r w:rsidRPr="00C30046">
        <w:rPr>
          <w:rFonts w:ascii="Times New Roman" w:hAnsi="Times New Roman" w:cs="Times New Roman"/>
        </w:rPr>
        <w:t xml:space="preserve">For the weighted regression that you did in part (d), graph the </w:t>
      </w:r>
      <w:proofErr w:type="spellStart"/>
      <w:r w:rsidRPr="00C30046">
        <w:rPr>
          <w:rFonts w:ascii="Times New Roman" w:hAnsi="Times New Roman" w:cs="Times New Roman"/>
        </w:rPr>
        <w:t>st</w:t>
      </w:r>
      <w:r>
        <w:rPr>
          <w:rFonts w:ascii="Times New Roman" w:hAnsi="Times New Roman" w:cs="Times New Roman"/>
        </w:rPr>
        <w:t>udent</w:t>
      </w:r>
      <w:r w:rsidRPr="00C30046">
        <w:rPr>
          <w:rFonts w:ascii="Times New Roman" w:hAnsi="Times New Roman" w:cs="Times New Roman"/>
        </w:rPr>
        <w:t>ized</w:t>
      </w:r>
      <w:proofErr w:type="spellEnd"/>
      <w:r w:rsidRPr="00C30046">
        <w:rPr>
          <w:rFonts w:ascii="Times New Roman" w:hAnsi="Times New Roman" w:cs="Times New Roman"/>
        </w:rPr>
        <w:t xml:space="preserve"> residuals versus fits. </w:t>
      </w:r>
      <w:r>
        <w:rPr>
          <w:rFonts w:ascii="Times New Roman" w:hAnsi="Times New Roman" w:cs="Times New Roman"/>
        </w:rPr>
        <w:t xml:space="preserve">(Remember that Minitab calls </w:t>
      </w:r>
      <w:proofErr w:type="spellStart"/>
      <w:r>
        <w:rPr>
          <w:rFonts w:ascii="Times New Roman" w:hAnsi="Times New Roman" w:cs="Times New Roman"/>
        </w:rPr>
        <w:t>studentized</w:t>
      </w:r>
      <w:proofErr w:type="spellEnd"/>
      <w:r>
        <w:rPr>
          <w:rFonts w:ascii="Times New Roman" w:hAnsi="Times New Roman" w:cs="Times New Roman"/>
        </w:rPr>
        <w:t xml:space="preserve"> residuals “standardized” residuals.) </w:t>
      </w:r>
      <w:r w:rsidRPr="00C30046">
        <w:rPr>
          <w:rFonts w:ascii="Times New Roman" w:hAnsi="Times New Roman" w:cs="Times New Roman"/>
        </w:rPr>
        <w:t xml:space="preserve">Briefly discuss whether the plot looks about as it should (a horizontal random band with constant variance). [In Minitab, </w:t>
      </w:r>
      <w:proofErr w:type="gramStart"/>
      <w:r w:rsidRPr="00C30046">
        <w:rPr>
          <w:rFonts w:ascii="Times New Roman" w:hAnsi="Times New Roman" w:cs="Times New Roman"/>
        </w:rPr>
        <w:t xml:space="preserve">use the </w:t>
      </w:r>
      <w:r w:rsidRPr="00C30046">
        <w:rPr>
          <w:rFonts w:ascii="Times New Roman" w:hAnsi="Times New Roman" w:cs="Times New Roman"/>
          <w:i/>
        </w:rPr>
        <w:t>Graphs</w:t>
      </w:r>
      <w:r w:rsidRPr="00C30046">
        <w:rPr>
          <w:rFonts w:ascii="Times New Roman" w:hAnsi="Times New Roman" w:cs="Times New Roman"/>
        </w:rPr>
        <w:t xml:space="preserve"> button of the regression dialog and at the top of the next dialog box </w:t>
      </w:r>
      <w:r>
        <w:rPr>
          <w:rFonts w:ascii="Times New Roman" w:hAnsi="Times New Roman" w:cs="Times New Roman"/>
        </w:rPr>
        <w:t>select</w:t>
      </w:r>
      <w:proofErr w:type="gramEnd"/>
      <w:r w:rsidRPr="00C30046">
        <w:rPr>
          <w:rFonts w:ascii="Times New Roman" w:hAnsi="Times New Roman" w:cs="Times New Roman"/>
        </w:rPr>
        <w:t xml:space="preserve"> </w:t>
      </w:r>
      <w:r w:rsidRPr="00C30046">
        <w:rPr>
          <w:rFonts w:ascii="Times New Roman" w:hAnsi="Times New Roman" w:cs="Times New Roman"/>
          <w:i/>
        </w:rPr>
        <w:t>Standardized residuals</w:t>
      </w:r>
      <w:r>
        <w:rPr>
          <w:rFonts w:ascii="Times New Roman" w:hAnsi="Times New Roman" w:cs="Times New Roman"/>
        </w:rPr>
        <w:t>.]</w:t>
      </w:r>
    </w:p>
    <w:p w:rsidR="00DD1236" w:rsidRPr="00C30046" w:rsidRDefault="00DD1236" w:rsidP="00DD1236">
      <w:pPr>
        <w:widowControl w:val="0"/>
        <w:autoSpaceDE w:val="0"/>
        <w:autoSpaceDN w:val="0"/>
        <w:adjustRightInd w:val="0"/>
        <w:rPr>
          <w:rFonts w:ascii="Times New Roman" w:hAnsi="Times New Roman" w:cs="Times New Roman"/>
        </w:rPr>
      </w:pPr>
    </w:p>
    <w:p w:rsidR="00DD1236" w:rsidRDefault="00DD1236" w:rsidP="00DD1236">
      <w:pPr>
        <w:pStyle w:val="ListParagraph"/>
        <w:widowControl w:val="0"/>
        <w:autoSpaceDE w:val="0"/>
        <w:autoSpaceDN w:val="0"/>
        <w:adjustRightInd w:val="0"/>
        <w:rPr>
          <w:rFonts w:ascii="Times New Roman" w:hAnsi="Times New Roman" w:cs="Times New Roman"/>
          <w:i/>
        </w:rPr>
      </w:pPr>
      <w:r w:rsidRPr="00C30046">
        <w:rPr>
          <w:rFonts w:ascii="Times New Roman" w:hAnsi="Times New Roman" w:cs="Times New Roman"/>
          <w:i/>
        </w:rPr>
        <w:t xml:space="preserve">[Note: With weighted least squares, it is crucial that you </w:t>
      </w:r>
      <w:r>
        <w:rPr>
          <w:rFonts w:ascii="Times New Roman" w:hAnsi="Times New Roman" w:cs="Times New Roman"/>
          <w:i/>
        </w:rPr>
        <w:t xml:space="preserve">use </w:t>
      </w:r>
      <w:proofErr w:type="spellStart"/>
      <w:r>
        <w:rPr>
          <w:rFonts w:ascii="Times New Roman" w:hAnsi="Times New Roman" w:cs="Times New Roman"/>
          <w:i/>
        </w:rPr>
        <w:t>studentized</w:t>
      </w:r>
      <w:proofErr w:type="spellEnd"/>
      <w:r>
        <w:rPr>
          <w:rFonts w:ascii="Times New Roman" w:hAnsi="Times New Roman" w:cs="Times New Roman"/>
          <w:i/>
        </w:rPr>
        <w:t xml:space="preserve"> </w:t>
      </w:r>
      <w:r w:rsidRPr="00C30046">
        <w:rPr>
          <w:rFonts w:ascii="Times New Roman" w:hAnsi="Times New Roman" w:cs="Times New Roman"/>
          <w:i/>
        </w:rPr>
        <w:t>residuals to evaluate the aptness of the model</w:t>
      </w:r>
      <w:r>
        <w:rPr>
          <w:rFonts w:ascii="Times New Roman" w:hAnsi="Times New Roman" w:cs="Times New Roman"/>
          <w:i/>
        </w:rPr>
        <w:t>, since t</w:t>
      </w:r>
      <w:r w:rsidRPr="00C30046">
        <w:rPr>
          <w:rFonts w:ascii="Times New Roman" w:hAnsi="Times New Roman" w:cs="Times New Roman"/>
          <w:i/>
        </w:rPr>
        <w:t>he</w:t>
      </w:r>
      <w:r>
        <w:rPr>
          <w:rFonts w:ascii="Times New Roman" w:hAnsi="Times New Roman" w:cs="Times New Roman"/>
          <w:i/>
        </w:rPr>
        <w:t>se</w:t>
      </w:r>
      <w:r w:rsidRPr="00C30046">
        <w:rPr>
          <w:rFonts w:ascii="Times New Roman" w:hAnsi="Times New Roman" w:cs="Times New Roman"/>
          <w:i/>
        </w:rPr>
        <w:t xml:space="preserve"> </w:t>
      </w:r>
      <w:r>
        <w:rPr>
          <w:rFonts w:ascii="Times New Roman" w:hAnsi="Times New Roman" w:cs="Times New Roman"/>
          <w:i/>
        </w:rPr>
        <w:t>t</w:t>
      </w:r>
      <w:r w:rsidRPr="00C30046">
        <w:rPr>
          <w:rFonts w:ascii="Times New Roman" w:hAnsi="Times New Roman" w:cs="Times New Roman"/>
          <w:i/>
        </w:rPr>
        <w:t>ake into account the weights that are used to model the changing variance. The usual residuals don't do this and will maintain the same non-constant variance pattern no matter what weights</w:t>
      </w:r>
      <w:r>
        <w:rPr>
          <w:rFonts w:ascii="Times New Roman" w:hAnsi="Times New Roman" w:cs="Times New Roman"/>
          <w:i/>
        </w:rPr>
        <w:t xml:space="preserve"> have been used in the analysis</w:t>
      </w:r>
      <w:r w:rsidRPr="00C30046">
        <w:rPr>
          <w:rFonts w:ascii="Times New Roman" w:hAnsi="Times New Roman" w:cs="Times New Roman"/>
          <w:i/>
        </w:rPr>
        <w:t>.]</w:t>
      </w:r>
    </w:p>
    <w:p w:rsidR="00AE4534" w:rsidRDefault="00AE4534" w:rsidP="00AE4534">
      <w:pPr>
        <w:pStyle w:val="Answer"/>
      </w:pPr>
    </w:p>
    <w:p w:rsidR="00AE4534" w:rsidRDefault="00AE4534" w:rsidP="00AE4534">
      <w:pPr>
        <w:pStyle w:val="Answer"/>
      </w:pPr>
      <w:r>
        <w:rPr>
          <w:noProof/>
        </w:rPr>
        <w:drawing>
          <wp:inline distT="0" distB="0" distL="0" distR="0">
            <wp:extent cx="4827270" cy="321818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4827270" cy="3218180"/>
                    </a:xfrm>
                    <a:prstGeom prst="rect">
                      <a:avLst/>
                    </a:prstGeom>
                    <a:noFill/>
                    <a:ln w="9525">
                      <a:noFill/>
                      <a:miter lim="800000"/>
                      <a:headEnd/>
                      <a:tailEnd/>
                    </a:ln>
                  </pic:spPr>
                </pic:pic>
              </a:graphicData>
            </a:graphic>
          </wp:inline>
        </w:drawing>
      </w:r>
    </w:p>
    <w:p w:rsidR="00AE4534" w:rsidRPr="00674BEF" w:rsidRDefault="00FC23E4" w:rsidP="00AE4534">
      <w:pPr>
        <w:pStyle w:val="Answer"/>
      </w:pPr>
      <w:r>
        <w:t xml:space="preserve">The above </w:t>
      </w:r>
      <w:r w:rsidRPr="00FC23E4">
        <w:t xml:space="preserve">plot of the </w:t>
      </w:r>
      <w:proofErr w:type="spellStart"/>
      <w:r w:rsidRPr="00FC23E4">
        <w:t>studentized</w:t>
      </w:r>
      <w:proofErr w:type="spellEnd"/>
      <w:r w:rsidRPr="00FC23E4">
        <w:t xml:space="preserve"> </w:t>
      </w:r>
      <w:proofErr w:type="gramStart"/>
      <w:r w:rsidRPr="00FC23E4">
        <w:t>residuals  versus</w:t>
      </w:r>
      <w:proofErr w:type="gramEnd"/>
      <w:r w:rsidRPr="00FC23E4">
        <w:t xml:space="preserve"> the </w:t>
      </w:r>
      <w:r>
        <w:t xml:space="preserve">fits </w:t>
      </w:r>
      <w:r w:rsidRPr="00FC23E4">
        <w:t xml:space="preserve">when using the weighted least squares method shows </w:t>
      </w:r>
      <w:r>
        <w:t xml:space="preserve">that </w:t>
      </w:r>
      <w:r w:rsidRPr="00FC23E4">
        <w:t xml:space="preserve">we have corrected for the megaphone shape since the </w:t>
      </w:r>
      <w:proofErr w:type="spellStart"/>
      <w:r w:rsidRPr="00FC23E4">
        <w:t>studentized</w:t>
      </w:r>
      <w:proofErr w:type="spellEnd"/>
      <w:r w:rsidRPr="00FC23E4">
        <w:t xml:space="preserve"> residuals appear to be more randomly scattered about 0:</w:t>
      </w:r>
    </w:p>
    <w:sectPr w:rsidR="00AE4534" w:rsidRPr="00674BEF" w:rsidSect="00503C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105A"/>
    <w:multiLevelType w:val="hybridMultilevel"/>
    <w:tmpl w:val="4FCCDE38"/>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46AED"/>
    <w:multiLevelType w:val="hybridMultilevel"/>
    <w:tmpl w:val="1908867E"/>
    <w:lvl w:ilvl="0" w:tplc="2F309C20">
      <w:start w:val="1"/>
      <w:numFmt w:val="lowerLetter"/>
      <w:pStyle w:val="scsubheading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3778D"/>
    <w:multiLevelType w:val="hybridMultilevel"/>
    <w:tmpl w:val="7FBE3B8E"/>
    <w:lvl w:ilvl="0" w:tplc="EDE05404">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07FB671E"/>
    <w:multiLevelType w:val="hybridMultilevel"/>
    <w:tmpl w:val="53E86AA4"/>
    <w:lvl w:ilvl="0" w:tplc="C6FAEBE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8E2823"/>
    <w:multiLevelType w:val="hybridMultilevel"/>
    <w:tmpl w:val="010EC0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E82038"/>
    <w:multiLevelType w:val="hybridMultilevel"/>
    <w:tmpl w:val="7720834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285950"/>
    <w:multiLevelType w:val="hybridMultilevel"/>
    <w:tmpl w:val="6B26F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B57989"/>
    <w:multiLevelType w:val="hybridMultilevel"/>
    <w:tmpl w:val="852EB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A3104"/>
    <w:multiLevelType w:val="hybridMultilevel"/>
    <w:tmpl w:val="FA367CA4"/>
    <w:lvl w:ilvl="0" w:tplc="C6FAE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9432C7"/>
    <w:multiLevelType w:val="multilevel"/>
    <w:tmpl w:val="1D104BF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21573FA6"/>
    <w:multiLevelType w:val="hybridMultilevel"/>
    <w:tmpl w:val="1E1683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A2655"/>
    <w:multiLevelType w:val="hybridMultilevel"/>
    <w:tmpl w:val="39A856BC"/>
    <w:lvl w:ilvl="0" w:tplc="A140B236">
      <w:start w:val="1"/>
      <w:numFmt w:val="decimal"/>
      <w:pStyle w:val="screferences"/>
      <w:lvlText w:val="%1."/>
      <w:lvlJc w:val="left"/>
      <w:pPr>
        <w:tabs>
          <w:tab w:val="num" w:pos="504"/>
        </w:tabs>
        <w:ind w:left="504" w:hanging="360"/>
      </w:pPr>
      <w:rPr>
        <w:rFonts w:ascii="Times New Roman" w:hAnsi="Times New Roman" w:hint="default"/>
        <w:b w:val="0"/>
        <w:i w:val="0"/>
        <w:sz w:val="22"/>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2">
    <w:nsid w:val="23604875"/>
    <w:multiLevelType w:val="hybridMultilevel"/>
    <w:tmpl w:val="66380682"/>
    <w:lvl w:ilvl="0" w:tplc="AC14F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DB05BC"/>
    <w:multiLevelType w:val="hybridMultilevel"/>
    <w:tmpl w:val="D8C47522"/>
    <w:lvl w:ilvl="0" w:tplc="726C358E">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nsid w:val="28614778"/>
    <w:multiLevelType w:val="hybridMultilevel"/>
    <w:tmpl w:val="8D36DEBA"/>
    <w:lvl w:ilvl="0" w:tplc="60D8B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A83B12"/>
    <w:multiLevelType w:val="hybridMultilevel"/>
    <w:tmpl w:val="8E780C92"/>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6">
    <w:nsid w:val="2B1F070B"/>
    <w:multiLevelType w:val="hybridMultilevel"/>
    <w:tmpl w:val="4FCCDE38"/>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7B5064"/>
    <w:multiLevelType w:val="hybridMultilevel"/>
    <w:tmpl w:val="9A566B6C"/>
    <w:lvl w:ilvl="0" w:tplc="85FC8B8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4D3464"/>
    <w:multiLevelType w:val="hybridMultilevel"/>
    <w:tmpl w:val="FA367CA4"/>
    <w:lvl w:ilvl="0" w:tplc="C6FAE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9C51BF"/>
    <w:multiLevelType w:val="hybridMultilevel"/>
    <w:tmpl w:val="0D3ABC04"/>
    <w:lvl w:ilvl="0" w:tplc="5F0E0D6A">
      <w:start w:val="1"/>
      <w:numFmt w:val="decimal"/>
      <w:pStyle w:val="scsubheading2"/>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DE51F7"/>
    <w:multiLevelType w:val="hybridMultilevel"/>
    <w:tmpl w:val="6478EF8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6505C7C"/>
    <w:multiLevelType w:val="hybridMultilevel"/>
    <w:tmpl w:val="6478EF8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93F655F"/>
    <w:multiLevelType w:val="hybridMultilevel"/>
    <w:tmpl w:val="C62ACF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FA4718"/>
    <w:multiLevelType w:val="hybridMultilevel"/>
    <w:tmpl w:val="94B21648"/>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E7D035B"/>
    <w:multiLevelType w:val="hybridMultilevel"/>
    <w:tmpl w:val="4FCCDE38"/>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2CD7060"/>
    <w:multiLevelType w:val="hybridMultilevel"/>
    <w:tmpl w:val="018E1510"/>
    <w:lvl w:ilvl="0" w:tplc="6862DD7E">
      <w:start w:val="1"/>
      <w:numFmt w:val="upperLetter"/>
      <w:pStyle w:val="scsubheading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511129"/>
    <w:multiLevelType w:val="hybridMultilevel"/>
    <w:tmpl w:val="4076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002580"/>
    <w:multiLevelType w:val="hybridMultilevel"/>
    <w:tmpl w:val="980C6C8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6917083"/>
    <w:multiLevelType w:val="hybridMultilevel"/>
    <w:tmpl w:val="F9283A30"/>
    <w:lvl w:ilvl="0" w:tplc="04090017">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3191AF1"/>
    <w:multiLevelType w:val="hybridMultilevel"/>
    <w:tmpl w:val="7820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5B7F61"/>
    <w:multiLevelType w:val="hybridMultilevel"/>
    <w:tmpl w:val="BA68B1C0"/>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8F4A26"/>
    <w:multiLevelType w:val="hybridMultilevel"/>
    <w:tmpl w:val="A98E4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8292C44"/>
    <w:multiLevelType w:val="hybridMultilevel"/>
    <w:tmpl w:val="23D4D004"/>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B591393"/>
    <w:multiLevelType w:val="hybridMultilevel"/>
    <w:tmpl w:val="F92E11E8"/>
    <w:lvl w:ilvl="0" w:tplc="E7683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BB24CFD"/>
    <w:multiLevelType w:val="hybridMultilevel"/>
    <w:tmpl w:val="8D382B2E"/>
    <w:lvl w:ilvl="0" w:tplc="14B24CE0">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CEF5BC1"/>
    <w:multiLevelType w:val="hybridMultilevel"/>
    <w:tmpl w:val="EC422548"/>
    <w:lvl w:ilvl="0" w:tplc="B64E4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160E4B"/>
    <w:multiLevelType w:val="hybridMultilevel"/>
    <w:tmpl w:val="3BC6999E"/>
    <w:lvl w:ilvl="0" w:tplc="3288F2DA">
      <w:start w:val="3"/>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2951B97"/>
    <w:multiLevelType w:val="hybridMultilevel"/>
    <w:tmpl w:val="5A2E092A"/>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0266DE"/>
    <w:multiLevelType w:val="hybridMultilevel"/>
    <w:tmpl w:val="62C4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480C1F"/>
    <w:multiLevelType w:val="hybridMultilevel"/>
    <w:tmpl w:val="2DCC6BB2"/>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D027E50"/>
    <w:multiLevelType w:val="hybridMultilevel"/>
    <w:tmpl w:val="37AE5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5"/>
  </w:num>
  <w:num w:numId="3">
    <w:abstractNumId w:val="19"/>
  </w:num>
  <w:num w:numId="4">
    <w:abstractNumId w:val="1"/>
  </w:num>
  <w:num w:numId="5">
    <w:abstractNumId w:val="29"/>
  </w:num>
  <w:num w:numId="6">
    <w:abstractNumId w:val="14"/>
  </w:num>
  <w:num w:numId="7">
    <w:abstractNumId w:val="33"/>
  </w:num>
  <w:num w:numId="8">
    <w:abstractNumId w:val="23"/>
  </w:num>
  <w:num w:numId="9">
    <w:abstractNumId w:val="17"/>
  </w:num>
  <w:num w:numId="10">
    <w:abstractNumId w:val="7"/>
  </w:num>
  <w:num w:numId="11">
    <w:abstractNumId w:val="12"/>
  </w:num>
  <w:num w:numId="12">
    <w:abstractNumId w:val="5"/>
  </w:num>
  <w:num w:numId="13">
    <w:abstractNumId w:val="13"/>
  </w:num>
  <w:num w:numId="14">
    <w:abstractNumId w:val="2"/>
  </w:num>
  <w:num w:numId="15">
    <w:abstractNumId w:val="36"/>
  </w:num>
  <w:num w:numId="16">
    <w:abstractNumId w:val="34"/>
  </w:num>
  <w:num w:numId="17">
    <w:abstractNumId w:val="15"/>
  </w:num>
  <w:num w:numId="18">
    <w:abstractNumId w:val="35"/>
  </w:num>
  <w:num w:numId="19">
    <w:abstractNumId w:val="6"/>
  </w:num>
  <w:num w:numId="20">
    <w:abstractNumId w:val="8"/>
  </w:num>
  <w:num w:numId="21">
    <w:abstractNumId w:val="40"/>
  </w:num>
  <w:num w:numId="22">
    <w:abstractNumId w:val="16"/>
  </w:num>
  <w:num w:numId="23">
    <w:abstractNumId w:val="18"/>
  </w:num>
  <w:num w:numId="24">
    <w:abstractNumId w:val="9"/>
  </w:num>
  <w:num w:numId="25">
    <w:abstractNumId w:val="24"/>
  </w:num>
  <w:num w:numId="26">
    <w:abstractNumId w:val="3"/>
  </w:num>
  <w:num w:numId="27">
    <w:abstractNumId w:val="39"/>
  </w:num>
  <w:num w:numId="28">
    <w:abstractNumId w:val="0"/>
  </w:num>
  <w:num w:numId="29">
    <w:abstractNumId w:val="32"/>
  </w:num>
  <w:num w:numId="30">
    <w:abstractNumId w:val="30"/>
  </w:num>
  <w:num w:numId="31">
    <w:abstractNumId w:val="31"/>
  </w:num>
  <w:num w:numId="32">
    <w:abstractNumId w:val="37"/>
  </w:num>
  <w:num w:numId="33">
    <w:abstractNumId w:val="28"/>
  </w:num>
  <w:num w:numId="34">
    <w:abstractNumId w:val="4"/>
  </w:num>
  <w:num w:numId="35">
    <w:abstractNumId w:val="27"/>
  </w:num>
  <w:num w:numId="36">
    <w:abstractNumId w:val="20"/>
  </w:num>
  <w:num w:numId="37">
    <w:abstractNumId w:val="21"/>
  </w:num>
  <w:num w:numId="38">
    <w:abstractNumId w:val="26"/>
  </w:num>
  <w:num w:numId="39">
    <w:abstractNumId w:val="38"/>
  </w:num>
  <w:num w:numId="40">
    <w:abstractNumId w:val="10"/>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proofState w:spelling="clean" w:grammar="clean"/>
  <w:defaultTabStop w:val="720"/>
  <w:characterSpacingControl w:val="doNotCompress"/>
  <w:compat>
    <w:useFELayout/>
  </w:compat>
  <w:rsids>
    <w:rsidRoot w:val="00E326DD"/>
    <w:rsid w:val="000119EE"/>
    <w:rsid w:val="00035773"/>
    <w:rsid w:val="00045139"/>
    <w:rsid w:val="0004654E"/>
    <w:rsid w:val="000471C3"/>
    <w:rsid w:val="0005059B"/>
    <w:rsid w:val="000513B5"/>
    <w:rsid w:val="000527D3"/>
    <w:rsid w:val="000849E6"/>
    <w:rsid w:val="000959BE"/>
    <w:rsid w:val="000A43BF"/>
    <w:rsid w:val="000A59E0"/>
    <w:rsid w:val="000A7E76"/>
    <w:rsid w:val="000D4B73"/>
    <w:rsid w:val="000D5741"/>
    <w:rsid w:val="000E63FD"/>
    <w:rsid w:val="000F11C3"/>
    <w:rsid w:val="000F1EEC"/>
    <w:rsid w:val="00123CA3"/>
    <w:rsid w:val="001271A0"/>
    <w:rsid w:val="00127C06"/>
    <w:rsid w:val="001309F7"/>
    <w:rsid w:val="00131623"/>
    <w:rsid w:val="0013429E"/>
    <w:rsid w:val="001604BB"/>
    <w:rsid w:val="00164CCC"/>
    <w:rsid w:val="00172F19"/>
    <w:rsid w:val="001773C7"/>
    <w:rsid w:val="00182910"/>
    <w:rsid w:val="001A1F2A"/>
    <w:rsid w:val="001B1855"/>
    <w:rsid w:val="001C24B4"/>
    <w:rsid w:val="001C261C"/>
    <w:rsid w:val="001C609C"/>
    <w:rsid w:val="001D5573"/>
    <w:rsid w:val="001E10FE"/>
    <w:rsid w:val="001E2229"/>
    <w:rsid w:val="00213351"/>
    <w:rsid w:val="00214541"/>
    <w:rsid w:val="00217B2A"/>
    <w:rsid w:val="00226078"/>
    <w:rsid w:val="00233E32"/>
    <w:rsid w:val="00234EB7"/>
    <w:rsid w:val="00240A4B"/>
    <w:rsid w:val="0024158F"/>
    <w:rsid w:val="002534D9"/>
    <w:rsid w:val="00255CF5"/>
    <w:rsid w:val="002602FB"/>
    <w:rsid w:val="00263C65"/>
    <w:rsid w:val="00275D73"/>
    <w:rsid w:val="00282595"/>
    <w:rsid w:val="00282AB3"/>
    <w:rsid w:val="00284902"/>
    <w:rsid w:val="00290276"/>
    <w:rsid w:val="002A6208"/>
    <w:rsid w:val="002C6985"/>
    <w:rsid w:val="002C6F0C"/>
    <w:rsid w:val="002E21C3"/>
    <w:rsid w:val="002F6DD8"/>
    <w:rsid w:val="002F6F7A"/>
    <w:rsid w:val="00303082"/>
    <w:rsid w:val="0030549E"/>
    <w:rsid w:val="00315180"/>
    <w:rsid w:val="00324976"/>
    <w:rsid w:val="003316D2"/>
    <w:rsid w:val="003A19C3"/>
    <w:rsid w:val="003B5CED"/>
    <w:rsid w:val="003E5FA8"/>
    <w:rsid w:val="003F0EE5"/>
    <w:rsid w:val="00400620"/>
    <w:rsid w:val="00417BA9"/>
    <w:rsid w:val="004268C7"/>
    <w:rsid w:val="00432C8B"/>
    <w:rsid w:val="004364B3"/>
    <w:rsid w:val="00456215"/>
    <w:rsid w:val="00461C12"/>
    <w:rsid w:val="0046447B"/>
    <w:rsid w:val="00466DF2"/>
    <w:rsid w:val="00470B70"/>
    <w:rsid w:val="00481E15"/>
    <w:rsid w:val="004844A1"/>
    <w:rsid w:val="00486EEF"/>
    <w:rsid w:val="00493B10"/>
    <w:rsid w:val="004D71FD"/>
    <w:rsid w:val="00503C25"/>
    <w:rsid w:val="0053626D"/>
    <w:rsid w:val="0054258B"/>
    <w:rsid w:val="00557ECE"/>
    <w:rsid w:val="00562D15"/>
    <w:rsid w:val="0056373F"/>
    <w:rsid w:val="00581E86"/>
    <w:rsid w:val="0059010E"/>
    <w:rsid w:val="00593177"/>
    <w:rsid w:val="005945C0"/>
    <w:rsid w:val="005B7A4B"/>
    <w:rsid w:val="005C436B"/>
    <w:rsid w:val="005D1AC4"/>
    <w:rsid w:val="005E733D"/>
    <w:rsid w:val="005F0B6A"/>
    <w:rsid w:val="00632A31"/>
    <w:rsid w:val="00637657"/>
    <w:rsid w:val="00645634"/>
    <w:rsid w:val="00661564"/>
    <w:rsid w:val="00674BEF"/>
    <w:rsid w:val="00680B3D"/>
    <w:rsid w:val="00685E8D"/>
    <w:rsid w:val="006964E9"/>
    <w:rsid w:val="006979A4"/>
    <w:rsid w:val="006C46E9"/>
    <w:rsid w:val="006E6D11"/>
    <w:rsid w:val="006E71D6"/>
    <w:rsid w:val="006F401D"/>
    <w:rsid w:val="007039D4"/>
    <w:rsid w:val="00707273"/>
    <w:rsid w:val="00713E26"/>
    <w:rsid w:val="0072094C"/>
    <w:rsid w:val="0074381F"/>
    <w:rsid w:val="00745303"/>
    <w:rsid w:val="00763D40"/>
    <w:rsid w:val="00771772"/>
    <w:rsid w:val="007817AC"/>
    <w:rsid w:val="007876D5"/>
    <w:rsid w:val="00792F6F"/>
    <w:rsid w:val="00794C1D"/>
    <w:rsid w:val="007967E6"/>
    <w:rsid w:val="007C0829"/>
    <w:rsid w:val="007D0815"/>
    <w:rsid w:val="007D72CD"/>
    <w:rsid w:val="007E17FE"/>
    <w:rsid w:val="007F022A"/>
    <w:rsid w:val="007F6C70"/>
    <w:rsid w:val="008224B2"/>
    <w:rsid w:val="00846400"/>
    <w:rsid w:val="00846B22"/>
    <w:rsid w:val="00854394"/>
    <w:rsid w:val="00895C60"/>
    <w:rsid w:val="008A67CD"/>
    <w:rsid w:val="008B6431"/>
    <w:rsid w:val="008E1E40"/>
    <w:rsid w:val="008F0479"/>
    <w:rsid w:val="008F54CB"/>
    <w:rsid w:val="00901E6D"/>
    <w:rsid w:val="00901F55"/>
    <w:rsid w:val="00917797"/>
    <w:rsid w:val="00923A84"/>
    <w:rsid w:val="00941EDD"/>
    <w:rsid w:val="00946037"/>
    <w:rsid w:val="00946361"/>
    <w:rsid w:val="0095034C"/>
    <w:rsid w:val="009559D2"/>
    <w:rsid w:val="009650C6"/>
    <w:rsid w:val="009837A4"/>
    <w:rsid w:val="0098669B"/>
    <w:rsid w:val="00986D57"/>
    <w:rsid w:val="009A0CC9"/>
    <w:rsid w:val="009C5057"/>
    <w:rsid w:val="009D789A"/>
    <w:rsid w:val="009E0375"/>
    <w:rsid w:val="009E260E"/>
    <w:rsid w:val="009E504F"/>
    <w:rsid w:val="009F518D"/>
    <w:rsid w:val="009F6832"/>
    <w:rsid w:val="00A1792C"/>
    <w:rsid w:val="00A3050D"/>
    <w:rsid w:val="00A35C54"/>
    <w:rsid w:val="00A36738"/>
    <w:rsid w:val="00A458C3"/>
    <w:rsid w:val="00A46508"/>
    <w:rsid w:val="00A5303C"/>
    <w:rsid w:val="00A54766"/>
    <w:rsid w:val="00A5507D"/>
    <w:rsid w:val="00A61BBE"/>
    <w:rsid w:val="00A73D72"/>
    <w:rsid w:val="00A833A9"/>
    <w:rsid w:val="00A92340"/>
    <w:rsid w:val="00A9310F"/>
    <w:rsid w:val="00A947B8"/>
    <w:rsid w:val="00A9674C"/>
    <w:rsid w:val="00AA045A"/>
    <w:rsid w:val="00AA6B0B"/>
    <w:rsid w:val="00AC5F58"/>
    <w:rsid w:val="00AD15BC"/>
    <w:rsid w:val="00AE4534"/>
    <w:rsid w:val="00B054D3"/>
    <w:rsid w:val="00B17A1A"/>
    <w:rsid w:val="00B247CD"/>
    <w:rsid w:val="00B31104"/>
    <w:rsid w:val="00B45713"/>
    <w:rsid w:val="00B51426"/>
    <w:rsid w:val="00B56BD2"/>
    <w:rsid w:val="00B67F46"/>
    <w:rsid w:val="00B77137"/>
    <w:rsid w:val="00B8671A"/>
    <w:rsid w:val="00B878E1"/>
    <w:rsid w:val="00B87D53"/>
    <w:rsid w:val="00B87E72"/>
    <w:rsid w:val="00B9561C"/>
    <w:rsid w:val="00B96780"/>
    <w:rsid w:val="00BC6190"/>
    <w:rsid w:val="00BC6C3D"/>
    <w:rsid w:val="00BE5814"/>
    <w:rsid w:val="00BF6679"/>
    <w:rsid w:val="00C03DB7"/>
    <w:rsid w:val="00C20CB7"/>
    <w:rsid w:val="00C20EA8"/>
    <w:rsid w:val="00C215CA"/>
    <w:rsid w:val="00C30046"/>
    <w:rsid w:val="00C471F1"/>
    <w:rsid w:val="00C47C71"/>
    <w:rsid w:val="00C93327"/>
    <w:rsid w:val="00CA215A"/>
    <w:rsid w:val="00CC4415"/>
    <w:rsid w:val="00CD1FB0"/>
    <w:rsid w:val="00CD3F04"/>
    <w:rsid w:val="00CD5DC6"/>
    <w:rsid w:val="00CF185F"/>
    <w:rsid w:val="00CF7625"/>
    <w:rsid w:val="00D1227C"/>
    <w:rsid w:val="00D1486B"/>
    <w:rsid w:val="00D267D1"/>
    <w:rsid w:val="00D31D8D"/>
    <w:rsid w:val="00D34D81"/>
    <w:rsid w:val="00D36B8C"/>
    <w:rsid w:val="00D37A3C"/>
    <w:rsid w:val="00D63EB1"/>
    <w:rsid w:val="00D77E88"/>
    <w:rsid w:val="00D83D9E"/>
    <w:rsid w:val="00D853B1"/>
    <w:rsid w:val="00D952AB"/>
    <w:rsid w:val="00DA1661"/>
    <w:rsid w:val="00DA653D"/>
    <w:rsid w:val="00DA67B7"/>
    <w:rsid w:val="00DB2B4E"/>
    <w:rsid w:val="00DC1B12"/>
    <w:rsid w:val="00DD008D"/>
    <w:rsid w:val="00DD1236"/>
    <w:rsid w:val="00DD55FE"/>
    <w:rsid w:val="00DE1237"/>
    <w:rsid w:val="00DE3F91"/>
    <w:rsid w:val="00E14D61"/>
    <w:rsid w:val="00E23D0F"/>
    <w:rsid w:val="00E256DD"/>
    <w:rsid w:val="00E27829"/>
    <w:rsid w:val="00E326DD"/>
    <w:rsid w:val="00E3457C"/>
    <w:rsid w:val="00E40D88"/>
    <w:rsid w:val="00E627D8"/>
    <w:rsid w:val="00E670FC"/>
    <w:rsid w:val="00E717A6"/>
    <w:rsid w:val="00E76EB7"/>
    <w:rsid w:val="00EA52F7"/>
    <w:rsid w:val="00EF6732"/>
    <w:rsid w:val="00EF7796"/>
    <w:rsid w:val="00F03A10"/>
    <w:rsid w:val="00F21035"/>
    <w:rsid w:val="00F519B5"/>
    <w:rsid w:val="00FA1DCE"/>
    <w:rsid w:val="00FC23E4"/>
    <w:rsid w:val="00FD7AC8"/>
    <w:rsid w:val="00FF007F"/>
    <w:rsid w:val="00FF3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1D6"/>
  </w:style>
  <w:style w:type="paragraph" w:styleId="Heading2">
    <w:name w:val="heading 2"/>
    <w:basedOn w:val="Normal"/>
    <w:link w:val="Heading2Char"/>
    <w:uiPriority w:val="9"/>
    <w:qFormat/>
    <w:rsid w:val="00D853B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F6F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table" w:styleId="TableGrid">
    <w:name w:val="Table Grid"/>
    <w:basedOn w:val="TableNormal"/>
    <w:uiPriority w:val="59"/>
    <w:rsid w:val="00260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D0F"/>
    <w:pPr>
      <w:ind w:left="720"/>
      <w:contextualSpacing/>
    </w:pPr>
  </w:style>
  <w:style w:type="character" w:styleId="Strong">
    <w:name w:val="Strong"/>
    <w:basedOn w:val="DefaultParagraphFont"/>
    <w:uiPriority w:val="22"/>
    <w:qFormat/>
    <w:rsid w:val="006979A4"/>
    <w:rPr>
      <w:b/>
      <w:bCs/>
    </w:rPr>
  </w:style>
  <w:style w:type="paragraph" w:styleId="BalloonText">
    <w:name w:val="Balloon Text"/>
    <w:basedOn w:val="Normal"/>
    <w:link w:val="BalloonTextChar"/>
    <w:uiPriority w:val="99"/>
    <w:semiHidden/>
    <w:unhideWhenUsed/>
    <w:rsid w:val="006F401D"/>
    <w:rPr>
      <w:rFonts w:ascii="Tahoma" w:hAnsi="Tahoma" w:cs="Tahoma"/>
      <w:sz w:val="16"/>
      <w:szCs w:val="16"/>
    </w:rPr>
  </w:style>
  <w:style w:type="character" w:customStyle="1" w:styleId="BalloonTextChar">
    <w:name w:val="Balloon Text Char"/>
    <w:basedOn w:val="DefaultParagraphFont"/>
    <w:link w:val="BalloonText"/>
    <w:uiPriority w:val="99"/>
    <w:semiHidden/>
    <w:rsid w:val="006F401D"/>
    <w:rPr>
      <w:rFonts w:ascii="Tahoma" w:hAnsi="Tahoma" w:cs="Tahoma"/>
      <w:sz w:val="16"/>
      <w:szCs w:val="16"/>
    </w:rPr>
  </w:style>
  <w:style w:type="character" w:customStyle="1" w:styleId="Heading2Char">
    <w:name w:val="Heading 2 Char"/>
    <w:basedOn w:val="DefaultParagraphFont"/>
    <w:link w:val="Heading2"/>
    <w:uiPriority w:val="9"/>
    <w:rsid w:val="00D853B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9559D2"/>
    <w:rPr>
      <w:color w:val="808080"/>
    </w:rPr>
  </w:style>
  <w:style w:type="character" w:customStyle="1" w:styleId="Heading3Char">
    <w:name w:val="Heading 3 Char"/>
    <w:basedOn w:val="DefaultParagraphFont"/>
    <w:link w:val="Heading3"/>
    <w:uiPriority w:val="9"/>
    <w:rsid w:val="002F6F7A"/>
    <w:rPr>
      <w:rFonts w:asciiTheme="majorHAnsi" w:eastAsiaTheme="majorEastAsia" w:hAnsiTheme="majorHAnsi" w:cstheme="majorBidi"/>
      <w:b/>
      <w:bCs/>
      <w:color w:val="4F81BD" w:themeColor="accent1"/>
    </w:rPr>
  </w:style>
  <w:style w:type="paragraph" w:customStyle="1" w:styleId="Answer">
    <w:name w:val="Answer"/>
    <w:basedOn w:val="Normal"/>
    <w:qFormat/>
    <w:rsid w:val="00946037"/>
    <w:pPr>
      <w:spacing w:after="200" w:line="276" w:lineRule="auto"/>
    </w:pPr>
    <w:rPr>
      <w:rFonts w:ascii="Arial" w:eastAsiaTheme="minorHAnsi" w:hAnsi="Arial" w:cs="Arial"/>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53B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F6F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table" w:styleId="TableGrid">
    <w:name w:val="Table Grid"/>
    <w:basedOn w:val="TableNormal"/>
    <w:uiPriority w:val="59"/>
    <w:rsid w:val="00260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D0F"/>
    <w:pPr>
      <w:ind w:left="720"/>
      <w:contextualSpacing/>
    </w:pPr>
  </w:style>
  <w:style w:type="character" w:styleId="Strong">
    <w:name w:val="Strong"/>
    <w:basedOn w:val="DefaultParagraphFont"/>
    <w:uiPriority w:val="22"/>
    <w:qFormat/>
    <w:rsid w:val="006979A4"/>
    <w:rPr>
      <w:b/>
      <w:bCs/>
    </w:rPr>
  </w:style>
  <w:style w:type="paragraph" w:styleId="BalloonText">
    <w:name w:val="Balloon Text"/>
    <w:basedOn w:val="Normal"/>
    <w:link w:val="BalloonTextChar"/>
    <w:uiPriority w:val="99"/>
    <w:semiHidden/>
    <w:unhideWhenUsed/>
    <w:rsid w:val="006F401D"/>
    <w:rPr>
      <w:rFonts w:ascii="Tahoma" w:hAnsi="Tahoma" w:cs="Tahoma"/>
      <w:sz w:val="16"/>
      <w:szCs w:val="16"/>
    </w:rPr>
  </w:style>
  <w:style w:type="character" w:customStyle="1" w:styleId="BalloonTextChar">
    <w:name w:val="Balloon Text Char"/>
    <w:basedOn w:val="DefaultParagraphFont"/>
    <w:link w:val="BalloonText"/>
    <w:uiPriority w:val="99"/>
    <w:semiHidden/>
    <w:rsid w:val="006F401D"/>
    <w:rPr>
      <w:rFonts w:ascii="Tahoma" w:hAnsi="Tahoma" w:cs="Tahoma"/>
      <w:sz w:val="16"/>
      <w:szCs w:val="16"/>
    </w:rPr>
  </w:style>
  <w:style w:type="character" w:customStyle="1" w:styleId="Heading2Char">
    <w:name w:val="Heading 2 Char"/>
    <w:basedOn w:val="DefaultParagraphFont"/>
    <w:link w:val="Heading2"/>
    <w:uiPriority w:val="9"/>
    <w:rsid w:val="00D853B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9559D2"/>
    <w:rPr>
      <w:color w:val="808080"/>
    </w:rPr>
  </w:style>
  <w:style w:type="character" w:customStyle="1" w:styleId="Heading3Char">
    <w:name w:val="Heading 3 Char"/>
    <w:basedOn w:val="DefaultParagraphFont"/>
    <w:link w:val="Heading3"/>
    <w:uiPriority w:val="9"/>
    <w:rsid w:val="002F6F7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11327852">
      <w:bodyDiv w:val="1"/>
      <w:marLeft w:val="0"/>
      <w:marRight w:val="0"/>
      <w:marTop w:val="0"/>
      <w:marBottom w:val="0"/>
      <w:divBdr>
        <w:top w:val="none" w:sz="0" w:space="0" w:color="auto"/>
        <w:left w:val="none" w:sz="0" w:space="0" w:color="auto"/>
        <w:bottom w:val="none" w:sz="0" w:space="0" w:color="auto"/>
        <w:right w:val="none" w:sz="0" w:space="0" w:color="auto"/>
      </w:divBdr>
    </w:div>
    <w:div w:id="650521255">
      <w:bodyDiv w:val="1"/>
      <w:marLeft w:val="0"/>
      <w:marRight w:val="0"/>
      <w:marTop w:val="0"/>
      <w:marBottom w:val="0"/>
      <w:divBdr>
        <w:top w:val="none" w:sz="0" w:space="0" w:color="auto"/>
        <w:left w:val="none" w:sz="0" w:space="0" w:color="auto"/>
        <w:bottom w:val="none" w:sz="0" w:space="0" w:color="auto"/>
        <w:right w:val="none" w:sz="0" w:space="0" w:color="auto"/>
      </w:divBdr>
    </w:div>
    <w:div w:id="1504278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00D0D-CAB0-4D68-9019-641BBFE9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18</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Johnson</dc:creator>
  <cp:lastModifiedBy>Daljeet Maken</cp:lastModifiedBy>
  <cp:revision>50</cp:revision>
  <dcterms:created xsi:type="dcterms:W3CDTF">2015-11-16T17:30:00Z</dcterms:created>
  <dcterms:modified xsi:type="dcterms:W3CDTF">2015-11-17T22:54:00Z</dcterms:modified>
</cp:coreProperties>
</file>