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0F2EB2" w:rsidRPr="00D82FA6" w:rsidRDefault="00165110" w:rsidP="00165110">
      <w:pPr>
        <w:jc w:val="center"/>
        <w:rPr>
          <w:rFonts w:asciiTheme="majorHAnsi" w:hAnsiTheme="majorHAnsi"/>
          <w:sz w:val="28"/>
          <w:szCs w:val="28"/>
        </w:rPr>
      </w:pPr>
      <w:bookmarkStart w:id="0" w:name="_GoBack"/>
      <w:bookmarkEnd w:id="0"/>
      <w:r>
        <w:rPr>
          <w:rFonts w:asciiTheme="majorHAnsi" w:eastAsia="Times New Roman" w:hAnsiTheme="majorHAnsi" w:cs="Times New Roman"/>
          <w:b/>
          <w:sz w:val="28"/>
          <w:szCs w:val="28"/>
        </w:rPr>
        <w:t>STAT 501 – Home</w:t>
      </w:r>
      <w:r w:rsidR="00F518D5">
        <w:rPr>
          <w:rFonts w:asciiTheme="majorHAnsi" w:eastAsia="Times New Roman" w:hAnsiTheme="majorHAnsi" w:cs="Times New Roman"/>
          <w:b/>
          <w:sz w:val="28"/>
          <w:szCs w:val="28"/>
        </w:rPr>
        <w:t xml:space="preserve">work 5 – </w:t>
      </w:r>
      <w:proofErr w:type="gramStart"/>
      <w:r w:rsidR="00F518D5">
        <w:rPr>
          <w:rFonts w:asciiTheme="majorHAnsi" w:eastAsia="Times New Roman" w:hAnsiTheme="majorHAnsi" w:cs="Times New Roman"/>
          <w:b/>
          <w:sz w:val="28"/>
          <w:szCs w:val="28"/>
        </w:rPr>
        <w:t>Fall</w:t>
      </w:r>
      <w:proofErr w:type="gramEnd"/>
      <w:r w:rsidR="00F518D5">
        <w:rPr>
          <w:rFonts w:asciiTheme="majorHAnsi" w:eastAsia="Times New Roman" w:hAnsiTheme="majorHAnsi" w:cs="Times New Roman"/>
          <w:b/>
          <w:sz w:val="28"/>
          <w:szCs w:val="28"/>
        </w:rPr>
        <w:t xml:space="preserve"> 2015 – Due Oct 4</w:t>
      </w:r>
    </w:p>
    <w:p w:rsidR="000F2EB2" w:rsidRPr="00D82FA6" w:rsidRDefault="000F2EB2">
      <w:pPr>
        <w:rPr>
          <w:rFonts w:asciiTheme="majorHAnsi" w:hAnsiTheme="majorHAnsi"/>
          <w:sz w:val="24"/>
          <w:szCs w:val="24"/>
        </w:rPr>
      </w:pPr>
    </w:p>
    <w:p w:rsidR="00263EFC" w:rsidRPr="00D82FA6" w:rsidRDefault="008C2B40">
      <w:pPr>
        <w:pBdr>
          <w:bottom w:val="single" w:sz="12" w:space="1" w:color="auto"/>
        </w:pBdr>
        <w:rPr>
          <w:rFonts w:asciiTheme="majorHAnsi" w:eastAsia="Times New Roman" w:hAnsiTheme="majorHAnsi" w:cs="Times New Roman"/>
          <w:sz w:val="24"/>
          <w:szCs w:val="24"/>
        </w:rPr>
      </w:pPr>
      <w:r w:rsidRPr="00D82FA6">
        <w:rPr>
          <w:rFonts w:asciiTheme="majorHAnsi" w:eastAsia="Times New Roman" w:hAnsiTheme="majorHAnsi" w:cs="Times New Roman"/>
          <w:b/>
          <w:sz w:val="24"/>
          <w:szCs w:val="24"/>
        </w:rPr>
        <w:t>Instructions</w:t>
      </w:r>
      <w:r w:rsidRPr="00D82FA6">
        <w:rPr>
          <w:rFonts w:asciiTheme="majorHAnsi" w:eastAsia="Times New Roman" w:hAnsiTheme="majorHAnsi" w:cs="Times New Roman"/>
          <w:sz w:val="24"/>
          <w:szCs w:val="24"/>
        </w:rPr>
        <w:t>: Use</w:t>
      </w:r>
      <w:r w:rsidR="00A21038" w:rsidRPr="00D82FA6">
        <w:rPr>
          <w:rFonts w:asciiTheme="majorHAnsi" w:eastAsia="Times New Roman" w:hAnsiTheme="majorHAnsi" w:cs="Times New Roman"/>
          <w:sz w:val="24"/>
          <w:szCs w:val="24"/>
        </w:rPr>
        <w:t xml:space="preserve"> Word to type your answers withi</w:t>
      </w:r>
      <w:r w:rsidRPr="00D82FA6">
        <w:rPr>
          <w:rFonts w:asciiTheme="majorHAnsi" w:eastAsia="Times New Roman" w:hAnsiTheme="majorHAnsi" w:cs="Times New Roman"/>
          <w:sz w:val="24"/>
          <w:szCs w:val="24"/>
        </w:rPr>
        <w:t xml:space="preserve">n this document. Then, submit your answers in the appropriate </w:t>
      </w:r>
      <w:proofErr w:type="spellStart"/>
      <w:r w:rsidRPr="00D82FA6">
        <w:rPr>
          <w:rFonts w:asciiTheme="majorHAnsi" w:eastAsia="Times New Roman" w:hAnsiTheme="majorHAnsi" w:cs="Times New Roman"/>
          <w:sz w:val="24"/>
          <w:szCs w:val="24"/>
        </w:rPr>
        <w:t>dropbox</w:t>
      </w:r>
      <w:proofErr w:type="spellEnd"/>
      <w:r w:rsidRPr="00D82FA6">
        <w:rPr>
          <w:rFonts w:asciiTheme="majorHAnsi" w:eastAsia="Times New Roman" w:hAnsiTheme="majorHAnsi" w:cs="Times New Roman"/>
          <w:sz w:val="24"/>
          <w:szCs w:val="24"/>
        </w:rPr>
        <w:t xml:space="preserve"> in ANGEL by the due date. The point distribution is located next to</w:t>
      </w:r>
      <w:r w:rsidR="004E4302" w:rsidRPr="00D82FA6">
        <w:rPr>
          <w:rFonts w:asciiTheme="majorHAnsi" w:eastAsia="Times New Roman" w:hAnsiTheme="majorHAnsi" w:cs="Times New Roman"/>
          <w:sz w:val="24"/>
          <w:szCs w:val="24"/>
        </w:rPr>
        <w:t xml:space="preserve"> </w:t>
      </w:r>
      <w:r w:rsidR="00D82FA6">
        <w:rPr>
          <w:rFonts w:asciiTheme="majorHAnsi" w:eastAsia="Times New Roman" w:hAnsiTheme="majorHAnsi" w:cs="Times New Roman"/>
          <w:sz w:val="24"/>
          <w:szCs w:val="24"/>
        </w:rPr>
        <w:t>each question.</w:t>
      </w:r>
    </w:p>
    <w:p w:rsidR="007C6EC4" w:rsidRPr="00D82FA6" w:rsidRDefault="007C6EC4" w:rsidP="007C6EC4">
      <w:pPr>
        <w:rPr>
          <w:rFonts w:asciiTheme="majorHAnsi" w:eastAsia="Times New Roman" w:hAnsiTheme="majorHAnsi" w:cs="Times New Roman"/>
          <w:sz w:val="24"/>
          <w:szCs w:val="24"/>
          <w:lang w:eastAsia="en-IN"/>
        </w:rPr>
      </w:pPr>
    </w:p>
    <w:p w:rsidR="00D10F77" w:rsidRPr="00D82FA6" w:rsidRDefault="0035740B" w:rsidP="0035740B">
      <w:pPr>
        <w:pStyle w:val="ListParagraph"/>
        <w:numPr>
          <w:ilvl w:val="0"/>
          <w:numId w:val="21"/>
        </w:numPr>
        <w:rPr>
          <w:rFonts w:asciiTheme="majorHAnsi" w:hAnsiTheme="majorHAnsi" w:cs="Times New Roman"/>
          <w:sz w:val="24"/>
          <w:szCs w:val="24"/>
        </w:rPr>
      </w:pPr>
      <w:r w:rsidRPr="00D82FA6">
        <w:rPr>
          <w:rFonts w:asciiTheme="majorHAnsi" w:hAnsiTheme="majorHAnsi" w:cs="Times New Roman"/>
          <w:sz w:val="24"/>
          <w:szCs w:val="24"/>
        </w:rPr>
        <w:t>(</w:t>
      </w:r>
      <w:r w:rsidR="008D0A15">
        <w:rPr>
          <w:rFonts w:asciiTheme="majorHAnsi" w:hAnsiTheme="majorHAnsi" w:cs="Times New Roman"/>
          <w:b/>
          <w:sz w:val="24"/>
          <w:szCs w:val="24"/>
        </w:rPr>
        <w:t>8x5=</w:t>
      </w:r>
      <w:r w:rsidRPr="00D673FA">
        <w:rPr>
          <w:rFonts w:asciiTheme="majorHAnsi" w:hAnsiTheme="majorHAnsi" w:cs="Times New Roman"/>
          <w:b/>
          <w:sz w:val="24"/>
          <w:szCs w:val="24"/>
        </w:rPr>
        <w:t>40 points</w:t>
      </w:r>
      <w:r w:rsidRPr="00D82FA6">
        <w:rPr>
          <w:rFonts w:asciiTheme="majorHAnsi" w:hAnsiTheme="majorHAnsi" w:cs="Times New Roman"/>
          <w:sz w:val="24"/>
          <w:szCs w:val="24"/>
        </w:rPr>
        <w:t xml:space="preserve">) </w:t>
      </w:r>
      <w:r w:rsidR="00CA1761" w:rsidRPr="00D82FA6">
        <w:rPr>
          <w:rFonts w:asciiTheme="majorHAnsi" w:hAnsiTheme="majorHAnsi" w:cs="Times New Roman"/>
          <w:sz w:val="24"/>
          <w:szCs w:val="24"/>
        </w:rPr>
        <w:t xml:space="preserve">Suppose that </w:t>
      </w:r>
      <w:r w:rsidR="00B56638" w:rsidRPr="00D82FA6">
        <w:rPr>
          <w:rFonts w:asciiTheme="majorHAnsi" w:hAnsiTheme="majorHAnsi" w:cs="Times New Roman"/>
          <w:sz w:val="24"/>
          <w:szCs w:val="24"/>
        </w:rPr>
        <w:t>X</w:t>
      </w:r>
      <w:r w:rsidR="00B56638" w:rsidRPr="00D82FA6">
        <w:rPr>
          <w:rFonts w:asciiTheme="majorHAnsi" w:hAnsiTheme="majorHAnsi" w:cs="Times New Roman"/>
          <w:sz w:val="24"/>
          <w:szCs w:val="24"/>
          <w:vertAlign w:val="subscript"/>
        </w:rPr>
        <w:t>1</w:t>
      </w:r>
      <w:r w:rsidR="00CA1761" w:rsidRPr="00D82FA6">
        <w:rPr>
          <w:rFonts w:asciiTheme="majorHAnsi" w:hAnsiTheme="majorHAnsi" w:cs="Times New Roman"/>
          <w:sz w:val="24"/>
          <w:szCs w:val="24"/>
        </w:rPr>
        <w:t xml:space="preserve">, </w:t>
      </w:r>
      <w:r w:rsidR="00B56638" w:rsidRPr="00D82FA6">
        <w:rPr>
          <w:rFonts w:asciiTheme="majorHAnsi" w:hAnsiTheme="majorHAnsi" w:cs="Times New Roman"/>
          <w:sz w:val="24"/>
          <w:szCs w:val="24"/>
        </w:rPr>
        <w:t>X</w:t>
      </w:r>
      <w:r w:rsidR="00B56638" w:rsidRPr="00D82FA6">
        <w:rPr>
          <w:rFonts w:asciiTheme="majorHAnsi" w:hAnsiTheme="majorHAnsi" w:cs="Times New Roman"/>
          <w:sz w:val="24"/>
          <w:szCs w:val="24"/>
          <w:vertAlign w:val="subscript"/>
        </w:rPr>
        <w:t>2</w:t>
      </w:r>
      <w:r w:rsidR="00CA1761" w:rsidRPr="00D82FA6">
        <w:rPr>
          <w:rFonts w:asciiTheme="majorHAnsi" w:hAnsiTheme="majorHAnsi" w:cs="Times New Roman"/>
          <w:sz w:val="24"/>
          <w:szCs w:val="24"/>
        </w:rPr>
        <w:t xml:space="preserve">, </w:t>
      </w:r>
      <w:r w:rsidR="00D10F77" w:rsidRPr="00D82FA6">
        <w:rPr>
          <w:rFonts w:asciiTheme="majorHAnsi" w:hAnsiTheme="majorHAnsi" w:cs="Times New Roman"/>
          <w:sz w:val="24"/>
          <w:szCs w:val="24"/>
        </w:rPr>
        <w:t xml:space="preserve">and </w:t>
      </w:r>
      <w:r w:rsidR="00B56638" w:rsidRPr="00D82FA6">
        <w:rPr>
          <w:rFonts w:asciiTheme="majorHAnsi" w:hAnsiTheme="majorHAnsi" w:cs="Times New Roman"/>
          <w:sz w:val="24"/>
          <w:szCs w:val="24"/>
        </w:rPr>
        <w:t>X</w:t>
      </w:r>
      <w:r w:rsidR="00B56638" w:rsidRPr="00D82FA6">
        <w:rPr>
          <w:rFonts w:asciiTheme="majorHAnsi" w:hAnsiTheme="majorHAnsi" w:cs="Times New Roman"/>
          <w:sz w:val="24"/>
          <w:szCs w:val="24"/>
          <w:vertAlign w:val="subscript"/>
        </w:rPr>
        <w:t>3</w:t>
      </w:r>
      <w:r w:rsidR="0091253B" w:rsidRPr="00D82FA6">
        <w:rPr>
          <w:rFonts w:asciiTheme="majorHAnsi" w:hAnsiTheme="majorHAnsi" w:cs="Times New Roman"/>
          <w:sz w:val="24"/>
          <w:szCs w:val="24"/>
        </w:rPr>
        <w:t xml:space="preserve"> </w:t>
      </w:r>
      <w:r w:rsidR="00D673FA">
        <w:rPr>
          <w:rFonts w:asciiTheme="majorHAnsi" w:hAnsiTheme="majorHAnsi" w:cs="Times New Roman"/>
          <w:sz w:val="24"/>
          <w:szCs w:val="24"/>
        </w:rPr>
        <w:t>are potential predictor variables in a model</w:t>
      </w:r>
      <w:r w:rsidR="00CA1761" w:rsidRPr="00D82FA6">
        <w:rPr>
          <w:rFonts w:asciiTheme="majorHAnsi" w:hAnsiTheme="majorHAnsi" w:cs="Times New Roman"/>
          <w:sz w:val="24"/>
          <w:szCs w:val="24"/>
        </w:rPr>
        <w:t xml:space="preserve"> used to predict Y</w:t>
      </w:r>
      <w:r w:rsidR="0091253B" w:rsidRPr="00D82FA6">
        <w:rPr>
          <w:rFonts w:asciiTheme="majorHAnsi" w:hAnsiTheme="majorHAnsi" w:cs="Times New Roman"/>
          <w:sz w:val="24"/>
          <w:szCs w:val="24"/>
        </w:rPr>
        <w:t>. Use the</w:t>
      </w:r>
      <w:r w:rsidR="003C7CFE" w:rsidRPr="00D82FA6">
        <w:rPr>
          <w:rFonts w:asciiTheme="majorHAnsi" w:hAnsiTheme="majorHAnsi" w:cs="Times New Roman"/>
          <w:sz w:val="24"/>
          <w:szCs w:val="24"/>
        </w:rPr>
        <w:t xml:space="preserve"> given SSE values in </w:t>
      </w:r>
      <w:r w:rsidR="00D10F77" w:rsidRPr="00D82FA6">
        <w:rPr>
          <w:rFonts w:asciiTheme="majorHAnsi" w:hAnsiTheme="majorHAnsi" w:cs="Times New Roman"/>
          <w:sz w:val="24"/>
          <w:szCs w:val="24"/>
        </w:rPr>
        <w:t>the following table to answer the questions below.</w:t>
      </w:r>
    </w:p>
    <w:p w:rsidR="00D10F77" w:rsidRPr="00D82FA6" w:rsidRDefault="00D10F77" w:rsidP="0091253B">
      <w:pPr>
        <w:rPr>
          <w:rFonts w:asciiTheme="majorHAnsi" w:hAnsiTheme="majorHAnsi" w:cs="Times New Roman"/>
          <w:sz w:val="24"/>
          <w:szCs w:val="24"/>
        </w:rPr>
      </w:pPr>
    </w:p>
    <w:tbl>
      <w:tblPr>
        <w:tblStyle w:val="TableGrid"/>
        <w:tblpPr w:leftFromText="180" w:rightFromText="180" w:vertAnchor="text" w:horzAnchor="page" w:tblpXSpec="center" w:tblpY="-187"/>
        <w:tblW w:w="0" w:type="auto"/>
        <w:tblLook w:val="04A0"/>
      </w:tblPr>
      <w:tblGrid>
        <w:gridCol w:w="2088"/>
        <w:gridCol w:w="2202"/>
        <w:gridCol w:w="2658"/>
      </w:tblGrid>
      <w:tr w:rsidR="00D10F77" w:rsidRPr="00D82FA6" w:rsidTr="00D10F77">
        <w:tc>
          <w:tcPr>
            <w:tcW w:w="2088" w:type="dxa"/>
          </w:tcPr>
          <w:p w:rsidR="00D10F77" w:rsidRPr="00D82FA6" w:rsidRDefault="00D10F77" w:rsidP="00D10F77">
            <w:pPr>
              <w:ind w:right="6"/>
              <w:rPr>
                <w:rFonts w:asciiTheme="majorHAnsi" w:hAnsiTheme="majorHAnsi" w:cs="Times New Roman"/>
                <w:sz w:val="24"/>
                <w:szCs w:val="24"/>
              </w:rPr>
            </w:pPr>
            <w:r w:rsidRPr="00D82FA6">
              <w:rPr>
                <w:rFonts w:asciiTheme="majorHAnsi" w:hAnsiTheme="majorHAnsi" w:cs="Times New Roman"/>
                <w:sz w:val="24"/>
                <w:szCs w:val="24"/>
              </w:rPr>
              <w:t>SSE(X</w:t>
            </w:r>
            <w:r w:rsidRPr="00D82FA6">
              <w:rPr>
                <w:rFonts w:asciiTheme="majorHAnsi" w:hAnsiTheme="majorHAnsi" w:cs="Times New Roman"/>
                <w:sz w:val="24"/>
                <w:szCs w:val="24"/>
                <w:vertAlign w:val="subscript"/>
              </w:rPr>
              <w:t>1</w:t>
            </w:r>
            <w:r w:rsidRPr="00D82FA6">
              <w:rPr>
                <w:rFonts w:asciiTheme="majorHAnsi" w:hAnsiTheme="majorHAnsi" w:cs="Times New Roman"/>
                <w:sz w:val="24"/>
                <w:szCs w:val="24"/>
              </w:rPr>
              <w:t>) = 510</w:t>
            </w:r>
          </w:p>
        </w:tc>
        <w:tc>
          <w:tcPr>
            <w:tcW w:w="2202" w:type="dxa"/>
          </w:tcPr>
          <w:p w:rsidR="00D10F77" w:rsidRPr="00D82FA6" w:rsidRDefault="00D10F77" w:rsidP="00D10F77">
            <w:pPr>
              <w:rPr>
                <w:rFonts w:asciiTheme="majorHAnsi" w:hAnsiTheme="majorHAnsi" w:cs="Times New Roman"/>
                <w:sz w:val="24"/>
                <w:szCs w:val="24"/>
              </w:rPr>
            </w:pPr>
            <w:r w:rsidRPr="00D82FA6">
              <w:rPr>
                <w:rFonts w:asciiTheme="majorHAnsi" w:hAnsiTheme="majorHAnsi" w:cs="Times New Roman"/>
                <w:sz w:val="24"/>
                <w:szCs w:val="24"/>
              </w:rPr>
              <w:t>SSE(X</w:t>
            </w:r>
            <w:r w:rsidRPr="00D82FA6">
              <w:rPr>
                <w:rFonts w:asciiTheme="majorHAnsi" w:hAnsiTheme="majorHAnsi" w:cs="Times New Roman"/>
                <w:sz w:val="24"/>
                <w:szCs w:val="24"/>
                <w:vertAlign w:val="subscript"/>
              </w:rPr>
              <w:t>1</w:t>
            </w:r>
            <w:r w:rsidRPr="00D82FA6">
              <w:rPr>
                <w:rFonts w:asciiTheme="majorHAnsi" w:hAnsiTheme="majorHAnsi" w:cs="Times New Roman"/>
                <w:sz w:val="24"/>
                <w:szCs w:val="24"/>
              </w:rPr>
              <w:t>, X</w:t>
            </w:r>
            <w:r w:rsidRPr="00D82FA6">
              <w:rPr>
                <w:rFonts w:asciiTheme="majorHAnsi" w:hAnsiTheme="majorHAnsi" w:cs="Times New Roman"/>
                <w:sz w:val="24"/>
                <w:szCs w:val="24"/>
                <w:vertAlign w:val="subscript"/>
              </w:rPr>
              <w:t>2</w:t>
            </w:r>
            <w:r w:rsidRPr="00D82FA6">
              <w:rPr>
                <w:rFonts w:asciiTheme="majorHAnsi" w:hAnsiTheme="majorHAnsi" w:cs="Times New Roman"/>
                <w:sz w:val="24"/>
                <w:szCs w:val="24"/>
              </w:rPr>
              <w:t>) = 450</w:t>
            </w:r>
          </w:p>
        </w:tc>
        <w:tc>
          <w:tcPr>
            <w:tcW w:w="2658" w:type="dxa"/>
          </w:tcPr>
          <w:p w:rsidR="00D10F77" w:rsidRPr="00D82FA6" w:rsidRDefault="00D10F77" w:rsidP="00D10F77">
            <w:pPr>
              <w:rPr>
                <w:rFonts w:asciiTheme="majorHAnsi" w:hAnsiTheme="majorHAnsi" w:cs="Times New Roman"/>
                <w:sz w:val="24"/>
                <w:szCs w:val="24"/>
              </w:rPr>
            </w:pPr>
            <w:r w:rsidRPr="00D82FA6">
              <w:rPr>
                <w:rFonts w:asciiTheme="majorHAnsi" w:hAnsiTheme="majorHAnsi" w:cs="Times New Roman"/>
                <w:sz w:val="24"/>
                <w:szCs w:val="24"/>
              </w:rPr>
              <w:t>SSE(X</w:t>
            </w:r>
            <w:r w:rsidRPr="00D82FA6">
              <w:rPr>
                <w:rFonts w:asciiTheme="majorHAnsi" w:hAnsiTheme="majorHAnsi" w:cs="Times New Roman"/>
                <w:sz w:val="24"/>
                <w:szCs w:val="24"/>
                <w:vertAlign w:val="subscript"/>
              </w:rPr>
              <w:t>1</w:t>
            </w:r>
            <w:r w:rsidRPr="00D82FA6">
              <w:rPr>
                <w:rFonts w:asciiTheme="majorHAnsi" w:hAnsiTheme="majorHAnsi" w:cs="Times New Roman"/>
                <w:sz w:val="24"/>
                <w:szCs w:val="24"/>
              </w:rPr>
              <w:t>, X</w:t>
            </w:r>
            <w:r w:rsidRPr="00D82FA6">
              <w:rPr>
                <w:rFonts w:asciiTheme="majorHAnsi" w:hAnsiTheme="majorHAnsi" w:cs="Times New Roman"/>
                <w:sz w:val="24"/>
                <w:szCs w:val="24"/>
                <w:vertAlign w:val="subscript"/>
              </w:rPr>
              <w:t>2</w:t>
            </w:r>
            <w:r w:rsidRPr="00D82FA6">
              <w:rPr>
                <w:rFonts w:asciiTheme="majorHAnsi" w:hAnsiTheme="majorHAnsi" w:cs="Times New Roman"/>
                <w:sz w:val="24"/>
                <w:szCs w:val="24"/>
              </w:rPr>
              <w:t>, X</w:t>
            </w:r>
            <w:r w:rsidRPr="00D82FA6">
              <w:rPr>
                <w:rFonts w:asciiTheme="majorHAnsi" w:hAnsiTheme="majorHAnsi" w:cs="Times New Roman"/>
                <w:sz w:val="24"/>
                <w:szCs w:val="24"/>
                <w:vertAlign w:val="subscript"/>
              </w:rPr>
              <w:t>3</w:t>
            </w:r>
            <w:r w:rsidRPr="00D82FA6">
              <w:rPr>
                <w:rFonts w:asciiTheme="majorHAnsi" w:hAnsiTheme="majorHAnsi" w:cs="Times New Roman"/>
                <w:sz w:val="24"/>
                <w:szCs w:val="24"/>
              </w:rPr>
              <w:t>) = 330</w:t>
            </w:r>
          </w:p>
        </w:tc>
      </w:tr>
      <w:tr w:rsidR="00D10F77" w:rsidRPr="00D82FA6" w:rsidTr="00D10F77">
        <w:tc>
          <w:tcPr>
            <w:tcW w:w="2088" w:type="dxa"/>
          </w:tcPr>
          <w:p w:rsidR="00D10F77" w:rsidRPr="00D82FA6" w:rsidRDefault="00D10F77" w:rsidP="00D10F77">
            <w:pPr>
              <w:rPr>
                <w:rFonts w:asciiTheme="majorHAnsi" w:hAnsiTheme="majorHAnsi" w:cs="Times New Roman"/>
                <w:sz w:val="24"/>
                <w:szCs w:val="24"/>
              </w:rPr>
            </w:pPr>
            <w:r w:rsidRPr="00D82FA6">
              <w:rPr>
                <w:rFonts w:asciiTheme="majorHAnsi" w:hAnsiTheme="majorHAnsi" w:cs="Times New Roman"/>
                <w:sz w:val="24"/>
                <w:szCs w:val="24"/>
              </w:rPr>
              <w:t>SSE(X</w:t>
            </w:r>
            <w:r w:rsidRPr="00D82FA6">
              <w:rPr>
                <w:rFonts w:asciiTheme="majorHAnsi" w:hAnsiTheme="majorHAnsi" w:cs="Times New Roman"/>
                <w:sz w:val="24"/>
                <w:szCs w:val="24"/>
                <w:vertAlign w:val="subscript"/>
              </w:rPr>
              <w:t>2</w:t>
            </w:r>
            <w:r w:rsidRPr="00D82FA6">
              <w:rPr>
                <w:rFonts w:asciiTheme="majorHAnsi" w:hAnsiTheme="majorHAnsi" w:cs="Times New Roman"/>
                <w:sz w:val="24"/>
                <w:szCs w:val="24"/>
              </w:rPr>
              <w:t>) = 905</w:t>
            </w:r>
          </w:p>
        </w:tc>
        <w:tc>
          <w:tcPr>
            <w:tcW w:w="2202" w:type="dxa"/>
          </w:tcPr>
          <w:p w:rsidR="00D10F77" w:rsidRPr="00D82FA6" w:rsidRDefault="00D10F77" w:rsidP="00D10F77">
            <w:pPr>
              <w:rPr>
                <w:rFonts w:asciiTheme="majorHAnsi" w:hAnsiTheme="majorHAnsi" w:cs="Times New Roman"/>
                <w:sz w:val="24"/>
                <w:szCs w:val="24"/>
              </w:rPr>
            </w:pPr>
            <w:r w:rsidRPr="00D82FA6">
              <w:rPr>
                <w:rFonts w:asciiTheme="majorHAnsi" w:hAnsiTheme="majorHAnsi" w:cs="Times New Roman"/>
                <w:sz w:val="24"/>
                <w:szCs w:val="24"/>
              </w:rPr>
              <w:t>SSE(X</w:t>
            </w:r>
            <w:r w:rsidRPr="00D82FA6">
              <w:rPr>
                <w:rFonts w:asciiTheme="majorHAnsi" w:hAnsiTheme="majorHAnsi" w:cs="Times New Roman"/>
                <w:sz w:val="24"/>
                <w:szCs w:val="24"/>
                <w:vertAlign w:val="subscript"/>
              </w:rPr>
              <w:t>1</w:t>
            </w:r>
            <w:r w:rsidRPr="00D82FA6">
              <w:rPr>
                <w:rFonts w:asciiTheme="majorHAnsi" w:hAnsiTheme="majorHAnsi" w:cs="Times New Roman"/>
                <w:sz w:val="24"/>
                <w:szCs w:val="24"/>
              </w:rPr>
              <w:t>, X</w:t>
            </w:r>
            <w:r w:rsidRPr="00D82FA6">
              <w:rPr>
                <w:rFonts w:asciiTheme="majorHAnsi" w:hAnsiTheme="majorHAnsi" w:cs="Times New Roman"/>
                <w:sz w:val="24"/>
                <w:szCs w:val="24"/>
                <w:vertAlign w:val="subscript"/>
              </w:rPr>
              <w:t>3</w:t>
            </w:r>
            <w:r w:rsidRPr="00D82FA6">
              <w:rPr>
                <w:rFonts w:asciiTheme="majorHAnsi" w:hAnsiTheme="majorHAnsi" w:cs="Times New Roman"/>
                <w:sz w:val="24"/>
                <w:szCs w:val="24"/>
              </w:rPr>
              <w:t>) = 400</w:t>
            </w:r>
          </w:p>
        </w:tc>
        <w:tc>
          <w:tcPr>
            <w:tcW w:w="2658" w:type="dxa"/>
          </w:tcPr>
          <w:p w:rsidR="00D10F77" w:rsidRPr="00D82FA6" w:rsidRDefault="00D10F77" w:rsidP="00D10F77">
            <w:pPr>
              <w:rPr>
                <w:rFonts w:asciiTheme="majorHAnsi" w:hAnsiTheme="majorHAnsi" w:cs="Times New Roman"/>
                <w:sz w:val="24"/>
                <w:szCs w:val="24"/>
              </w:rPr>
            </w:pPr>
          </w:p>
        </w:tc>
      </w:tr>
      <w:tr w:rsidR="00D10F77" w:rsidRPr="00D82FA6" w:rsidTr="00D10F77">
        <w:tc>
          <w:tcPr>
            <w:tcW w:w="2088" w:type="dxa"/>
          </w:tcPr>
          <w:p w:rsidR="00D10F77" w:rsidRPr="00D82FA6" w:rsidRDefault="00D10F77" w:rsidP="00D10F77">
            <w:pPr>
              <w:rPr>
                <w:rFonts w:asciiTheme="majorHAnsi" w:hAnsiTheme="majorHAnsi" w:cs="Times New Roman"/>
                <w:sz w:val="24"/>
                <w:szCs w:val="24"/>
              </w:rPr>
            </w:pPr>
            <w:r w:rsidRPr="00D82FA6">
              <w:rPr>
                <w:rFonts w:asciiTheme="majorHAnsi" w:hAnsiTheme="majorHAnsi" w:cs="Times New Roman"/>
                <w:sz w:val="24"/>
                <w:szCs w:val="24"/>
              </w:rPr>
              <w:t>SSE(X</w:t>
            </w:r>
            <w:r w:rsidRPr="00D82FA6">
              <w:rPr>
                <w:rFonts w:asciiTheme="majorHAnsi" w:hAnsiTheme="majorHAnsi" w:cs="Times New Roman"/>
                <w:sz w:val="24"/>
                <w:szCs w:val="24"/>
                <w:vertAlign w:val="subscript"/>
              </w:rPr>
              <w:t>3</w:t>
            </w:r>
            <w:r w:rsidRPr="00D82FA6">
              <w:rPr>
                <w:rFonts w:asciiTheme="majorHAnsi" w:hAnsiTheme="majorHAnsi" w:cs="Times New Roman"/>
                <w:sz w:val="24"/>
                <w:szCs w:val="24"/>
              </w:rPr>
              <w:t>) = 720</w:t>
            </w:r>
          </w:p>
        </w:tc>
        <w:tc>
          <w:tcPr>
            <w:tcW w:w="2202" w:type="dxa"/>
          </w:tcPr>
          <w:p w:rsidR="00D10F77" w:rsidRPr="00D82FA6" w:rsidRDefault="00D10F77" w:rsidP="00D10F77">
            <w:pPr>
              <w:rPr>
                <w:rFonts w:asciiTheme="majorHAnsi" w:hAnsiTheme="majorHAnsi" w:cs="Times New Roman"/>
                <w:sz w:val="24"/>
                <w:szCs w:val="24"/>
              </w:rPr>
            </w:pPr>
            <w:r w:rsidRPr="00D82FA6">
              <w:rPr>
                <w:rFonts w:asciiTheme="majorHAnsi" w:hAnsiTheme="majorHAnsi" w:cs="Times New Roman"/>
                <w:sz w:val="24"/>
                <w:szCs w:val="24"/>
              </w:rPr>
              <w:t>SSE(X</w:t>
            </w:r>
            <w:r w:rsidRPr="00D82FA6">
              <w:rPr>
                <w:rFonts w:asciiTheme="majorHAnsi" w:hAnsiTheme="majorHAnsi" w:cs="Times New Roman"/>
                <w:sz w:val="24"/>
                <w:szCs w:val="24"/>
                <w:vertAlign w:val="subscript"/>
              </w:rPr>
              <w:t>2</w:t>
            </w:r>
            <w:r w:rsidRPr="00D82FA6">
              <w:rPr>
                <w:rFonts w:asciiTheme="majorHAnsi" w:hAnsiTheme="majorHAnsi" w:cs="Times New Roman"/>
                <w:sz w:val="24"/>
                <w:szCs w:val="24"/>
              </w:rPr>
              <w:t>, X</w:t>
            </w:r>
            <w:r w:rsidRPr="00D82FA6">
              <w:rPr>
                <w:rFonts w:asciiTheme="majorHAnsi" w:hAnsiTheme="majorHAnsi" w:cs="Times New Roman"/>
                <w:sz w:val="24"/>
                <w:szCs w:val="24"/>
                <w:vertAlign w:val="subscript"/>
              </w:rPr>
              <w:t>3</w:t>
            </w:r>
            <w:r w:rsidRPr="00D82FA6">
              <w:rPr>
                <w:rFonts w:asciiTheme="majorHAnsi" w:hAnsiTheme="majorHAnsi" w:cs="Times New Roman"/>
                <w:sz w:val="24"/>
                <w:szCs w:val="24"/>
              </w:rPr>
              <w:t>) = 640</w:t>
            </w:r>
          </w:p>
        </w:tc>
        <w:tc>
          <w:tcPr>
            <w:tcW w:w="2658" w:type="dxa"/>
          </w:tcPr>
          <w:p w:rsidR="00D10F77" w:rsidRPr="00D82FA6" w:rsidRDefault="00D10F77" w:rsidP="00D10F77">
            <w:pPr>
              <w:rPr>
                <w:rFonts w:asciiTheme="majorHAnsi" w:hAnsiTheme="majorHAnsi" w:cs="Times New Roman"/>
                <w:sz w:val="24"/>
                <w:szCs w:val="24"/>
              </w:rPr>
            </w:pPr>
          </w:p>
        </w:tc>
      </w:tr>
    </w:tbl>
    <w:p w:rsidR="00D10F77" w:rsidRPr="00D82FA6" w:rsidRDefault="00D10F77" w:rsidP="0091253B">
      <w:pPr>
        <w:rPr>
          <w:rFonts w:asciiTheme="majorHAnsi" w:hAnsiTheme="majorHAnsi" w:cs="Times New Roman"/>
          <w:sz w:val="24"/>
          <w:szCs w:val="24"/>
        </w:rPr>
      </w:pPr>
    </w:p>
    <w:p w:rsidR="00D10F77" w:rsidRPr="00D82FA6" w:rsidRDefault="00D10F77" w:rsidP="0091253B">
      <w:pPr>
        <w:rPr>
          <w:rFonts w:asciiTheme="majorHAnsi" w:hAnsiTheme="majorHAnsi" w:cs="Times New Roman"/>
          <w:sz w:val="24"/>
          <w:szCs w:val="24"/>
        </w:rPr>
      </w:pPr>
    </w:p>
    <w:p w:rsidR="00D10F77" w:rsidRPr="00D82FA6" w:rsidRDefault="00D10F77" w:rsidP="0091253B">
      <w:pPr>
        <w:rPr>
          <w:rFonts w:asciiTheme="majorHAnsi" w:hAnsiTheme="majorHAnsi" w:cs="Times New Roman"/>
          <w:sz w:val="24"/>
          <w:szCs w:val="24"/>
        </w:rPr>
      </w:pPr>
    </w:p>
    <w:p w:rsidR="0091253B" w:rsidRPr="00D82FA6" w:rsidRDefault="0091253B" w:rsidP="0035740B">
      <w:pPr>
        <w:pStyle w:val="ListParagraph"/>
        <w:ind w:left="360"/>
        <w:rPr>
          <w:rFonts w:asciiTheme="majorHAnsi" w:hAnsiTheme="majorHAnsi" w:cs="Times New Roman"/>
          <w:sz w:val="24"/>
          <w:szCs w:val="24"/>
        </w:rPr>
      </w:pPr>
      <w:r w:rsidRPr="00D82FA6">
        <w:rPr>
          <w:rFonts w:asciiTheme="majorHAnsi" w:hAnsiTheme="majorHAnsi" w:cs="Times New Roman"/>
          <w:sz w:val="24"/>
          <w:szCs w:val="24"/>
        </w:rPr>
        <w:t xml:space="preserve">The notation </w:t>
      </w:r>
      <w:r w:rsidR="00CA1761" w:rsidRPr="00D82FA6">
        <w:rPr>
          <w:rFonts w:asciiTheme="majorHAnsi" w:hAnsiTheme="majorHAnsi" w:cs="Times New Roman"/>
          <w:sz w:val="24"/>
          <w:szCs w:val="24"/>
        </w:rPr>
        <w:t>SSE(</w:t>
      </w:r>
      <w:r w:rsidR="00B56638" w:rsidRPr="00D82FA6">
        <w:rPr>
          <w:rFonts w:asciiTheme="majorHAnsi" w:hAnsiTheme="majorHAnsi" w:cs="Times New Roman"/>
          <w:sz w:val="24"/>
          <w:szCs w:val="24"/>
        </w:rPr>
        <w:t>X</w:t>
      </w:r>
      <w:r w:rsidR="00B56638" w:rsidRPr="00D82FA6">
        <w:rPr>
          <w:rFonts w:asciiTheme="majorHAnsi" w:hAnsiTheme="majorHAnsi" w:cs="Times New Roman"/>
          <w:sz w:val="24"/>
          <w:szCs w:val="24"/>
          <w:vertAlign w:val="subscript"/>
        </w:rPr>
        <w:t>1</w:t>
      </w:r>
      <w:r w:rsidR="00CA1761" w:rsidRPr="00D82FA6">
        <w:rPr>
          <w:rFonts w:asciiTheme="majorHAnsi" w:hAnsiTheme="majorHAnsi" w:cs="Times New Roman"/>
          <w:sz w:val="24"/>
          <w:szCs w:val="24"/>
        </w:rPr>
        <w:t xml:space="preserve">, </w:t>
      </w:r>
      <w:r w:rsidR="00B56638" w:rsidRPr="00D82FA6">
        <w:rPr>
          <w:rFonts w:asciiTheme="majorHAnsi" w:hAnsiTheme="majorHAnsi" w:cs="Times New Roman"/>
          <w:sz w:val="24"/>
          <w:szCs w:val="24"/>
        </w:rPr>
        <w:t>X</w:t>
      </w:r>
      <w:r w:rsidR="00B56638" w:rsidRPr="00D82FA6">
        <w:rPr>
          <w:rFonts w:asciiTheme="majorHAnsi" w:hAnsiTheme="majorHAnsi" w:cs="Times New Roman"/>
          <w:sz w:val="24"/>
          <w:szCs w:val="24"/>
          <w:vertAlign w:val="subscript"/>
        </w:rPr>
        <w:t>2</w:t>
      </w:r>
      <w:r w:rsidRPr="00D82FA6">
        <w:rPr>
          <w:rFonts w:asciiTheme="majorHAnsi" w:hAnsiTheme="majorHAnsi" w:cs="Times New Roman"/>
          <w:sz w:val="24"/>
          <w:szCs w:val="24"/>
        </w:rPr>
        <w:t>) means the sum of squares for a multiple regression model that includes</w:t>
      </w:r>
      <w:r w:rsidR="00CA1761" w:rsidRPr="00D82FA6">
        <w:rPr>
          <w:rFonts w:asciiTheme="majorHAnsi" w:hAnsiTheme="majorHAnsi" w:cs="Times New Roman"/>
          <w:sz w:val="24"/>
          <w:szCs w:val="24"/>
        </w:rPr>
        <w:t xml:space="preserve"> </w:t>
      </w:r>
      <w:r w:rsidR="00B56638" w:rsidRPr="00D82FA6">
        <w:rPr>
          <w:rFonts w:asciiTheme="majorHAnsi" w:hAnsiTheme="majorHAnsi" w:cs="Times New Roman"/>
          <w:sz w:val="24"/>
          <w:szCs w:val="24"/>
        </w:rPr>
        <w:t>X</w:t>
      </w:r>
      <w:r w:rsidR="00B56638" w:rsidRPr="00D82FA6">
        <w:rPr>
          <w:rFonts w:asciiTheme="majorHAnsi" w:hAnsiTheme="majorHAnsi" w:cs="Times New Roman"/>
          <w:sz w:val="24"/>
          <w:szCs w:val="24"/>
          <w:vertAlign w:val="subscript"/>
        </w:rPr>
        <w:t>1</w:t>
      </w:r>
      <w:r w:rsidR="00CA1761" w:rsidRPr="00D82FA6">
        <w:rPr>
          <w:rFonts w:asciiTheme="majorHAnsi" w:hAnsiTheme="majorHAnsi" w:cs="Times New Roman"/>
          <w:sz w:val="24"/>
          <w:szCs w:val="24"/>
        </w:rPr>
        <w:t xml:space="preserve"> and </w:t>
      </w:r>
      <w:r w:rsidR="00B56638" w:rsidRPr="00D82FA6">
        <w:rPr>
          <w:rFonts w:asciiTheme="majorHAnsi" w:hAnsiTheme="majorHAnsi" w:cs="Times New Roman"/>
          <w:sz w:val="24"/>
          <w:szCs w:val="24"/>
        </w:rPr>
        <w:t>X</w:t>
      </w:r>
      <w:r w:rsidR="00B56638" w:rsidRPr="00D82FA6">
        <w:rPr>
          <w:rFonts w:asciiTheme="majorHAnsi" w:hAnsiTheme="majorHAnsi" w:cs="Times New Roman"/>
          <w:sz w:val="24"/>
          <w:szCs w:val="24"/>
          <w:vertAlign w:val="subscript"/>
        </w:rPr>
        <w:t>2</w:t>
      </w:r>
      <w:r w:rsidRPr="00D82FA6">
        <w:rPr>
          <w:rFonts w:asciiTheme="majorHAnsi" w:hAnsiTheme="majorHAnsi" w:cs="Times New Roman"/>
          <w:sz w:val="24"/>
          <w:szCs w:val="24"/>
        </w:rPr>
        <w:t xml:space="preserve"> as predic</w:t>
      </w:r>
      <w:r w:rsidR="00CA1761" w:rsidRPr="00D82FA6">
        <w:rPr>
          <w:rFonts w:asciiTheme="majorHAnsi" w:hAnsiTheme="majorHAnsi" w:cs="Times New Roman"/>
          <w:sz w:val="24"/>
          <w:szCs w:val="24"/>
        </w:rPr>
        <w:t xml:space="preserve">tors (and does not include </w:t>
      </w:r>
      <w:r w:rsidR="00B56638" w:rsidRPr="00D82FA6">
        <w:rPr>
          <w:rFonts w:asciiTheme="majorHAnsi" w:hAnsiTheme="majorHAnsi" w:cs="Times New Roman"/>
          <w:sz w:val="24"/>
          <w:szCs w:val="24"/>
        </w:rPr>
        <w:t>X</w:t>
      </w:r>
      <w:r w:rsidR="00B56638" w:rsidRPr="00D82FA6">
        <w:rPr>
          <w:rFonts w:asciiTheme="majorHAnsi" w:hAnsiTheme="majorHAnsi" w:cs="Times New Roman"/>
          <w:sz w:val="24"/>
          <w:szCs w:val="24"/>
          <w:vertAlign w:val="subscript"/>
        </w:rPr>
        <w:t>3</w:t>
      </w:r>
      <w:r w:rsidRPr="00D82FA6">
        <w:rPr>
          <w:rFonts w:asciiTheme="majorHAnsi" w:hAnsiTheme="majorHAnsi" w:cs="Times New Roman"/>
          <w:sz w:val="24"/>
          <w:szCs w:val="24"/>
        </w:rPr>
        <w:t>).</w:t>
      </w:r>
    </w:p>
    <w:p w:rsidR="0091253B" w:rsidRPr="00D82FA6" w:rsidRDefault="0091253B" w:rsidP="0091253B">
      <w:pPr>
        <w:rPr>
          <w:rFonts w:asciiTheme="majorHAnsi" w:hAnsiTheme="majorHAnsi" w:cs="Times New Roman"/>
          <w:sz w:val="24"/>
          <w:szCs w:val="24"/>
        </w:rPr>
      </w:pPr>
    </w:p>
    <w:p w:rsidR="0091253B" w:rsidRDefault="0091253B" w:rsidP="00FC7E1A">
      <w:pPr>
        <w:pStyle w:val="ListParagraph"/>
        <w:numPr>
          <w:ilvl w:val="0"/>
          <w:numId w:val="26"/>
        </w:numPr>
        <w:ind w:left="720"/>
        <w:rPr>
          <w:rFonts w:asciiTheme="majorHAnsi" w:hAnsiTheme="majorHAnsi" w:cs="Times New Roman"/>
          <w:sz w:val="24"/>
          <w:szCs w:val="24"/>
        </w:rPr>
      </w:pPr>
      <w:r w:rsidRPr="00D82FA6">
        <w:rPr>
          <w:rFonts w:asciiTheme="majorHAnsi" w:hAnsiTheme="majorHAnsi" w:cs="Times New Roman"/>
          <w:sz w:val="24"/>
          <w:szCs w:val="24"/>
        </w:rPr>
        <w:t>Calculate SSR(</w:t>
      </w:r>
      <w:r w:rsidR="00B56638" w:rsidRPr="00D82FA6">
        <w:rPr>
          <w:rFonts w:asciiTheme="majorHAnsi" w:hAnsiTheme="majorHAnsi" w:cs="Times New Roman"/>
          <w:sz w:val="24"/>
          <w:szCs w:val="24"/>
        </w:rPr>
        <w:t>X</w:t>
      </w:r>
      <w:r w:rsidR="00636E20" w:rsidRPr="00D82FA6">
        <w:rPr>
          <w:rFonts w:asciiTheme="majorHAnsi" w:hAnsiTheme="majorHAnsi" w:cs="Times New Roman"/>
          <w:sz w:val="24"/>
          <w:szCs w:val="24"/>
          <w:vertAlign w:val="subscript"/>
        </w:rPr>
        <w:t>3</w:t>
      </w:r>
      <w:r w:rsidR="00636E20" w:rsidRPr="00D82FA6">
        <w:rPr>
          <w:rFonts w:asciiTheme="majorHAnsi" w:hAnsiTheme="majorHAnsi" w:cs="Times New Roman"/>
          <w:sz w:val="24"/>
          <w:szCs w:val="24"/>
        </w:rPr>
        <w:t>|X</w:t>
      </w:r>
      <w:r w:rsidRPr="00D82FA6">
        <w:rPr>
          <w:rFonts w:asciiTheme="majorHAnsi" w:hAnsiTheme="majorHAnsi" w:cs="Times New Roman"/>
          <w:sz w:val="24"/>
          <w:szCs w:val="24"/>
          <w:vertAlign w:val="subscript"/>
        </w:rPr>
        <w:t>1</w:t>
      </w:r>
      <w:r w:rsidR="00B56638" w:rsidRPr="00D82FA6">
        <w:rPr>
          <w:rFonts w:asciiTheme="majorHAnsi" w:hAnsiTheme="majorHAnsi" w:cs="Times New Roman"/>
          <w:sz w:val="24"/>
          <w:szCs w:val="24"/>
        </w:rPr>
        <w:t>)</w:t>
      </w:r>
      <w:r w:rsidRPr="00D82FA6">
        <w:rPr>
          <w:rFonts w:asciiTheme="majorHAnsi" w:hAnsiTheme="majorHAnsi" w:cs="Times New Roman"/>
          <w:sz w:val="24"/>
          <w:szCs w:val="24"/>
        </w:rPr>
        <w:t>. Show your work.</w:t>
      </w:r>
    </w:p>
    <w:p w:rsidR="00E82DA8" w:rsidRPr="00D82FA6" w:rsidRDefault="00E82DA8" w:rsidP="00E82DA8">
      <w:pPr>
        <w:pStyle w:val="Answer"/>
      </w:pPr>
      <w:proofErr w:type="gramStart"/>
      <w:r>
        <w:t>SSR(</w:t>
      </w:r>
      <w:proofErr w:type="gramEnd"/>
      <w:r>
        <w:t xml:space="preserve">X3|X1) = </w:t>
      </w:r>
      <w:r w:rsidRPr="00E82DA8">
        <w:t>SSE(X1)</w:t>
      </w:r>
      <w:r>
        <w:t xml:space="preserve"> - </w:t>
      </w:r>
      <w:r w:rsidRPr="00E82DA8">
        <w:t>SSE(X1</w:t>
      </w:r>
      <w:r>
        <w:t>, X3</w:t>
      </w:r>
      <w:r w:rsidRPr="00E82DA8">
        <w:t>)</w:t>
      </w:r>
      <w:r>
        <w:t xml:space="preserve"> = 510 – 400 = 110</w:t>
      </w:r>
    </w:p>
    <w:p w:rsidR="0091253B" w:rsidRDefault="0091253B" w:rsidP="00FC7E1A">
      <w:pPr>
        <w:pStyle w:val="ListParagraph"/>
        <w:numPr>
          <w:ilvl w:val="0"/>
          <w:numId w:val="26"/>
        </w:numPr>
        <w:ind w:left="720"/>
        <w:rPr>
          <w:rFonts w:asciiTheme="majorHAnsi" w:hAnsiTheme="majorHAnsi" w:cs="Times New Roman"/>
          <w:sz w:val="24"/>
          <w:szCs w:val="24"/>
        </w:rPr>
      </w:pPr>
      <w:r w:rsidRPr="00D82FA6">
        <w:rPr>
          <w:rFonts w:asciiTheme="majorHAnsi" w:hAnsiTheme="majorHAnsi" w:cs="Times New Roman"/>
          <w:sz w:val="24"/>
          <w:szCs w:val="24"/>
        </w:rPr>
        <w:t>Explain in words what is measured by the quantity calculated in the previous part.</w:t>
      </w:r>
    </w:p>
    <w:p w:rsidR="00E82DA8" w:rsidRDefault="00E82DA8" w:rsidP="00E82DA8">
      <w:pPr>
        <w:pStyle w:val="Answer"/>
      </w:pPr>
      <w:r w:rsidRPr="00E82DA8">
        <w:t>SSR(x3 | x1) is the reduction in the error sum of squares — or the increase in the regression sum of squares — when you add x3 to a model already containing x1</w:t>
      </w:r>
    </w:p>
    <w:p w:rsidR="00552555" w:rsidRPr="00D82FA6" w:rsidRDefault="00552555" w:rsidP="00E82DA8">
      <w:pPr>
        <w:pStyle w:val="Answer"/>
      </w:pPr>
      <w:r>
        <w:t>It is the marginal effect of adding X3 to the regression model when X1 is already in the model.</w:t>
      </w:r>
    </w:p>
    <w:p w:rsidR="0091253B" w:rsidRDefault="0091253B" w:rsidP="000D3A52">
      <w:pPr>
        <w:pStyle w:val="ListParagraph"/>
        <w:numPr>
          <w:ilvl w:val="0"/>
          <w:numId w:val="26"/>
        </w:numPr>
        <w:ind w:left="720"/>
        <w:rPr>
          <w:rFonts w:asciiTheme="majorHAnsi" w:hAnsiTheme="majorHAnsi" w:cs="Times New Roman"/>
          <w:sz w:val="24"/>
          <w:szCs w:val="24"/>
        </w:rPr>
      </w:pPr>
      <w:r w:rsidRPr="00D82FA6">
        <w:rPr>
          <w:rFonts w:asciiTheme="majorHAnsi" w:hAnsiTheme="majorHAnsi" w:cs="Times New Roman"/>
          <w:sz w:val="24"/>
          <w:szCs w:val="24"/>
        </w:rPr>
        <w:t xml:space="preserve">Calculate </w:t>
      </w:r>
      <w:proofErr w:type="gramStart"/>
      <w:r w:rsidRPr="00D82FA6">
        <w:rPr>
          <w:rFonts w:asciiTheme="majorHAnsi" w:hAnsiTheme="majorHAnsi" w:cs="Times New Roman"/>
          <w:sz w:val="24"/>
          <w:szCs w:val="24"/>
        </w:rPr>
        <w:t>SSR(</w:t>
      </w:r>
      <w:proofErr w:type="gramEnd"/>
      <w:r w:rsidR="00B56638" w:rsidRPr="00D82FA6">
        <w:rPr>
          <w:rFonts w:asciiTheme="majorHAnsi" w:hAnsiTheme="majorHAnsi" w:cs="Times New Roman"/>
          <w:sz w:val="24"/>
          <w:szCs w:val="24"/>
        </w:rPr>
        <w:t>X</w:t>
      </w:r>
      <w:r w:rsidR="00636E20" w:rsidRPr="00D82FA6">
        <w:rPr>
          <w:rFonts w:asciiTheme="majorHAnsi" w:hAnsiTheme="majorHAnsi" w:cs="Times New Roman"/>
          <w:sz w:val="24"/>
          <w:szCs w:val="24"/>
          <w:vertAlign w:val="subscript"/>
        </w:rPr>
        <w:t>1</w:t>
      </w:r>
      <w:r w:rsidR="00636E20" w:rsidRPr="00D82FA6">
        <w:rPr>
          <w:rFonts w:asciiTheme="majorHAnsi" w:hAnsiTheme="majorHAnsi" w:cs="Times New Roman"/>
          <w:sz w:val="24"/>
          <w:szCs w:val="24"/>
        </w:rPr>
        <w:t>|X</w:t>
      </w:r>
      <w:r w:rsidRPr="00D82FA6">
        <w:rPr>
          <w:rFonts w:asciiTheme="majorHAnsi" w:hAnsiTheme="majorHAnsi" w:cs="Times New Roman"/>
          <w:sz w:val="24"/>
          <w:szCs w:val="24"/>
          <w:vertAlign w:val="subscript"/>
        </w:rPr>
        <w:t>2</w:t>
      </w:r>
      <w:r w:rsidRPr="00D82FA6">
        <w:rPr>
          <w:rFonts w:asciiTheme="majorHAnsi" w:hAnsiTheme="majorHAnsi" w:cs="Times New Roman"/>
          <w:sz w:val="24"/>
          <w:szCs w:val="24"/>
        </w:rPr>
        <w:t>,</w:t>
      </w:r>
      <w:r w:rsidR="00636E20" w:rsidRPr="00D82FA6">
        <w:rPr>
          <w:rFonts w:asciiTheme="majorHAnsi" w:hAnsiTheme="majorHAnsi" w:cs="Times New Roman"/>
          <w:sz w:val="24"/>
          <w:szCs w:val="24"/>
        </w:rPr>
        <w:t xml:space="preserve"> X</w:t>
      </w:r>
      <w:r w:rsidRPr="00D82FA6">
        <w:rPr>
          <w:rFonts w:asciiTheme="majorHAnsi" w:hAnsiTheme="majorHAnsi" w:cs="Times New Roman"/>
          <w:sz w:val="24"/>
          <w:szCs w:val="24"/>
          <w:vertAlign w:val="subscript"/>
        </w:rPr>
        <w:t>3</w:t>
      </w:r>
      <w:r w:rsidR="00B56638" w:rsidRPr="00D82FA6">
        <w:rPr>
          <w:rFonts w:asciiTheme="majorHAnsi" w:hAnsiTheme="majorHAnsi" w:cs="Times New Roman"/>
          <w:sz w:val="24"/>
          <w:szCs w:val="24"/>
        </w:rPr>
        <w:t>)</w:t>
      </w:r>
      <w:r w:rsidRPr="00D82FA6">
        <w:rPr>
          <w:rFonts w:asciiTheme="majorHAnsi" w:hAnsiTheme="majorHAnsi" w:cs="Times New Roman"/>
          <w:sz w:val="24"/>
          <w:szCs w:val="24"/>
        </w:rPr>
        <w:t>. Show your work.</w:t>
      </w:r>
    </w:p>
    <w:p w:rsidR="00E82DA8" w:rsidRPr="00D82FA6" w:rsidRDefault="00E82DA8" w:rsidP="00E82DA8">
      <w:pPr>
        <w:pStyle w:val="Answer"/>
      </w:pPr>
      <w:proofErr w:type="gramStart"/>
      <w:r w:rsidRPr="00E82DA8">
        <w:t>SSR(</w:t>
      </w:r>
      <w:proofErr w:type="gramEnd"/>
      <w:r w:rsidRPr="00E82DA8">
        <w:t>X1|X2, X3)</w:t>
      </w:r>
      <w:r>
        <w:t xml:space="preserve"> = SSE(</w:t>
      </w:r>
      <w:r w:rsidRPr="00E82DA8">
        <w:t>X2, X3)</w:t>
      </w:r>
      <w:r>
        <w:t xml:space="preserve"> - </w:t>
      </w:r>
      <w:r w:rsidRPr="00E82DA8">
        <w:t>SS</w:t>
      </w:r>
      <w:r>
        <w:t>E</w:t>
      </w:r>
      <w:r w:rsidRPr="00E82DA8">
        <w:t>(X1</w:t>
      </w:r>
      <w:r>
        <w:t xml:space="preserve">, </w:t>
      </w:r>
      <w:r w:rsidRPr="00E82DA8">
        <w:t>X2, X3)</w:t>
      </w:r>
      <w:r>
        <w:t xml:space="preserve"> = 640 – 330 = 310</w:t>
      </w:r>
    </w:p>
    <w:p w:rsidR="0091253B" w:rsidRDefault="0091253B" w:rsidP="008F730E">
      <w:pPr>
        <w:pStyle w:val="ListParagraph"/>
        <w:numPr>
          <w:ilvl w:val="0"/>
          <w:numId w:val="26"/>
        </w:numPr>
        <w:ind w:left="720"/>
        <w:rPr>
          <w:rFonts w:asciiTheme="majorHAnsi" w:hAnsiTheme="majorHAnsi" w:cs="Times New Roman"/>
          <w:sz w:val="24"/>
          <w:szCs w:val="24"/>
        </w:rPr>
      </w:pPr>
      <w:r w:rsidRPr="00D82FA6">
        <w:rPr>
          <w:rFonts w:asciiTheme="majorHAnsi" w:hAnsiTheme="majorHAnsi" w:cs="Times New Roman"/>
          <w:sz w:val="24"/>
          <w:szCs w:val="24"/>
        </w:rPr>
        <w:t>Explain in words what is measured by the quantity calculated in the previous part.</w:t>
      </w:r>
    </w:p>
    <w:p w:rsidR="00E82DA8" w:rsidRDefault="00E82DA8" w:rsidP="00E82DA8">
      <w:pPr>
        <w:pStyle w:val="Answer"/>
      </w:pPr>
      <w:r w:rsidRPr="00E82DA8">
        <w:t>SSR(X1|X2, X3) is the reduction in the error sum of squares — or the increase in the regression sum of squares — when you add x</w:t>
      </w:r>
      <w:r>
        <w:t>1</w:t>
      </w:r>
      <w:r w:rsidRPr="00E82DA8">
        <w:t xml:space="preserve"> </w:t>
      </w:r>
      <w:r>
        <w:t>to a model already containing x2 and x3</w:t>
      </w:r>
      <w:r w:rsidR="00552555">
        <w:t>.</w:t>
      </w:r>
    </w:p>
    <w:p w:rsidR="00552555" w:rsidRPr="00D82FA6" w:rsidRDefault="00552555" w:rsidP="00552555">
      <w:pPr>
        <w:pStyle w:val="Answer"/>
      </w:pPr>
      <w:r>
        <w:t>It is the marginal effect of adding X1 to the regression model when X2 and X3 are already in the model.</w:t>
      </w:r>
    </w:p>
    <w:p w:rsidR="0091253B" w:rsidRDefault="00720DCC" w:rsidP="00A4413D">
      <w:pPr>
        <w:pStyle w:val="ListParagraph"/>
        <w:numPr>
          <w:ilvl w:val="0"/>
          <w:numId w:val="26"/>
        </w:numPr>
        <w:ind w:left="720"/>
        <w:rPr>
          <w:rFonts w:asciiTheme="majorHAnsi" w:hAnsiTheme="majorHAnsi" w:cs="Times New Roman"/>
          <w:sz w:val="24"/>
          <w:szCs w:val="24"/>
        </w:rPr>
      </w:pPr>
      <w:r w:rsidRPr="00D82FA6">
        <w:rPr>
          <w:rFonts w:asciiTheme="majorHAnsi" w:hAnsiTheme="majorHAnsi" w:cs="Times New Roman"/>
          <w:sz w:val="24"/>
          <w:szCs w:val="24"/>
        </w:rPr>
        <w:t xml:space="preserve"> </w:t>
      </w:r>
      <w:r w:rsidR="00DC59FD" w:rsidRPr="00D82FA6">
        <w:rPr>
          <w:rFonts w:asciiTheme="majorHAnsi" w:hAnsiTheme="majorHAnsi" w:cs="Times New Roman"/>
          <w:sz w:val="24"/>
          <w:szCs w:val="24"/>
        </w:rPr>
        <w:t>Consider the “full”</w:t>
      </w:r>
      <w:r w:rsidR="00654123" w:rsidRPr="00D82FA6">
        <w:rPr>
          <w:rFonts w:asciiTheme="majorHAnsi" w:hAnsiTheme="majorHAnsi" w:cs="Times New Roman"/>
          <w:sz w:val="24"/>
          <w:szCs w:val="24"/>
        </w:rPr>
        <w:t xml:space="preserve"> model</w:t>
      </w:r>
      <w:r w:rsidRPr="00D82FA6">
        <w:rPr>
          <w:rFonts w:asciiTheme="majorHAnsi" w:hAnsiTheme="majorHAnsi" w:cs="Times New Roman"/>
          <w:sz w:val="24"/>
          <w:szCs w:val="24"/>
        </w:rPr>
        <w:t xml:space="preserve">, </w:t>
      </w:r>
      <w:r w:rsidR="00654123" w:rsidRPr="00D82FA6">
        <w:rPr>
          <w:rFonts w:asciiTheme="majorHAnsi" w:hAnsiTheme="majorHAnsi" w:cs="Times New Roman"/>
          <w:sz w:val="24"/>
          <w:szCs w:val="24"/>
        </w:rPr>
        <w:t>Y</w:t>
      </w:r>
      <w:r w:rsidR="00654123" w:rsidRPr="00D82FA6">
        <w:rPr>
          <w:rFonts w:asciiTheme="majorHAnsi" w:hAnsiTheme="majorHAnsi" w:cs="Times New Roman"/>
          <w:sz w:val="24"/>
          <w:szCs w:val="24"/>
          <w:vertAlign w:val="subscript"/>
        </w:rPr>
        <w:t>i</w:t>
      </w:r>
      <w:r w:rsidR="00654123" w:rsidRPr="00D82FA6">
        <w:rPr>
          <w:rFonts w:asciiTheme="majorHAnsi" w:hAnsiTheme="majorHAnsi" w:cs="Times New Roman"/>
          <w:sz w:val="24"/>
          <w:szCs w:val="24"/>
        </w:rPr>
        <w:t xml:space="preserve"> = </w:t>
      </w:r>
      <w:r w:rsidR="001852A9" w:rsidRPr="00D82FA6">
        <w:rPr>
          <w:rFonts w:asciiTheme="majorHAnsi" w:hAnsiTheme="majorHAnsi" w:cs="Times New Roman"/>
          <w:sz w:val="24"/>
          <w:szCs w:val="24"/>
        </w:rPr>
        <w:t>β</w:t>
      </w:r>
      <w:r w:rsidR="001852A9" w:rsidRPr="00D82FA6">
        <w:rPr>
          <w:rFonts w:asciiTheme="majorHAnsi" w:hAnsiTheme="majorHAnsi" w:cs="Times New Roman"/>
          <w:sz w:val="24"/>
          <w:szCs w:val="24"/>
          <w:vertAlign w:val="subscript"/>
        </w:rPr>
        <w:t>0</w:t>
      </w:r>
      <w:r w:rsidR="00654123" w:rsidRPr="00D82FA6">
        <w:rPr>
          <w:rFonts w:asciiTheme="majorHAnsi" w:hAnsiTheme="majorHAnsi" w:cs="Times New Roman"/>
          <w:sz w:val="24"/>
          <w:szCs w:val="24"/>
        </w:rPr>
        <w:t xml:space="preserve"> + </w:t>
      </w:r>
      <w:r w:rsidR="001852A9" w:rsidRPr="00D82FA6">
        <w:rPr>
          <w:rFonts w:asciiTheme="majorHAnsi" w:hAnsiTheme="majorHAnsi" w:cs="Times New Roman"/>
          <w:sz w:val="24"/>
          <w:szCs w:val="24"/>
        </w:rPr>
        <w:t>β</w:t>
      </w:r>
      <w:r w:rsidR="00654123" w:rsidRPr="00D82FA6">
        <w:rPr>
          <w:rFonts w:asciiTheme="majorHAnsi" w:hAnsiTheme="majorHAnsi" w:cs="Times New Roman"/>
          <w:sz w:val="24"/>
          <w:szCs w:val="24"/>
          <w:vertAlign w:val="subscript"/>
        </w:rPr>
        <w:t>1</w:t>
      </w:r>
      <w:r w:rsidR="00654123" w:rsidRPr="00D82FA6">
        <w:rPr>
          <w:rFonts w:asciiTheme="majorHAnsi" w:hAnsiTheme="majorHAnsi" w:cs="Times New Roman"/>
          <w:sz w:val="24"/>
          <w:szCs w:val="24"/>
        </w:rPr>
        <w:t xml:space="preserve"> X</w:t>
      </w:r>
      <w:r w:rsidR="00654123" w:rsidRPr="00D82FA6">
        <w:rPr>
          <w:rFonts w:asciiTheme="majorHAnsi" w:hAnsiTheme="majorHAnsi" w:cs="Times New Roman"/>
          <w:sz w:val="24"/>
          <w:szCs w:val="24"/>
          <w:vertAlign w:val="subscript"/>
        </w:rPr>
        <w:t>i</w:t>
      </w:r>
      <w:proofErr w:type="gramStart"/>
      <w:r w:rsidR="00654123" w:rsidRPr="00D82FA6">
        <w:rPr>
          <w:rFonts w:asciiTheme="majorHAnsi" w:hAnsiTheme="majorHAnsi" w:cs="Times New Roman"/>
          <w:sz w:val="24"/>
          <w:szCs w:val="24"/>
          <w:vertAlign w:val="subscript"/>
        </w:rPr>
        <w:t>,1</w:t>
      </w:r>
      <w:proofErr w:type="gramEnd"/>
      <w:r w:rsidR="00654123" w:rsidRPr="00D82FA6">
        <w:rPr>
          <w:rFonts w:asciiTheme="majorHAnsi" w:hAnsiTheme="majorHAnsi" w:cs="Times New Roman"/>
          <w:sz w:val="24"/>
          <w:szCs w:val="24"/>
        </w:rPr>
        <w:t xml:space="preserve"> + </w:t>
      </w:r>
      <w:r w:rsidR="001852A9" w:rsidRPr="00D82FA6">
        <w:rPr>
          <w:rFonts w:asciiTheme="majorHAnsi" w:hAnsiTheme="majorHAnsi" w:cs="Times New Roman"/>
          <w:sz w:val="24"/>
          <w:szCs w:val="24"/>
        </w:rPr>
        <w:t>β</w:t>
      </w:r>
      <w:r w:rsidR="00654123" w:rsidRPr="00D82FA6">
        <w:rPr>
          <w:rFonts w:asciiTheme="majorHAnsi" w:hAnsiTheme="majorHAnsi" w:cs="Times New Roman"/>
          <w:sz w:val="24"/>
          <w:szCs w:val="24"/>
          <w:vertAlign w:val="subscript"/>
        </w:rPr>
        <w:t>2</w:t>
      </w:r>
      <w:r w:rsidR="00654123" w:rsidRPr="00D82FA6">
        <w:rPr>
          <w:rFonts w:asciiTheme="majorHAnsi" w:hAnsiTheme="majorHAnsi" w:cs="Times New Roman"/>
          <w:sz w:val="24"/>
          <w:szCs w:val="24"/>
        </w:rPr>
        <w:t xml:space="preserve"> X</w:t>
      </w:r>
      <w:r w:rsidR="00654123" w:rsidRPr="00D82FA6">
        <w:rPr>
          <w:rFonts w:asciiTheme="majorHAnsi" w:hAnsiTheme="majorHAnsi" w:cs="Times New Roman"/>
          <w:sz w:val="24"/>
          <w:szCs w:val="24"/>
          <w:vertAlign w:val="subscript"/>
        </w:rPr>
        <w:t>i,2</w:t>
      </w:r>
      <w:r w:rsidR="00654123" w:rsidRPr="00D82FA6">
        <w:rPr>
          <w:rFonts w:asciiTheme="majorHAnsi" w:hAnsiTheme="majorHAnsi" w:cs="Times New Roman"/>
          <w:sz w:val="24"/>
          <w:szCs w:val="24"/>
        </w:rPr>
        <w:t xml:space="preserve"> + </w:t>
      </w:r>
      <w:r w:rsidR="001852A9" w:rsidRPr="00D82FA6">
        <w:rPr>
          <w:rFonts w:asciiTheme="majorHAnsi" w:hAnsiTheme="majorHAnsi" w:cs="Times New Roman"/>
          <w:sz w:val="24"/>
          <w:szCs w:val="24"/>
        </w:rPr>
        <w:t>β</w:t>
      </w:r>
      <w:r w:rsidR="00654123" w:rsidRPr="00D82FA6">
        <w:rPr>
          <w:rFonts w:asciiTheme="majorHAnsi" w:hAnsiTheme="majorHAnsi" w:cs="Times New Roman"/>
          <w:sz w:val="24"/>
          <w:szCs w:val="24"/>
          <w:vertAlign w:val="subscript"/>
        </w:rPr>
        <w:t>3</w:t>
      </w:r>
      <w:r w:rsidR="00654123" w:rsidRPr="00D82FA6">
        <w:rPr>
          <w:rFonts w:asciiTheme="majorHAnsi" w:hAnsiTheme="majorHAnsi" w:cs="Times New Roman"/>
          <w:sz w:val="24"/>
          <w:szCs w:val="24"/>
        </w:rPr>
        <w:t xml:space="preserve"> X</w:t>
      </w:r>
      <w:r w:rsidR="00654123" w:rsidRPr="00D82FA6">
        <w:rPr>
          <w:rFonts w:asciiTheme="majorHAnsi" w:hAnsiTheme="majorHAnsi" w:cs="Times New Roman"/>
          <w:sz w:val="24"/>
          <w:szCs w:val="24"/>
          <w:vertAlign w:val="subscript"/>
        </w:rPr>
        <w:t>i,3</w:t>
      </w:r>
      <w:r w:rsidR="00654123" w:rsidRPr="00D82FA6">
        <w:rPr>
          <w:rFonts w:asciiTheme="majorHAnsi" w:hAnsiTheme="majorHAnsi" w:cs="Times New Roman"/>
          <w:sz w:val="24"/>
          <w:szCs w:val="24"/>
        </w:rPr>
        <w:t xml:space="preserve"> + </w:t>
      </w:r>
      <w:proofErr w:type="spellStart"/>
      <w:r w:rsidR="001852A9" w:rsidRPr="00D82FA6">
        <w:rPr>
          <w:rFonts w:asciiTheme="majorHAnsi" w:hAnsiTheme="majorHAnsi" w:cs="Times New Roman"/>
          <w:sz w:val="24"/>
          <w:szCs w:val="24"/>
        </w:rPr>
        <w:t>ε</w:t>
      </w:r>
      <w:r w:rsidR="001852A9" w:rsidRPr="00D82FA6">
        <w:rPr>
          <w:rFonts w:asciiTheme="majorHAnsi" w:hAnsiTheme="majorHAnsi" w:cs="Times New Roman"/>
          <w:sz w:val="24"/>
          <w:szCs w:val="24"/>
          <w:vertAlign w:val="subscript"/>
        </w:rPr>
        <w:t>i</w:t>
      </w:r>
      <w:proofErr w:type="spellEnd"/>
      <w:r w:rsidR="0091253B" w:rsidRPr="00D82FA6">
        <w:rPr>
          <w:rFonts w:asciiTheme="majorHAnsi" w:hAnsiTheme="majorHAnsi" w:cs="Times New Roman"/>
          <w:sz w:val="24"/>
          <w:szCs w:val="24"/>
        </w:rPr>
        <w:t>.</w:t>
      </w:r>
      <w:r w:rsidRPr="00D82FA6">
        <w:rPr>
          <w:rFonts w:asciiTheme="majorHAnsi" w:hAnsiTheme="majorHAnsi" w:cs="Times New Roman"/>
          <w:sz w:val="24"/>
          <w:szCs w:val="24"/>
        </w:rPr>
        <w:t xml:space="preserve"> </w:t>
      </w:r>
      <w:r w:rsidR="0091253B" w:rsidRPr="00D82FA6">
        <w:rPr>
          <w:rFonts w:asciiTheme="majorHAnsi" w:hAnsiTheme="majorHAnsi" w:cs="Times New Roman"/>
          <w:sz w:val="24"/>
          <w:szCs w:val="24"/>
        </w:rPr>
        <w:t xml:space="preserve">What </w:t>
      </w:r>
      <w:r w:rsidR="00654123" w:rsidRPr="00D82FA6">
        <w:rPr>
          <w:rFonts w:asciiTheme="majorHAnsi" w:hAnsiTheme="majorHAnsi" w:cs="Times New Roman"/>
          <w:sz w:val="24"/>
          <w:szCs w:val="24"/>
        </w:rPr>
        <w:t>is the “reduced”</w:t>
      </w:r>
      <w:r w:rsidR="0091253B" w:rsidRPr="00D82FA6">
        <w:rPr>
          <w:rFonts w:asciiTheme="majorHAnsi" w:hAnsiTheme="majorHAnsi" w:cs="Times New Roman"/>
          <w:sz w:val="24"/>
          <w:szCs w:val="24"/>
        </w:rPr>
        <w:t xml:space="preserve"> model assoc</w:t>
      </w:r>
      <w:r w:rsidR="00654123" w:rsidRPr="00D82FA6">
        <w:rPr>
          <w:rFonts w:asciiTheme="majorHAnsi" w:hAnsiTheme="majorHAnsi" w:cs="Times New Roman"/>
          <w:sz w:val="24"/>
          <w:szCs w:val="24"/>
        </w:rPr>
        <w:t>iated with the null hypothesis H</w:t>
      </w:r>
      <w:r w:rsidR="00654123" w:rsidRPr="00D82FA6">
        <w:rPr>
          <w:rFonts w:asciiTheme="majorHAnsi" w:hAnsiTheme="majorHAnsi" w:cs="Times New Roman"/>
          <w:sz w:val="24"/>
          <w:szCs w:val="24"/>
          <w:vertAlign w:val="subscript"/>
        </w:rPr>
        <w:t>0</w:t>
      </w:r>
      <w:r w:rsidR="00654123" w:rsidRPr="00D82FA6">
        <w:rPr>
          <w:rFonts w:asciiTheme="majorHAnsi" w:hAnsiTheme="majorHAnsi" w:cs="Times New Roman"/>
          <w:sz w:val="24"/>
          <w:szCs w:val="24"/>
        </w:rPr>
        <w:t xml:space="preserve">: </w:t>
      </w:r>
      <w:r w:rsidR="001852A9" w:rsidRPr="00D82FA6">
        <w:rPr>
          <w:rFonts w:asciiTheme="majorHAnsi" w:hAnsiTheme="majorHAnsi" w:cs="Times New Roman"/>
          <w:sz w:val="24"/>
          <w:szCs w:val="24"/>
        </w:rPr>
        <w:t>β</w:t>
      </w:r>
      <w:r w:rsidR="00654123" w:rsidRPr="00D82FA6">
        <w:rPr>
          <w:rFonts w:asciiTheme="majorHAnsi" w:hAnsiTheme="majorHAnsi" w:cs="Times New Roman"/>
          <w:sz w:val="24"/>
          <w:szCs w:val="24"/>
          <w:vertAlign w:val="subscript"/>
        </w:rPr>
        <w:t>2</w:t>
      </w:r>
      <w:r w:rsidR="00654123" w:rsidRPr="00D82FA6">
        <w:rPr>
          <w:rFonts w:asciiTheme="majorHAnsi" w:hAnsiTheme="majorHAnsi" w:cs="Times New Roman"/>
          <w:sz w:val="24"/>
          <w:szCs w:val="24"/>
        </w:rPr>
        <w:t xml:space="preserve"> = </w:t>
      </w:r>
      <w:r w:rsidR="001852A9" w:rsidRPr="00D82FA6">
        <w:rPr>
          <w:rFonts w:asciiTheme="majorHAnsi" w:hAnsiTheme="majorHAnsi" w:cs="Times New Roman"/>
          <w:sz w:val="24"/>
          <w:szCs w:val="24"/>
        </w:rPr>
        <w:t>β</w:t>
      </w:r>
      <w:r w:rsidR="00654123" w:rsidRPr="00D82FA6">
        <w:rPr>
          <w:rFonts w:asciiTheme="majorHAnsi" w:hAnsiTheme="majorHAnsi" w:cs="Times New Roman"/>
          <w:sz w:val="24"/>
          <w:szCs w:val="24"/>
          <w:vertAlign w:val="subscript"/>
        </w:rPr>
        <w:t>3</w:t>
      </w:r>
      <w:r w:rsidR="00654123" w:rsidRPr="00D82FA6">
        <w:rPr>
          <w:rFonts w:asciiTheme="majorHAnsi" w:hAnsiTheme="majorHAnsi" w:cs="Times New Roman"/>
          <w:sz w:val="24"/>
          <w:szCs w:val="24"/>
        </w:rPr>
        <w:t xml:space="preserve"> = 0</w:t>
      </w:r>
      <w:r w:rsidR="0091253B" w:rsidRPr="00D82FA6">
        <w:rPr>
          <w:rFonts w:asciiTheme="majorHAnsi" w:hAnsiTheme="majorHAnsi" w:cs="Times New Roman"/>
          <w:sz w:val="24"/>
          <w:szCs w:val="24"/>
        </w:rPr>
        <w:t>?</w:t>
      </w:r>
    </w:p>
    <w:p w:rsidR="007F0838" w:rsidRPr="00D82FA6" w:rsidRDefault="007F0838" w:rsidP="00E82DA8">
      <w:pPr>
        <w:pStyle w:val="Answer"/>
      </w:pPr>
      <w:r>
        <w:t xml:space="preserve">The reduced model is: </w:t>
      </w:r>
      <w:r w:rsidRPr="00D82FA6">
        <w:rPr>
          <w:rFonts w:asciiTheme="majorHAnsi" w:hAnsiTheme="majorHAnsi" w:cs="Times New Roman"/>
          <w:sz w:val="24"/>
          <w:szCs w:val="24"/>
        </w:rPr>
        <w:t>Y</w:t>
      </w:r>
      <w:r w:rsidRPr="00D82FA6">
        <w:rPr>
          <w:rFonts w:asciiTheme="majorHAnsi" w:hAnsiTheme="majorHAnsi" w:cs="Times New Roman"/>
          <w:sz w:val="24"/>
          <w:szCs w:val="24"/>
          <w:vertAlign w:val="subscript"/>
        </w:rPr>
        <w:t>i</w:t>
      </w:r>
      <w:r w:rsidRPr="00D82FA6">
        <w:rPr>
          <w:rFonts w:asciiTheme="majorHAnsi" w:hAnsiTheme="majorHAnsi" w:cs="Times New Roman"/>
          <w:sz w:val="24"/>
          <w:szCs w:val="24"/>
        </w:rPr>
        <w:t xml:space="preserve"> = β</w:t>
      </w:r>
      <w:r w:rsidRPr="00D82FA6">
        <w:rPr>
          <w:rFonts w:asciiTheme="majorHAnsi" w:hAnsiTheme="majorHAnsi" w:cs="Times New Roman"/>
          <w:sz w:val="24"/>
          <w:szCs w:val="24"/>
          <w:vertAlign w:val="subscript"/>
        </w:rPr>
        <w:t>0</w:t>
      </w:r>
      <w:r w:rsidRPr="00D82FA6">
        <w:rPr>
          <w:rFonts w:asciiTheme="majorHAnsi" w:hAnsiTheme="majorHAnsi" w:cs="Times New Roman"/>
          <w:sz w:val="24"/>
          <w:szCs w:val="24"/>
        </w:rPr>
        <w:t xml:space="preserve"> + β</w:t>
      </w:r>
      <w:r w:rsidRPr="00D82FA6">
        <w:rPr>
          <w:rFonts w:asciiTheme="majorHAnsi" w:hAnsiTheme="majorHAnsi" w:cs="Times New Roman"/>
          <w:sz w:val="24"/>
          <w:szCs w:val="24"/>
          <w:vertAlign w:val="subscript"/>
        </w:rPr>
        <w:t>1</w:t>
      </w:r>
      <w:r w:rsidRPr="00D82FA6">
        <w:rPr>
          <w:rFonts w:asciiTheme="majorHAnsi" w:hAnsiTheme="majorHAnsi" w:cs="Times New Roman"/>
          <w:sz w:val="24"/>
          <w:szCs w:val="24"/>
        </w:rPr>
        <w:t xml:space="preserve"> X</w:t>
      </w:r>
      <w:r w:rsidRPr="00D82FA6">
        <w:rPr>
          <w:rFonts w:asciiTheme="majorHAnsi" w:hAnsiTheme="majorHAnsi" w:cs="Times New Roman"/>
          <w:sz w:val="24"/>
          <w:szCs w:val="24"/>
          <w:vertAlign w:val="subscript"/>
        </w:rPr>
        <w:t>i</w:t>
      </w:r>
      <w:proofErr w:type="gramStart"/>
      <w:r w:rsidRPr="00D82FA6">
        <w:rPr>
          <w:rFonts w:asciiTheme="majorHAnsi" w:hAnsiTheme="majorHAnsi" w:cs="Times New Roman"/>
          <w:sz w:val="24"/>
          <w:szCs w:val="24"/>
          <w:vertAlign w:val="subscript"/>
        </w:rPr>
        <w:t>,1</w:t>
      </w:r>
      <w:proofErr w:type="gramEnd"/>
      <w:r>
        <w:rPr>
          <w:rFonts w:asciiTheme="majorHAnsi" w:hAnsiTheme="majorHAnsi" w:cs="Times New Roman"/>
          <w:sz w:val="24"/>
          <w:szCs w:val="24"/>
          <w:vertAlign w:val="subscript"/>
        </w:rPr>
        <w:t xml:space="preserve"> </w:t>
      </w:r>
      <w:r w:rsidRPr="00D82FA6">
        <w:rPr>
          <w:rFonts w:asciiTheme="majorHAnsi" w:hAnsiTheme="majorHAnsi" w:cs="Times New Roman"/>
          <w:sz w:val="24"/>
          <w:szCs w:val="24"/>
        </w:rPr>
        <w:t xml:space="preserve">+ </w:t>
      </w:r>
      <w:proofErr w:type="spellStart"/>
      <w:r w:rsidRPr="00D82FA6">
        <w:rPr>
          <w:rFonts w:asciiTheme="majorHAnsi" w:hAnsiTheme="majorHAnsi" w:cs="Times New Roman"/>
          <w:sz w:val="24"/>
          <w:szCs w:val="24"/>
        </w:rPr>
        <w:t>ε</w:t>
      </w:r>
      <w:r w:rsidRPr="00D82FA6">
        <w:rPr>
          <w:rFonts w:asciiTheme="majorHAnsi" w:hAnsiTheme="majorHAnsi" w:cs="Times New Roman"/>
          <w:sz w:val="24"/>
          <w:szCs w:val="24"/>
          <w:vertAlign w:val="subscript"/>
        </w:rPr>
        <w:t>i</w:t>
      </w:r>
      <w:proofErr w:type="spellEnd"/>
    </w:p>
    <w:p w:rsidR="006F5245" w:rsidRDefault="006F5245" w:rsidP="0070169D">
      <w:pPr>
        <w:pStyle w:val="ListParagraph"/>
        <w:numPr>
          <w:ilvl w:val="0"/>
          <w:numId w:val="26"/>
        </w:numPr>
        <w:ind w:left="720"/>
        <w:rPr>
          <w:rFonts w:asciiTheme="majorHAnsi" w:hAnsiTheme="majorHAnsi" w:cs="Times New Roman"/>
          <w:sz w:val="24"/>
          <w:szCs w:val="24"/>
        </w:rPr>
      </w:pPr>
      <w:r w:rsidRPr="00D82FA6">
        <w:rPr>
          <w:rFonts w:asciiTheme="majorHAnsi" w:hAnsiTheme="majorHAnsi" w:cs="Times New Roman"/>
          <w:sz w:val="24"/>
          <w:szCs w:val="24"/>
        </w:rPr>
        <w:t xml:space="preserve">Suppose that </w:t>
      </w:r>
      <w:r w:rsidR="0091253B" w:rsidRPr="00D82FA6">
        <w:rPr>
          <w:rFonts w:asciiTheme="majorHAnsi" w:hAnsiTheme="majorHAnsi" w:cs="Times New Roman"/>
          <w:sz w:val="24"/>
          <w:szCs w:val="24"/>
        </w:rPr>
        <w:t xml:space="preserve">n = </w:t>
      </w:r>
      <w:r w:rsidRPr="00D82FA6">
        <w:rPr>
          <w:rFonts w:asciiTheme="majorHAnsi" w:hAnsiTheme="majorHAnsi" w:cs="Times New Roman"/>
          <w:sz w:val="24"/>
          <w:szCs w:val="24"/>
        </w:rPr>
        <w:t xml:space="preserve">70. Calculate the value </w:t>
      </w:r>
      <w:r w:rsidR="00654123" w:rsidRPr="00D82FA6">
        <w:rPr>
          <w:rFonts w:asciiTheme="majorHAnsi" w:hAnsiTheme="majorHAnsi" w:cs="Times New Roman"/>
          <w:sz w:val="24"/>
          <w:szCs w:val="24"/>
        </w:rPr>
        <w:t>of an F-statistic for testing H</w:t>
      </w:r>
      <w:r w:rsidR="00654123" w:rsidRPr="00D82FA6">
        <w:rPr>
          <w:rFonts w:asciiTheme="majorHAnsi" w:hAnsiTheme="majorHAnsi" w:cs="Times New Roman"/>
          <w:sz w:val="24"/>
          <w:szCs w:val="24"/>
          <w:vertAlign w:val="subscript"/>
        </w:rPr>
        <w:t>0</w:t>
      </w:r>
      <w:r w:rsidR="00654123" w:rsidRPr="00D82FA6">
        <w:rPr>
          <w:rFonts w:asciiTheme="majorHAnsi" w:hAnsiTheme="majorHAnsi" w:cs="Times New Roman"/>
          <w:sz w:val="24"/>
          <w:szCs w:val="24"/>
        </w:rPr>
        <w:t xml:space="preserve">: </w:t>
      </w:r>
      <w:r w:rsidR="001852A9" w:rsidRPr="00D82FA6">
        <w:rPr>
          <w:rFonts w:asciiTheme="majorHAnsi" w:hAnsiTheme="majorHAnsi" w:cs="Times New Roman"/>
          <w:sz w:val="24"/>
          <w:szCs w:val="24"/>
        </w:rPr>
        <w:t>β</w:t>
      </w:r>
      <w:r w:rsidR="00654123" w:rsidRPr="00D82FA6">
        <w:rPr>
          <w:rFonts w:asciiTheme="majorHAnsi" w:hAnsiTheme="majorHAnsi" w:cs="Times New Roman"/>
          <w:sz w:val="24"/>
          <w:szCs w:val="24"/>
          <w:vertAlign w:val="subscript"/>
        </w:rPr>
        <w:t>2</w:t>
      </w:r>
      <w:r w:rsidR="001852A9" w:rsidRPr="00D82FA6">
        <w:rPr>
          <w:rFonts w:asciiTheme="majorHAnsi" w:hAnsiTheme="majorHAnsi" w:cs="Lucida Grande"/>
          <w:b/>
          <w:sz w:val="24"/>
          <w:szCs w:val="24"/>
        </w:rPr>
        <w:t xml:space="preserve"> </w:t>
      </w:r>
      <w:r w:rsidR="00654123" w:rsidRPr="00D82FA6">
        <w:rPr>
          <w:rFonts w:asciiTheme="majorHAnsi" w:hAnsiTheme="majorHAnsi" w:cs="Times New Roman"/>
          <w:sz w:val="24"/>
          <w:szCs w:val="24"/>
        </w:rPr>
        <w:t xml:space="preserve">= </w:t>
      </w:r>
      <w:r w:rsidR="001852A9" w:rsidRPr="00D82FA6">
        <w:rPr>
          <w:rFonts w:asciiTheme="majorHAnsi" w:hAnsiTheme="majorHAnsi" w:cs="Times New Roman"/>
          <w:sz w:val="24"/>
          <w:szCs w:val="24"/>
        </w:rPr>
        <w:t>β</w:t>
      </w:r>
      <w:r w:rsidRPr="00D82FA6">
        <w:rPr>
          <w:rFonts w:asciiTheme="majorHAnsi" w:hAnsiTheme="majorHAnsi" w:cs="Times New Roman"/>
          <w:sz w:val="24"/>
          <w:szCs w:val="24"/>
          <w:vertAlign w:val="subscript"/>
        </w:rPr>
        <w:t xml:space="preserve">3 </w:t>
      </w:r>
      <w:r w:rsidRPr="00D82FA6">
        <w:rPr>
          <w:rFonts w:asciiTheme="majorHAnsi" w:hAnsiTheme="majorHAnsi" w:cs="Times New Roman"/>
          <w:sz w:val="24"/>
          <w:szCs w:val="24"/>
        </w:rPr>
        <w:t>= 0</w:t>
      </w:r>
      <w:r w:rsidR="00654123" w:rsidRPr="00D82FA6">
        <w:rPr>
          <w:rFonts w:asciiTheme="majorHAnsi" w:hAnsiTheme="majorHAnsi" w:cs="Times New Roman"/>
          <w:sz w:val="24"/>
          <w:szCs w:val="24"/>
        </w:rPr>
        <w:t xml:space="preserve"> </w:t>
      </w:r>
      <w:r w:rsidR="00D673FA">
        <w:rPr>
          <w:rFonts w:asciiTheme="majorHAnsi" w:hAnsiTheme="majorHAnsi" w:cs="Times New Roman"/>
          <w:sz w:val="24"/>
          <w:szCs w:val="24"/>
        </w:rPr>
        <w:t>for</w:t>
      </w:r>
      <w:r w:rsidR="00654123" w:rsidRPr="00D82FA6">
        <w:rPr>
          <w:rFonts w:asciiTheme="majorHAnsi" w:hAnsiTheme="majorHAnsi" w:cs="Times New Roman"/>
          <w:sz w:val="24"/>
          <w:szCs w:val="24"/>
        </w:rPr>
        <w:t xml:space="preserve"> the model</w:t>
      </w:r>
      <w:r w:rsidR="003F40B4" w:rsidRPr="00D82FA6">
        <w:rPr>
          <w:rFonts w:asciiTheme="majorHAnsi" w:hAnsiTheme="majorHAnsi" w:cs="Times New Roman"/>
          <w:sz w:val="24"/>
          <w:szCs w:val="24"/>
        </w:rPr>
        <w:t xml:space="preserve"> Y</w:t>
      </w:r>
      <w:r w:rsidR="003F40B4" w:rsidRPr="00D82FA6">
        <w:rPr>
          <w:rFonts w:asciiTheme="majorHAnsi" w:hAnsiTheme="majorHAnsi" w:cs="Times New Roman"/>
          <w:sz w:val="24"/>
          <w:szCs w:val="24"/>
          <w:vertAlign w:val="subscript"/>
        </w:rPr>
        <w:t>i</w:t>
      </w:r>
      <w:r w:rsidR="003F40B4" w:rsidRPr="00D82FA6">
        <w:rPr>
          <w:rFonts w:asciiTheme="majorHAnsi" w:hAnsiTheme="majorHAnsi" w:cs="Times New Roman"/>
          <w:sz w:val="24"/>
          <w:szCs w:val="24"/>
        </w:rPr>
        <w:t xml:space="preserve"> = β</w:t>
      </w:r>
      <w:r w:rsidR="003F40B4" w:rsidRPr="00D82FA6">
        <w:rPr>
          <w:rFonts w:asciiTheme="majorHAnsi" w:hAnsiTheme="majorHAnsi" w:cs="Times New Roman"/>
          <w:sz w:val="24"/>
          <w:szCs w:val="24"/>
          <w:vertAlign w:val="subscript"/>
        </w:rPr>
        <w:t>0</w:t>
      </w:r>
      <w:r w:rsidR="003F40B4" w:rsidRPr="00D82FA6">
        <w:rPr>
          <w:rFonts w:asciiTheme="majorHAnsi" w:hAnsiTheme="majorHAnsi" w:cs="Times New Roman"/>
          <w:sz w:val="24"/>
          <w:szCs w:val="24"/>
        </w:rPr>
        <w:t xml:space="preserve"> + β</w:t>
      </w:r>
      <w:r w:rsidR="003F40B4" w:rsidRPr="00D82FA6">
        <w:rPr>
          <w:rFonts w:asciiTheme="majorHAnsi" w:hAnsiTheme="majorHAnsi" w:cs="Times New Roman"/>
          <w:sz w:val="24"/>
          <w:szCs w:val="24"/>
          <w:vertAlign w:val="subscript"/>
        </w:rPr>
        <w:t>1</w:t>
      </w:r>
      <w:r w:rsidR="003F40B4" w:rsidRPr="00D82FA6">
        <w:rPr>
          <w:rFonts w:asciiTheme="majorHAnsi" w:hAnsiTheme="majorHAnsi" w:cs="Times New Roman"/>
          <w:sz w:val="24"/>
          <w:szCs w:val="24"/>
        </w:rPr>
        <w:t xml:space="preserve"> X</w:t>
      </w:r>
      <w:r w:rsidR="003F40B4" w:rsidRPr="00D82FA6">
        <w:rPr>
          <w:rFonts w:asciiTheme="majorHAnsi" w:hAnsiTheme="majorHAnsi" w:cs="Times New Roman"/>
          <w:sz w:val="24"/>
          <w:szCs w:val="24"/>
          <w:vertAlign w:val="subscript"/>
        </w:rPr>
        <w:t>i,1</w:t>
      </w:r>
      <w:r w:rsidR="003F40B4" w:rsidRPr="00D82FA6">
        <w:rPr>
          <w:rFonts w:asciiTheme="majorHAnsi" w:hAnsiTheme="majorHAnsi" w:cs="Times New Roman"/>
          <w:sz w:val="24"/>
          <w:szCs w:val="24"/>
        </w:rPr>
        <w:t xml:space="preserve"> + β</w:t>
      </w:r>
      <w:r w:rsidR="003F40B4" w:rsidRPr="00D82FA6">
        <w:rPr>
          <w:rFonts w:asciiTheme="majorHAnsi" w:hAnsiTheme="majorHAnsi" w:cs="Times New Roman"/>
          <w:sz w:val="24"/>
          <w:szCs w:val="24"/>
          <w:vertAlign w:val="subscript"/>
        </w:rPr>
        <w:t>2</w:t>
      </w:r>
      <w:r w:rsidR="003F40B4" w:rsidRPr="00D82FA6">
        <w:rPr>
          <w:rFonts w:asciiTheme="majorHAnsi" w:hAnsiTheme="majorHAnsi" w:cs="Times New Roman"/>
          <w:sz w:val="24"/>
          <w:szCs w:val="24"/>
        </w:rPr>
        <w:t xml:space="preserve"> X</w:t>
      </w:r>
      <w:r w:rsidR="003F40B4" w:rsidRPr="00D82FA6">
        <w:rPr>
          <w:rFonts w:asciiTheme="majorHAnsi" w:hAnsiTheme="majorHAnsi" w:cs="Times New Roman"/>
          <w:sz w:val="24"/>
          <w:szCs w:val="24"/>
          <w:vertAlign w:val="subscript"/>
        </w:rPr>
        <w:t>i,2</w:t>
      </w:r>
      <w:r w:rsidR="003F40B4" w:rsidRPr="00D82FA6">
        <w:rPr>
          <w:rFonts w:asciiTheme="majorHAnsi" w:hAnsiTheme="majorHAnsi" w:cs="Times New Roman"/>
          <w:sz w:val="24"/>
          <w:szCs w:val="24"/>
        </w:rPr>
        <w:t xml:space="preserve"> + β</w:t>
      </w:r>
      <w:r w:rsidR="003F40B4" w:rsidRPr="00D82FA6">
        <w:rPr>
          <w:rFonts w:asciiTheme="majorHAnsi" w:hAnsiTheme="majorHAnsi" w:cs="Times New Roman"/>
          <w:sz w:val="24"/>
          <w:szCs w:val="24"/>
          <w:vertAlign w:val="subscript"/>
        </w:rPr>
        <w:t>3</w:t>
      </w:r>
      <w:r w:rsidR="003F40B4" w:rsidRPr="00D82FA6">
        <w:rPr>
          <w:rFonts w:asciiTheme="majorHAnsi" w:hAnsiTheme="majorHAnsi" w:cs="Times New Roman"/>
          <w:sz w:val="24"/>
          <w:szCs w:val="24"/>
        </w:rPr>
        <w:t xml:space="preserve"> X</w:t>
      </w:r>
      <w:r w:rsidR="003F40B4" w:rsidRPr="00D82FA6">
        <w:rPr>
          <w:rFonts w:asciiTheme="majorHAnsi" w:hAnsiTheme="majorHAnsi" w:cs="Times New Roman"/>
          <w:sz w:val="24"/>
          <w:szCs w:val="24"/>
          <w:vertAlign w:val="subscript"/>
        </w:rPr>
        <w:t>i,3</w:t>
      </w:r>
      <w:r w:rsidR="003F40B4" w:rsidRPr="00D82FA6">
        <w:rPr>
          <w:rFonts w:asciiTheme="majorHAnsi" w:hAnsiTheme="majorHAnsi" w:cs="Times New Roman"/>
          <w:sz w:val="24"/>
          <w:szCs w:val="24"/>
        </w:rPr>
        <w:t xml:space="preserve"> + </w:t>
      </w:r>
      <w:proofErr w:type="spellStart"/>
      <w:r w:rsidR="003F40B4" w:rsidRPr="00D82FA6">
        <w:rPr>
          <w:rFonts w:asciiTheme="majorHAnsi" w:hAnsiTheme="majorHAnsi" w:cs="Times New Roman"/>
          <w:sz w:val="24"/>
          <w:szCs w:val="24"/>
        </w:rPr>
        <w:t>ε</w:t>
      </w:r>
      <w:r w:rsidR="003F40B4" w:rsidRPr="00D82FA6">
        <w:rPr>
          <w:rFonts w:asciiTheme="majorHAnsi" w:hAnsiTheme="majorHAnsi" w:cs="Times New Roman"/>
          <w:sz w:val="24"/>
          <w:szCs w:val="24"/>
          <w:vertAlign w:val="subscript"/>
        </w:rPr>
        <w:t>i</w:t>
      </w:r>
      <w:proofErr w:type="spellEnd"/>
      <w:r w:rsidR="003F40B4" w:rsidRPr="00D82FA6">
        <w:rPr>
          <w:rFonts w:asciiTheme="majorHAnsi" w:hAnsiTheme="majorHAnsi" w:cs="Times New Roman"/>
          <w:sz w:val="24"/>
          <w:szCs w:val="24"/>
        </w:rPr>
        <w:t>.</w:t>
      </w:r>
      <w:r w:rsidR="00702340" w:rsidRPr="00D82FA6">
        <w:rPr>
          <w:rFonts w:asciiTheme="majorHAnsi" w:hAnsiTheme="majorHAnsi" w:cs="Times New Roman"/>
          <w:sz w:val="24"/>
          <w:szCs w:val="24"/>
        </w:rPr>
        <w:t xml:space="preserve"> </w:t>
      </w:r>
      <w:r w:rsidR="0091253B" w:rsidRPr="00D82FA6">
        <w:rPr>
          <w:rFonts w:asciiTheme="majorHAnsi" w:hAnsiTheme="majorHAnsi" w:cs="Times New Roman"/>
          <w:sz w:val="24"/>
          <w:szCs w:val="24"/>
        </w:rPr>
        <w:t>It is not necessary</w:t>
      </w:r>
      <w:r w:rsidRPr="00D82FA6">
        <w:rPr>
          <w:rFonts w:asciiTheme="majorHAnsi" w:hAnsiTheme="majorHAnsi" w:cs="Times New Roman"/>
          <w:sz w:val="24"/>
          <w:szCs w:val="24"/>
        </w:rPr>
        <w:t xml:space="preserve"> </w:t>
      </w:r>
      <w:r w:rsidR="0091253B" w:rsidRPr="00D82FA6">
        <w:rPr>
          <w:rFonts w:asciiTheme="majorHAnsi" w:hAnsiTheme="majorHAnsi" w:cs="Times New Roman"/>
          <w:sz w:val="24"/>
          <w:szCs w:val="24"/>
        </w:rPr>
        <w:t>to carry out the test</w:t>
      </w:r>
      <w:r w:rsidR="00BD0073" w:rsidRPr="00D82FA6">
        <w:rPr>
          <w:rFonts w:asciiTheme="majorHAnsi" w:hAnsiTheme="majorHAnsi" w:cs="Times New Roman"/>
          <w:sz w:val="24"/>
          <w:szCs w:val="24"/>
        </w:rPr>
        <w:t xml:space="preserve"> </w:t>
      </w:r>
      <w:r w:rsidR="00720DCC" w:rsidRPr="00D82FA6">
        <w:rPr>
          <w:rFonts w:asciiTheme="majorHAnsi" w:hAnsiTheme="majorHAnsi" w:cs="Times New Roman"/>
          <w:sz w:val="24"/>
          <w:szCs w:val="24"/>
        </w:rPr>
        <w:t>–</w:t>
      </w:r>
      <w:r w:rsidRPr="00D82FA6">
        <w:rPr>
          <w:rFonts w:asciiTheme="majorHAnsi" w:hAnsiTheme="majorHAnsi" w:cs="Times New Roman"/>
          <w:sz w:val="24"/>
          <w:szCs w:val="24"/>
        </w:rPr>
        <w:t xml:space="preserve"> just calculate the value of F</w:t>
      </w:r>
      <w:r w:rsidR="0091253B" w:rsidRPr="00D82FA6">
        <w:rPr>
          <w:rFonts w:asciiTheme="majorHAnsi" w:hAnsiTheme="majorHAnsi" w:cs="Times New Roman"/>
          <w:sz w:val="24"/>
          <w:szCs w:val="24"/>
        </w:rPr>
        <w:t>. Sho</w:t>
      </w:r>
      <w:r w:rsidR="00EF6E69" w:rsidRPr="00D82FA6">
        <w:rPr>
          <w:rFonts w:asciiTheme="majorHAnsi" w:hAnsiTheme="majorHAnsi" w:cs="Times New Roman"/>
          <w:sz w:val="24"/>
          <w:szCs w:val="24"/>
        </w:rPr>
        <w:t>w your work. (Hint: Use</w:t>
      </w:r>
      <w:r w:rsidRPr="00D82FA6">
        <w:rPr>
          <w:rFonts w:asciiTheme="majorHAnsi" w:hAnsiTheme="majorHAnsi" w:cs="Times New Roman"/>
          <w:sz w:val="24"/>
          <w:szCs w:val="24"/>
        </w:rPr>
        <w:t xml:space="preserve"> the general linear F</w:t>
      </w:r>
      <w:r w:rsidR="0091253B" w:rsidRPr="00D82FA6">
        <w:rPr>
          <w:rFonts w:asciiTheme="majorHAnsi" w:hAnsiTheme="majorHAnsi" w:cs="Times New Roman"/>
          <w:sz w:val="24"/>
          <w:szCs w:val="24"/>
        </w:rPr>
        <w:t>-test.)</w:t>
      </w:r>
    </w:p>
    <w:p w:rsidR="007F0838" w:rsidRDefault="003E3AC7" w:rsidP="007F0838">
      <w:pPr>
        <w:pStyle w:val="Answer"/>
      </w:pPr>
      <w:r>
        <w:t xml:space="preserve">The general linear F-Test is: </w:t>
      </w:r>
      <w:r>
        <w:rPr>
          <w:noProof/>
        </w:rPr>
        <w:drawing>
          <wp:inline distT="0" distB="0" distL="0" distR="0">
            <wp:extent cx="2374900" cy="4953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374900" cy="495300"/>
                    </a:xfrm>
                    <a:prstGeom prst="rect">
                      <a:avLst/>
                    </a:prstGeom>
                    <a:noFill/>
                    <a:ln w="9525">
                      <a:noFill/>
                      <a:miter lim="800000"/>
                      <a:headEnd/>
                      <a:tailEnd/>
                    </a:ln>
                  </pic:spPr>
                </pic:pic>
              </a:graphicData>
            </a:graphic>
          </wp:inline>
        </w:drawing>
      </w:r>
    </w:p>
    <w:p w:rsidR="007F0838" w:rsidRDefault="006B44DE" w:rsidP="007F0838">
      <w:pPr>
        <w:pStyle w:val="Answer"/>
      </w:pPr>
      <w:r>
        <w:lastRenderedPageBreak/>
        <w:t>F* = [{SSE(X1) – SSE(X1, X2, X3)} / {(n-2) – (n-4)}] / [SSE(X1, X2, X3) / (n-4)]</w:t>
      </w:r>
    </w:p>
    <w:p w:rsidR="006B44DE" w:rsidRPr="00D82FA6" w:rsidRDefault="006B44DE" w:rsidP="007F0838">
      <w:pPr>
        <w:pStyle w:val="Answer"/>
      </w:pPr>
      <w:r>
        <w:t>= [(510-330)/2] / [330/66] = 90 / 5 = 18</w:t>
      </w:r>
    </w:p>
    <w:p w:rsidR="0091253B" w:rsidRDefault="0091253B" w:rsidP="00BA364C">
      <w:pPr>
        <w:pStyle w:val="ListParagraph"/>
        <w:numPr>
          <w:ilvl w:val="0"/>
          <w:numId w:val="26"/>
        </w:numPr>
        <w:ind w:left="720"/>
        <w:rPr>
          <w:rFonts w:asciiTheme="majorHAnsi" w:hAnsiTheme="majorHAnsi" w:cs="Times New Roman"/>
          <w:sz w:val="24"/>
          <w:szCs w:val="24"/>
        </w:rPr>
      </w:pPr>
      <w:r w:rsidRPr="00D82FA6">
        <w:rPr>
          <w:rFonts w:asciiTheme="majorHAnsi" w:hAnsiTheme="majorHAnsi" w:cs="Times New Roman"/>
          <w:sz w:val="24"/>
          <w:szCs w:val="24"/>
        </w:rPr>
        <w:t>Calculate the value of the coeffi</w:t>
      </w:r>
      <w:r w:rsidR="006F5245" w:rsidRPr="00D82FA6">
        <w:rPr>
          <w:rFonts w:asciiTheme="majorHAnsi" w:hAnsiTheme="majorHAnsi" w:cs="Times New Roman"/>
          <w:sz w:val="24"/>
          <w:szCs w:val="24"/>
        </w:rPr>
        <w:t>cient of partial determinatio</w:t>
      </w:r>
      <w:r w:rsidR="00654123" w:rsidRPr="00D82FA6">
        <w:rPr>
          <w:rFonts w:asciiTheme="majorHAnsi" w:hAnsiTheme="majorHAnsi" w:cs="Times New Roman"/>
          <w:sz w:val="24"/>
          <w:szCs w:val="24"/>
        </w:rPr>
        <w:t>n R</w:t>
      </w:r>
      <w:r w:rsidR="00654123" w:rsidRPr="00D82FA6">
        <w:rPr>
          <w:rFonts w:asciiTheme="majorHAnsi" w:hAnsiTheme="majorHAnsi" w:cs="Times New Roman"/>
          <w:sz w:val="24"/>
          <w:szCs w:val="24"/>
          <w:vertAlign w:val="superscript"/>
        </w:rPr>
        <w:t>2</w:t>
      </w:r>
      <w:r w:rsidR="00654123" w:rsidRPr="00D82FA6">
        <w:rPr>
          <w:rFonts w:asciiTheme="majorHAnsi" w:hAnsiTheme="majorHAnsi" w:cs="Times New Roman"/>
          <w:sz w:val="24"/>
          <w:szCs w:val="24"/>
          <w:vertAlign w:val="subscript"/>
        </w:rPr>
        <w:t>Y</w:t>
      </w:r>
      <w:proofErr w:type="gramStart"/>
      <w:r w:rsidR="00654123" w:rsidRPr="00D82FA6">
        <w:rPr>
          <w:rFonts w:asciiTheme="majorHAnsi" w:hAnsiTheme="majorHAnsi" w:cs="Times New Roman"/>
          <w:sz w:val="24"/>
          <w:szCs w:val="24"/>
          <w:vertAlign w:val="subscript"/>
        </w:rPr>
        <w:t>,2</w:t>
      </w:r>
      <w:proofErr w:type="gramEnd"/>
      <w:r w:rsidR="00654123" w:rsidRPr="00D82FA6">
        <w:rPr>
          <w:rFonts w:asciiTheme="majorHAnsi" w:hAnsiTheme="majorHAnsi" w:cs="Times New Roman"/>
          <w:sz w:val="24"/>
          <w:szCs w:val="24"/>
          <w:vertAlign w:val="subscript"/>
        </w:rPr>
        <w:t>|1</w:t>
      </w:r>
      <w:r w:rsidRPr="00D82FA6">
        <w:rPr>
          <w:rFonts w:asciiTheme="majorHAnsi" w:hAnsiTheme="majorHAnsi" w:cs="Times New Roman"/>
          <w:sz w:val="24"/>
          <w:szCs w:val="24"/>
        </w:rPr>
        <w:t>.</w:t>
      </w:r>
    </w:p>
    <w:p w:rsidR="00173E21" w:rsidRDefault="00173E21" w:rsidP="00173E21">
      <w:pPr>
        <w:pStyle w:val="Answer"/>
      </w:pPr>
      <w:r>
        <w:t>R2</w:t>
      </w:r>
      <w:r w:rsidR="00916AD0">
        <w:rPr>
          <w:vertAlign w:val="subscript"/>
        </w:rPr>
        <w:t>Y</w:t>
      </w:r>
      <w:proofErr w:type="gramStart"/>
      <w:r w:rsidR="00916AD0">
        <w:rPr>
          <w:vertAlign w:val="subscript"/>
        </w:rPr>
        <w:t>,2</w:t>
      </w:r>
      <w:proofErr w:type="gramEnd"/>
      <w:r w:rsidR="00916AD0">
        <w:rPr>
          <w:vertAlign w:val="subscript"/>
        </w:rPr>
        <w:t>|1</w:t>
      </w:r>
      <w:r>
        <w:t xml:space="preserve"> = </w:t>
      </w:r>
      <w:r w:rsidR="00916AD0">
        <w:t>SSR(X2 | X1) / SSE(X1) = (SSE(X1) – SSE(X1, X2)) / SSE(X1) = (510-450) / 510 = 0.1176</w:t>
      </w:r>
    </w:p>
    <w:p w:rsidR="000A6175" w:rsidRDefault="0091253B" w:rsidP="00A94C95">
      <w:pPr>
        <w:pStyle w:val="ListParagraph"/>
        <w:numPr>
          <w:ilvl w:val="0"/>
          <w:numId w:val="26"/>
        </w:numPr>
        <w:ind w:left="720"/>
        <w:rPr>
          <w:rFonts w:asciiTheme="majorHAnsi" w:hAnsiTheme="majorHAnsi" w:cs="Times New Roman"/>
          <w:sz w:val="24"/>
          <w:szCs w:val="24"/>
        </w:rPr>
      </w:pPr>
      <w:r w:rsidRPr="00D82FA6">
        <w:rPr>
          <w:rFonts w:asciiTheme="majorHAnsi" w:hAnsiTheme="majorHAnsi" w:cs="Times New Roman"/>
          <w:sz w:val="24"/>
          <w:szCs w:val="24"/>
        </w:rPr>
        <w:t>Write a sentence that interprets the value calculated in th</w:t>
      </w:r>
      <w:r w:rsidR="00414CEC" w:rsidRPr="00D82FA6">
        <w:rPr>
          <w:rFonts w:asciiTheme="majorHAnsi" w:hAnsiTheme="majorHAnsi" w:cs="Times New Roman"/>
          <w:sz w:val="24"/>
          <w:szCs w:val="24"/>
        </w:rPr>
        <w:t>e previous</w:t>
      </w:r>
      <w:r w:rsidRPr="00D82FA6">
        <w:rPr>
          <w:rFonts w:asciiTheme="majorHAnsi" w:hAnsiTheme="majorHAnsi" w:cs="Times New Roman"/>
          <w:sz w:val="24"/>
          <w:szCs w:val="24"/>
        </w:rPr>
        <w:t xml:space="preserve"> part.</w:t>
      </w:r>
    </w:p>
    <w:p w:rsidR="00916AD0" w:rsidRDefault="00916AD0" w:rsidP="00916AD0">
      <w:pPr>
        <w:pStyle w:val="Answer"/>
      </w:pPr>
      <w:r>
        <w:t>It is t</w:t>
      </w:r>
      <w:r w:rsidRPr="00916AD0">
        <w:t>he proportion of varia</w:t>
      </w:r>
      <w:r>
        <w:t xml:space="preserve">tion in Y that is explained by the predictor X2 </w:t>
      </w:r>
      <w:r w:rsidRPr="00916AD0">
        <w:t>that canno</w:t>
      </w:r>
      <w:r>
        <w:t>t be explained by the predictor X1.</w:t>
      </w:r>
    </w:p>
    <w:p w:rsidR="000C7908" w:rsidRPr="007D4610" w:rsidRDefault="000C7908" w:rsidP="000C7908">
      <w:pPr>
        <w:pStyle w:val="Answer"/>
      </w:pPr>
      <w:r>
        <w:t>Stated differently, it measures the proportionate reduction in the variation in Y remaining after X1 is included in the model that is gained by also including X2 in the model.</w:t>
      </w:r>
    </w:p>
    <w:p w:rsidR="00AA581B" w:rsidRPr="00D82FA6" w:rsidRDefault="00AA581B" w:rsidP="00AA581B">
      <w:pPr>
        <w:pStyle w:val="ListParagraph"/>
        <w:rPr>
          <w:rFonts w:asciiTheme="majorHAnsi" w:hAnsiTheme="majorHAnsi" w:cs="Times New Roman"/>
          <w:sz w:val="24"/>
          <w:szCs w:val="24"/>
        </w:rPr>
      </w:pPr>
    </w:p>
    <w:p w:rsidR="00BA1D19" w:rsidRPr="00D82FA6" w:rsidRDefault="00AA581B" w:rsidP="00BA1D19">
      <w:pPr>
        <w:pStyle w:val="ListParagraph"/>
        <w:numPr>
          <w:ilvl w:val="0"/>
          <w:numId w:val="21"/>
        </w:numPr>
        <w:spacing w:after="200"/>
        <w:rPr>
          <w:rFonts w:asciiTheme="majorHAnsi" w:hAnsiTheme="majorHAnsi" w:cs="Times New Roman"/>
          <w:sz w:val="24"/>
          <w:szCs w:val="24"/>
        </w:rPr>
      </w:pPr>
      <w:r w:rsidRPr="00D82FA6">
        <w:rPr>
          <w:rFonts w:asciiTheme="majorHAnsi" w:hAnsiTheme="majorHAnsi" w:cs="Times New Roman"/>
          <w:b/>
          <w:sz w:val="24"/>
          <w:szCs w:val="24"/>
        </w:rPr>
        <w:t xml:space="preserve"> </w:t>
      </w:r>
      <w:r>
        <w:rPr>
          <w:rFonts w:asciiTheme="majorHAnsi" w:hAnsiTheme="majorHAnsi" w:cs="Times New Roman"/>
          <w:b/>
          <w:sz w:val="24"/>
          <w:szCs w:val="24"/>
        </w:rPr>
        <w:t>(10+</w:t>
      </w:r>
      <w:r w:rsidR="009D3A27" w:rsidRPr="00D82FA6">
        <w:rPr>
          <w:rFonts w:asciiTheme="majorHAnsi" w:hAnsiTheme="majorHAnsi" w:cs="Times New Roman"/>
          <w:b/>
          <w:sz w:val="24"/>
          <w:szCs w:val="24"/>
        </w:rPr>
        <w:t>6x</w:t>
      </w:r>
      <w:r w:rsidR="00BA1D19" w:rsidRPr="00D82FA6">
        <w:rPr>
          <w:rFonts w:asciiTheme="majorHAnsi" w:hAnsiTheme="majorHAnsi" w:cs="Times New Roman"/>
          <w:b/>
          <w:sz w:val="24"/>
          <w:szCs w:val="24"/>
        </w:rPr>
        <w:t>5=40 points)</w:t>
      </w:r>
    </w:p>
    <w:p w:rsidR="00BA1D19" w:rsidRPr="00930515" w:rsidRDefault="00000CC4" w:rsidP="00B0082E">
      <w:pPr>
        <w:pStyle w:val="ListParagraph"/>
        <w:numPr>
          <w:ilvl w:val="1"/>
          <w:numId w:val="21"/>
        </w:numPr>
        <w:autoSpaceDE w:val="0"/>
        <w:autoSpaceDN w:val="0"/>
        <w:adjustRightInd w:val="0"/>
        <w:ind w:left="720"/>
        <w:jc w:val="both"/>
        <w:rPr>
          <w:rFonts w:asciiTheme="majorHAnsi" w:hAnsiTheme="majorHAnsi" w:cs="Times New Roman"/>
          <w:sz w:val="24"/>
          <w:szCs w:val="24"/>
        </w:rPr>
      </w:pPr>
      <w:r w:rsidRPr="00455154">
        <w:rPr>
          <w:rFonts w:asciiTheme="majorHAnsi" w:hAnsiTheme="majorHAnsi" w:cs="Times New Roman"/>
          <w:sz w:val="24"/>
          <w:szCs w:val="24"/>
        </w:rPr>
        <w:t>Fill in the blanks in the following tables. The column labeled “</w:t>
      </w:r>
      <w:proofErr w:type="spellStart"/>
      <w:r w:rsidRPr="00455154">
        <w:rPr>
          <w:rFonts w:asciiTheme="majorHAnsi" w:hAnsiTheme="majorHAnsi" w:cs="Times New Roman"/>
          <w:sz w:val="24"/>
          <w:szCs w:val="24"/>
        </w:rPr>
        <w:t>Seq</w:t>
      </w:r>
      <w:proofErr w:type="spellEnd"/>
      <w:r w:rsidRPr="00455154">
        <w:rPr>
          <w:rFonts w:asciiTheme="majorHAnsi" w:hAnsiTheme="majorHAnsi" w:cs="Times New Roman"/>
          <w:sz w:val="24"/>
          <w:szCs w:val="24"/>
        </w:rPr>
        <w:t xml:space="preserve"> SS” represents “sequential sums of squares” (measures the reduction in the SS when a term is added to a model that contains only the terms before it), while the column labeled “</w:t>
      </w:r>
      <w:proofErr w:type="spellStart"/>
      <w:r w:rsidRPr="00455154">
        <w:rPr>
          <w:rFonts w:asciiTheme="majorHAnsi" w:hAnsiTheme="majorHAnsi" w:cs="Times New Roman"/>
          <w:sz w:val="24"/>
          <w:szCs w:val="24"/>
        </w:rPr>
        <w:t>Adj</w:t>
      </w:r>
      <w:proofErr w:type="spellEnd"/>
      <w:r w:rsidRPr="00455154">
        <w:rPr>
          <w:rFonts w:asciiTheme="majorHAnsi" w:hAnsiTheme="majorHAnsi" w:cs="Times New Roman"/>
          <w:sz w:val="24"/>
          <w:szCs w:val="24"/>
        </w:rPr>
        <w:t xml:space="preserve"> SS” represents “adjusted sums of squares” (measures the reduction in the SS for each term relative to a model that contains all of the remaining terms).</w:t>
      </w:r>
      <w:r>
        <w:rPr>
          <w:rFonts w:asciiTheme="majorHAnsi" w:hAnsiTheme="majorHAnsi" w:cs="Times New Roman"/>
          <w:sz w:val="24"/>
          <w:szCs w:val="24"/>
        </w:rPr>
        <w:t xml:space="preserve"> </w:t>
      </w:r>
      <w:r>
        <w:rPr>
          <w:rFonts w:asciiTheme="majorHAnsi" w:hAnsiTheme="majorHAnsi" w:cs="Times New Roman"/>
          <w:i/>
          <w:sz w:val="24"/>
          <w:szCs w:val="24"/>
        </w:rPr>
        <w:t xml:space="preserve">[Hint: The t-statistics in the Coefficients table assume all other predictors are included in the model, so if we square these we get the F-statistics in the </w:t>
      </w:r>
      <w:proofErr w:type="spellStart"/>
      <w:r>
        <w:rPr>
          <w:rFonts w:asciiTheme="majorHAnsi" w:hAnsiTheme="majorHAnsi" w:cs="Times New Roman"/>
          <w:i/>
          <w:sz w:val="24"/>
          <w:szCs w:val="24"/>
        </w:rPr>
        <w:t>Anova</w:t>
      </w:r>
      <w:proofErr w:type="spellEnd"/>
      <w:r>
        <w:rPr>
          <w:rFonts w:asciiTheme="majorHAnsi" w:hAnsiTheme="majorHAnsi" w:cs="Times New Roman"/>
          <w:i/>
          <w:sz w:val="24"/>
          <w:szCs w:val="24"/>
        </w:rPr>
        <w:t xml:space="preserve"> table based on Adjusted Sums of Squares.]</w:t>
      </w:r>
    </w:p>
    <w:tbl>
      <w:tblPr>
        <w:tblStyle w:val="TableGrid"/>
        <w:tblW w:w="0" w:type="auto"/>
        <w:tblInd w:w="720" w:type="dxa"/>
        <w:tblLook w:val="04A0"/>
      </w:tblPr>
      <w:tblGrid>
        <w:gridCol w:w="1459"/>
        <w:gridCol w:w="534"/>
        <w:gridCol w:w="1300"/>
        <w:gridCol w:w="1243"/>
        <w:gridCol w:w="1137"/>
        <w:gridCol w:w="1835"/>
        <w:gridCol w:w="1636"/>
      </w:tblGrid>
      <w:tr w:rsidR="002521F1" w:rsidRPr="00D82FA6" w:rsidTr="002521F1">
        <w:tc>
          <w:tcPr>
            <w:tcW w:w="1459" w:type="dxa"/>
          </w:tcPr>
          <w:p w:rsidR="00930515" w:rsidRPr="00D82FA6" w:rsidRDefault="00930515" w:rsidP="00BA1D19">
            <w:pPr>
              <w:pStyle w:val="ListParagraph"/>
              <w:ind w:left="0"/>
              <w:rPr>
                <w:rFonts w:asciiTheme="majorHAnsi" w:hAnsiTheme="majorHAnsi"/>
                <w:sz w:val="24"/>
                <w:szCs w:val="24"/>
              </w:rPr>
            </w:pPr>
            <w:r>
              <w:rPr>
                <w:rFonts w:asciiTheme="majorHAnsi" w:hAnsiTheme="majorHAnsi" w:cs="Times New Roman"/>
                <w:i/>
                <w:sz w:val="24"/>
                <w:szCs w:val="24"/>
              </w:rPr>
              <w:br w:type="page"/>
            </w:r>
            <w:r w:rsidRPr="00D82FA6">
              <w:rPr>
                <w:rFonts w:asciiTheme="majorHAnsi" w:hAnsiTheme="majorHAnsi"/>
                <w:sz w:val="24"/>
                <w:szCs w:val="24"/>
              </w:rPr>
              <w:t>Source</w:t>
            </w:r>
          </w:p>
        </w:tc>
        <w:tc>
          <w:tcPr>
            <w:tcW w:w="534" w:type="dxa"/>
          </w:tcPr>
          <w:p w:rsidR="00930515" w:rsidRPr="00D82FA6" w:rsidRDefault="00930515" w:rsidP="00BA1D19">
            <w:pPr>
              <w:pStyle w:val="ListParagraph"/>
              <w:ind w:left="0"/>
              <w:rPr>
                <w:rFonts w:asciiTheme="majorHAnsi" w:hAnsiTheme="majorHAnsi"/>
                <w:sz w:val="24"/>
                <w:szCs w:val="24"/>
              </w:rPr>
            </w:pPr>
            <w:proofErr w:type="spellStart"/>
            <w:r w:rsidRPr="00D82FA6">
              <w:rPr>
                <w:rFonts w:asciiTheme="majorHAnsi" w:hAnsiTheme="majorHAnsi"/>
                <w:sz w:val="24"/>
                <w:szCs w:val="24"/>
              </w:rPr>
              <w:t>df</w:t>
            </w:r>
            <w:proofErr w:type="spellEnd"/>
          </w:p>
        </w:tc>
        <w:tc>
          <w:tcPr>
            <w:tcW w:w="1300" w:type="dxa"/>
          </w:tcPr>
          <w:p w:rsidR="00930515" w:rsidRPr="00D82FA6" w:rsidRDefault="00930515" w:rsidP="00BA1D19">
            <w:pPr>
              <w:pStyle w:val="ListParagraph"/>
              <w:ind w:left="0"/>
              <w:rPr>
                <w:rFonts w:asciiTheme="majorHAnsi" w:hAnsiTheme="majorHAnsi"/>
                <w:sz w:val="24"/>
                <w:szCs w:val="24"/>
              </w:rPr>
            </w:pPr>
            <w:proofErr w:type="spellStart"/>
            <w:r w:rsidRPr="00D82FA6">
              <w:rPr>
                <w:rFonts w:asciiTheme="majorHAnsi" w:hAnsiTheme="majorHAnsi"/>
                <w:sz w:val="24"/>
                <w:szCs w:val="24"/>
              </w:rPr>
              <w:t>Seq</w:t>
            </w:r>
            <w:proofErr w:type="spellEnd"/>
            <w:r w:rsidRPr="00D82FA6">
              <w:rPr>
                <w:rFonts w:asciiTheme="majorHAnsi" w:hAnsiTheme="majorHAnsi"/>
                <w:sz w:val="24"/>
                <w:szCs w:val="24"/>
              </w:rPr>
              <w:t xml:space="preserve"> SS</w:t>
            </w:r>
          </w:p>
        </w:tc>
        <w:tc>
          <w:tcPr>
            <w:tcW w:w="1243" w:type="dxa"/>
          </w:tcPr>
          <w:p w:rsidR="00930515" w:rsidRPr="00D82FA6" w:rsidRDefault="00930515" w:rsidP="00BA1D19">
            <w:pPr>
              <w:pStyle w:val="ListParagraph"/>
              <w:ind w:left="0"/>
              <w:rPr>
                <w:rFonts w:asciiTheme="majorHAnsi" w:hAnsiTheme="majorHAnsi"/>
                <w:sz w:val="24"/>
                <w:szCs w:val="24"/>
              </w:rPr>
            </w:pPr>
            <w:proofErr w:type="spellStart"/>
            <w:r w:rsidRPr="00D82FA6">
              <w:rPr>
                <w:rFonts w:asciiTheme="majorHAnsi" w:hAnsiTheme="majorHAnsi"/>
                <w:sz w:val="24"/>
                <w:szCs w:val="24"/>
              </w:rPr>
              <w:t>Adj</w:t>
            </w:r>
            <w:proofErr w:type="spellEnd"/>
            <w:r w:rsidRPr="00D82FA6">
              <w:rPr>
                <w:rFonts w:asciiTheme="majorHAnsi" w:hAnsiTheme="majorHAnsi"/>
                <w:sz w:val="24"/>
                <w:szCs w:val="24"/>
              </w:rPr>
              <w:t xml:space="preserve"> SS</w:t>
            </w:r>
          </w:p>
        </w:tc>
        <w:tc>
          <w:tcPr>
            <w:tcW w:w="1137" w:type="dxa"/>
          </w:tcPr>
          <w:p w:rsidR="00930515" w:rsidRPr="00930515" w:rsidRDefault="00930515" w:rsidP="00BA1D19">
            <w:pPr>
              <w:pStyle w:val="ListParagraph"/>
              <w:ind w:left="0"/>
              <w:rPr>
                <w:rFonts w:asciiTheme="majorHAnsi" w:hAnsiTheme="majorHAnsi"/>
                <w:color w:val="D9D9D9" w:themeColor="background1" w:themeShade="D9"/>
                <w:sz w:val="18"/>
                <w:szCs w:val="18"/>
              </w:rPr>
            </w:pPr>
            <w:proofErr w:type="spellStart"/>
            <w:r w:rsidRPr="00930515">
              <w:rPr>
                <w:color w:val="D9D9D9" w:themeColor="background1" w:themeShade="D9"/>
                <w:sz w:val="18"/>
                <w:szCs w:val="18"/>
              </w:rPr>
              <w:t>Adj</w:t>
            </w:r>
            <w:proofErr w:type="spellEnd"/>
            <w:r w:rsidRPr="00930515">
              <w:rPr>
                <w:color w:val="D9D9D9" w:themeColor="background1" w:themeShade="D9"/>
                <w:sz w:val="18"/>
                <w:szCs w:val="18"/>
              </w:rPr>
              <w:t xml:space="preserve"> MS</w:t>
            </w:r>
          </w:p>
        </w:tc>
        <w:tc>
          <w:tcPr>
            <w:tcW w:w="1835"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F</w:t>
            </w:r>
            <w:r>
              <w:rPr>
                <w:rFonts w:asciiTheme="majorHAnsi" w:hAnsiTheme="majorHAnsi"/>
                <w:sz w:val="24"/>
                <w:szCs w:val="24"/>
              </w:rPr>
              <w:t>-statistic</w:t>
            </w:r>
          </w:p>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 xml:space="preserve">based on </w:t>
            </w:r>
            <w:proofErr w:type="spellStart"/>
            <w:r w:rsidRPr="00D82FA6">
              <w:rPr>
                <w:rFonts w:asciiTheme="majorHAnsi" w:hAnsiTheme="majorHAnsi"/>
                <w:sz w:val="24"/>
                <w:szCs w:val="24"/>
              </w:rPr>
              <w:t>Adj</w:t>
            </w:r>
            <w:proofErr w:type="spellEnd"/>
            <w:r w:rsidRPr="00D82FA6">
              <w:rPr>
                <w:rFonts w:asciiTheme="majorHAnsi" w:hAnsiTheme="majorHAnsi"/>
                <w:sz w:val="24"/>
                <w:szCs w:val="24"/>
              </w:rPr>
              <w:t xml:space="preserve"> SS</w:t>
            </w:r>
          </w:p>
        </w:tc>
        <w:tc>
          <w:tcPr>
            <w:tcW w:w="1636"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p-value</w:t>
            </w:r>
          </w:p>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 xml:space="preserve">based on </w:t>
            </w:r>
            <w:proofErr w:type="spellStart"/>
            <w:r w:rsidRPr="00D82FA6">
              <w:rPr>
                <w:rFonts w:asciiTheme="majorHAnsi" w:hAnsiTheme="majorHAnsi"/>
                <w:sz w:val="24"/>
                <w:szCs w:val="24"/>
              </w:rPr>
              <w:t>Adj</w:t>
            </w:r>
            <w:proofErr w:type="spellEnd"/>
            <w:r w:rsidRPr="00D82FA6">
              <w:rPr>
                <w:rFonts w:asciiTheme="majorHAnsi" w:hAnsiTheme="majorHAnsi"/>
                <w:sz w:val="24"/>
                <w:szCs w:val="24"/>
              </w:rPr>
              <w:t xml:space="preserve"> SS</w:t>
            </w:r>
          </w:p>
        </w:tc>
      </w:tr>
      <w:tr w:rsidR="002521F1" w:rsidRPr="00D82FA6" w:rsidTr="002521F1">
        <w:tc>
          <w:tcPr>
            <w:tcW w:w="1459"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Regression</w:t>
            </w:r>
          </w:p>
        </w:tc>
        <w:tc>
          <w:tcPr>
            <w:tcW w:w="534"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3</w:t>
            </w:r>
          </w:p>
        </w:tc>
        <w:tc>
          <w:tcPr>
            <w:tcW w:w="1300"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100.866</w:t>
            </w:r>
          </w:p>
        </w:tc>
        <w:tc>
          <w:tcPr>
            <w:tcW w:w="1243" w:type="dxa"/>
          </w:tcPr>
          <w:p w:rsidR="00930515" w:rsidRPr="00930515" w:rsidRDefault="00930515" w:rsidP="00930515">
            <w:pPr>
              <w:pStyle w:val="Answer"/>
              <w:rPr>
                <w:b/>
              </w:rPr>
            </w:pPr>
            <w:r w:rsidRPr="00930515">
              <w:rPr>
                <w:rFonts w:asciiTheme="majorHAnsi" w:hAnsiTheme="majorHAnsi"/>
                <w:sz w:val="24"/>
                <w:szCs w:val="24"/>
              </w:rPr>
              <w:t>100.866</w:t>
            </w:r>
            <w:r>
              <w:rPr>
                <w:rFonts w:asciiTheme="majorHAnsi" w:hAnsiTheme="majorHAnsi"/>
                <w:b/>
                <w:sz w:val="24"/>
                <w:szCs w:val="24"/>
              </w:rPr>
              <w:t xml:space="preserve"> </w:t>
            </w:r>
            <w:r>
              <w:t>(same as left)</w:t>
            </w:r>
          </w:p>
        </w:tc>
        <w:tc>
          <w:tcPr>
            <w:tcW w:w="1137" w:type="dxa"/>
          </w:tcPr>
          <w:p w:rsidR="00930515" w:rsidRPr="00930515" w:rsidRDefault="00930515" w:rsidP="00BA1D19">
            <w:pPr>
              <w:pStyle w:val="ListParagraph"/>
              <w:ind w:left="0"/>
              <w:rPr>
                <w:rFonts w:asciiTheme="majorHAnsi" w:hAnsiTheme="majorHAnsi"/>
                <w:color w:val="D9D9D9" w:themeColor="background1" w:themeShade="D9"/>
                <w:sz w:val="18"/>
                <w:szCs w:val="18"/>
              </w:rPr>
            </w:pPr>
            <w:r w:rsidRPr="00930515">
              <w:rPr>
                <w:color w:val="A6A6A6" w:themeColor="background1" w:themeShade="A6"/>
                <w:sz w:val="18"/>
                <w:szCs w:val="18"/>
              </w:rPr>
              <w:t>33.622 (100.866/3)</w:t>
            </w:r>
          </w:p>
        </w:tc>
        <w:tc>
          <w:tcPr>
            <w:tcW w:w="1835"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35.14</w:t>
            </w:r>
          </w:p>
        </w:tc>
        <w:tc>
          <w:tcPr>
            <w:tcW w:w="1636"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0.000</w:t>
            </w:r>
          </w:p>
        </w:tc>
      </w:tr>
      <w:tr w:rsidR="002521F1" w:rsidRPr="00D82FA6" w:rsidTr="002521F1">
        <w:tc>
          <w:tcPr>
            <w:tcW w:w="1459"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X1</w:t>
            </w:r>
          </w:p>
        </w:tc>
        <w:tc>
          <w:tcPr>
            <w:tcW w:w="534"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1</w:t>
            </w:r>
          </w:p>
        </w:tc>
        <w:tc>
          <w:tcPr>
            <w:tcW w:w="1300"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67.444</w:t>
            </w:r>
          </w:p>
        </w:tc>
        <w:tc>
          <w:tcPr>
            <w:tcW w:w="1243"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33.031</w:t>
            </w:r>
          </w:p>
        </w:tc>
        <w:tc>
          <w:tcPr>
            <w:tcW w:w="1137" w:type="dxa"/>
          </w:tcPr>
          <w:p w:rsidR="00930515" w:rsidRPr="00930515" w:rsidRDefault="00930515" w:rsidP="00BA1D19">
            <w:pPr>
              <w:pStyle w:val="ListParagraph"/>
              <w:ind w:left="0"/>
              <w:rPr>
                <w:rFonts w:asciiTheme="majorHAnsi" w:hAnsiTheme="majorHAnsi"/>
                <w:color w:val="D9D9D9" w:themeColor="background1" w:themeShade="D9"/>
                <w:sz w:val="18"/>
                <w:szCs w:val="18"/>
              </w:rPr>
            </w:pPr>
          </w:p>
        </w:tc>
        <w:tc>
          <w:tcPr>
            <w:tcW w:w="1835"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34.52</w:t>
            </w:r>
          </w:p>
        </w:tc>
        <w:tc>
          <w:tcPr>
            <w:tcW w:w="1636"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0.000</w:t>
            </w:r>
          </w:p>
        </w:tc>
      </w:tr>
      <w:tr w:rsidR="002521F1" w:rsidRPr="00D82FA6" w:rsidTr="002521F1">
        <w:tc>
          <w:tcPr>
            <w:tcW w:w="1459"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X2</w:t>
            </w:r>
          </w:p>
        </w:tc>
        <w:tc>
          <w:tcPr>
            <w:tcW w:w="534"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1</w:t>
            </w:r>
          </w:p>
        </w:tc>
        <w:tc>
          <w:tcPr>
            <w:tcW w:w="1300"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3.883</w:t>
            </w:r>
          </w:p>
        </w:tc>
        <w:tc>
          <w:tcPr>
            <w:tcW w:w="1243" w:type="dxa"/>
          </w:tcPr>
          <w:p w:rsidR="00930515" w:rsidRPr="00D82FA6" w:rsidRDefault="003572FB" w:rsidP="003572FB">
            <w:pPr>
              <w:pStyle w:val="Answer"/>
            </w:pPr>
            <w:r w:rsidRPr="003572FB">
              <w:t>0.1594</w:t>
            </w:r>
          </w:p>
        </w:tc>
        <w:tc>
          <w:tcPr>
            <w:tcW w:w="1137" w:type="dxa"/>
          </w:tcPr>
          <w:p w:rsidR="00930515" w:rsidRPr="003572FB" w:rsidRDefault="003572FB" w:rsidP="003572FB">
            <w:pPr>
              <w:pStyle w:val="ListParagraph"/>
              <w:ind w:left="0"/>
              <w:rPr>
                <w:rFonts w:asciiTheme="majorHAnsi" w:hAnsiTheme="majorHAnsi"/>
                <w:color w:val="D9D9D9" w:themeColor="background1" w:themeShade="D9"/>
                <w:sz w:val="18"/>
                <w:szCs w:val="18"/>
              </w:rPr>
            </w:pPr>
            <w:r w:rsidRPr="003572FB">
              <w:rPr>
                <w:rFonts w:asciiTheme="majorHAnsi" w:hAnsiTheme="majorHAnsi"/>
                <w:color w:val="D9D9D9" w:themeColor="background1" w:themeShade="D9"/>
                <w:sz w:val="18"/>
                <w:szCs w:val="18"/>
              </w:rPr>
              <w:t>0.159</w:t>
            </w:r>
            <w:r>
              <w:rPr>
                <w:rFonts w:asciiTheme="majorHAnsi" w:hAnsiTheme="majorHAnsi"/>
                <w:color w:val="D9D9D9" w:themeColor="background1" w:themeShade="D9"/>
                <w:sz w:val="18"/>
                <w:szCs w:val="18"/>
              </w:rPr>
              <w:t>4</w:t>
            </w:r>
          </w:p>
        </w:tc>
        <w:tc>
          <w:tcPr>
            <w:tcW w:w="1835" w:type="dxa"/>
          </w:tcPr>
          <w:p w:rsidR="00930515" w:rsidRPr="00D82FA6" w:rsidRDefault="005C621A" w:rsidP="005C621A">
            <w:pPr>
              <w:pStyle w:val="Answer"/>
            </w:pPr>
            <w:r w:rsidRPr="005C621A">
              <w:t>0.166</w:t>
            </w:r>
            <w:r>
              <w:t>6</w:t>
            </w:r>
            <w:r w:rsidR="00A004F7">
              <w:t xml:space="preserve"> (-</w:t>
            </w:r>
            <w:r w:rsidR="00A004F7" w:rsidRPr="005C621A">
              <w:t>0.408</w:t>
            </w:r>
            <w:r w:rsidR="00A004F7">
              <w:t>2^2)</w:t>
            </w:r>
          </w:p>
        </w:tc>
        <w:tc>
          <w:tcPr>
            <w:tcW w:w="1636" w:type="dxa"/>
          </w:tcPr>
          <w:p w:rsidR="00930515" w:rsidRPr="00D82FA6" w:rsidRDefault="00A61D34" w:rsidP="00A61D34">
            <w:pPr>
              <w:pStyle w:val="Answer"/>
            </w:pPr>
            <w:r>
              <w:t>0.6841 (1-</w:t>
            </w:r>
            <w:r w:rsidRPr="00A61D34">
              <w:t>0.315910</w:t>
            </w:r>
            <w:r>
              <w:t>)</w:t>
            </w:r>
          </w:p>
        </w:tc>
      </w:tr>
      <w:tr w:rsidR="002521F1" w:rsidRPr="00D82FA6" w:rsidTr="002521F1">
        <w:tc>
          <w:tcPr>
            <w:tcW w:w="1459"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X3</w:t>
            </w:r>
          </w:p>
        </w:tc>
        <w:tc>
          <w:tcPr>
            <w:tcW w:w="534"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1</w:t>
            </w:r>
          </w:p>
        </w:tc>
        <w:tc>
          <w:tcPr>
            <w:tcW w:w="1300" w:type="dxa"/>
          </w:tcPr>
          <w:p w:rsidR="00930515" w:rsidRPr="00930515" w:rsidRDefault="00930515" w:rsidP="00930515">
            <w:pPr>
              <w:pStyle w:val="Answer"/>
            </w:pPr>
            <w:r w:rsidRPr="00864CF3">
              <w:t>29.539</w:t>
            </w:r>
          </w:p>
        </w:tc>
        <w:tc>
          <w:tcPr>
            <w:tcW w:w="1243" w:type="dxa"/>
          </w:tcPr>
          <w:p w:rsidR="00930515" w:rsidRPr="00D82FA6" w:rsidRDefault="005C621A" w:rsidP="005C621A">
            <w:pPr>
              <w:pStyle w:val="Answer"/>
            </w:pPr>
            <w:r w:rsidRPr="005C621A">
              <w:t>29.539</w:t>
            </w:r>
            <w:r>
              <w:t xml:space="preserve"> (same as left)</w:t>
            </w:r>
          </w:p>
        </w:tc>
        <w:tc>
          <w:tcPr>
            <w:tcW w:w="1137" w:type="dxa"/>
          </w:tcPr>
          <w:p w:rsidR="00930515" w:rsidRPr="00930515" w:rsidRDefault="005C621A" w:rsidP="00BA1D19">
            <w:pPr>
              <w:pStyle w:val="ListParagraph"/>
              <w:ind w:left="0"/>
              <w:rPr>
                <w:rFonts w:asciiTheme="majorHAnsi" w:hAnsiTheme="majorHAnsi"/>
                <w:color w:val="D9D9D9" w:themeColor="background1" w:themeShade="D9"/>
                <w:sz w:val="18"/>
                <w:szCs w:val="18"/>
              </w:rPr>
            </w:pPr>
            <w:r w:rsidRPr="005C621A">
              <w:rPr>
                <w:rFonts w:asciiTheme="majorHAnsi" w:hAnsiTheme="majorHAnsi"/>
                <w:color w:val="D9D9D9" w:themeColor="background1" w:themeShade="D9"/>
                <w:sz w:val="18"/>
                <w:szCs w:val="18"/>
              </w:rPr>
              <w:t>29.539</w:t>
            </w:r>
          </w:p>
        </w:tc>
        <w:tc>
          <w:tcPr>
            <w:tcW w:w="1835"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30.88</w:t>
            </w:r>
          </w:p>
        </w:tc>
        <w:tc>
          <w:tcPr>
            <w:tcW w:w="1636"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0.000</w:t>
            </w:r>
          </w:p>
        </w:tc>
      </w:tr>
      <w:tr w:rsidR="002521F1" w:rsidRPr="00D82FA6" w:rsidTr="002521F1">
        <w:tc>
          <w:tcPr>
            <w:tcW w:w="1459"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Error</w:t>
            </w:r>
          </w:p>
        </w:tc>
        <w:tc>
          <w:tcPr>
            <w:tcW w:w="534"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93</w:t>
            </w:r>
          </w:p>
        </w:tc>
        <w:tc>
          <w:tcPr>
            <w:tcW w:w="1300" w:type="dxa"/>
          </w:tcPr>
          <w:p w:rsidR="00930515" w:rsidRPr="00D82FA6" w:rsidRDefault="00930515" w:rsidP="00930515">
            <w:pPr>
              <w:pStyle w:val="Answer"/>
            </w:pPr>
            <w:r w:rsidRPr="00267D04">
              <w:t>88.976</w:t>
            </w:r>
            <w:r>
              <w:t xml:space="preserve"> (189.842-100.866)</w:t>
            </w:r>
          </w:p>
        </w:tc>
        <w:tc>
          <w:tcPr>
            <w:tcW w:w="1243" w:type="dxa"/>
          </w:tcPr>
          <w:p w:rsidR="00930515" w:rsidRPr="00D82FA6" w:rsidRDefault="00930515" w:rsidP="00930515">
            <w:pPr>
              <w:pStyle w:val="Answer"/>
            </w:pPr>
            <w:r w:rsidRPr="00864CF3">
              <w:t>88.976</w:t>
            </w:r>
            <w:r>
              <w:t xml:space="preserve"> (same as left)</w:t>
            </w:r>
          </w:p>
        </w:tc>
        <w:tc>
          <w:tcPr>
            <w:tcW w:w="1137" w:type="dxa"/>
          </w:tcPr>
          <w:p w:rsidR="00930515" w:rsidRPr="00930515" w:rsidRDefault="00930515" w:rsidP="00930515">
            <w:pPr>
              <w:pStyle w:val="Answer"/>
              <w:rPr>
                <w:color w:val="A6A6A6" w:themeColor="background1" w:themeShade="A6"/>
                <w:sz w:val="18"/>
                <w:szCs w:val="18"/>
              </w:rPr>
            </w:pPr>
            <w:r w:rsidRPr="00930515">
              <w:rPr>
                <w:color w:val="A6A6A6" w:themeColor="background1" w:themeShade="A6"/>
                <w:sz w:val="18"/>
                <w:szCs w:val="18"/>
              </w:rPr>
              <w:t>0.9567</w:t>
            </w:r>
          </w:p>
          <w:p w:rsidR="00930515" w:rsidRPr="00930515" w:rsidRDefault="00930515" w:rsidP="00930515">
            <w:pPr>
              <w:pStyle w:val="ListParagraph"/>
              <w:ind w:left="0"/>
              <w:rPr>
                <w:rFonts w:asciiTheme="majorHAnsi" w:hAnsiTheme="majorHAnsi"/>
                <w:color w:val="D9D9D9" w:themeColor="background1" w:themeShade="D9"/>
                <w:sz w:val="18"/>
                <w:szCs w:val="18"/>
              </w:rPr>
            </w:pPr>
            <w:r w:rsidRPr="00930515">
              <w:rPr>
                <w:color w:val="A6A6A6" w:themeColor="background1" w:themeShade="A6"/>
                <w:sz w:val="18"/>
                <w:szCs w:val="18"/>
              </w:rPr>
              <w:t>SS/</w:t>
            </w:r>
            <w:proofErr w:type="spellStart"/>
            <w:r w:rsidRPr="00930515">
              <w:rPr>
                <w:color w:val="A6A6A6" w:themeColor="background1" w:themeShade="A6"/>
                <w:sz w:val="18"/>
                <w:szCs w:val="18"/>
              </w:rPr>
              <w:t>df</w:t>
            </w:r>
            <w:proofErr w:type="spellEnd"/>
          </w:p>
        </w:tc>
        <w:tc>
          <w:tcPr>
            <w:tcW w:w="1835"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w:t>
            </w:r>
          </w:p>
        </w:tc>
        <w:tc>
          <w:tcPr>
            <w:tcW w:w="1636"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w:t>
            </w:r>
          </w:p>
        </w:tc>
      </w:tr>
      <w:tr w:rsidR="002521F1" w:rsidRPr="00D82FA6" w:rsidTr="002521F1">
        <w:tc>
          <w:tcPr>
            <w:tcW w:w="1459"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Total</w:t>
            </w:r>
          </w:p>
        </w:tc>
        <w:tc>
          <w:tcPr>
            <w:tcW w:w="534"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96</w:t>
            </w:r>
          </w:p>
        </w:tc>
        <w:tc>
          <w:tcPr>
            <w:tcW w:w="1300"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189.842</w:t>
            </w:r>
          </w:p>
        </w:tc>
        <w:tc>
          <w:tcPr>
            <w:tcW w:w="1243"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189.842</w:t>
            </w:r>
          </w:p>
        </w:tc>
        <w:tc>
          <w:tcPr>
            <w:tcW w:w="1137" w:type="dxa"/>
          </w:tcPr>
          <w:p w:rsidR="00930515" w:rsidRPr="00930515" w:rsidRDefault="00930515" w:rsidP="00BA1D19">
            <w:pPr>
              <w:pStyle w:val="ListParagraph"/>
              <w:ind w:left="0"/>
              <w:rPr>
                <w:rFonts w:asciiTheme="majorHAnsi" w:hAnsiTheme="majorHAnsi"/>
                <w:color w:val="D9D9D9" w:themeColor="background1" w:themeShade="D9"/>
                <w:sz w:val="18"/>
                <w:szCs w:val="18"/>
              </w:rPr>
            </w:pPr>
          </w:p>
        </w:tc>
        <w:tc>
          <w:tcPr>
            <w:tcW w:w="1835"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w:t>
            </w:r>
          </w:p>
        </w:tc>
        <w:tc>
          <w:tcPr>
            <w:tcW w:w="1636" w:type="dxa"/>
          </w:tcPr>
          <w:p w:rsidR="00930515" w:rsidRPr="00D82FA6" w:rsidRDefault="00930515" w:rsidP="000421B9">
            <w:pPr>
              <w:pStyle w:val="ListParagraph"/>
              <w:ind w:left="0"/>
              <w:rPr>
                <w:rFonts w:asciiTheme="majorHAnsi" w:hAnsiTheme="majorHAnsi"/>
                <w:sz w:val="24"/>
                <w:szCs w:val="24"/>
              </w:rPr>
            </w:pPr>
            <w:r w:rsidRPr="00D82FA6">
              <w:rPr>
                <w:rFonts w:asciiTheme="majorHAnsi" w:hAnsiTheme="majorHAnsi"/>
                <w:sz w:val="24"/>
                <w:szCs w:val="24"/>
              </w:rPr>
              <w:t>-------</w:t>
            </w:r>
          </w:p>
        </w:tc>
      </w:tr>
    </w:tbl>
    <w:p w:rsidR="00BA1D19" w:rsidRPr="00D82FA6" w:rsidRDefault="00BA1D19" w:rsidP="00BA1D19">
      <w:pPr>
        <w:pStyle w:val="ListParagraph"/>
        <w:rPr>
          <w:rFonts w:asciiTheme="majorHAnsi" w:hAnsiTheme="majorHAnsi"/>
          <w:sz w:val="24"/>
          <w:szCs w:val="24"/>
        </w:rPr>
      </w:pPr>
    </w:p>
    <w:p w:rsidR="00BA1D19" w:rsidRPr="00D82FA6" w:rsidRDefault="00BA1D19" w:rsidP="00BA1D19">
      <w:pPr>
        <w:pStyle w:val="ListParagraph"/>
        <w:rPr>
          <w:rFonts w:asciiTheme="majorHAnsi" w:hAnsiTheme="majorHAnsi"/>
          <w:sz w:val="24"/>
          <w:szCs w:val="24"/>
        </w:rPr>
      </w:pPr>
      <w:r w:rsidRPr="00D82FA6">
        <w:rPr>
          <w:rFonts w:asciiTheme="majorHAnsi" w:hAnsiTheme="majorHAnsi"/>
          <w:sz w:val="24"/>
          <w:szCs w:val="24"/>
        </w:rPr>
        <w:t>Coefficients</w:t>
      </w:r>
    </w:p>
    <w:tbl>
      <w:tblPr>
        <w:tblStyle w:val="TableGrid"/>
        <w:tblW w:w="0" w:type="auto"/>
        <w:tblInd w:w="720" w:type="dxa"/>
        <w:tblLook w:val="04A0"/>
      </w:tblPr>
      <w:tblGrid>
        <w:gridCol w:w="1792"/>
        <w:gridCol w:w="1735"/>
        <w:gridCol w:w="1766"/>
        <w:gridCol w:w="2015"/>
        <w:gridCol w:w="1548"/>
      </w:tblGrid>
      <w:tr w:rsidR="00BA1D19" w:rsidRPr="00D82FA6" w:rsidTr="00BA1D19">
        <w:tc>
          <w:tcPr>
            <w:tcW w:w="1792"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Term</w:t>
            </w:r>
          </w:p>
        </w:tc>
        <w:tc>
          <w:tcPr>
            <w:tcW w:w="1735" w:type="dxa"/>
          </w:tcPr>
          <w:p w:rsidR="00BA1D19" w:rsidRPr="00D82FA6" w:rsidRDefault="00022125" w:rsidP="00BA1D19">
            <w:pPr>
              <w:pStyle w:val="ListParagraph"/>
              <w:ind w:left="0"/>
              <w:rPr>
                <w:rFonts w:asciiTheme="majorHAnsi" w:hAnsiTheme="majorHAnsi"/>
                <w:sz w:val="24"/>
                <w:szCs w:val="24"/>
              </w:rPr>
            </w:pPr>
            <w:proofErr w:type="spellStart"/>
            <w:r>
              <w:rPr>
                <w:rFonts w:asciiTheme="majorHAnsi" w:hAnsiTheme="majorHAnsi"/>
                <w:sz w:val="24"/>
                <w:szCs w:val="24"/>
              </w:rPr>
              <w:t>C</w:t>
            </w:r>
            <w:r w:rsidR="00BA1D19" w:rsidRPr="00D82FA6">
              <w:rPr>
                <w:rFonts w:asciiTheme="majorHAnsi" w:hAnsiTheme="majorHAnsi"/>
                <w:sz w:val="24"/>
                <w:szCs w:val="24"/>
              </w:rPr>
              <w:t>oef</w:t>
            </w:r>
            <w:proofErr w:type="spellEnd"/>
          </w:p>
        </w:tc>
        <w:tc>
          <w:tcPr>
            <w:tcW w:w="1766"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 xml:space="preserve">SE </w:t>
            </w:r>
            <w:proofErr w:type="spellStart"/>
            <w:r w:rsidRPr="00D82FA6">
              <w:rPr>
                <w:rFonts w:asciiTheme="majorHAnsi" w:hAnsiTheme="majorHAnsi"/>
                <w:sz w:val="24"/>
                <w:szCs w:val="24"/>
              </w:rPr>
              <w:t>coef</w:t>
            </w:r>
            <w:proofErr w:type="spellEnd"/>
          </w:p>
        </w:tc>
        <w:tc>
          <w:tcPr>
            <w:tcW w:w="2015" w:type="dxa"/>
          </w:tcPr>
          <w:p w:rsidR="00BA1D19" w:rsidRPr="00D82FA6" w:rsidRDefault="00084C3F" w:rsidP="00252C6A">
            <w:pPr>
              <w:pStyle w:val="ListParagraph"/>
              <w:ind w:left="0"/>
              <w:rPr>
                <w:rFonts w:asciiTheme="majorHAnsi" w:hAnsiTheme="majorHAnsi"/>
                <w:sz w:val="24"/>
                <w:szCs w:val="24"/>
              </w:rPr>
            </w:pPr>
            <w:r>
              <w:rPr>
                <w:rFonts w:asciiTheme="majorHAnsi" w:hAnsiTheme="majorHAnsi"/>
                <w:sz w:val="24"/>
                <w:szCs w:val="24"/>
              </w:rPr>
              <w:t>t</w:t>
            </w:r>
            <w:r w:rsidR="00252C6A">
              <w:rPr>
                <w:rFonts w:asciiTheme="majorHAnsi" w:hAnsiTheme="majorHAnsi"/>
                <w:sz w:val="24"/>
                <w:szCs w:val="24"/>
              </w:rPr>
              <w:t>-</w:t>
            </w:r>
            <w:r>
              <w:rPr>
                <w:rFonts w:asciiTheme="majorHAnsi" w:hAnsiTheme="majorHAnsi"/>
                <w:sz w:val="24"/>
                <w:szCs w:val="24"/>
              </w:rPr>
              <w:t>statistic</w:t>
            </w:r>
          </w:p>
        </w:tc>
        <w:tc>
          <w:tcPr>
            <w:tcW w:w="1548"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p-value</w:t>
            </w:r>
          </w:p>
        </w:tc>
      </w:tr>
      <w:tr w:rsidR="00BA1D19" w:rsidRPr="00D82FA6" w:rsidTr="00BA1D19">
        <w:tc>
          <w:tcPr>
            <w:tcW w:w="1792"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Constant</w:t>
            </w:r>
          </w:p>
        </w:tc>
        <w:tc>
          <w:tcPr>
            <w:tcW w:w="1735"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0.58</w:t>
            </w:r>
          </w:p>
        </w:tc>
        <w:tc>
          <w:tcPr>
            <w:tcW w:w="1766"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1.24</w:t>
            </w:r>
          </w:p>
        </w:tc>
        <w:tc>
          <w:tcPr>
            <w:tcW w:w="2015"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0.45</w:t>
            </w:r>
          </w:p>
        </w:tc>
        <w:tc>
          <w:tcPr>
            <w:tcW w:w="1548"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0.652</w:t>
            </w:r>
          </w:p>
        </w:tc>
      </w:tr>
      <w:tr w:rsidR="00BA1D19" w:rsidRPr="00D82FA6" w:rsidTr="00BA1D19">
        <w:tc>
          <w:tcPr>
            <w:tcW w:w="1792"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X1</w:t>
            </w:r>
          </w:p>
        </w:tc>
        <w:tc>
          <w:tcPr>
            <w:tcW w:w="1735"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0.34</w:t>
            </w:r>
          </w:p>
        </w:tc>
        <w:tc>
          <w:tcPr>
            <w:tcW w:w="1766"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0.058</w:t>
            </w:r>
          </w:p>
        </w:tc>
        <w:tc>
          <w:tcPr>
            <w:tcW w:w="2015"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5.88</w:t>
            </w:r>
          </w:p>
        </w:tc>
        <w:tc>
          <w:tcPr>
            <w:tcW w:w="1548"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0.000</w:t>
            </w:r>
          </w:p>
        </w:tc>
      </w:tr>
      <w:tr w:rsidR="00BA1D19" w:rsidRPr="00D82FA6" w:rsidTr="00BA1D19">
        <w:tc>
          <w:tcPr>
            <w:tcW w:w="1792"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X2</w:t>
            </w:r>
          </w:p>
        </w:tc>
        <w:tc>
          <w:tcPr>
            <w:tcW w:w="1735" w:type="dxa"/>
          </w:tcPr>
          <w:p w:rsidR="00BA1D19" w:rsidRPr="00D82FA6" w:rsidRDefault="000421B9" w:rsidP="00BA1D19">
            <w:pPr>
              <w:pStyle w:val="ListParagraph"/>
              <w:ind w:left="0"/>
              <w:rPr>
                <w:rFonts w:asciiTheme="majorHAnsi" w:hAnsiTheme="majorHAnsi"/>
                <w:sz w:val="24"/>
                <w:szCs w:val="24"/>
              </w:rPr>
            </w:pPr>
            <w:r>
              <w:rPr>
                <w:rFonts w:asciiTheme="majorHAnsi" w:hAnsiTheme="majorHAnsi"/>
                <w:sz w:val="24"/>
                <w:szCs w:val="24"/>
              </w:rPr>
              <w:t>–</w:t>
            </w:r>
            <w:r w:rsidR="00BA1D19" w:rsidRPr="00D82FA6">
              <w:rPr>
                <w:rFonts w:asciiTheme="majorHAnsi" w:hAnsiTheme="majorHAnsi"/>
                <w:sz w:val="24"/>
                <w:szCs w:val="24"/>
              </w:rPr>
              <w:t>0.01</w:t>
            </w:r>
          </w:p>
        </w:tc>
        <w:tc>
          <w:tcPr>
            <w:tcW w:w="1766"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0.0245</w:t>
            </w:r>
          </w:p>
        </w:tc>
        <w:tc>
          <w:tcPr>
            <w:tcW w:w="2015" w:type="dxa"/>
          </w:tcPr>
          <w:p w:rsidR="00BA1D19" w:rsidRPr="00D82FA6" w:rsidRDefault="005C621A" w:rsidP="005C621A">
            <w:pPr>
              <w:pStyle w:val="Answer"/>
            </w:pPr>
            <w:r>
              <w:t>-</w:t>
            </w:r>
            <w:r w:rsidRPr="005C621A">
              <w:t>0.408</w:t>
            </w:r>
            <w:r>
              <w:t>2 (-</w:t>
            </w:r>
            <w:r>
              <w:lastRenderedPageBreak/>
              <w:t>0.01/0.0245)</w:t>
            </w:r>
          </w:p>
        </w:tc>
        <w:tc>
          <w:tcPr>
            <w:tcW w:w="1548" w:type="dxa"/>
          </w:tcPr>
          <w:p w:rsidR="00BA1D19" w:rsidRPr="00D82FA6" w:rsidRDefault="003572FB" w:rsidP="003572FB">
            <w:pPr>
              <w:pStyle w:val="Answer"/>
            </w:pPr>
            <w:r w:rsidRPr="00F5066F">
              <w:lastRenderedPageBreak/>
              <w:t>0.</w:t>
            </w:r>
            <w:r>
              <w:t xml:space="preserve">684 (2* t-stat </w:t>
            </w:r>
            <w:r>
              <w:lastRenderedPageBreak/>
              <w:t xml:space="preserve">for </w:t>
            </w:r>
            <w:proofErr w:type="spellStart"/>
            <w:r>
              <w:t>df</w:t>
            </w:r>
            <w:proofErr w:type="spellEnd"/>
            <w:r>
              <w:t>=94 &amp; -0.4082)</w:t>
            </w:r>
          </w:p>
        </w:tc>
      </w:tr>
      <w:tr w:rsidR="00BA1D19" w:rsidRPr="00D82FA6" w:rsidTr="00BA1D19">
        <w:tc>
          <w:tcPr>
            <w:tcW w:w="1792"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lastRenderedPageBreak/>
              <w:t>X3</w:t>
            </w:r>
          </w:p>
        </w:tc>
        <w:tc>
          <w:tcPr>
            <w:tcW w:w="1735"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0.06</w:t>
            </w:r>
          </w:p>
        </w:tc>
        <w:tc>
          <w:tcPr>
            <w:tcW w:w="1766"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0.0103</w:t>
            </w:r>
          </w:p>
        </w:tc>
        <w:tc>
          <w:tcPr>
            <w:tcW w:w="2015"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5.56</w:t>
            </w:r>
          </w:p>
        </w:tc>
        <w:tc>
          <w:tcPr>
            <w:tcW w:w="1548"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0.000</w:t>
            </w:r>
          </w:p>
        </w:tc>
      </w:tr>
    </w:tbl>
    <w:p w:rsidR="00BA1D19" w:rsidRDefault="00BA1D19" w:rsidP="00BA1D19">
      <w:pPr>
        <w:rPr>
          <w:rFonts w:asciiTheme="majorHAnsi" w:hAnsiTheme="majorHAnsi" w:cs="Times New Roman"/>
          <w:sz w:val="24"/>
          <w:szCs w:val="24"/>
        </w:rPr>
      </w:pPr>
    </w:p>
    <w:p w:rsidR="00BA1D19" w:rsidRDefault="00BA1D19" w:rsidP="00B0082E">
      <w:pPr>
        <w:pStyle w:val="ListParagraph"/>
        <w:numPr>
          <w:ilvl w:val="1"/>
          <w:numId w:val="21"/>
        </w:numPr>
        <w:autoSpaceDE w:val="0"/>
        <w:autoSpaceDN w:val="0"/>
        <w:adjustRightInd w:val="0"/>
        <w:ind w:left="720"/>
        <w:jc w:val="both"/>
        <w:rPr>
          <w:rFonts w:asciiTheme="majorHAnsi" w:hAnsiTheme="majorHAnsi" w:cs="Times New Roman"/>
          <w:sz w:val="24"/>
          <w:szCs w:val="24"/>
        </w:rPr>
      </w:pPr>
      <w:r w:rsidRPr="000421B9">
        <w:rPr>
          <w:rFonts w:asciiTheme="majorHAnsi" w:hAnsiTheme="majorHAnsi" w:cs="Times New Roman"/>
          <w:sz w:val="24"/>
          <w:szCs w:val="24"/>
        </w:rPr>
        <w:t>Calculate SSR(X</w:t>
      </w:r>
      <w:r w:rsidRPr="000421B9">
        <w:rPr>
          <w:rFonts w:asciiTheme="majorHAnsi" w:hAnsiTheme="majorHAnsi" w:cs="Times New Roman"/>
          <w:sz w:val="24"/>
          <w:szCs w:val="24"/>
          <w:vertAlign w:val="subscript"/>
        </w:rPr>
        <w:t>3</w:t>
      </w:r>
      <w:r w:rsidRPr="000421B9">
        <w:rPr>
          <w:rFonts w:asciiTheme="majorHAnsi" w:hAnsiTheme="majorHAnsi" w:cs="Times New Roman"/>
          <w:sz w:val="24"/>
          <w:szCs w:val="24"/>
        </w:rPr>
        <w:t>|X</w:t>
      </w:r>
      <w:r w:rsidRPr="000421B9">
        <w:rPr>
          <w:rFonts w:asciiTheme="majorHAnsi" w:hAnsiTheme="majorHAnsi" w:cs="Times New Roman"/>
          <w:sz w:val="24"/>
          <w:szCs w:val="24"/>
          <w:vertAlign w:val="subscript"/>
        </w:rPr>
        <w:t>1</w:t>
      </w:r>
      <w:r w:rsidRPr="000421B9">
        <w:rPr>
          <w:rFonts w:asciiTheme="majorHAnsi" w:hAnsiTheme="majorHAnsi" w:cs="Times New Roman"/>
          <w:sz w:val="24"/>
          <w:szCs w:val="24"/>
        </w:rPr>
        <w:t>)</w:t>
      </w:r>
      <w:r w:rsidR="00A95DD3" w:rsidRPr="000421B9">
        <w:rPr>
          <w:rFonts w:asciiTheme="majorHAnsi" w:hAnsiTheme="majorHAnsi" w:cs="Times New Roman"/>
          <w:sz w:val="24"/>
          <w:szCs w:val="24"/>
        </w:rPr>
        <w:t>, that is the sequential sum of squares obtained by adding X</w:t>
      </w:r>
      <w:r w:rsidR="00A95DD3" w:rsidRPr="000421B9">
        <w:rPr>
          <w:rFonts w:asciiTheme="majorHAnsi" w:hAnsiTheme="majorHAnsi" w:cs="Times New Roman"/>
          <w:sz w:val="24"/>
          <w:szCs w:val="24"/>
          <w:vertAlign w:val="subscript"/>
        </w:rPr>
        <w:t>3</w:t>
      </w:r>
      <w:r w:rsidR="00A95DD3" w:rsidRPr="000421B9">
        <w:rPr>
          <w:rFonts w:asciiTheme="majorHAnsi" w:hAnsiTheme="majorHAnsi" w:cs="Times New Roman"/>
          <w:sz w:val="24"/>
          <w:szCs w:val="24"/>
        </w:rPr>
        <w:t xml:space="preserve"> to a model already containing only the predictor X</w:t>
      </w:r>
      <w:r w:rsidR="00A95DD3" w:rsidRPr="000421B9">
        <w:rPr>
          <w:rFonts w:asciiTheme="majorHAnsi" w:hAnsiTheme="majorHAnsi" w:cs="Times New Roman"/>
          <w:sz w:val="24"/>
          <w:szCs w:val="24"/>
          <w:vertAlign w:val="subscript"/>
        </w:rPr>
        <w:t>1</w:t>
      </w:r>
      <w:r w:rsidRPr="000421B9">
        <w:rPr>
          <w:rFonts w:asciiTheme="majorHAnsi" w:hAnsiTheme="majorHAnsi" w:cs="Times New Roman"/>
          <w:sz w:val="24"/>
          <w:szCs w:val="24"/>
        </w:rPr>
        <w:t>. Show your work.</w:t>
      </w:r>
    </w:p>
    <w:p w:rsidR="00A61D34" w:rsidRDefault="00513944" w:rsidP="00A61D34">
      <w:pPr>
        <w:pStyle w:val="Answer"/>
      </w:pPr>
      <w:r>
        <w:t xml:space="preserve">We know SSR(x1, x2, x3) = SSR(x1) + </w:t>
      </w:r>
      <w:proofErr w:type="gramStart"/>
      <w:r>
        <w:t>SSR(</w:t>
      </w:r>
      <w:proofErr w:type="gramEnd"/>
      <w:r>
        <w:t>x3|x1) + SSR(x2 | x1, x3)</w:t>
      </w:r>
    </w:p>
    <w:p w:rsidR="00513944" w:rsidRDefault="00513944" w:rsidP="00513944">
      <w:pPr>
        <w:pStyle w:val="Answer"/>
      </w:pPr>
      <w:r>
        <w:t xml:space="preserve">So, </w:t>
      </w:r>
      <w:proofErr w:type="gramStart"/>
      <w:r>
        <w:t>SSR(</w:t>
      </w:r>
      <w:proofErr w:type="gramEnd"/>
      <w:r>
        <w:t>x3|x1) = SSR(x1, x2, x3) – (SSR(x1) + SSR(x2 | x1, x3))</w:t>
      </w:r>
    </w:p>
    <w:p w:rsidR="00513944" w:rsidRDefault="00513944" w:rsidP="00A61D34">
      <w:pPr>
        <w:pStyle w:val="Answer"/>
      </w:pPr>
      <w:r>
        <w:t xml:space="preserve">= </w:t>
      </w:r>
      <w:r w:rsidRPr="00930515">
        <w:rPr>
          <w:rFonts w:asciiTheme="majorHAnsi" w:hAnsiTheme="majorHAnsi"/>
          <w:sz w:val="24"/>
          <w:szCs w:val="24"/>
        </w:rPr>
        <w:t>100.866</w:t>
      </w:r>
      <w:r>
        <w:rPr>
          <w:rFonts w:asciiTheme="majorHAnsi" w:hAnsiTheme="majorHAnsi"/>
          <w:sz w:val="24"/>
          <w:szCs w:val="24"/>
        </w:rPr>
        <w:t xml:space="preserve"> – (</w:t>
      </w:r>
      <w:r w:rsidRPr="00D82FA6">
        <w:rPr>
          <w:rFonts w:asciiTheme="majorHAnsi" w:hAnsiTheme="majorHAnsi"/>
          <w:sz w:val="24"/>
          <w:szCs w:val="24"/>
        </w:rPr>
        <w:t>67.444</w:t>
      </w:r>
      <w:r>
        <w:rPr>
          <w:rFonts w:asciiTheme="majorHAnsi" w:hAnsiTheme="majorHAnsi"/>
          <w:sz w:val="24"/>
          <w:szCs w:val="24"/>
        </w:rPr>
        <w:t xml:space="preserve"> + </w:t>
      </w:r>
      <w:r w:rsidRPr="003572FB">
        <w:t>0.1594</w:t>
      </w:r>
      <w:r>
        <w:t xml:space="preserve">) = </w:t>
      </w:r>
      <w:r w:rsidRPr="00513944">
        <w:t>33.2626</w:t>
      </w:r>
    </w:p>
    <w:p w:rsidR="00BA1D19" w:rsidRDefault="00BA1D19" w:rsidP="00B0082E">
      <w:pPr>
        <w:pStyle w:val="ListParagraph"/>
        <w:numPr>
          <w:ilvl w:val="1"/>
          <w:numId w:val="21"/>
        </w:numPr>
        <w:autoSpaceDE w:val="0"/>
        <w:autoSpaceDN w:val="0"/>
        <w:adjustRightInd w:val="0"/>
        <w:ind w:left="720"/>
        <w:jc w:val="both"/>
        <w:rPr>
          <w:rFonts w:asciiTheme="majorHAnsi" w:hAnsiTheme="majorHAnsi" w:cs="Times New Roman"/>
          <w:sz w:val="24"/>
          <w:szCs w:val="24"/>
        </w:rPr>
      </w:pPr>
      <w:r w:rsidRPr="000421B9">
        <w:rPr>
          <w:rFonts w:asciiTheme="majorHAnsi" w:hAnsiTheme="majorHAnsi" w:cs="Times New Roman"/>
          <w:sz w:val="24"/>
          <w:szCs w:val="24"/>
        </w:rPr>
        <w:t>Explain in words what is measured by the quantity calculated in the previous part.</w:t>
      </w:r>
    </w:p>
    <w:p w:rsidR="00513944" w:rsidRDefault="00513944" w:rsidP="00513944">
      <w:pPr>
        <w:pStyle w:val="Answer"/>
      </w:pPr>
      <w:r w:rsidRPr="00F553D1">
        <w:t>SSR(</w:t>
      </w:r>
      <w:r>
        <w:t xml:space="preserve">x3 | </w:t>
      </w:r>
      <w:r w:rsidRPr="00F553D1">
        <w:t>x1)</w:t>
      </w:r>
      <w:r>
        <w:t xml:space="preserve"> </w:t>
      </w:r>
      <w:r w:rsidRPr="00F553D1">
        <w:t>is the reduction in the error sum of squares — or the increase in the regression sum of squares — when you add x3 t</w:t>
      </w:r>
      <w:r>
        <w:t>o a model already containing x1</w:t>
      </w:r>
    </w:p>
    <w:p w:rsidR="00552555" w:rsidRDefault="00552555" w:rsidP="00513944">
      <w:pPr>
        <w:pStyle w:val="Answer"/>
      </w:pPr>
      <w:r>
        <w:t>It is the marginal effect of adding X3 to the regression model when X1 is already in the model.</w:t>
      </w:r>
    </w:p>
    <w:p w:rsidR="00BA1D19" w:rsidRDefault="00BA1D19" w:rsidP="00233DF1">
      <w:pPr>
        <w:pStyle w:val="ListParagraph"/>
        <w:numPr>
          <w:ilvl w:val="1"/>
          <w:numId w:val="21"/>
        </w:numPr>
        <w:autoSpaceDE w:val="0"/>
        <w:autoSpaceDN w:val="0"/>
        <w:adjustRightInd w:val="0"/>
        <w:ind w:left="720"/>
        <w:jc w:val="both"/>
        <w:rPr>
          <w:rFonts w:asciiTheme="majorHAnsi" w:hAnsiTheme="majorHAnsi" w:cs="Times New Roman"/>
          <w:sz w:val="24"/>
          <w:szCs w:val="24"/>
        </w:rPr>
      </w:pPr>
      <w:r w:rsidRPr="000421B9">
        <w:rPr>
          <w:rFonts w:asciiTheme="majorHAnsi" w:hAnsiTheme="majorHAnsi" w:cs="Times New Roman"/>
          <w:sz w:val="24"/>
          <w:szCs w:val="24"/>
        </w:rPr>
        <w:t xml:space="preserve">Discuss the </w:t>
      </w:r>
      <w:r w:rsidR="00221E3C" w:rsidRPr="000421B9">
        <w:rPr>
          <w:rFonts w:asciiTheme="majorHAnsi" w:hAnsiTheme="majorHAnsi" w:cs="Times New Roman"/>
          <w:sz w:val="24"/>
          <w:szCs w:val="24"/>
        </w:rPr>
        <w:t xml:space="preserve">conceptual </w:t>
      </w:r>
      <w:r w:rsidRPr="000421B9">
        <w:rPr>
          <w:rFonts w:asciiTheme="majorHAnsi" w:hAnsiTheme="majorHAnsi" w:cs="Times New Roman"/>
          <w:sz w:val="24"/>
          <w:szCs w:val="24"/>
        </w:rPr>
        <w:t xml:space="preserve">difference between </w:t>
      </w:r>
      <w:r w:rsidR="00A95DD3" w:rsidRPr="000421B9">
        <w:rPr>
          <w:rFonts w:asciiTheme="majorHAnsi" w:hAnsiTheme="majorHAnsi" w:cs="Times New Roman"/>
          <w:sz w:val="24"/>
          <w:szCs w:val="24"/>
        </w:rPr>
        <w:t xml:space="preserve">the </w:t>
      </w:r>
      <w:r w:rsidRPr="000421B9">
        <w:rPr>
          <w:rFonts w:asciiTheme="majorHAnsi" w:hAnsiTheme="majorHAnsi" w:cs="Times New Roman"/>
          <w:sz w:val="24"/>
          <w:szCs w:val="24"/>
        </w:rPr>
        <w:t>sequential sum of squares (</w:t>
      </w:r>
      <w:proofErr w:type="spellStart"/>
      <w:r w:rsidRPr="000421B9">
        <w:rPr>
          <w:rFonts w:asciiTheme="majorHAnsi" w:hAnsiTheme="majorHAnsi" w:cs="Times New Roman"/>
          <w:sz w:val="24"/>
          <w:szCs w:val="24"/>
        </w:rPr>
        <w:t>Seq</w:t>
      </w:r>
      <w:proofErr w:type="spellEnd"/>
      <w:r w:rsidRPr="000421B9">
        <w:rPr>
          <w:rFonts w:asciiTheme="majorHAnsi" w:hAnsiTheme="majorHAnsi" w:cs="Times New Roman"/>
          <w:sz w:val="24"/>
          <w:szCs w:val="24"/>
        </w:rPr>
        <w:t xml:space="preserve"> SS) and adjusted sum of squares </w:t>
      </w:r>
      <w:r w:rsidR="009B7B13" w:rsidRPr="000421B9">
        <w:rPr>
          <w:rFonts w:asciiTheme="majorHAnsi" w:hAnsiTheme="majorHAnsi" w:cs="Times New Roman"/>
          <w:sz w:val="24"/>
          <w:szCs w:val="24"/>
        </w:rPr>
        <w:t>(</w:t>
      </w:r>
      <w:proofErr w:type="spellStart"/>
      <w:r w:rsidR="009B7B13" w:rsidRPr="000421B9">
        <w:rPr>
          <w:rFonts w:asciiTheme="majorHAnsi" w:hAnsiTheme="majorHAnsi" w:cs="Times New Roman"/>
          <w:sz w:val="24"/>
          <w:szCs w:val="24"/>
        </w:rPr>
        <w:t>Adj</w:t>
      </w:r>
      <w:proofErr w:type="spellEnd"/>
      <w:r w:rsidR="009B7B13" w:rsidRPr="000421B9">
        <w:rPr>
          <w:rFonts w:asciiTheme="majorHAnsi" w:hAnsiTheme="majorHAnsi" w:cs="Times New Roman"/>
          <w:sz w:val="24"/>
          <w:szCs w:val="24"/>
        </w:rPr>
        <w:t xml:space="preserve"> SS) </w:t>
      </w:r>
      <w:r w:rsidRPr="000421B9">
        <w:rPr>
          <w:rFonts w:asciiTheme="majorHAnsi" w:hAnsiTheme="majorHAnsi" w:cs="Times New Roman"/>
          <w:sz w:val="24"/>
          <w:szCs w:val="24"/>
        </w:rPr>
        <w:t>in terms of the predictor X</w:t>
      </w:r>
      <w:r w:rsidRPr="000421B9">
        <w:rPr>
          <w:rFonts w:asciiTheme="majorHAnsi" w:hAnsiTheme="majorHAnsi" w:cs="Times New Roman"/>
          <w:sz w:val="24"/>
          <w:szCs w:val="24"/>
          <w:vertAlign w:val="subscript"/>
        </w:rPr>
        <w:t>2</w:t>
      </w:r>
      <w:r w:rsidRPr="000421B9">
        <w:rPr>
          <w:rFonts w:asciiTheme="majorHAnsi" w:hAnsiTheme="majorHAnsi" w:cs="Times New Roman"/>
          <w:sz w:val="24"/>
          <w:szCs w:val="24"/>
        </w:rPr>
        <w:t>. For this data, what are the numerical values of</w:t>
      </w:r>
      <w:r w:rsidR="007155BB" w:rsidRPr="000421B9">
        <w:rPr>
          <w:rFonts w:asciiTheme="majorHAnsi" w:hAnsiTheme="majorHAnsi" w:cs="Times New Roman"/>
          <w:sz w:val="24"/>
          <w:szCs w:val="24"/>
        </w:rPr>
        <w:t xml:space="preserve"> these sums of squares for the predictor X</w:t>
      </w:r>
      <w:r w:rsidR="007155BB" w:rsidRPr="000421B9">
        <w:rPr>
          <w:rFonts w:asciiTheme="majorHAnsi" w:hAnsiTheme="majorHAnsi" w:cs="Times New Roman"/>
          <w:sz w:val="24"/>
          <w:szCs w:val="24"/>
          <w:vertAlign w:val="subscript"/>
        </w:rPr>
        <w:t>2</w:t>
      </w:r>
      <w:r w:rsidRPr="000421B9">
        <w:rPr>
          <w:rFonts w:asciiTheme="majorHAnsi" w:hAnsiTheme="majorHAnsi" w:cs="Times New Roman"/>
          <w:sz w:val="24"/>
          <w:szCs w:val="24"/>
        </w:rPr>
        <w:t>?</w:t>
      </w:r>
    </w:p>
    <w:p w:rsidR="00513944" w:rsidRDefault="002C2DCC" w:rsidP="00513944">
      <w:pPr>
        <w:pStyle w:val="Answer"/>
      </w:pPr>
      <w:r w:rsidRPr="002C2DCC">
        <w:t>Sequential sums of squares depend on the order the factors are entered into the model. It is the unique portion of SS Regression explained by a factor, given any previously entered factors.</w:t>
      </w:r>
    </w:p>
    <w:p w:rsidR="002C2DCC" w:rsidRDefault="002C2DCC" w:rsidP="002C2DCC">
      <w:pPr>
        <w:pStyle w:val="Answer"/>
      </w:pPr>
      <w:proofErr w:type="gramStart"/>
      <w:r>
        <w:t>Adjusted sums of squares does</w:t>
      </w:r>
      <w:proofErr w:type="gramEnd"/>
      <w:r>
        <w:t xml:space="preserve"> not depend on the order the factors are entered into the model. It is the unique portion of SS Regression explained by a factor, given all other factors in the model, regardless of the order they were entered into the model. For example, if you have a model with three factors, X1, X2, and X3, the adjusted sum of squares for X2 shows how much of the remaining variation X2 explains, given that X1 and X3 are also in the model.</w:t>
      </w:r>
    </w:p>
    <w:p w:rsidR="00A004F7" w:rsidRDefault="00A004F7" w:rsidP="00A004F7">
      <w:pPr>
        <w:pStyle w:val="Default"/>
      </w:pPr>
    </w:p>
    <w:p w:rsidR="00A004F7" w:rsidRDefault="00A004F7" w:rsidP="00A004F7">
      <w:pPr>
        <w:pStyle w:val="Answer"/>
      </w:pPr>
      <w:r>
        <w:rPr>
          <w:b/>
          <w:bCs/>
          <w:sz w:val="23"/>
          <w:szCs w:val="23"/>
        </w:rPr>
        <w:t>For this data, the sequential sum of squares for X</w:t>
      </w:r>
      <w:r>
        <w:rPr>
          <w:b/>
          <w:bCs/>
          <w:sz w:val="16"/>
          <w:szCs w:val="16"/>
        </w:rPr>
        <w:t xml:space="preserve">2 </w:t>
      </w:r>
      <w:r>
        <w:rPr>
          <w:b/>
          <w:bCs/>
          <w:sz w:val="23"/>
          <w:szCs w:val="23"/>
        </w:rPr>
        <w:t xml:space="preserve">= </w:t>
      </w:r>
      <w:proofErr w:type="gramStart"/>
      <w:r>
        <w:rPr>
          <w:b/>
          <w:bCs/>
          <w:sz w:val="23"/>
          <w:szCs w:val="23"/>
        </w:rPr>
        <w:t>SSR(</w:t>
      </w:r>
      <w:proofErr w:type="gramEnd"/>
      <w:r>
        <w:rPr>
          <w:b/>
          <w:bCs/>
          <w:sz w:val="23"/>
          <w:szCs w:val="23"/>
        </w:rPr>
        <w:t>X</w:t>
      </w:r>
      <w:r>
        <w:rPr>
          <w:b/>
          <w:bCs/>
          <w:sz w:val="16"/>
          <w:szCs w:val="16"/>
        </w:rPr>
        <w:t>2</w:t>
      </w:r>
      <w:r>
        <w:rPr>
          <w:b/>
          <w:bCs/>
          <w:sz w:val="23"/>
          <w:szCs w:val="23"/>
        </w:rPr>
        <w:t>|X</w:t>
      </w:r>
      <w:r>
        <w:rPr>
          <w:b/>
          <w:bCs/>
          <w:sz w:val="16"/>
          <w:szCs w:val="16"/>
        </w:rPr>
        <w:t>1</w:t>
      </w:r>
      <w:r>
        <w:rPr>
          <w:b/>
          <w:bCs/>
          <w:sz w:val="23"/>
          <w:szCs w:val="23"/>
        </w:rPr>
        <w:t>) = 3.883 = increase in the regression sum of squares when X</w:t>
      </w:r>
      <w:r>
        <w:rPr>
          <w:b/>
          <w:bCs/>
          <w:sz w:val="16"/>
          <w:szCs w:val="16"/>
        </w:rPr>
        <w:t xml:space="preserve">2 </w:t>
      </w:r>
      <w:r>
        <w:rPr>
          <w:b/>
          <w:bCs/>
          <w:sz w:val="23"/>
          <w:szCs w:val="23"/>
        </w:rPr>
        <w:t>is added to the model which has only X</w:t>
      </w:r>
      <w:r>
        <w:rPr>
          <w:b/>
          <w:bCs/>
          <w:sz w:val="16"/>
          <w:szCs w:val="16"/>
        </w:rPr>
        <w:t xml:space="preserve">1 </w:t>
      </w:r>
      <w:r>
        <w:rPr>
          <w:b/>
          <w:bCs/>
          <w:sz w:val="23"/>
          <w:szCs w:val="23"/>
        </w:rPr>
        <w:t>as a predictor. Sequential sum of squares depends on the order the predictors are entered into the model. It is the portion of the regression sum of squares explained by a predictor, after accounting for the previously entered predictors. The adjusted sum of squares for X</w:t>
      </w:r>
      <w:r>
        <w:rPr>
          <w:b/>
          <w:bCs/>
          <w:sz w:val="16"/>
          <w:szCs w:val="16"/>
        </w:rPr>
        <w:t xml:space="preserve">2 </w:t>
      </w:r>
      <w:r>
        <w:rPr>
          <w:b/>
          <w:bCs/>
          <w:sz w:val="23"/>
          <w:szCs w:val="23"/>
        </w:rPr>
        <w:t>= SSR(X</w:t>
      </w:r>
      <w:r>
        <w:rPr>
          <w:b/>
          <w:bCs/>
          <w:sz w:val="16"/>
          <w:szCs w:val="16"/>
        </w:rPr>
        <w:t>2</w:t>
      </w:r>
      <w:r>
        <w:rPr>
          <w:b/>
          <w:bCs/>
          <w:sz w:val="23"/>
          <w:szCs w:val="23"/>
        </w:rPr>
        <w:t>|X</w:t>
      </w:r>
      <w:r>
        <w:rPr>
          <w:b/>
          <w:bCs/>
          <w:sz w:val="16"/>
          <w:szCs w:val="16"/>
        </w:rPr>
        <w:t>1</w:t>
      </w:r>
      <w:r>
        <w:rPr>
          <w:b/>
          <w:bCs/>
          <w:sz w:val="23"/>
          <w:szCs w:val="23"/>
        </w:rPr>
        <w:t>, X</w:t>
      </w:r>
      <w:r>
        <w:rPr>
          <w:b/>
          <w:bCs/>
          <w:sz w:val="16"/>
          <w:szCs w:val="16"/>
        </w:rPr>
        <w:t>3</w:t>
      </w:r>
      <w:r>
        <w:rPr>
          <w:b/>
          <w:bCs/>
          <w:sz w:val="23"/>
          <w:szCs w:val="23"/>
        </w:rPr>
        <w:t>) = 0.163 = increase in the regression sum of squares when X</w:t>
      </w:r>
      <w:r>
        <w:rPr>
          <w:b/>
          <w:bCs/>
          <w:sz w:val="16"/>
          <w:szCs w:val="16"/>
        </w:rPr>
        <w:t xml:space="preserve">2 </w:t>
      </w:r>
      <w:r>
        <w:rPr>
          <w:b/>
          <w:bCs/>
          <w:sz w:val="23"/>
          <w:szCs w:val="23"/>
        </w:rPr>
        <w:t>is added to the model which already contains all other predictors, X</w:t>
      </w:r>
      <w:r>
        <w:rPr>
          <w:b/>
          <w:bCs/>
          <w:sz w:val="16"/>
          <w:szCs w:val="16"/>
        </w:rPr>
        <w:t xml:space="preserve">1 </w:t>
      </w:r>
      <w:r>
        <w:rPr>
          <w:b/>
          <w:bCs/>
          <w:sz w:val="23"/>
          <w:szCs w:val="23"/>
        </w:rPr>
        <w:t>and X</w:t>
      </w:r>
      <w:r>
        <w:rPr>
          <w:b/>
          <w:bCs/>
          <w:sz w:val="16"/>
          <w:szCs w:val="16"/>
        </w:rPr>
        <w:t xml:space="preserve">3 </w:t>
      </w:r>
      <w:r>
        <w:rPr>
          <w:b/>
          <w:bCs/>
          <w:sz w:val="23"/>
          <w:szCs w:val="23"/>
        </w:rPr>
        <w:t>in this case. Adjusted sum of squares does not depend on the order the predictors are added to the model.</w:t>
      </w:r>
    </w:p>
    <w:p w:rsidR="00BA1D19" w:rsidRDefault="00BA1D19" w:rsidP="00233DF1">
      <w:pPr>
        <w:pStyle w:val="ListParagraph"/>
        <w:numPr>
          <w:ilvl w:val="1"/>
          <w:numId w:val="21"/>
        </w:numPr>
        <w:autoSpaceDE w:val="0"/>
        <w:autoSpaceDN w:val="0"/>
        <w:adjustRightInd w:val="0"/>
        <w:ind w:left="720"/>
        <w:jc w:val="both"/>
        <w:rPr>
          <w:rFonts w:asciiTheme="majorHAnsi" w:hAnsiTheme="majorHAnsi" w:cs="Times New Roman"/>
          <w:sz w:val="24"/>
          <w:szCs w:val="24"/>
        </w:rPr>
      </w:pPr>
      <w:r w:rsidRPr="000421B9">
        <w:rPr>
          <w:rFonts w:asciiTheme="majorHAnsi" w:hAnsiTheme="majorHAnsi" w:cs="Times New Roman"/>
          <w:sz w:val="24"/>
          <w:szCs w:val="24"/>
        </w:rPr>
        <w:t>Calculate the value of an F-statistic for testing H</w:t>
      </w:r>
      <w:r w:rsidRPr="000421B9">
        <w:rPr>
          <w:rFonts w:asciiTheme="majorHAnsi" w:hAnsiTheme="majorHAnsi" w:cs="Times New Roman"/>
          <w:sz w:val="24"/>
          <w:szCs w:val="24"/>
          <w:vertAlign w:val="subscript"/>
        </w:rPr>
        <w:t>0</w:t>
      </w:r>
      <w:r w:rsidRPr="000421B9">
        <w:rPr>
          <w:rFonts w:asciiTheme="majorHAnsi" w:hAnsiTheme="majorHAnsi" w:cs="Times New Roman"/>
          <w:sz w:val="24"/>
          <w:szCs w:val="24"/>
        </w:rPr>
        <w:t>: β</w:t>
      </w:r>
      <w:r w:rsidRPr="000421B9">
        <w:rPr>
          <w:rFonts w:asciiTheme="majorHAnsi" w:hAnsiTheme="majorHAnsi" w:cs="Times New Roman"/>
          <w:sz w:val="24"/>
          <w:szCs w:val="24"/>
          <w:vertAlign w:val="subscript"/>
        </w:rPr>
        <w:t>2</w:t>
      </w:r>
      <w:r w:rsidRPr="000421B9">
        <w:rPr>
          <w:rFonts w:asciiTheme="majorHAnsi" w:hAnsiTheme="majorHAnsi" w:cs="Lucida Grande"/>
          <w:b/>
          <w:sz w:val="24"/>
          <w:szCs w:val="24"/>
        </w:rPr>
        <w:t xml:space="preserve"> </w:t>
      </w:r>
      <w:r w:rsidRPr="000421B9">
        <w:rPr>
          <w:rFonts w:asciiTheme="majorHAnsi" w:hAnsiTheme="majorHAnsi" w:cs="Times New Roman"/>
          <w:sz w:val="24"/>
          <w:szCs w:val="24"/>
        </w:rPr>
        <w:t>= β</w:t>
      </w:r>
      <w:r w:rsidRPr="000421B9">
        <w:rPr>
          <w:rFonts w:asciiTheme="majorHAnsi" w:hAnsiTheme="majorHAnsi" w:cs="Times New Roman"/>
          <w:sz w:val="24"/>
          <w:szCs w:val="24"/>
          <w:vertAlign w:val="subscript"/>
        </w:rPr>
        <w:t xml:space="preserve">3 </w:t>
      </w:r>
      <w:r w:rsidRPr="000421B9">
        <w:rPr>
          <w:rFonts w:asciiTheme="majorHAnsi" w:hAnsiTheme="majorHAnsi" w:cs="Times New Roman"/>
          <w:sz w:val="24"/>
          <w:szCs w:val="24"/>
        </w:rPr>
        <w:t>= 0 within the model Y</w:t>
      </w:r>
      <w:r w:rsidRPr="000421B9">
        <w:rPr>
          <w:rFonts w:asciiTheme="majorHAnsi" w:hAnsiTheme="majorHAnsi" w:cs="Times New Roman"/>
          <w:sz w:val="24"/>
          <w:szCs w:val="24"/>
          <w:vertAlign w:val="subscript"/>
        </w:rPr>
        <w:t>i</w:t>
      </w:r>
      <w:r w:rsidRPr="000421B9">
        <w:rPr>
          <w:rFonts w:asciiTheme="majorHAnsi" w:hAnsiTheme="majorHAnsi" w:cs="Times New Roman"/>
          <w:sz w:val="24"/>
          <w:szCs w:val="24"/>
        </w:rPr>
        <w:t xml:space="preserve"> = β</w:t>
      </w:r>
      <w:r w:rsidRPr="000421B9">
        <w:rPr>
          <w:rFonts w:asciiTheme="majorHAnsi" w:hAnsiTheme="majorHAnsi" w:cs="Times New Roman"/>
          <w:sz w:val="24"/>
          <w:szCs w:val="24"/>
          <w:vertAlign w:val="subscript"/>
        </w:rPr>
        <w:t>0</w:t>
      </w:r>
      <w:r w:rsidRPr="000421B9">
        <w:rPr>
          <w:rFonts w:asciiTheme="majorHAnsi" w:hAnsiTheme="majorHAnsi" w:cs="Times New Roman"/>
          <w:sz w:val="24"/>
          <w:szCs w:val="24"/>
        </w:rPr>
        <w:t xml:space="preserve"> + β</w:t>
      </w:r>
      <w:r w:rsidRPr="000421B9">
        <w:rPr>
          <w:rFonts w:asciiTheme="majorHAnsi" w:hAnsiTheme="majorHAnsi" w:cs="Times New Roman"/>
          <w:sz w:val="24"/>
          <w:szCs w:val="24"/>
          <w:vertAlign w:val="subscript"/>
        </w:rPr>
        <w:t>1</w:t>
      </w:r>
      <w:r w:rsidRPr="000421B9">
        <w:rPr>
          <w:rFonts w:asciiTheme="majorHAnsi" w:hAnsiTheme="majorHAnsi" w:cs="Times New Roman"/>
          <w:sz w:val="24"/>
          <w:szCs w:val="24"/>
        </w:rPr>
        <w:t xml:space="preserve"> X</w:t>
      </w:r>
      <w:r w:rsidRPr="000421B9">
        <w:rPr>
          <w:rFonts w:asciiTheme="majorHAnsi" w:hAnsiTheme="majorHAnsi" w:cs="Times New Roman"/>
          <w:sz w:val="24"/>
          <w:szCs w:val="24"/>
          <w:vertAlign w:val="subscript"/>
        </w:rPr>
        <w:t>i</w:t>
      </w:r>
      <w:proofErr w:type="gramStart"/>
      <w:r w:rsidRPr="000421B9">
        <w:rPr>
          <w:rFonts w:asciiTheme="majorHAnsi" w:hAnsiTheme="majorHAnsi" w:cs="Times New Roman"/>
          <w:sz w:val="24"/>
          <w:szCs w:val="24"/>
          <w:vertAlign w:val="subscript"/>
        </w:rPr>
        <w:t>,1</w:t>
      </w:r>
      <w:proofErr w:type="gramEnd"/>
      <w:r w:rsidRPr="000421B9">
        <w:rPr>
          <w:rFonts w:asciiTheme="majorHAnsi" w:hAnsiTheme="majorHAnsi" w:cs="Times New Roman"/>
          <w:sz w:val="24"/>
          <w:szCs w:val="24"/>
        </w:rPr>
        <w:t xml:space="preserve"> + β</w:t>
      </w:r>
      <w:r w:rsidRPr="000421B9">
        <w:rPr>
          <w:rFonts w:asciiTheme="majorHAnsi" w:hAnsiTheme="majorHAnsi" w:cs="Times New Roman"/>
          <w:sz w:val="24"/>
          <w:szCs w:val="24"/>
          <w:vertAlign w:val="subscript"/>
        </w:rPr>
        <w:t>2</w:t>
      </w:r>
      <w:r w:rsidRPr="000421B9">
        <w:rPr>
          <w:rFonts w:asciiTheme="majorHAnsi" w:hAnsiTheme="majorHAnsi" w:cs="Times New Roman"/>
          <w:sz w:val="24"/>
          <w:szCs w:val="24"/>
        </w:rPr>
        <w:t xml:space="preserve"> X</w:t>
      </w:r>
      <w:r w:rsidRPr="000421B9">
        <w:rPr>
          <w:rFonts w:asciiTheme="majorHAnsi" w:hAnsiTheme="majorHAnsi" w:cs="Times New Roman"/>
          <w:sz w:val="24"/>
          <w:szCs w:val="24"/>
          <w:vertAlign w:val="subscript"/>
        </w:rPr>
        <w:t>i,2</w:t>
      </w:r>
      <w:r w:rsidRPr="000421B9">
        <w:rPr>
          <w:rFonts w:asciiTheme="majorHAnsi" w:hAnsiTheme="majorHAnsi" w:cs="Times New Roman"/>
          <w:sz w:val="24"/>
          <w:szCs w:val="24"/>
        </w:rPr>
        <w:t xml:space="preserve"> + β</w:t>
      </w:r>
      <w:r w:rsidRPr="000421B9">
        <w:rPr>
          <w:rFonts w:asciiTheme="majorHAnsi" w:hAnsiTheme="majorHAnsi" w:cs="Times New Roman"/>
          <w:sz w:val="24"/>
          <w:szCs w:val="24"/>
          <w:vertAlign w:val="subscript"/>
        </w:rPr>
        <w:t>3</w:t>
      </w:r>
      <w:r w:rsidRPr="000421B9">
        <w:rPr>
          <w:rFonts w:asciiTheme="majorHAnsi" w:hAnsiTheme="majorHAnsi" w:cs="Times New Roman"/>
          <w:sz w:val="24"/>
          <w:szCs w:val="24"/>
        </w:rPr>
        <w:t xml:space="preserve"> X</w:t>
      </w:r>
      <w:r w:rsidRPr="000421B9">
        <w:rPr>
          <w:rFonts w:asciiTheme="majorHAnsi" w:hAnsiTheme="majorHAnsi" w:cs="Times New Roman"/>
          <w:sz w:val="24"/>
          <w:szCs w:val="24"/>
          <w:vertAlign w:val="subscript"/>
        </w:rPr>
        <w:t>i,3</w:t>
      </w:r>
      <w:r w:rsidRPr="000421B9">
        <w:rPr>
          <w:rFonts w:asciiTheme="majorHAnsi" w:hAnsiTheme="majorHAnsi" w:cs="Times New Roman"/>
          <w:sz w:val="24"/>
          <w:szCs w:val="24"/>
        </w:rPr>
        <w:t xml:space="preserve"> + </w:t>
      </w:r>
      <w:proofErr w:type="spellStart"/>
      <w:r w:rsidRPr="000421B9">
        <w:rPr>
          <w:rFonts w:asciiTheme="majorHAnsi" w:hAnsiTheme="majorHAnsi" w:cs="Times New Roman"/>
          <w:sz w:val="24"/>
          <w:szCs w:val="24"/>
        </w:rPr>
        <w:t>ε</w:t>
      </w:r>
      <w:r w:rsidRPr="000421B9">
        <w:rPr>
          <w:rFonts w:asciiTheme="majorHAnsi" w:hAnsiTheme="majorHAnsi" w:cs="Times New Roman"/>
          <w:sz w:val="24"/>
          <w:szCs w:val="24"/>
          <w:vertAlign w:val="subscript"/>
        </w:rPr>
        <w:t>i</w:t>
      </w:r>
      <w:proofErr w:type="spellEnd"/>
      <w:r w:rsidRPr="000421B9">
        <w:rPr>
          <w:rFonts w:asciiTheme="majorHAnsi" w:hAnsiTheme="majorHAnsi" w:cs="Times New Roman"/>
          <w:sz w:val="24"/>
          <w:szCs w:val="24"/>
        </w:rPr>
        <w:t xml:space="preserve">. It is not necessary to carry out the test – just calculate the value of F. Show your work. </w:t>
      </w:r>
    </w:p>
    <w:p w:rsidR="00916AD0" w:rsidRDefault="00916AD0" w:rsidP="00916AD0">
      <w:pPr>
        <w:pStyle w:val="Answer"/>
      </w:pPr>
      <w:r>
        <w:t xml:space="preserve">The general linear F-Test is: </w:t>
      </w:r>
      <w:r>
        <w:rPr>
          <w:noProof/>
        </w:rPr>
        <w:drawing>
          <wp:inline distT="0" distB="0" distL="0" distR="0">
            <wp:extent cx="2374900" cy="495300"/>
            <wp:effectExtent l="1905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374900" cy="495300"/>
                    </a:xfrm>
                    <a:prstGeom prst="rect">
                      <a:avLst/>
                    </a:prstGeom>
                    <a:noFill/>
                    <a:ln w="9525">
                      <a:noFill/>
                      <a:miter lim="800000"/>
                      <a:headEnd/>
                      <a:tailEnd/>
                    </a:ln>
                  </pic:spPr>
                </pic:pic>
              </a:graphicData>
            </a:graphic>
          </wp:inline>
        </w:drawing>
      </w:r>
    </w:p>
    <w:p w:rsidR="00916AD0" w:rsidRDefault="00916AD0" w:rsidP="00916AD0">
      <w:pPr>
        <w:pStyle w:val="Answer"/>
      </w:pPr>
      <w:r>
        <w:lastRenderedPageBreak/>
        <w:t xml:space="preserve">F* = [{SSE(X1) – SSE(X1, X2, X3)} / {(n-2) – (n-4)}] / [SSE(X1, X2, X3) / (n-4)] </w:t>
      </w:r>
    </w:p>
    <w:p w:rsidR="00916AD0" w:rsidRDefault="00916AD0" w:rsidP="00916AD0">
      <w:pPr>
        <w:pStyle w:val="Answer"/>
      </w:pPr>
      <w:r>
        <w:t xml:space="preserve">= [SSR(X2, X3 | X1) / 2] / [SSE(X1, X2, X3) / (n-4)] </w:t>
      </w:r>
    </w:p>
    <w:p w:rsidR="00896B41" w:rsidRDefault="00896B41" w:rsidP="00896B41">
      <w:pPr>
        <w:pStyle w:val="Answer"/>
      </w:pPr>
      <w:r>
        <w:t xml:space="preserve">= [SSR(X2, X3 | X1) / 2] / </w:t>
      </w:r>
      <w:proofErr w:type="gramStart"/>
      <w:r>
        <w:t>MSE(</w:t>
      </w:r>
      <w:proofErr w:type="gramEnd"/>
      <w:r>
        <w:t>full) = [SSR(X2, X3 | X1) / 2] / [</w:t>
      </w:r>
      <w:r w:rsidRPr="00864CF3">
        <w:t>88.976</w:t>
      </w:r>
      <w:r>
        <w:t xml:space="preserve"> / 93] = [SSR(X2, X3 | X1) / 2] / </w:t>
      </w:r>
      <w:r w:rsidRPr="00896B41">
        <w:t>0.9567</w:t>
      </w:r>
    </w:p>
    <w:p w:rsidR="00896B41" w:rsidRDefault="00896B41" w:rsidP="00916AD0">
      <w:pPr>
        <w:pStyle w:val="Answer"/>
      </w:pPr>
      <w:r>
        <w:t xml:space="preserve">Now SSR(X2, X3 | X1) = SSR(X2 </w:t>
      </w:r>
      <w:r w:rsidRPr="00896B41">
        <w:t>I</w:t>
      </w:r>
      <w:r>
        <w:t xml:space="preserve"> </w:t>
      </w:r>
      <w:r w:rsidRPr="00896B41">
        <w:t>X</w:t>
      </w:r>
      <w:r>
        <w:t xml:space="preserve">1) + SSR(X3 </w:t>
      </w:r>
      <w:r w:rsidRPr="00896B41">
        <w:t>I</w:t>
      </w:r>
      <w:r>
        <w:t xml:space="preserve"> </w:t>
      </w:r>
      <w:r w:rsidRPr="00896B41">
        <w:t>X</w:t>
      </w:r>
      <w:r>
        <w:t xml:space="preserve">1, </w:t>
      </w:r>
      <w:r w:rsidRPr="00896B41">
        <w:t>X2)</w:t>
      </w:r>
      <w:r>
        <w:t xml:space="preserve"> = </w:t>
      </w:r>
      <w:r w:rsidRPr="00896B41">
        <w:t>3.883</w:t>
      </w:r>
      <w:r>
        <w:t xml:space="preserve"> + </w:t>
      </w:r>
      <w:r w:rsidRPr="00864CF3">
        <w:t>29.539</w:t>
      </w:r>
      <w:r>
        <w:t xml:space="preserve"> = </w:t>
      </w:r>
      <w:r w:rsidRPr="00896B41">
        <w:t>33.422</w:t>
      </w:r>
    </w:p>
    <w:p w:rsidR="002C2DCC" w:rsidRDefault="00896B41" w:rsidP="002C2DCC">
      <w:pPr>
        <w:pStyle w:val="Answer"/>
      </w:pPr>
      <w:r>
        <w:t>Therefore F* = (</w:t>
      </w:r>
      <w:r w:rsidRPr="00896B41">
        <w:t>33.422</w:t>
      </w:r>
      <w:r>
        <w:t xml:space="preserve"> / 2) / </w:t>
      </w:r>
      <w:r w:rsidRPr="00896B41">
        <w:t>0.9567</w:t>
      </w:r>
      <w:r>
        <w:t xml:space="preserve"> = 17.4673</w:t>
      </w:r>
    </w:p>
    <w:p w:rsidR="00A004F7" w:rsidRDefault="00A004F7" w:rsidP="002C2DCC">
      <w:pPr>
        <w:pStyle w:val="Answer"/>
      </w:pPr>
      <w:r>
        <w:rPr>
          <w:noProof/>
        </w:rPr>
        <w:drawing>
          <wp:inline distT="0" distB="0" distL="0" distR="0">
            <wp:extent cx="3878580" cy="532765"/>
            <wp:effectExtent l="1905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878580" cy="532765"/>
                    </a:xfrm>
                    <a:prstGeom prst="rect">
                      <a:avLst/>
                    </a:prstGeom>
                    <a:noFill/>
                    <a:ln w="9525">
                      <a:noFill/>
                      <a:miter lim="800000"/>
                      <a:headEnd/>
                      <a:tailEnd/>
                    </a:ln>
                  </pic:spPr>
                </pic:pic>
              </a:graphicData>
            </a:graphic>
          </wp:inline>
        </w:drawing>
      </w:r>
    </w:p>
    <w:p w:rsidR="00BA1D19" w:rsidRDefault="00BA1D19" w:rsidP="00233DF1">
      <w:pPr>
        <w:pStyle w:val="ListParagraph"/>
        <w:numPr>
          <w:ilvl w:val="1"/>
          <w:numId w:val="21"/>
        </w:numPr>
        <w:autoSpaceDE w:val="0"/>
        <w:autoSpaceDN w:val="0"/>
        <w:adjustRightInd w:val="0"/>
        <w:ind w:left="720"/>
        <w:jc w:val="both"/>
        <w:rPr>
          <w:rFonts w:asciiTheme="majorHAnsi" w:hAnsiTheme="majorHAnsi" w:cs="Times New Roman"/>
          <w:sz w:val="24"/>
          <w:szCs w:val="24"/>
        </w:rPr>
      </w:pPr>
      <w:r w:rsidRPr="000421B9">
        <w:rPr>
          <w:rFonts w:asciiTheme="majorHAnsi" w:hAnsiTheme="majorHAnsi" w:cs="Times New Roman"/>
          <w:sz w:val="24"/>
          <w:szCs w:val="24"/>
        </w:rPr>
        <w:t>Calculate the value of the coefficient of partial determination R</w:t>
      </w:r>
      <w:r w:rsidRPr="000421B9">
        <w:rPr>
          <w:rFonts w:asciiTheme="majorHAnsi" w:hAnsiTheme="majorHAnsi" w:cs="Times New Roman"/>
          <w:sz w:val="24"/>
          <w:szCs w:val="24"/>
          <w:vertAlign w:val="superscript"/>
        </w:rPr>
        <w:t>2</w:t>
      </w:r>
      <w:r w:rsidRPr="000421B9">
        <w:rPr>
          <w:rFonts w:asciiTheme="majorHAnsi" w:hAnsiTheme="majorHAnsi" w:cs="Times New Roman"/>
          <w:sz w:val="24"/>
          <w:szCs w:val="24"/>
          <w:vertAlign w:val="subscript"/>
        </w:rPr>
        <w:t>Y</w:t>
      </w:r>
      <w:proofErr w:type="gramStart"/>
      <w:r w:rsidRPr="000421B9">
        <w:rPr>
          <w:rFonts w:asciiTheme="majorHAnsi" w:hAnsiTheme="majorHAnsi" w:cs="Times New Roman"/>
          <w:sz w:val="24"/>
          <w:szCs w:val="24"/>
          <w:vertAlign w:val="subscript"/>
        </w:rPr>
        <w:t>,2</w:t>
      </w:r>
      <w:proofErr w:type="gramEnd"/>
      <w:r w:rsidRPr="000421B9">
        <w:rPr>
          <w:rFonts w:asciiTheme="majorHAnsi" w:hAnsiTheme="majorHAnsi" w:cs="Times New Roman"/>
          <w:sz w:val="24"/>
          <w:szCs w:val="24"/>
          <w:vertAlign w:val="subscript"/>
        </w:rPr>
        <w:t>|1</w:t>
      </w:r>
      <w:r w:rsidRPr="000421B9">
        <w:rPr>
          <w:rFonts w:asciiTheme="majorHAnsi" w:hAnsiTheme="majorHAnsi" w:cs="Times New Roman"/>
          <w:sz w:val="24"/>
          <w:szCs w:val="24"/>
        </w:rPr>
        <w:t>.</w:t>
      </w:r>
    </w:p>
    <w:p w:rsidR="00896B41" w:rsidRDefault="00EB3D44" w:rsidP="00896B41">
      <w:pPr>
        <w:pStyle w:val="Answer"/>
      </w:pPr>
      <w:r w:rsidRPr="00EB3D44">
        <w:t>R2</w:t>
      </w:r>
      <w:r w:rsidRPr="00985431">
        <w:rPr>
          <w:vertAlign w:val="subscript"/>
        </w:rPr>
        <w:t>Y</w:t>
      </w:r>
      <w:proofErr w:type="gramStart"/>
      <w:r w:rsidRPr="00985431">
        <w:rPr>
          <w:vertAlign w:val="subscript"/>
        </w:rPr>
        <w:t>,2</w:t>
      </w:r>
      <w:proofErr w:type="gramEnd"/>
      <w:r w:rsidRPr="00985431">
        <w:rPr>
          <w:vertAlign w:val="subscript"/>
        </w:rPr>
        <w:t>|1</w:t>
      </w:r>
      <w:r w:rsidRPr="00EB3D44">
        <w:t xml:space="preserve"> = SSR(X2 | X1) / SSE(X1) = </w:t>
      </w:r>
      <w:r w:rsidR="000C7908">
        <w:t>SSR(X2 | X1)</w:t>
      </w:r>
      <w:r w:rsidRPr="00EB3D44">
        <w:t xml:space="preserve"> / </w:t>
      </w:r>
      <w:r w:rsidR="000C7908">
        <w:t xml:space="preserve">(SSTO – SSR(X1)) </w:t>
      </w:r>
      <w:r w:rsidRPr="00EB3D44">
        <w:t xml:space="preserve">= </w:t>
      </w:r>
      <w:r w:rsidR="003417F6" w:rsidRPr="003417F6">
        <w:t>3.883</w:t>
      </w:r>
      <w:r w:rsidR="003417F6">
        <w:t xml:space="preserve"> / (</w:t>
      </w:r>
      <w:r w:rsidR="003417F6" w:rsidRPr="003417F6">
        <w:t>189.842</w:t>
      </w:r>
      <w:r w:rsidR="003417F6">
        <w:t xml:space="preserve"> - </w:t>
      </w:r>
      <w:r w:rsidR="003417F6" w:rsidRPr="003417F6">
        <w:t>67.444</w:t>
      </w:r>
      <w:r w:rsidR="003417F6">
        <w:t xml:space="preserve">) = </w:t>
      </w:r>
      <w:r w:rsidR="003417F6" w:rsidRPr="003417F6">
        <w:t>0.</w:t>
      </w:r>
      <w:r w:rsidR="003417F6">
        <w:t>03172</w:t>
      </w:r>
    </w:p>
    <w:p w:rsidR="00A004F7" w:rsidRDefault="00A004F7" w:rsidP="00896B41">
      <w:pPr>
        <w:pStyle w:val="Answer"/>
      </w:pPr>
      <w:r>
        <w:rPr>
          <w:noProof/>
        </w:rPr>
        <w:drawing>
          <wp:inline distT="0" distB="0" distL="0" distR="0">
            <wp:extent cx="3878580" cy="431800"/>
            <wp:effectExtent l="19050" t="0" r="762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878580" cy="431800"/>
                    </a:xfrm>
                    <a:prstGeom prst="rect">
                      <a:avLst/>
                    </a:prstGeom>
                    <a:noFill/>
                    <a:ln w="9525">
                      <a:noFill/>
                      <a:miter lim="800000"/>
                      <a:headEnd/>
                      <a:tailEnd/>
                    </a:ln>
                  </pic:spPr>
                </pic:pic>
              </a:graphicData>
            </a:graphic>
          </wp:inline>
        </w:drawing>
      </w:r>
    </w:p>
    <w:p w:rsidR="00BA1D19" w:rsidRPr="000421B9" w:rsidRDefault="00BA1D19" w:rsidP="00233DF1">
      <w:pPr>
        <w:pStyle w:val="ListParagraph"/>
        <w:numPr>
          <w:ilvl w:val="1"/>
          <w:numId w:val="21"/>
        </w:numPr>
        <w:autoSpaceDE w:val="0"/>
        <w:autoSpaceDN w:val="0"/>
        <w:adjustRightInd w:val="0"/>
        <w:ind w:left="720"/>
        <w:jc w:val="both"/>
        <w:rPr>
          <w:rFonts w:asciiTheme="majorHAnsi" w:hAnsiTheme="majorHAnsi" w:cs="Times New Roman"/>
          <w:sz w:val="24"/>
          <w:szCs w:val="24"/>
        </w:rPr>
      </w:pPr>
      <w:r w:rsidRPr="000421B9">
        <w:rPr>
          <w:rFonts w:asciiTheme="majorHAnsi" w:hAnsiTheme="majorHAnsi" w:cs="Times New Roman"/>
          <w:sz w:val="24"/>
          <w:szCs w:val="24"/>
        </w:rPr>
        <w:t>Write a sentence that interprets the value calculated in the previous part.</w:t>
      </w:r>
    </w:p>
    <w:p w:rsidR="006E2804" w:rsidRDefault="00EB3D44" w:rsidP="00EB3D44">
      <w:pPr>
        <w:pStyle w:val="Answer"/>
      </w:pPr>
      <w:r w:rsidRPr="00EB3D44">
        <w:t>It is the proportion of variation in Y that is explained by the predictor X2 that cannot be explained by the predictor X1.</w:t>
      </w:r>
    </w:p>
    <w:p w:rsidR="00EB3D44" w:rsidRDefault="00EB3D44" w:rsidP="000C7908">
      <w:pPr>
        <w:pStyle w:val="Answer"/>
      </w:pPr>
      <w:r>
        <w:t xml:space="preserve">Stated differently, </w:t>
      </w:r>
      <w:r w:rsidR="000C7908">
        <w:t>it measures the proportionate reduction in the variation in Y remaining after X1 is included in the model that is gained by also including X2 in the model.</w:t>
      </w:r>
    </w:p>
    <w:p w:rsidR="00A004F7" w:rsidRDefault="00A004F7" w:rsidP="00A004F7">
      <w:pPr>
        <w:pStyle w:val="Default"/>
      </w:pPr>
    </w:p>
    <w:p w:rsidR="00A004F7" w:rsidRPr="007D4610" w:rsidRDefault="00A004F7" w:rsidP="00A004F7">
      <w:pPr>
        <w:pStyle w:val="Answer"/>
      </w:pPr>
      <w:r>
        <w:rPr>
          <w:b/>
          <w:bCs/>
          <w:sz w:val="23"/>
          <w:szCs w:val="23"/>
        </w:rPr>
        <w:t>X</w:t>
      </w:r>
      <w:r>
        <w:rPr>
          <w:b/>
          <w:bCs/>
          <w:sz w:val="16"/>
          <w:szCs w:val="16"/>
        </w:rPr>
        <w:t xml:space="preserve">2 </w:t>
      </w:r>
      <w:r>
        <w:rPr>
          <w:b/>
          <w:bCs/>
          <w:sz w:val="23"/>
          <w:szCs w:val="23"/>
        </w:rPr>
        <w:t>explains 3.2% of the variation in Y that cannot be explained by X</w:t>
      </w:r>
      <w:r>
        <w:rPr>
          <w:b/>
          <w:bCs/>
          <w:sz w:val="16"/>
          <w:szCs w:val="16"/>
        </w:rPr>
        <w:t>1</w:t>
      </w:r>
      <w:r>
        <w:rPr>
          <w:b/>
          <w:bCs/>
          <w:sz w:val="23"/>
          <w:szCs w:val="23"/>
        </w:rPr>
        <w:t>.</w:t>
      </w:r>
    </w:p>
    <w:p w:rsidR="00665179" w:rsidRPr="00B33C7E" w:rsidRDefault="0096079D" w:rsidP="00B33C7E">
      <w:pPr>
        <w:pStyle w:val="ListParagraph"/>
        <w:numPr>
          <w:ilvl w:val="0"/>
          <w:numId w:val="21"/>
        </w:numPr>
        <w:autoSpaceDE w:val="0"/>
        <w:autoSpaceDN w:val="0"/>
        <w:adjustRightInd w:val="0"/>
        <w:spacing w:line="240" w:lineRule="auto"/>
        <w:rPr>
          <w:rFonts w:asciiTheme="majorHAnsi" w:hAnsiTheme="majorHAnsi" w:cs="Times New Roman"/>
          <w:bCs/>
          <w:sz w:val="24"/>
          <w:szCs w:val="24"/>
        </w:rPr>
      </w:pPr>
      <w:r>
        <w:rPr>
          <w:rFonts w:asciiTheme="majorHAnsi" w:hAnsiTheme="majorHAnsi" w:cs="Times New Roman"/>
          <w:b/>
          <w:bCs/>
          <w:sz w:val="24"/>
          <w:szCs w:val="24"/>
        </w:rPr>
        <w:t>(4x5=20</w:t>
      </w:r>
      <w:r w:rsidR="00665179" w:rsidRPr="007D4610">
        <w:rPr>
          <w:rFonts w:asciiTheme="majorHAnsi" w:hAnsiTheme="majorHAnsi" w:cs="Times New Roman"/>
          <w:b/>
          <w:bCs/>
          <w:sz w:val="24"/>
          <w:szCs w:val="24"/>
        </w:rPr>
        <w:t xml:space="preserve"> points) </w:t>
      </w:r>
      <w:r w:rsidR="00665179" w:rsidRPr="007D4610">
        <w:rPr>
          <w:rFonts w:asciiTheme="majorHAnsi" w:hAnsiTheme="majorHAnsi" w:cs="Times New Roman"/>
          <w:bCs/>
          <w:sz w:val="24"/>
          <w:szCs w:val="24"/>
        </w:rPr>
        <w:t xml:space="preserve"> C</w:t>
      </w:r>
      <w:r w:rsidR="00B33C7E">
        <w:rPr>
          <w:rFonts w:asciiTheme="majorHAnsi" w:hAnsiTheme="majorHAnsi" w:cs="Times New Roman"/>
          <w:sz w:val="24"/>
          <w:szCs w:val="24"/>
        </w:rPr>
        <w:t>onsider the</w:t>
      </w:r>
      <w:r w:rsidR="00B33C7E" w:rsidRPr="007B501E">
        <w:rPr>
          <w:rFonts w:asciiTheme="majorHAnsi" w:hAnsiTheme="majorHAnsi" w:cs="Times New Roman"/>
          <w:sz w:val="24"/>
          <w:szCs w:val="24"/>
        </w:rPr>
        <w:t xml:space="preserve"> “</w:t>
      </w:r>
      <w:proofErr w:type="spellStart"/>
      <w:r w:rsidR="00B33C7E" w:rsidRPr="007B501E">
        <w:rPr>
          <w:rFonts w:asciiTheme="majorHAnsi" w:hAnsiTheme="majorHAnsi" w:cs="Times New Roman"/>
          <w:sz w:val="24"/>
          <w:szCs w:val="24"/>
        </w:rPr>
        <w:t>Grocery</w:t>
      </w:r>
      <w:r w:rsidR="00B33C7E">
        <w:rPr>
          <w:rFonts w:asciiTheme="majorHAnsi" w:hAnsiTheme="majorHAnsi" w:cs="Times New Roman"/>
          <w:sz w:val="24"/>
          <w:szCs w:val="24"/>
        </w:rPr>
        <w:t>Retailer</w:t>
      </w:r>
      <w:proofErr w:type="spellEnd"/>
      <w:r w:rsidR="00B33C7E" w:rsidRPr="007B501E">
        <w:rPr>
          <w:rFonts w:asciiTheme="majorHAnsi" w:hAnsiTheme="majorHAnsi" w:cs="Times New Roman"/>
          <w:sz w:val="24"/>
          <w:szCs w:val="24"/>
        </w:rPr>
        <w:t>”</w:t>
      </w:r>
      <w:r w:rsidR="00B33C7E">
        <w:rPr>
          <w:rFonts w:asciiTheme="majorHAnsi" w:hAnsiTheme="majorHAnsi" w:cs="Times New Roman"/>
          <w:sz w:val="24"/>
          <w:szCs w:val="24"/>
        </w:rPr>
        <w:t xml:space="preserve"> dataset. </w:t>
      </w:r>
      <w:r w:rsidR="00B33C7E" w:rsidRPr="007B501E">
        <w:rPr>
          <w:rFonts w:asciiTheme="majorHAnsi" w:hAnsiTheme="majorHAnsi" w:cs="Times New Roman"/>
          <w:sz w:val="24"/>
          <w:szCs w:val="24"/>
        </w:rPr>
        <w:t>A large, national grocery retailer t</w:t>
      </w:r>
      <w:r w:rsidR="00B33C7E">
        <w:rPr>
          <w:rFonts w:asciiTheme="majorHAnsi" w:hAnsiTheme="majorHAnsi" w:cs="Times New Roman"/>
          <w:sz w:val="24"/>
          <w:szCs w:val="24"/>
        </w:rPr>
        <w:t>racks productivity and costs of i</w:t>
      </w:r>
      <w:r w:rsidR="00B33C7E" w:rsidRPr="007B501E">
        <w:rPr>
          <w:rFonts w:asciiTheme="majorHAnsi" w:hAnsiTheme="majorHAnsi" w:cs="Times New Roman"/>
          <w:sz w:val="24"/>
          <w:szCs w:val="24"/>
        </w:rPr>
        <w:t>ts facilities</w:t>
      </w:r>
      <w:r w:rsidR="00B33C7E">
        <w:rPr>
          <w:rFonts w:asciiTheme="majorHAnsi" w:hAnsiTheme="majorHAnsi" w:cs="Times New Roman"/>
          <w:sz w:val="24"/>
          <w:szCs w:val="24"/>
        </w:rPr>
        <w:t xml:space="preserve"> closely. Data</w:t>
      </w:r>
      <w:r w:rsidR="00B33C7E" w:rsidRPr="007B501E">
        <w:rPr>
          <w:rFonts w:asciiTheme="majorHAnsi" w:hAnsiTheme="majorHAnsi" w:cs="Times New Roman"/>
          <w:sz w:val="24"/>
          <w:szCs w:val="24"/>
        </w:rPr>
        <w:t xml:space="preserve"> were obtained from a single distribution center for a one-year period. Each</w:t>
      </w:r>
      <w:r w:rsidR="00B33C7E">
        <w:rPr>
          <w:rFonts w:asciiTheme="majorHAnsi" w:hAnsiTheme="majorHAnsi" w:cs="Times New Roman"/>
          <w:sz w:val="24"/>
          <w:szCs w:val="24"/>
        </w:rPr>
        <w:t xml:space="preserve"> </w:t>
      </w:r>
      <w:r w:rsidR="00B33C7E" w:rsidRPr="007B501E">
        <w:rPr>
          <w:rFonts w:asciiTheme="majorHAnsi" w:hAnsiTheme="majorHAnsi" w:cs="Times New Roman"/>
          <w:sz w:val="24"/>
          <w:szCs w:val="24"/>
        </w:rPr>
        <w:t>data point for each variable represents one week of activity. The variables included are the</w:t>
      </w:r>
      <w:r w:rsidR="00B33C7E">
        <w:rPr>
          <w:rFonts w:asciiTheme="majorHAnsi" w:hAnsiTheme="majorHAnsi" w:cs="Times New Roman"/>
          <w:sz w:val="24"/>
          <w:szCs w:val="24"/>
        </w:rPr>
        <w:t xml:space="preserve"> </w:t>
      </w:r>
      <w:r w:rsidR="00B33C7E" w:rsidRPr="007B501E">
        <w:rPr>
          <w:rFonts w:asciiTheme="majorHAnsi" w:hAnsiTheme="majorHAnsi" w:cs="Times New Roman"/>
          <w:sz w:val="24"/>
          <w:szCs w:val="24"/>
        </w:rPr>
        <w:t xml:space="preserve">number of cases shipped </w:t>
      </w:r>
      <w:r w:rsidR="00B33C7E">
        <w:rPr>
          <w:rFonts w:asciiTheme="majorHAnsi" w:hAnsiTheme="majorHAnsi" w:cs="Times New Roman"/>
          <w:sz w:val="24"/>
          <w:szCs w:val="24"/>
        </w:rPr>
        <w:t>(X</w:t>
      </w:r>
      <w:r w:rsidR="00B33C7E">
        <w:rPr>
          <w:rFonts w:asciiTheme="majorHAnsi" w:hAnsiTheme="majorHAnsi" w:cs="Times New Roman"/>
          <w:sz w:val="24"/>
          <w:szCs w:val="24"/>
          <w:vertAlign w:val="subscript"/>
        </w:rPr>
        <w:t>1</w:t>
      </w:r>
      <w:r w:rsidR="00B33C7E">
        <w:rPr>
          <w:rFonts w:asciiTheme="majorHAnsi" w:hAnsiTheme="majorHAnsi" w:cs="Times New Roman"/>
          <w:sz w:val="24"/>
          <w:szCs w:val="24"/>
        </w:rPr>
        <w:t>),</w:t>
      </w:r>
      <w:r w:rsidR="00B33C7E" w:rsidRPr="007B501E">
        <w:rPr>
          <w:rFonts w:asciiTheme="majorHAnsi" w:hAnsiTheme="majorHAnsi" w:cs="Times New Roman"/>
          <w:sz w:val="24"/>
          <w:szCs w:val="24"/>
        </w:rPr>
        <w:t xml:space="preserve"> the indirect costs of the total labor hours as a percentage (X</w:t>
      </w:r>
      <w:r w:rsidR="00B33C7E">
        <w:rPr>
          <w:rFonts w:asciiTheme="majorHAnsi" w:hAnsiTheme="majorHAnsi" w:cs="Times New Roman"/>
          <w:sz w:val="24"/>
          <w:szCs w:val="24"/>
          <w:vertAlign w:val="subscript"/>
        </w:rPr>
        <w:t>2</w:t>
      </w:r>
      <w:r w:rsidR="00B33C7E" w:rsidRPr="007B501E">
        <w:rPr>
          <w:rFonts w:asciiTheme="majorHAnsi" w:hAnsiTheme="majorHAnsi" w:cs="Times New Roman"/>
          <w:sz w:val="24"/>
          <w:szCs w:val="24"/>
        </w:rPr>
        <w:t>),</w:t>
      </w:r>
      <w:r w:rsidR="00B33C7E">
        <w:rPr>
          <w:rFonts w:asciiTheme="majorHAnsi" w:hAnsiTheme="majorHAnsi" w:cs="Times New Roman"/>
          <w:sz w:val="24"/>
          <w:szCs w:val="24"/>
        </w:rPr>
        <w:t xml:space="preserve"> </w:t>
      </w:r>
      <w:r w:rsidR="00B33C7E" w:rsidRPr="007B501E">
        <w:rPr>
          <w:rFonts w:asciiTheme="majorHAnsi" w:hAnsiTheme="majorHAnsi" w:cs="Times New Roman"/>
          <w:sz w:val="24"/>
          <w:szCs w:val="24"/>
        </w:rPr>
        <w:t xml:space="preserve">a qualitative predictor called holiday that is coded 1 if the week has a holiday and 0 </w:t>
      </w:r>
      <w:r w:rsidR="00B33C7E" w:rsidRPr="00A65D00">
        <w:rPr>
          <w:rFonts w:asciiTheme="majorHAnsi" w:hAnsiTheme="majorHAnsi" w:cs="Times New Roman"/>
          <w:sz w:val="24"/>
          <w:szCs w:val="24"/>
        </w:rPr>
        <w:t>otherwise (X</w:t>
      </w:r>
      <w:r w:rsidR="00B33C7E" w:rsidRPr="002E077D">
        <w:rPr>
          <w:rFonts w:asciiTheme="majorHAnsi" w:hAnsiTheme="majorHAnsi" w:cs="Times New Roman"/>
          <w:sz w:val="24"/>
          <w:szCs w:val="24"/>
          <w:vertAlign w:val="subscript"/>
        </w:rPr>
        <w:t>3</w:t>
      </w:r>
      <w:r w:rsidR="00B33C7E" w:rsidRPr="00A65D00">
        <w:rPr>
          <w:rFonts w:asciiTheme="majorHAnsi" w:hAnsiTheme="majorHAnsi" w:cs="Times New Roman"/>
          <w:sz w:val="24"/>
          <w:szCs w:val="24"/>
        </w:rPr>
        <w:t>), and the total labor hours (Y).</w:t>
      </w:r>
    </w:p>
    <w:p w:rsidR="00665179" w:rsidRPr="007D4610" w:rsidRDefault="00665179" w:rsidP="00665179">
      <w:pPr>
        <w:autoSpaceDE w:val="0"/>
        <w:autoSpaceDN w:val="0"/>
        <w:adjustRightInd w:val="0"/>
        <w:spacing w:line="240" w:lineRule="auto"/>
        <w:rPr>
          <w:rFonts w:asciiTheme="majorHAnsi" w:hAnsiTheme="majorHAnsi" w:cs="Courier New"/>
          <w:sz w:val="24"/>
          <w:szCs w:val="24"/>
        </w:rPr>
      </w:pPr>
      <w:r w:rsidRPr="007D4610">
        <w:rPr>
          <w:rFonts w:asciiTheme="majorHAnsi" w:hAnsiTheme="majorHAnsi" w:cs="Courier New"/>
          <w:sz w:val="24"/>
          <w:szCs w:val="24"/>
        </w:rPr>
        <w:t xml:space="preserve"> </w:t>
      </w:r>
    </w:p>
    <w:p w:rsidR="00665179" w:rsidRDefault="00301880" w:rsidP="007E440B">
      <w:pPr>
        <w:pStyle w:val="ListParagraph"/>
        <w:numPr>
          <w:ilvl w:val="0"/>
          <w:numId w:val="41"/>
        </w:numPr>
        <w:ind w:left="720"/>
        <w:rPr>
          <w:rFonts w:asciiTheme="majorHAnsi" w:hAnsiTheme="majorHAnsi" w:cs="Times New Roman"/>
          <w:sz w:val="24"/>
          <w:szCs w:val="24"/>
        </w:rPr>
      </w:pPr>
      <w:r>
        <w:rPr>
          <w:rFonts w:asciiTheme="majorHAnsi" w:hAnsiTheme="majorHAnsi" w:cs="Times New Roman"/>
          <w:sz w:val="24"/>
          <w:szCs w:val="24"/>
        </w:rPr>
        <w:t>Obtain the ANOVA</w:t>
      </w:r>
      <w:r w:rsidR="00665179" w:rsidRPr="007D4610">
        <w:rPr>
          <w:rFonts w:asciiTheme="majorHAnsi" w:hAnsiTheme="majorHAnsi" w:cs="Times New Roman"/>
          <w:sz w:val="24"/>
          <w:szCs w:val="24"/>
        </w:rPr>
        <w:t xml:space="preserve"> table that decomposes the regression sum of squares into</w:t>
      </w:r>
      <w:r w:rsidR="006E2804" w:rsidRPr="007D4610">
        <w:rPr>
          <w:rFonts w:asciiTheme="majorHAnsi" w:hAnsiTheme="majorHAnsi" w:cs="Times New Roman"/>
          <w:sz w:val="24"/>
          <w:szCs w:val="24"/>
        </w:rPr>
        <w:t xml:space="preserve"> </w:t>
      </w:r>
      <w:r w:rsidR="00665179" w:rsidRPr="007D4610">
        <w:rPr>
          <w:rFonts w:asciiTheme="majorHAnsi" w:hAnsiTheme="majorHAnsi" w:cs="Times New Roman"/>
          <w:sz w:val="24"/>
          <w:szCs w:val="24"/>
        </w:rPr>
        <w:t xml:space="preserve">extra sums of squares associated with </w:t>
      </w:r>
      <w:r w:rsidR="006E2804" w:rsidRPr="007D4610">
        <w:rPr>
          <w:rFonts w:asciiTheme="majorHAnsi" w:hAnsiTheme="majorHAnsi" w:cs="Times New Roman"/>
          <w:sz w:val="24"/>
          <w:szCs w:val="24"/>
        </w:rPr>
        <w:t>X</w:t>
      </w:r>
      <w:r w:rsidR="006E2804" w:rsidRPr="007D4610">
        <w:rPr>
          <w:rFonts w:asciiTheme="majorHAnsi" w:hAnsiTheme="majorHAnsi" w:cs="Times New Roman"/>
          <w:sz w:val="24"/>
          <w:szCs w:val="24"/>
          <w:vertAlign w:val="subscript"/>
        </w:rPr>
        <w:t>1</w:t>
      </w:r>
      <w:r w:rsidR="006E2804" w:rsidRPr="007D4610">
        <w:rPr>
          <w:rFonts w:asciiTheme="majorHAnsi" w:hAnsiTheme="majorHAnsi" w:cs="Times New Roman"/>
          <w:sz w:val="24"/>
          <w:szCs w:val="24"/>
        </w:rPr>
        <w:t>; X</w:t>
      </w:r>
      <w:r w:rsidR="006E2804" w:rsidRPr="007D4610">
        <w:rPr>
          <w:rFonts w:asciiTheme="majorHAnsi" w:hAnsiTheme="majorHAnsi" w:cs="Times New Roman"/>
          <w:sz w:val="24"/>
          <w:szCs w:val="24"/>
          <w:vertAlign w:val="subscript"/>
        </w:rPr>
        <w:t>3</w:t>
      </w:r>
      <w:r w:rsidR="006E2804" w:rsidRPr="007D4610">
        <w:rPr>
          <w:rFonts w:asciiTheme="majorHAnsi" w:hAnsiTheme="majorHAnsi" w:cs="Times New Roman"/>
          <w:sz w:val="24"/>
          <w:szCs w:val="24"/>
        </w:rPr>
        <w:t xml:space="preserve"> given X</w:t>
      </w:r>
      <w:r w:rsidR="006E2804" w:rsidRPr="007D4610">
        <w:rPr>
          <w:rFonts w:asciiTheme="majorHAnsi" w:hAnsiTheme="majorHAnsi" w:cs="Times New Roman"/>
          <w:sz w:val="24"/>
          <w:szCs w:val="24"/>
          <w:vertAlign w:val="subscript"/>
        </w:rPr>
        <w:t>1</w:t>
      </w:r>
      <w:r w:rsidR="00665179" w:rsidRPr="007D4610">
        <w:rPr>
          <w:rFonts w:asciiTheme="majorHAnsi" w:hAnsiTheme="majorHAnsi" w:cs="Times New Roman"/>
          <w:sz w:val="24"/>
          <w:szCs w:val="24"/>
        </w:rPr>
        <w:t>; and with X</w:t>
      </w:r>
      <w:r w:rsidR="00665179" w:rsidRPr="007D4610">
        <w:rPr>
          <w:rFonts w:asciiTheme="majorHAnsi" w:hAnsiTheme="majorHAnsi" w:cs="Times New Roman"/>
          <w:sz w:val="24"/>
          <w:szCs w:val="24"/>
          <w:vertAlign w:val="subscript"/>
        </w:rPr>
        <w:t>2</w:t>
      </w:r>
      <w:r w:rsidR="00665179" w:rsidRPr="007D4610">
        <w:rPr>
          <w:rFonts w:asciiTheme="majorHAnsi" w:hAnsiTheme="majorHAnsi" w:cs="Times New Roman"/>
          <w:sz w:val="24"/>
          <w:szCs w:val="24"/>
        </w:rPr>
        <w:t xml:space="preserve"> given X</w:t>
      </w:r>
      <w:r w:rsidR="006E2804" w:rsidRPr="007D4610">
        <w:rPr>
          <w:rFonts w:asciiTheme="majorHAnsi" w:hAnsiTheme="majorHAnsi" w:cs="Times New Roman"/>
          <w:sz w:val="24"/>
          <w:szCs w:val="24"/>
          <w:vertAlign w:val="subscript"/>
        </w:rPr>
        <w:t>1</w:t>
      </w:r>
      <w:r w:rsidR="00665179" w:rsidRPr="007D4610">
        <w:rPr>
          <w:rFonts w:asciiTheme="majorHAnsi" w:hAnsiTheme="majorHAnsi" w:cs="Times New Roman"/>
          <w:sz w:val="24"/>
          <w:szCs w:val="24"/>
        </w:rPr>
        <w:t xml:space="preserve"> and X</w:t>
      </w:r>
      <w:r w:rsidR="006E2804" w:rsidRPr="007D4610">
        <w:rPr>
          <w:rFonts w:asciiTheme="majorHAnsi" w:hAnsiTheme="majorHAnsi" w:cs="Times New Roman"/>
          <w:sz w:val="24"/>
          <w:szCs w:val="24"/>
          <w:vertAlign w:val="subscript"/>
        </w:rPr>
        <w:t>3</w:t>
      </w:r>
      <w:r w:rsidR="00665179" w:rsidRPr="007D4610">
        <w:rPr>
          <w:rFonts w:asciiTheme="majorHAnsi" w:hAnsiTheme="majorHAnsi" w:cs="Times New Roman"/>
          <w:sz w:val="24"/>
          <w:szCs w:val="24"/>
        </w:rPr>
        <w:t>.</w:t>
      </w:r>
      <w:r w:rsidR="007E440B">
        <w:rPr>
          <w:rFonts w:asciiTheme="majorHAnsi" w:hAnsiTheme="majorHAnsi" w:cs="Times New Roman"/>
          <w:sz w:val="24"/>
          <w:szCs w:val="24"/>
        </w:rPr>
        <w:t xml:space="preserve"> Give their values along with the associated </w:t>
      </w:r>
      <w:proofErr w:type="spellStart"/>
      <w:r w:rsidR="007E440B">
        <w:rPr>
          <w:rFonts w:asciiTheme="majorHAnsi" w:hAnsiTheme="majorHAnsi" w:cs="Times New Roman"/>
          <w:sz w:val="24"/>
          <w:szCs w:val="24"/>
        </w:rPr>
        <w:t>dfs</w:t>
      </w:r>
      <w:proofErr w:type="spellEnd"/>
      <w:r w:rsidR="007E440B">
        <w:rPr>
          <w:rFonts w:asciiTheme="majorHAnsi" w:hAnsiTheme="majorHAnsi" w:cs="Times New Roman"/>
          <w:sz w:val="24"/>
          <w:szCs w:val="24"/>
        </w:rPr>
        <w:t>.</w:t>
      </w:r>
    </w:p>
    <w:p w:rsidR="008B2F9D" w:rsidRDefault="008B2F9D" w:rsidP="008B2F9D">
      <w:pPr>
        <w:pStyle w:val="Answer"/>
      </w:pPr>
      <w:r>
        <w:t>The output from Minitab:</w:t>
      </w:r>
    </w:p>
    <w:p w:rsidR="008B2F9D" w:rsidRDefault="008B2F9D" w:rsidP="008B2F9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8B2F9D" w:rsidRDefault="008B2F9D" w:rsidP="008B2F9D">
      <w:pPr>
        <w:autoSpaceDE w:val="0"/>
        <w:autoSpaceDN w:val="0"/>
        <w:adjustRightInd w:val="0"/>
        <w:spacing w:line="240" w:lineRule="auto"/>
        <w:rPr>
          <w:rFonts w:ascii="Courier New" w:hAnsi="Courier New" w:cs="Courier New"/>
          <w:sz w:val="18"/>
          <w:szCs w:val="18"/>
        </w:rPr>
      </w:pPr>
    </w:p>
    <w:p w:rsidR="008B2F9D" w:rsidRDefault="008B2F9D" w:rsidP="008B2F9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Seq</w:t>
      </w:r>
      <w:proofErr w:type="spellEnd"/>
      <w:r>
        <w:rPr>
          <w:rFonts w:ascii="Courier New" w:hAnsi="Courier New" w:cs="Courier New"/>
          <w:sz w:val="18"/>
          <w:szCs w:val="18"/>
        </w:rPr>
        <w:t xml:space="preserve"> SS   </w:t>
      </w:r>
      <w:proofErr w:type="spellStart"/>
      <w:r>
        <w:rPr>
          <w:rFonts w:ascii="Courier New" w:hAnsi="Courier New" w:cs="Courier New"/>
          <w:sz w:val="18"/>
          <w:szCs w:val="18"/>
        </w:rPr>
        <w:t>Seq</w:t>
      </w:r>
      <w:proofErr w:type="spellEnd"/>
      <w:r>
        <w:rPr>
          <w:rFonts w:ascii="Courier New" w:hAnsi="Courier New" w:cs="Courier New"/>
          <w:sz w:val="18"/>
          <w:szCs w:val="18"/>
        </w:rPr>
        <w:t xml:space="preserve"> </w:t>
      </w:r>
      <w:proofErr w:type="gramStart"/>
      <w:r>
        <w:rPr>
          <w:rFonts w:ascii="Courier New" w:hAnsi="Courier New" w:cs="Courier New"/>
          <w:sz w:val="18"/>
          <w:szCs w:val="18"/>
        </w:rPr>
        <w:t>MS  F</w:t>
      </w:r>
      <w:proofErr w:type="gramEnd"/>
      <w:r>
        <w:rPr>
          <w:rFonts w:ascii="Courier New" w:hAnsi="Courier New" w:cs="Courier New"/>
          <w:sz w:val="18"/>
          <w:szCs w:val="18"/>
        </w:rPr>
        <w:t>-Value  P-Value</w:t>
      </w:r>
    </w:p>
    <w:p w:rsidR="008B2F9D" w:rsidRDefault="008B2F9D" w:rsidP="008B2F9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3  2176606</w:t>
      </w:r>
      <w:proofErr w:type="gramEnd"/>
      <w:r>
        <w:rPr>
          <w:rFonts w:ascii="Courier New" w:hAnsi="Courier New" w:cs="Courier New"/>
          <w:sz w:val="18"/>
          <w:szCs w:val="18"/>
        </w:rPr>
        <w:t xml:space="preserve">   725535    35.34    0.000</w:t>
      </w:r>
    </w:p>
    <w:p w:rsidR="008B2F9D" w:rsidRDefault="008B2F9D" w:rsidP="008B2F9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X1         1   136366   </w:t>
      </w:r>
      <w:proofErr w:type="spellStart"/>
      <w:r>
        <w:rPr>
          <w:rFonts w:ascii="Courier New" w:hAnsi="Courier New" w:cs="Courier New"/>
          <w:sz w:val="18"/>
          <w:szCs w:val="18"/>
        </w:rPr>
        <w:t>136366</w:t>
      </w:r>
      <w:proofErr w:type="spellEnd"/>
      <w:r>
        <w:rPr>
          <w:rFonts w:ascii="Courier New" w:hAnsi="Courier New" w:cs="Courier New"/>
          <w:sz w:val="18"/>
          <w:szCs w:val="18"/>
        </w:rPr>
        <w:t xml:space="preserve">     6.64    0.013</w:t>
      </w:r>
    </w:p>
    <w:p w:rsidR="008B2F9D" w:rsidRDefault="008B2F9D" w:rsidP="008B2F9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X3         </w:t>
      </w:r>
      <w:proofErr w:type="gramStart"/>
      <w:r>
        <w:rPr>
          <w:rFonts w:ascii="Courier New" w:hAnsi="Courier New" w:cs="Courier New"/>
          <w:sz w:val="18"/>
          <w:szCs w:val="18"/>
        </w:rPr>
        <w:t>1  2033565</w:t>
      </w:r>
      <w:proofErr w:type="gramEnd"/>
      <w:r>
        <w:rPr>
          <w:rFonts w:ascii="Courier New" w:hAnsi="Courier New" w:cs="Courier New"/>
          <w:sz w:val="18"/>
          <w:szCs w:val="18"/>
        </w:rPr>
        <w:t xml:space="preserve">  </w:t>
      </w:r>
      <w:proofErr w:type="spellStart"/>
      <w:r>
        <w:rPr>
          <w:rFonts w:ascii="Courier New" w:hAnsi="Courier New" w:cs="Courier New"/>
          <w:sz w:val="18"/>
          <w:szCs w:val="18"/>
        </w:rPr>
        <w:t>2033565</w:t>
      </w:r>
      <w:proofErr w:type="spellEnd"/>
      <w:r>
        <w:rPr>
          <w:rFonts w:ascii="Courier New" w:hAnsi="Courier New" w:cs="Courier New"/>
          <w:sz w:val="18"/>
          <w:szCs w:val="18"/>
        </w:rPr>
        <w:t xml:space="preserve">    99.04    0.000</w:t>
      </w:r>
    </w:p>
    <w:p w:rsidR="008B2F9D" w:rsidRDefault="008B2F9D" w:rsidP="008B2F9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X2         1     6675     </w:t>
      </w:r>
      <w:proofErr w:type="spellStart"/>
      <w:r>
        <w:rPr>
          <w:rFonts w:ascii="Courier New" w:hAnsi="Courier New" w:cs="Courier New"/>
          <w:sz w:val="18"/>
          <w:szCs w:val="18"/>
        </w:rPr>
        <w:t>6675</w:t>
      </w:r>
      <w:proofErr w:type="spellEnd"/>
      <w:r>
        <w:rPr>
          <w:rFonts w:ascii="Courier New" w:hAnsi="Courier New" w:cs="Courier New"/>
          <w:sz w:val="18"/>
          <w:szCs w:val="18"/>
        </w:rPr>
        <w:t xml:space="preserve">     0.33    0.571</w:t>
      </w:r>
    </w:p>
    <w:p w:rsidR="008B2F9D" w:rsidRDefault="008B2F9D" w:rsidP="008B2F9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Error       48   985530    20532</w:t>
      </w:r>
    </w:p>
    <w:p w:rsidR="008B2F9D" w:rsidRDefault="008B2F9D" w:rsidP="008B2F9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51  3162136</w:t>
      </w:r>
      <w:proofErr w:type="gramEnd"/>
    </w:p>
    <w:p w:rsidR="008B2F9D" w:rsidRDefault="008B2F9D" w:rsidP="008B2F9D">
      <w:pPr>
        <w:pStyle w:val="Answer"/>
      </w:pPr>
    </w:p>
    <w:tbl>
      <w:tblPr>
        <w:tblStyle w:val="TableGrid"/>
        <w:tblW w:w="0" w:type="auto"/>
        <w:tblLook w:val="04A0"/>
      </w:tblPr>
      <w:tblGrid>
        <w:gridCol w:w="3288"/>
        <w:gridCol w:w="3288"/>
        <w:gridCol w:w="3288"/>
      </w:tblGrid>
      <w:tr w:rsidR="008B2F9D" w:rsidTr="008B2F9D">
        <w:tc>
          <w:tcPr>
            <w:tcW w:w="3288" w:type="dxa"/>
          </w:tcPr>
          <w:p w:rsidR="008B2F9D" w:rsidRDefault="008B2F9D" w:rsidP="008B2F9D">
            <w:pPr>
              <w:pStyle w:val="Answer"/>
            </w:pPr>
          </w:p>
        </w:tc>
        <w:tc>
          <w:tcPr>
            <w:tcW w:w="3288" w:type="dxa"/>
          </w:tcPr>
          <w:p w:rsidR="008B2F9D" w:rsidRDefault="008B2F9D" w:rsidP="008B2F9D">
            <w:pPr>
              <w:pStyle w:val="Answer"/>
            </w:pPr>
            <w:r w:rsidRPr="007D4610">
              <w:rPr>
                <w:rFonts w:asciiTheme="majorHAnsi" w:hAnsiTheme="majorHAnsi" w:cs="Times New Roman"/>
                <w:sz w:val="24"/>
                <w:szCs w:val="24"/>
              </w:rPr>
              <w:t>extra sums of squares</w:t>
            </w:r>
          </w:p>
        </w:tc>
        <w:tc>
          <w:tcPr>
            <w:tcW w:w="3288" w:type="dxa"/>
          </w:tcPr>
          <w:p w:rsidR="008B2F9D" w:rsidRDefault="008B2F9D" w:rsidP="008B2F9D">
            <w:pPr>
              <w:pStyle w:val="Answer"/>
            </w:pPr>
            <w:proofErr w:type="spellStart"/>
            <w:r>
              <w:t>df</w:t>
            </w:r>
            <w:proofErr w:type="spellEnd"/>
          </w:p>
        </w:tc>
      </w:tr>
      <w:tr w:rsidR="008B2F9D" w:rsidTr="008B2F9D">
        <w:tc>
          <w:tcPr>
            <w:tcW w:w="3288" w:type="dxa"/>
          </w:tcPr>
          <w:p w:rsidR="008B2F9D" w:rsidRDefault="008B2F9D" w:rsidP="008B2F9D">
            <w:pPr>
              <w:pStyle w:val="Answer"/>
            </w:pPr>
            <w:r w:rsidRPr="007D4610">
              <w:rPr>
                <w:rFonts w:asciiTheme="majorHAnsi" w:hAnsiTheme="majorHAnsi" w:cs="Times New Roman"/>
                <w:sz w:val="24"/>
                <w:szCs w:val="24"/>
              </w:rPr>
              <w:t>X</w:t>
            </w:r>
            <w:r w:rsidRPr="007D4610">
              <w:rPr>
                <w:rFonts w:asciiTheme="majorHAnsi" w:hAnsiTheme="majorHAnsi" w:cs="Times New Roman"/>
                <w:sz w:val="24"/>
                <w:szCs w:val="24"/>
                <w:vertAlign w:val="subscript"/>
              </w:rPr>
              <w:t>1</w:t>
            </w:r>
          </w:p>
        </w:tc>
        <w:tc>
          <w:tcPr>
            <w:tcW w:w="3288" w:type="dxa"/>
          </w:tcPr>
          <w:p w:rsidR="008B2F9D" w:rsidRDefault="008B2F9D" w:rsidP="008B2F9D">
            <w:pPr>
              <w:pStyle w:val="Answer"/>
            </w:pPr>
            <w:r>
              <w:rPr>
                <w:rFonts w:ascii="Courier New" w:hAnsi="Courier New" w:cs="Courier New"/>
                <w:sz w:val="18"/>
                <w:szCs w:val="18"/>
              </w:rPr>
              <w:t xml:space="preserve">136366   </w:t>
            </w:r>
          </w:p>
        </w:tc>
        <w:tc>
          <w:tcPr>
            <w:tcW w:w="3288" w:type="dxa"/>
          </w:tcPr>
          <w:p w:rsidR="008B2F9D" w:rsidRDefault="008B2F9D" w:rsidP="008B2F9D">
            <w:pPr>
              <w:pStyle w:val="Answer"/>
            </w:pPr>
            <w:r>
              <w:t>1</w:t>
            </w:r>
          </w:p>
        </w:tc>
      </w:tr>
      <w:tr w:rsidR="008B2F9D" w:rsidTr="008B2F9D">
        <w:tc>
          <w:tcPr>
            <w:tcW w:w="3288" w:type="dxa"/>
          </w:tcPr>
          <w:p w:rsidR="008B2F9D" w:rsidRDefault="008B2F9D" w:rsidP="008B2F9D">
            <w:pPr>
              <w:pStyle w:val="Answer"/>
            </w:pPr>
            <w:r w:rsidRPr="007D4610">
              <w:rPr>
                <w:rFonts w:asciiTheme="majorHAnsi" w:hAnsiTheme="majorHAnsi" w:cs="Times New Roman"/>
                <w:sz w:val="24"/>
                <w:szCs w:val="24"/>
              </w:rPr>
              <w:t>X</w:t>
            </w:r>
            <w:r w:rsidRPr="007D4610">
              <w:rPr>
                <w:rFonts w:asciiTheme="majorHAnsi" w:hAnsiTheme="majorHAnsi" w:cs="Times New Roman"/>
                <w:sz w:val="24"/>
                <w:szCs w:val="24"/>
                <w:vertAlign w:val="subscript"/>
              </w:rPr>
              <w:t>3</w:t>
            </w:r>
            <w:r w:rsidRPr="007D4610">
              <w:rPr>
                <w:rFonts w:asciiTheme="majorHAnsi" w:hAnsiTheme="majorHAnsi" w:cs="Times New Roman"/>
                <w:sz w:val="24"/>
                <w:szCs w:val="24"/>
              </w:rPr>
              <w:t xml:space="preserve"> given X</w:t>
            </w:r>
            <w:r w:rsidRPr="007D4610">
              <w:rPr>
                <w:rFonts w:asciiTheme="majorHAnsi" w:hAnsiTheme="majorHAnsi" w:cs="Times New Roman"/>
                <w:sz w:val="24"/>
                <w:szCs w:val="24"/>
                <w:vertAlign w:val="subscript"/>
              </w:rPr>
              <w:t>1</w:t>
            </w:r>
          </w:p>
        </w:tc>
        <w:tc>
          <w:tcPr>
            <w:tcW w:w="3288" w:type="dxa"/>
          </w:tcPr>
          <w:p w:rsidR="008B2F9D" w:rsidRDefault="008B2F9D" w:rsidP="008B2F9D">
            <w:pPr>
              <w:pStyle w:val="Answer"/>
            </w:pPr>
            <w:r>
              <w:rPr>
                <w:rFonts w:ascii="Courier New" w:hAnsi="Courier New" w:cs="Courier New"/>
                <w:sz w:val="18"/>
                <w:szCs w:val="18"/>
              </w:rPr>
              <w:t xml:space="preserve">2033565  </w:t>
            </w:r>
          </w:p>
        </w:tc>
        <w:tc>
          <w:tcPr>
            <w:tcW w:w="3288" w:type="dxa"/>
          </w:tcPr>
          <w:p w:rsidR="008B2F9D" w:rsidRDefault="008B2F9D" w:rsidP="008B2F9D">
            <w:pPr>
              <w:pStyle w:val="Answer"/>
            </w:pPr>
            <w:r>
              <w:t>1</w:t>
            </w:r>
          </w:p>
        </w:tc>
      </w:tr>
      <w:tr w:rsidR="008B2F9D" w:rsidTr="008B2F9D">
        <w:tc>
          <w:tcPr>
            <w:tcW w:w="3288" w:type="dxa"/>
          </w:tcPr>
          <w:p w:rsidR="008B2F9D" w:rsidRDefault="008B2F9D" w:rsidP="008B2F9D">
            <w:pPr>
              <w:pStyle w:val="Answer"/>
            </w:pPr>
            <w:r w:rsidRPr="007D4610">
              <w:rPr>
                <w:rFonts w:asciiTheme="majorHAnsi" w:hAnsiTheme="majorHAnsi" w:cs="Times New Roman"/>
                <w:sz w:val="24"/>
                <w:szCs w:val="24"/>
              </w:rPr>
              <w:t>X</w:t>
            </w:r>
            <w:r w:rsidRPr="007D4610">
              <w:rPr>
                <w:rFonts w:asciiTheme="majorHAnsi" w:hAnsiTheme="majorHAnsi" w:cs="Times New Roman"/>
                <w:sz w:val="24"/>
                <w:szCs w:val="24"/>
                <w:vertAlign w:val="subscript"/>
              </w:rPr>
              <w:t>2</w:t>
            </w:r>
            <w:r w:rsidRPr="007D4610">
              <w:rPr>
                <w:rFonts w:asciiTheme="majorHAnsi" w:hAnsiTheme="majorHAnsi" w:cs="Times New Roman"/>
                <w:sz w:val="24"/>
                <w:szCs w:val="24"/>
              </w:rPr>
              <w:t xml:space="preserve"> given X</w:t>
            </w:r>
            <w:r w:rsidRPr="007D4610">
              <w:rPr>
                <w:rFonts w:asciiTheme="majorHAnsi" w:hAnsiTheme="majorHAnsi" w:cs="Times New Roman"/>
                <w:sz w:val="24"/>
                <w:szCs w:val="24"/>
                <w:vertAlign w:val="subscript"/>
              </w:rPr>
              <w:t>1</w:t>
            </w:r>
            <w:r w:rsidRPr="007D4610">
              <w:rPr>
                <w:rFonts w:asciiTheme="majorHAnsi" w:hAnsiTheme="majorHAnsi" w:cs="Times New Roman"/>
                <w:sz w:val="24"/>
                <w:szCs w:val="24"/>
              </w:rPr>
              <w:t xml:space="preserve"> and X</w:t>
            </w:r>
            <w:r w:rsidRPr="007D4610">
              <w:rPr>
                <w:rFonts w:asciiTheme="majorHAnsi" w:hAnsiTheme="majorHAnsi" w:cs="Times New Roman"/>
                <w:sz w:val="24"/>
                <w:szCs w:val="24"/>
                <w:vertAlign w:val="subscript"/>
              </w:rPr>
              <w:t>3</w:t>
            </w:r>
          </w:p>
        </w:tc>
        <w:tc>
          <w:tcPr>
            <w:tcW w:w="3288" w:type="dxa"/>
          </w:tcPr>
          <w:p w:rsidR="008B2F9D" w:rsidRDefault="008B2F9D" w:rsidP="008B2F9D">
            <w:pPr>
              <w:pStyle w:val="Answer"/>
            </w:pPr>
            <w:r>
              <w:rPr>
                <w:rFonts w:ascii="Courier New" w:hAnsi="Courier New" w:cs="Courier New"/>
                <w:sz w:val="18"/>
                <w:szCs w:val="18"/>
              </w:rPr>
              <w:t xml:space="preserve">6675     </w:t>
            </w:r>
          </w:p>
        </w:tc>
        <w:tc>
          <w:tcPr>
            <w:tcW w:w="3288" w:type="dxa"/>
          </w:tcPr>
          <w:p w:rsidR="008B2F9D" w:rsidRDefault="008B2F9D" w:rsidP="008B2F9D">
            <w:pPr>
              <w:pStyle w:val="Answer"/>
            </w:pPr>
            <w:r>
              <w:t>1</w:t>
            </w:r>
          </w:p>
        </w:tc>
      </w:tr>
    </w:tbl>
    <w:p w:rsidR="008B2F9D" w:rsidRPr="007E440B" w:rsidRDefault="008B2F9D" w:rsidP="008B2F9D">
      <w:pPr>
        <w:pStyle w:val="Answer"/>
      </w:pPr>
    </w:p>
    <w:p w:rsidR="007F7DF9" w:rsidRDefault="007D4610" w:rsidP="0009119E">
      <w:pPr>
        <w:pStyle w:val="ListParagraph"/>
        <w:numPr>
          <w:ilvl w:val="0"/>
          <w:numId w:val="41"/>
        </w:numPr>
        <w:ind w:left="720"/>
        <w:rPr>
          <w:rFonts w:asciiTheme="majorHAnsi" w:hAnsiTheme="majorHAnsi" w:cs="Times New Roman"/>
          <w:sz w:val="24"/>
          <w:szCs w:val="24"/>
        </w:rPr>
      </w:pPr>
      <w:r w:rsidRPr="007D4610">
        <w:rPr>
          <w:rFonts w:asciiTheme="majorHAnsi" w:hAnsiTheme="majorHAnsi" w:cs="Times New Roman"/>
          <w:sz w:val="24"/>
          <w:szCs w:val="24"/>
        </w:rPr>
        <w:t>Test whether X</w:t>
      </w:r>
      <w:r w:rsidRPr="007D4610">
        <w:rPr>
          <w:rFonts w:asciiTheme="majorHAnsi" w:hAnsiTheme="majorHAnsi" w:cs="Times New Roman"/>
          <w:sz w:val="24"/>
          <w:szCs w:val="24"/>
          <w:vertAlign w:val="subscript"/>
        </w:rPr>
        <w:t>2</w:t>
      </w:r>
      <w:r w:rsidRPr="007D4610">
        <w:rPr>
          <w:rFonts w:asciiTheme="majorHAnsi" w:hAnsiTheme="majorHAnsi" w:cs="Times New Roman"/>
          <w:sz w:val="24"/>
          <w:szCs w:val="24"/>
        </w:rPr>
        <w:t xml:space="preserve"> can be dropped from the regression model given that </w:t>
      </w:r>
      <w:proofErr w:type="gramStart"/>
      <w:r w:rsidRPr="007D4610">
        <w:rPr>
          <w:rFonts w:asciiTheme="majorHAnsi" w:hAnsiTheme="majorHAnsi" w:cs="Times New Roman"/>
          <w:sz w:val="24"/>
          <w:szCs w:val="24"/>
        </w:rPr>
        <w:t>X</w:t>
      </w:r>
      <w:r w:rsidR="003955F4">
        <w:rPr>
          <w:rFonts w:asciiTheme="majorHAnsi" w:hAnsiTheme="majorHAnsi" w:cs="Times New Roman"/>
          <w:sz w:val="24"/>
          <w:szCs w:val="24"/>
          <w:vertAlign w:val="subscript"/>
        </w:rPr>
        <w:t>1</w:t>
      </w:r>
      <w:r w:rsidRPr="007D4610">
        <w:rPr>
          <w:rFonts w:asciiTheme="majorHAnsi" w:hAnsiTheme="majorHAnsi" w:cs="Times New Roman"/>
          <w:sz w:val="24"/>
          <w:szCs w:val="24"/>
        </w:rPr>
        <w:t>,</w:t>
      </w:r>
      <w:proofErr w:type="gramEnd"/>
      <w:r w:rsidRPr="007D4610">
        <w:rPr>
          <w:rFonts w:asciiTheme="majorHAnsi" w:hAnsiTheme="majorHAnsi" w:cs="Times New Roman"/>
          <w:sz w:val="24"/>
          <w:szCs w:val="24"/>
        </w:rPr>
        <w:t xml:space="preserve"> and </w:t>
      </w:r>
      <w:r w:rsidR="003955F4">
        <w:rPr>
          <w:rFonts w:asciiTheme="majorHAnsi" w:hAnsiTheme="majorHAnsi" w:cs="Times New Roman"/>
          <w:sz w:val="24"/>
          <w:szCs w:val="24"/>
        </w:rPr>
        <w:t>X</w:t>
      </w:r>
      <w:r w:rsidRPr="003955F4">
        <w:rPr>
          <w:rFonts w:asciiTheme="majorHAnsi" w:hAnsiTheme="majorHAnsi" w:cs="Times New Roman"/>
          <w:sz w:val="24"/>
          <w:szCs w:val="24"/>
          <w:vertAlign w:val="subscript"/>
        </w:rPr>
        <w:t>3</w:t>
      </w:r>
      <w:r w:rsidRPr="007D4610">
        <w:rPr>
          <w:rFonts w:asciiTheme="majorHAnsi" w:hAnsiTheme="majorHAnsi" w:cs="Times New Roman"/>
          <w:sz w:val="24"/>
          <w:szCs w:val="24"/>
        </w:rPr>
        <w:t xml:space="preserve"> are retained.</w:t>
      </w:r>
      <w:r w:rsidR="007F7DF9">
        <w:rPr>
          <w:rFonts w:asciiTheme="majorHAnsi" w:hAnsiTheme="majorHAnsi" w:cs="Times New Roman"/>
          <w:sz w:val="24"/>
          <w:szCs w:val="24"/>
        </w:rPr>
        <w:t xml:space="preserve"> </w:t>
      </w:r>
      <w:r w:rsidR="00510B25">
        <w:rPr>
          <w:rFonts w:asciiTheme="majorHAnsi" w:hAnsiTheme="majorHAnsi" w:cs="Times New Roman"/>
          <w:sz w:val="24"/>
          <w:szCs w:val="24"/>
        </w:rPr>
        <w:t>Use the F-</w:t>
      </w:r>
      <w:r w:rsidR="007F7DF9" w:rsidRPr="007F7DF9">
        <w:rPr>
          <w:rFonts w:asciiTheme="majorHAnsi" w:hAnsiTheme="majorHAnsi" w:cs="Times New Roman"/>
          <w:sz w:val="24"/>
          <w:szCs w:val="24"/>
        </w:rPr>
        <w:t>test stat</w:t>
      </w:r>
      <w:r w:rsidR="007F7DF9">
        <w:rPr>
          <w:rFonts w:asciiTheme="majorHAnsi" w:hAnsiTheme="majorHAnsi" w:cs="Times New Roman"/>
          <w:sz w:val="24"/>
          <w:szCs w:val="24"/>
        </w:rPr>
        <w:t xml:space="preserve">istic and </w:t>
      </w:r>
      <w:r w:rsidR="007F7DF9">
        <w:rPr>
          <w:rFonts w:ascii="Cambria" w:hAnsi="Cambria" w:cs="Times New Roman"/>
          <w:sz w:val="24"/>
          <w:szCs w:val="24"/>
        </w:rPr>
        <w:t>α</w:t>
      </w:r>
      <w:r w:rsidR="007F7DF9" w:rsidRPr="007F7DF9">
        <w:rPr>
          <w:rFonts w:asciiTheme="majorHAnsi" w:hAnsiTheme="majorHAnsi" w:cs="Times New Roman"/>
          <w:sz w:val="24"/>
          <w:szCs w:val="24"/>
        </w:rPr>
        <w:t xml:space="preserve"> = </w:t>
      </w:r>
      <w:r w:rsidR="007F7DF9">
        <w:rPr>
          <w:rFonts w:asciiTheme="majorHAnsi" w:hAnsiTheme="majorHAnsi" w:cs="Times New Roman"/>
          <w:sz w:val="24"/>
          <w:szCs w:val="24"/>
        </w:rPr>
        <w:t>0</w:t>
      </w:r>
      <w:r w:rsidR="007F7DF9" w:rsidRPr="007F7DF9">
        <w:rPr>
          <w:rFonts w:asciiTheme="majorHAnsi" w:hAnsiTheme="majorHAnsi" w:cs="Times New Roman"/>
          <w:sz w:val="24"/>
          <w:szCs w:val="24"/>
        </w:rPr>
        <w:t>.05. State the alternatives, decision rule, and conclusion.</w:t>
      </w:r>
      <w:r w:rsidR="007F7DF9">
        <w:rPr>
          <w:rFonts w:asciiTheme="majorHAnsi" w:hAnsiTheme="majorHAnsi" w:cs="Times New Roman"/>
          <w:sz w:val="24"/>
          <w:szCs w:val="24"/>
        </w:rPr>
        <w:t xml:space="preserve"> What is the P-value of the test?</w:t>
      </w:r>
    </w:p>
    <w:p w:rsidR="008B2F9D" w:rsidRPr="008B2F9D" w:rsidRDefault="008B2F9D" w:rsidP="008B2F9D">
      <w:pPr>
        <w:pStyle w:val="Answer"/>
      </w:pPr>
      <w:r>
        <w:t>W</w:t>
      </w:r>
      <w:r w:rsidRPr="008B2F9D">
        <w:t>e test the hypotheses:</w:t>
      </w:r>
    </w:p>
    <w:p w:rsidR="008B2F9D" w:rsidRPr="008B2F9D" w:rsidRDefault="008B2F9D" w:rsidP="008B2F9D">
      <w:pPr>
        <w:pStyle w:val="Answer"/>
      </w:pPr>
      <w:proofErr w:type="gramStart"/>
      <w:r w:rsidRPr="008B2F9D">
        <w:rPr>
          <w:i/>
          <w:iCs/>
        </w:rPr>
        <w:t>H</w:t>
      </w:r>
      <w:r w:rsidRPr="008B2F9D">
        <w:rPr>
          <w:vertAlign w:val="subscript"/>
        </w:rPr>
        <w:t>0</w:t>
      </w:r>
      <w:r w:rsidRPr="008B2F9D">
        <w:t> :</w:t>
      </w:r>
      <w:proofErr w:type="gramEnd"/>
      <w:r w:rsidRPr="008B2F9D">
        <w:t> </w:t>
      </w:r>
      <w:r w:rsidRPr="008B2F9D">
        <w:rPr>
          <w:i/>
          <w:iCs/>
        </w:rPr>
        <w:t>β</w:t>
      </w:r>
      <w:r>
        <w:rPr>
          <w:vertAlign w:val="subscript"/>
        </w:rPr>
        <w:t>2</w:t>
      </w:r>
      <w:r w:rsidRPr="008B2F9D">
        <w:t> = 0</w:t>
      </w:r>
    </w:p>
    <w:p w:rsidR="008B2F9D" w:rsidRPr="008B2F9D" w:rsidRDefault="008B2F9D" w:rsidP="008B2F9D">
      <w:pPr>
        <w:pStyle w:val="Answer"/>
      </w:pPr>
      <w:proofErr w:type="gramStart"/>
      <w:r w:rsidRPr="008B2F9D">
        <w:rPr>
          <w:i/>
          <w:iCs/>
        </w:rPr>
        <w:t>H</w:t>
      </w:r>
      <w:r w:rsidRPr="008B2F9D">
        <w:rPr>
          <w:vertAlign w:val="subscript"/>
        </w:rPr>
        <w:t>A</w:t>
      </w:r>
      <w:r w:rsidRPr="008B2F9D">
        <w:t> :</w:t>
      </w:r>
      <w:proofErr w:type="gramEnd"/>
      <w:r w:rsidRPr="008B2F9D">
        <w:t> </w:t>
      </w:r>
      <w:r w:rsidRPr="008B2F9D">
        <w:rPr>
          <w:i/>
          <w:iCs/>
        </w:rPr>
        <w:t>β</w:t>
      </w:r>
      <w:r>
        <w:rPr>
          <w:vertAlign w:val="subscript"/>
        </w:rPr>
        <w:t>2</w:t>
      </w:r>
      <w:r w:rsidRPr="008B2F9D">
        <w:t> ≠ 0</w:t>
      </w:r>
    </w:p>
    <w:p w:rsidR="008B2F9D" w:rsidRDefault="008B2F9D" w:rsidP="008B2F9D">
      <w:pPr>
        <w:pStyle w:val="Answer"/>
      </w:pPr>
      <w:r>
        <w:t xml:space="preserve">The full model is the model containing all of the possible predictors:  </w:t>
      </w:r>
      <w:proofErr w:type="spellStart"/>
      <w:r>
        <w:t>yi</w:t>
      </w:r>
      <w:proofErr w:type="spellEnd"/>
      <w:proofErr w:type="gramStart"/>
      <w:r>
        <w:t>=(</w:t>
      </w:r>
      <w:proofErr w:type="gramEnd"/>
      <w:r>
        <w:t>β0+β1xi1+β2xi2+β3xi3)+ϵ</w:t>
      </w:r>
      <w:proofErr w:type="spellStart"/>
      <w:r>
        <w:t>i</w:t>
      </w:r>
      <w:proofErr w:type="spellEnd"/>
    </w:p>
    <w:p w:rsidR="008B2F9D" w:rsidRDefault="008B2F9D" w:rsidP="008B2F9D">
      <w:pPr>
        <w:pStyle w:val="Answer"/>
      </w:pPr>
      <w:r>
        <w:t xml:space="preserve">The reduced model is: </w:t>
      </w:r>
      <w:proofErr w:type="spellStart"/>
      <w:r>
        <w:t>yi</w:t>
      </w:r>
      <w:proofErr w:type="spellEnd"/>
      <w:proofErr w:type="gramStart"/>
      <w:r>
        <w:t>=(</w:t>
      </w:r>
      <w:proofErr w:type="gramEnd"/>
      <w:r>
        <w:t>β0+β1xi1+β3xi3)+ϵ</w:t>
      </w:r>
      <w:proofErr w:type="spellStart"/>
      <w:r>
        <w:t>i</w:t>
      </w:r>
      <w:proofErr w:type="spellEnd"/>
    </w:p>
    <w:p w:rsidR="008B2F9D" w:rsidRDefault="008B2F9D" w:rsidP="008B2F9D">
      <w:pPr>
        <w:pStyle w:val="Answer"/>
      </w:pPr>
      <w:r w:rsidRPr="008B2F9D">
        <w:t>The general linear statistic:</w:t>
      </w:r>
      <w:r>
        <w:t xml:space="preserve"> </w:t>
      </w:r>
      <w:r>
        <w:rPr>
          <w:noProof/>
        </w:rPr>
        <w:drawing>
          <wp:inline distT="0" distB="0" distL="0" distR="0">
            <wp:extent cx="2653030" cy="4622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653030" cy="462280"/>
                    </a:xfrm>
                    <a:prstGeom prst="rect">
                      <a:avLst/>
                    </a:prstGeom>
                    <a:noFill/>
                    <a:ln w="9525">
                      <a:noFill/>
                      <a:miter lim="800000"/>
                      <a:headEnd/>
                      <a:tailEnd/>
                    </a:ln>
                  </pic:spPr>
                </pic:pic>
              </a:graphicData>
            </a:graphic>
          </wp:inline>
        </w:drawing>
      </w:r>
    </w:p>
    <w:p w:rsidR="008B2F9D" w:rsidRDefault="008B2F9D" w:rsidP="008B2F9D">
      <w:pPr>
        <w:pStyle w:val="Answer"/>
      </w:pPr>
      <w:r>
        <w:t xml:space="preserve">= </w:t>
      </w:r>
      <w:r w:rsidR="003B63D7">
        <w:t>((</w:t>
      </w:r>
      <w:r>
        <w:t>SSE(X1, X3) – SSE(X1, X2, X3)</w:t>
      </w:r>
      <w:r w:rsidR="003B63D7">
        <w:t>) / 1) / MSE(X1, X2, X3)</w:t>
      </w:r>
    </w:p>
    <w:p w:rsidR="003B63D7" w:rsidRDefault="003B63D7" w:rsidP="008B2F9D">
      <w:pPr>
        <w:pStyle w:val="Answer"/>
      </w:pPr>
      <w:r>
        <w:t xml:space="preserve">= SSR(X2 | X1, X3) / MSE(X1, X2, X3) = 6675 / </w:t>
      </w:r>
      <w:r w:rsidRPr="003B63D7">
        <w:t>20532</w:t>
      </w:r>
      <w:r>
        <w:t xml:space="preserve"> = </w:t>
      </w:r>
      <w:r w:rsidRPr="003B63D7">
        <w:t>0.</w:t>
      </w:r>
      <w:r>
        <w:t>325</w:t>
      </w:r>
    </w:p>
    <w:p w:rsidR="00F057EB" w:rsidRDefault="00F057EB" w:rsidP="008B2F9D">
      <w:pPr>
        <w:pStyle w:val="Answer"/>
      </w:pPr>
      <w:r w:rsidRPr="00F057EB">
        <w:t xml:space="preserve">The P-value is the probability — if the null hypothesis were true — that we would get an F-statistic larger than </w:t>
      </w:r>
      <w:r w:rsidRPr="003B63D7">
        <w:t>0.</w:t>
      </w:r>
      <w:r>
        <w:t>325</w:t>
      </w:r>
      <w:r w:rsidRPr="00F057EB">
        <w:t xml:space="preserve">. Comparing our partial F-statistic to an F-distribution with 1 numerator degree of freedom and </w:t>
      </w:r>
      <w:r>
        <w:t>4</w:t>
      </w:r>
      <w:r w:rsidRPr="00F057EB">
        <w:t>8 denominator degrees of freedom, Minitab tells us that the probability is 0.428723</w:t>
      </w:r>
      <w:r>
        <w:t xml:space="preserve"> </w:t>
      </w:r>
      <w:r w:rsidRPr="00F057EB">
        <w:t xml:space="preserve">that we would observe an F-statistic smaller than </w:t>
      </w:r>
      <w:r w:rsidRPr="003B63D7">
        <w:t>0.</w:t>
      </w:r>
      <w:r>
        <w:t>325:</w:t>
      </w:r>
    </w:p>
    <w:p w:rsidR="00F057EB" w:rsidRDefault="00F057EB" w:rsidP="00F057E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F distribution with 1 DF in numerator and 48 DF in denominator</w:t>
      </w:r>
    </w:p>
    <w:p w:rsidR="00F057EB" w:rsidRDefault="00F057EB" w:rsidP="00F057EB">
      <w:pPr>
        <w:autoSpaceDE w:val="0"/>
        <w:autoSpaceDN w:val="0"/>
        <w:adjustRightInd w:val="0"/>
        <w:spacing w:line="240" w:lineRule="auto"/>
        <w:rPr>
          <w:rFonts w:ascii="Courier New" w:hAnsi="Courier New" w:cs="Courier New"/>
          <w:sz w:val="18"/>
          <w:szCs w:val="18"/>
        </w:rPr>
      </w:pPr>
    </w:p>
    <w:p w:rsidR="00F057EB" w:rsidRDefault="00F057EB" w:rsidP="00F057E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  P</w:t>
      </w:r>
      <w:proofErr w:type="gramEnd"/>
      <w:r>
        <w:rPr>
          <w:rFonts w:ascii="Courier New" w:hAnsi="Courier New" w:cs="Courier New"/>
          <w:sz w:val="18"/>
          <w:szCs w:val="18"/>
        </w:rPr>
        <w:t>( X ≤ x )</w:t>
      </w:r>
    </w:p>
    <w:p w:rsidR="00F057EB" w:rsidRDefault="00F057EB" w:rsidP="00F057E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0.325    0.428723</w:t>
      </w:r>
    </w:p>
    <w:p w:rsidR="00F057EB" w:rsidRDefault="00F057EB" w:rsidP="008B2F9D">
      <w:pPr>
        <w:pStyle w:val="Answer"/>
      </w:pPr>
    </w:p>
    <w:p w:rsidR="00F057EB" w:rsidRDefault="00F057EB" w:rsidP="008B2F9D">
      <w:pPr>
        <w:pStyle w:val="Answer"/>
      </w:pPr>
      <w:proofErr w:type="gramStart"/>
      <w:r w:rsidRPr="00F057EB">
        <w:t xml:space="preserve">Therefore, the probability that we would get an F-statistic larger than </w:t>
      </w:r>
      <w:r w:rsidRPr="003B63D7">
        <w:t>0.</w:t>
      </w:r>
      <w:r>
        <w:t xml:space="preserve">325 </w:t>
      </w:r>
      <w:r w:rsidRPr="00F057EB">
        <w:t xml:space="preserve">is </w:t>
      </w:r>
      <w:r w:rsidR="009D2980">
        <w:t>0.571</w:t>
      </w:r>
      <w:r w:rsidRPr="00F057EB">
        <w:t>.</w:t>
      </w:r>
      <w:proofErr w:type="gramEnd"/>
      <w:r w:rsidRPr="00F057EB">
        <w:t xml:space="preserve"> That is, the P-value is </w:t>
      </w:r>
      <w:r>
        <w:t>&gt;</w:t>
      </w:r>
      <w:r w:rsidRPr="00F057EB">
        <w:t xml:space="preserve"> 0.0</w:t>
      </w:r>
      <w:r>
        <w:t>5</w:t>
      </w:r>
      <w:r w:rsidRPr="00F057EB">
        <w:t xml:space="preserve">. There is </w:t>
      </w:r>
      <w:r>
        <w:t xml:space="preserve">not </w:t>
      </w:r>
      <w:r w:rsidRPr="00F057EB">
        <w:t xml:space="preserve">sufficient evidence (F = </w:t>
      </w:r>
      <w:r>
        <w:t>0.325</w:t>
      </w:r>
      <w:r w:rsidRPr="00F057EB">
        <w:t xml:space="preserve">, P </w:t>
      </w:r>
      <w:r>
        <w:t>&gt;</w:t>
      </w:r>
      <w:r w:rsidRPr="00F057EB">
        <w:t xml:space="preserve"> 0.0</w:t>
      </w:r>
      <w:r>
        <w:t>5</w:t>
      </w:r>
      <w:r w:rsidRPr="00F057EB">
        <w:t xml:space="preserve">) to conclude that </w:t>
      </w:r>
      <w:r>
        <w:t xml:space="preserve">X2 is </w:t>
      </w:r>
      <w:r w:rsidRPr="00F057EB">
        <w:t xml:space="preserve">significantly related to the </w:t>
      </w:r>
      <w:r>
        <w:t xml:space="preserve">Y. </w:t>
      </w:r>
    </w:p>
    <w:p w:rsidR="007A25D0" w:rsidRDefault="007A25D0" w:rsidP="008B2F9D">
      <w:pPr>
        <w:pStyle w:val="Answer"/>
        <w:rPr>
          <w:rFonts w:asciiTheme="majorHAnsi" w:hAnsiTheme="majorHAnsi" w:cs="Times New Roman"/>
          <w:sz w:val="24"/>
          <w:szCs w:val="24"/>
        </w:rPr>
      </w:pPr>
      <w:r w:rsidRPr="007D4610">
        <w:rPr>
          <w:rFonts w:asciiTheme="majorHAnsi" w:hAnsiTheme="majorHAnsi" w:cs="Times New Roman"/>
          <w:sz w:val="24"/>
          <w:szCs w:val="24"/>
        </w:rPr>
        <w:t>X</w:t>
      </w:r>
      <w:r w:rsidRPr="007D4610">
        <w:rPr>
          <w:rFonts w:asciiTheme="majorHAnsi" w:hAnsiTheme="majorHAnsi" w:cs="Times New Roman"/>
          <w:sz w:val="24"/>
          <w:szCs w:val="24"/>
          <w:vertAlign w:val="subscript"/>
        </w:rPr>
        <w:t>2</w:t>
      </w:r>
      <w:r w:rsidRPr="007D4610">
        <w:rPr>
          <w:rFonts w:asciiTheme="majorHAnsi" w:hAnsiTheme="majorHAnsi" w:cs="Times New Roman"/>
          <w:sz w:val="24"/>
          <w:szCs w:val="24"/>
        </w:rPr>
        <w:t xml:space="preserve"> can be dropped from the regression model given that </w:t>
      </w:r>
      <w:proofErr w:type="gramStart"/>
      <w:r w:rsidRPr="007D4610">
        <w:rPr>
          <w:rFonts w:asciiTheme="majorHAnsi" w:hAnsiTheme="majorHAnsi" w:cs="Times New Roman"/>
          <w:sz w:val="24"/>
          <w:szCs w:val="24"/>
        </w:rPr>
        <w:t>X</w:t>
      </w:r>
      <w:r>
        <w:rPr>
          <w:rFonts w:asciiTheme="majorHAnsi" w:hAnsiTheme="majorHAnsi" w:cs="Times New Roman"/>
          <w:sz w:val="24"/>
          <w:szCs w:val="24"/>
          <w:vertAlign w:val="subscript"/>
        </w:rPr>
        <w:t>1</w:t>
      </w:r>
      <w:r w:rsidRPr="007D4610">
        <w:rPr>
          <w:rFonts w:asciiTheme="majorHAnsi" w:hAnsiTheme="majorHAnsi" w:cs="Times New Roman"/>
          <w:sz w:val="24"/>
          <w:szCs w:val="24"/>
        </w:rPr>
        <w:t>,</w:t>
      </w:r>
      <w:proofErr w:type="gramEnd"/>
      <w:r w:rsidRPr="007D4610">
        <w:rPr>
          <w:rFonts w:asciiTheme="majorHAnsi" w:hAnsiTheme="majorHAnsi" w:cs="Times New Roman"/>
          <w:sz w:val="24"/>
          <w:szCs w:val="24"/>
        </w:rPr>
        <w:t xml:space="preserve"> and </w:t>
      </w:r>
      <w:r>
        <w:rPr>
          <w:rFonts w:asciiTheme="majorHAnsi" w:hAnsiTheme="majorHAnsi" w:cs="Times New Roman"/>
          <w:sz w:val="24"/>
          <w:szCs w:val="24"/>
        </w:rPr>
        <w:t>X</w:t>
      </w:r>
      <w:r w:rsidRPr="003955F4">
        <w:rPr>
          <w:rFonts w:asciiTheme="majorHAnsi" w:hAnsiTheme="majorHAnsi" w:cs="Times New Roman"/>
          <w:sz w:val="24"/>
          <w:szCs w:val="24"/>
          <w:vertAlign w:val="subscript"/>
        </w:rPr>
        <w:t>3</w:t>
      </w:r>
      <w:r w:rsidRPr="007D4610">
        <w:rPr>
          <w:rFonts w:asciiTheme="majorHAnsi" w:hAnsiTheme="majorHAnsi" w:cs="Times New Roman"/>
          <w:sz w:val="24"/>
          <w:szCs w:val="24"/>
        </w:rPr>
        <w:t xml:space="preserve"> are retained.</w:t>
      </w:r>
    </w:p>
    <w:p w:rsidR="00A004F7" w:rsidRDefault="00A004F7" w:rsidP="008B2F9D">
      <w:pPr>
        <w:pStyle w:val="Answer"/>
      </w:pPr>
      <w:r>
        <w:rPr>
          <w:noProof/>
        </w:rPr>
        <w:lastRenderedPageBreak/>
        <w:drawing>
          <wp:inline distT="0" distB="0" distL="0" distR="0">
            <wp:extent cx="5134610" cy="2220595"/>
            <wp:effectExtent l="19050" t="0" r="889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134610" cy="2220595"/>
                    </a:xfrm>
                    <a:prstGeom prst="rect">
                      <a:avLst/>
                    </a:prstGeom>
                    <a:noFill/>
                    <a:ln w="9525">
                      <a:noFill/>
                      <a:miter lim="800000"/>
                      <a:headEnd/>
                      <a:tailEnd/>
                    </a:ln>
                  </pic:spPr>
                </pic:pic>
              </a:graphicData>
            </a:graphic>
          </wp:inline>
        </w:drawing>
      </w:r>
    </w:p>
    <w:p w:rsidR="008D41B0" w:rsidRDefault="008643A2" w:rsidP="0009119E">
      <w:pPr>
        <w:pStyle w:val="ListParagraph"/>
        <w:numPr>
          <w:ilvl w:val="0"/>
          <w:numId w:val="41"/>
        </w:numPr>
        <w:ind w:left="720"/>
        <w:rPr>
          <w:rFonts w:asciiTheme="majorHAnsi" w:hAnsiTheme="majorHAnsi" w:cs="Times New Roman"/>
          <w:sz w:val="24"/>
          <w:szCs w:val="24"/>
        </w:rPr>
      </w:pPr>
      <w:r>
        <w:rPr>
          <w:rFonts w:asciiTheme="majorHAnsi" w:hAnsiTheme="majorHAnsi" w:cs="Times New Roman"/>
          <w:sz w:val="24"/>
          <w:szCs w:val="24"/>
        </w:rPr>
        <w:t xml:space="preserve">Now test </w:t>
      </w:r>
      <w:r w:rsidR="008D41B0" w:rsidRPr="00D82FA6">
        <w:rPr>
          <w:rFonts w:asciiTheme="majorHAnsi" w:hAnsiTheme="majorHAnsi" w:cs="Times New Roman"/>
          <w:sz w:val="24"/>
          <w:szCs w:val="24"/>
        </w:rPr>
        <w:t>H</w:t>
      </w:r>
      <w:r w:rsidR="008D41B0" w:rsidRPr="00D82FA6">
        <w:rPr>
          <w:rFonts w:asciiTheme="majorHAnsi" w:hAnsiTheme="majorHAnsi" w:cs="Times New Roman"/>
          <w:sz w:val="24"/>
          <w:szCs w:val="24"/>
          <w:vertAlign w:val="subscript"/>
        </w:rPr>
        <w:t>0</w:t>
      </w:r>
      <w:r w:rsidR="008D41B0" w:rsidRPr="00D82FA6">
        <w:rPr>
          <w:rFonts w:asciiTheme="majorHAnsi" w:hAnsiTheme="majorHAnsi" w:cs="Times New Roman"/>
          <w:sz w:val="24"/>
          <w:szCs w:val="24"/>
        </w:rPr>
        <w:t>: β</w:t>
      </w:r>
      <w:r w:rsidR="00EE5B79">
        <w:rPr>
          <w:rFonts w:asciiTheme="majorHAnsi" w:hAnsiTheme="majorHAnsi" w:cs="Times New Roman"/>
          <w:sz w:val="24"/>
          <w:szCs w:val="24"/>
          <w:vertAlign w:val="subscript"/>
        </w:rPr>
        <w:t>2</w:t>
      </w:r>
      <w:r w:rsidR="008D41B0" w:rsidRPr="00D82FA6">
        <w:rPr>
          <w:rFonts w:asciiTheme="majorHAnsi" w:hAnsiTheme="majorHAnsi" w:cs="Times New Roman"/>
          <w:sz w:val="24"/>
          <w:szCs w:val="24"/>
        </w:rPr>
        <w:t xml:space="preserve"> = 0 vs. H</w:t>
      </w:r>
      <w:r w:rsidR="008D41B0" w:rsidRPr="00D82FA6">
        <w:rPr>
          <w:rFonts w:asciiTheme="majorHAnsi" w:hAnsiTheme="majorHAnsi" w:cs="Times New Roman"/>
          <w:sz w:val="24"/>
          <w:szCs w:val="24"/>
          <w:vertAlign w:val="subscript"/>
        </w:rPr>
        <w:t>a</w:t>
      </w:r>
      <w:r w:rsidR="008D41B0" w:rsidRPr="00D82FA6">
        <w:rPr>
          <w:rFonts w:asciiTheme="majorHAnsi" w:hAnsiTheme="majorHAnsi" w:cs="Times New Roman"/>
          <w:sz w:val="24"/>
          <w:szCs w:val="24"/>
        </w:rPr>
        <w:t>: β</w:t>
      </w:r>
      <w:r w:rsidR="00EE5B79">
        <w:rPr>
          <w:rFonts w:asciiTheme="majorHAnsi" w:hAnsiTheme="majorHAnsi" w:cs="Times New Roman"/>
          <w:sz w:val="24"/>
          <w:szCs w:val="24"/>
          <w:vertAlign w:val="subscript"/>
        </w:rPr>
        <w:t>2</w:t>
      </w:r>
      <w:r w:rsidR="008D41B0" w:rsidRPr="00D82FA6">
        <w:rPr>
          <w:rFonts w:asciiTheme="majorHAnsi" w:hAnsiTheme="majorHAnsi" w:cs="Times New Roman"/>
          <w:sz w:val="24"/>
          <w:szCs w:val="24"/>
        </w:rPr>
        <w:t xml:space="preserve"> </w:t>
      </w:r>
      <w:r w:rsidR="008D41B0" w:rsidRPr="00D82FA6">
        <w:rPr>
          <w:rFonts w:asciiTheme="majorHAnsi" w:eastAsia="MS Gothic" w:hAnsiTheme="majorHAnsi"/>
          <w:sz w:val="24"/>
          <w:szCs w:val="24"/>
        </w:rPr>
        <w:t xml:space="preserve">≠ </w:t>
      </w:r>
      <w:r w:rsidR="008D41B0" w:rsidRPr="00D82FA6">
        <w:rPr>
          <w:rFonts w:asciiTheme="majorHAnsi" w:hAnsiTheme="majorHAnsi" w:cs="Times New Roman"/>
          <w:sz w:val="24"/>
          <w:szCs w:val="24"/>
        </w:rPr>
        <w:t>0 in the model E(Y) = β</w:t>
      </w:r>
      <w:r w:rsidR="008D41B0" w:rsidRPr="00D82FA6">
        <w:rPr>
          <w:rFonts w:asciiTheme="majorHAnsi" w:hAnsiTheme="majorHAnsi" w:cs="Times New Roman"/>
          <w:sz w:val="24"/>
          <w:szCs w:val="24"/>
          <w:vertAlign w:val="subscript"/>
        </w:rPr>
        <w:t>0</w:t>
      </w:r>
      <w:r w:rsidR="008D41B0" w:rsidRPr="00D82FA6">
        <w:rPr>
          <w:rFonts w:asciiTheme="majorHAnsi" w:hAnsiTheme="majorHAnsi" w:cs="Times New Roman"/>
          <w:sz w:val="24"/>
          <w:szCs w:val="24"/>
        </w:rPr>
        <w:t xml:space="preserve"> + β</w:t>
      </w:r>
      <w:r w:rsidR="008D41B0" w:rsidRPr="00D82FA6">
        <w:rPr>
          <w:rFonts w:asciiTheme="majorHAnsi" w:hAnsiTheme="majorHAnsi" w:cs="Times New Roman"/>
          <w:sz w:val="24"/>
          <w:szCs w:val="24"/>
          <w:vertAlign w:val="subscript"/>
        </w:rPr>
        <w:t xml:space="preserve">1 </w:t>
      </w:r>
      <w:r w:rsidR="008D41B0" w:rsidRPr="00D82FA6">
        <w:rPr>
          <w:rFonts w:asciiTheme="majorHAnsi" w:hAnsiTheme="majorHAnsi" w:cs="Times New Roman"/>
          <w:sz w:val="24"/>
          <w:szCs w:val="24"/>
        </w:rPr>
        <w:t>X</w:t>
      </w:r>
      <w:r w:rsidR="008D41B0" w:rsidRPr="00D82FA6">
        <w:rPr>
          <w:rFonts w:asciiTheme="majorHAnsi" w:hAnsiTheme="majorHAnsi" w:cs="Times New Roman"/>
          <w:sz w:val="24"/>
          <w:szCs w:val="24"/>
          <w:vertAlign w:val="subscript"/>
        </w:rPr>
        <w:t>1</w:t>
      </w:r>
      <w:r w:rsidR="008D41B0" w:rsidRPr="00D82FA6">
        <w:rPr>
          <w:rFonts w:asciiTheme="majorHAnsi" w:hAnsiTheme="majorHAnsi" w:cs="Times New Roman"/>
          <w:sz w:val="24"/>
          <w:szCs w:val="24"/>
        </w:rPr>
        <w:t xml:space="preserve"> + β</w:t>
      </w:r>
      <w:r w:rsidR="00EE5B79">
        <w:rPr>
          <w:rFonts w:asciiTheme="majorHAnsi" w:hAnsiTheme="majorHAnsi" w:cs="Times New Roman"/>
          <w:sz w:val="24"/>
          <w:szCs w:val="24"/>
          <w:vertAlign w:val="subscript"/>
        </w:rPr>
        <w:t>3</w:t>
      </w:r>
      <w:r w:rsidR="008D41B0" w:rsidRPr="00D82FA6">
        <w:rPr>
          <w:rFonts w:asciiTheme="majorHAnsi" w:hAnsiTheme="majorHAnsi" w:cs="Times New Roman"/>
          <w:sz w:val="24"/>
          <w:szCs w:val="24"/>
        </w:rPr>
        <w:t xml:space="preserve"> X</w:t>
      </w:r>
      <w:r w:rsidR="00EE5B79">
        <w:rPr>
          <w:rFonts w:asciiTheme="majorHAnsi" w:hAnsiTheme="majorHAnsi" w:cs="Times New Roman"/>
          <w:sz w:val="24"/>
          <w:szCs w:val="24"/>
          <w:vertAlign w:val="subscript"/>
        </w:rPr>
        <w:t>3</w:t>
      </w:r>
      <w:r w:rsidR="008D41B0" w:rsidRPr="00D82FA6">
        <w:rPr>
          <w:rFonts w:asciiTheme="majorHAnsi" w:hAnsiTheme="majorHAnsi" w:cs="Times New Roman"/>
          <w:sz w:val="24"/>
          <w:szCs w:val="24"/>
        </w:rPr>
        <w:t xml:space="preserve"> + β</w:t>
      </w:r>
      <w:r w:rsidR="00EE5B79">
        <w:rPr>
          <w:rFonts w:asciiTheme="majorHAnsi" w:hAnsiTheme="majorHAnsi" w:cs="Times New Roman"/>
          <w:sz w:val="24"/>
          <w:szCs w:val="24"/>
          <w:vertAlign w:val="subscript"/>
        </w:rPr>
        <w:t>2</w:t>
      </w:r>
      <w:r w:rsidR="008D41B0" w:rsidRPr="00D82FA6">
        <w:rPr>
          <w:rFonts w:asciiTheme="majorHAnsi" w:hAnsiTheme="majorHAnsi" w:cs="Times New Roman"/>
          <w:sz w:val="24"/>
          <w:szCs w:val="24"/>
        </w:rPr>
        <w:t xml:space="preserve"> X</w:t>
      </w:r>
      <w:r w:rsidR="00EE5B79">
        <w:rPr>
          <w:rFonts w:asciiTheme="majorHAnsi" w:hAnsiTheme="majorHAnsi" w:cs="Times New Roman"/>
          <w:sz w:val="24"/>
          <w:szCs w:val="24"/>
          <w:vertAlign w:val="subscript"/>
        </w:rPr>
        <w:t>2</w:t>
      </w:r>
      <w:r w:rsidR="0036161F">
        <w:rPr>
          <w:rFonts w:asciiTheme="majorHAnsi" w:hAnsiTheme="majorHAnsi" w:cs="Times New Roman"/>
          <w:sz w:val="24"/>
          <w:szCs w:val="24"/>
        </w:rPr>
        <w:t xml:space="preserve"> using a t-test</w:t>
      </w:r>
      <w:r w:rsidR="008D41B0" w:rsidRPr="00D82FA6">
        <w:rPr>
          <w:rFonts w:asciiTheme="majorHAnsi" w:hAnsiTheme="majorHAnsi" w:cs="Times New Roman"/>
          <w:sz w:val="24"/>
          <w:szCs w:val="24"/>
        </w:rPr>
        <w:t>. What is the value of</w:t>
      </w:r>
      <w:r w:rsidR="00EE5B79">
        <w:rPr>
          <w:rFonts w:asciiTheme="majorHAnsi" w:hAnsiTheme="majorHAnsi" w:cs="Times New Roman"/>
          <w:sz w:val="24"/>
          <w:szCs w:val="24"/>
        </w:rPr>
        <w:t xml:space="preserve"> the test statistic</w:t>
      </w:r>
      <w:r w:rsidR="003C1921">
        <w:rPr>
          <w:rFonts w:asciiTheme="majorHAnsi" w:hAnsiTheme="majorHAnsi" w:cs="Times New Roman"/>
          <w:sz w:val="24"/>
          <w:szCs w:val="24"/>
        </w:rPr>
        <w:t>? What is the P</w:t>
      </w:r>
      <w:r w:rsidR="008D41B0" w:rsidRPr="00D82FA6">
        <w:rPr>
          <w:rFonts w:asciiTheme="majorHAnsi" w:hAnsiTheme="majorHAnsi" w:cs="Times New Roman"/>
          <w:sz w:val="24"/>
          <w:szCs w:val="24"/>
        </w:rPr>
        <w:t>-value and conclusion?</w:t>
      </w:r>
    </w:p>
    <w:p w:rsidR="007A25D0" w:rsidRDefault="002C3152" w:rsidP="007A25D0">
      <w:pPr>
        <w:pStyle w:val="Answer"/>
      </w:pPr>
      <w:r>
        <w:t xml:space="preserve">The </w:t>
      </w:r>
      <w:proofErr w:type="spellStart"/>
      <w:r>
        <w:t>minitab</w:t>
      </w:r>
      <w:proofErr w:type="spellEnd"/>
      <w:r>
        <w:t xml:space="preserve"> output is:</w:t>
      </w:r>
    </w:p>
    <w:p w:rsidR="00591D16" w:rsidRDefault="00591D16" w:rsidP="00591D16">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591D16" w:rsidRDefault="00591D16" w:rsidP="00591D16">
      <w:pPr>
        <w:autoSpaceDE w:val="0"/>
        <w:autoSpaceDN w:val="0"/>
        <w:adjustRightInd w:val="0"/>
        <w:spacing w:line="240" w:lineRule="auto"/>
        <w:rPr>
          <w:rFonts w:ascii="Courier New" w:hAnsi="Courier New" w:cs="Courier New"/>
          <w:sz w:val="18"/>
          <w:szCs w:val="18"/>
        </w:rPr>
      </w:pPr>
    </w:p>
    <w:p w:rsidR="00591D16" w:rsidRDefault="00591D16" w:rsidP="00591D16">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SE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T</w:t>
      </w:r>
      <w:proofErr w:type="gramEnd"/>
      <w:r>
        <w:rPr>
          <w:rFonts w:ascii="Courier New" w:hAnsi="Courier New" w:cs="Courier New"/>
          <w:sz w:val="18"/>
          <w:szCs w:val="18"/>
        </w:rPr>
        <w:t>-Value  P-Value   VIF</w:t>
      </w:r>
    </w:p>
    <w:p w:rsidR="00591D16" w:rsidRDefault="00591D16" w:rsidP="00591D16">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4150       196    21.22    0.000</w:t>
      </w:r>
    </w:p>
    <w:p w:rsidR="00591D16" w:rsidRDefault="00591D16" w:rsidP="00591D16">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X1        </w:t>
      </w:r>
      <w:proofErr w:type="gramStart"/>
      <w:r>
        <w:rPr>
          <w:rFonts w:ascii="Courier New" w:hAnsi="Courier New" w:cs="Courier New"/>
          <w:sz w:val="18"/>
          <w:szCs w:val="18"/>
        </w:rPr>
        <w:t>0.000787  0.000365</w:t>
      </w:r>
      <w:proofErr w:type="gramEnd"/>
      <w:r>
        <w:rPr>
          <w:rFonts w:ascii="Courier New" w:hAnsi="Courier New" w:cs="Courier New"/>
          <w:sz w:val="18"/>
          <w:szCs w:val="18"/>
        </w:rPr>
        <w:t xml:space="preserve">     2.16    0.036  1.01</w:t>
      </w:r>
    </w:p>
    <w:p w:rsidR="00591D16" w:rsidRDefault="00591D16" w:rsidP="00591D16">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X3           623.6      62.6     9.95    </w:t>
      </w:r>
      <w:proofErr w:type="gramStart"/>
      <w:r>
        <w:rPr>
          <w:rFonts w:ascii="Courier New" w:hAnsi="Courier New" w:cs="Courier New"/>
          <w:sz w:val="18"/>
          <w:szCs w:val="18"/>
        </w:rPr>
        <w:t>0.000  1.01</w:t>
      </w:r>
      <w:proofErr w:type="gramEnd"/>
    </w:p>
    <w:p w:rsidR="00591D16" w:rsidRDefault="00591D16" w:rsidP="00591D16">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X2           -13.2      23.1    -0.57    </w:t>
      </w:r>
      <w:proofErr w:type="gramStart"/>
      <w:r>
        <w:rPr>
          <w:rFonts w:ascii="Courier New" w:hAnsi="Courier New" w:cs="Courier New"/>
          <w:sz w:val="18"/>
          <w:szCs w:val="18"/>
        </w:rPr>
        <w:t>0.571  1.02</w:t>
      </w:r>
      <w:proofErr w:type="gramEnd"/>
    </w:p>
    <w:p w:rsidR="002C3152" w:rsidRDefault="002C3152" w:rsidP="007A25D0">
      <w:pPr>
        <w:pStyle w:val="Answer"/>
      </w:pPr>
    </w:p>
    <w:p w:rsidR="002C3152" w:rsidRDefault="00591D16" w:rsidP="007A25D0">
      <w:pPr>
        <w:pStyle w:val="Answer"/>
      </w:pPr>
      <w:r>
        <w:t xml:space="preserve">The T-statistic is computed using T* = </w:t>
      </w:r>
      <w:proofErr w:type="spellStart"/>
      <w:proofErr w:type="gramStart"/>
      <w:r>
        <w:t>Coeff</w:t>
      </w:r>
      <w:proofErr w:type="spellEnd"/>
      <w:r>
        <w:t xml:space="preserve">  /</w:t>
      </w:r>
      <w:proofErr w:type="gramEnd"/>
      <w:r>
        <w:t xml:space="preserve"> SE </w:t>
      </w:r>
      <w:proofErr w:type="spellStart"/>
      <w:r>
        <w:t>Coeff</w:t>
      </w:r>
      <w:proofErr w:type="spellEnd"/>
      <w:r>
        <w:t xml:space="preserve"> = -13.2 / 23.1 = -</w:t>
      </w:r>
      <w:r w:rsidRPr="00591D16">
        <w:t>0.</w:t>
      </w:r>
      <w:r>
        <w:t>57</w:t>
      </w:r>
      <w:r w:rsidR="009D2980">
        <w:t>1</w:t>
      </w:r>
    </w:p>
    <w:p w:rsidR="009D2980" w:rsidRDefault="009D2980" w:rsidP="007A25D0">
      <w:pPr>
        <w:pStyle w:val="Answer"/>
      </w:pPr>
      <w:r>
        <w:t>The p-</w:t>
      </w:r>
      <w:proofErr w:type="gramStart"/>
      <w:r>
        <w:t>value(</w:t>
      </w:r>
      <w:proofErr w:type="gramEnd"/>
      <w:r>
        <w:t xml:space="preserve">computed using 2* t-stat for </w:t>
      </w:r>
      <w:proofErr w:type="spellStart"/>
      <w:r>
        <w:t>df</w:t>
      </w:r>
      <w:proofErr w:type="spellEnd"/>
      <w:r>
        <w:t>=50 &amp; -</w:t>
      </w:r>
      <w:r w:rsidRPr="00591D16">
        <w:t>0.</w:t>
      </w:r>
      <w:r>
        <w:t>571) = 0.571</w:t>
      </w:r>
      <w:r w:rsidRPr="00F057EB">
        <w:t xml:space="preserve">. That is, the P-value is </w:t>
      </w:r>
      <w:r>
        <w:t>&gt;</w:t>
      </w:r>
      <w:r w:rsidRPr="00F057EB">
        <w:t xml:space="preserve"> 0.0</w:t>
      </w:r>
      <w:r>
        <w:t>5</w:t>
      </w:r>
      <w:r w:rsidRPr="00F057EB">
        <w:t xml:space="preserve">. </w:t>
      </w:r>
    </w:p>
    <w:p w:rsidR="009D2980" w:rsidRDefault="009D2980" w:rsidP="007A25D0">
      <w:pPr>
        <w:pStyle w:val="Answer"/>
      </w:pPr>
      <w:r w:rsidRPr="00F057EB">
        <w:t xml:space="preserve">There is </w:t>
      </w:r>
      <w:r>
        <w:t>not sufficient evidence</w:t>
      </w:r>
      <w:r w:rsidRPr="00F057EB">
        <w:t xml:space="preserve"> to conclude that </w:t>
      </w:r>
      <w:r>
        <w:t xml:space="preserve">X2 is </w:t>
      </w:r>
      <w:r w:rsidRPr="00F057EB">
        <w:t xml:space="preserve">significantly related to the </w:t>
      </w:r>
      <w:r>
        <w:t>Y.</w:t>
      </w:r>
      <w:r w:rsidR="00D80FE7">
        <w:t xml:space="preserve"> </w:t>
      </w:r>
      <w:r w:rsidR="00D80FE7" w:rsidRPr="00D80FE7">
        <w:t>Thus it is feasible to drop the variables X</w:t>
      </w:r>
      <w:r w:rsidR="00D80FE7">
        <w:t xml:space="preserve">2 </w:t>
      </w:r>
      <w:r w:rsidR="00D80FE7" w:rsidRPr="00D80FE7">
        <w:t>from the model.</w:t>
      </w:r>
    </w:p>
    <w:p w:rsidR="00D51EE1" w:rsidRDefault="00AC67A1" w:rsidP="00600CAF">
      <w:pPr>
        <w:pStyle w:val="ListParagraph"/>
        <w:numPr>
          <w:ilvl w:val="0"/>
          <w:numId w:val="41"/>
        </w:numPr>
        <w:tabs>
          <w:tab w:val="left" w:pos="720"/>
        </w:tabs>
        <w:ind w:left="720"/>
        <w:rPr>
          <w:rFonts w:asciiTheme="majorHAnsi" w:hAnsiTheme="majorHAnsi"/>
          <w:sz w:val="24"/>
          <w:szCs w:val="24"/>
        </w:rPr>
      </w:pPr>
      <w:r>
        <w:rPr>
          <w:rFonts w:asciiTheme="majorHAnsi" w:hAnsiTheme="majorHAnsi" w:cs="Times New Roman"/>
          <w:sz w:val="24"/>
          <w:szCs w:val="24"/>
        </w:rPr>
        <w:t xml:space="preserve">From </w:t>
      </w:r>
      <w:r w:rsidR="006C0BB2">
        <w:rPr>
          <w:rFonts w:asciiTheme="majorHAnsi" w:hAnsiTheme="majorHAnsi" w:cs="Times New Roman"/>
          <w:sz w:val="24"/>
          <w:szCs w:val="24"/>
        </w:rPr>
        <w:t>part (a)</w:t>
      </w:r>
      <w:r w:rsidR="00AA288C">
        <w:rPr>
          <w:rFonts w:asciiTheme="majorHAnsi" w:hAnsiTheme="majorHAnsi" w:cs="Times New Roman"/>
          <w:sz w:val="24"/>
          <w:szCs w:val="24"/>
        </w:rPr>
        <w:t xml:space="preserve">, use sequential sum of squares to test </w:t>
      </w:r>
      <w:r w:rsidR="00AA288C" w:rsidRPr="00D82FA6">
        <w:rPr>
          <w:rFonts w:asciiTheme="majorHAnsi" w:hAnsiTheme="majorHAnsi" w:cs="Times New Roman"/>
          <w:sz w:val="24"/>
          <w:szCs w:val="24"/>
        </w:rPr>
        <w:t>H</w:t>
      </w:r>
      <w:r w:rsidR="00AA288C" w:rsidRPr="00D82FA6">
        <w:rPr>
          <w:rFonts w:asciiTheme="majorHAnsi" w:hAnsiTheme="majorHAnsi" w:cs="Times New Roman"/>
          <w:sz w:val="24"/>
          <w:szCs w:val="24"/>
          <w:vertAlign w:val="subscript"/>
        </w:rPr>
        <w:t>0</w:t>
      </w:r>
      <w:r w:rsidR="00AA288C" w:rsidRPr="00D82FA6">
        <w:rPr>
          <w:rFonts w:asciiTheme="majorHAnsi" w:hAnsiTheme="majorHAnsi" w:cs="Times New Roman"/>
          <w:sz w:val="24"/>
          <w:szCs w:val="24"/>
        </w:rPr>
        <w:t>: β</w:t>
      </w:r>
      <w:r w:rsidR="00AA288C">
        <w:rPr>
          <w:rFonts w:asciiTheme="majorHAnsi" w:hAnsiTheme="majorHAnsi" w:cs="Times New Roman"/>
          <w:sz w:val="24"/>
          <w:szCs w:val="24"/>
          <w:vertAlign w:val="subscript"/>
        </w:rPr>
        <w:t>2</w:t>
      </w:r>
      <w:r w:rsidR="00AA288C" w:rsidRPr="00D82FA6">
        <w:rPr>
          <w:rFonts w:asciiTheme="majorHAnsi" w:hAnsiTheme="majorHAnsi" w:cs="Times New Roman"/>
          <w:sz w:val="24"/>
          <w:szCs w:val="24"/>
        </w:rPr>
        <w:t xml:space="preserve"> = </w:t>
      </w:r>
      <w:r w:rsidR="00AA288C" w:rsidRPr="00AA288C">
        <w:rPr>
          <w:rFonts w:asciiTheme="majorHAnsi" w:hAnsiTheme="majorHAnsi" w:cs="Times New Roman"/>
          <w:sz w:val="24"/>
          <w:szCs w:val="24"/>
        </w:rPr>
        <w:t>β</w:t>
      </w:r>
      <w:r w:rsidR="00AA288C">
        <w:rPr>
          <w:rFonts w:asciiTheme="majorHAnsi" w:hAnsiTheme="majorHAnsi" w:cs="Times New Roman"/>
          <w:sz w:val="24"/>
          <w:szCs w:val="24"/>
          <w:vertAlign w:val="subscript"/>
        </w:rPr>
        <w:t xml:space="preserve">3 </w:t>
      </w:r>
      <w:r w:rsidR="00AA288C">
        <w:rPr>
          <w:rFonts w:asciiTheme="majorHAnsi" w:hAnsiTheme="majorHAnsi" w:cs="Times New Roman"/>
          <w:sz w:val="24"/>
          <w:szCs w:val="24"/>
        </w:rPr>
        <w:t xml:space="preserve">= </w:t>
      </w:r>
      <w:r w:rsidR="00AA288C" w:rsidRPr="00AA288C">
        <w:rPr>
          <w:rFonts w:asciiTheme="majorHAnsi" w:hAnsiTheme="majorHAnsi" w:cs="Times New Roman"/>
          <w:sz w:val="24"/>
          <w:szCs w:val="24"/>
        </w:rPr>
        <w:t>0</w:t>
      </w:r>
      <w:r w:rsidR="00AA288C" w:rsidRPr="00D82FA6">
        <w:rPr>
          <w:rFonts w:asciiTheme="majorHAnsi" w:hAnsiTheme="majorHAnsi" w:cs="Times New Roman"/>
          <w:sz w:val="24"/>
          <w:szCs w:val="24"/>
        </w:rPr>
        <w:t xml:space="preserve"> in the model E(Y) = β</w:t>
      </w:r>
      <w:r w:rsidR="00AA288C" w:rsidRPr="00D82FA6">
        <w:rPr>
          <w:rFonts w:asciiTheme="majorHAnsi" w:hAnsiTheme="majorHAnsi" w:cs="Times New Roman"/>
          <w:sz w:val="24"/>
          <w:szCs w:val="24"/>
          <w:vertAlign w:val="subscript"/>
        </w:rPr>
        <w:t>0</w:t>
      </w:r>
      <w:r w:rsidR="00AA288C" w:rsidRPr="00D82FA6">
        <w:rPr>
          <w:rFonts w:asciiTheme="majorHAnsi" w:hAnsiTheme="majorHAnsi" w:cs="Times New Roman"/>
          <w:sz w:val="24"/>
          <w:szCs w:val="24"/>
        </w:rPr>
        <w:t xml:space="preserve"> + β</w:t>
      </w:r>
      <w:r w:rsidR="00AA288C" w:rsidRPr="00D82FA6">
        <w:rPr>
          <w:rFonts w:asciiTheme="majorHAnsi" w:hAnsiTheme="majorHAnsi" w:cs="Times New Roman"/>
          <w:sz w:val="24"/>
          <w:szCs w:val="24"/>
          <w:vertAlign w:val="subscript"/>
        </w:rPr>
        <w:t xml:space="preserve">1 </w:t>
      </w:r>
      <w:r w:rsidR="00AA288C" w:rsidRPr="00D82FA6">
        <w:rPr>
          <w:rFonts w:asciiTheme="majorHAnsi" w:hAnsiTheme="majorHAnsi" w:cs="Times New Roman"/>
          <w:sz w:val="24"/>
          <w:szCs w:val="24"/>
        </w:rPr>
        <w:t>X</w:t>
      </w:r>
      <w:r w:rsidR="00AA288C" w:rsidRPr="00D82FA6">
        <w:rPr>
          <w:rFonts w:asciiTheme="majorHAnsi" w:hAnsiTheme="majorHAnsi" w:cs="Times New Roman"/>
          <w:sz w:val="24"/>
          <w:szCs w:val="24"/>
          <w:vertAlign w:val="subscript"/>
        </w:rPr>
        <w:t>1</w:t>
      </w:r>
      <w:r w:rsidR="00AA288C" w:rsidRPr="00D82FA6">
        <w:rPr>
          <w:rFonts w:asciiTheme="majorHAnsi" w:hAnsiTheme="majorHAnsi" w:cs="Times New Roman"/>
          <w:sz w:val="24"/>
          <w:szCs w:val="24"/>
        </w:rPr>
        <w:t xml:space="preserve"> + β</w:t>
      </w:r>
      <w:r w:rsidR="00AA288C">
        <w:rPr>
          <w:rFonts w:asciiTheme="majorHAnsi" w:hAnsiTheme="majorHAnsi" w:cs="Times New Roman"/>
          <w:sz w:val="24"/>
          <w:szCs w:val="24"/>
          <w:vertAlign w:val="subscript"/>
        </w:rPr>
        <w:t>3</w:t>
      </w:r>
      <w:r w:rsidR="00AA288C" w:rsidRPr="00D82FA6">
        <w:rPr>
          <w:rFonts w:asciiTheme="majorHAnsi" w:hAnsiTheme="majorHAnsi" w:cs="Times New Roman"/>
          <w:sz w:val="24"/>
          <w:szCs w:val="24"/>
        </w:rPr>
        <w:t xml:space="preserve"> X</w:t>
      </w:r>
      <w:r w:rsidR="00AA288C">
        <w:rPr>
          <w:rFonts w:asciiTheme="majorHAnsi" w:hAnsiTheme="majorHAnsi" w:cs="Times New Roman"/>
          <w:sz w:val="24"/>
          <w:szCs w:val="24"/>
          <w:vertAlign w:val="subscript"/>
        </w:rPr>
        <w:t>3</w:t>
      </w:r>
      <w:r w:rsidR="00AA288C" w:rsidRPr="00D82FA6">
        <w:rPr>
          <w:rFonts w:asciiTheme="majorHAnsi" w:hAnsiTheme="majorHAnsi" w:cs="Times New Roman"/>
          <w:sz w:val="24"/>
          <w:szCs w:val="24"/>
        </w:rPr>
        <w:t xml:space="preserve"> + β</w:t>
      </w:r>
      <w:r w:rsidR="00AA288C">
        <w:rPr>
          <w:rFonts w:asciiTheme="majorHAnsi" w:hAnsiTheme="majorHAnsi" w:cs="Times New Roman"/>
          <w:sz w:val="24"/>
          <w:szCs w:val="24"/>
          <w:vertAlign w:val="subscript"/>
        </w:rPr>
        <w:t>2</w:t>
      </w:r>
      <w:r w:rsidR="00AA288C" w:rsidRPr="00D82FA6">
        <w:rPr>
          <w:rFonts w:asciiTheme="majorHAnsi" w:hAnsiTheme="majorHAnsi" w:cs="Times New Roman"/>
          <w:sz w:val="24"/>
          <w:szCs w:val="24"/>
        </w:rPr>
        <w:t xml:space="preserve"> X</w:t>
      </w:r>
      <w:r w:rsidR="00AA288C">
        <w:rPr>
          <w:rFonts w:asciiTheme="majorHAnsi" w:hAnsiTheme="majorHAnsi" w:cs="Times New Roman"/>
          <w:sz w:val="24"/>
          <w:szCs w:val="24"/>
          <w:vertAlign w:val="subscript"/>
        </w:rPr>
        <w:t>2</w:t>
      </w:r>
      <w:r w:rsidR="00AA288C">
        <w:rPr>
          <w:rFonts w:asciiTheme="majorHAnsi" w:hAnsiTheme="majorHAnsi" w:cs="Times New Roman"/>
          <w:sz w:val="24"/>
          <w:szCs w:val="24"/>
        </w:rPr>
        <w:t>.</w:t>
      </w:r>
      <w:r>
        <w:rPr>
          <w:rFonts w:asciiTheme="majorHAnsi" w:hAnsiTheme="majorHAnsi" w:cs="Times New Roman"/>
          <w:sz w:val="24"/>
          <w:szCs w:val="24"/>
        </w:rPr>
        <w:t xml:space="preserve"> </w:t>
      </w:r>
      <w:r w:rsidR="00E34317">
        <w:rPr>
          <w:rFonts w:asciiTheme="majorHAnsi" w:hAnsiTheme="majorHAnsi" w:cs="Times New Roman"/>
          <w:sz w:val="24"/>
          <w:szCs w:val="24"/>
        </w:rPr>
        <w:t xml:space="preserve">Give the </w:t>
      </w:r>
      <w:r>
        <w:rPr>
          <w:rFonts w:asciiTheme="majorHAnsi" w:hAnsiTheme="majorHAnsi" w:cs="Times New Roman"/>
          <w:sz w:val="24"/>
          <w:szCs w:val="24"/>
        </w:rPr>
        <w:t>test statistic, P-value and conclusion.</w:t>
      </w:r>
      <w:r w:rsidR="006E2FCD" w:rsidRPr="00D82FA6">
        <w:rPr>
          <w:rFonts w:asciiTheme="majorHAnsi" w:hAnsiTheme="majorHAnsi"/>
          <w:sz w:val="24"/>
          <w:szCs w:val="24"/>
        </w:rPr>
        <w:t xml:space="preserve"> </w:t>
      </w:r>
    </w:p>
    <w:p w:rsidR="00005BDB" w:rsidRDefault="00005BDB" w:rsidP="00005BDB">
      <w:pPr>
        <w:pStyle w:val="Answer"/>
      </w:pPr>
      <w:r>
        <w:t>Here we test the hypotheses:</w:t>
      </w:r>
    </w:p>
    <w:p w:rsidR="00005BDB" w:rsidRDefault="00005BDB" w:rsidP="00005BDB">
      <w:pPr>
        <w:pStyle w:val="Answer"/>
      </w:pPr>
      <w:proofErr w:type="gramStart"/>
      <w:r>
        <w:t>H0 :</w:t>
      </w:r>
      <w:proofErr w:type="gramEnd"/>
      <w:r>
        <w:t xml:space="preserve"> β2 = β3 = 0</w:t>
      </w:r>
    </w:p>
    <w:p w:rsidR="00F7627E" w:rsidRDefault="00005BDB" w:rsidP="00005BDB">
      <w:pPr>
        <w:pStyle w:val="Answer"/>
      </w:pPr>
      <w:proofErr w:type="gramStart"/>
      <w:r>
        <w:t>HA :</w:t>
      </w:r>
      <w:proofErr w:type="gramEnd"/>
      <w:r>
        <w:t xml:space="preserve"> At least one </w:t>
      </w:r>
      <w:proofErr w:type="spellStart"/>
      <w:r>
        <w:t>βi</w:t>
      </w:r>
      <w:proofErr w:type="spellEnd"/>
      <w:r>
        <w:t xml:space="preserve"> ≠ 0 (for </w:t>
      </w:r>
      <w:proofErr w:type="spellStart"/>
      <w:r>
        <w:t>i</w:t>
      </w:r>
      <w:proofErr w:type="spellEnd"/>
      <w:r>
        <w:t xml:space="preserve"> = 2, 3)</w:t>
      </w:r>
    </w:p>
    <w:p w:rsidR="00005BDB" w:rsidRDefault="008472CE" w:rsidP="008472CE">
      <w:pPr>
        <w:pStyle w:val="Answer"/>
      </w:pPr>
      <w:r>
        <w:t xml:space="preserve">The full model is the model containing all of the possible predictors: </w:t>
      </w:r>
      <w:proofErr w:type="spellStart"/>
      <w:r>
        <w:t>yi</w:t>
      </w:r>
      <w:proofErr w:type="spellEnd"/>
      <w:proofErr w:type="gramStart"/>
      <w:r>
        <w:t>=(</w:t>
      </w:r>
      <w:proofErr w:type="gramEnd"/>
      <w:r>
        <w:t>β0+β1xi1+β2xi2+β3xi3)+ϵ</w:t>
      </w:r>
      <w:proofErr w:type="spellStart"/>
      <w:r>
        <w:t>i</w:t>
      </w:r>
      <w:proofErr w:type="spellEnd"/>
    </w:p>
    <w:p w:rsidR="008472CE" w:rsidRDefault="008472CE" w:rsidP="008472CE">
      <w:pPr>
        <w:pStyle w:val="Answer"/>
      </w:pPr>
      <w:r>
        <w:t xml:space="preserve">The reduced model is: </w:t>
      </w:r>
      <w:proofErr w:type="spellStart"/>
      <w:r>
        <w:t>yi</w:t>
      </w:r>
      <w:proofErr w:type="spellEnd"/>
      <w:proofErr w:type="gramStart"/>
      <w:r>
        <w:t>=(</w:t>
      </w:r>
      <w:proofErr w:type="gramEnd"/>
      <w:r>
        <w:t>β0+β1xi1)+ϵ</w:t>
      </w:r>
      <w:proofErr w:type="spellStart"/>
      <w:r>
        <w:t>i</w:t>
      </w:r>
      <w:proofErr w:type="spellEnd"/>
    </w:p>
    <w:p w:rsidR="008472CE" w:rsidRDefault="008472CE" w:rsidP="008472CE">
      <w:pPr>
        <w:pStyle w:val="Answer"/>
      </w:pPr>
      <w:r w:rsidRPr="008B2F9D">
        <w:t>The general linear statistic:</w:t>
      </w:r>
      <w:r>
        <w:t xml:space="preserve"> </w:t>
      </w:r>
      <w:r>
        <w:rPr>
          <w:noProof/>
        </w:rPr>
        <w:drawing>
          <wp:inline distT="0" distB="0" distL="0" distR="0">
            <wp:extent cx="2653030" cy="46228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653030" cy="462280"/>
                    </a:xfrm>
                    <a:prstGeom prst="rect">
                      <a:avLst/>
                    </a:prstGeom>
                    <a:noFill/>
                    <a:ln w="9525">
                      <a:noFill/>
                      <a:miter lim="800000"/>
                      <a:headEnd/>
                      <a:tailEnd/>
                    </a:ln>
                  </pic:spPr>
                </pic:pic>
              </a:graphicData>
            </a:graphic>
          </wp:inline>
        </w:drawing>
      </w:r>
    </w:p>
    <w:p w:rsidR="008472CE" w:rsidRDefault="008472CE" w:rsidP="008472CE">
      <w:pPr>
        <w:pStyle w:val="Answer"/>
      </w:pPr>
      <w:proofErr w:type="gramStart"/>
      <w:r w:rsidRPr="008472CE">
        <w:t>becomes</w:t>
      </w:r>
      <w:proofErr w:type="gramEnd"/>
      <w:r w:rsidRPr="008472CE">
        <w:t xml:space="preserve"> a partial F-test:</w:t>
      </w:r>
      <w:r>
        <w:t xml:space="preserve"> </w:t>
      </w:r>
      <w:r>
        <w:rPr>
          <w:noProof/>
        </w:rPr>
        <w:drawing>
          <wp:inline distT="0" distB="0" distL="0" distR="0">
            <wp:extent cx="2874010" cy="422275"/>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874010" cy="422275"/>
                    </a:xfrm>
                    <a:prstGeom prst="rect">
                      <a:avLst/>
                    </a:prstGeom>
                    <a:noFill/>
                    <a:ln w="9525">
                      <a:noFill/>
                      <a:miter lim="800000"/>
                      <a:headEnd/>
                      <a:tailEnd/>
                    </a:ln>
                  </pic:spPr>
                </pic:pic>
              </a:graphicData>
            </a:graphic>
          </wp:inline>
        </w:drawing>
      </w:r>
    </w:p>
    <w:p w:rsidR="008472CE" w:rsidRDefault="008472CE" w:rsidP="008472CE">
      <w:pPr>
        <w:pStyle w:val="Answer"/>
      </w:pPr>
      <w:r>
        <w:lastRenderedPageBreak/>
        <w:t xml:space="preserve">Now SSR(X2, X3 | X1) = SSR(X3 | X1) + SSR(X2 | X1, X3) </w:t>
      </w:r>
    </w:p>
    <w:p w:rsidR="008472CE" w:rsidRDefault="008472CE" w:rsidP="008472CE">
      <w:pPr>
        <w:pStyle w:val="Answer"/>
      </w:pPr>
      <w:r>
        <w:t xml:space="preserve">From the table above we get: SSR(X2, X3 | X1) = 2033565 + 6675 = </w:t>
      </w:r>
      <w:r w:rsidRPr="008472CE">
        <w:t>2040240</w:t>
      </w:r>
    </w:p>
    <w:p w:rsidR="008472CE" w:rsidRDefault="008472CE" w:rsidP="008472CE">
      <w:pPr>
        <w:pStyle w:val="Answer"/>
      </w:pPr>
      <w:r>
        <w:t>Therefore F* = (</w:t>
      </w:r>
      <w:r w:rsidRPr="008472CE">
        <w:t>2040240</w:t>
      </w:r>
      <w:r>
        <w:t xml:space="preserve"> / 2) / </w:t>
      </w:r>
      <w:r w:rsidRPr="008472CE">
        <w:t>20532</w:t>
      </w:r>
      <w:r>
        <w:t xml:space="preserve"> = </w:t>
      </w:r>
      <w:r w:rsidRPr="008472CE">
        <w:t>1020120</w:t>
      </w:r>
      <w:r>
        <w:t xml:space="preserve"> / </w:t>
      </w:r>
      <w:r w:rsidRPr="008472CE">
        <w:t>20532</w:t>
      </w:r>
      <w:r>
        <w:t xml:space="preserve"> = </w:t>
      </w:r>
      <w:r w:rsidRPr="008472CE">
        <w:t>4</w:t>
      </w:r>
      <w:r>
        <w:t>9.684</w:t>
      </w:r>
    </w:p>
    <w:p w:rsidR="008472CE" w:rsidRPr="008472CE" w:rsidRDefault="008472CE" w:rsidP="008472CE">
      <w:pPr>
        <w:rPr>
          <w:rFonts w:eastAsiaTheme="minorHAnsi"/>
          <w:color w:val="002060"/>
          <w:sz w:val="20"/>
          <w:szCs w:val="22"/>
        </w:rPr>
      </w:pPr>
      <w:r w:rsidRPr="008472CE">
        <w:rPr>
          <w:rFonts w:eastAsiaTheme="minorHAnsi"/>
          <w:color w:val="002060"/>
          <w:sz w:val="20"/>
          <w:szCs w:val="22"/>
        </w:rPr>
        <w:t>The P-value is the probability — if the null hypothesis were true — that we would observe a partial F-statistic more extreme than 49.684. The following Minitab output:</w:t>
      </w:r>
    </w:p>
    <w:p w:rsidR="008472CE" w:rsidRDefault="008472CE" w:rsidP="008472C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F distribution with 2 DF in numerator and 48 DF in denominator</w:t>
      </w:r>
    </w:p>
    <w:p w:rsidR="008472CE" w:rsidRDefault="008472CE" w:rsidP="008472CE">
      <w:pPr>
        <w:autoSpaceDE w:val="0"/>
        <w:autoSpaceDN w:val="0"/>
        <w:adjustRightInd w:val="0"/>
        <w:spacing w:line="240" w:lineRule="auto"/>
        <w:rPr>
          <w:rFonts w:ascii="Courier New" w:hAnsi="Courier New" w:cs="Courier New"/>
          <w:sz w:val="18"/>
          <w:szCs w:val="18"/>
        </w:rPr>
      </w:pPr>
    </w:p>
    <w:p w:rsidR="008472CE" w:rsidRDefault="008472CE" w:rsidP="008472C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  P</w:t>
      </w:r>
      <w:proofErr w:type="gramEnd"/>
      <w:r>
        <w:rPr>
          <w:rFonts w:ascii="Courier New" w:hAnsi="Courier New" w:cs="Courier New"/>
          <w:sz w:val="18"/>
          <w:szCs w:val="18"/>
        </w:rPr>
        <w:t>( X ≤ x )</w:t>
      </w:r>
    </w:p>
    <w:p w:rsidR="008472CE" w:rsidRDefault="008472CE" w:rsidP="008472C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49.684     1.00000</w:t>
      </w:r>
    </w:p>
    <w:p w:rsidR="008472CE" w:rsidRDefault="008472CE" w:rsidP="008472CE">
      <w:pPr>
        <w:autoSpaceDE w:val="0"/>
        <w:autoSpaceDN w:val="0"/>
        <w:adjustRightInd w:val="0"/>
        <w:spacing w:line="240" w:lineRule="auto"/>
        <w:rPr>
          <w:rFonts w:ascii="Courier New" w:hAnsi="Courier New" w:cs="Courier New"/>
          <w:sz w:val="18"/>
          <w:szCs w:val="18"/>
        </w:rPr>
      </w:pPr>
    </w:p>
    <w:p w:rsidR="008472CE" w:rsidRDefault="008472CE" w:rsidP="008472CE">
      <w:pPr>
        <w:autoSpaceDE w:val="0"/>
        <w:autoSpaceDN w:val="0"/>
        <w:adjustRightInd w:val="0"/>
        <w:spacing w:line="240" w:lineRule="auto"/>
        <w:rPr>
          <w:rFonts w:ascii="Courier New" w:hAnsi="Courier New" w:cs="Courier New"/>
          <w:sz w:val="18"/>
          <w:szCs w:val="18"/>
        </w:rPr>
      </w:pPr>
    </w:p>
    <w:p w:rsidR="00D80FE7" w:rsidRDefault="008472CE" w:rsidP="008472CE">
      <w:pPr>
        <w:pStyle w:val="Answer"/>
      </w:pPr>
      <w:proofErr w:type="gramStart"/>
      <w:r w:rsidRPr="008472CE">
        <w:t>tells</w:t>
      </w:r>
      <w:proofErr w:type="gramEnd"/>
      <w:r w:rsidRPr="008472CE">
        <w:t xml:space="preserve"> us that the probability of observing such an F-statistic that is smaller than </w:t>
      </w:r>
      <w:r w:rsidR="00D80FE7">
        <w:t>49.684</w:t>
      </w:r>
      <w:r w:rsidRPr="008472CE">
        <w:t xml:space="preserve"> is </w:t>
      </w:r>
      <w:r w:rsidR="00D80FE7">
        <w:t>close to 1.0</w:t>
      </w:r>
      <w:r w:rsidRPr="008472CE">
        <w:t xml:space="preserve">. Therefore, the probability of observing such an F-statistic that is larger than </w:t>
      </w:r>
      <w:r w:rsidR="00D80FE7">
        <w:t>49.684</w:t>
      </w:r>
      <w:r w:rsidR="00D80FE7" w:rsidRPr="008472CE">
        <w:t xml:space="preserve"> </w:t>
      </w:r>
      <w:r w:rsidRPr="008472CE">
        <w:t xml:space="preserve">is </w:t>
      </w:r>
      <w:r w:rsidR="00D80FE7">
        <w:t>close to 0.</w:t>
      </w:r>
    </w:p>
    <w:p w:rsidR="00D80FE7" w:rsidRDefault="008472CE" w:rsidP="008472CE">
      <w:pPr>
        <w:pStyle w:val="Answer"/>
      </w:pPr>
      <w:r w:rsidRPr="008472CE">
        <w:t xml:space="preserve">The P-value is very small. There is sufficient evidence (F = </w:t>
      </w:r>
      <w:r w:rsidR="00D80FE7">
        <w:t>49.684</w:t>
      </w:r>
      <w:r w:rsidRPr="008472CE">
        <w:t xml:space="preserve">, P </w:t>
      </w:r>
      <w:r w:rsidR="00D80FE7">
        <w:t>&lt;</w:t>
      </w:r>
      <w:r w:rsidRPr="008472CE">
        <w:t xml:space="preserve"> 0.001) to conclude that </w:t>
      </w:r>
      <w:r w:rsidR="00D80FE7">
        <w:t xml:space="preserve">Y is </w:t>
      </w:r>
      <w:r w:rsidRPr="008472CE">
        <w:t xml:space="preserve">significantly related to </w:t>
      </w:r>
      <w:r w:rsidR="00D80FE7">
        <w:t xml:space="preserve">either X2 or X3 or both </w:t>
      </w:r>
      <w:r w:rsidRPr="008472CE">
        <w:t xml:space="preserve">— after taking into account </w:t>
      </w:r>
      <w:r w:rsidR="00D80FE7">
        <w:t xml:space="preserve">X1. </w:t>
      </w:r>
    </w:p>
    <w:p w:rsidR="008472CE" w:rsidRDefault="00D80FE7" w:rsidP="008472CE">
      <w:pPr>
        <w:pStyle w:val="Answer"/>
      </w:pPr>
      <w:r>
        <w:t>We reject the null hypothesis.</w:t>
      </w:r>
    </w:p>
    <w:p w:rsidR="00A004F7" w:rsidRPr="00D82FA6" w:rsidRDefault="00A004F7" w:rsidP="008472CE">
      <w:pPr>
        <w:pStyle w:val="Answer"/>
      </w:pPr>
      <w:r>
        <w:rPr>
          <w:noProof/>
        </w:rPr>
        <w:drawing>
          <wp:inline distT="0" distB="0" distL="0" distR="0">
            <wp:extent cx="5627370" cy="227076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627370" cy="2270760"/>
                    </a:xfrm>
                    <a:prstGeom prst="rect">
                      <a:avLst/>
                    </a:prstGeom>
                    <a:noFill/>
                    <a:ln w="9525">
                      <a:noFill/>
                      <a:miter lim="800000"/>
                      <a:headEnd/>
                      <a:tailEnd/>
                    </a:ln>
                  </pic:spPr>
                </pic:pic>
              </a:graphicData>
            </a:graphic>
          </wp:inline>
        </w:drawing>
      </w:r>
    </w:p>
    <w:sectPr w:rsidR="00A004F7" w:rsidRPr="00D82FA6" w:rsidSect="00D51BF3">
      <w:footerReference w:type="even" r:id="rId15"/>
      <w:footerReference w:type="default" r:id="rId16"/>
      <w:pgSz w:w="12240" w:h="15840"/>
      <w:pgMar w:top="1296" w:right="1296" w:bottom="1296" w:left="1296"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6DAD" w:rsidRDefault="00706DAD" w:rsidP="00C63219">
      <w:pPr>
        <w:spacing w:line="240" w:lineRule="auto"/>
      </w:pPr>
      <w:r>
        <w:separator/>
      </w:r>
    </w:p>
  </w:endnote>
  <w:endnote w:type="continuationSeparator" w:id="0">
    <w:p w:rsidR="00706DAD" w:rsidRDefault="00706DAD" w:rsidP="00C6321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FA5" w:rsidRDefault="00BD69C4" w:rsidP="00DC59FD">
    <w:pPr>
      <w:pStyle w:val="Footer"/>
      <w:framePr w:wrap="around" w:vAnchor="text" w:hAnchor="margin" w:xAlign="center" w:y="1"/>
      <w:rPr>
        <w:rStyle w:val="PageNumber"/>
      </w:rPr>
    </w:pPr>
    <w:r>
      <w:rPr>
        <w:rStyle w:val="PageNumber"/>
      </w:rPr>
      <w:fldChar w:fldCharType="begin"/>
    </w:r>
    <w:r w:rsidR="00F86FA5">
      <w:rPr>
        <w:rStyle w:val="PageNumber"/>
      </w:rPr>
      <w:instrText xml:space="preserve">PAGE  </w:instrText>
    </w:r>
    <w:r>
      <w:rPr>
        <w:rStyle w:val="PageNumber"/>
      </w:rPr>
      <w:fldChar w:fldCharType="end"/>
    </w:r>
  </w:p>
  <w:p w:rsidR="00F86FA5" w:rsidRDefault="00F86FA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FA5" w:rsidRDefault="00BD69C4" w:rsidP="00DC59FD">
    <w:pPr>
      <w:pStyle w:val="Footer"/>
      <w:framePr w:wrap="around" w:vAnchor="text" w:hAnchor="margin" w:xAlign="center" w:y="1"/>
      <w:rPr>
        <w:rStyle w:val="PageNumber"/>
      </w:rPr>
    </w:pPr>
    <w:r>
      <w:rPr>
        <w:rStyle w:val="PageNumber"/>
      </w:rPr>
      <w:fldChar w:fldCharType="begin"/>
    </w:r>
    <w:r w:rsidR="00F86FA5">
      <w:rPr>
        <w:rStyle w:val="PageNumber"/>
      </w:rPr>
      <w:instrText xml:space="preserve">PAGE  </w:instrText>
    </w:r>
    <w:r>
      <w:rPr>
        <w:rStyle w:val="PageNumber"/>
      </w:rPr>
      <w:fldChar w:fldCharType="separate"/>
    </w:r>
    <w:r w:rsidR="00A004F7">
      <w:rPr>
        <w:rStyle w:val="PageNumber"/>
        <w:noProof/>
      </w:rPr>
      <w:t>7</w:t>
    </w:r>
    <w:r>
      <w:rPr>
        <w:rStyle w:val="PageNumber"/>
      </w:rPr>
      <w:fldChar w:fldCharType="end"/>
    </w:r>
  </w:p>
  <w:p w:rsidR="00F86FA5" w:rsidRDefault="00F86F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6DAD" w:rsidRDefault="00706DAD" w:rsidP="00C63219">
      <w:pPr>
        <w:spacing w:line="240" w:lineRule="auto"/>
      </w:pPr>
      <w:r>
        <w:separator/>
      </w:r>
    </w:p>
  </w:footnote>
  <w:footnote w:type="continuationSeparator" w:id="0">
    <w:p w:rsidR="00706DAD" w:rsidRDefault="00706DAD" w:rsidP="00C6321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C5AF2"/>
    <w:multiLevelType w:val="hybridMultilevel"/>
    <w:tmpl w:val="C84CBAB0"/>
    <w:lvl w:ilvl="0" w:tplc="83C8FD96">
      <w:start w:val="1"/>
      <w:numFmt w:val="decimal"/>
      <w:lvlText w:val="%1."/>
      <w:lvlJc w:val="left"/>
      <w:pPr>
        <w:ind w:left="360" w:hanging="360"/>
      </w:pPr>
      <w:rPr>
        <w:rFonts w:hint="default"/>
        <w:b w:val="0"/>
        <w:bCs w:val="0"/>
        <w:i w:val="0"/>
        <w:iCs w:val="0"/>
      </w:r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5658E8"/>
    <w:multiLevelType w:val="hybridMultilevel"/>
    <w:tmpl w:val="528EA8AE"/>
    <w:lvl w:ilvl="0" w:tplc="04090017">
      <w:start w:val="1"/>
      <w:numFmt w:val="lowerLetter"/>
      <w:lvlText w:val="%1)"/>
      <w:lvlJc w:val="left"/>
      <w:pPr>
        <w:ind w:left="12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C32DA3"/>
    <w:multiLevelType w:val="hybridMultilevel"/>
    <w:tmpl w:val="D22EA81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526857"/>
    <w:multiLevelType w:val="hybridMultilevel"/>
    <w:tmpl w:val="61AA489E"/>
    <w:lvl w:ilvl="0" w:tplc="6F98BB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B533B8"/>
    <w:multiLevelType w:val="hybridMultilevel"/>
    <w:tmpl w:val="AF0E30A6"/>
    <w:lvl w:ilvl="0" w:tplc="15F81E98">
      <w:start w:val="1"/>
      <w:numFmt w:val="decimal"/>
      <w:lvlText w:val="%1."/>
      <w:lvlJc w:val="left"/>
      <w:pPr>
        <w:ind w:left="360" w:hanging="360"/>
      </w:pPr>
      <w:rPr>
        <w:rFonts w:eastAsia="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1B">
      <w:start w:val="1"/>
      <w:numFmt w:val="lowerRoman"/>
      <w:lvlText w:val="%4."/>
      <w:lvlJc w:val="righ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1BF0414"/>
    <w:multiLevelType w:val="hybridMultilevel"/>
    <w:tmpl w:val="60F88AE0"/>
    <w:lvl w:ilvl="0" w:tplc="63E0EB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6A08C3"/>
    <w:multiLevelType w:val="multilevel"/>
    <w:tmpl w:val="9A7C04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B650A2"/>
    <w:multiLevelType w:val="hybridMultilevel"/>
    <w:tmpl w:val="DCD8EAA8"/>
    <w:lvl w:ilvl="0" w:tplc="479EDB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53D01C8"/>
    <w:multiLevelType w:val="hybridMultilevel"/>
    <w:tmpl w:val="2BE8B178"/>
    <w:lvl w:ilvl="0" w:tplc="4198E48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5B20A1B"/>
    <w:multiLevelType w:val="multilevel"/>
    <w:tmpl w:val="727A4606"/>
    <w:lvl w:ilvl="0">
      <w:start w:val="1"/>
      <w:numFmt w:val="decimal"/>
      <w:lvlText w:val="%1."/>
      <w:lvlJc w:val="left"/>
      <w:pPr>
        <w:ind w:left="360" w:hanging="360"/>
      </w:pPr>
      <w:rPr>
        <w:rFonts w:eastAsia="Aria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20354D19"/>
    <w:multiLevelType w:val="hybridMultilevel"/>
    <w:tmpl w:val="BCEC5F2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1">
    <w:nsid w:val="24A20F4A"/>
    <w:multiLevelType w:val="hybridMultilevel"/>
    <w:tmpl w:val="E58607AA"/>
    <w:lvl w:ilvl="0" w:tplc="4BBAA444">
      <w:start w:val="1"/>
      <w:numFmt w:val="lowerLetter"/>
      <w:lvlText w:val="(%1)"/>
      <w:lvlJc w:val="left"/>
      <w:pPr>
        <w:ind w:left="720" w:hanging="360"/>
      </w:pPr>
      <w:rPr>
        <w:rFonts w:ascii="Times New Roman" w:eastAsia="Arial"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FF051E"/>
    <w:multiLevelType w:val="hybridMultilevel"/>
    <w:tmpl w:val="15F0EB2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6E01744"/>
    <w:multiLevelType w:val="hybridMultilevel"/>
    <w:tmpl w:val="DF264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DB43B2"/>
    <w:multiLevelType w:val="hybridMultilevel"/>
    <w:tmpl w:val="924CEEC0"/>
    <w:lvl w:ilvl="0" w:tplc="5A3E81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D8B667E"/>
    <w:multiLevelType w:val="hybridMultilevel"/>
    <w:tmpl w:val="70B688FC"/>
    <w:lvl w:ilvl="0" w:tplc="0409001B">
      <w:start w:val="1"/>
      <w:numFmt w:val="lowerRoman"/>
      <w:lvlText w:val="%1."/>
      <w:lvlJc w:val="righ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4A0983"/>
    <w:multiLevelType w:val="hybridMultilevel"/>
    <w:tmpl w:val="0DFA8BE2"/>
    <w:lvl w:ilvl="0" w:tplc="7F705BF0">
      <w:start w:val="1"/>
      <w:numFmt w:val="decimal"/>
      <w:lvlText w:val="%1."/>
      <w:lvlJc w:val="left"/>
      <w:pPr>
        <w:ind w:left="360" w:hanging="360"/>
      </w:pPr>
      <w:rPr>
        <w:rFonts w:hint="default"/>
        <w:b w:val="0"/>
        <w:bCs w:val="0"/>
        <w:i w:val="0"/>
        <w:iCs w:val="0"/>
      </w:r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7A321E8"/>
    <w:multiLevelType w:val="hybridMultilevel"/>
    <w:tmpl w:val="8A24F7E6"/>
    <w:lvl w:ilvl="0" w:tplc="40090017">
      <w:start w:val="1"/>
      <w:numFmt w:val="lowerLetter"/>
      <w:lvlText w:val="%1)"/>
      <w:lvlJc w:val="left"/>
      <w:pPr>
        <w:ind w:left="108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82A6033"/>
    <w:multiLevelType w:val="hybridMultilevel"/>
    <w:tmpl w:val="859E97A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AFA4718"/>
    <w:multiLevelType w:val="hybridMultilevel"/>
    <w:tmpl w:val="94B21648"/>
    <w:lvl w:ilvl="0" w:tplc="4009000F">
      <w:start w:val="1"/>
      <w:numFmt w:val="decimal"/>
      <w:lvlText w:val="%1."/>
      <w:lvlJc w:val="left"/>
      <w:pPr>
        <w:ind w:left="720" w:hanging="360"/>
      </w:pPr>
    </w:lvl>
    <w:lvl w:ilvl="1" w:tplc="40090017">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2F14862"/>
    <w:multiLevelType w:val="hybridMultilevel"/>
    <w:tmpl w:val="859E97A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4A06301"/>
    <w:multiLevelType w:val="multilevel"/>
    <w:tmpl w:val="727A4606"/>
    <w:lvl w:ilvl="0">
      <w:start w:val="1"/>
      <w:numFmt w:val="decimal"/>
      <w:lvlText w:val="%1."/>
      <w:lvlJc w:val="left"/>
      <w:pPr>
        <w:ind w:left="360" w:hanging="360"/>
      </w:pPr>
      <w:rPr>
        <w:rFonts w:eastAsia="Aria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nsid w:val="48F81FE2"/>
    <w:multiLevelType w:val="hybridMultilevel"/>
    <w:tmpl w:val="95823F5C"/>
    <w:lvl w:ilvl="0" w:tplc="25AEF0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5B6144"/>
    <w:multiLevelType w:val="hybridMultilevel"/>
    <w:tmpl w:val="8D8A65E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B35C3F"/>
    <w:multiLevelType w:val="hybridMultilevel"/>
    <w:tmpl w:val="FC5E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854434"/>
    <w:multiLevelType w:val="hybridMultilevel"/>
    <w:tmpl w:val="810085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0464213"/>
    <w:multiLevelType w:val="hybridMultilevel"/>
    <w:tmpl w:val="3766AC1A"/>
    <w:lvl w:ilvl="0" w:tplc="9E2EEC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940948"/>
    <w:multiLevelType w:val="hybridMultilevel"/>
    <w:tmpl w:val="9BEC549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B5A608E"/>
    <w:multiLevelType w:val="hybridMultilevel"/>
    <w:tmpl w:val="869C7CD6"/>
    <w:lvl w:ilvl="0" w:tplc="7F705BF0">
      <w:start w:val="1"/>
      <w:numFmt w:val="decimal"/>
      <w:lvlText w:val="%1."/>
      <w:lvlJc w:val="left"/>
      <w:pPr>
        <w:ind w:left="360" w:hanging="360"/>
      </w:pPr>
      <w:rPr>
        <w:rFonts w:hint="default"/>
        <w:b w:val="0"/>
        <w:bCs w:val="0"/>
        <w:i w:val="0"/>
        <w:iCs w:val="0"/>
      </w:r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EBD43E3"/>
    <w:multiLevelType w:val="multilevel"/>
    <w:tmpl w:val="ECC622BA"/>
    <w:lvl w:ilvl="0">
      <w:start w:val="1"/>
      <w:numFmt w:val="decimal"/>
      <w:lvlText w:val="%1."/>
      <w:lvlJc w:val="left"/>
      <w:pPr>
        <w:ind w:left="360" w:hanging="360"/>
      </w:pPr>
      <w:rPr>
        <w:rFonts w:eastAsia="Aria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nsid w:val="641842DC"/>
    <w:multiLevelType w:val="hybridMultilevel"/>
    <w:tmpl w:val="528EA8A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6691489"/>
    <w:multiLevelType w:val="hybridMultilevel"/>
    <w:tmpl w:val="605E7DCC"/>
    <w:lvl w:ilvl="0" w:tplc="47E45A72">
      <w:start w:val="1"/>
      <w:numFmt w:val="decimal"/>
      <w:lvlText w:val="(%1)"/>
      <w:lvlJc w:val="left"/>
      <w:pPr>
        <w:ind w:left="1500" w:hanging="4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67E2E4B"/>
    <w:multiLevelType w:val="hybridMultilevel"/>
    <w:tmpl w:val="310C20A2"/>
    <w:lvl w:ilvl="0" w:tplc="11D804C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4A5DFC"/>
    <w:multiLevelType w:val="hybridMultilevel"/>
    <w:tmpl w:val="D6005A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CA7606"/>
    <w:multiLevelType w:val="hybridMultilevel"/>
    <w:tmpl w:val="1B56F0E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5EF30D7"/>
    <w:multiLevelType w:val="hybridMultilevel"/>
    <w:tmpl w:val="528EA8AE"/>
    <w:lvl w:ilvl="0" w:tplc="04090017">
      <w:start w:val="1"/>
      <w:numFmt w:val="lowerLetter"/>
      <w:lvlText w:val="%1)"/>
      <w:lvlJc w:val="left"/>
      <w:pPr>
        <w:ind w:left="12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8052EAF"/>
    <w:multiLevelType w:val="multilevel"/>
    <w:tmpl w:val="14B6EA80"/>
    <w:lvl w:ilvl="0">
      <w:start w:val="1"/>
      <w:numFmt w:val="decimal"/>
      <w:lvlText w:val="%1)"/>
      <w:lvlJc w:val="left"/>
      <w:pPr>
        <w:ind w:left="360" w:hanging="360"/>
      </w:pPr>
    </w:lvl>
    <w:lvl w:ilvl="1">
      <w:start w:val="1"/>
      <w:numFmt w:val="lowerLetter"/>
      <w:lvlText w:val="%2)"/>
      <w:lvlJc w:val="left"/>
      <w:pPr>
        <w:ind w:left="644"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7A241340"/>
    <w:multiLevelType w:val="hybridMultilevel"/>
    <w:tmpl w:val="B2A28D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983C2F"/>
    <w:multiLevelType w:val="hybridMultilevel"/>
    <w:tmpl w:val="D4EE3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712081"/>
    <w:multiLevelType w:val="hybridMultilevel"/>
    <w:tmpl w:val="AC36053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7EA97FF1"/>
    <w:multiLevelType w:val="hybridMultilevel"/>
    <w:tmpl w:val="0E18F99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4"/>
  </w:num>
  <w:num w:numId="2">
    <w:abstractNumId w:val="38"/>
  </w:num>
  <w:num w:numId="3">
    <w:abstractNumId w:val="11"/>
  </w:num>
  <w:num w:numId="4">
    <w:abstractNumId w:val="32"/>
  </w:num>
  <w:num w:numId="5">
    <w:abstractNumId w:val="37"/>
  </w:num>
  <w:num w:numId="6">
    <w:abstractNumId w:val="33"/>
  </w:num>
  <w:num w:numId="7">
    <w:abstractNumId w:val="13"/>
  </w:num>
  <w:num w:numId="8">
    <w:abstractNumId w:val="3"/>
  </w:num>
  <w:num w:numId="9">
    <w:abstractNumId w:val="5"/>
  </w:num>
  <w:num w:numId="10">
    <w:abstractNumId w:val="22"/>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7"/>
  </w:num>
  <w:num w:numId="15">
    <w:abstractNumId w:val="23"/>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14"/>
  </w:num>
  <w:num w:numId="19">
    <w:abstractNumId w:val="7"/>
  </w:num>
  <w:num w:numId="20">
    <w:abstractNumId w:val="31"/>
  </w:num>
  <w:num w:numId="21">
    <w:abstractNumId w:val="28"/>
  </w:num>
  <w:num w:numId="22">
    <w:abstractNumId w:val="25"/>
  </w:num>
  <w:num w:numId="23">
    <w:abstractNumId w:val="29"/>
  </w:num>
  <w:num w:numId="24">
    <w:abstractNumId w:val="4"/>
  </w:num>
  <w:num w:numId="25">
    <w:abstractNumId w:val="8"/>
  </w:num>
  <w:num w:numId="26">
    <w:abstractNumId w:val="18"/>
  </w:num>
  <w:num w:numId="27">
    <w:abstractNumId w:val="27"/>
  </w:num>
  <w:num w:numId="28">
    <w:abstractNumId w:val="0"/>
  </w:num>
  <w:num w:numId="29">
    <w:abstractNumId w:val="20"/>
  </w:num>
  <w:num w:numId="30">
    <w:abstractNumId w:val="15"/>
  </w:num>
  <w:num w:numId="31">
    <w:abstractNumId w:val="21"/>
  </w:num>
  <w:num w:numId="32">
    <w:abstractNumId w:val="9"/>
  </w:num>
  <w:num w:numId="33">
    <w:abstractNumId w:val="12"/>
  </w:num>
  <w:num w:numId="34">
    <w:abstractNumId w:val="2"/>
  </w:num>
  <w:num w:numId="35">
    <w:abstractNumId w:val="34"/>
  </w:num>
  <w:num w:numId="36">
    <w:abstractNumId w:val="16"/>
  </w:num>
  <w:num w:numId="37">
    <w:abstractNumId w:val="30"/>
  </w:num>
  <w:num w:numId="38">
    <w:abstractNumId w:val="35"/>
  </w:num>
  <w:num w:numId="39">
    <w:abstractNumId w:val="1"/>
  </w:num>
  <w:num w:numId="40">
    <w:abstractNumId w:val="40"/>
  </w:num>
  <w:num w:numId="41">
    <w:abstractNumId w:val="40"/>
  </w:num>
  <w:num w:numId="4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proofState w:spelling="clean" w:grammar="clean"/>
  <w:defaultTabStop w:val="720"/>
  <w:characterSpacingControl w:val="doNotCompress"/>
  <w:footnotePr>
    <w:footnote w:id="-1"/>
    <w:footnote w:id="0"/>
  </w:footnotePr>
  <w:endnotePr>
    <w:endnote w:id="-1"/>
    <w:endnote w:id="0"/>
  </w:endnotePr>
  <w:compat/>
  <w:rsids>
    <w:rsidRoot w:val="000F2EB2"/>
    <w:rsid w:val="00000CC4"/>
    <w:rsid w:val="000045DA"/>
    <w:rsid w:val="00005BDB"/>
    <w:rsid w:val="00014FE7"/>
    <w:rsid w:val="00017F6F"/>
    <w:rsid w:val="000200C3"/>
    <w:rsid w:val="00022125"/>
    <w:rsid w:val="00025DCB"/>
    <w:rsid w:val="00031148"/>
    <w:rsid w:val="000317FB"/>
    <w:rsid w:val="00031AAC"/>
    <w:rsid w:val="000356D1"/>
    <w:rsid w:val="000361EF"/>
    <w:rsid w:val="000421B9"/>
    <w:rsid w:val="00042E6D"/>
    <w:rsid w:val="00044487"/>
    <w:rsid w:val="00056D72"/>
    <w:rsid w:val="00060D67"/>
    <w:rsid w:val="00061046"/>
    <w:rsid w:val="0006237D"/>
    <w:rsid w:val="00074896"/>
    <w:rsid w:val="00080804"/>
    <w:rsid w:val="00084282"/>
    <w:rsid w:val="000843DD"/>
    <w:rsid w:val="00084C3F"/>
    <w:rsid w:val="00090F56"/>
    <w:rsid w:val="0009119E"/>
    <w:rsid w:val="000971E5"/>
    <w:rsid w:val="000A025B"/>
    <w:rsid w:val="000A15E1"/>
    <w:rsid w:val="000A6175"/>
    <w:rsid w:val="000A7A11"/>
    <w:rsid w:val="000B0263"/>
    <w:rsid w:val="000B1B1B"/>
    <w:rsid w:val="000B5D4F"/>
    <w:rsid w:val="000B668B"/>
    <w:rsid w:val="000B7CF6"/>
    <w:rsid w:val="000C2556"/>
    <w:rsid w:val="000C38C6"/>
    <w:rsid w:val="000C4092"/>
    <w:rsid w:val="000C5477"/>
    <w:rsid w:val="000C7908"/>
    <w:rsid w:val="000D3A52"/>
    <w:rsid w:val="000D6546"/>
    <w:rsid w:val="000D765D"/>
    <w:rsid w:val="000E34BD"/>
    <w:rsid w:val="000F2EB2"/>
    <w:rsid w:val="000F3CA6"/>
    <w:rsid w:val="000F7333"/>
    <w:rsid w:val="00104782"/>
    <w:rsid w:val="0011174D"/>
    <w:rsid w:val="0011474C"/>
    <w:rsid w:val="00114D97"/>
    <w:rsid w:val="0011690E"/>
    <w:rsid w:val="00120EF9"/>
    <w:rsid w:val="001223EF"/>
    <w:rsid w:val="001232A8"/>
    <w:rsid w:val="00124F6D"/>
    <w:rsid w:val="00124F9B"/>
    <w:rsid w:val="001252D1"/>
    <w:rsid w:val="00126F72"/>
    <w:rsid w:val="00132DE6"/>
    <w:rsid w:val="00141BE7"/>
    <w:rsid w:val="0014635C"/>
    <w:rsid w:val="00150BCB"/>
    <w:rsid w:val="00154ABC"/>
    <w:rsid w:val="001564B5"/>
    <w:rsid w:val="00165110"/>
    <w:rsid w:val="0016567E"/>
    <w:rsid w:val="001713FA"/>
    <w:rsid w:val="00173583"/>
    <w:rsid w:val="00173E21"/>
    <w:rsid w:val="0017473E"/>
    <w:rsid w:val="00177C6B"/>
    <w:rsid w:val="001852A9"/>
    <w:rsid w:val="001917B2"/>
    <w:rsid w:val="00193EC9"/>
    <w:rsid w:val="00196593"/>
    <w:rsid w:val="00197E62"/>
    <w:rsid w:val="001A1A5D"/>
    <w:rsid w:val="001A608E"/>
    <w:rsid w:val="001A7E3A"/>
    <w:rsid w:val="001B24C9"/>
    <w:rsid w:val="001B269A"/>
    <w:rsid w:val="001B5A5D"/>
    <w:rsid w:val="001C2AF1"/>
    <w:rsid w:val="001D569F"/>
    <w:rsid w:val="001D7D5F"/>
    <w:rsid w:val="001E007B"/>
    <w:rsid w:val="001E1F06"/>
    <w:rsid w:val="001E2E73"/>
    <w:rsid w:val="001E3019"/>
    <w:rsid w:val="001E38CA"/>
    <w:rsid w:val="001F094E"/>
    <w:rsid w:val="001F1FEC"/>
    <w:rsid w:val="001F67B2"/>
    <w:rsid w:val="00200470"/>
    <w:rsid w:val="0020429C"/>
    <w:rsid w:val="00205F40"/>
    <w:rsid w:val="00206B71"/>
    <w:rsid w:val="00221E3C"/>
    <w:rsid w:val="00224D50"/>
    <w:rsid w:val="00231735"/>
    <w:rsid w:val="00233DF1"/>
    <w:rsid w:val="002374E1"/>
    <w:rsid w:val="00247606"/>
    <w:rsid w:val="00250724"/>
    <w:rsid w:val="002511DE"/>
    <w:rsid w:val="002521F1"/>
    <w:rsid w:val="00252C6A"/>
    <w:rsid w:val="002535B6"/>
    <w:rsid w:val="00255AEB"/>
    <w:rsid w:val="00263EFC"/>
    <w:rsid w:val="00265AAE"/>
    <w:rsid w:val="0027115C"/>
    <w:rsid w:val="002738F8"/>
    <w:rsid w:val="002761B2"/>
    <w:rsid w:val="00276F87"/>
    <w:rsid w:val="00281492"/>
    <w:rsid w:val="002826DD"/>
    <w:rsid w:val="00290C9C"/>
    <w:rsid w:val="00290EBD"/>
    <w:rsid w:val="00291258"/>
    <w:rsid w:val="00293B28"/>
    <w:rsid w:val="00297B5A"/>
    <w:rsid w:val="002A3DF3"/>
    <w:rsid w:val="002A719A"/>
    <w:rsid w:val="002B2AA4"/>
    <w:rsid w:val="002B607F"/>
    <w:rsid w:val="002C2DCC"/>
    <w:rsid w:val="002C3152"/>
    <w:rsid w:val="002C40FA"/>
    <w:rsid w:val="002D73EA"/>
    <w:rsid w:val="002E077D"/>
    <w:rsid w:val="002E25CD"/>
    <w:rsid w:val="002E3A4F"/>
    <w:rsid w:val="00301880"/>
    <w:rsid w:val="003030BF"/>
    <w:rsid w:val="00305791"/>
    <w:rsid w:val="00305991"/>
    <w:rsid w:val="003071C2"/>
    <w:rsid w:val="003074A1"/>
    <w:rsid w:val="00310CCB"/>
    <w:rsid w:val="00317AFB"/>
    <w:rsid w:val="003223CA"/>
    <w:rsid w:val="00323DB6"/>
    <w:rsid w:val="003313AB"/>
    <w:rsid w:val="00337900"/>
    <w:rsid w:val="00337F03"/>
    <w:rsid w:val="003417F6"/>
    <w:rsid w:val="00342A07"/>
    <w:rsid w:val="0034531B"/>
    <w:rsid w:val="00346D1D"/>
    <w:rsid w:val="00350D97"/>
    <w:rsid w:val="00351F80"/>
    <w:rsid w:val="003572FB"/>
    <w:rsid w:val="0035740B"/>
    <w:rsid w:val="003607BF"/>
    <w:rsid w:val="0036161F"/>
    <w:rsid w:val="003664F6"/>
    <w:rsid w:val="0036702E"/>
    <w:rsid w:val="00386331"/>
    <w:rsid w:val="00394EBA"/>
    <w:rsid w:val="003955F4"/>
    <w:rsid w:val="003967BD"/>
    <w:rsid w:val="003A40FA"/>
    <w:rsid w:val="003A45A6"/>
    <w:rsid w:val="003B30AF"/>
    <w:rsid w:val="003B63D7"/>
    <w:rsid w:val="003C1921"/>
    <w:rsid w:val="003C1B6F"/>
    <w:rsid w:val="003C3DD2"/>
    <w:rsid w:val="003C7CFE"/>
    <w:rsid w:val="003D11CE"/>
    <w:rsid w:val="003D1996"/>
    <w:rsid w:val="003E3AC7"/>
    <w:rsid w:val="003E73D6"/>
    <w:rsid w:val="003F0450"/>
    <w:rsid w:val="003F40B4"/>
    <w:rsid w:val="003F57E3"/>
    <w:rsid w:val="00401AC0"/>
    <w:rsid w:val="00402020"/>
    <w:rsid w:val="004113A1"/>
    <w:rsid w:val="00414CEC"/>
    <w:rsid w:val="004208D1"/>
    <w:rsid w:val="004237D9"/>
    <w:rsid w:val="00433C8F"/>
    <w:rsid w:val="00434454"/>
    <w:rsid w:val="00437CAE"/>
    <w:rsid w:val="00443104"/>
    <w:rsid w:val="004437DB"/>
    <w:rsid w:val="00445557"/>
    <w:rsid w:val="00446968"/>
    <w:rsid w:val="00446E90"/>
    <w:rsid w:val="004515CF"/>
    <w:rsid w:val="004540EF"/>
    <w:rsid w:val="00455154"/>
    <w:rsid w:val="00456021"/>
    <w:rsid w:val="00461F02"/>
    <w:rsid w:val="00464FCB"/>
    <w:rsid w:val="00466D22"/>
    <w:rsid w:val="0046767E"/>
    <w:rsid w:val="00471869"/>
    <w:rsid w:val="004728B7"/>
    <w:rsid w:val="00481350"/>
    <w:rsid w:val="00485AAF"/>
    <w:rsid w:val="004938D6"/>
    <w:rsid w:val="004A0587"/>
    <w:rsid w:val="004A4289"/>
    <w:rsid w:val="004C157B"/>
    <w:rsid w:val="004C2D01"/>
    <w:rsid w:val="004C3DDB"/>
    <w:rsid w:val="004C6F37"/>
    <w:rsid w:val="004C7204"/>
    <w:rsid w:val="004D0D59"/>
    <w:rsid w:val="004D156A"/>
    <w:rsid w:val="004D3250"/>
    <w:rsid w:val="004D3916"/>
    <w:rsid w:val="004E4302"/>
    <w:rsid w:val="004E7154"/>
    <w:rsid w:val="004F1785"/>
    <w:rsid w:val="004F25BA"/>
    <w:rsid w:val="004F4939"/>
    <w:rsid w:val="00502739"/>
    <w:rsid w:val="00502796"/>
    <w:rsid w:val="00510B25"/>
    <w:rsid w:val="005116EB"/>
    <w:rsid w:val="00513944"/>
    <w:rsid w:val="00513FCF"/>
    <w:rsid w:val="00526194"/>
    <w:rsid w:val="0053744E"/>
    <w:rsid w:val="0054101A"/>
    <w:rsid w:val="00542874"/>
    <w:rsid w:val="005434A7"/>
    <w:rsid w:val="00547454"/>
    <w:rsid w:val="00552555"/>
    <w:rsid w:val="0055348C"/>
    <w:rsid w:val="00560761"/>
    <w:rsid w:val="00560793"/>
    <w:rsid w:val="005653CD"/>
    <w:rsid w:val="00587B78"/>
    <w:rsid w:val="00587DEA"/>
    <w:rsid w:val="00587EB3"/>
    <w:rsid w:val="00591D16"/>
    <w:rsid w:val="005A72D4"/>
    <w:rsid w:val="005B3BFE"/>
    <w:rsid w:val="005C0293"/>
    <w:rsid w:val="005C4443"/>
    <w:rsid w:val="005C5627"/>
    <w:rsid w:val="005C5BE8"/>
    <w:rsid w:val="005C621A"/>
    <w:rsid w:val="005D0A89"/>
    <w:rsid w:val="005D1A5F"/>
    <w:rsid w:val="005E10C9"/>
    <w:rsid w:val="005E28CC"/>
    <w:rsid w:val="005E2CD0"/>
    <w:rsid w:val="00600529"/>
    <w:rsid w:val="00600CAF"/>
    <w:rsid w:val="00603DE5"/>
    <w:rsid w:val="006058A4"/>
    <w:rsid w:val="00606E92"/>
    <w:rsid w:val="00612361"/>
    <w:rsid w:val="0061476A"/>
    <w:rsid w:val="00621E98"/>
    <w:rsid w:val="00626AA9"/>
    <w:rsid w:val="00630555"/>
    <w:rsid w:val="00632758"/>
    <w:rsid w:val="00632FA4"/>
    <w:rsid w:val="00636E20"/>
    <w:rsid w:val="00647E29"/>
    <w:rsid w:val="00652BCE"/>
    <w:rsid w:val="00653FF3"/>
    <w:rsid w:val="00654123"/>
    <w:rsid w:val="006573CF"/>
    <w:rsid w:val="00665179"/>
    <w:rsid w:val="00673EBB"/>
    <w:rsid w:val="00680E65"/>
    <w:rsid w:val="0068634F"/>
    <w:rsid w:val="0068747B"/>
    <w:rsid w:val="00695A4A"/>
    <w:rsid w:val="006977A6"/>
    <w:rsid w:val="006A4A00"/>
    <w:rsid w:val="006A4D83"/>
    <w:rsid w:val="006A78C6"/>
    <w:rsid w:val="006B44DE"/>
    <w:rsid w:val="006B5FF5"/>
    <w:rsid w:val="006B680C"/>
    <w:rsid w:val="006B700A"/>
    <w:rsid w:val="006C0BB2"/>
    <w:rsid w:val="006D0862"/>
    <w:rsid w:val="006D1386"/>
    <w:rsid w:val="006D13A0"/>
    <w:rsid w:val="006D53D0"/>
    <w:rsid w:val="006E2804"/>
    <w:rsid w:val="006E2FCD"/>
    <w:rsid w:val="006E317E"/>
    <w:rsid w:val="006E574D"/>
    <w:rsid w:val="006E6083"/>
    <w:rsid w:val="006E7735"/>
    <w:rsid w:val="006F4E6C"/>
    <w:rsid w:val="006F5245"/>
    <w:rsid w:val="006F65C8"/>
    <w:rsid w:val="00700841"/>
    <w:rsid w:val="0070169D"/>
    <w:rsid w:val="00701E40"/>
    <w:rsid w:val="00702340"/>
    <w:rsid w:val="00703615"/>
    <w:rsid w:val="0070377F"/>
    <w:rsid w:val="00706DAD"/>
    <w:rsid w:val="00711E23"/>
    <w:rsid w:val="007155BB"/>
    <w:rsid w:val="007171FB"/>
    <w:rsid w:val="007179B8"/>
    <w:rsid w:val="00717F3E"/>
    <w:rsid w:val="00720DCC"/>
    <w:rsid w:val="00722752"/>
    <w:rsid w:val="007228EE"/>
    <w:rsid w:val="007251BF"/>
    <w:rsid w:val="00736808"/>
    <w:rsid w:val="0074138B"/>
    <w:rsid w:val="00750053"/>
    <w:rsid w:val="00755091"/>
    <w:rsid w:val="007552F0"/>
    <w:rsid w:val="0075541C"/>
    <w:rsid w:val="007614C2"/>
    <w:rsid w:val="00761779"/>
    <w:rsid w:val="00762F39"/>
    <w:rsid w:val="00765872"/>
    <w:rsid w:val="007668F1"/>
    <w:rsid w:val="00771535"/>
    <w:rsid w:val="007830B4"/>
    <w:rsid w:val="00783A4C"/>
    <w:rsid w:val="00783FE6"/>
    <w:rsid w:val="007846A9"/>
    <w:rsid w:val="00790709"/>
    <w:rsid w:val="007963A5"/>
    <w:rsid w:val="0079714D"/>
    <w:rsid w:val="007A1621"/>
    <w:rsid w:val="007A25D0"/>
    <w:rsid w:val="007B501E"/>
    <w:rsid w:val="007C6EC4"/>
    <w:rsid w:val="007D2F0C"/>
    <w:rsid w:val="007D4610"/>
    <w:rsid w:val="007E00F3"/>
    <w:rsid w:val="007E1C96"/>
    <w:rsid w:val="007E440B"/>
    <w:rsid w:val="007E4AAD"/>
    <w:rsid w:val="007F0838"/>
    <w:rsid w:val="007F5866"/>
    <w:rsid w:val="007F7DF9"/>
    <w:rsid w:val="00800AA0"/>
    <w:rsid w:val="00801232"/>
    <w:rsid w:val="008016AA"/>
    <w:rsid w:val="00801BD6"/>
    <w:rsid w:val="00804CCB"/>
    <w:rsid w:val="00807D21"/>
    <w:rsid w:val="00810632"/>
    <w:rsid w:val="0081359B"/>
    <w:rsid w:val="008220C5"/>
    <w:rsid w:val="00825D61"/>
    <w:rsid w:val="008266BB"/>
    <w:rsid w:val="008365A9"/>
    <w:rsid w:val="0083689B"/>
    <w:rsid w:val="00842682"/>
    <w:rsid w:val="008472CE"/>
    <w:rsid w:val="00850B00"/>
    <w:rsid w:val="00854E93"/>
    <w:rsid w:val="00855093"/>
    <w:rsid w:val="008629B3"/>
    <w:rsid w:val="00862D36"/>
    <w:rsid w:val="008640FC"/>
    <w:rsid w:val="008643A2"/>
    <w:rsid w:val="00864F10"/>
    <w:rsid w:val="00864FCB"/>
    <w:rsid w:val="008716A8"/>
    <w:rsid w:val="00877ABD"/>
    <w:rsid w:val="008819F9"/>
    <w:rsid w:val="00883101"/>
    <w:rsid w:val="008840DE"/>
    <w:rsid w:val="00890D55"/>
    <w:rsid w:val="00896B41"/>
    <w:rsid w:val="008A2D70"/>
    <w:rsid w:val="008A335D"/>
    <w:rsid w:val="008B1B9D"/>
    <w:rsid w:val="008B2BE4"/>
    <w:rsid w:val="008B2F9D"/>
    <w:rsid w:val="008B720B"/>
    <w:rsid w:val="008C1FD9"/>
    <w:rsid w:val="008C2B40"/>
    <w:rsid w:val="008C56EA"/>
    <w:rsid w:val="008C760F"/>
    <w:rsid w:val="008D0A15"/>
    <w:rsid w:val="008D279F"/>
    <w:rsid w:val="008D41B0"/>
    <w:rsid w:val="008D7189"/>
    <w:rsid w:val="008E3945"/>
    <w:rsid w:val="008E7746"/>
    <w:rsid w:val="008F6338"/>
    <w:rsid w:val="008F730E"/>
    <w:rsid w:val="008F73D0"/>
    <w:rsid w:val="008F767F"/>
    <w:rsid w:val="008F7F99"/>
    <w:rsid w:val="00900AE1"/>
    <w:rsid w:val="00900CAF"/>
    <w:rsid w:val="00906648"/>
    <w:rsid w:val="00906DC4"/>
    <w:rsid w:val="0091253B"/>
    <w:rsid w:val="00912943"/>
    <w:rsid w:val="00912EBC"/>
    <w:rsid w:val="00913A05"/>
    <w:rsid w:val="00914D51"/>
    <w:rsid w:val="0091688E"/>
    <w:rsid w:val="00916AD0"/>
    <w:rsid w:val="00922CA8"/>
    <w:rsid w:val="009249B3"/>
    <w:rsid w:val="00930094"/>
    <w:rsid w:val="00930454"/>
    <w:rsid w:val="00930515"/>
    <w:rsid w:val="009325BF"/>
    <w:rsid w:val="00936672"/>
    <w:rsid w:val="00945074"/>
    <w:rsid w:val="00947596"/>
    <w:rsid w:val="00951E7C"/>
    <w:rsid w:val="0095414C"/>
    <w:rsid w:val="00955132"/>
    <w:rsid w:val="0096079D"/>
    <w:rsid w:val="00970B22"/>
    <w:rsid w:val="00971716"/>
    <w:rsid w:val="0097233B"/>
    <w:rsid w:val="00973C54"/>
    <w:rsid w:val="00985431"/>
    <w:rsid w:val="00987E60"/>
    <w:rsid w:val="00992C9E"/>
    <w:rsid w:val="00993466"/>
    <w:rsid w:val="00995D23"/>
    <w:rsid w:val="00996922"/>
    <w:rsid w:val="009A5DB6"/>
    <w:rsid w:val="009A7EFD"/>
    <w:rsid w:val="009B3DB6"/>
    <w:rsid w:val="009B7B13"/>
    <w:rsid w:val="009C3355"/>
    <w:rsid w:val="009C66D4"/>
    <w:rsid w:val="009D0677"/>
    <w:rsid w:val="009D2980"/>
    <w:rsid w:val="009D3A27"/>
    <w:rsid w:val="009E6841"/>
    <w:rsid w:val="00A004F7"/>
    <w:rsid w:val="00A0068D"/>
    <w:rsid w:val="00A041E0"/>
    <w:rsid w:val="00A111B7"/>
    <w:rsid w:val="00A20DC6"/>
    <w:rsid w:val="00A21038"/>
    <w:rsid w:val="00A22235"/>
    <w:rsid w:val="00A317DD"/>
    <w:rsid w:val="00A359B0"/>
    <w:rsid w:val="00A41BC4"/>
    <w:rsid w:val="00A4264F"/>
    <w:rsid w:val="00A4413D"/>
    <w:rsid w:val="00A44FF5"/>
    <w:rsid w:val="00A52900"/>
    <w:rsid w:val="00A54D33"/>
    <w:rsid w:val="00A563C6"/>
    <w:rsid w:val="00A57A8E"/>
    <w:rsid w:val="00A61D34"/>
    <w:rsid w:val="00A65D00"/>
    <w:rsid w:val="00A709DD"/>
    <w:rsid w:val="00A80437"/>
    <w:rsid w:val="00A86877"/>
    <w:rsid w:val="00A90EEF"/>
    <w:rsid w:val="00A94C95"/>
    <w:rsid w:val="00A95DD3"/>
    <w:rsid w:val="00AA1DC7"/>
    <w:rsid w:val="00AA2050"/>
    <w:rsid w:val="00AA288C"/>
    <w:rsid w:val="00AA581B"/>
    <w:rsid w:val="00AB1850"/>
    <w:rsid w:val="00AB6D7D"/>
    <w:rsid w:val="00AC1331"/>
    <w:rsid w:val="00AC3133"/>
    <w:rsid w:val="00AC421C"/>
    <w:rsid w:val="00AC67A1"/>
    <w:rsid w:val="00AC79B2"/>
    <w:rsid w:val="00AD1FC1"/>
    <w:rsid w:val="00AD35FB"/>
    <w:rsid w:val="00AD754D"/>
    <w:rsid w:val="00AE1F50"/>
    <w:rsid w:val="00AE3455"/>
    <w:rsid w:val="00AE4183"/>
    <w:rsid w:val="00AE4BAF"/>
    <w:rsid w:val="00AF365E"/>
    <w:rsid w:val="00B0080C"/>
    <w:rsid w:val="00B0082E"/>
    <w:rsid w:val="00B02029"/>
    <w:rsid w:val="00B10A1D"/>
    <w:rsid w:val="00B10F6E"/>
    <w:rsid w:val="00B11A1C"/>
    <w:rsid w:val="00B25D0A"/>
    <w:rsid w:val="00B264C0"/>
    <w:rsid w:val="00B2742B"/>
    <w:rsid w:val="00B33C7E"/>
    <w:rsid w:val="00B34113"/>
    <w:rsid w:val="00B3461E"/>
    <w:rsid w:val="00B415B2"/>
    <w:rsid w:val="00B448D7"/>
    <w:rsid w:val="00B46263"/>
    <w:rsid w:val="00B46DB2"/>
    <w:rsid w:val="00B5647A"/>
    <w:rsid w:val="00B56638"/>
    <w:rsid w:val="00B572D0"/>
    <w:rsid w:val="00B63DBC"/>
    <w:rsid w:val="00B63F69"/>
    <w:rsid w:val="00B73EE2"/>
    <w:rsid w:val="00B7426B"/>
    <w:rsid w:val="00B754F4"/>
    <w:rsid w:val="00B80B18"/>
    <w:rsid w:val="00B92A9A"/>
    <w:rsid w:val="00B96550"/>
    <w:rsid w:val="00BA1D19"/>
    <w:rsid w:val="00BA364C"/>
    <w:rsid w:val="00BA4DBF"/>
    <w:rsid w:val="00BA6E54"/>
    <w:rsid w:val="00BB21F6"/>
    <w:rsid w:val="00BB460E"/>
    <w:rsid w:val="00BB675F"/>
    <w:rsid w:val="00BC08EA"/>
    <w:rsid w:val="00BC18C5"/>
    <w:rsid w:val="00BC1D08"/>
    <w:rsid w:val="00BC3782"/>
    <w:rsid w:val="00BD0073"/>
    <w:rsid w:val="00BD5CF7"/>
    <w:rsid w:val="00BD69C4"/>
    <w:rsid w:val="00BE0047"/>
    <w:rsid w:val="00BE6311"/>
    <w:rsid w:val="00BE78DC"/>
    <w:rsid w:val="00C03FF7"/>
    <w:rsid w:val="00C145B1"/>
    <w:rsid w:val="00C152A5"/>
    <w:rsid w:val="00C222BB"/>
    <w:rsid w:val="00C23D30"/>
    <w:rsid w:val="00C24900"/>
    <w:rsid w:val="00C30AA5"/>
    <w:rsid w:val="00C32312"/>
    <w:rsid w:val="00C3702C"/>
    <w:rsid w:val="00C459DB"/>
    <w:rsid w:val="00C502BD"/>
    <w:rsid w:val="00C52682"/>
    <w:rsid w:val="00C577BC"/>
    <w:rsid w:val="00C63219"/>
    <w:rsid w:val="00C652AC"/>
    <w:rsid w:val="00C72C0A"/>
    <w:rsid w:val="00C755CE"/>
    <w:rsid w:val="00C76633"/>
    <w:rsid w:val="00C770CB"/>
    <w:rsid w:val="00C807AF"/>
    <w:rsid w:val="00C878A8"/>
    <w:rsid w:val="00C94428"/>
    <w:rsid w:val="00C94AA3"/>
    <w:rsid w:val="00C979D8"/>
    <w:rsid w:val="00CA1761"/>
    <w:rsid w:val="00CA5586"/>
    <w:rsid w:val="00CA7DD9"/>
    <w:rsid w:val="00CB1A2C"/>
    <w:rsid w:val="00CB21CE"/>
    <w:rsid w:val="00CB295B"/>
    <w:rsid w:val="00CB3BF4"/>
    <w:rsid w:val="00CE1676"/>
    <w:rsid w:val="00CE2083"/>
    <w:rsid w:val="00CE5166"/>
    <w:rsid w:val="00CF1136"/>
    <w:rsid w:val="00CF252C"/>
    <w:rsid w:val="00CF49F2"/>
    <w:rsid w:val="00D04AE4"/>
    <w:rsid w:val="00D06AD7"/>
    <w:rsid w:val="00D10F77"/>
    <w:rsid w:val="00D11638"/>
    <w:rsid w:val="00D14C34"/>
    <w:rsid w:val="00D21BC5"/>
    <w:rsid w:val="00D24037"/>
    <w:rsid w:val="00D24C0D"/>
    <w:rsid w:val="00D2579B"/>
    <w:rsid w:val="00D2794A"/>
    <w:rsid w:val="00D35238"/>
    <w:rsid w:val="00D40064"/>
    <w:rsid w:val="00D41C70"/>
    <w:rsid w:val="00D47704"/>
    <w:rsid w:val="00D4783F"/>
    <w:rsid w:val="00D51BF3"/>
    <w:rsid w:val="00D51EE1"/>
    <w:rsid w:val="00D5381C"/>
    <w:rsid w:val="00D57E73"/>
    <w:rsid w:val="00D60E6E"/>
    <w:rsid w:val="00D637DA"/>
    <w:rsid w:val="00D64D33"/>
    <w:rsid w:val="00D6665B"/>
    <w:rsid w:val="00D673FA"/>
    <w:rsid w:val="00D753CC"/>
    <w:rsid w:val="00D76476"/>
    <w:rsid w:val="00D80FE7"/>
    <w:rsid w:val="00D82FA6"/>
    <w:rsid w:val="00D84740"/>
    <w:rsid w:val="00D87296"/>
    <w:rsid w:val="00D91B56"/>
    <w:rsid w:val="00D936C7"/>
    <w:rsid w:val="00D9371F"/>
    <w:rsid w:val="00D94D4A"/>
    <w:rsid w:val="00DA27DF"/>
    <w:rsid w:val="00DB4487"/>
    <w:rsid w:val="00DB47F8"/>
    <w:rsid w:val="00DC3736"/>
    <w:rsid w:val="00DC59FD"/>
    <w:rsid w:val="00DC6881"/>
    <w:rsid w:val="00DD6B2A"/>
    <w:rsid w:val="00DE12B3"/>
    <w:rsid w:val="00DE5213"/>
    <w:rsid w:val="00DF4556"/>
    <w:rsid w:val="00DF4C8D"/>
    <w:rsid w:val="00DF685D"/>
    <w:rsid w:val="00E000AF"/>
    <w:rsid w:val="00E02C11"/>
    <w:rsid w:val="00E050D6"/>
    <w:rsid w:val="00E05F35"/>
    <w:rsid w:val="00E064CC"/>
    <w:rsid w:val="00E16F49"/>
    <w:rsid w:val="00E2198D"/>
    <w:rsid w:val="00E24547"/>
    <w:rsid w:val="00E2760C"/>
    <w:rsid w:val="00E312D6"/>
    <w:rsid w:val="00E330AA"/>
    <w:rsid w:val="00E34317"/>
    <w:rsid w:val="00E34AF6"/>
    <w:rsid w:val="00E359C9"/>
    <w:rsid w:val="00E37CA9"/>
    <w:rsid w:val="00E40C5B"/>
    <w:rsid w:val="00E4172C"/>
    <w:rsid w:val="00E43D4A"/>
    <w:rsid w:val="00E44119"/>
    <w:rsid w:val="00E44409"/>
    <w:rsid w:val="00E52ECA"/>
    <w:rsid w:val="00E57816"/>
    <w:rsid w:val="00E603B2"/>
    <w:rsid w:val="00E625BE"/>
    <w:rsid w:val="00E719B0"/>
    <w:rsid w:val="00E72DE2"/>
    <w:rsid w:val="00E76DA4"/>
    <w:rsid w:val="00E82DA8"/>
    <w:rsid w:val="00E84F1C"/>
    <w:rsid w:val="00E85870"/>
    <w:rsid w:val="00E86246"/>
    <w:rsid w:val="00E869C4"/>
    <w:rsid w:val="00E9087A"/>
    <w:rsid w:val="00E94EC0"/>
    <w:rsid w:val="00E96FC9"/>
    <w:rsid w:val="00EA25C3"/>
    <w:rsid w:val="00EB132E"/>
    <w:rsid w:val="00EB34DA"/>
    <w:rsid w:val="00EB3A40"/>
    <w:rsid w:val="00EB3D44"/>
    <w:rsid w:val="00EC0F36"/>
    <w:rsid w:val="00ED026D"/>
    <w:rsid w:val="00ED185F"/>
    <w:rsid w:val="00ED60EF"/>
    <w:rsid w:val="00EE4602"/>
    <w:rsid w:val="00EE5B79"/>
    <w:rsid w:val="00EF1B3A"/>
    <w:rsid w:val="00EF38CE"/>
    <w:rsid w:val="00EF5708"/>
    <w:rsid w:val="00EF6498"/>
    <w:rsid w:val="00EF6E69"/>
    <w:rsid w:val="00F02DE5"/>
    <w:rsid w:val="00F057EB"/>
    <w:rsid w:val="00F10E8D"/>
    <w:rsid w:val="00F149D6"/>
    <w:rsid w:val="00F15FE7"/>
    <w:rsid w:val="00F16CB0"/>
    <w:rsid w:val="00F20770"/>
    <w:rsid w:val="00F33AD2"/>
    <w:rsid w:val="00F37B14"/>
    <w:rsid w:val="00F40C09"/>
    <w:rsid w:val="00F42A7D"/>
    <w:rsid w:val="00F440B7"/>
    <w:rsid w:val="00F46BB8"/>
    <w:rsid w:val="00F507B6"/>
    <w:rsid w:val="00F518D5"/>
    <w:rsid w:val="00F5418B"/>
    <w:rsid w:val="00F54854"/>
    <w:rsid w:val="00F559AD"/>
    <w:rsid w:val="00F56CED"/>
    <w:rsid w:val="00F71C6A"/>
    <w:rsid w:val="00F72E77"/>
    <w:rsid w:val="00F7627E"/>
    <w:rsid w:val="00F774EE"/>
    <w:rsid w:val="00F84673"/>
    <w:rsid w:val="00F85F97"/>
    <w:rsid w:val="00F86FA5"/>
    <w:rsid w:val="00F9767D"/>
    <w:rsid w:val="00FA017A"/>
    <w:rsid w:val="00FA3ADC"/>
    <w:rsid w:val="00FA3CD8"/>
    <w:rsid w:val="00FB0065"/>
    <w:rsid w:val="00FB0066"/>
    <w:rsid w:val="00FB3006"/>
    <w:rsid w:val="00FC0450"/>
    <w:rsid w:val="00FC4332"/>
    <w:rsid w:val="00FC7E1A"/>
    <w:rsid w:val="00FD1097"/>
    <w:rsid w:val="00FD1658"/>
    <w:rsid w:val="00FD274C"/>
    <w:rsid w:val="00FD2D02"/>
    <w:rsid w:val="00FD3729"/>
    <w:rsid w:val="00FE0669"/>
    <w:rsid w:val="00FE7AFA"/>
    <w:rsid w:val="00FF07E0"/>
    <w:rsid w:val="00FF2B6E"/>
    <w:rsid w:val="00FF6681"/>
    <w:rsid w:val="00FF6A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B34DA"/>
  </w:style>
  <w:style w:type="paragraph" w:styleId="Heading1">
    <w:name w:val="heading 1"/>
    <w:basedOn w:val="Normal"/>
    <w:next w:val="Normal"/>
    <w:rsid w:val="00EB34DA"/>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EB34DA"/>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EB34DA"/>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EB34DA"/>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EB34DA"/>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EB34DA"/>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B34DA"/>
    <w:pPr>
      <w:keepNext/>
      <w:keepLines/>
      <w:contextualSpacing/>
    </w:pPr>
    <w:rPr>
      <w:rFonts w:ascii="Trebuchet MS" w:eastAsia="Trebuchet MS" w:hAnsi="Trebuchet MS" w:cs="Trebuchet MS"/>
      <w:sz w:val="42"/>
    </w:rPr>
  </w:style>
  <w:style w:type="paragraph" w:styleId="Subtitle">
    <w:name w:val="Subtitle"/>
    <w:basedOn w:val="Normal"/>
    <w:next w:val="Normal"/>
    <w:rsid w:val="00EB34DA"/>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EB34DA"/>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C2B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B40"/>
    <w:rPr>
      <w:rFonts w:ascii="Tahoma" w:hAnsi="Tahoma" w:cs="Tahoma"/>
      <w:sz w:val="16"/>
      <w:szCs w:val="16"/>
    </w:rPr>
  </w:style>
  <w:style w:type="paragraph" w:styleId="ListParagraph">
    <w:name w:val="List Paragraph"/>
    <w:basedOn w:val="Normal"/>
    <w:uiPriority w:val="34"/>
    <w:qFormat/>
    <w:rsid w:val="00A4264F"/>
    <w:pPr>
      <w:ind w:left="720"/>
      <w:contextualSpacing/>
    </w:pPr>
  </w:style>
  <w:style w:type="table" w:styleId="TableGrid">
    <w:name w:val="Table Grid"/>
    <w:basedOn w:val="TableNormal"/>
    <w:uiPriority w:val="59"/>
    <w:rsid w:val="0034531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63219"/>
    <w:pPr>
      <w:tabs>
        <w:tab w:val="center" w:pos="4320"/>
        <w:tab w:val="right" w:pos="8640"/>
      </w:tabs>
      <w:spacing w:line="240" w:lineRule="auto"/>
    </w:pPr>
  </w:style>
  <w:style w:type="character" w:customStyle="1" w:styleId="FooterChar">
    <w:name w:val="Footer Char"/>
    <w:basedOn w:val="DefaultParagraphFont"/>
    <w:link w:val="Footer"/>
    <w:uiPriority w:val="99"/>
    <w:rsid w:val="00C63219"/>
  </w:style>
  <w:style w:type="character" w:styleId="PageNumber">
    <w:name w:val="page number"/>
    <w:basedOn w:val="DefaultParagraphFont"/>
    <w:uiPriority w:val="99"/>
    <w:semiHidden/>
    <w:unhideWhenUsed/>
    <w:rsid w:val="00C63219"/>
  </w:style>
  <w:style w:type="character" w:styleId="PlaceholderText">
    <w:name w:val="Placeholder Text"/>
    <w:basedOn w:val="DefaultParagraphFont"/>
    <w:uiPriority w:val="99"/>
    <w:semiHidden/>
    <w:rsid w:val="00B96550"/>
    <w:rPr>
      <w:color w:val="808080"/>
    </w:rPr>
  </w:style>
  <w:style w:type="character" w:styleId="Emphasis">
    <w:name w:val="Emphasis"/>
    <w:basedOn w:val="DefaultParagraphFont"/>
    <w:uiPriority w:val="20"/>
    <w:qFormat/>
    <w:rsid w:val="00FE0669"/>
    <w:rPr>
      <w:i/>
      <w:iCs/>
    </w:rPr>
  </w:style>
  <w:style w:type="character" w:styleId="Strong">
    <w:name w:val="Strong"/>
    <w:basedOn w:val="DefaultParagraphFont"/>
    <w:uiPriority w:val="22"/>
    <w:qFormat/>
    <w:rsid w:val="00FE0669"/>
    <w:rPr>
      <w:b/>
      <w:bCs/>
    </w:rPr>
  </w:style>
  <w:style w:type="paragraph" w:customStyle="1" w:styleId="Answer">
    <w:name w:val="Answer"/>
    <w:basedOn w:val="Normal"/>
    <w:autoRedefine/>
    <w:qFormat/>
    <w:rsid w:val="00930515"/>
    <w:pPr>
      <w:spacing w:after="200"/>
    </w:pPr>
    <w:rPr>
      <w:rFonts w:eastAsiaTheme="minorHAnsi"/>
      <w:color w:val="002060"/>
      <w:sz w:val="20"/>
      <w:szCs w:val="22"/>
    </w:rPr>
  </w:style>
  <w:style w:type="character" w:customStyle="1" w:styleId="mi">
    <w:name w:val="mi"/>
    <w:basedOn w:val="DefaultParagraphFont"/>
    <w:rsid w:val="003E3AC7"/>
  </w:style>
  <w:style w:type="character" w:customStyle="1" w:styleId="mn">
    <w:name w:val="mn"/>
    <w:basedOn w:val="DefaultParagraphFont"/>
    <w:rsid w:val="003E3AC7"/>
  </w:style>
  <w:style w:type="character" w:customStyle="1" w:styleId="mo">
    <w:name w:val="mo"/>
    <w:basedOn w:val="DefaultParagraphFont"/>
    <w:rsid w:val="003E3AC7"/>
  </w:style>
  <w:style w:type="paragraph" w:customStyle="1" w:styleId="Default">
    <w:name w:val="Default"/>
    <w:rsid w:val="00A004F7"/>
    <w:pPr>
      <w:autoSpaceDE w:val="0"/>
      <w:autoSpaceDN w:val="0"/>
      <w:adjustRightInd w:val="0"/>
      <w:spacing w:line="240" w:lineRule="auto"/>
    </w:pPr>
    <w:rPr>
      <w:rFonts w:ascii="Cambria" w:hAnsi="Cambria" w:cs="Cambr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8C2B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B40"/>
    <w:rPr>
      <w:rFonts w:ascii="Tahoma" w:hAnsi="Tahoma" w:cs="Tahoma"/>
      <w:sz w:val="16"/>
      <w:szCs w:val="16"/>
    </w:rPr>
  </w:style>
  <w:style w:type="paragraph" w:styleId="ListParagraph">
    <w:name w:val="List Paragraph"/>
    <w:basedOn w:val="Normal"/>
    <w:uiPriority w:val="34"/>
    <w:qFormat/>
    <w:rsid w:val="00A4264F"/>
    <w:pPr>
      <w:ind w:left="720"/>
      <w:contextualSpacing/>
    </w:pPr>
  </w:style>
  <w:style w:type="table" w:styleId="TableGrid">
    <w:name w:val="Table Grid"/>
    <w:basedOn w:val="TableNormal"/>
    <w:uiPriority w:val="59"/>
    <w:rsid w:val="003453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63219"/>
    <w:pPr>
      <w:tabs>
        <w:tab w:val="center" w:pos="4320"/>
        <w:tab w:val="right" w:pos="8640"/>
      </w:tabs>
      <w:spacing w:line="240" w:lineRule="auto"/>
    </w:pPr>
  </w:style>
  <w:style w:type="character" w:customStyle="1" w:styleId="FooterChar">
    <w:name w:val="Footer Char"/>
    <w:basedOn w:val="DefaultParagraphFont"/>
    <w:link w:val="Footer"/>
    <w:uiPriority w:val="99"/>
    <w:rsid w:val="00C63219"/>
  </w:style>
  <w:style w:type="character" w:styleId="PageNumber">
    <w:name w:val="page number"/>
    <w:basedOn w:val="DefaultParagraphFont"/>
    <w:uiPriority w:val="99"/>
    <w:semiHidden/>
    <w:unhideWhenUsed/>
    <w:rsid w:val="00C63219"/>
  </w:style>
  <w:style w:type="character" w:styleId="PlaceholderText">
    <w:name w:val="Placeholder Text"/>
    <w:basedOn w:val="DefaultParagraphFont"/>
    <w:uiPriority w:val="99"/>
    <w:semiHidden/>
    <w:rsid w:val="00B96550"/>
    <w:rPr>
      <w:color w:val="808080"/>
    </w:rPr>
  </w:style>
  <w:style w:type="character" w:styleId="Emphasis">
    <w:name w:val="Emphasis"/>
    <w:basedOn w:val="DefaultParagraphFont"/>
    <w:uiPriority w:val="20"/>
    <w:qFormat/>
    <w:rsid w:val="00FE0669"/>
    <w:rPr>
      <w:i/>
      <w:iCs/>
    </w:rPr>
  </w:style>
  <w:style w:type="character" w:styleId="Strong">
    <w:name w:val="Strong"/>
    <w:basedOn w:val="DefaultParagraphFont"/>
    <w:uiPriority w:val="22"/>
    <w:qFormat/>
    <w:rsid w:val="00FE0669"/>
    <w:rPr>
      <w:b/>
      <w:bCs/>
    </w:rPr>
  </w:style>
</w:styles>
</file>

<file path=word/webSettings.xml><?xml version="1.0" encoding="utf-8"?>
<w:webSettings xmlns:r="http://schemas.openxmlformats.org/officeDocument/2006/relationships" xmlns:w="http://schemas.openxmlformats.org/wordprocessingml/2006/main">
  <w:divs>
    <w:div w:id="41100132">
      <w:bodyDiv w:val="1"/>
      <w:marLeft w:val="0"/>
      <w:marRight w:val="0"/>
      <w:marTop w:val="0"/>
      <w:marBottom w:val="0"/>
      <w:divBdr>
        <w:top w:val="none" w:sz="0" w:space="0" w:color="auto"/>
        <w:left w:val="none" w:sz="0" w:space="0" w:color="auto"/>
        <w:bottom w:val="none" w:sz="0" w:space="0" w:color="auto"/>
        <w:right w:val="none" w:sz="0" w:space="0" w:color="auto"/>
      </w:divBdr>
    </w:div>
    <w:div w:id="223489684">
      <w:bodyDiv w:val="1"/>
      <w:marLeft w:val="0"/>
      <w:marRight w:val="0"/>
      <w:marTop w:val="0"/>
      <w:marBottom w:val="0"/>
      <w:divBdr>
        <w:top w:val="none" w:sz="0" w:space="0" w:color="auto"/>
        <w:left w:val="none" w:sz="0" w:space="0" w:color="auto"/>
        <w:bottom w:val="none" w:sz="0" w:space="0" w:color="auto"/>
        <w:right w:val="none" w:sz="0" w:space="0" w:color="auto"/>
      </w:divBdr>
    </w:div>
    <w:div w:id="283389363">
      <w:bodyDiv w:val="1"/>
      <w:marLeft w:val="0"/>
      <w:marRight w:val="0"/>
      <w:marTop w:val="0"/>
      <w:marBottom w:val="0"/>
      <w:divBdr>
        <w:top w:val="none" w:sz="0" w:space="0" w:color="auto"/>
        <w:left w:val="none" w:sz="0" w:space="0" w:color="auto"/>
        <w:bottom w:val="none" w:sz="0" w:space="0" w:color="auto"/>
        <w:right w:val="none" w:sz="0" w:space="0" w:color="auto"/>
      </w:divBdr>
      <w:divsChild>
        <w:div w:id="1947927099">
          <w:marLeft w:val="0"/>
          <w:marRight w:val="0"/>
          <w:marTop w:val="240"/>
          <w:marBottom w:val="240"/>
          <w:divBdr>
            <w:top w:val="none" w:sz="0" w:space="0" w:color="auto"/>
            <w:left w:val="none" w:sz="0" w:space="0" w:color="auto"/>
            <w:bottom w:val="none" w:sz="0" w:space="0" w:color="auto"/>
            <w:right w:val="none" w:sz="0" w:space="0" w:color="auto"/>
          </w:divBdr>
        </w:div>
      </w:divsChild>
    </w:div>
    <w:div w:id="599487094">
      <w:bodyDiv w:val="1"/>
      <w:marLeft w:val="0"/>
      <w:marRight w:val="0"/>
      <w:marTop w:val="0"/>
      <w:marBottom w:val="0"/>
      <w:divBdr>
        <w:top w:val="none" w:sz="0" w:space="0" w:color="auto"/>
        <w:left w:val="none" w:sz="0" w:space="0" w:color="auto"/>
        <w:bottom w:val="none" w:sz="0" w:space="0" w:color="auto"/>
        <w:right w:val="none" w:sz="0" w:space="0" w:color="auto"/>
      </w:divBdr>
    </w:div>
    <w:div w:id="652024708">
      <w:bodyDiv w:val="1"/>
      <w:marLeft w:val="0"/>
      <w:marRight w:val="0"/>
      <w:marTop w:val="0"/>
      <w:marBottom w:val="0"/>
      <w:divBdr>
        <w:top w:val="none" w:sz="0" w:space="0" w:color="auto"/>
        <w:left w:val="none" w:sz="0" w:space="0" w:color="auto"/>
        <w:bottom w:val="none" w:sz="0" w:space="0" w:color="auto"/>
        <w:right w:val="none" w:sz="0" w:space="0" w:color="auto"/>
      </w:divBdr>
    </w:div>
    <w:div w:id="747119299">
      <w:bodyDiv w:val="1"/>
      <w:marLeft w:val="0"/>
      <w:marRight w:val="0"/>
      <w:marTop w:val="0"/>
      <w:marBottom w:val="0"/>
      <w:divBdr>
        <w:top w:val="none" w:sz="0" w:space="0" w:color="auto"/>
        <w:left w:val="none" w:sz="0" w:space="0" w:color="auto"/>
        <w:bottom w:val="none" w:sz="0" w:space="0" w:color="auto"/>
        <w:right w:val="none" w:sz="0" w:space="0" w:color="auto"/>
      </w:divBdr>
      <w:divsChild>
        <w:div w:id="558174450">
          <w:marLeft w:val="0"/>
          <w:marRight w:val="0"/>
          <w:marTop w:val="240"/>
          <w:marBottom w:val="240"/>
          <w:divBdr>
            <w:top w:val="none" w:sz="0" w:space="0" w:color="auto"/>
            <w:left w:val="none" w:sz="0" w:space="0" w:color="auto"/>
            <w:bottom w:val="none" w:sz="0" w:space="0" w:color="auto"/>
            <w:right w:val="none" w:sz="0" w:space="0" w:color="auto"/>
          </w:divBdr>
        </w:div>
      </w:divsChild>
    </w:div>
    <w:div w:id="779372806">
      <w:bodyDiv w:val="1"/>
      <w:marLeft w:val="0"/>
      <w:marRight w:val="0"/>
      <w:marTop w:val="0"/>
      <w:marBottom w:val="0"/>
      <w:divBdr>
        <w:top w:val="none" w:sz="0" w:space="0" w:color="auto"/>
        <w:left w:val="none" w:sz="0" w:space="0" w:color="auto"/>
        <w:bottom w:val="none" w:sz="0" w:space="0" w:color="auto"/>
        <w:right w:val="none" w:sz="0" w:space="0" w:color="auto"/>
      </w:divBdr>
    </w:div>
    <w:div w:id="970987703">
      <w:bodyDiv w:val="1"/>
      <w:marLeft w:val="0"/>
      <w:marRight w:val="0"/>
      <w:marTop w:val="0"/>
      <w:marBottom w:val="0"/>
      <w:divBdr>
        <w:top w:val="none" w:sz="0" w:space="0" w:color="auto"/>
        <w:left w:val="none" w:sz="0" w:space="0" w:color="auto"/>
        <w:bottom w:val="none" w:sz="0" w:space="0" w:color="auto"/>
        <w:right w:val="none" w:sz="0" w:space="0" w:color="auto"/>
      </w:divBdr>
    </w:div>
    <w:div w:id="977345980">
      <w:bodyDiv w:val="1"/>
      <w:marLeft w:val="0"/>
      <w:marRight w:val="0"/>
      <w:marTop w:val="0"/>
      <w:marBottom w:val="0"/>
      <w:divBdr>
        <w:top w:val="none" w:sz="0" w:space="0" w:color="auto"/>
        <w:left w:val="none" w:sz="0" w:space="0" w:color="auto"/>
        <w:bottom w:val="none" w:sz="0" w:space="0" w:color="auto"/>
        <w:right w:val="none" w:sz="0" w:space="0" w:color="auto"/>
      </w:divBdr>
    </w:div>
    <w:div w:id="1169710196">
      <w:bodyDiv w:val="1"/>
      <w:marLeft w:val="0"/>
      <w:marRight w:val="0"/>
      <w:marTop w:val="0"/>
      <w:marBottom w:val="0"/>
      <w:divBdr>
        <w:top w:val="none" w:sz="0" w:space="0" w:color="auto"/>
        <w:left w:val="none" w:sz="0" w:space="0" w:color="auto"/>
        <w:bottom w:val="none" w:sz="0" w:space="0" w:color="auto"/>
        <w:right w:val="none" w:sz="0" w:space="0" w:color="auto"/>
      </w:divBdr>
    </w:div>
    <w:div w:id="1198857536">
      <w:bodyDiv w:val="1"/>
      <w:marLeft w:val="0"/>
      <w:marRight w:val="0"/>
      <w:marTop w:val="0"/>
      <w:marBottom w:val="0"/>
      <w:divBdr>
        <w:top w:val="none" w:sz="0" w:space="0" w:color="auto"/>
        <w:left w:val="none" w:sz="0" w:space="0" w:color="auto"/>
        <w:bottom w:val="none" w:sz="0" w:space="0" w:color="auto"/>
        <w:right w:val="none" w:sz="0" w:space="0" w:color="auto"/>
      </w:divBdr>
      <w:divsChild>
        <w:div w:id="467746505">
          <w:marLeft w:val="0"/>
          <w:marRight w:val="0"/>
          <w:marTop w:val="240"/>
          <w:marBottom w:val="240"/>
          <w:divBdr>
            <w:top w:val="none" w:sz="0" w:space="0" w:color="auto"/>
            <w:left w:val="none" w:sz="0" w:space="0" w:color="auto"/>
            <w:bottom w:val="none" w:sz="0" w:space="0" w:color="auto"/>
            <w:right w:val="none" w:sz="0" w:space="0" w:color="auto"/>
          </w:divBdr>
        </w:div>
      </w:divsChild>
    </w:div>
    <w:div w:id="1305113859">
      <w:bodyDiv w:val="1"/>
      <w:marLeft w:val="0"/>
      <w:marRight w:val="0"/>
      <w:marTop w:val="0"/>
      <w:marBottom w:val="0"/>
      <w:divBdr>
        <w:top w:val="none" w:sz="0" w:space="0" w:color="auto"/>
        <w:left w:val="none" w:sz="0" w:space="0" w:color="auto"/>
        <w:bottom w:val="none" w:sz="0" w:space="0" w:color="auto"/>
        <w:right w:val="none" w:sz="0" w:space="0" w:color="auto"/>
      </w:divBdr>
    </w:div>
    <w:div w:id="1440755993">
      <w:bodyDiv w:val="1"/>
      <w:marLeft w:val="0"/>
      <w:marRight w:val="0"/>
      <w:marTop w:val="0"/>
      <w:marBottom w:val="0"/>
      <w:divBdr>
        <w:top w:val="none" w:sz="0" w:space="0" w:color="auto"/>
        <w:left w:val="none" w:sz="0" w:space="0" w:color="auto"/>
        <w:bottom w:val="none" w:sz="0" w:space="0" w:color="auto"/>
        <w:right w:val="none" w:sz="0" w:space="0" w:color="auto"/>
      </w:divBdr>
    </w:div>
    <w:div w:id="1472285957">
      <w:bodyDiv w:val="1"/>
      <w:marLeft w:val="0"/>
      <w:marRight w:val="0"/>
      <w:marTop w:val="0"/>
      <w:marBottom w:val="0"/>
      <w:divBdr>
        <w:top w:val="none" w:sz="0" w:space="0" w:color="auto"/>
        <w:left w:val="none" w:sz="0" w:space="0" w:color="auto"/>
        <w:bottom w:val="none" w:sz="0" w:space="0" w:color="auto"/>
        <w:right w:val="none" w:sz="0" w:space="0" w:color="auto"/>
      </w:divBdr>
    </w:div>
    <w:div w:id="1560674790">
      <w:bodyDiv w:val="1"/>
      <w:marLeft w:val="0"/>
      <w:marRight w:val="0"/>
      <w:marTop w:val="0"/>
      <w:marBottom w:val="0"/>
      <w:divBdr>
        <w:top w:val="none" w:sz="0" w:space="0" w:color="auto"/>
        <w:left w:val="none" w:sz="0" w:space="0" w:color="auto"/>
        <w:bottom w:val="none" w:sz="0" w:space="0" w:color="auto"/>
        <w:right w:val="none" w:sz="0" w:space="0" w:color="auto"/>
      </w:divBdr>
    </w:div>
    <w:div w:id="1978487498">
      <w:bodyDiv w:val="1"/>
      <w:marLeft w:val="0"/>
      <w:marRight w:val="0"/>
      <w:marTop w:val="0"/>
      <w:marBottom w:val="0"/>
      <w:divBdr>
        <w:top w:val="none" w:sz="0" w:space="0" w:color="auto"/>
        <w:left w:val="none" w:sz="0" w:space="0" w:color="auto"/>
        <w:bottom w:val="none" w:sz="0" w:space="0" w:color="auto"/>
        <w:right w:val="none" w:sz="0" w:space="0" w:color="auto"/>
      </w:divBdr>
    </w:div>
    <w:div w:id="2122340582">
      <w:bodyDiv w:val="1"/>
      <w:marLeft w:val="0"/>
      <w:marRight w:val="0"/>
      <w:marTop w:val="0"/>
      <w:marBottom w:val="0"/>
      <w:divBdr>
        <w:top w:val="none" w:sz="0" w:space="0" w:color="auto"/>
        <w:left w:val="none" w:sz="0" w:space="0" w:color="auto"/>
        <w:bottom w:val="none" w:sz="0" w:space="0" w:color="auto"/>
        <w:right w:val="none" w:sz="0" w:space="0" w:color="auto"/>
      </w:divBdr>
      <w:divsChild>
        <w:div w:id="891968485">
          <w:marLeft w:val="0"/>
          <w:marRight w:val="0"/>
          <w:marTop w:val="240"/>
          <w:marBottom w:val="2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B6AAE-7E1F-424D-A4F1-50DCDE43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7</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Homework 3.docx</vt:lpstr>
    </vt:vector>
  </TitlesOfParts>
  <Company>The Pennsylvania State University</Company>
  <LinksUpToDate>false</LinksUpToDate>
  <CharactersWithSpaces>12241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3.docx</dc:title>
  <dc:creator>GLENN JOHNSON</dc:creator>
  <cp:lastModifiedBy>Daljeet Maken</cp:lastModifiedBy>
  <cp:revision>28</cp:revision>
  <cp:lastPrinted>2014-09-24T16:59:00Z</cp:lastPrinted>
  <dcterms:created xsi:type="dcterms:W3CDTF">2015-09-27T17:20:00Z</dcterms:created>
  <dcterms:modified xsi:type="dcterms:W3CDTF">2015-10-08T18:51:00Z</dcterms:modified>
</cp:coreProperties>
</file>