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74854266"/>
        <w:docPartObj>
          <w:docPartGallery w:val="Cover Pages"/>
          <w:docPartUnique/>
        </w:docPartObj>
      </w:sdtPr>
      <w:sdtContent>
        <w:p w:rsidR="00425F31" w:rsidRDefault="00425F31"/>
        <w:p w:rsidR="00425F31" w:rsidRDefault="00425F31">
          <w:r>
            <w:rPr>
              <w:noProof/>
              <w:lang w:eastAsia="zh-TW"/>
            </w:rPr>
            <w:pict>
              <v:rect id="_x0000_s1035" style="position:absolute;margin-left:0;margin-top:0;width:612pt;height:11in;z-index:-251658240;mso-width-percent:1000;mso-height-percent:1000;mso-position-horizontal:center;mso-position-horizontal-relative:page;mso-position-vertical:center;mso-position-vertical-relative:page;mso-width-percent:1000;mso-height-percent:1000" o:allowincell="f" stroked="f">
                <v:textbox style="mso-next-textbox:#_x0000_s1035">
                  <w:txbxContent>
                    <w:p w:rsidR="00E574D3" w:rsidRDefault="00E574D3">
                      <w:pPr>
                        <w:rPr>
                          <w:rFonts w:asciiTheme="majorHAnsi" w:eastAsiaTheme="majorEastAsia" w:hAnsiTheme="majorHAnsi" w:cstheme="majorBidi"/>
                          <w:color w:val="E8E8E8" w:themeColor="accent3" w:themeTint="3F"/>
                          <w:sz w:val="96"/>
                          <w:szCs w:val="96"/>
                        </w:rPr>
                      </w:pPr>
                      <w:r>
                        <w:rPr>
                          <w:rFonts w:asciiTheme="majorHAnsi" w:eastAsiaTheme="majorEastAsia" w:hAnsiTheme="majorHAnsi" w:cstheme="majorBidi"/>
                          <w:color w:val="E8E8E8"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8E8E8" w:themeColor="accent3" w:themeTint="3F"/>
                          <w:sz w:val="72"/>
                          <w:szCs w:val="72"/>
                          <w:u w:val="single"/>
                        </w:rPr>
                        <w:t>xcvbnmqwertyuiopasdfghjklzxcvbnmqw</w:t>
                      </w:r>
                      <w:r>
                        <w:rPr>
                          <w:rFonts w:asciiTheme="majorHAnsi" w:eastAsiaTheme="majorEastAsia" w:hAnsiTheme="majorHAnsi" w:cstheme="majorBidi"/>
                          <w:color w:val="E8E8E8" w:themeColor="accent3" w:themeTint="3F"/>
                          <w:sz w:val="72"/>
                          <w:szCs w:val="72"/>
                        </w:rPr>
                        <w:t>ertyuiopasdfghjklzxcvbnm</w:t>
                      </w:r>
                    </w:p>
                  </w:txbxContent>
                </v:textbox>
                <w10:wrap anchorx="page" anchory="page"/>
              </v:rect>
            </w:pict>
          </w:r>
        </w:p>
        <w:p w:rsidR="00425F31" w:rsidRDefault="00425F31"/>
        <w:tbl>
          <w:tblPr>
            <w:tblW w:w="3506" w:type="pct"/>
            <w:jc w:val="center"/>
            <w:tblBorders>
              <w:top w:val="thinThickSmallGap" w:sz="36" w:space="0" w:color="833C0B" w:themeColor="accent2" w:themeShade="80"/>
              <w:left w:val="thinThickSmallGap" w:sz="36" w:space="0" w:color="833C0B" w:themeColor="accent2" w:themeShade="80"/>
              <w:bottom w:val="thickThinSmallGap" w:sz="36" w:space="0" w:color="833C0B" w:themeColor="accent2" w:themeShade="80"/>
              <w:right w:val="thickThinSmallGap" w:sz="36" w:space="0" w:color="833C0B" w:themeColor="accent2" w:themeShade="80"/>
            </w:tblBorders>
            <w:shd w:val="clear" w:color="auto" w:fill="FFFFFF" w:themeFill="background1"/>
            <w:tblLook w:val="04A0"/>
          </w:tblPr>
          <w:tblGrid>
            <w:gridCol w:w="6715"/>
          </w:tblGrid>
          <w:tr w:rsidR="00425F31">
            <w:trPr>
              <w:trHeight w:val="3770"/>
              <w:jc w:val="center"/>
            </w:trPr>
            <w:tc>
              <w:tcPr>
                <w:tcW w:w="3000" w:type="pct"/>
                <w:shd w:val="clear" w:color="auto" w:fill="FFFFFF" w:themeFill="background1"/>
                <w:vAlign w:val="center"/>
              </w:tcPr>
              <w:sdt>
                <w:sdtPr>
                  <w:rPr>
                    <w:rFonts w:asciiTheme="majorHAnsi" w:eastAsiaTheme="majorEastAsia" w:hAnsiTheme="majorHAnsi" w:cstheme="majorBidi"/>
                    <w:color w:val="323E4F" w:themeColor="text2" w:themeShade="BF"/>
                    <w:spacing w:val="5"/>
                    <w:kern w:val="28"/>
                    <w:sz w:val="52"/>
                    <w:szCs w:val="52"/>
                  </w:rPr>
                  <w:alias w:val="Title"/>
                  <w:id w:val="13783212"/>
                  <w:placeholder>
                    <w:docPart w:val="926C525B41B24716945C334EE2CF4150"/>
                  </w:placeholder>
                  <w:dataBinding w:prefixMappings="xmlns:ns0='http://schemas.openxmlformats.org/package/2006/metadata/core-properties' xmlns:ns1='http://purl.org/dc/elements/1.1/'" w:xpath="/ns0:coreProperties[1]/ns1:title[1]" w:storeItemID="{6C3C8BC8-F283-45AE-878A-BAB7291924A1}"/>
                  <w:text/>
                </w:sdtPr>
                <w:sdtContent>
                  <w:p w:rsidR="00425F31" w:rsidRDefault="00425F31">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color w:val="323E4F" w:themeColor="text2" w:themeShade="BF"/>
                        <w:spacing w:val="5"/>
                        <w:kern w:val="28"/>
                        <w:sz w:val="52"/>
                        <w:szCs w:val="52"/>
                      </w:rPr>
                      <w:t>Green house gas emissions</w:t>
                    </w:r>
                  </w:p>
                </w:sdtContent>
              </w:sdt>
              <w:p w:rsidR="00425F31" w:rsidRDefault="00425F31">
                <w:pPr>
                  <w:pStyle w:val="NoSpacing"/>
                  <w:jc w:val="center"/>
                </w:pPr>
              </w:p>
              <w:sdt>
                <w:sdtPr>
                  <w:rPr>
                    <w:rFonts w:asciiTheme="majorHAnsi" w:eastAsiaTheme="majorEastAsia" w:hAnsiTheme="majorHAnsi" w:cstheme="majorBidi"/>
                    <w:color w:val="323E4F" w:themeColor="text2" w:themeShade="BF"/>
                    <w:spacing w:val="5"/>
                    <w:kern w:val="28"/>
                    <w:sz w:val="52"/>
                    <w:szCs w:val="52"/>
                  </w:rPr>
                  <w:alias w:val="Subtitle"/>
                  <w:id w:val="13783219"/>
                  <w:placeholder>
                    <w:docPart w:val="BB0C5B14394D451199C0319B43D8A30D"/>
                  </w:placeholder>
                  <w:dataBinding w:prefixMappings="xmlns:ns0='http://schemas.openxmlformats.org/package/2006/metadata/core-properties' xmlns:ns1='http://purl.org/dc/elements/1.1/'" w:xpath="/ns0:coreProperties[1]/ns1:subject[1]" w:storeItemID="{6C3C8BC8-F283-45AE-878A-BAB7291924A1}"/>
                  <w:text/>
                </w:sdtPr>
                <w:sdtContent>
                  <w:p w:rsidR="00425F31" w:rsidRDefault="00425F31">
                    <w:pPr>
                      <w:pStyle w:val="NoSpacing"/>
                      <w:jc w:val="center"/>
                      <w:rPr>
                        <w:rFonts w:asciiTheme="majorHAnsi" w:eastAsiaTheme="majorEastAsia" w:hAnsiTheme="majorHAnsi" w:cstheme="majorBidi"/>
                        <w:sz w:val="32"/>
                        <w:szCs w:val="32"/>
                      </w:rPr>
                    </w:pPr>
                    <w:r w:rsidRPr="00425F31">
                      <w:rPr>
                        <w:rFonts w:asciiTheme="majorHAnsi" w:eastAsiaTheme="majorEastAsia" w:hAnsiTheme="majorHAnsi" w:cstheme="majorBidi"/>
                        <w:color w:val="323E4F" w:themeColor="text2" w:themeShade="BF"/>
                        <w:spacing w:val="5"/>
                        <w:kern w:val="28"/>
                        <w:sz w:val="52"/>
                        <w:szCs w:val="52"/>
                      </w:rPr>
                      <w:t>Variation by State</w:t>
                    </w:r>
                  </w:p>
                </w:sdtContent>
              </w:sdt>
              <w:p w:rsidR="00425F31" w:rsidRDefault="00425F31">
                <w:pPr>
                  <w:pStyle w:val="NoSpacing"/>
                  <w:jc w:val="center"/>
                </w:pPr>
              </w:p>
              <w:sdt>
                <w:sdtPr>
                  <w:alias w:val="Date"/>
                  <w:id w:val="13783224"/>
                  <w:placeholder>
                    <w:docPart w:val="40596677D98D4E56A9447AA21BBA6B3E"/>
                  </w:placeholder>
                  <w:dataBinding w:prefixMappings="xmlns:ns0='http://schemas.microsoft.com/office/2006/coverPageProps'" w:xpath="/ns0:CoverPageProperties[1]/ns0:PublishDate[1]" w:storeItemID="{55AF091B-3C7A-41E3-B477-F2FDAA23CFDA}"/>
                  <w:date w:fullDate="2016-04-10T00:00:00Z">
                    <w:dateFormat w:val="M/d/yyyy"/>
                    <w:lid w:val="en-US"/>
                    <w:storeMappedDataAs w:val="dateTime"/>
                    <w:calendar w:val="gregorian"/>
                  </w:date>
                </w:sdtPr>
                <w:sdtContent>
                  <w:p w:rsidR="00425F31" w:rsidRDefault="00425F31">
                    <w:pPr>
                      <w:pStyle w:val="NoSpacing"/>
                      <w:jc w:val="center"/>
                    </w:pPr>
                    <w:r>
                      <w:t>4/</w:t>
                    </w:r>
                    <w:r w:rsidR="00A83954">
                      <w:t>10</w:t>
                    </w:r>
                    <w:r>
                      <w:t>/2016</w:t>
                    </w:r>
                  </w:p>
                </w:sdtContent>
              </w:sdt>
              <w:p w:rsidR="00425F31" w:rsidRDefault="00425F31">
                <w:pPr>
                  <w:pStyle w:val="NoSpacing"/>
                  <w:jc w:val="center"/>
                </w:pPr>
              </w:p>
              <w:sdt>
                <w:sdtPr>
                  <w:alias w:val="Author"/>
                  <w:id w:val="13783229"/>
                  <w:placeholder>
                    <w:docPart w:val="96AD008672184A5282A98C80C4E48343"/>
                  </w:placeholder>
                  <w:dataBinding w:prefixMappings="xmlns:ns0='http://schemas.openxmlformats.org/package/2006/metadata/core-properties' xmlns:ns1='http://purl.org/dc/elements/1.1/'" w:xpath="/ns0:coreProperties[1]/ns1:creator[1]" w:storeItemID="{6C3C8BC8-F283-45AE-878A-BAB7291924A1}"/>
                  <w:text/>
                </w:sdtPr>
                <w:sdtContent>
                  <w:p w:rsidR="00425F31" w:rsidRDefault="00425F31">
                    <w:pPr>
                      <w:pStyle w:val="NoSpacing"/>
                      <w:jc w:val="center"/>
                    </w:pPr>
                    <w:r>
                      <w:t>Daljeet Maken</w:t>
                    </w:r>
                  </w:p>
                </w:sdtContent>
              </w:sdt>
              <w:p w:rsidR="00425F31" w:rsidRDefault="00425F31">
                <w:pPr>
                  <w:pStyle w:val="NoSpacing"/>
                  <w:jc w:val="center"/>
                </w:pPr>
              </w:p>
            </w:tc>
          </w:tr>
        </w:tbl>
        <w:p w:rsidR="00425F31" w:rsidRDefault="00425F31"/>
        <w:p w:rsidR="00425F31" w:rsidRDefault="00425F31">
          <w:pPr>
            <w:spacing w:after="160" w:line="259" w:lineRule="auto"/>
          </w:pPr>
          <w:r>
            <w:br w:type="page"/>
          </w:r>
        </w:p>
      </w:sdtContent>
    </w:sdt>
    <w:p w:rsidR="00425F31" w:rsidRDefault="00425F31" w:rsidP="00425F31">
      <w:pPr>
        <w:pStyle w:val="Subtitle"/>
        <w:jc w:val="center"/>
      </w:pPr>
      <w:r>
        <w:lastRenderedPageBreak/>
        <w:t>Table of Contents</w:t>
      </w:r>
    </w:p>
    <w:p w:rsidR="00A83954" w:rsidRDefault="00425F3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9115502" w:history="1">
        <w:r w:rsidR="00A83954" w:rsidRPr="008F66BB">
          <w:rPr>
            <w:rStyle w:val="Hyperlink"/>
            <w:noProof/>
          </w:rPr>
          <w:t>Introduction</w:t>
        </w:r>
        <w:r w:rsidR="00A83954">
          <w:rPr>
            <w:noProof/>
            <w:webHidden/>
          </w:rPr>
          <w:tab/>
        </w:r>
        <w:r w:rsidR="00A83954">
          <w:rPr>
            <w:noProof/>
            <w:webHidden/>
          </w:rPr>
          <w:fldChar w:fldCharType="begin"/>
        </w:r>
        <w:r w:rsidR="00A83954">
          <w:rPr>
            <w:noProof/>
            <w:webHidden/>
          </w:rPr>
          <w:instrText xml:space="preserve"> PAGEREF _Toc449115502 \h </w:instrText>
        </w:r>
        <w:r w:rsidR="00A83954">
          <w:rPr>
            <w:noProof/>
            <w:webHidden/>
          </w:rPr>
        </w:r>
        <w:r w:rsidR="00A83954">
          <w:rPr>
            <w:noProof/>
            <w:webHidden/>
          </w:rPr>
          <w:fldChar w:fldCharType="separate"/>
        </w:r>
        <w:r w:rsidR="00A83954">
          <w:rPr>
            <w:noProof/>
            <w:webHidden/>
          </w:rPr>
          <w:t>3</w:t>
        </w:r>
        <w:r w:rsidR="00A83954">
          <w:rPr>
            <w:noProof/>
            <w:webHidden/>
          </w:rPr>
          <w:fldChar w:fldCharType="end"/>
        </w:r>
      </w:hyperlink>
    </w:p>
    <w:p w:rsidR="00A83954" w:rsidRDefault="00A83954">
      <w:pPr>
        <w:pStyle w:val="TOC1"/>
        <w:tabs>
          <w:tab w:val="right" w:leader="dot" w:pos="9350"/>
        </w:tabs>
        <w:rPr>
          <w:rFonts w:eastAsiaTheme="minorEastAsia"/>
          <w:noProof/>
        </w:rPr>
      </w:pPr>
      <w:hyperlink w:anchor="_Toc449115503" w:history="1">
        <w:r w:rsidRPr="008F66BB">
          <w:rPr>
            <w:rStyle w:val="Hyperlink"/>
            <w:noProof/>
          </w:rPr>
          <w:t>Methods</w:t>
        </w:r>
        <w:r>
          <w:rPr>
            <w:noProof/>
            <w:webHidden/>
          </w:rPr>
          <w:tab/>
        </w:r>
        <w:r>
          <w:rPr>
            <w:noProof/>
            <w:webHidden/>
          </w:rPr>
          <w:fldChar w:fldCharType="begin"/>
        </w:r>
        <w:r>
          <w:rPr>
            <w:noProof/>
            <w:webHidden/>
          </w:rPr>
          <w:instrText xml:space="preserve"> PAGEREF _Toc449115503 \h </w:instrText>
        </w:r>
        <w:r>
          <w:rPr>
            <w:noProof/>
            <w:webHidden/>
          </w:rPr>
        </w:r>
        <w:r>
          <w:rPr>
            <w:noProof/>
            <w:webHidden/>
          </w:rPr>
          <w:fldChar w:fldCharType="separate"/>
        </w:r>
        <w:r>
          <w:rPr>
            <w:noProof/>
            <w:webHidden/>
          </w:rPr>
          <w:t>3</w:t>
        </w:r>
        <w:r>
          <w:rPr>
            <w:noProof/>
            <w:webHidden/>
          </w:rPr>
          <w:fldChar w:fldCharType="end"/>
        </w:r>
      </w:hyperlink>
    </w:p>
    <w:p w:rsidR="00A83954" w:rsidRDefault="00A83954">
      <w:pPr>
        <w:pStyle w:val="TOC1"/>
        <w:tabs>
          <w:tab w:val="right" w:leader="dot" w:pos="9350"/>
        </w:tabs>
        <w:rPr>
          <w:rFonts w:eastAsiaTheme="minorEastAsia"/>
          <w:noProof/>
        </w:rPr>
      </w:pPr>
      <w:hyperlink w:anchor="_Toc449115504" w:history="1">
        <w:r w:rsidRPr="008F66BB">
          <w:rPr>
            <w:rStyle w:val="Hyperlink"/>
            <w:noProof/>
          </w:rPr>
          <w:t>Analysis</w:t>
        </w:r>
        <w:r>
          <w:rPr>
            <w:noProof/>
            <w:webHidden/>
          </w:rPr>
          <w:tab/>
        </w:r>
        <w:r>
          <w:rPr>
            <w:noProof/>
            <w:webHidden/>
          </w:rPr>
          <w:fldChar w:fldCharType="begin"/>
        </w:r>
        <w:r>
          <w:rPr>
            <w:noProof/>
            <w:webHidden/>
          </w:rPr>
          <w:instrText xml:space="preserve"> PAGEREF _Toc449115504 \h </w:instrText>
        </w:r>
        <w:r>
          <w:rPr>
            <w:noProof/>
            <w:webHidden/>
          </w:rPr>
        </w:r>
        <w:r>
          <w:rPr>
            <w:noProof/>
            <w:webHidden/>
          </w:rPr>
          <w:fldChar w:fldCharType="separate"/>
        </w:r>
        <w:r>
          <w:rPr>
            <w:noProof/>
            <w:webHidden/>
          </w:rPr>
          <w:t>3</w:t>
        </w:r>
        <w:r>
          <w:rPr>
            <w:noProof/>
            <w:webHidden/>
          </w:rPr>
          <w:fldChar w:fldCharType="end"/>
        </w:r>
      </w:hyperlink>
    </w:p>
    <w:p w:rsidR="00A83954" w:rsidRDefault="00A83954">
      <w:pPr>
        <w:pStyle w:val="TOC2"/>
        <w:tabs>
          <w:tab w:val="right" w:leader="dot" w:pos="9350"/>
        </w:tabs>
        <w:rPr>
          <w:rFonts w:eastAsiaTheme="minorEastAsia"/>
          <w:noProof/>
        </w:rPr>
      </w:pPr>
      <w:hyperlink w:anchor="_Toc449115505" w:history="1">
        <w:r w:rsidRPr="008F66BB">
          <w:rPr>
            <w:rStyle w:val="Hyperlink"/>
            <w:noProof/>
          </w:rPr>
          <w:t>Exploratory Data Analysis / One-way Anova</w:t>
        </w:r>
        <w:r>
          <w:rPr>
            <w:noProof/>
            <w:webHidden/>
          </w:rPr>
          <w:tab/>
        </w:r>
        <w:r>
          <w:rPr>
            <w:noProof/>
            <w:webHidden/>
          </w:rPr>
          <w:fldChar w:fldCharType="begin"/>
        </w:r>
        <w:r>
          <w:rPr>
            <w:noProof/>
            <w:webHidden/>
          </w:rPr>
          <w:instrText xml:space="preserve"> PAGEREF _Toc449115505 \h </w:instrText>
        </w:r>
        <w:r>
          <w:rPr>
            <w:noProof/>
            <w:webHidden/>
          </w:rPr>
        </w:r>
        <w:r>
          <w:rPr>
            <w:noProof/>
            <w:webHidden/>
          </w:rPr>
          <w:fldChar w:fldCharType="separate"/>
        </w:r>
        <w:r>
          <w:rPr>
            <w:noProof/>
            <w:webHidden/>
          </w:rPr>
          <w:t>3</w:t>
        </w:r>
        <w:r>
          <w:rPr>
            <w:noProof/>
            <w:webHidden/>
          </w:rPr>
          <w:fldChar w:fldCharType="end"/>
        </w:r>
      </w:hyperlink>
    </w:p>
    <w:p w:rsidR="00A83954" w:rsidRDefault="00A83954">
      <w:pPr>
        <w:pStyle w:val="TOC2"/>
        <w:tabs>
          <w:tab w:val="right" w:leader="dot" w:pos="9350"/>
        </w:tabs>
        <w:rPr>
          <w:rFonts w:eastAsiaTheme="minorEastAsia"/>
          <w:noProof/>
        </w:rPr>
      </w:pPr>
      <w:hyperlink w:anchor="_Toc449115506" w:history="1">
        <w:r w:rsidRPr="008F66BB">
          <w:rPr>
            <w:rStyle w:val="Hyperlink"/>
            <w:noProof/>
          </w:rPr>
          <w:t>Covariate Analysis</w:t>
        </w:r>
        <w:r>
          <w:rPr>
            <w:noProof/>
            <w:webHidden/>
          </w:rPr>
          <w:tab/>
        </w:r>
        <w:r>
          <w:rPr>
            <w:noProof/>
            <w:webHidden/>
          </w:rPr>
          <w:fldChar w:fldCharType="begin"/>
        </w:r>
        <w:r>
          <w:rPr>
            <w:noProof/>
            <w:webHidden/>
          </w:rPr>
          <w:instrText xml:space="preserve"> PAGEREF _Toc449115506 \h </w:instrText>
        </w:r>
        <w:r>
          <w:rPr>
            <w:noProof/>
            <w:webHidden/>
          </w:rPr>
        </w:r>
        <w:r>
          <w:rPr>
            <w:noProof/>
            <w:webHidden/>
          </w:rPr>
          <w:fldChar w:fldCharType="separate"/>
        </w:r>
        <w:r>
          <w:rPr>
            <w:noProof/>
            <w:webHidden/>
          </w:rPr>
          <w:t>6</w:t>
        </w:r>
        <w:r>
          <w:rPr>
            <w:noProof/>
            <w:webHidden/>
          </w:rPr>
          <w:fldChar w:fldCharType="end"/>
        </w:r>
      </w:hyperlink>
    </w:p>
    <w:p w:rsidR="00A83954" w:rsidRDefault="00A83954">
      <w:pPr>
        <w:pStyle w:val="TOC3"/>
        <w:tabs>
          <w:tab w:val="right" w:leader="dot" w:pos="9350"/>
        </w:tabs>
        <w:rPr>
          <w:rFonts w:eastAsiaTheme="minorEastAsia"/>
          <w:noProof/>
        </w:rPr>
      </w:pPr>
      <w:hyperlink w:anchor="_Toc449115507" w:history="1">
        <w:r w:rsidRPr="008F66BB">
          <w:rPr>
            <w:rStyle w:val="Hyperlink"/>
            <w:rFonts w:ascii="Arial" w:eastAsia="Times New Roman" w:hAnsi="Arial" w:cs="Arial"/>
            <w:b/>
            <w:bCs/>
            <w:noProof/>
          </w:rPr>
          <w:t>Step 2: Are the slopes equal?</w:t>
        </w:r>
        <w:r>
          <w:rPr>
            <w:noProof/>
            <w:webHidden/>
          </w:rPr>
          <w:tab/>
        </w:r>
        <w:r>
          <w:rPr>
            <w:noProof/>
            <w:webHidden/>
          </w:rPr>
          <w:fldChar w:fldCharType="begin"/>
        </w:r>
        <w:r>
          <w:rPr>
            <w:noProof/>
            <w:webHidden/>
          </w:rPr>
          <w:instrText xml:space="preserve"> PAGEREF _Toc449115507 \h </w:instrText>
        </w:r>
        <w:r>
          <w:rPr>
            <w:noProof/>
            <w:webHidden/>
          </w:rPr>
        </w:r>
        <w:r>
          <w:rPr>
            <w:noProof/>
            <w:webHidden/>
          </w:rPr>
          <w:fldChar w:fldCharType="separate"/>
        </w:r>
        <w:r>
          <w:rPr>
            <w:noProof/>
            <w:webHidden/>
          </w:rPr>
          <w:t>9</w:t>
        </w:r>
        <w:r>
          <w:rPr>
            <w:noProof/>
            <w:webHidden/>
          </w:rPr>
          <w:fldChar w:fldCharType="end"/>
        </w:r>
      </w:hyperlink>
    </w:p>
    <w:p w:rsidR="00A83954" w:rsidRDefault="00A83954">
      <w:pPr>
        <w:pStyle w:val="TOC3"/>
        <w:tabs>
          <w:tab w:val="right" w:leader="dot" w:pos="9350"/>
        </w:tabs>
        <w:rPr>
          <w:rFonts w:eastAsiaTheme="minorEastAsia"/>
          <w:noProof/>
        </w:rPr>
      </w:pPr>
      <w:hyperlink w:anchor="_Toc449115508" w:history="1">
        <w:r w:rsidRPr="008F66BB">
          <w:rPr>
            <w:rStyle w:val="Hyperlink"/>
            <w:rFonts w:ascii="Arial" w:eastAsia="Times New Roman" w:hAnsi="Arial" w:cs="Arial"/>
            <w:b/>
            <w:bCs/>
            <w:noProof/>
          </w:rPr>
          <w:t>Finding:</w:t>
        </w:r>
        <w:r>
          <w:rPr>
            <w:noProof/>
            <w:webHidden/>
          </w:rPr>
          <w:tab/>
        </w:r>
        <w:r>
          <w:rPr>
            <w:noProof/>
            <w:webHidden/>
          </w:rPr>
          <w:fldChar w:fldCharType="begin"/>
        </w:r>
        <w:r>
          <w:rPr>
            <w:noProof/>
            <w:webHidden/>
          </w:rPr>
          <w:instrText xml:space="preserve"> PAGEREF _Toc449115508 \h </w:instrText>
        </w:r>
        <w:r>
          <w:rPr>
            <w:noProof/>
            <w:webHidden/>
          </w:rPr>
        </w:r>
        <w:r>
          <w:rPr>
            <w:noProof/>
            <w:webHidden/>
          </w:rPr>
          <w:fldChar w:fldCharType="separate"/>
        </w:r>
        <w:r>
          <w:rPr>
            <w:noProof/>
            <w:webHidden/>
          </w:rPr>
          <w:t>9</w:t>
        </w:r>
        <w:r>
          <w:rPr>
            <w:noProof/>
            <w:webHidden/>
          </w:rPr>
          <w:fldChar w:fldCharType="end"/>
        </w:r>
      </w:hyperlink>
    </w:p>
    <w:p w:rsidR="00A83954" w:rsidRDefault="00A83954">
      <w:pPr>
        <w:pStyle w:val="TOC1"/>
        <w:tabs>
          <w:tab w:val="right" w:leader="dot" w:pos="9350"/>
        </w:tabs>
        <w:rPr>
          <w:rFonts w:eastAsiaTheme="minorEastAsia"/>
          <w:noProof/>
        </w:rPr>
      </w:pPr>
      <w:hyperlink w:anchor="_Toc449115509" w:history="1">
        <w:r w:rsidRPr="008F66BB">
          <w:rPr>
            <w:rStyle w:val="Hyperlink"/>
            <w:noProof/>
          </w:rPr>
          <w:t>Results and Conclusion</w:t>
        </w:r>
        <w:r>
          <w:rPr>
            <w:noProof/>
            <w:webHidden/>
          </w:rPr>
          <w:tab/>
        </w:r>
        <w:r>
          <w:rPr>
            <w:noProof/>
            <w:webHidden/>
          </w:rPr>
          <w:fldChar w:fldCharType="begin"/>
        </w:r>
        <w:r>
          <w:rPr>
            <w:noProof/>
            <w:webHidden/>
          </w:rPr>
          <w:instrText xml:space="preserve"> PAGEREF _Toc449115509 \h </w:instrText>
        </w:r>
        <w:r>
          <w:rPr>
            <w:noProof/>
            <w:webHidden/>
          </w:rPr>
        </w:r>
        <w:r>
          <w:rPr>
            <w:noProof/>
            <w:webHidden/>
          </w:rPr>
          <w:fldChar w:fldCharType="separate"/>
        </w:r>
        <w:r>
          <w:rPr>
            <w:noProof/>
            <w:webHidden/>
          </w:rPr>
          <w:t>9</w:t>
        </w:r>
        <w:r>
          <w:rPr>
            <w:noProof/>
            <w:webHidden/>
          </w:rPr>
          <w:fldChar w:fldCharType="end"/>
        </w:r>
      </w:hyperlink>
    </w:p>
    <w:p w:rsidR="00A83954" w:rsidRDefault="00A83954">
      <w:pPr>
        <w:pStyle w:val="TOC1"/>
        <w:tabs>
          <w:tab w:val="right" w:leader="dot" w:pos="9350"/>
        </w:tabs>
        <w:rPr>
          <w:rFonts w:eastAsiaTheme="minorEastAsia"/>
          <w:noProof/>
        </w:rPr>
      </w:pPr>
      <w:hyperlink w:anchor="_Toc449115510" w:history="1">
        <w:r w:rsidRPr="008F66BB">
          <w:rPr>
            <w:rStyle w:val="Hyperlink"/>
            <w:rFonts w:eastAsia="Times New Roman"/>
            <w:noProof/>
          </w:rPr>
          <w:t>References</w:t>
        </w:r>
        <w:r>
          <w:rPr>
            <w:noProof/>
            <w:webHidden/>
          </w:rPr>
          <w:tab/>
        </w:r>
        <w:r>
          <w:rPr>
            <w:noProof/>
            <w:webHidden/>
          </w:rPr>
          <w:fldChar w:fldCharType="begin"/>
        </w:r>
        <w:r>
          <w:rPr>
            <w:noProof/>
            <w:webHidden/>
          </w:rPr>
          <w:instrText xml:space="preserve"> PAGEREF _Toc449115510 \h </w:instrText>
        </w:r>
        <w:r>
          <w:rPr>
            <w:noProof/>
            <w:webHidden/>
          </w:rPr>
        </w:r>
        <w:r>
          <w:rPr>
            <w:noProof/>
            <w:webHidden/>
          </w:rPr>
          <w:fldChar w:fldCharType="separate"/>
        </w:r>
        <w:r>
          <w:rPr>
            <w:noProof/>
            <w:webHidden/>
          </w:rPr>
          <w:t>10</w:t>
        </w:r>
        <w:r>
          <w:rPr>
            <w:noProof/>
            <w:webHidden/>
          </w:rPr>
          <w:fldChar w:fldCharType="end"/>
        </w:r>
      </w:hyperlink>
    </w:p>
    <w:p w:rsidR="00A83954" w:rsidRDefault="00A83954">
      <w:pPr>
        <w:pStyle w:val="TOC1"/>
        <w:tabs>
          <w:tab w:val="right" w:leader="dot" w:pos="9350"/>
        </w:tabs>
        <w:rPr>
          <w:rFonts w:eastAsiaTheme="minorEastAsia"/>
          <w:noProof/>
        </w:rPr>
      </w:pPr>
      <w:hyperlink w:anchor="_Toc449115511" w:history="1">
        <w:r w:rsidRPr="008F66BB">
          <w:rPr>
            <w:rStyle w:val="Hyperlink"/>
            <w:noProof/>
          </w:rPr>
          <w:t>Appendices</w:t>
        </w:r>
        <w:r>
          <w:rPr>
            <w:noProof/>
            <w:webHidden/>
          </w:rPr>
          <w:tab/>
        </w:r>
        <w:r>
          <w:rPr>
            <w:noProof/>
            <w:webHidden/>
          </w:rPr>
          <w:fldChar w:fldCharType="begin"/>
        </w:r>
        <w:r>
          <w:rPr>
            <w:noProof/>
            <w:webHidden/>
          </w:rPr>
          <w:instrText xml:space="preserve"> PAGEREF _Toc449115511 \h </w:instrText>
        </w:r>
        <w:r>
          <w:rPr>
            <w:noProof/>
            <w:webHidden/>
          </w:rPr>
        </w:r>
        <w:r>
          <w:rPr>
            <w:noProof/>
            <w:webHidden/>
          </w:rPr>
          <w:fldChar w:fldCharType="separate"/>
        </w:r>
        <w:r>
          <w:rPr>
            <w:noProof/>
            <w:webHidden/>
          </w:rPr>
          <w:t>11</w:t>
        </w:r>
        <w:r>
          <w:rPr>
            <w:noProof/>
            <w:webHidden/>
          </w:rPr>
          <w:fldChar w:fldCharType="end"/>
        </w:r>
      </w:hyperlink>
    </w:p>
    <w:p w:rsidR="00A83954" w:rsidRDefault="00A83954">
      <w:pPr>
        <w:pStyle w:val="TOC2"/>
        <w:tabs>
          <w:tab w:val="right" w:leader="dot" w:pos="9350"/>
        </w:tabs>
        <w:rPr>
          <w:rFonts w:eastAsiaTheme="minorEastAsia"/>
          <w:noProof/>
        </w:rPr>
      </w:pPr>
      <w:hyperlink w:anchor="_Toc449115512" w:history="1">
        <w:r w:rsidRPr="008F66BB">
          <w:rPr>
            <w:rStyle w:val="Hyperlink"/>
            <w:noProof/>
          </w:rPr>
          <w:t>Appendix A – One-Way Anova – Tukey test comparsion results</w:t>
        </w:r>
        <w:r>
          <w:rPr>
            <w:noProof/>
            <w:webHidden/>
          </w:rPr>
          <w:tab/>
        </w:r>
        <w:r>
          <w:rPr>
            <w:noProof/>
            <w:webHidden/>
          </w:rPr>
          <w:fldChar w:fldCharType="begin"/>
        </w:r>
        <w:r>
          <w:rPr>
            <w:noProof/>
            <w:webHidden/>
          </w:rPr>
          <w:instrText xml:space="preserve"> PAGEREF _Toc449115512 \h </w:instrText>
        </w:r>
        <w:r>
          <w:rPr>
            <w:noProof/>
            <w:webHidden/>
          </w:rPr>
        </w:r>
        <w:r>
          <w:rPr>
            <w:noProof/>
            <w:webHidden/>
          </w:rPr>
          <w:fldChar w:fldCharType="separate"/>
        </w:r>
        <w:r>
          <w:rPr>
            <w:noProof/>
            <w:webHidden/>
          </w:rPr>
          <w:t>11</w:t>
        </w:r>
        <w:r>
          <w:rPr>
            <w:noProof/>
            <w:webHidden/>
          </w:rPr>
          <w:fldChar w:fldCharType="end"/>
        </w:r>
      </w:hyperlink>
    </w:p>
    <w:p w:rsidR="00A83954" w:rsidRDefault="00A83954">
      <w:pPr>
        <w:pStyle w:val="TOC2"/>
        <w:tabs>
          <w:tab w:val="right" w:leader="dot" w:pos="9350"/>
        </w:tabs>
        <w:rPr>
          <w:rFonts w:eastAsiaTheme="minorEastAsia"/>
          <w:noProof/>
        </w:rPr>
      </w:pPr>
      <w:hyperlink w:anchor="_Toc449115513" w:history="1">
        <w:r w:rsidRPr="008F66BB">
          <w:rPr>
            <w:rStyle w:val="Hyperlink"/>
            <w:noProof/>
          </w:rPr>
          <w:t>Appendix B – Re-parameterizaton of ANCOVA</w:t>
        </w:r>
        <w:r>
          <w:rPr>
            <w:noProof/>
            <w:webHidden/>
          </w:rPr>
          <w:tab/>
        </w:r>
        <w:r>
          <w:rPr>
            <w:noProof/>
            <w:webHidden/>
          </w:rPr>
          <w:fldChar w:fldCharType="begin"/>
        </w:r>
        <w:r>
          <w:rPr>
            <w:noProof/>
            <w:webHidden/>
          </w:rPr>
          <w:instrText xml:space="preserve"> PAGEREF _Toc449115513 \h </w:instrText>
        </w:r>
        <w:r>
          <w:rPr>
            <w:noProof/>
            <w:webHidden/>
          </w:rPr>
        </w:r>
        <w:r>
          <w:rPr>
            <w:noProof/>
            <w:webHidden/>
          </w:rPr>
          <w:fldChar w:fldCharType="separate"/>
        </w:r>
        <w:r>
          <w:rPr>
            <w:noProof/>
            <w:webHidden/>
          </w:rPr>
          <w:t>13</w:t>
        </w:r>
        <w:r>
          <w:rPr>
            <w:noProof/>
            <w:webHidden/>
          </w:rPr>
          <w:fldChar w:fldCharType="end"/>
        </w:r>
      </w:hyperlink>
    </w:p>
    <w:p w:rsidR="00425F31" w:rsidRDefault="00425F31">
      <w:pPr>
        <w:spacing w:after="160" w:line="259" w:lineRule="auto"/>
        <w:rPr>
          <w:rFonts w:asciiTheme="majorHAnsi" w:eastAsiaTheme="majorEastAsia" w:hAnsiTheme="majorHAnsi" w:cstheme="majorBidi"/>
          <w:color w:val="323E4F" w:themeColor="text2" w:themeShade="BF"/>
          <w:spacing w:val="5"/>
          <w:kern w:val="28"/>
          <w:sz w:val="52"/>
          <w:szCs w:val="52"/>
        </w:rPr>
      </w:pPr>
      <w:r>
        <w:fldChar w:fldCharType="end"/>
      </w:r>
      <w:r>
        <w:br w:type="page"/>
      </w:r>
    </w:p>
    <w:p w:rsidR="006124C2" w:rsidRPr="000557B8" w:rsidRDefault="006124C2" w:rsidP="006124C2">
      <w:pPr>
        <w:pStyle w:val="Title"/>
      </w:pPr>
      <w:r>
        <w:lastRenderedPageBreak/>
        <w:t>Green house gas emissions: Variation by State</w:t>
      </w:r>
    </w:p>
    <w:p w:rsidR="006124C2" w:rsidRDefault="006124C2" w:rsidP="006124C2">
      <w:pPr>
        <w:pStyle w:val="Heading1"/>
      </w:pPr>
      <w:bookmarkStart w:id="0" w:name="_Toc449115502"/>
      <w:r w:rsidRPr="00313905">
        <w:t>Introduction</w:t>
      </w:r>
      <w:bookmarkEnd w:id="0"/>
    </w:p>
    <w:p w:rsidR="006124C2" w:rsidRDefault="006124C2" w:rsidP="00C20085">
      <w:r>
        <w:t xml:space="preserve">The questions of interest in this study is whether the Green House Gas emission GHG varies by state and whether there is any difference among the mean scores of GHG measures. </w:t>
      </w:r>
    </w:p>
    <w:p w:rsidR="006124C2" w:rsidRPr="00A67533" w:rsidRDefault="006124C2" w:rsidP="00C20085">
      <w:r w:rsidRPr="00A67533">
        <w:t xml:space="preserve">For the test type main effect, the null hypothesis is that the </w:t>
      </w:r>
      <w:r>
        <w:t xml:space="preserve">mean GHG </w:t>
      </w:r>
      <w:proofErr w:type="gramStart"/>
      <w:r>
        <w:t xml:space="preserve">emission </w:t>
      </w:r>
      <w:r w:rsidRPr="00A67533">
        <w:t xml:space="preserve">for all </w:t>
      </w:r>
      <w:r>
        <w:t xml:space="preserve">the states </w:t>
      </w:r>
      <w:r w:rsidRPr="00A67533">
        <w:t>are</w:t>
      </w:r>
      <w:proofErr w:type="gramEnd"/>
      <w:r w:rsidRPr="00A67533">
        <w:t xml:space="preserve"> the same:</w:t>
      </w:r>
    </w:p>
    <w:p w:rsidR="006124C2" w:rsidRPr="00A67533" w:rsidRDefault="006124C2" w:rsidP="00C20085">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Alaska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Arizona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Wisconsin</m:t>
              </m:r>
            </m:sub>
          </m:sSub>
        </m:oMath>
      </m:oMathPara>
    </w:p>
    <w:p w:rsidR="006124C2" w:rsidRPr="00A67533" w:rsidRDefault="006124C2" w:rsidP="00C20085">
      <w:r w:rsidRPr="00A67533">
        <w:t xml:space="preserve">The alternative hypothesis is that at least one of </w:t>
      </w:r>
      <w:r>
        <w:t xml:space="preserve">the state’s GHG </w:t>
      </w:r>
      <w:r w:rsidRPr="00A67533">
        <w:t>score is different:</w:t>
      </w:r>
    </w:p>
    <w:p w:rsidR="006124C2" w:rsidRPr="00A67533" w:rsidRDefault="006124C2" w:rsidP="00C20085">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Alaska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Arizona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Wisconsin</m:t>
              </m:r>
            </m:sub>
          </m:sSub>
        </m:oMath>
      </m:oMathPara>
    </w:p>
    <w:p w:rsidR="006124C2" w:rsidRPr="00313905" w:rsidRDefault="006124C2" w:rsidP="006124C2">
      <w:pPr>
        <w:pStyle w:val="Heading1"/>
      </w:pPr>
      <w:bookmarkStart w:id="1" w:name="_Toc449115503"/>
      <w:r w:rsidRPr="00313905">
        <w:t>Methods</w:t>
      </w:r>
      <w:bookmarkEnd w:id="1"/>
    </w:p>
    <w:p w:rsidR="006124C2" w:rsidRDefault="006124C2" w:rsidP="00C20085">
      <w:r>
        <w:t xml:space="preserve">This study was conducted at the Penn State University with the data from CAIT. </w:t>
      </w:r>
      <w:r w:rsidRPr="006124C2">
        <w:t>CAIT</w:t>
      </w:r>
      <w:r>
        <w:t>’s</w:t>
      </w:r>
      <w:r w:rsidRPr="006124C2">
        <w:t xml:space="preserve"> Historic </w:t>
      </w:r>
      <w:r>
        <w:t xml:space="preserve">data </w:t>
      </w:r>
      <w:r w:rsidRPr="006124C2">
        <w:t>allows for easy analysis and visualization of the latest available international greenhouse gas emissions data. It includes information for 186 countries, 50 U.S. states, 6 gases, multiple economic sectors, and 160 years - carbon dioxide emissions for 1850-2012 and multi-sector greenhouse gas emission for 1990-2012.</w:t>
      </w:r>
      <w:r>
        <w:t xml:space="preserve"> For our analysis we have only used the State data and total emissions.</w:t>
      </w:r>
    </w:p>
    <w:p w:rsidR="006124C2" w:rsidRDefault="006124C2" w:rsidP="00C20085">
      <w:r>
        <w:t>This is therefore an observational study with the factors as State</w:t>
      </w:r>
      <w:r w:rsidR="006A667B">
        <w:t xml:space="preserve"> (Fixed: since we have data for all 52 states)</w:t>
      </w:r>
      <w:r>
        <w:t xml:space="preserve">. The independent variable is the total GHG emission. We will also evaluate if Population of the state can be used as a covariate for </w:t>
      </w:r>
      <w:r w:rsidR="006A667B">
        <w:t>this analysis.</w:t>
      </w:r>
    </w:p>
    <w:p w:rsidR="00670248" w:rsidRDefault="00670248" w:rsidP="00670248">
      <w:pPr>
        <w:pStyle w:val="Heading1"/>
      </w:pPr>
      <w:bookmarkStart w:id="2" w:name="_Toc449115504"/>
      <w:r>
        <w:t>Analysis</w:t>
      </w:r>
      <w:bookmarkEnd w:id="2"/>
    </w:p>
    <w:p w:rsidR="006A667B" w:rsidRDefault="00B24B55" w:rsidP="00B24B55">
      <w:pPr>
        <w:pStyle w:val="Heading2"/>
      </w:pPr>
      <w:bookmarkStart w:id="3" w:name="_Toc449115505"/>
      <w:r>
        <w:t>Exploratory Data Analysis</w:t>
      </w:r>
      <w:r w:rsidR="00670248">
        <w:t xml:space="preserve"> / One-way </w:t>
      </w:r>
      <w:proofErr w:type="spellStart"/>
      <w:r w:rsidR="00670248">
        <w:t>Anova</w:t>
      </w:r>
      <w:bookmarkEnd w:id="3"/>
      <w:proofErr w:type="spellEnd"/>
    </w:p>
    <w:p w:rsidR="00425F31" w:rsidRDefault="00425F31" w:rsidP="00B24B55">
      <w:r>
        <w:t>The first step is to plot some of the states against the total GHG emissions.</w:t>
      </w:r>
    </w:p>
    <w:p w:rsidR="00425F31" w:rsidRDefault="00425F31" w:rsidP="00B24B55">
      <w:r w:rsidRPr="00425F31">
        <w:lastRenderedPageBreak/>
        <w:drawing>
          <wp:inline distT="0" distB="0" distL="0" distR="0">
            <wp:extent cx="5486400" cy="3657600"/>
            <wp:effectExtent l="19050" t="0" r="0" b="0"/>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B24B55" w:rsidRDefault="00425F31" w:rsidP="00B24B55">
      <w:r>
        <w:t xml:space="preserve">Let’s </w:t>
      </w:r>
      <w:r w:rsidR="00D923E2">
        <w:t xml:space="preserve">perform a simple One-Way </w:t>
      </w:r>
      <w:proofErr w:type="spellStart"/>
      <w:r w:rsidR="00D923E2">
        <w:t>Anova</w:t>
      </w:r>
      <w:proofErr w:type="spellEnd"/>
      <w:r w:rsidR="00D923E2">
        <w:t xml:space="preserve"> and get the 4-way graph:</w:t>
      </w:r>
    </w:p>
    <w:p w:rsidR="00D923E2" w:rsidRDefault="00D923E2" w:rsidP="00B24B55">
      <w:r>
        <w:rPr>
          <w:noProof/>
        </w:rPr>
        <w:drawing>
          <wp:inline distT="0" distB="0" distL="0" distR="0">
            <wp:extent cx="5486400" cy="3657600"/>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D923E2" w:rsidRDefault="00D923E2" w:rsidP="00C20085">
      <w:r>
        <w:lastRenderedPageBreak/>
        <w:t>We see that residuals show some fanning effect and the normality plot line is curved. So we try the Box-Cox transformation:</w:t>
      </w:r>
    </w:p>
    <w:p w:rsidR="00D923E2" w:rsidRDefault="00D923E2" w:rsidP="00B24B55">
      <w:r>
        <w:rPr>
          <w:noProof/>
        </w:rPr>
        <w:drawing>
          <wp:inline distT="0" distB="0" distL="0" distR="0">
            <wp:extent cx="5486400" cy="365760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D923E2" w:rsidRDefault="00D923E2" w:rsidP="00C20085">
      <w:r>
        <w:t xml:space="preserve">We get a </w:t>
      </w:r>
      <w:r>
        <w:rPr>
          <w:rFonts w:cstheme="minorHAnsi"/>
        </w:rPr>
        <w:t>λ</w:t>
      </w:r>
      <w:r>
        <w:t xml:space="preserve"> = 0.13 and therefore add a new column </w:t>
      </w:r>
      <w:proofErr w:type="spellStart"/>
      <w:r>
        <w:t>GHG_trans</w:t>
      </w:r>
      <w:proofErr w:type="spellEnd"/>
      <w:r>
        <w:t xml:space="preserve"> with:</w:t>
      </w:r>
    </w:p>
    <w:p w:rsidR="00D923E2" w:rsidRDefault="00D923E2" w:rsidP="00C20085">
      <w:proofErr w:type="spellStart"/>
      <w:r>
        <w:t>GHG_trans</w:t>
      </w:r>
      <w:proofErr w:type="spellEnd"/>
      <w:r>
        <w:t xml:space="preserve"> = GHG^0.13</w:t>
      </w:r>
    </w:p>
    <w:p w:rsidR="00D923E2" w:rsidRDefault="00D923E2" w:rsidP="00C20085">
      <w:r>
        <w:t xml:space="preserve">We run the </w:t>
      </w:r>
      <w:proofErr w:type="spellStart"/>
      <w:r>
        <w:t>Anova</w:t>
      </w:r>
      <w:proofErr w:type="spellEnd"/>
      <w:r>
        <w:t xml:space="preserve"> again and get the following plot:</w:t>
      </w:r>
    </w:p>
    <w:p w:rsidR="00D923E2" w:rsidRDefault="00D923E2" w:rsidP="00B24B55">
      <w:r>
        <w:rPr>
          <w:noProof/>
        </w:rPr>
        <w:lastRenderedPageBreak/>
        <w:drawing>
          <wp:inline distT="0" distB="0" distL="0" distR="0">
            <wp:extent cx="5486400" cy="365760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D923E2" w:rsidRDefault="00D923E2" w:rsidP="00C20085">
      <w:r>
        <w:t>It is clear that the variance distribution has improved significantly and the normality plot line is less curved than before.</w:t>
      </w:r>
    </w:p>
    <w:p w:rsidR="00D923E2" w:rsidRDefault="00D923E2" w:rsidP="00C20085">
      <w:r>
        <w:t>The ANOVA results are:</w:t>
      </w:r>
    </w:p>
    <w:p w:rsidR="00D923E2" w:rsidRDefault="00D923E2" w:rsidP="00D923E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rsidR="00D923E2" w:rsidRDefault="00D923E2" w:rsidP="00D923E2">
      <w:pPr>
        <w:autoSpaceDE w:val="0"/>
        <w:autoSpaceDN w:val="0"/>
        <w:adjustRightInd w:val="0"/>
        <w:spacing w:after="0" w:line="240" w:lineRule="auto"/>
        <w:rPr>
          <w:rFonts w:ascii="Courier New" w:hAnsi="Courier New" w:cs="Courier New"/>
          <w:sz w:val="18"/>
          <w:szCs w:val="18"/>
        </w:rPr>
      </w:pPr>
    </w:p>
    <w:p w:rsidR="00D923E2" w:rsidRDefault="00D923E2" w:rsidP="00D923E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D923E2" w:rsidRDefault="00D923E2" w:rsidP="00D923E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State     </w:t>
      </w:r>
      <w:proofErr w:type="gramStart"/>
      <w:r>
        <w:rPr>
          <w:rFonts w:ascii="Courier New" w:hAnsi="Courier New" w:cs="Courier New"/>
          <w:sz w:val="18"/>
          <w:szCs w:val="18"/>
        </w:rPr>
        <w:t>50  75.3833</w:t>
      </w:r>
      <w:proofErr w:type="gramEnd"/>
      <w:r>
        <w:rPr>
          <w:rFonts w:ascii="Courier New" w:hAnsi="Courier New" w:cs="Courier New"/>
          <w:sz w:val="18"/>
          <w:szCs w:val="18"/>
        </w:rPr>
        <w:t xml:space="preserve">  1.50767  3600.45    0.000</w:t>
      </w:r>
    </w:p>
    <w:p w:rsidR="00D923E2" w:rsidRDefault="00D923E2" w:rsidP="00D923E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Error   1312   </w:t>
      </w:r>
      <w:proofErr w:type="gramStart"/>
      <w:r>
        <w:rPr>
          <w:rFonts w:ascii="Courier New" w:hAnsi="Courier New" w:cs="Courier New"/>
          <w:sz w:val="18"/>
          <w:szCs w:val="18"/>
        </w:rPr>
        <w:t>0.5494  0.00042</w:t>
      </w:r>
      <w:proofErr w:type="gramEnd"/>
    </w:p>
    <w:p w:rsidR="00D923E2" w:rsidRDefault="00D923E2" w:rsidP="00D923E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1362  75.9327</w:t>
      </w:r>
      <w:proofErr w:type="gramEnd"/>
    </w:p>
    <w:p w:rsidR="00D923E2" w:rsidRDefault="00D923E2" w:rsidP="00B24B55"/>
    <w:p w:rsidR="00D923E2" w:rsidRPr="00B24B55" w:rsidRDefault="00D923E2" w:rsidP="00C20085">
      <w:r>
        <w:t xml:space="preserve">This clearly indicates that we can safely reject the null hypothesis and conclude that the means of GHG emissions are different for states. The comparison with </w:t>
      </w:r>
      <w:proofErr w:type="spellStart"/>
      <w:r>
        <w:t>tukey</w:t>
      </w:r>
      <w:proofErr w:type="spellEnd"/>
      <w:r>
        <w:t xml:space="preserve"> test is in the appendix.</w:t>
      </w:r>
    </w:p>
    <w:p w:rsidR="006A667B" w:rsidRDefault="006A667B" w:rsidP="006A667B">
      <w:pPr>
        <w:pStyle w:val="Heading2"/>
      </w:pPr>
      <w:bookmarkStart w:id="4" w:name="_Toc449115506"/>
      <w:r>
        <w:t>Covariate Analysis</w:t>
      </w:r>
      <w:bookmarkEnd w:id="4"/>
    </w:p>
    <w:p w:rsidR="006A667B" w:rsidRDefault="00670248" w:rsidP="00C20085">
      <w:r>
        <w:t>We will also like to analyze the possibility of using the population as a covariate. This requires that we first perform various steps to determine whether ANCOVA is suitable in the given scenario. The steps are:</w:t>
      </w:r>
    </w:p>
    <w:p w:rsidR="00756C7B" w:rsidRPr="002B4703" w:rsidRDefault="00E6667B" w:rsidP="00C20085">
      <w:pPr>
        <w:rPr>
          <w:b/>
        </w:rPr>
      </w:pPr>
      <w:r w:rsidRPr="002B4703">
        <w:rPr>
          <w:b/>
        </w:rPr>
        <w:t>Step 1</w:t>
      </w:r>
      <w:r w:rsidR="002B4703" w:rsidRPr="002B4703">
        <w:rPr>
          <w:b/>
        </w:rPr>
        <w:t>: Are all regression slopes = 0</w:t>
      </w:r>
    </w:p>
    <w:p w:rsidR="002B4703" w:rsidRDefault="002B4703" w:rsidP="00C20085">
      <w:r>
        <w:t>We carry out this step for some of the states to see the trend of data. The relevant results are below with the significant figures highlighted.</w:t>
      </w:r>
    </w:p>
    <w:tbl>
      <w:tblPr>
        <w:tblW w:w="5022" w:type="pct"/>
        <w:tblCellSpacing w:w="7" w:type="dxa"/>
        <w:tblInd w:w="-41"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1314"/>
        <w:gridCol w:w="1308"/>
        <w:gridCol w:w="777"/>
        <w:gridCol w:w="1754"/>
        <w:gridCol w:w="1587"/>
        <w:gridCol w:w="1457"/>
        <w:gridCol w:w="1251"/>
        <w:gridCol w:w="21"/>
      </w:tblGrid>
      <w:tr w:rsidR="003D6178" w:rsidRPr="002B4703" w:rsidTr="002B4703">
        <w:trPr>
          <w:gridBefore w:val="1"/>
          <w:tblCellSpacing w:w="7" w:type="dxa"/>
        </w:trPr>
        <w:tc>
          <w:tcPr>
            <w:tcW w:w="0" w:type="auto"/>
            <w:gridSpan w:val="7"/>
            <w:shd w:val="clear" w:color="auto" w:fill="FAFBFE"/>
            <w:hideMark/>
          </w:tcPr>
          <w:p w:rsidR="003D6178" w:rsidRPr="002B4703" w:rsidRDefault="003D6178" w:rsidP="003D6178">
            <w:pPr>
              <w:spacing w:after="0" w:line="240" w:lineRule="auto"/>
              <w:jc w:val="center"/>
              <w:rPr>
                <w:rFonts w:ascii="Arial" w:eastAsia="Times New Roman" w:hAnsi="Arial" w:cs="Arial"/>
                <w:color w:val="000000"/>
                <w:sz w:val="12"/>
                <w:szCs w:val="20"/>
              </w:rPr>
            </w:pPr>
            <w:bookmarkStart w:id="5" w:name="IDX"/>
            <w:bookmarkEnd w:id="5"/>
            <w:r w:rsidRPr="002B4703">
              <w:rPr>
                <w:rFonts w:ascii="Arial" w:eastAsia="Times New Roman" w:hAnsi="Arial" w:cs="Arial"/>
                <w:color w:val="000000"/>
                <w:sz w:val="12"/>
                <w:szCs w:val="20"/>
              </w:rPr>
              <w:t>State = Alaska</w:t>
            </w:r>
          </w:p>
        </w:tc>
      </w:tr>
      <w:tr w:rsidR="003D6178" w:rsidRPr="002B4703" w:rsidTr="002B4703">
        <w:tblPrEx>
          <w:jc w:val="center"/>
          <w:tblCellSpacing w:w="0" w:type="nil"/>
          <w:tblBorders>
            <w:top w:val="single" w:sz="4" w:space="0" w:color="C1C1C1"/>
            <w:left w:val="single" w:sz="4" w:space="0" w:color="C1C1C1"/>
            <w:bottom w:val="single" w:sz="2" w:space="0" w:color="C1C1C1"/>
            <w:right w:val="single" w:sz="2" w:space="0" w:color="C1C1C1"/>
          </w:tblBorders>
          <w:shd w:val="clear" w:color="auto" w:fill="auto"/>
          <w:tblCellMar>
            <w:top w:w="75" w:type="dxa"/>
            <w:left w:w="75" w:type="dxa"/>
            <w:bottom w:w="75" w:type="dxa"/>
            <w:right w:w="75" w:type="dxa"/>
          </w:tblCellMar>
        </w:tblPrEx>
        <w:trPr>
          <w:gridAfter w:val="1"/>
          <w:tblHeader/>
          <w:jc w:val="center"/>
        </w:trPr>
        <w:tc>
          <w:tcPr>
            <w:tcW w:w="0" w:type="auto"/>
            <w:gridSpan w:val="7"/>
            <w:tcBorders>
              <w:top w:val="nil"/>
              <w:left w:val="nil"/>
              <w:bottom w:val="nil"/>
              <w:right w:val="nil"/>
            </w:tcBorders>
            <w:hideMark/>
          </w:tcPr>
          <w:p w:rsidR="003D6178" w:rsidRPr="002B4703" w:rsidRDefault="003D6178" w:rsidP="003D6178">
            <w:pPr>
              <w:spacing w:after="0" w:line="240" w:lineRule="auto"/>
              <w:jc w:val="center"/>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lastRenderedPageBreak/>
              <w:t>Analysis of Variance</w:t>
            </w:r>
          </w:p>
        </w:tc>
      </w:tr>
      <w:tr w:rsidR="003D6178" w:rsidRPr="002B4703" w:rsidTr="002B4703">
        <w:tblPrEx>
          <w:jc w:val="center"/>
          <w:tblCellSpacing w:w="0" w:type="nil"/>
          <w:tblBorders>
            <w:top w:val="single" w:sz="4" w:space="0" w:color="C1C1C1"/>
            <w:left w:val="single" w:sz="4" w:space="0" w:color="C1C1C1"/>
            <w:bottom w:val="single" w:sz="2" w:space="0" w:color="C1C1C1"/>
            <w:right w:val="single" w:sz="2" w:space="0" w:color="C1C1C1"/>
          </w:tblBorders>
          <w:shd w:val="clear" w:color="auto" w:fill="auto"/>
          <w:tblCellMar>
            <w:top w:w="75" w:type="dxa"/>
            <w:left w:w="75" w:type="dxa"/>
            <w:bottom w:w="75" w:type="dxa"/>
            <w:right w:w="75" w:type="dxa"/>
          </w:tblCellMar>
        </w:tblPrEx>
        <w:trPr>
          <w:gridAfter w:val="1"/>
          <w:tblHeader/>
          <w:jc w:val="center"/>
        </w:trPr>
        <w:tc>
          <w:tcPr>
            <w:tcW w:w="0" w:type="auto"/>
            <w:gridSpan w:val="2"/>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Source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DF</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Sum of</w:t>
            </w:r>
            <w:r w:rsidRPr="002B4703">
              <w:rPr>
                <w:rFonts w:ascii="Times New Roman" w:eastAsia="Times New Roman" w:hAnsi="Times New Roman" w:cs="Times New Roman"/>
                <w:b/>
                <w:bCs/>
                <w:sz w:val="16"/>
                <w:szCs w:val="24"/>
              </w:rPr>
              <w:br/>
              <w:t>Squares</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Mean</w:t>
            </w:r>
            <w:r w:rsidRPr="002B4703">
              <w:rPr>
                <w:rFonts w:ascii="Times New Roman" w:eastAsia="Times New Roman" w:hAnsi="Times New Roman" w:cs="Times New Roman"/>
                <w:b/>
                <w:bCs/>
                <w:sz w:val="16"/>
                <w:szCs w:val="24"/>
              </w:rPr>
              <w:br/>
              <w:t>Square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F Value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Pr &gt; F</w:t>
            </w:r>
          </w:p>
        </w:tc>
      </w:tr>
      <w:tr w:rsidR="003D6178" w:rsidRPr="002B4703" w:rsidTr="002B4703">
        <w:tblPrEx>
          <w:jc w:val="center"/>
          <w:tblCellSpacing w:w="0" w:type="nil"/>
          <w:tblBorders>
            <w:top w:val="single" w:sz="4" w:space="0" w:color="C1C1C1"/>
            <w:left w:val="single" w:sz="4" w:space="0" w:color="C1C1C1"/>
            <w:bottom w:val="single" w:sz="2" w:space="0" w:color="C1C1C1"/>
            <w:right w:val="single" w:sz="2" w:space="0" w:color="C1C1C1"/>
          </w:tblBorders>
          <w:shd w:val="clear" w:color="auto" w:fill="auto"/>
          <w:tblCellMar>
            <w:top w:w="75" w:type="dxa"/>
            <w:left w:w="75" w:type="dxa"/>
            <w:bottom w:w="75" w:type="dxa"/>
            <w:right w:w="75" w:type="dxa"/>
          </w:tblCellMar>
        </w:tblPrEx>
        <w:trPr>
          <w:gridAfter w:val="1"/>
          <w:jc w:val="center"/>
        </w:trPr>
        <w:tc>
          <w:tcPr>
            <w:tcW w:w="0" w:type="auto"/>
            <w:gridSpan w:val="2"/>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Model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3.39017</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3.39017</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0.29</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0.5963</w:t>
            </w:r>
          </w:p>
        </w:tc>
      </w:tr>
      <w:tr w:rsidR="003D6178" w:rsidRPr="002B4703" w:rsidTr="002B4703">
        <w:tblPrEx>
          <w:jc w:val="center"/>
          <w:tblCellSpacing w:w="0" w:type="nil"/>
          <w:tblBorders>
            <w:top w:val="single" w:sz="4" w:space="0" w:color="C1C1C1"/>
            <w:left w:val="single" w:sz="4" w:space="0" w:color="C1C1C1"/>
            <w:bottom w:val="single" w:sz="2" w:space="0" w:color="C1C1C1"/>
            <w:right w:val="single" w:sz="2" w:space="0" w:color="C1C1C1"/>
          </w:tblBorders>
          <w:shd w:val="clear" w:color="auto" w:fill="auto"/>
          <w:tblCellMar>
            <w:top w:w="75" w:type="dxa"/>
            <w:left w:w="75" w:type="dxa"/>
            <w:bottom w:w="75" w:type="dxa"/>
            <w:right w:w="75" w:type="dxa"/>
          </w:tblCellMar>
        </w:tblPrEx>
        <w:trPr>
          <w:gridAfter w:val="1"/>
          <w:jc w:val="center"/>
        </w:trPr>
        <w:tc>
          <w:tcPr>
            <w:tcW w:w="0" w:type="auto"/>
            <w:gridSpan w:val="2"/>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Error</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233.98464</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11.69923</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r w:rsidR="003D6178" w:rsidRPr="002B4703" w:rsidTr="002B4703">
        <w:tblPrEx>
          <w:jc w:val="center"/>
          <w:tblCellSpacing w:w="0" w:type="nil"/>
          <w:tblBorders>
            <w:top w:val="single" w:sz="4" w:space="0" w:color="C1C1C1"/>
            <w:left w:val="single" w:sz="4" w:space="0" w:color="C1C1C1"/>
            <w:bottom w:val="single" w:sz="2" w:space="0" w:color="C1C1C1"/>
            <w:right w:val="single" w:sz="2" w:space="0" w:color="C1C1C1"/>
          </w:tblBorders>
          <w:shd w:val="clear" w:color="auto" w:fill="auto"/>
          <w:tblCellMar>
            <w:top w:w="75" w:type="dxa"/>
            <w:left w:w="75" w:type="dxa"/>
            <w:bottom w:w="75" w:type="dxa"/>
            <w:right w:w="75" w:type="dxa"/>
          </w:tblCellMar>
        </w:tblPrEx>
        <w:trPr>
          <w:gridAfter w:val="1"/>
          <w:jc w:val="center"/>
        </w:trPr>
        <w:tc>
          <w:tcPr>
            <w:tcW w:w="0" w:type="auto"/>
            <w:gridSpan w:val="2"/>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Corrected Total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237.37481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bl>
    <w:p w:rsidR="003D6178" w:rsidRPr="002B4703" w:rsidRDefault="003D6178" w:rsidP="00FA4524">
      <w:pPr>
        <w:spacing w:before="100" w:beforeAutospacing="1" w:after="100" w:afterAutospacing="1" w:line="240" w:lineRule="auto"/>
        <w:rPr>
          <w:rFonts w:ascii="Arial" w:eastAsia="Times New Roman" w:hAnsi="Arial" w:cs="Arial"/>
          <w:color w:val="000000"/>
          <w:sz w:val="12"/>
          <w:szCs w:val="20"/>
        </w:rPr>
      </w:pPr>
      <w:bookmarkStart w:id="6" w:name="IDX2"/>
      <w:bookmarkEnd w:id="6"/>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3D6178" w:rsidRPr="002B4703" w:rsidTr="003D6178">
        <w:trPr>
          <w:tblCellSpacing w:w="7" w:type="dxa"/>
        </w:trPr>
        <w:tc>
          <w:tcPr>
            <w:tcW w:w="0" w:type="auto"/>
            <w:shd w:val="clear" w:color="auto" w:fill="FAFBFE"/>
            <w:hideMark/>
          </w:tcPr>
          <w:p w:rsidR="003D6178" w:rsidRPr="002B4703" w:rsidRDefault="003D6178" w:rsidP="003D6178">
            <w:pPr>
              <w:spacing w:after="0" w:line="240" w:lineRule="auto"/>
              <w:jc w:val="center"/>
              <w:rPr>
                <w:rFonts w:ascii="Arial" w:eastAsia="Times New Roman" w:hAnsi="Arial" w:cs="Arial"/>
                <w:color w:val="000000"/>
                <w:sz w:val="12"/>
                <w:szCs w:val="20"/>
              </w:rPr>
            </w:pPr>
            <w:bookmarkStart w:id="7" w:name="IDX4"/>
            <w:bookmarkEnd w:id="7"/>
            <w:r w:rsidRPr="002B4703">
              <w:rPr>
                <w:rFonts w:ascii="Arial" w:eastAsia="Times New Roman" w:hAnsi="Arial" w:cs="Arial"/>
                <w:color w:val="000000"/>
                <w:sz w:val="12"/>
                <w:szCs w:val="20"/>
              </w:rPr>
              <w:t>State = Arizona</w:t>
            </w:r>
          </w:p>
        </w:tc>
      </w:tr>
    </w:tbl>
    <w:p w:rsidR="003D6178" w:rsidRPr="002B4703" w:rsidRDefault="003D6178" w:rsidP="003D6178">
      <w:pPr>
        <w:spacing w:after="0" w:line="240" w:lineRule="auto"/>
        <w:rPr>
          <w:rFonts w:ascii="Arial" w:eastAsia="Times New Roman" w:hAnsi="Arial" w:cs="Arial"/>
          <w:color w:val="000000"/>
          <w:sz w:val="12"/>
          <w:szCs w:val="20"/>
        </w:rPr>
      </w:pPr>
      <w:bookmarkStart w:id="8" w:name="IDX5"/>
      <w:bookmarkEnd w:id="8"/>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1248"/>
        <w:gridCol w:w="364"/>
        <w:gridCol w:w="910"/>
        <w:gridCol w:w="910"/>
        <w:gridCol w:w="688"/>
        <w:gridCol w:w="601"/>
      </w:tblGrid>
      <w:tr w:rsidR="003D6178" w:rsidRPr="002B4703" w:rsidTr="003D6178">
        <w:trPr>
          <w:tblHeader/>
          <w:jc w:val="center"/>
        </w:trPr>
        <w:tc>
          <w:tcPr>
            <w:tcW w:w="0" w:type="auto"/>
            <w:gridSpan w:val="6"/>
            <w:tcBorders>
              <w:top w:val="nil"/>
              <w:left w:val="nil"/>
              <w:bottom w:val="nil"/>
              <w:right w:val="nil"/>
            </w:tcBorders>
            <w:hideMark/>
          </w:tcPr>
          <w:p w:rsidR="003D6178" w:rsidRPr="002B4703" w:rsidRDefault="003D6178" w:rsidP="003D6178">
            <w:pPr>
              <w:spacing w:after="0" w:line="240" w:lineRule="auto"/>
              <w:jc w:val="center"/>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Analysis of Variance</w:t>
            </w:r>
          </w:p>
        </w:tc>
      </w:tr>
      <w:tr w:rsidR="003D6178" w:rsidRPr="002B4703" w:rsidTr="003D6178">
        <w:trPr>
          <w:tblHeade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Source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DF</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Sum of</w:t>
            </w:r>
            <w:r w:rsidRPr="002B4703">
              <w:rPr>
                <w:rFonts w:ascii="Times New Roman" w:eastAsia="Times New Roman" w:hAnsi="Times New Roman" w:cs="Times New Roman"/>
                <w:b/>
                <w:bCs/>
                <w:sz w:val="16"/>
                <w:szCs w:val="24"/>
              </w:rPr>
              <w:br/>
              <w:t>Squares</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Mean</w:t>
            </w:r>
            <w:r w:rsidRPr="002B4703">
              <w:rPr>
                <w:rFonts w:ascii="Times New Roman" w:eastAsia="Times New Roman" w:hAnsi="Times New Roman" w:cs="Times New Roman"/>
                <w:b/>
                <w:bCs/>
                <w:sz w:val="16"/>
                <w:szCs w:val="24"/>
              </w:rPr>
              <w:br/>
              <w:t>Square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F Value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Pr &gt; F</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Model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3932.32735</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3932.32735</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220.44</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highlight w:val="yellow"/>
              </w:rPr>
            </w:pPr>
            <w:r w:rsidRPr="002B4703">
              <w:rPr>
                <w:rFonts w:ascii="Times New Roman" w:eastAsia="Times New Roman" w:hAnsi="Times New Roman" w:cs="Times New Roman"/>
                <w:sz w:val="16"/>
                <w:szCs w:val="24"/>
                <w:highlight w:val="yellow"/>
              </w:rPr>
              <w:t>&lt;.0001</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Error</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356.76285</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17.83814</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Corrected Total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4289.09020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bl>
    <w:p w:rsidR="003D6178" w:rsidRPr="002B4703" w:rsidRDefault="003D6178" w:rsidP="003D6178">
      <w:pPr>
        <w:spacing w:after="0" w:line="240" w:lineRule="auto"/>
        <w:rPr>
          <w:rFonts w:ascii="Arial" w:eastAsia="Times New Roman" w:hAnsi="Arial" w:cs="Arial"/>
          <w:color w:val="000000"/>
          <w:sz w:val="12"/>
          <w:szCs w:val="20"/>
        </w:rPr>
      </w:pPr>
      <w:bookmarkStart w:id="9" w:name="IDX6"/>
      <w:bookmarkStart w:id="10" w:name="IDX7"/>
      <w:bookmarkEnd w:id="9"/>
      <w:bookmarkEnd w:id="10"/>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3D6178" w:rsidRPr="002B4703" w:rsidTr="003D6178">
        <w:trPr>
          <w:tblCellSpacing w:w="7" w:type="dxa"/>
        </w:trPr>
        <w:tc>
          <w:tcPr>
            <w:tcW w:w="0" w:type="auto"/>
            <w:shd w:val="clear" w:color="auto" w:fill="FAFBFE"/>
            <w:hideMark/>
          </w:tcPr>
          <w:p w:rsidR="003D6178" w:rsidRPr="002B4703" w:rsidRDefault="003D6178" w:rsidP="003D6178">
            <w:pPr>
              <w:spacing w:after="0" w:line="240" w:lineRule="auto"/>
              <w:jc w:val="center"/>
              <w:rPr>
                <w:rFonts w:ascii="Arial" w:eastAsia="Times New Roman" w:hAnsi="Arial" w:cs="Arial"/>
                <w:color w:val="000000"/>
                <w:sz w:val="12"/>
                <w:szCs w:val="20"/>
              </w:rPr>
            </w:pPr>
            <w:bookmarkStart w:id="11" w:name="IDX8"/>
            <w:bookmarkEnd w:id="11"/>
            <w:r w:rsidRPr="002B4703">
              <w:rPr>
                <w:rFonts w:ascii="Arial" w:eastAsia="Times New Roman" w:hAnsi="Arial" w:cs="Arial"/>
                <w:color w:val="000000"/>
                <w:sz w:val="12"/>
                <w:szCs w:val="20"/>
              </w:rPr>
              <w:t>State = Arkansas</w:t>
            </w:r>
          </w:p>
        </w:tc>
      </w:tr>
    </w:tbl>
    <w:p w:rsidR="003D6178" w:rsidRPr="002B4703" w:rsidRDefault="003D6178" w:rsidP="003D6178">
      <w:pPr>
        <w:spacing w:after="0" w:line="240" w:lineRule="auto"/>
        <w:rPr>
          <w:rFonts w:ascii="Arial" w:eastAsia="Times New Roman" w:hAnsi="Arial" w:cs="Arial"/>
          <w:color w:val="000000"/>
          <w:sz w:val="12"/>
          <w:szCs w:val="20"/>
        </w:rPr>
      </w:pP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1248"/>
        <w:gridCol w:w="364"/>
        <w:gridCol w:w="830"/>
        <w:gridCol w:w="830"/>
        <w:gridCol w:w="688"/>
        <w:gridCol w:w="601"/>
      </w:tblGrid>
      <w:tr w:rsidR="003D6178" w:rsidRPr="002B4703" w:rsidTr="003D6178">
        <w:trPr>
          <w:tblHeader/>
          <w:jc w:val="center"/>
        </w:trPr>
        <w:tc>
          <w:tcPr>
            <w:tcW w:w="0" w:type="auto"/>
            <w:gridSpan w:val="6"/>
            <w:tcBorders>
              <w:top w:val="nil"/>
              <w:left w:val="nil"/>
              <w:bottom w:val="nil"/>
              <w:right w:val="nil"/>
            </w:tcBorders>
            <w:hideMark/>
          </w:tcPr>
          <w:p w:rsidR="003D6178" w:rsidRPr="002B4703" w:rsidRDefault="003D6178" w:rsidP="003D6178">
            <w:pPr>
              <w:spacing w:after="0" w:line="240" w:lineRule="auto"/>
              <w:jc w:val="center"/>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Analysis of Variance</w:t>
            </w:r>
          </w:p>
        </w:tc>
      </w:tr>
      <w:tr w:rsidR="003D6178" w:rsidRPr="002B4703" w:rsidTr="003D6178">
        <w:trPr>
          <w:tblHeade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Source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DF</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Sum of</w:t>
            </w:r>
            <w:r w:rsidRPr="002B4703">
              <w:rPr>
                <w:rFonts w:ascii="Times New Roman" w:eastAsia="Times New Roman" w:hAnsi="Times New Roman" w:cs="Times New Roman"/>
                <w:b/>
                <w:bCs/>
                <w:sz w:val="16"/>
                <w:szCs w:val="24"/>
              </w:rPr>
              <w:br/>
              <w:t>Squares</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Mean</w:t>
            </w:r>
            <w:r w:rsidRPr="002B4703">
              <w:rPr>
                <w:rFonts w:ascii="Times New Roman" w:eastAsia="Times New Roman" w:hAnsi="Times New Roman" w:cs="Times New Roman"/>
                <w:b/>
                <w:bCs/>
                <w:sz w:val="16"/>
                <w:szCs w:val="24"/>
              </w:rPr>
              <w:br/>
              <w:t>Square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F Value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Pr &gt; F</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Model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692.44318</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692.44318</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79.03</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highlight w:val="yellow"/>
              </w:rPr>
            </w:pPr>
            <w:r w:rsidRPr="002B4703">
              <w:rPr>
                <w:rFonts w:ascii="Times New Roman" w:eastAsia="Times New Roman" w:hAnsi="Times New Roman" w:cs="Times New Roman"/>
                <w:sz w:val="16"/>
                <w:szCs w:val="24"/>
                <w:highlight w:val="yellow"/>
              </w:rPr>
              <w:t>&lt;.0001</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Error</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175.23480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8.76174</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Corrected Total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867.67798</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bl>
    <w:p w:rsidR="003D6178" w:rsidRPr="002B4703" w:rsidRDefault="003D6178" w:rsidP="003D6178">
      <w:pPr>
        <w:spacing w:after="0" w:line="240" w:lineRule="auto"/>
        <w:rPr>
          <w:rFonts w:ascii="Arial" w:eastAsia="Times New Roman" w:hAnsi="Arial" w:cs="Arial"/>
          <w:color w:val="000000"/>
          <w:sz w:val="12"/>
          <w:szCs w:val="20"/>
        </w:rPr>
      </w:pPr>
      <w:bookmarkStart w:id="12" w:name="IDX10"/>
      <w:bookmarkEnd w:id="12"/>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3D6178" w:rsidRPr="002B4703" w:rsidTr="003D6178">
        <w:trPr>
          <w:tblCellSpacing w:w="7" w:type="dxa"/>
        </w:trPr>
        <w:tc>
          <w:tcPr>
            <w:tcW w:w="0" w:type="auto"/>
            <w:shd w:val="clear" w:color="auto" w:fill="FAFBFE"/>
            <w:hideMark/>
          </w:tcPr>
          <w:p w:rsidR="003D6178" w:rsidRPr="002B4703" w:rsidRDefault="003D6178" w:rsidP="003D6178">
            <w:pPr>
              <w:spacing w:after="0" w:line="240" w:lineRule="auto"/>
              <w:jc w:val="center"/>
              <w:rPr>
                <w:rFonts w:ascii="Arial" w:eastAsia="Times New Roman" w:hAnsi="Arial" w:cs="Arial"/>
                <w:color w:val="000000"/>
                <w:sz w:val="12"/>
                <w:szCs w:val="20"/>
              </w:rPr>
            </w:pPr>
            <w:bookmarkStart w:id="13" w:name="IDX12"/>
            <w:bookmarkEnd w:id="13"/>
            <w:r w:rsidRPr="002B4703">
              <w:rPr>
                <w:rFonts w:ascii="Arial" w:eastAsia="Times New Roman" w:hAnsi="Arial" w:cs="Arial"/>
                <w:color w:val="000000"/>
                <w:sz w:val="12"/>
                <w:szCs w:val="20"/>
              </w:rPr>
              <w:t>State = Delaware</w:t>
            </w:r>
          </w:p>
        </w:tc>
      </w:tr>
    </w:tbl>
    <w:p w:rsidR="003D6178" w:rsidRPr="002B4703" w:rsidRDefault="003D6178" w:rsidP="003D6178">
      <w:pPr>
        <w:spacing w:after="0" w:line="240" w:lineRule="auto"/>
        <w:rPr>
          <w:rFonts w:ascii="Arial" w:eastAsia="Times New Roman" w:hAnsi="Arial" w:cs="Arial"/>
          <w:color w:val="000000"/>
          <w:sz w:val="12"/>
          <w:szCs w:val="20"/>
        </w:rPr>
      </w:pP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1248"/>
        <w:gridCol w:w="364"/>
        <w:gridCol w:w="750"/>
        <w:gridCol w:w="750"/>
        <w:gridCol w:w="688"/>
        <w:gridCol w:w="601"/>
      </w:tblGrid>
      <w:tr w:rsidR="003D6178" w:rsidRPr="002B4703" w:rsidTr="003D6178">
        <w:trPr>
          <w:tblHeader/>
          <w:jc w:val="center"/>
        </w:trPr>
        <w:tc>
          <w:tcPr>
            <w:tcW w:w="0" w:type="auto"/>
            <w:gridSpan w:val="6"/>
            <w:tcBorders>
              <w:top w:val="nil"/>
              <w:left w:val="nil"/>
              <w:bottom w:val="nil"/>
              <w:right w:val="nil"/>
            </w:tcBorders>
            <w:hideMark/>
          </w:tcPr>
          <w:p w:rsidR="003D6178" w:rsidRPr="002B4703" w:rsidRDefault="003D6178" w:rsidP="003D6178">
            <w:pPr>
              <w:spacing w:after="0" w:line="240" w:lineRule="auto"/>
              <w:jc w:val="center"/>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Analysis of Variance</w:t>
            </w:r>
          </w:p>
        </w:tc>
      </w:tr>
      <w:tr w:rsidR="003D6178" w:rsidRPr="002B4703" w:rsidTr="003D6178">
        <w:trPr>
          <w:tblHeade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Source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DF</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Sum of</w:t>
            </w:r>
            <w:r w:rsidRPr="002B4703">
              <w:rPr>
                <w:rFonts w:ascii="Times New Roman" w:eastAsia="Times New Roman" w:hAnsi="Times New Roman" w:cs="Times New Roman"/>
                <w:b/>
                <w:bCs/>
                <w:sz w:val="16"/>
                <w:szCs w:val="24"/>
              </w:rPr>
              <w:br/>
              <w:t>Squares</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Mean</w:t>
            </w:r>
            <w:r w:rsidRPr="002B4703">
              <w:rPr>
                <w:rFonts w:ascii="Times New Roman" w:eastAsia="Times New Roman" w:hAnsi="Times New Roman" w:cs="Times New Roman"/>
                <w:b/>
                <w:bCs/>
                <w:sz w:val="16"/>
                <w:szCs w:val="24"/>
              </w:rPr>
              <w:br/>
              <w:t>Square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F Value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Pr &gt; F</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Model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47.29983</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47.29983</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31.15</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highlight w:val="yellow"/>
              </w:rPr>
            </w:pPr>
            <w:r w:rsidRPr="002B4703">
              <w:rPr>
                <w:rFonts w:ascii="Times New Roman" w:eastAsia="Times New Roman" w:hAnsi="Times New Roman" w:cs="Times New Roman"/>
                <w:sz w:val="16"/>
                <w:szCs w:val="24"/>
                <w:highlight w:val="yellow"/>
              </w:rPr>
              <w:t>&lt;.0001</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Error</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30.36611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1.51831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Corrected Total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77.66594</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bl>
    <w:p w:rsidR="003D6178" w:rsidRPr="002B4703" w:rsidRDefault="003D6178" w:rsidP="003D6178">
      <w:pPr>
        <w:spacing w:after="0" w:line="240" w:lineRule="auto"/>
        <w:rPr>
          <w:rFonts w:ascii="Arial" w:eastAsia="Times New Roman" w:hAnsi="Arial" w:cs="Arial"/>
          <w:color w:val="000000"/>
          <w:sz w:val="12"/>
          <w:szCs w:val="20"/>
        </w:rPr>
      </w:pPr>
      <w:bookmarkStart w:id="14" w:name="IDX14"/>
      <w:bookmarkEnd w:id="14"/>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3D6178" w:rsidRPr="002B4703" w:rsidTr="003D6178">
        <w:trPr>
          <w:tblCellSpacing w:w="7" w:type="dxa"/>
        </w:trPr>
        <w:tc>
          <w:tcPr>
            <w:tcW w:w="0" w:type="auto"/>
            <w:shd w:val="clear" w:color="auto" w:fill="FAFBFE"/>
            <w:hideMark/>
          </w:tcPr>
          <w:p w:rsidR="003D6178" w:rsidRPr="002B4703" w:rsidRDefault="003D6178" w:rsidP="003D6178">
            <w:pPr>
              <w:spacing w:after="0" w:line="240" w:lineRule="auto"/>
              <w:jc w:val="center"/>
              <w:rPr>
                <w:rFonts w:ascii="Arial" w:eastAsia="Times New Roman" w:hAnsi="Arial" w:cs="Arial"/>
                <w:color w:val="000000"/>
                <w:sz w:val="12"/>
                <w:szCs w:val="20"/>
              </w:rPr>
            </w:pPr>
            <w:bookmarkStart w:id="15" w:name="IDX16"/>
            <w:bookmarkEnd w:id="15"/>
            <w:r w:rsidRPr="002B4703">
              <w:rPr>
                <w:rFonts w:ascii="Arial" w:eastAsia="Times New Roman" w:hAnsi="Arial" w:cs="Arial"/>
                <w:color w:val="000000"/>
                <w:sz w:val="12"/>
                <w:szCs w:val="20"/>
              </w:rPr>
              <w:t>State = Florida</w:t>
            </w:r>
          </w:p>
        </w:tc>
      </w:tr>
    </w:tbl>
    <w:p w:rsidR="003D6178" w:rsidRPr="002B4703" w:rsidRDefault="003D6178" w:rsidP="003D6178">
      <w:pPr>
        <w:spacing w:after="0" w:line="240" w:lineRule="auto"/>
        <w:rPr>
          <w:rFonts w:ascii="Arial" w:eastAsia="Times New Roman" w:hAnsi="Arial" w:cs="Arial"/>
          <w:color w:val="000000"/>
          <w:sz w:val="12"/>
          <w:szCs w:val="20"/>
        </w:rPr>
      </w:pP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1248"/>
        <w:gridCol w:w="364"/>
        <w:gridCol w:w="910"/>
        <w:gridCol w:w="830"/>
        <w:gridCol w:w="688"/>
        <w:gridCol w:w="601"/>
      </w:tblGrid>
      <w:tr w:rsidR="003D6178" w:rsidRPr="002B4703" w:rsidTr="003D6178">
        <w:trPr>
          <w:tblHeader/>
          <w:jc w:val="center"/>
        </w:trPr>
        <w:tc>
          <w:tcPr>
            <w:tcW w:w="0" w:type="auto"/>
            <w:gridSpan w:val="6"/>
            <w:tcBorders>
              <w:top w:val="nil"/>
              <w:left w:val="nil"/>
              <w:bottom w:val="nil"/>
              <w:right w:val="nil"/>
            </w:tcBorders>
            <w:hideMark/>
          </w:tcPr>
          <w:p w:rsidR="003D6178" w:rsidRPr="002B4703" w:rsidRDefault="003D6178" w:rsidP="003D6178">
            <w:pPr>
              <w:spacing w:after="0" w:line="240" w:lineRule="auto"/>
              <w:jc w:val="center"/>
              <w:rPr>
                <w:rFonts w:ascii="Times New Roman" w:eastAsia="Times New Roman" w:hAnsi="Times New Roman" w:cs="Times New Roman"/>
                <w:b/>
                <w:bCs/>
                <w:sz w:val="16"/>
                <w:szCs w:val="24"/>
              </w:rPr>
            </w:pPr>
            <w:bookmarkStart w:id="16" w:name="IDX17"/>
            <w:bookmarkEnd w:id="16"/>
            <w:r w:rsidRPr="002B4703">
              <w:rPr>
                <w:rFonts w:ascii="Times New Roman" w:eastAsia="Times New Roman" w:hAnsi="Times New Roman" w:cs="Times New Roman"/>
                <w:b/>
                <w:bCs/>
                <w:sz w:val="16"/>
                <w:szCs w:val="24"/>
              </w:rPr>
              <w:t>Analysis of Variance</w:t>
            </w:r>
          </w:p>
        </w:tc>
      </w:tr>
      <w:tr w:rsidR="003D6178" w:rsidRPr="002B4703" w:rsidTr="003D6178">
        <w:trPr>
          <w:tblHeade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Source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DF</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Sum of</w:t>
            </w:r>
            <w:r w:rsidRPr="002B4703">
              <w:rPr>
                <w:rFonts w:ascii="Times New Roman" w:eastAsia="Times New Roman" w:hAnsi="Times New Roman" w:cs="Times New Roman"/>
                <w:b/>
                <w:bCs/>
                <w:sz w:val="16"/>
                <w:szCs w:val="24"/>
              </w:rPr>
              <w:br/>
              <w:t>Squares</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Mean</w:t>
            </w:r>
            <w:r w:rsidRPr="002B4703">
              <w:rPr>
                <w:rFonts w:ascii="Times New Roman" w:eastAsia="Times New Roman" w:hAnsi="Times New Roman" w:cs="Times New Roman"/>
                <w:b/>
                <w:bCs/>
                <w:sz w:val="16"/>
                <w:szCs w:val="24"/>
              </w:rPr>
              <w:br/>
              <w:t>Square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F Value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Pr &gt; F</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Model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11614</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11614</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58.95</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highlight w:val="yellow"/>
              </w:rPr>
            </w:pPr>
            <w:r w:rsidRPr="002B4703">
              <w:rPr>
                <w:rFonts w:ascii="Times New Roman" w:eastAsia="Times New Roman" w:hAnsi="Times New Roman" w:cs="Times New Roman"/>
                <w:sz w:val="16"/>
                <w:szCs w:val="24"/>
                <w:highlight w:val="yellow"/>
              </w:rPr>
              <w:t>&lt;.0001</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Error</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3939.91709</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196.99585</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Corrected Total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15554</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bl>
    <w:p w:rsidR="003D6178" w:rsidRPr="002B4703" w:rsidRDefault="003D6178" w:rsidP="003D6178">
      <w:pPr>
        <w:spacing w:after="0" w:line="240" w:lineRule="auto"/>
        <w:rPr>
          <w:rFonts w:ascii="Arial" w:eastAsia="Times New Roman" w:hAnsi="Arial" w:cs="Arial"/>
          <w:color w:val="000000"/>
          <w:sz w:val="12"/>
          <w:szCs w:val="20"/>
        </w:rPr>
      </w:pPr>
      <w:bookmarkStart w:id="17" w:name="IDX18"/>
      <w:bookmarkEnd w:id="17"/>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3D6178" w:rsidRPr="002B4703" w:rsidTr="003D6178">
        <w:trPr>
          <w:tblCellSpacing w:w="7" w:type="dxa"/>
        </w:trPr>
        <w:tc>
          <w:tcPr>
            <w:tcW w:w="0" w:type="auto"/>
            <w:shd w:val="clear" w:color="auto" w:fill="FAFBFE"/>
            <w:hideMark/>
          </w:tcPr>
          <w:p w:rsidR="003D6178" w:rsidRPr="002B4703" w:rsidRDefault="003D6178" w:rsidP="003D6178">
            <w:pPr>
              <w:spacing w:after="0" w:line="240" w:lineRule="auto"/>
              <w:jc w:val="center"/>
              <w:rPr>
                <w:rFonts w:ascii="Arial" w:eastAsia="Times New Roman" w:hAnsi="Arial" w:cs="Arial"/>
                <w:color w:val="000000"/>
                <w:sz w:val="12"/>
                <w:szCs w:val="20"/>
              </w:rPr>
            </w:pPr>
            <w:bookmarkStart w:id="18" w:name="IDX20"/>
            <w:bookmarkEnd w:id="18"/>
            <w:r w:rsidRPr="002B4703">
              <w:rPr>
                <w:rFonts w:ascii="Arial" w:eastAsia="Times New Roman" w:hAnsi="Arial" w:cs="Arial"/>
                <w:color w:val="000000"/>
                <w:sz w:val="12"/>
                <w:szCs w:val="20"/>
              </w:rPr>
              <w:t>State = Georgia</w:t>
            </w:r>
          </w:p>
        </w:tc>
      </w:tr>
    </w:tbl>
    <w:p w:rsidR="003D6178" w:rsidRPr="002B4703" w:rsidRDefault="003D6178" w:rsidP="003D6178">
      <w:pPr>
        <w:spacing w:after="0" w:line="240" w:lineRule="auto"/>
        <w:rPr>
          <w:rFonts w:ascii="Arial" w:eastAsia="Times New Roman" w:hAnsi="Arial" w:cs="Arial"/>
          <w:color w:val="000000"/>
          <w:sz w:val="12"/>
          <w:szCs w:val="20"/>
        </w:rPr>
      </w:pP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1248"/>
        <w:gridCol w:w="364"/>
        <w:gridCol w:w="910"/>
        <w:gridCol w:w="910"/>
        <w:gridCol w:w="688"/>
        <w:gridCol w:w="601"/>
      </w:tblGrid>
      <w:tr w:rsidR="003D6178" w:rsidRPr="002B4703" w:rsidTr="003D6178">
        <w:trPr>
          <w:tblHeader/>
          <w:jc w:val="center"/>
        </w:trPr>
        <w:tc>
          <w:tcPr>
            <w:tcW w:w="0" w:type="auto"/>
            <w:gridSpan w:val="6"/>
            <w:tcBorders>
              <w:top w:val="nil"/>
              <w:left w:val="nil"/>
              <w:bottom w:val="nil"/>
              <w:right w:val="nil"/>
            </w:tcBorders>
            <w:hideMark/>
          </w:tcPr>
          <w:p w:rsidR="003D6178" w:rsidRPr="002B4703" w:rsidRDefault="003D6178" w:rsidP="003D6178">
            <w:pPr>
              <w:spacing w:after="0" w:line="240" w:lineRule="auto"/>
              <w:jc w:val="center"/>
              <w:rPr>
                <w:rFonts w:ascii="Times New Roman" w:eastAsia="Times New Roman" w:hAnsi="Times New Roman" w:cs="Times New Roman"/>
                <w:b/>
                <w:bCs/>
                <w:sz w:val="16"/>
                <w:szCs w:val="24"/>
              </w:rPr>
            </w:pPr>
            <w:bookmarkStart w:id="19" w:name="IDX21"/>
            <w:bookmarkEnd w:id="19"/>
            <w:r w:rsidRPr="002B4703">
              <w:rPr>
                <w:rFonts w:ascii="Times New Roman" w:eastAsia="Times New Roman" w:hAnsi="Times New Roman" w:cs="Times New Roman"/>
                <w:b/>
                <w:bCs/>
                <w:sz w:val="16"/>
                <w:szCs w:val="24"/>
              </w:rPr>
              <w:t>Analysis of Variance</w:t>
            </w:r>
          </w:p>
        </w:tc>
      </w:tr>
      <w:tr w:rsidR="003D6178" w:rsidRPr="002B4703" w:rsidTr="003D6178">
        <w:trPr>
          <w:tblHeade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lastRenderedPageBreak/>
              <w:t>Source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DF</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Sum of</w:t>
            </w:r>
            <w:r w:rsidRPr="002B4703">
              <w:rPr>
                <w:rFonts w:ascii="Times New Roman" w:eastAsia="Times New Roman" w:hAnsi="Times New Roman" w:cs="Times New Roman"/>
                <w:b/>
                <w:bCs/>
                <w:sz w:val="16"/>
                <w:szCs w:val="24"/>
              </w:rPr>
              <w:br/>
              <w:t>Squares</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Mean</w:t>
            </w:r>
            <w:r w:rsidRPr="002B4703">
              <w:rPr>
                <w:rFonts w:ascii="Times New Roman" w:eastAsia="Times New Roman" w:hAnsi="Times New Roman" w:cs="Times New Roman"/>
                <w:b/>
                <w:bCs/>
                <w:sz w:val="16"/>
                <w:szCs w:val="24"/>
              </w:rPr>
              <w:br/>
              <w:t>Square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F Value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Pr &gt; F</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Model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4291.46549</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4291.46549</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41.17</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highlight w:val="yellow"/>
              </w:rPr>
            </w:pPr>
            <w:r w:rsidRPr="002B4703">
              <w:rPr>
                <w:rFonts w:ascii="Times New Roman" w:eastAsia="Times New Roman" w:hAnsi="Times New Roman" w:cs="Times New Roman"/>
                <w:sz w:val="16"/>
                <w:szCs w:val="24"/>
                <w:highlight w:val="yellow"/>
              </w:rPr>
              <w:t>&lt;.0001</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Error</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2084.70167</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104.23508</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Corrected Total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6376.16716</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bl>
    <w:p w:rsidR="003D6178" w:rsidRPr="002B4703" w:rsidRDefault="003D6178" w:rsidP="003D6178">
      <w:pPr>
        <w:spacing w:after="0" w:line="240" w:lineRule="auto"/>
        <w:rPr>
          <w:rFonts w:ascii="Arial" w:eastAsia="Times New Roman" w:hAnsi="Arial" w:cs="Arial"/>
          <w:color w:val="000000"/>
          <w:sz w:val="12"/>
          <w:szCs w:val="20"/>
        </w:rPr>
      </w:pPr>
      <w:bookmarkStart w:id="20" w:name="IDX22"/>
      <w:bookmarkEnd w:id="20"/>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3D6178" w:rsidRPr="002B4703" w:rsidTr="003D6178">
        <w:trPr>
          <w:tblCellSpacing w:w="7" w:type="dxa"/>
        </w:trPr>
        <w:tc>
          <w:tcPr>
            <w:tcW w:w="0" w:type="auto"/>
            <w:shd w:val="clear" w:color="auto" w:fill="FAFBFE"/>
            <w:hideMark/>
          </w:tcPr>
          <w:p w:rsidR="003D6178" w:rsidRPr="002B4703" w:rsidRDefault="003D6178" w:rsidP="003D6178">
            <w:pPr>
              <w:spacing w:after="0" w:line="240" w:lineRule="auto"/>
              <w:jc w:val="center"/>
              <w:rPr>
                <w:rFonts w:ascii="Arial" w:eastAsia="Times New Roman" w:hAnsi="Arial" w:cs="Arial"/>
                <w:color w:val="000000"/>
                <w:sz w:val="12"/>
                <w:szCs w:val="20"/>
              </w:rPr>
            </w:pPr>
            <w:bookmarkStart w:id="21" w:name="IDX24"/>
            <w:bookmarkEnd w:id="21"/>
            <w:r w:rsidRPr="002B4703">
              <w:rPr>
                <w:rFonts w:ascii="Arial" w:eastAsia="Times New Roman" w:hAnsi="Arial" w:cs="Arial"/>
                <w:color w:val="000000"/>
                <w:sz w:val="12"/>
                <w:szCs w:val="20"/>
              </w:rPr>
              <w:t>State = Hawaii</w:t>
            </w:r>
          </w:p>
        </w:tc>
      </w:tr>
    </w:tbl>
    <w:p w:rsidR="003D6178" w:rsidRPr="002B4703" w:rsidRDefault="003D6178" w:rsidP="003D6178">
      <w:pPr>
        <w:spacing w:after="0" w:line="240" w:lineRule="auto"/>
        <w:rPr>
          <w:rFonts w:ascii="Arial" w:eastAsia="Times New Roman" w:hAnsi="Arial" w:cs="Arial"/>
          <w:color w:val="000000"/>
          <w:sz w:val="12"/>
          <w:szCs w:val="20"/>
        </w:rPr>
      </w:pP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1248"/>
        <w:gridCol w:w="364"/>
        <w:gridCol w:w="750"/>
        <w:gridCol w:w="670"/>
        <w:gridCol w:w="688"/>
        <w:gridCol w:w="590"/>
      </w:tblGrid>
      <w:tr w:rsidR="003D6178" w:rsidRPr="002B4703" w:rsidTr="003D6178">
        <w:trPr>
          <w:tblHeader/>
          <w:jc w:val="center"/>
        </w:trPr>
        <w:tc>
          <w:tcPr>
            <w:tcW w:w="0" w:type="auto"/>
            <w:gridSpan w:val="6"/>
            <w:tcBorders>
              <w:top w:val="nil"/>
              <w:left w:val="nil"/>
              <w:bottom w:val="nil"/>
              <w:right w:val="nil"/>
            </w:tcBorders>
            <w:hideMark/>
          </w:tcPr>
          <w:p w:rsidR="003D6178" w:rsidRPr="002B4703" w:rsidRDefault="003D6178" w:rsidP="003D6178">
            <w:pPr>
              <w:spacing w:after="0" w:line="240" w:lineRule="auto"/>
              <w:jc w:val="center"/>
              <w:rPr>
                <w:rFonts w:ascii="Times New Roman" w:eastAsia="Times New Roman" w:hAnsi="Times New Roman" w:cs="Times New Roman"/>
                <w:b/>
                <w:bCs/>
                <w:sz w:val="16"/>
                <w:szCs w:val="24"/>
              </w:rPr>
            </w:pPr>
            <w:bookmarkStart w:id="22" w:name="IDX25"/>
            <w:bookmarkEnd w:id="22"/>
            <w:r w:rsidRPr="002B4703">
              <w:rPr>
                <w:rFonts w:ascii="Times New Roman" w:eastAsia="Times New Roman" w:hAnsi="Times New Roman" w:cs="Times New Roman"/>
                <w:b/>
                <w:bCs/>
                <w:sz w:val="16"/>
                <w:szCs w:val="24"/>
              </w:rPr>
              <w:t>Analysis of Variance</w:t>
            </w:r>
          </w:p>
        </w:tc>
      </w:tr>
      <w:tr w:rsidR="003D6178" w:rsidRPr="002B4703" w:rsidTr="003D6178">
        <w:trPr>
          <w:tblHeade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Source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DF</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Sum of</w:t>
            </w:r>
            <w:r w:rsidRPr="002B4703">
              <w:rPr>
                <w:rFonts w:ascii="Times New Roman" w:eastAsia="Times New Roman" w:hAnsi="Times New Roman" w:cs="Times New Roman"/>
                <w:b/>
                <w:bCs/>
                <w:sz w:val="16"/>
                <w:szCs w:val="24"/>
              </w:rPr>
              <w:br/>
              <w:t>Squares</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Mean</w:t>
            </w:r>
            <w:r w:rsidRPr="002B4703">
              <w:rPr>
                <w:rFonts w:ascii="Times New Roman" w:eastAsia="Times New Roman" w:hAnsi="Times New Roman" w:cs="Times New Roman"/>
                <w:b/>
                <w:bCs/>
                <w:sz w:val="16"/>
                <w:szCs w:val="24"/>
              </w:rPr>
              <w:br/>
              <w:t>Square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F Value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Pr &gt; F</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Model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8.36717</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8.36717</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3.04</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0.0964</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Error</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54.98731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2.74937</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Corrected Total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63.35448</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bl>
    <w:p w:rsidR="003D6178" w:rsidRPr="002B4703" w:rsidRDefault="003D6178" w:rsidP="003D6178">
      <w:pPr>
        <w:spacing w:after="0" w:line="240" w:lineRule="auto"/>
        <w:rPr>
          <w:rFonts w:ascii="Arial" w:eastAsia="Times New Roman" w:hAnsi="Arial" w:cs="Arial"/>
          <w:color w:val="000000"/>
          <w:sz w:val="12"/>
          <w:szCs w:val="20"/>
        </w:rPr>
      </w:pPr>
      <w:bookmarkStart w:id="23" w:name="IDX26"/>
      <w:bookmarkEnd w:id="23"/>
    </w:p>
    <w:p w:rsidR="003D6178" w:rsidRPr="002B4703" w:rsidRDefault="003D6178" w:rsidP="003D6178">
      <w:pPr>
        <w:spacing w:after="0" w:line="240" w:lineRule="auto"/>
        <w:rPr>
          <w:rFonts w:ascii="Arial" w:eastAsia="Times New Roman" w:hAnsi="Arial" w:cs="Arial"/>
          <w:color w:val="000000"/>
          <w:sz w:val="12"/>
          <w:szCs w:val="20"/>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3D6178" w:rsidRPr="002B4703" w:rsidTr="003D6178">
        <w:trPr>
          <w:tblCellSpacing w:w="7" w:type="dxa"/>
        </w:trPr>
        <w:tc>
          <w:tcPr>
            <w:tcW w:w="0" w:type="auto"/>
            <w:shd w:val="clear" w:color="auto" w:fill="FAFBFE"/>
            <w:hideMark/>
          </w:tcPr>
          <w:p w:rsidR="003D6178" w:rsidRPr="002B4703" w:rsidRDefault="003D6178" w:rsidP="003D6178">
            <w:pPr>
              <w:spacing w:after="0" w:line="240" w:lineRule="auto"/>
              <w:jc w:val="center"/>
              <w:rPr>
                <w:rFonts w:ascii="Arial" w:eastAsia="Times New Roman" w:hAnsi="Arial" w:cs="Arial"/>
                <w:color w:val="000000"/>
                <w:sz w:val="12"/>
                <w:szCs w:val="20"/>
              </w:rPr>
            </w:pPr>
            <w:bookmarkStart w:id="24" w:name="IDX28"/>
            <w:bookmarkEnd w:id="24"/>
            <w:r w:rsidRPr="002B4703">
              <w:rPr>
                <w:rFonts w:ascii="Arial" w:eastAsia="Times New Roman" w:hAnsi="Arial" w:cs="Arial"/>
                <w:color w:val="000000"/>
                <w:sz w:val="12"/>
                <w:szCs w:val="20"/>
              </w:rPr>
              <w:t>State = Idaho</w:t>
            </w:r>
          </w:p>
        </w:tc>
      </w:tr>
    </w:tbl>
    <w:p w:rsidR="003D6178" w:rsidRPr="002B4703" w:rsidRDefault="003D6178" w:rsidP="003D6178">
      <w:pPr>
        <w:spacing w:after="0" w:line="240" w:lineRule="auto"/>
        <w:rPr>
          <w:rFonts w:ascii="Arial" w:eastAsia="Times New Roman" w:hAnsi="Arial" w:cs="Arial"/>
          <w:color w:val="000000"/>
          <w:sz w:val="12"/>
          <w:szCs w:val="20"/>
        </w:rPr>
      </w:pP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1248"/>
        <w:gridCol w:w="364"/>
        <w:gridCol w:w="830"/>
        <w:gridCol w:w="830"/>
        <w:gridCol w:w="688"/>
        <w:gridCol w:w="601"/>
      </w:tblGrid>
      <w:tr w:rsidR="003D6178" w:rsidRPr="002B4703" w:rsidTr="003D6178">
        <w:trPr>
          <w:tblHeader/>
          <w:jc w:val="center"/>
        </w:trPr>
        <w:tc>
          <w:tcPr>
            <w:tcW w:w="0" w:type="auto"/>
            <w:gridSpan w:val="6"/>
            <w:tcBorders>
              <w:top w:val="nil"/>
              <w:left w:val="nil"/>
              <w:bottom w:val="nil"/>
              <w:right w:val="nil"/>
            </w:tcBorders>
            <w:hideMark/>
          </w:tcPr>
          <w:p w:rsidR="003D6178" w:rsidRPr="002B4703" w:rsidRDefault="003D6178" w:rsidP="003D6178">
            <w:pPr>
              <w:spacing w:after="0" w:line="240" w:lineRule="auto"/>
              <w:jc w:val="center"/>
              <w:rPr>
                <w:rFonts w:ascii="Times New Roman" w:eastAsia="Times New Roman" w:hAnsi="Times New Roman" w:cs="Times New Roman"/>
                <w:b/>
                <w:bCs/>
                <w:sz w:val="16"/>
                <w:szCs w:val="24"/>
              </w:rPr>
            </w:pPr>
            <w:bookmarkStart w:id="25" w:name="IDX29"/>
            <w:bookmarkEnd w:id="25"/>
            <w:r w:rsidRPr="002B4703">
              <w:rPr>
                <w:rFonts w:ascii="Times New Roman" w:eastAsia="Times New Roman" w:hAnsi="Times New Roman" w:cs="Times New Roman"/>
                <w:b/>
                <w:bCs/>
                <w:sz w:val="16"/>
                <w:szCs w:val="24"/>
              </w:rPr>
              <w:t>Analysis of Variance</w:t>
            </w:r>
          </w:p>
        </w:tc>
      </w:tr>
      <w:tr w:rsidR="003D6178" w:rsidRPr="002B4703" w:rsidTr="003D6178">
        <w:trPr>
          <w:tblHeade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Source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DF</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Sum of</w:t>
            </w:r>
            <w:r w:rsidRPr="002B4703">
              <w:rPr>
                <w:rFonts w:ascii="Times New Roman" w:eastAsia="Times New Roman" w:hAnsi="Times New Roman" w:cs="Times New Roman"/>
                <w:b/>
                <w:bCs/>
                <w:sz w:val="16"/>
                <w:szCs w:val="24"/>
              </w:rPr>
              <w:br/>
              <w:t>Squares</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Mean</w:t>
            </w:r>
            <w:r w:rsidRPr="002B4703">
              <w:rPr>
                <w:rFonts w:ascii="Times New Roman" w:eastAsia="Times New Roman" w:hAnsi="Times New Roman" w:cs="Times New Roman"/>
                <w:b/>
                <w:bCs/>
                <w:sz w:val="16"/>
                <w:szCs w:val="24"/>
              </w:rPr>
              <w:br/>
              <w:t>Square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F Value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Pr &gt; F</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Model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204.98965</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204.98965</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288.90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highlight w:val="yellow"/>
              </w:rPr>
            </w:pPr>
            <w:r w:rsidRPr="002B4703">
              <w:rPr>
                <w:rFonts w:ascii="Times New Roman" w:eastAsia="Times New Roman" w:hAnsi="Times New Roman" w:cs="Times New Roman"/>
                <w:sz w:val="16"/>
                <w:szCs w:val="24"/>
                <w:highlight w:val="yellow"/>
              </w:rPr>
              <w:t>&lt;.0001</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Error</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14.19094</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0.70955</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Corrected Total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219.18058</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bl>
    <w:p w:rsidR="003D6178" w:rsidRPr="002B4703" w:rsidRDefault="003D6178" w:rsidP="003D6178">
      <w:pPr>
        <w:spacing w:after="0" w:line="240" w:lineRule="auto"/>
        <w:rPr>
          <w:rFonts w:ascii="Arial" w:eastAsia="Times New Roman" w:hAnsi="Arial" w:cs="Arial"/>
          <w:color w:val="000000"/>
          <w:sz w:val="12"/>
          <w:szCs w:val="20"/>
        </w:rPr>
      </w:pPr>
      <w:bookmarkStart w:id="26" w:name="IDX30"/>
      <w:bookmarkEnd w:id="26"/>
    </w:p>
    <w:p w:rsidR="003D6178" w:rsidRPr="002B4703" w:rsidRDefault="003D6178" w:rsidP="003D6178">
      <w:pPr>
        <w:spacing w:after="0" w:line="240" w:lineRule="auto"/>
        <w:rPr>
          <w:rFonts w:ascii="Arial" w:eastAsia="Times New Roman" w:hAnsi="Arial" w:cs="Arial"/>
          <w:color w:val="000000"/>
          <w:sz w:val="12"/>
          <w:szCs w:val="20"/>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3D6178" w:rsidRPr="002B4703" w:rsidTr="003D6178">
        <w:trPr>
          <w:tblCellSpacing w:w="7" w:type="dxa"/>
        </w:trPr>
        <w:tc>
          <w:tcPr>
            <w:tcW w:w="0" w:type="auto"/>
            <w:shd w:val="clear" w:color="auto" w:fill="FAFBFE"/>
            <w:hideMark/>
          </w:tcPr>
          <w:p w:rsidR="003D6178" w:rsidRPr="002B4703" w:rsidRDefault="003D6178" w:rsidP="003D6178">
            <w:pPr>
              <w:spacing w:after="0" w:line="240" w:lineRule="auto"/>
              <w:jc w:val="center"/>
              <w:rPr>
                <w:rFonts w:ascii="Arial" w:eastAsia="Times New Roman" w:hAnsi="Arial" w:cs="Arial"/>
                <w:color w:val="000000"/>
                <w:sz w:val="12"/>
                <w:szCs w:val="20"/>
              </w:rPr>
            </w:pPr>
            <w:bookmarkStart w:id="27" w:name="IDX32"/>
            <w:bookmarkEnd w:id="27"/>
            <w:r w:rsidRPr="002B4703">
              <w:rPr>
                <w:rFonts w:ascii="Arial" w:eastAsia="Times New Roman" w:hAnsi="Arial" w:cs="Arial"/>
                <w:color w:val="000000"/>
                <w:sz w:val="12"/>
                <w:szCs w:val="20"/>
              </w:rPr>
              <w:t>State = Illinois</w:t>
            </w:r>
          </w:p>
        </w:tc>
      </w:tr>
    </w:tbl>
    <w:p w:rsidR="003D6178" w:rsidRPr="002B4703" w:rsidRDefault="003D6178" w:rsidP="003D6178">
      <w:pPr>
        <w:spacing w:after="0" w:line="240" w:lineRule="auto"/>
        <w:rPr>
          <w:rFonts w:ascii="Arial" w:eastAsia="Times New Roman" w:hAnsi="Arial" w:cs="Arial"/>
          <w:color w:val="000000"/>
          <w:sz w:val="12"/>
          <w:szCs w:val="20"/>
        </w:rPr>
      </w:pP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1248"/>
        <w:gridCol w:w="364"/>
        <w:gridCol w:w="910"/>
        <w:gridCol w:w="910"/>
        <w:gridCol w:w="688"/>
        <w:gridCol w:w="601"/>
      </w:tblGrid>
      <w:tr w:rsidR="003D6178" w:rsidRPr="002B4703" w:rsidTr="003D6178">
        <w:trPr>
          <w:tblHeader/>
          <w:jc w:val="center"/>
        </w:trPr>
        <w:tc>
          <w:tcPr>
            <w:tcW w:w="0" w:type="auto"/>
            <w:gridSpan w:val="6"/>
            <w:tcBorders>
              <w:top w:val="nil"/>
              <w:left w:val="nil"/>
              <w:bottom w:val="nil"/>
              <w:right w:val="nil"/>
            </w:tcBorders>
            <w:hideMark/>
          </w:tcPr>
          <w:p w:rsidR="003D6178" w:rsidRPr="002B4703" w:rsidRDefault="003D6178" w:rsidP="003D6178">
            <w:pPr>
              <w:spacing w:after="0" w:line="240" w:lineRule="auto"/>
              <w:jc w:val="center"/>
              <w:rPr>
                <w:rFonts w:ascii="Times New Roman" w:eastAsia="Times New Roman" w:hAnsi="Times New Roman" w:cs="Times New Roman"/>
                <w:b/>
                <w:bCs/>
                <w:sz w:val="16"/>
                <w:szCs w:val="24"/>
              </w:rPr>
            </w:pPr>
            <w:bookmarkStart w:id="28" w:name="IDX33"/>
            <w:bookmarkEnd w:id="28"/>
            <w:r w:rsidRPr="002B4703">
              <w:rPr>
                <w:rFonts w:ascii="Times New Roman" w:eastAsia="Times New Roman" w:hAnsi="Times New Roman" w:cs="Times New Roman"/>
                <w:b/>
                <w:bCs/>
                <w:sz w:val="16"/>
                <w:szCs w:val="24"/>
              </w:rPr>
              <w:t>Analysis of Variance</w:t>
            </w:r>
          </w:p>
        </w:tc>
      </w:tr>
      <w:tr w:rsidR="003D6178" w:rsidRPr="002B4703" w:rsidTr="003D6178">
        <w:trPr>
          <w:tblHeade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Source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DF</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Sum of</w:t>
            </w:r>
            <w:r w:rsidRPr="002B4703">
              <w:rPr>
                <w:rFonts w:ascii="Times New Roman" w:eastAsia="Times New Roman" w:hAnsi="Times New Roman" w:cs="Times New Roman"/>
                <w:b/>
                <w:bCs/>
                <w:sz w:val="16"/>
                <w:szCs w:val="24"/>
              </w:rPr>
              <w:br/>
              <w:t>Squares</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Mean</w:t>
            </w:r>
            <w:r w:rsidRPr="002B4703">
              <w:rPr>
                <w:rFonts w:ascii="Times New Roman" w:eastAsia="Times New Roman" w:hAnsi="Times New Roman" w:cs="Times New Roman"/>
                <w:b/>
                <w:bCs/>
                <w:sz w:val="16"/>
                <w:szCs w:val="24"/>
              </w:rPr>
              <w:br/>
              <w:t>Square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F Value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Pr &gt; F</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Model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4724.17871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4724.17871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63.86</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highlight w:val="yellow"/>
              </w:rPr>
              <w:t>&lt;.0001</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Error</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1479.47564</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73.97378</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Corrected Total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6203.65436</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bl>
    <w:p w:rsidR="003D6178" w:rsidRPr="002B4703" w:rsidRDefault="003D6178" w:rsidP="003D6178">
      <w:pPr>
        <w:spacing w:after="0" w:line="240" w:lineRule="auto"/>
        <w:rPr>
          <w:rFonts w:ascii="Arial" w:eastAsia="Times New Roman" w:hAnsi="Arial" w:cs="Arial"/>
          <w:color w:val="000000"/>
          <w:sz w:val="12"/>
          <w:szCs w:val="20"/>
        </w:rPr>
      </w:pPr>
      <w:bookmarkStart w:id="29" w:name="IDX34"/>
      <w:bookmarkEnd w:id="29"/>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3D6178" w:rsidRPr="002B4703" w:rsidTr="003D6178">
        <w:trPr>
          <w:tblCellSpacing w:w="7" w:type="dxa"/>
        </w:trPr>
        <w:tc>
          <w:tcPr>
            <w:tcW w:w="0" w:type="auto"/>
            <w:shd w:val="clear" w:color="auto" w:fill="FAFBFE"/>
            <w:hideMark/>
          </w:tcPr>
          <w:p w:rsidR="003D6178" w:rsidRPr="002B4703" w:rsidRDefault="003D6178" w:rsidP="003D6178">
            <w:pPr>
              <w:spacing w:after="0" w:line="240" w:lineRule="auto"/>
              <w:jc w:val="center"/>
              <w:rPr>
                <w:rFonts w:ascii="Arial" w:eastAsia="Times New Roman" w:hAnsi="Arial" w:cs="Arial"/>
                <w:color w:val="000000"/>
                <w:sz w:val="12"/>
                <w:szCs w:val="20"/>
              </w:rPr>
            </w:pPr>
            <w:bookmarkStart w:id="30" w:name="IDX35"/>
            <w:bookmarkStart w:id="31" w:name="IDX36"/>
            <w:bookmarkEnd w:id="30"/>
            <w:bookmarkEnd w:id="31"/>
            <w:r w:rsidRPr="002B4703">
              <w:rPr>
                <w:rFonts w:ascii="Arial" w:eastAsia="Times New Roman" w:hAnsi="Arial" w:cs="Arial"/>
                <w:color w:val="000000"/>
                <w:sz w:val="12"/>
                <w:szCs w:val="20"/>
              </w:rPr>
              <w:t>State = Texas</w:t>
            </w:r>
          </w:p>
        </w:tc>
      </w:tr>
    </w:tbl>
    <w:p w:rsidR="003D6178" w:rsidRPr="002B4703" w:rsidRDefault="003D6178" w:rsidP="003D6178">
      <w:pPr>
        <w:spacing w:after="0" w:line="240" w:lineRule="auto"/>
        <w:rPr>
          <w:rFonts w:ascii="Arial" w:eastAsia="Times New Roman" w:hAnsi="Arial" w:cs="Arial"/>
          <w:color w:val="000000"/>
          <w:sz w:val="12"/>
          <w:szCs w:val="20"/>
        </w:rPr>
      </w:pP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312"/>
        <w:gridCol w:w="312"/>
        <w:gridCol w:w="312"/>
        <w:gridCol w:w="312"/>
        <w:gridCol w:w="364"/>
        <w:gridCol w:w="702"/>
        <w:gridCol w:w="910"/>
        <w:gridCol w:w="688"/>
        <w:gridCol w:w="590"/>
      </w:tblGrid>
      <w:tr w:rsidR="003D6178" w:rsidRPr="002B4703" w:rsidTr="003D6178">
        <w:trPr>
          <w:tblHeader/>
          <w:jc w:val="center"/>
        </w:trPr>
        <w:tc>
          <w:tcPr>
            <w:tcW w:w="0" w:type="auto"/>
            <w:gridSpan w:val="9"/>
            <w:tcBorders>
              <w:top w:val="nil"/>
              <w:left w:val="nil"/>
              <w:bottom w:val="nil"/>
              <w:right w:val="nil"/>
            </w:tcBorders>
            <w:hideMark/>
          </w:tcPr>
          <w:p w:rsidR="003D6178" w:rsidRPr="002B4703" w:rsidRDefault="003D6178" w:rsidP="003D6178">
            <w:pPr>
              <w:spacing w:after="0" w:line="240" w:lineRule="auto"/>
              <w:jc w:val="center"/>
              <w:rPr>
                <w:rFonts w:ascii="Times New Roman" w:eastAsia="Times New Roman" w:hAnsi="Times New Roman" w:cs="Times New Roman"/>
                <w:b/>
                <w:bCs/>
                <w:sz w:val="16"/>
                <w:szCs w:val="24"/>
              </w:rPr>
            </w:pPr>
            <w:bookmarkStart w:id="32" w:name="IDX37"/>
            <w:bookmarkEnd w:id="32"/>
            <w:r w:rsidRPr="002B4703">
              <w:rPr>
                <w:rFonts w:ascii="Times New Roman" w:eastAsia="Times New Roman" w:hAnsi="Times New Roman" w:cs="Times New Roman"/>
                <w:b/>
                <w:bCs/>
                <w:sz w:val="16"/>
                <w:szCs w:val="24"/>
              </w:rPr>
              <w:t>Analysis of Variance</w:t>
            </w:r>
          </w:p>
        </w:tc>
      </w:tr>
      <w:tr w:rsidR="003D6178" w:rsidRPr="002B4703" w:rsidTr="003D6178">
        <w:trPr>
          <w:tblHeader/>
          <w:jc w:val="center"/>
        </w:trPr>
        <w:tc>
          <w:tcPr>
            <w:tcW w:w="0" w:type="auto"/>
            <w:gridSpan w:val="4"/>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Source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DF</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Sum of</w:t>
            </w:r>
            <w:r w:rsidRPr="002B4703">
              <w:rPr>
                <w:rFonts w:ascii="Times New Roman" w:eastAsia="Times New Roman" w:hAnsi="Times New Roman" w:cs="Times New Roman"/>
                <w:b/>
                <w:bCs/>
                <w:sz w:val="16"/>
                <w:szCs w:val="24"/>
              </w:rPr>
              <w:br/>
              <w:t>Squares</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Mean</w:t>
            </w:r>
            <w:r w:rsidRPr="002B4703">
              <w:rPr>
                <w:rFonts w:ascii="Times New Roman" w:eastAsia="Times New Roman" w:hAnsi="Times New Roman" w:cs="Times New Roman"/>
                <w:b/>
                <w:bCs/>
                <w:sz w:val="16"/>
                <w:szCs w:val="24"/>
              </w:rPr>
              <w:br/>
              <w:t>Square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F Value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Pr &gt; F</w:t>
            </w:r>
          </w:p>
        </w:tc>
      </w:tr>
      <w:tr w:rsidR="003D6178" w:rsidRPr="002B4703" w:rsidTr="003D6178">
        <w:trPr>
          <w:jc w:val="center"/>
        </w:trPr>
        <w:tc>
          <w:tcPr>
            <w:tcW w:w="0" w:type="auto"/>
            <w:gridSpan w:val="4"/>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Model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11169</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11169</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8.55</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highlight w:val="yellow"/>
              </w:rPr>
              <w:t>0.0084</w:t>
            </w:r>
          </w:p>
        </w:tc>
      </w:tr>
      <w:tr w:rsidR="003D6178" w:rsidRPr="002B4703" w:rsidTr="003D6178">
        <w:trPr>
          <w:jc w:val="center"/>
        </w:trPr>
        <w:tc>
          <w:tcPr>
            <w:tcW w:w="0" w:type="auto"/>
            <w:gridSpan w:val="4"/>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Error</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26142</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1307.10175</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r w:rsidR="003D6178" w:rsidRPr="002B4703" w:rsidTr="003D6178">
        <w:trPr>
          <w:jc w:val="center"/>
        </w:trPr>
        <w:tc>
          <w:tcPr>
            <w:tcW w:w="0" w:type="auto"/>
            <w:gridSpan w:val="4"/>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Corrected Total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37311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r w:rsidR="003D6178" w:rsidRPr="002B4703" w:rsidTr="003D6178">
        <w:trPr>
          <w:gridAfter w:val="5"/>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bookmarkStart w:id="33" w:name="IDX38"/>
            <w:bookmarkEnd w:id="33"/>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p>
        </w:tc>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p>
        </w:tc>
      </w:tr>
    </w:tbl>
    <w:p w:rsidR="003D6178" w:rsidRPr="002B4703" w:rsidRDefault="003D6178" w:rsidP="003D6178">
      <w:pPr>
        <w:spacing w:after="0" w:line="240" w:lineRule="auto"/>
        <w:rPr>
          <w:rFonts w:ascii="Arial" w:eastAsia="Times New Roman" w:hAnsi="Arial" w:cs="Arial"/>
          <w:color w:val="000000"/>
          <w:sz w:val="12"/>
          <w:szCs w:val="20"/>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3D6178" w:rsidRPr="002B4703" w:rsidTr="003D6178">
        <w:trPr>
          <w:tblCellSpacing w:w="7" w:type="dxa"/>
        </w:trPr>
        <w:tc>
          <w:tcPr>
            <w:tcW w:w="0" w:type="auto"/>
            <w:shd w:val="clear" w:color="auto" w:fill="FAFBFE"/>
            <w:hideMark/>
          </w:tcPr>
          <w:p w:rsidR="003D6178" w:rsidRPr="002B4703" w:rsidRDefault="003D6178" w:rsidP="003D6178">
            <w:pPr>
              <w:spacing w:after="0" w:line="240" w:lineRule="auto"/>
              <w:jc w:val="center"/>
              <w:rPr>
                <w:rFonts w:ascii="Arial" w:eastAsia="Times New Roman" w:hAnsi="Arial" w:cs="Arial"/>
                <w:color w:val="000000"/>
                <w:sz w:val="12"/>
                <w:szCs w:val="20"/>
              </w:rPr>
            </w:pPr>
            <w:bookmarkStart w:id="34" w:name="IDX40"/>
            <w:bookmarkEnd w:id="34"/>
            <w:r w:rsidRPr="002B4703">
              <w:rPr>
                <w:rFonts w:ascii="Arial" w:eastAsia="Times New Roman" w:hAnsi="Arial" w:cs="Arial"/>
                <w:color w:val="000000"/>
                <w:sz w:val="12"/>
                <w:szCs w:val="20"/>
              </w:rPr>
              <w:t>State = Virginia</w:t>
            </w:r>
          </w:p>
        </w:tc>
      </w:tr>
    </w:tbl>
    <w:p w:rsidR="003D6178" w:rsidRPr="002B4703" w:rsidRDefault="003D6178" w:rsidP="003D6178">
      <w:pPr>
        <w:spacing w:after="0" w:line="240" w:lineRule="auto"/>
        <w:rPr>
          <w:rFonts w:ascii="Arial" w:eastAsia="Times New Roman" w:hAnsi="Arial" w:cs="Arial"/>
          <w:color w:val="000000"/>
          <w:sz w:val="12"/>
          <w:szCs w:val="20"/>
        </w:rPr>
      </w:pP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1248"/>
        <w:gridCol w:w="364"/>
        <w:gridCol w:w="910"/>
        <w:gridCol w:w="750"/>
        <w:gridCol w:w="688"/>
        <w:gridCol w:w="590"/>
      </w:tblGrid>
      <w:tr w:rsidR="003D6178" w:rsidRPr="002B4703" w:rsidTr="003D6178">
        <w:trPr>
          <w:tblHeader/>
          <w:jc w:val="center"/>
        </w:trPr>
        <w:tc>
          <w:tcPr>
            <w:tcW w:w="0" w:type="auto"/>
            <w:gridSpan w:val="6"/>
            <w:tcBorders>
              <w:top w:val="nil"/>
              <w:left w:val="nil"/>
              <w:bottom w:val="nil"/>
              <w:right w:val="nil"/>
            </w:tcBorders>
            <w:hideMark/>
          </w:tcPr>
          <w:p w:rsidR="003D6178" w:rsidRPr="002B4703" w:rsidRDefault="003D6178" w:rsidP="003D6178">
            <w:pPr>
              <w:spacing w:after="0" w:line="240" w:lineRule="auto"/>
              <w:jc w:val="center"/>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Analysis of Variance</w:t>
            </w:r>
          </w:p>
        </w:tc>
      </w:tr>
      <w:tr w:rsidR="003D6178" w:rsidRPr="002B4703" w:rsidTr="003D6178">
        <w:trPr>
          <w:tblHeade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Source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DF</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Sum of</w:t>
            </w:r>
            <w:r w:rsidRPr="002B4703">
              <w:rPr>
                <w:rFonts w:ascii="Times New Roman" w:eastAsia="Times New Roman" w:hAnsi="Times New Roman" w:cs="Times New Roman"/>
                <w:b/>
                <w:bCs/>
                <w:sz w:val="16"/>
                <w:szCs w:val="24"/>
              </w:rPr>
              <w:br/>
              <w:t>Squares</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Mean</w:t>
            </w:r>
            <w:r w:rsidRPr="002B4703">
              <w:rPr>
                <w:rFonts w:ascii="Times New Roman" w:eastAsia="Times New Roman" w:hAnsi="Times New Roman" w:cs="Times New Roman"/>
                <w:b/>
                <w:bCs/>
                <w:sz w:val="16"/>
                <w:szCs w:val="24"/>
              </w:rPr>
              <w:br/>
              <w:t>Square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F Value</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Pr &gt; F</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lastRenderedPageBreak/>
              <w:t>Model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91.72587</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91.72587</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1.30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0.2670</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Error</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1406.71563</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70.33578</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r w:rsidR="003D6178" w:rsidRPr="002B4703" w:rsidTr="003D6178">
        <w:trPr>
          <w:jc w:val="center"/>
        </w:trPr>
        <w:tc>
          <w:tcPr>
            <w:tcW w:w="0" w:type="auto"/>
            <w:tcBorders>
              <w:top w:val="nil"/>
              <w:left w:val="nil"/>
              <w:bottom w:val="nil"/>
              <w:right w:val="nil"/>
            </w:tcBorders>
            <w:hideMark/>
          </w:tcPr>
          <w:p w:rsidR="003D6178" w:rsidRPr="002B4703" w:rsidRDefault="003D6178" w:rsidP="003D6178">
            <w:pPr>
              <w:spacing w:after="0" w:line="240" w:lineRule="auto"/>
              <w:rPr>
                <w:rFonts w:ascii="Times New Roman" w:eastAsia="Times New Roman" w:hAnsi="Times New Roman" w:cs="Times New Roman"/>
                <w:b/>
                <w:bCs/>
                <w:sz w:val="16"/>
                <w:szCs w:val="24"/>
              </w:rPr>
            </w:pPr>
            <w:r w:rsidRPr="002B4703">
              <w:rPr>
                <w:rFonts w:ascii="Times New Roman" w:eastAsia="Times New Roman" w:hAnsi="Times New Roman" w:cs="Times New Roman"/>
                <w:b/>
                <w:bCs/>
                <w:sz w:val="16"/>
                <w:szCs w:val="24"/>
              </w:rPr>
              <w:t>Corrected Total</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21</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1498.44150</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c>
          <w:tcPr>
            <w:tcW w:w="0" w:type="auto"/>
            <w:tcBorders>
              <w:top w:val="nil"/>
              <w:left w:val="nil"/>
              <w:bottom w:val="nil"/>
              <w:right w:val="nil"/>
            </w:tcBorders>
            <w:hideMark/>
          </w:tcPr>
          <w:p w:rsidR="003D6178" w:rsidRPr="002B4703" w:rsidRDefault="003D6178" w:rsidP="003D6178">
            <w:pPr>
              <w:spacing w:after="0" w:line="240" w:lineRule="auto"/>
              <w:jc w:val="right"/>
              <w:rPr>
                <w:rFonts w:ascii="Times New Roman" w:eastAsia="Times New Roman" w:hAnsi="Times New Roman" w:cs="Times New Roman"/>
                <w:sz w:val="16"/>
                <w:szCs w:val="24"/>
              </w:rPr>
            </w:pPr>
            <w:r w:rsidRPr="002B4703">
              <w:rPr>
                <w:rFonts w:ascii="Times New Roman" w:eastAsia="Times New Roman" w:hAnsi="Times New Roman" w:cs="Times New Roman"/>
                <w:sz w:val="16"/>
                <w:szCs w:val="24"/>
              </w:rPr>
              <w:t> </w:t>
            </w:r>
          </w:p>
        </w:tc>
      </w:tr>
    </w:tbl>
    <w:p w:rsidR="003D6178" w:rsidRPr="003D6178" w:rsidRDefault="003D6178" w:rsidP="003D6178">
      <w:pPr>
        <w:spacing w:after="0" w:line="240" w:lineRule="auto"/>
        <w:rPr>
          <w:rFonts w:ascii="Arial" w:eastAsia="Times New Roman" w:hAnsi="Arial" w:cs="Arial"/>
          <w:color w:val="000000"/>
          <w:sz w:val="20"/>
          <w:szCs w:val="20"/>
        </w:rPr>
      </w:pPr>
      <w:bookmarkStart w:id="35" w:name="IDX42"/>
      <w:bookmarkEnd w:id="35"/>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156"/>
        <w:gridCol w:w="156"/>
        <w:gridCol w:w="156"/>
        <w:gridCol w:w="156"/>
      </w:tblGrid>
      <w:tr w:rsidR="003D6178" w:rsidRPr="003D6178" w:rsidTr="003D6178">
        <w:trPr>
          <w:jc w:val="center"/>
        </w:trPr>
        <w:tc>
          <w:tcPr>
            <w:tcW w:w="0" w:type="auto"/>
            <w:tcBorders>
              <w:top w:val="nil"/>
              <w:left w:val="nil"/>
              <w:bottom w:val="nil"/>
              <w:right w:val="nil"/>
            </w:tcBorders>
            <w:hideMark/>
          </w:tcPr>
          <w:p w:rsidR="003D6178" w:rsidRPr="003D6178" w:rsidRDefault="003D6178" w:rsidP="003D6178">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p w:rsidR="003D6178" w:rsidRPr="003D6178" w:rsidRDefault="003D6178" w:rsidP="003D6178">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p w:rsidR="003D6178" w:rsidRPr="003D6178" w:rsidRDefault="003D6178" w:rsidP="003D6178">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p w:rsidR="003D6178" w:rsidRPr="003D6178" w:rsidRDefault="003D6178" w:rsidP="003D6178">
            <w:pPr>
              <w:spacing w:after="0" w:line="240" w:lineRule="auto"/>
              <w:jc w:val="right"/>
              <w:rPr>
                <w:rFonts w:ascii="Times New Roman" w:eastAsia="Times New Roman" w:hAnsi="Times New Roman" w:cs="Times New Roman"/>
                <w:sz w:val="24"/>
                <w:szCs w:val="24"/>
              </w:rPr>
            </w:pPr>
          </w:p>
        </w:tc>
      </w:tr>
      <w:tr w:rsidR="003D6178" w:rsidRPr="003D6178" w:rsidTr="003D6178">
        <w:trPr>
          <w:jc w:val="center"/>
        </w:trPr>
        <w:tc>
          <w:tcPr>
            <w:tcW w:w="0" w:type="auto"/>
            <w:tcBorders>
              <w:top w:val="nil"/>
              <w:left w:val="nil"/>
              <w:bottom w:val="nil"/>
              <w:right w:val="nil"/>
            </w:tcBorders>
            <w:hideMark/>
          </w:tcPr>
          <w:p w:rsidR="003D6178" w:rsidRPr="003D6178" w:rsidRDefault="003D6178" w:rsidP="003D6178">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p w:rsidR="003D6178" w:rsidRPr="003D6178" w:rsidRDefault="003D6178" w:rsidP="003D6178">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p w:rsidR="003D6178" w:rsidRPr="003D6178" w:rsidRDefault="003D6178" w:rsidP="003D6178">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p w:rsidR="003D6178" w:rsidRPr="003D6178" w:rsidRDefault="003D6178" w:rsidP="003D6178">
            <w:pPr>
              <w:spacing w:after="0" w:line="240" w:lineRule="auto"/>
              <w:jc w:val="right"/>
              <w:rPr>
                <w:rFonts w:ascii="Times New Roman" w:eastAsia="Times New Roman" w:hAnsi="Times New Roman" w:cs="Times New Roman"/>
                <w:sz w:val="24"/>
                <w:szCs w:val="24"/>
              </w:rPr>
            </w:pPr>
          </w:p>
        </w:tc>
      </w:tr>
    </w:tbl>
    <w:p w:rsidR="00E6667B" w:rsidRPr="002B4703" w:rsidRDefault="00FA4524" w:rsidP="001F3EDA">
      <w:pPr>
        <w:rPr>
          <w:b/>
        </w:rPr>
      </w:pPr>
      <w:r w:rsidRPr="002B4703">
        <w:rPr>
          <w:b/>
        </w:rPr>
        <w:t>Finding:</w:t>
      </w:r>
    </w:p>
    <w:p w:rsidR="00FA4524" w:rsidRDefault="00FA4524" w:rsidP="00C20085">
      <w:r>
        <w:t>We find that we can reject the null hypothesis that regression=0 for most of the states. The highlighted values indicate that we have a significant relationship between green house gas emission and population.</w:t>
      </w:r>
    </w:p>
    <w:p w:rsidR="00114395" w:rsidRDefault="00FA4524" w:rsidP="00114395">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36" w:name="_Toc449115507"/>
      <w:r w:rsidRPr="00FA4524">
        <w:rPr>
          <w:rFonts w:ascii="Arial" w:eastAsia="Times New Roman" w:hAnsi="Arial" w:cs="Arial"/>
          <w:b/>
          <w:bCs/>
          <w:color w:val="000000"/>
          <w:sz w:val="27"/>
          <w:szCs w:val="27"/>
        </w:rPr>
        <w:t>Step 2: Are the slopes equal?</w:t>
      </w:r>
      <w:bookmarkStart w:id="37" w:name="IDX97"/>
      <w:bookmarkEnd w:id="36"/>
      <w:bookmarkEnd w:id="37"/>
    </w:p>
    <w:p w:rsidR="00114395" w:rsidRPr="00114395" w:rsidRDefault="00114395" w:rsidP="00C20085">
      <w:r w:rsidRPr="00114395">
        <w:t xml:space="preserve">In </w:t>
      </w:r>
      <w:r>
        <w:t xml:space="preserve">order to check this condition we perform the </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114395" w:rsidRPr="00114395" w:rsidTr="00114395">
        <w:trPr>
          <w:tblCellSpacing w:w="7" w:type="dxa"/>
        </w:trPr>
        <w:tc>
          <w:tcPr>
            <w:tcW w:w="0" w:type="auto"/>
            <w:shd w:val="clear" w:color="auto" w:fill="FAFBFE"/>
            <w:hideMark/>
          </w:tcPr>
          <w:p w:rsidR="00114395" w:rsidRPr="00114395" w:rsidRDefault="00114395" w:rsidP="00114395">
            <w:pPr>
              <w:spacing w:after="0" w:line="240" w:lineRule="auto"/>
              <w:jc w:val="center"/>
              <w:rPr>
                <w:rFonts w:ascii="Arial" w:eastAsia="Times New Roman" w:hAnsi="Arial" w:cs="Arial"/>
                <w:color w:val="000000"/>
                <w:sz w:val="20"/>
                <w:szCs w:val="20"/>
              </w:rPr>
            </w:pPr>
            <w:r w:rsidRPr="00114395">
              <w:rPr>
                <w:rFonts w:ascii="Arial" w:eastAsia="Times New Roman" w:hAnsi="Arial" w:cs="Arial"/>
                <w:color w:val="000000"/>
                <w:sz w:val="20"/>
                <w:szCs w:val="20"/>
              </w:rPr>
              <w:t>State = Covariance test for equal slopes</w:t>
            </w:r>
          </w:p>
        </w:tc>
      </w:tr>
    </w:tbl>
    <w:p w:rsidR="00114395" w:rsidRPr="00114395" w:rsidRDefault="00114395" w:rsidP="00114395">
      <w:pPr>
        <w:spacing w:after="0" w:line="240" w:lineRule="auto"/>
        <w:rPr>
          <w:rFonts w:ascii="Arial" w:eastAsia="Times New Roman" w:hAnsi="Arial" w:cs="Arial"/>
          <w:color w:val="000000"/>
          <w:sz w:val="20"/>
          <w:szCs w:val="20"/>
        </w:rPr>
      </w:pPr>
    </w:p>
    <w:p w:rsidR="00114395" w:rsidRPr="00114395" w:rsidRDefault="00114395" w:rsidP="00114395">
      <w:pPr>
        <w:spacing w:after="0" w:line="240" w:lineRule="auto"/>
        <w:jc w:val="center"/>
        <w:rPr>
          <w:rFonts w:ascii="Arial" w:eastAsia="Times New Roman" w:hAnsi="Arial" w:cs="Arial"/>
          <w:color w:val="000000"/>
          <w:sz w:val="20"/>
          <w:szCs w:val="20"/>
        </w:rPr>
      </w:pPr>
      <w:r w:rsidRPr="00114395">
        <w:rPr>
          <w:rFonts w:ascii="Arial" w:eastAsia="Times New Roman" w:hAnsi="Arial" w:cs="Arial"/>
          <w:color w:val="000000"/>
          <w:sz w:val="20"/>
          <w:szCs w:val="20"/>
        </w:rPr>
        <w:t>The Mixed Procedure</w:t>
      </w:r>
    </w:p>
    <w:p w:rsidR="00114395" w:rsidRPr="00114395" w:rsidRDefault="00114395" w:rsidP="00114395">
      <w:pPr>
        <w:spacing w:after="0" w:line="240" w:lineRule="auto"/>
        <w:rPr>
          <w:rFonts w:ascii="Arial" w:eastAsia="Times New Roman" w:hAnsi="Arial" w:cs="Arial"/>
          <w:color w:val="000000"/>
          <w:sz w:val="20"/>
          <w:szCs w:val="20"/>
        </w:rPr>
      </w:pP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1190"/>
        <w:gridCol w:w="1037"/>
        <w:gridCol w:w="944"/>
        <w:gridCol w:w="957"/>
        <w:gridCol w:w="826"/>
      </w:tblGrid>
      <w:tr w:rsidR="00114395" w:rsidRPr="00114395" w:rsidTr="00114395">
        <w:trPr>
          <w:tblHeader/>
          <w:jc w:val="center"/>
        </w:trPr>
        <w:tc>
          <w:tcPr>
            <w:tcW w:w="0" w:type="auto"/>
            <w:gridSpan w:val="5"/>
            <w:tcBorders>
              <w:top w:val="nil"/>
              <w:left w:val="nil"/>
              <w:bottom w:val="nil"/>
              <w:right w:val="nil"/>
            </w:tcBorders>
            <w:hideMark/>
          </w:tcPr>
          <w:p w:rsidR="00114395" w:rsidRPr="00114395" w:rsidRDefault="00114395" w:rsidP="00114395">
            <w:pPr>
              <w:spacing w:after="0" w:line="240" w:lineRule="auto"/>
              <w:jc w:val="center"/>
              <w:rPr>
                <w:rFonts w:ascii="Times New Roman" w:eastAsia="Times New Roman" w:hAnsi="Times New Roman" w:cs="Times New Roman"/>
                <w:b/>
                <w:bCs/>
                <w:sz w:val="24"/>
                <w:szCs w:val="24"/>
              </w:rPr>
            </w:pPr>
            <w:r w:rsidRPr="00114395">
              <w:rPr>
                <w:rFonts w:ascii="Times New Roman" w:eastAsia="Times New Roman" w:hAnsi="Times New Roman" w:cs="Times New Roman"/>
                <w:b/>
                <w:bCs/>
                <w:sz w:val="24"/>
                <w:szCs w:val="24"/>
              </w:rPr>
              <w:t>Type 3 Tests of Fixed Effects</w:t>
            </w:r>
          </w:p>
        </w:tc>
      </w:tr>
      <w:tr w:rsidR="00114395" w:rsidRPr="00114395" w:rsidTr="00114395">
        <w:trPr>
          <w:tblHeader/>
          <w:jc w:val="center"/>
        </w:trPr>
        <w:tc>
          <w:tcPr>
            <w:tcW w:w="0" w:type="auto"/>
            <w:tcBorders>
              <w:top w:val="nil"/>
              <w:left w:val="nil"/>
              <w:bottom w:val="nil"/>
              <w:right w:val="nil"/>
            </w:tcBorders>
            <w:hideMark/>
          </w:tcPr>
          <w:p w:rsidR="00114395" w:rsidRPr="00114395" w:rsidRDefault="00114395" w:rsidP="00114395">
            <w:pPr>
              <w:spacing w:after="0" w:line="240" w:lineRule="auto"/>
              <w:rPr>
                <w:rFonts w:ascii="Times New Roman" w:eastAsia="Times New Roman" w:hAnsi="Times New Roman" w:cs="Times New Roman"/>
                <w:b/>
                <w:bCs/>
                <w:sz w:val="24"/>
                <w:szCs w:val="24"/>
              </w:rPr>
            </w:pPr>
            <w:r w:rsidRPr="00114395">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b/>
                <w:bCs/>
                <w:sz w:val="24"/>
                <w:szCs w:val="24"/>
              </w:rPr>
            </w:pPr>
            <w:r w:rsidRPr="00114395">
              <w:rPr>
                <w:rFonts w:ascii="Times New Roman" w:eastAsia="Times New Roman" w:hAnsi="Times New Roman" w:cs="Times New Roman"/>
                <w:b/>
                <w:bCs/>
                <w:sz w:val="24"/>
                <w:szCs w:val="24"/>
              </w:rPr>
              <w:t>Num DF</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b/>
                <w:bCs/>
                <w:sz w:val="24"/>
                <w:szCs w:val="24"/>
              </w:rPr>
            </w:pPr>
            <w:r w:rsidRPr="00114395">
              <w:rPr>
                <w:rFonts w:ascii="Times New Roman" w:eastAsia="Times New Roman" w:hAnsi="Times New Roman" w:cs="Times New Roman"/>
                <w:b/>
                <w:bCs/>
                <w:sz w:val="24"/>
                <w:szCs w:val="24"/>
              </w:rPr>
              <w:t>Den DF</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b/>
                <w:bCs/>
                <w:sz w:val="24"/>
                <w:szCs w:val="24"/>
              </w:rPr>
            </w:pPr>
            <w:r w:rsidRPr="00114395">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b/>
                <w:bCs/>
                <w:sz w:val="24"/>
                <w:szCs w:val="24"/>
              </w:rPr>
            </w:pPr>
            <w:r w:rsidRPr="00114395">
              <w:rPr>
                <w:rFonts w:ascii="Times New Roman" w:eastAsia="Times New Roman" w:hAnsi="Times New Roman" w:cs="Times New Roman"/>
                <w:b/>
                <w:bCs/>
                <w:sz w:val="24"/>
                <w:szCs w:val="24"/>
              </w:rPr>
              <w:t>Pr &gt; F</w:t>
            </w:r>
          </w:p>
        </w:tc>
      </w:tr>
      <w:tr w:rsidR="00114395" w:rsidRPr="00114395" w:rsidTr="00114395">
        <w:trPr>
          <w:jc w:val="center"/>
        </w:trPr>
        <w:tc>
          <w:tcPr>
            <w:tcW w:w="0" w:type="auto"/>
            <w:tcBorders>
              <w:top w:val="nil"/>
              <w:left w:val="nil"/>
              <w:bottom w:val="nil"/>
              <w:right w:val="nil"/>
            </w:tcBorders>
            <w:hideMark/>
          </w:tcPr>
          <w:p w:rsidR="00114395" w:rsidRPr="00114395" w:rsidRDefault="00114395" w:rsidP="00114395">
            <w:pPr>
              <w:spacing w:after="0" w:line="240" w:lineRule="auto"/>
              <w:rPr>
                <w:rFonts w:ascii="Times New Roman" w:eastAsia="Times New Roman" w:hAnsi="Times New Roman" w:cs="Times New Roman"/>
                <w:b/>
                <w:bCs/>
                <w:sz w:val="24"/>
                <w:szCs w:val="24"/>
              </w:rPr>
            </w:pPr>
            <w:r w:rsidRPr="0011439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sz w:val="24"/>
                <w:szCs w:val="24"/>
              </w:rPr>
            </w:pPr>
            <w:r w:rsidRPr="00114395">
              <w:rPr>
                <w:rFonts w:ascii="Times New Roman" w:eastAsia="Times New Roman" w:hAnsi="Times New Roman" w:cs="Times New Roman"/>
                <w:sz w:val="24"/>
                <w:szCs w:val="24"/>
              </w:rPr>
              <w:t>50</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sz w:val="24"/>
                <w:szCs w:val="24"/>
              </w:rPr>
            </w:pPr>
            <w:r w:rsidRPr="0011439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sz w:val="24"/>
                <w:szCs w:val="24"/>
              </w:rPr>
            </w:pPr>
            <w:r w:rsidRPr="00114395">
              <w:rPr>
                <w:rFonts w:ascii="Times New Roman" w:eastAsia="Times New Roman" w:hAnsi="Times New Roman" w:cs="Times New Roman"/>
                <w:sz w:val="24"/>
                <w:szCs w:val="24"/>
              </w:rPr>
              <w:t>30.68</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sz w:val="24"/>
                <w:szCs w:val="24"/>
              </w:rPr>
            </w:pPr>
            <w:r w:rsidRPr="00114395">
              <w:rPr>
                <w:rFonts w:ascii="Times New Roman" w:eastAsia="Times New Roman" w:hAnsi="Times New Roman" w:cs="Times New Roman"/>
                <w:sz w:val="24"/>
                <w:szCs w:val="24"/>
              </w:rPr>
              <w:t>&lt;.0001</w:t>
            </w:r>
          </w:p>
        </w:tc>
      </w:tr>
      <w:tr w:rsidR="00114395" w:rsidRPr="00114395" w:rsidTr="00114395">
        <w:trPr>
          <w:jc w:val="center"/>
        </w:trPr>
        <w:tc>
          <w:tcPr>
            <w:tcW w:w="0" w:type="auto"/>
            <w:tcBorders>
              <w:top w:val="nil"/>
              <w:left w:val="nil"/>
              <w:bottom w:val="nil"/>
              <w:right w:val="nil"/>
            </w:tcBorders>
            <w:hideMark/>
          </w:tcPr>
          <w:p w:rsidR="00114395" w:rsidRPr="00114395" w:rsidRDefault="00114395" w:rsidP="00114395">
            <w:pPr>
              <w:spacing w:after="0" w:line="240" w:lineRule="auto"/>
              <w:rPr>
                <w:rFonts w:ascii="Times New Roman" w:eastAsia="Times New Roman" w:hAnsi="Times New Roman" w:cs="Times New Roman"/>
                <w:b/>
                <w:bCs/>
                <w:sz w:val="24"/>
                <w:szCs w:val="24"/>
              </w:rPr>
            </w:pPr>
            <w:r w:rsidRPr="00114395">
              <w:rPr>
                <w:rFonts w:ascii="Times New Roman" w:eastAsia="Times New Roman" w:hAnsi="Times New Roman" w:cs="Times New Roman"/>
                <w:b/>
                <w:bCs/>
                <w:sz w:val="24"/>
                <w:szCs w:val="24"/>
              </w:rPr>
              <w:t>Pop</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sz w:val="24"/>
                <w:szCs w:val="24"/>
              </w:rPr>
            </w:pPr>
            <w:r w:rsidRPr="00114395">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sz w:val="24"/>
                <w:szCs w:val="24"/>
              </w:rPr>
            </w:pPr>
            <w:r w:rsidRPr="0011439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sz w:val="24"/>
                <w:szCs w:val="24"/>
              </w:rPr>
            </w:pPr>
            <w:r w:rsidRPr="00114395">
              <w:rPr>
                <w:rFonts w:ascii="Times New Roman" w:eastAsia="Times New Roman" w:hAnsi="Times New Roman" w:cs="Times New Roman"/>
                <w:sz w:val="24"/>
                <w:szCs w:val="24"/>
              </w:rPr>
              <w:t>4.32</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sz w:val="24"/>
                <w:szCs w:val="24"/>
              </w:rPr>
            </w:pPr>
            <w:r w:rsidRPr="00114395">
              <w:rPr>
                <w:rFonts w:ascii="Times New Roman" w:eastAsia="Times New Roman" w:hAnsi="Times New Roman" w:cs="Times New Roman"/>
                <w:sz w:val="24"/>
                <w:szCs w:val="24"/>
              </w:rPr>
              <w:t>0.0380</w:t>
            </w:r>
          </w:p>
        </w:tc>
      </w:tr>
      <w:tr w:rsidR="00114395" w:rsidRPr="00114395" w:rsidTr="00114395">
        <w:trPr>
          <w:jc w:val="center"/>
        </w:trPr>
        <w:tc>
          <w:tcPr>
            <w:tcW w:w="0" w:type="auto"/>
            <w:tcBorders>
              <w:top w:val="nil"/>
              <w:left w:val="nil"/>
              <w:bottom w:val="nil"/>
              <w:right w:val="nil"/>
            </w:tcBorders>
            <w:hideMark/>
          </w:tcPr>
          <w:p w:rsidR="00114395" w:rsidRPr="00114395" w:rsidRDefault="00114395" w:rsidP="00114395">
            <w:pPr>
              <w:spacing w:after="0" w:line="240" w:lineRule="auto"/>
              <w:rPr>
                <w:rFonts w:ascii="Times New Roman" w:eastAsia="Times New Roman" w:hAnsi="Times New Roman" w:cs="Times New Roman"/>
                <w:b/>
                <w:bCs/>
                <w:sz w:val="24"/>
                <w:szCs w:val="24"/>
              </w:rPr>
            </w:pPr>
            <w:r w:rsidRPr="0011439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sz w:val="24"/>
                <w:szCs w:val="24"/>
              </w:rPr>
            </w:pPr>
            <w:r w:rsidRPr="00114395">
              <w:rPr>
                <w:rFonts w:ascii="Times New Roman" w:eastAsia="Times New Roman" w:hAnsi="Times New Roman" w:cs="Times New Roman"/>
                <w:sz w:val="24"/>
                <w:szCs w:val="24"/>
              </w:rPr>
              <w:t>50</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sz w:val="24"/>
                <w:szCs w:val="24"/>
              </w:rPr>
            </w:pPr>
            <w:r w:rsidRPr="0011439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sz w:val="24"/>
                <w:szCs w:val="24"/>
              </w:rPr>
            </w:pPr>
            <w:r w:rsidRPr="00114395">
              <w:rPr>
                <w:rFonts w:ascii="Times New Roman" w:eastAsia="Times New Roman" w:hAnsi="Times New Roman" w:cs="Times New Roman"/>
                <w:sz w:val="24"/>
                <w:szCs w:val="24"/>
              </w:rPr>
              <w:t>6.70</w:t>
            </w:r>
          </w:p>
        </w:tc>
        <w:tc>
          <w:tcPr>
            <w:tcW w:w="0" w:type="auto"/>
            <w:tcBorders>
              <w:top w:val="nil"/>
              <w:left w:val="nil"/>
              <w:bottom w:val="nil"/>
              <w:right w:val="nil"/>
            </w:tcBorders>
            <w:hideMark/>
          </w:tcPr>
          <w:p w:rsidR="00114395" w:rsidRPr="00114395" w:rsidRDefault="00114395" w:rsidP="00114395">
            <w:pPr>
              <w:spacing w:after="0" w:line="240" w:lineRule="auto"/>
              <w:jc w:val="right"/>
              <w:rPr>
                <w:rFonts w:ascii="Times New Roman" w:eastAsia="Times New Roman" w:hAnsi="Times New Roman" w:cs="Times New Roman"/>
                <w:sz w:val="24"/>
                <w:szCs w:val="24"/>
              </w:rPr>
            </w:pPr>
            <w:r w:rsidRPr="00114395">
              <w:rPr>
                <w:rFonts w:ascii="Times New Roman" w:eastAsia="Times New Roman" w:hAnsi="Times New Roman" w:cs="Times New Roman"/>
                <w:sz w:val="24"/>
                <w:szCs w:val="24"/>
              </w:rPr>
              <w:t>&lt;</w:t>
            </w:r>
            <w:r w:rsidRPr="00114395">
              <w:rPr>
                <w:rFonts w:ascii="Times New Roman" w:eastAsia="Times New Roman" w:hAnsi="Times New Roman" w:cs="Times New Roman"/>
                <w:sz w:val="24"/>
                <w:szCs w:val="24"/>
                <w:highlight w:val="yellow"/>
              </w:rPr>
              <w:t>.0001</w:t>
            </w:r>
          </w:p>
        </w:tc>
      </w:tr>
    </w:tbl>
    <w:p w:rsidR="00B52705" w:rsidRDefault="00B52705" w:rsidP="00C20085">
      <w:pPr>
        <w:rPr>
          <w:b/>
        </w:rPr>
      </w:pPr>
      <w:r>
        <w:t>The results for covariate regression slopes (re-parameterization of ANCOVA)</w:t>
      </w:r>
    </w:p>
    <w:p w:rsidR="00114395" w:rsidRDefault="00114395" w:rsidP="00114395">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38" w:name="_Toc449115508"/>
      <w:r>
        <w:rPr>
          <w:rFonts w:ascii="Arial" w:eastAsia="Times New Roman" w:hAnsi="Arial" w:cs="Arial"/>
          <w:b/>
          <w:bCs/>
          <w:color w:val="000000"/>
          <w:sz w:val="27"/>
          <w:szCs w:val="27"/>
        </w:rPr>
        <w:t>Finding:</w:t>
      </w:r>
      <w:bookmarkEnd w:id="38"/>
    </w:p>
    <w:p w:rsidR="003C1F88" w:rsidRDefault="00114395" w:rsidP="00C20085">
      <w:pPr>
        <w:rPr>
          <w:shd w:val="clear" w:color="auto" w:fill="FFFFFF"/>
        </w:rPr>
      </w:pPr>
      <w:r>
        <w:rPr>
          <w:rFonts w:eastAsia="Times New Roman"/>
          <w:bCs/>
        </w:rPr>
        <w:t xml:space="preserve">Here we see that the slope is not equal. </w:t>
      </w:r>
      <w:r w:rsidR="003C1F88">
        <w:rPr>
          <w:rFonts w:eastAsia="Times New Roman"/>
          <w:bCs/>
        </w:rPr>
        <w:t xml:space="preserve">Therefore </w:t>
      </w:r>
      <w:r w:rsidR="00B52705">
        <w:rPr>
          <w:shd w:val="clear" w:color="auto" w:fill="FFFFFF"/>
        </w:rPr>
        <w:t>we can’t simply remove the interaction term and compare the treatment means at the mean level of the covariat</w:t>
      </w:r>
      <w:r w:rsidR="003C1F88">
        <w:rPr>
          <w:shd w:val="clear" w:color="auto" w:fill="FFFFFF"/>
        </w:rPr>
        <w:t>e.</w:t>
      </w:r>
    </w:p>
    <w:p w:rsidR="00E574D3" w:rsidRDefault="00E574D3" w:rsidP="00E574D3">
      <w:pPr>
        <w:pStyle w:val="Heading1"/>
      </w:pPr>
      <w:bookmarkStart w:id="39" w:name="_Toc449115509"/>
      <w:r>
        <w:t>Results</w:t>
      </w:r>
      <w:r w:rsidR="00C20085">
        <w:t xml:space="preserve"> and Conclusion</w:t>
      </w:r>
      <w:bookmarkEnd w:id="39"/>
    </w:p>
    <w:p w:rsidR="00114395" w:rsidRDefault="00E574D3" w:rsidP="00E574D3">
      <w:pPr>
        <w:rPr>
          <w:shd w:val="clear" w:color="auto" w:fill="FFFFFF"/>
        </w:rPr>
      </w:pPr>
      <w:r>
        <w:t xml:space="preserve">The simple one-way ANOVA indicated that the null hypothesis that all states have same mean GHG emissions can be rejected. We also observer that while the covariate population is significant it has different slopes for different states and therefore </w:t>
      </w:r>
      <w:r w:rsidR="00C20085">
        <w:rPr>
          <w:shd w:val="clear" w:color="auto" w:fill="FFFFFF"/>
        </w:rPr>
        <w:t>we can’t simply remove the interaction term and compare the treatment means at the mean level of the covariate.</w:t>
      </w:r>
    </w:p>
    <w:p w:rsidR="00C20085" w:rsidRPr="003C1F88" w:rsidRDefault="00C20085" w:rsidP="00C20085">
      <w:pPr>
        <w:pStyle w:val="Heading1"/>
        <w:rPr>
          <w:rFonts w:eastAsia="Times New Roman"/>
        </w:rPr>
      </w:pPr>
      <w:bookmarkStart w:id="40" w:name="_Toc449115510"/>
      <w:r w:rsidRPr="00C20085">
        <w:rPr>
          <w:rFonts w:eastAsia="Times New Roman"/>
        </w:rPr>
        <w:lastRenderedPageBreak/>
        <w:t>References</w:t>
      </w:r>
      <w:bookmarkEnd w:id="40"/>
    </w:p>
    <w:p w:rsidR="00C20085" w:rsidRPr="00C20085" w:rsidRDefault="00C20085" w:rsidP="00C20085">
      <w:pPr>
        <w:pStyle w:val="ListParagraph"/>
        <w:numPr>
          <w:ilvl w:val="0"/>
          <w:numId w:val="1"/>
        </w:numPr>
        <w:spacing w:after="160" w:line="259" w:lineRule="auto"/>
        <w:rPr>
          <w:rFonts w:asciiTheme="majorHAnsi" w:eastAsiaTheme="majorEastAsia" w:hAnsiTheme="majorHAnsi" w:cstheme="majorBidi"/>
          <w:b/>
          <w:bCs/>
          <w:color w:val="2E74B5" w:themeColor="accent1" w:themeShade="BF"/>
          <w:sz w:val="28"/>
          <w:szCs w:val="28"/>
        </w:rPr>
      </w:pPr>
      <w:r>
        <w:t xml:space="preserve">Penn State University online notes: </w:t>
      </w:r>
    </w:p>
    <w:p w:rsidR="00C20085" w:rsidRPr="00C20085" w:rsidRDefault="00C20085" w:rsidP="00C20085">
      <w:pPr>
        <w:pStyle w:val="ListParagraph"/>
        <w:numPr>
          <w:ilvl w:val="0"/>
          <w:numId w:val="1"/>
        </w:numPr>
        <w:spacing w:after="160" w:line="259" w:lineRule="auto"/>
        <w:rPr>
          <w:rFonts w:asciiTheme="majorHAnsi" w:eastAsiaTheme="majorEastAsia" w:hAnsiTheme="majorHAnsi" w:cstheme="majorBidi"/>
          <w:b/>
          <w:bCs/>
          <w:color w:val="2E74B5" w:themeColor="accent1" w:themeShade="BF"/>
          <w:sz w:val="28"/>
          <w:szCs w:val="28"/>
        </w:rPr>
      </w:pPr>
      <w:r>
        <w:t xml:space="preserve">Dataset from CAIT: </w:t>
      </w:r>
      <w:r w:rsidRPr="00EC4EA9">
        <w:t>http://www.wri.org/resources/data-sets/cait-historical-emissions-data-countries-us-states-unfccc</w:t>
      </w:r>
      <w:r>
        <w:t xml:space="preserve"> </w:t>
      </w:r>
      <w:r>
        <w:br w:type="page"/>
      </w:r>
    </w:p>
    <w:p w:rsidR="00D923E2" w:rsidRDefault="00D923E2" w:rsidP="00C20085">
      <w:pPr>
        <w:pStyle w:val="Heading1"/>
      </w:pPr>
      <w:bookmarkStart w:id="41" w:name="_Toc449115511"/>
      <w:r>
        <w:lastRenderedPageBreak/>
        <w:t>Appendices</w:t>
      </w:r>
      <w:bookmarkEnd w:id="41"/>
    </w:p>
    <w:p w:rsidR="00D923E2" w:rsidRDefault="00D923E2" w:rsidP="00D923E2">
      <w:pPr>
        <w:pStyle w:val="Heading2"/>
      </w:pPr>
      <w:bookmarkStart w:id="42" w:name="_Toc449115512"/>
      <w:r>
        <w:t xml:space="preserve">Appendix A – One-Way </w:t>
      </w:r>
      <w:proofErr w:type="spellStart"/>
      <w:r>
        <w:t>Anova</w:t>
      </w:r>
      <w:proofErr w:type="spellEnd"/>
      <w:r>
        <w:t xml:space="preserve"> – </w:t>
      </w:r>
      <w:proofErr w:type="spellStart"/>
      <w:r>
        <w:t>Tukey</w:t>
      </w:r>
      <w:proofErr w:type="spellEnd"/>
      <w:r>
        <w:t xml:space="preserve"> test </w:t>
      </w:r>
      <w:proofErr w:type="spellStart"/>
      <w:r>
        <w:t>comparsion</w:t>
      </w:r>
      <w:proofErr w:type="spellEnd"/>
      <w:r>
        <w:t xml:space="preserve"> results</w:t>
      </w:r>
      <w:bookmarkEnd w:id="42"/>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w:t>
      </w:r>
    </w:p>
    <w:p w:rsidR="00F51EB5" w:rsidRDefault="00F51EB5" w:rsidP="00F51EB5">
      <w:pPr>
        <w:autoSpaceDE w:val="0"/>
        <w:autoSpaceDN w:val="0"/>
        <w:adjustRightInd w:val="0"/>
        <w:spacing w:after="0" w:line="240" w:lineRule="auto"/>
        <w:rPr>
          <w:rFonts w:ascii="Courier New" w:hAnsi="Courier New" w:cs="Courier New"/>
          <w:sz w:val="18"/>
          <w:szCs w:val="18"/>
        </w:rPr>
      </w:pP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State                N     Mean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95% CI</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Alabama             </w:t>
      </w:r>
      <w:proofErr w:type="gramStart"/>
      <w:r>
        <w:rPr>
          <w:rFonts w:ascii="Courier New" w:hAnsi="Courier New" w:cs="Courier New"/>
          <w:sz w:val="18"/>
          <w:szCs w:val="18"/>
        </w:rPr>
        <w:t>22  1.93407</w:t>
      </w:r>
      <w:proofErr w:type="gramEnd"/>
      <w:r>
        <w:rPr>
          <w:rFonts w:ascii="Courier New" w:hAnsi="Courier New" w:cs="Courier New"/>
          <w:sz w:val="18"/>
          <w:szCs w:val="18"/>
        </w:rPr>
        <w:t xml:space="preserve">  0.01589  (1.92551, 1.94263)</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Alaska              </w:t>
      </w:r>
      <w:proofErr w:type="gramStart"/>
      <w:r>
        <w:rPr>
          <w:rFonts w:ascii="Courier New" w:hAnsi="Courier New" w:cs="Courier New"/>
          <w:sz w:val="18"/>
          <w:szCs w:val="18"/>
        </w:rPr>
        <w:t>43  1.66006</w:t>
      </w:r>
      <w:proofErr w:type="gramEnd"/>
      <w:r>
        <w:rPr>
          <w:rFonts w:ascii="Courier New" w:hAnsi="Courier New" w:cs="Courier New"/>
          <w:sz w:val="18"/>
          <w:szCs w:val="18"/>
        </w:rPr>
        <w:t xml:space="preserve">  0.01459  (1.65394, 1.66618)</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Arizona             </w:t>
      </w:r>
      <w:proofErr w:type="gramStart"/>
      <w:r>
        <w:rPr>
          <w:rFonts w:ascii="Courier New" w:hAnsi="Courier New" w:cs="Courier New"/>
          <w:sz w:val="18"/>
          <w:szCs w:val="18"/>
        </w:rPr>
        <w:t>44  1.79945</w:t>
      </w:r>
      <w:proofErr w:type="gramEnd"/>
      <w:r>
        <w:rPr>
          <w:rFonts w:ascii="Courier New" w:hAnsi="Courier New" w:cs="Courier New"/>
          <w:sz w:val="18"/>
          <w:szCs w:val="18"/>
        </w:rPr>
        <w:t xml:space="preserve">  0.03640  (1.79340, 1.80550)</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Arkansas            </w:t>
      </w:r>
      <w:proofErr w:type="gramStart"/>
      <w:r>
        <w:rPr>
          <w:rFonts w:ascii="Courier New" w:hAnsi="Courier New" w:cs="Courier New"/>
          <w:sz w:val="18"/>
          <w:szCs w:val="18"/>
        </w:rPr>
        <w:t>44  1.76417</w:t>
      </w:r>
      <w:proofErr w:type="gramEnd"/>
      <w:r>
        <w:rPr>
          <w:rFonts w:ascii="Courier New" w:hAnsi="Courier New" w:cs="Courier New"/>
          <w:sz w:val="18"/>
          <w:szCs w:val="18"/>
        </w:rPr>
        <w:t xml:space="preserve">  0.01916  (1.75812, 1.77022)</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California          </w:t>
      </w:r>
      <w:proofErr w:type="gramStart"/>
      <w:r>
        <w:rPr>
          <w:rFonts w:ascii="Courier New" w:hAnsi="Courier New" w:cs="Courier New"/>
          <w:sz w:val="18"/>
          <w:szCs w:val="18"/>
        </w:rPr>
        <w:t>22  2.20528</w:t>
      </w:r>
      <w:proofErr w:type="gramEnd"/>
      <w:r>
        <w:rPr>
          <w:rFonts w:ascii="Courier New" w:hAnsi="Courier New" w:cs="Courier New"/>
          <w:sz w:val="18"/>
          <w:szCs w:val="18"/>
        </w:rPr>
        <w:t xml:space="preserve">  0.01482  (2.19672, 2.21384)</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Colorado            </w:t>
      </w:r>
      <w:proofErr w:type="gramStart"/>
      <w:r>
        <w:rPr>
          <w:rFonts w:ascii="Courier New" w:hAnsi="Courier New" w:cs="Courier New"/>
          <w:sz w:val="18"/>
          <w:szCs w:val="18"/>
        </w:rPr>
        <w:t>22  1.83306</w:t>
      </w:r>
      <w:proofErr w:type="gramEnd"/>
      <w:r>
        <w:rPr>
          <w:rFonts w:ascii="Courier New" w:hAnsi="Courier New" w:cs="Courier New"/>
          <w:sz w:val="18"/>
          <w:szCs w:val="18"/>
        </w:rPr>
        <w:t xml:space="preserve">  0.03537  (1.82451, 1.84162)</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Connecticut         </w:t>
      </w:r>
      <w:proofErr w:type="gramStart"/>
      <w:r>
        <w:rPr>
          <w:rFonts w:ascii="Courier New" w:hAnsi="Courier New" w:cs="Courier New"/>
          <w:sz w:val="18"/>
          <w:szCs w:val="18"/>
        </w:rPr>
        <w:t>22  1.63678</w:t>
      </w:r>
      <w:proofErr w:type="gramEnd"/>
      <w:r>
        <w:rPr>
          <w:rFonts w:ascii="Courier New" w:hAnsi="Courier New" w:cs="Courier New"/>
          <w:sz w:val="18"/>
          <w:szCs w:val="18"/>
        </w:rPr>
        <w:t xml:space="preserve">  0.01334  (1.62822, 1.64534)</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Delaware            </w:t>
      </w:r>
      <w:proofErr w:type="gramStart"/>
      <w:r>
        <w:rPr>
          <w:rFonts w:ascii="Courier New" w:hAnsi="Courier New" w:cs="Courier New"/>
          <w:sz w:val="18"/>
          <w:szCs w:val="18"/>
        </w:rPr>
        <w:t>44  1.45127</w:t>
      </w:r>
      <w:proofErr w:type="gramEnd"/>
      <w:r>
        <w:rPr>
          <w:rFonts w:ascii="Courier New" w:hAnsi="Courier New" w:cs="Courier New"/>
          <w:sz w:val="18"/>
          <w:szCs w:val="18"/>
        </w:rPr>
        <w:t xml:space="preserve">  0.02188  (1.44522, 1.45732)</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proofErr w:type="gramStart"/>
      <w:r>
        <w:rPr>
          <w:rFonts w:ascii="Courier New" w:hAnsi="Courier New" w:cs="Courier New"/>
          <w:sz w:val="18"/>
          <w:szCs w:val="18"/>
        </w:rPr>
        <w:t>DistrictOfColumbia</w:t>
      </w:r>
      <w:proofErr w:type="spellEnd"/>
      <w:r>
        <w:rPr>
          <w:rFonts w:ascii="Courier New" w:hAnsi="Courier New" w:cs="Courier New"/>
          <w:sz w:val="18"/>
          <w:szCs w:val="18"/>
        </w:rPr>
        <w:t xml:space="preserve">  22</w:t>
      </w:r>
      <w:proofErr w:type="gramEnd"/>
      <w:r>
        <w:rPr>
          <w:rFonts w:ascii="Courier New" w:hAnsi="Courier New" w:cs="Courier New"/>
          <w:sz w:val="18"/>
          <w:szCs w:val="18"/>
        </w:rPr>
        <w:t xml:space="preserve">  1.22491  0.01753  (1.21635, 1.23347)</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Florida             </w:t>
      </w:r>
      <w:proofErr w:type="gramStart"/>
      <w:r>
        <w:rPr>
          <w:rFonts w:ascii="Courier New" w:hAnsi="Courier New" w:cs="Courier New"/>
          <w:sz w:val="18"/>
          <w:szCs w:val="18"/>
        </w:rPr>
        <w:t>44  2.05464</w:t>
      </w:r>
      <w:proofErr w:type="gramEnd"/>
      <w:r>
        <w:rPr>
          <w:rFonts w:ascii="Courier New" w:hAnsi="Courier New" w:cs="Courier New"/>
          <w:sz w:val="18"/>
          <w:szCs w:val="18"/>
        </w:rPr>
        <w:t xml:space="preserve">  0.02873  (2.04859, 2.06069)</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Georgia             </w:t>
      </w:r>
      <w:proofErr w:type="gramStart"/>
      <w:r>
        <w:rPr>
          <w:rFonts w:ascii="Courier New" w:hAnsi="Courier New" w:cs="Courier New"/>
          <w:sz w:val="18"/>
          <w:szCs w:val="18"/>
        </w:rPr>
        <w:t>44  1.95861</w:t>
      </w:r>
      <w:proofErr w:type="gramEnd"/>
      <w:r>
        <w:rPr>
          <w:rFonts w:ascii="Courier New" w:hAnsi="Courier New" w:cs="Courier New"/>
          <w:sz w:val="18"/>
          <w:szCs w:val="18"/>
        </w:rPr>
        <w:t xml:space="preserve">  0.02547  (1.95256, 1.96466)</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Hawaii              </w:t>
      </w:r>
      <w:proofErr w:type="gramStart"/>
      <w:r>
        <w:rPr>
          <w:rFonts w:ascii="Courier New" w:hAnsi="Courier New" w:cs="Courier New"/>
          <w:sz w:val="18"/>
          <w:szCs w:val="18"/>
        </w:rPr>
        <w:t>44  1.49997</w:t>
      </w:r>
      <w:proofErr w:type="gramEnd"/>
      <w:r>
        <w:rPr>
          <w:rFonts w:ascii="Courier New" w:hAnsi="Courier New" w:cs="Courier New"/>
          <w:sz w:val="18"/>
          <w:szCs w:val="18"/>
        </w:rPr>
        <w:t xml:space="preserve">  0.01428  (1.49391, 1.50602)</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Idaho               </w:t>
      </w:r>
      <w:proofErr w:type="gramStart"/>
      <w:r>
        <w:rPr>
          <w:rFonts w:ascii="Courier New" w:hAnsi="Courier New" w:cs="Courier New"/>
          <w:sz w:val="18"/>
          <w:szCs w:val="18"/>
        </w:rPr>
        <w:t>44  1.51684</w:t>
      </w:r>
      <w:proofErr w:type="gramEnd"/>
      <w:r>
        <w:rPr>
          <w:rFonts w:ascii="Courier New" w:hAnsi="Courier New" w:cs="Courier New"/>
          <w:sz w:val="18"/>
          <w:szCs w:val="18"/>
        </w:rPr>
        <w:t xml:space="preserve">  0.02625  (1.51079, 1.52289)</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Illinois            </w:t>
      </w:r>
      <w:proofErr w:type="gramStart"/>
      <w:r>
        <w:rPr>
          <w:rFonts w:ascii="Courier New" w:hAnsi="Courier New" w:cs="Courier New"/>
          <w:sz w:val="18"/>
          <w:szCs w:val="18"/>
        </w:rPr>
        <w:t>44  2.06636</w:t>
      </w:r>
      <w:proofErr w:type="gramEnd"/>
      <w:r>
        <w:rPr>
          <w:rFonts w:ascii="Courier New" w:hAnsi="Courier New" w:cs="Courier New"/>
          <w:sz w:val="18"/>
          <w:szCs w:val="18"/>
        </w:rPr>
        <w:t xml:space="preserve">  0.01754  (2.06031, 2.07241)</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Indiana             </w:t>
      </w:r>
      <w:proofErr w:type="gramStart"/>
      <w:r>
        <w:rPr>
          <w:rFonts w:ascii="Courier New" w:hAnsi="Courier New" w:cs="Courier New"/>
          <w:sz w:val="18"/>
          <w:szCs w:val="18"/>
        </w:rPr>
        <w:t>22  2.05346</w:t>
      </w:r>
      <w:proofErr w:type="gramEnd"/>
      <w:r>
        <w:rPr>
          <w:rFonts w:ascii="Courier New" w:hAnsi="Courier New" w:cs="Courier New"/>
          <w:sz w:val="18"/>
          <w:szCs w:val="18"/>
        </w:rPr>
        <w:t xml:space="preserve">  0.02230  (2.04490, 2.06201)</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Iowa                </w:t>
      </w:r>
      <w:proofErr w:type="gramStart"/>
      <w:r>
        <w:rPr>
          <w:rFonts w:ascii="Courier New" w:hAnsi="Courier New" w:cs="Courier New"/>
          <w:sz w:val="18"/>
          <w:szCs w:val="18"/>
        </w:rPr>
        <w:t>22  1.85002</w:t>
      </w:r>
      <w:proofErr w:type="gramEnd"/>
      <w:r>
        <w:rPr>
          <w:rFonts w:ascii="Courier New" w:hAnsi="Courier New" w:cs="Courier New"/>
          <w:sz w:val="18"/>
          <w:szCs w:val="18"/>
        </w:rPr>
        <w:t xml:space="preserve">  0.02320  (1.84146, 1.85858)</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Kansas              </w:t>
      </w:r>
      <w:proofErr w:type="gramStart"/>
      <w:r>
        <w:rPr>
          <w:rFonts w:ascii="Courier New" w:hAnsi="Courier New" w:cs="Courier New"/>
          <w:sz w:val="18"/>
          <w:szCs w:val="18"/>
        </w:rPr>
        <w:t>22  1.83085</w:t>
      </w:r>
      <w:proofErr w:type="gramEnd"/>
      <w:r>
        <w:rPr>
          <w:rFonts w:ascii="Courier New" w:hAnsi="Courier New" w:cs="Courier New"/>
          <w:sz w:val="18"/>
          <w:szCs w:val="18"/>
        </w:rPr>
        <w:t xml:space="preserve">  0.01254  (1.82229, 1.83940)</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Kentucky            </w:t>
      </w:r>
      <w:proofErr w:type="gramStart"/>
      <w:r>
        <w:rPr>
          <w:rFonts w:ascii="Courier New" w:hAnsi="Courier New" w:cs="Courier New"/>
          <w:sz w:val="18"/>
          <w:szCs w:val="18"/>
        </w:rPr>
        <w:t>22  1.94224</w:t>
      </w:r>
      <w:proofErr w:type="gramEnd"/>
      <w:r>
        <w:rPr>
          <w:rFonts w:ascii="Courier New" w:hAnsi="Courier New" w:cs="Courier New"/>
          <w:sz w:val="18"/>
          <w:szCs w:val="18"/>
        </w:rPr>
        <w:t xml:space="preserve">  0.01977  (1.93368, 1.95080)</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Louisiana           </w:t>
      </w:r>
      <w:proofErr w:type="gramStart"/>
      <w:r>
        <w:rPr>
          <w:rFonts w:ascii="Courier New" w:hAnsi="Courier New" w:cs="Courier New"/>
          <w:sz w:val="18"/>
          <w:szCs w:val="18"/>
        </w:rPr>
        <w:t>22  2.03647</w:t>
      </w:r>
      <w:proofErr w:type="gramEnd"/>
      <w:r>
        <w:rPr>
          <w:rFonts w:ascii="Courier New" w:hAnsi="Courier New" w:cs="Courier New"/>
          <w:sz w:val="18"/>
          <w:szCs w:val="18"/>
        </w:rPr>
        <w:t xml:space="preserve">  0.01204  (2.02791, 2.04503)</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Maine               </w:t>
      </w:r>
      <w:proofErr w:type="gramStart"/>
      <w:r>
        <w:rPr>
          <w:rFonts w:ascii="Courier New" w:hAnsi="Courier New" w:cs="Courier New"/>
          <w:sz w:val="18"/>
          <w:szCs w:val="18"/>
        </w:rPr>
        <w:t>22  1.50374</w:t>
      </w:r>
      <w:proofErr w:type="gramEnd"/>
      <w:r>
        <w:rPr>
          <w:rFonts w:ascii="Courier New" w:hAnsi="Courier New" w:cs="Courier New"/>
          <w:sz w:val="18"/>
          <w:szCs w:val="18"/>
        </w:rPr>
        <w:t xml:space="preserve">  0.01830  (1.49518, 1.51230)</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Maryland            </w:t>
      </w:r>
      <w:proofErr w:type="gramStart"/>
      <w:r>
        <w:rPr>
          <w:rFonts w:ascii="Courier New" w:hAnsi="Courier New" w:cs="Courier New"/>
          <w:sz w:val="18"/>
          <w:szCs w:val="18"/>
        </w:rPr>
        <w:t>22  1.77894</w:t>
      </w:r>
      <w:proofErr w:type="gramEnd"/>
      <w:r>
        <w:rPr>
          <w:rFonts w:ascii="Courier New" w:hAnsi="Courier New" w:cs="Courier New"/>
          <w:sz w:val="18"/>
          <w:szCs w:val="18"/>
        </w:rPr>
        <w:t xml:space="preserve">  0.01585  (1.77038, 1.78749)</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Massachusetts       </w:t>
      </w:r>
      <w:proofErr w:type="gramStart"/>
      <w:r>
        <w:rPr>
          <w:rFonts w:ascii="Courier New" w:hAnsi="Courier New" w:cs="Courier New"/>
          <w:sz w:val="18"/>
          <w:szCs w:val="18"/>
        </w:rPr>
        <w:t>22  1.78757</w:t>
      </w:r>
      <w:proofErr w:type="gramEnd"/>
      <w:r>
        <w:rPr>
          <w:rFonts w:ascii="Courier New" w:hAnsi="Courier New" w:cs="Courier New"/>
          <w:sz w:val="18"/>
          <w:szCs w:val="18"/>
        </w:rPr>
        <w:t xml:space="preserve">  0.01259  (1.77901, 1.79613)</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Michigan            </w:t>
      </w:r>
      <w:proofErr w:type="gramStart"/>
      <w:r>
        <w:rPr>
          <w:rFonts w:ascii="Courier New" w:hAnsi="Courier New" w:cs="Courier New"/>
          <w:sz w:val="18"/>
          <w:szCs w:val="18"/>
        </w:rPr>
        <w:t>22  2.00299</w:t>
      </w:r>
      <w:proofErr w:type="gramEnd"/>
      <w:r>
        <w:rPr>
          <w:rFonts w:ascii="Courier New" w:hAnsi="Courier New" w:cs="Courier New"/>
          <w:sz w:val="18"/>
          <w:szCs w:val="18"/>
        </w:rPr>
        <w:t xml:space="preserve">  0.01421  (1.99443, 2.01155)</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Minnesota           </w:t>
      </w:r>
      <w:proofErr w:type="gramStart"/>
      <w:r>
        <w:rPr>
          <w:rFonts w:ascii="Courier New" w:hAnsi="Courier New" w:cs="Courier New"/>
          <w:sz w:val="18"/>
          <w:szCs w:val="18"/>
        </w:rPr>
        <w:t>22  1.85589</w:t>
      </w:r>
      <w:proofErr w:type="gramEnd"/>
      <w:r>
        <w:rPr>
          <w:rFonts w:ascii="Courier New" w:hAnsi="Courier New" w:cs="Courier New"/>
          <w:sz w:val="18"/>
          <w:szCs w:val="18"/>
        </w:rPr>
        <w:t xml:space="preserve">  0.01698  (1.84733, 1.86445)</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Mississippi         </w:t>
      </w:r>
      <w:proofErr w:type="gramStart"/>
      <w:r>
        <w:rPr>
          <w:rFonts w:ascii="Courier New" w:hAnsi="Courier New" w:cs="Courier New"/>
          <w:sz w:val="18"/>
          <w:szCs w:val="18"/>
        </w:rPr>
        <w:t>22  1.74297</w:t>
      </w:r>
      <w:proofErr w:type="gramEnd"/>
      <w:r>
        <w:rPr>
          <w:rFonts w:ascii="Courier New" w:hAnsi="Courier New" w:cs="Courier New"/>
          <w:sz w:val="18"/>
          <w:szCs w:val="18"/>
        </w:rPr>
        <w:t xml:space="preserve">  0.02730  (1.73441, 1.75153)</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Missouri            </w:t>
      </w:r>
      <w:proofErr w:type="gramStart"/>
      <w:r>
        <w:rPr>
          <w:rFonts w:ascii="Courier New" w:hAnsi="Courier New" w:cs="Courier New"/>
          <w:sz w:val="18"/>
          <w:szCs w:val="18"/>
        </w:rPr>
        <w:t>22  1.92421</w:t>
      </w:r>
      <w:proofErr w:type="gramEnd"/>
      <w:r>
        <w:rPr>
          <w:rFonts w:ascii="Courier New" w:hAnsi="Courier New" w:cs="Courier New"/>
          <w:sz w:val="18"/>
          <w:szCs w:val="18"/>
        </w:rPr>
        <w:t xml:space="preserve">  0.02514  (1.91565, 1.93277)</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Montana             </w:t>
      </w:r>
      <w:proofErr w:type="gramStart"/>
      <w:r>
        <w:rPr>
          <w:rFonts w:ascii="Courier New" w:hAnsi="Courier New" w:cs="Courier New"/>
          <w:sz w:val="18"/>
          <w:szCs w:val="18"/>
        </w:rPr>
        <w:t>22  1.63517</w:t>
      </w:r>
      <w:proofErr w:type="gramEnd"/>
      <w:r>
        <w:rPr>
          <w:rFonts w:ascii="Courier New" w:hAnsi="Courier New" w:cs="Courier New"/>
          <w:sz w:val="18"/>
          <w:szCs w:val="18"/>
        </w:rPr>
        <w:t xml:space="preserve">  0.01764  (1.62661, 1.64373)</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Nebraska            </w:t>
      </w:r>
      <w:proofErr w:type="gramStart"/>
      <w:r>
        <w:rPr>
          <w:rFonts w:ascii="Courier New" w:hAnsi="Courier New" w:cs="Courier New"/>
          <w:sz w:val="18"/>
          <w:szCs w:val="18"/>
        </w:rPr>
        <w:t>22  1.73662</w:t>
      </w:r>
      <w:proofErr w:type="gramEnd"/>
      <w:r>
        <w:rPr>
          <w:rFonts w:ascii="Courier New" w:hAnsi="Courier New" w:cs="Courier New"/>
          <w:sz w:val="18"/>
          <w:szCs w:val="18"/>
        </w:rPr>
        <w:t xml:space="preserve">  0.02739  (1.72807, 1.74518)</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Nevada              </w:t>
      </w:r>
      <w:proofErr w:type="gramStart"/>
      <w:r>
        <w:rPr>
          <w:rFonts w:ascii="Courier New" w:hAnsi="Courier New" w:cs="Courier New"/>
          <w:sz w:val="18"/>
          <w:szCs w:val="18"/>
        </w:rPr>
        <w:t>22  1.63287</w:t>
      </w:r>
      <w:proofErr w:type="gramEnd"/>
      <w:r>
        <w:rPr>
          <w:rFonts w:ascii="Courier New" w:hAnsi="Courier New" w:cs="Courier New"/>
          <w:sz w:val="18"/>
          <w:szCs w:val="18"/>
        </w:rPr>
        <w:t xml:space="preserve">  0.02704  (1.62431, 1.64143)</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NewHampshire</w:t>
      </w:r>
      <w:proofErr w:type="spellEnd"/>
      <w:r>
        <w:rPr>
          <w:rFonts w:ascii="Courier New" w:hAnsi="Courier New" w:cs="Courier New"/>
          <w:sz w:val="18"/>
          <w:szCs w:val="18"/>
        </w:rPr>
        <w:t xml:space="preserve">        </w:t>
      </w:r>
      <w:proofErr w:type="gramStart"/>
      <w:r>
        <w:rPr>
          <w:rFonts w:ascii="Courier New" w:hAnsi="Courier New" w:cs="Courier New"/>
          <w:sz w:val="18"/>
          <w:szCs w:val="18"/>
        </w:rPr>
        <w:t>22  1.45421</w:t>
      </w:r>
      <w:proofErr w:type="gramEnd"/>
      <w:r>
        <w:rPr>
          <w:rFonts w:ascii="Courier New" w:hAnsi="Courier New" w:cs="Courier New"/>
          <w:sz w:val="18"/>
          <w:szCs w:val="18"/>
        </w:rPr>
        <w:t xml:space="preserve">  0.02098  (1.44566, 1.46277)</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NewJersey</w:t>
      </w:r>
      <w:proofErr w:type="spellEnd"/>
      <w:r>
        <w:rPr>
          <w:rFonts w:ascii="Courier New" w:hAnsi="Courier New" w:cs="Courier New"/>
          <w:sz w:val="18"/>
          <w:szCs w:val="18"/>
        </w:rPr>
        <w:t xml:space="preserve">           </w:t>
      </w:r>
      <w:proofErr w:type="gramStart"/>
      <w:r>
        <w:rPr>
          <w:rFonts w:ascii="Courier New" w:hAnsi="Courier New" w:cs="Courier New"/>
          <w:sz w:val="18"/>
          <w:szCs w:val="18"/>
        </w:rPr>
        <w:t>22  1.88546</w:t>
      </w:r>
      <w:proofErr w:type="gramEnd"/>
      <w:r>
        <w:rPr>
          <w:rFonts w:ascii="Courier New" w:hAnsi="Courier New" w:cs="Courier New"/>
          <w:sz w:val="18"/>
          <w:szCs w:val="18"/>
        </w:rPr>
        <w:t xml:space="preserve">  0.01151  (1.87690, 1.89402)</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NewMexico</w:t>
      </w:r>
      <w:proofErr w:type="spellEnd"/>
      <w:r>
        <w:rPr>
          <w:rFonts w:ascii="Courier New" w:hAnsi="Courier New" w:cs="Courier New"/>
          <w:sz w:val="18"/>
          <w:szCs w:val="18"/>
        </w:rPr>
        <w:t xml:space="preserve">           </w:t>
      </w:r>
      <w:proofErr w:type="gramStart"/>
      <w:r>
        <w:rPr>
          <w:rFonts w:ascii="Courier New" w:hAnsi="Courier New" w:cs="Courier New"/>
          <w:sz w:val="18"/>
          <w:szCs w:val="18"/>
        </w:rPr>
        <w:t>22  1.74332</w:t>
      </w:r>
      <w:proofErr w:type="gramEnd"/>
      <w:r>
        <w:rPr>
          <w:rFonts w:ascii="Courier New" w:hAnsi="Courier New" w:cs="Courier New"/>
          <w:sz w:val="18"/>
          <w:szCs w:val="18"/>
        </w:rPr>
        <w:t xml:space="preserve">  0.02196  (1.73476, 1.75188)</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NewYork</w:t>
      </w:r>
      <w:proofErr w:type="spellEnd"/>
      <w:r>
        <w:rPr>
          <w:rFonts w:ascii="Courier New" w:hAnsi="Courier New" w:cs="Courier New"/>
          <w:sz w:val="18"/>
          <w:szCs w:val="18"/>
        </w:rPr>
        <w:t xml:space="preserve">             </w:t>
      </w:r>
      <w:proofErr w:type="gramStart"/>
      <w:r>
        <w:rPr>
          <w:rFonts w:ascii="Courier New" w:hAnsi="Courier New" w:cs="Courier New"/>
          <w:sz w:val="18"/>
          <w:szCs w:val="18"/>
        </w:rPr>
        <w:t>22  2.02610</w:t>
      </w:r>
      <w:proofErr w:type="gramEnd"/>
      <w:r>
        <w:rPr>
          <w:rFonts w:ascii="Courier New" w:hAnsi="Courier New" w:cs="Courier New"/>
          <w:sz w:val="18"/>
          <w:szCs w:val="18"/>
        </w:rPr>
        <w:t xml:space="preserve">  0.01598  (2.01754, 2.03466)</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NorthCarolina</w:t>
      </w:r>
      <w:proofErr w:type="spellEnd"/>
      <w:r>
        <w:rPr>
          <w:rFonts w:ascii="Courier New" w:hAnsi="Courier New" w:cs="Courier New"/>
          <w:sz w:val="18"/>
          <w:szCs w:val="18"/>
        </w:rPr>
        <w:t xml:space="preserve">       </w:t>
      </w:r>
      <w:proofErr w:type="gramStart"/>
      <w:r>
        <w:rPr>
          <w:rFonts w:ascii="Courier New" w:hAnsi="Courier New" w:cs="Courier New"/>
          <w:sz w:val="18"/>
          <w:szCs w:val="18"/>
        </w:rPr>
        <w:t>22  1.92988</w:t>
      </w:r>
      <w:proofErr w:type="gramEnd"/>
      <w:r>
        <w:rPr>
          <w:rFonts w:ascii="Courier New" w:hAnsi="Courier New" w:cs="Courier New"/>
          <w:sz w:val="18"/>
          <w:szCs w:val="18"/>
        </w:rPr>
        <w:t xml:space="preserve">  0.02506  (1.92132, 1.93844)</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NorthDakota</w:t>
      </w:r>
      <w:proofErr w:type="spellEnd"/>
      <w:r>
        <w:rPr>
          <w:rFonts w:ascii="Courier New" w:hAnsi="Courier New" w:cs="Courier New"/>
          <w:sz w:val="18"/>
          <w:szCs w:val="18"/>
        </w:rPr>
        <w:t xml:space="preserve">         </w:t>
      </w:r>
      <w:proofErr w:type="gramStart"/>
      <w:r>
        <w:rPr>
          <w:rFonts w:ascii="Courier New" w:hAnsi="Courier New" w:cs="Courier New"/>
          <w:sz w:val="18"/>
          <w:szCs w:val="18"/>
        </w:rPr>
        <w:t>22  1.69814</w:t>
      </w:r>
      <w:proofErr w:type="gramEnd"/>
      <w:r>
        <w:rPr>
          <w:rFonts w:ascii="Courier New" w:hAnsi="Courier New" w:cs="Courier New"/>
          <w:sz w:val="18"/>
          <w:szCs w:val="18"/>
        </w:rPr>
        <w:t xml:space="preserve">  0.01993  (1.68958, 1.70670)</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Ohio                </w:t>
      </w:r>
      <w:proofErr w:type="gramStart"/>
      <w:r>
        <w:rPr>
          <w:rFonts w:ascii="Courier New" w:hAnsi="Courier New" w:cs="Courier New"/>
          <w:sz w:val="18"/>
          <w:szCs w:val="18"/>
        </w:rPr>
        <w:t>22  2.09447</w:t>
      </w:r>
      <w:proofErr w:type="gramEnd"/>
      <w:r>
        <w:rPr>
          <w:rFonts w:ascii="Courier New" w:hAnsi="Courier New" w:cs="Courier New"/>
          <w:sz w:val="18"/>
          <w:szCs w:val="18"/>
        </w:rPr>
        <w:t xml:space="preserve">  0.01252  (2.08592, 2.10303)</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Oklahoma            </w:t>
      </w:r>
      <w:proofErr w:type="gramStart"/>
      <w:r>
        <w:rPr>
          <w:rFonts w:ascii="Courier New" w:hAnsi="Courier New" w:cs="Courier New"/>
          <w:sz w:val="18"/>
          <w:szCs w:val="18"/>
        </w:rPr>
        <w:t>22  1.88374</w:t>
      </w:r>
      <w:proofErr w:type="gramEnd"/>
      <w:r>
        <w:rPr>
          <w:rFonts w:ascii="Courier New" w:hAnsi="Courier New" w:cs="Courier New"/>
          <w:sz w:val="18"/>
          <w:szCs w:val="18"/>
        </w:rPr>
        <w:t xml:space="preserve">  0.01526  (1.87518, 1.89230)</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Oregon              </w:t>
      </w:r>
      <w:proofErr w:type="gramStart"/>
      <w:r>
        <w:rPr>
          <w:rFonts w:ascii="Courier New" w:hAnsi="Courier New" w:cs="Courier New"/>
          <w:sz w:val="18"/>
          <w:szCs w:val="18"/>
        </w:rPr>
        <w:t>22  1.65904</w:t>
      </w:r>
      <w:proofErr w:type="gramEnd"/>
      <w:r>
        <w:rPr>
          <w:rFonts w:ascii="Courier New" w:hAnsi="Courier New" w:cs="Courier New"/>
          <w:sz w:val="18"/>
          <w:szCs w:val="18"/>
        </w:rPr>
        <w:t xml:space="preserve">  0.01882  (1.65048, 1.66759)</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Pennsylvania        </w:t>
      </w:r>
      <w:proofErr w:type="gramStart"/>
      <w:r>
        <w:rPr>
          <w:rFonts w:ascii="Courier New" w:hAnsi="Courier New" w:cs="Courier New"/>
          <w:sz w:val="18"/>
          <w:szCs w:val="18"/>
        </w:rPr>
        <w:t>22  2.10111</w:t>
      </w:r>
      <w:proofErr w:type="gramEnd"/>
      <w:r>
        <w:rPr>
          <w:rFonts w:ascii="Courier New" w:hAnsi="Courier New" w:cs="Courier New"/>
          <w:sz w:val="18"/>
          <w:szCs w:val="18"/>
        </w:rPr>
        <w:t xml:space="preserve">  0.01004  (2.09255, 2.10967)</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RhodeIsland</w:t>
      </w:r>
      <w:proofErr w:type="spellEnd"/>
      <w:r>
        <w:rPr>
          <w:rFonts w:ascii="Courier New" w:hAnsi="Courier New" w:cs="Courier New"/>
          <w:sz w:val="18"/>
          <w:szCs w:val="18"/>
        </w:rPr>
        <w:t xml:space="preserve">         </w:t>
      </w:r>
      <w:proofErr w:type="gramStart"/>
      <w:r>
        <w:rPr>
          <w:rFonts w:ascii="Courier New" w:hAnsi="Courier New" w:cs="Courier New"/>
          <w:sz w:val="18"/>
          <w:szCs w:val="18"/>
        </w:rPr>
        <w:t>22  1.39495</w:t>
      </w:r>
      <w:proofErr w:type="gramEnd"/>
      <w:r>
        <w:rPr>
          <w:rFonts w:ascii="Courier New" w:hAnsi="Courier New" w:cs="Courier New"/>
          <w:sz w:val="18"/>
          <w:szCs w:val="18"/>
        </w:rPr>
        <w:t xml:space="preserve">  0.01800  (1.38639, 1.40351)</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SouthCarolina</w:t>
      </w:r>
      <w:proofErr w:type="spellEnd"/>
      <w:r>
        <w:rPr>
          <w:rFonts w:ascii="Courier New" w:hAnsi="Courier New" w:cs="Courier New"/>
          <w:sz w:val="18"/>
          <w:szCs w:val="18"/>
        </w:rPr>
        <w:t xml:space="preserve">       </w:t>
      </w:r>
      <w:proofErr w:type="gramStart"/>
      <w:r>
        <w:rPr>
          <w:rFonts w:ascii="Courier New" w:hAnsi="Courier New" w:cs="Courier New"/>
          <w:sz w:val="18"/>
          <w:szCs w:val="18"/>
        </w:rPr>
        <w:t>22  1.78415</w:t>
      </w:r>
      <w:proofErr w:type="gramEnd"/>
      <w:r>
        <w:rPr>
          <w:rFonts w:ascii="Courier New" w:hAnsi="Courier New" w:cs="Courier New"/>
          <w:sz w:val="18"/>
          <w:szCs w:val="18"/>
        </w:rPr>
        <w:t xml:space="preserve">  0.03023  (1.77560, 1.79271)</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SouthDakota</w:t>
      </w:r>
      <w:proofErr w:type="spellEnd"/>
      <w:r>
        <w:rPr>
          <w:rFonts w:ascii="Courier New" w:hAnsi="Courier New" w:cs="Courier New"/>
          <w:sz w:val="18"/>
          <w:szCs w:val="18"/>
        </w:rPr>
        <w:t xml:space="preserve">         </w:t>
      </w:r>
      <w:proofErr w:type="gramStart"/>
      <w:r>
        <w:rPr>
          <w:rFonts w:ascii="Courier New" w:hAnsi="Courier New" w:cs="Courier New"/>
          <w:sz w:val="18"/>
          <w:szCs w:val="18"/>
        </w:rPr>
        <w:t>22  1.55030</w:t>
      </w:r>
      <w:proofErr w:type="gramEnd"/>
      <w:r>
        <w:rPr>
          <w:rFonts w:ascii="Courier New" w:hAnsi="Courier New" w:cs="Courier New"/>
          <w:sz w:val="18"/>
          <w:szCs w:val="18"/>
        </w:rPr>
        <w:t xml:space="preserve">  0.02021  (1.54174, 1.55885)</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Tennessee           </w:t>
      </w:r>
      <w:proofErr w:type="gramStart"/>
      <w:r>
        <w:rPr>
          <w:rFonts w:ascii="Courier New" w:hAnsi="Courier New" w:cs="Courier New"/>
          <w:sz w:val="18"/>
          <w:szCs w:val="18"/>
        </w:rPr>
        <w:t>22  1.89246</w:t>
      </w:r>
      <w:proofErr w:type="gramEnd"/>
      <w:r>
        <w:rPr>
          <w:rFonts w:ascii="Courier New" w:hAnsi="Courier New" w:cs="Courier New"/>
          <w:sz w:val="18"/>
          <w:szCs w:val="18"/>
        </w:rPr>
        <w:t xml:space="preserve">  0.01959  (1.88390, 1.90102)</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Texas               </w:t>
      </w:r>
      <w:proofErr w:type="gramStart"/>
      <w:r>
        <w:rPr>
          <w:rFonts w:ascii="Courier New" w:hAnsi="Courier New" w:cs="Courier New"/>
          <w:sz w:val="18"/>
          <w:szCs w:val="18"/>
        </w:rPr>
        <w:t>44  2.37215</w:t>
      </w:r>
      <w:proofErr w:type="gramEnd"/>
      <w:r>
        <w:rPr>
          <w:rFonts w:ascii="Courier New" w:hAnsi="Courier New" w:cs="Courier New"/>
          <w:sz w:val="18"/>
          <w:szCs w:val="18"/>
        </w:rPr>
        <w:t xml:space="preserve">  0.01700  (2.36609, 2.37820)</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Utah                </w:t>
      </w:r>
      <w:proofErr w:type="gramStart"/>
      <w:r>
        <w:rPr>
          <w:rFonts w:ascii="Courier New" w:hAnsi="Courier New" w:cs="Courier New"/>
          <w:sz w:val="18"/>
          <w:szCs w:val="18"/>
        </w:rPr>
        <w:t>22  1.74018</w:t>
      </w:r>
      <w:proofErr w:type="gramEnd"/>
      <w:r>
        <w:rPr>
          <w:rFonts w:ascii="Courier New" w:hAnsi="Courier New" w:cs="Courier New"/>
          <w:sz w:val="18"/>
          <w:szCs w:val="18"/>
        </w:rPr>
        <w:t xml:space="preserve">  0.01960  (1.73162, 1.74874)</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Vermont             </w:t>
      </w:r>
      <w:proofErr w:type="gramStart"/>
      <w:r>
        <w:rPr>
          <w:rFonts w:ascii="Courier New" w:hAnsi="Courier New" w:cs="Courier New"/>
          <w:sz w:val="18"/>
          <w:szCs w:val="18"/>
        </w:rPr>
        <w:t>22  1.30146</w:t>
      </w:r>
      <w:proofErr w:type="gramEnd"/>
      <w:r>
        <w:rPr>
          <w:rFonts w:ascii="Courier New" w:hAnsi="Courier New" w:cs="Courier New"/>
          <w:sz w:val="18"/>
          <w:szCs w:val="18"/>
        </w:rPr>
        <w:t xml:space="preserve">  0.00975  (1.29291, 1.31002)</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Virginia            </w:t>
      </w:r>
      <w:proofErr w:type="gramStart"/>
      <w:r>
        <w:rPr>
          <w:rFonts w:ascii="Courier New" w:hAnsi="Courier New" w:cs="Courier New"/>
          <w:sz w:val="18"/>
          <w:szCs w:val="18"/>
        </w:rPr>
        <w:t>44  1.89404</w:t>
      </w:r>
      <w:proofErr w:type="gramEnd"/>
      <w:r>
        <w:rPr>
          <w:rFonts w:ascii="Courier New" w:hAnsi="Courier New" w:cs="Courier New"/>
          <w:sz w:val="18"/>
          <w:szCs w:val="18"/>
        </w:rPr>
        <w:t xml:space="preserve">  0.01509  (1.88799, 1.90009)</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Washington          </w:t>
      </w:r>
      <w:proofErr w:type="gramStart"/>
      <w:r>
        <w:rPr>
          <w:rFonts w:ascii="Courier New" w:hAnsi="Courier New" w:cs="Courier New"/>
          <w:sz w:val="18"/>
          <w:szCs w:val="18"/>
        </w:rPr>
        <w:t>22  1.80196</w:t>
      </w:r>
      <w:proofErr w:type="gramEnd"/>
      <w:r>
        <w:rPr>
          <w:rFonts w:ascii="Courier New" w:hAnsi="Courier New" w:cs="Courier New"/>
          <w:sz w:val="18"/>
          <w:szCs w:val="18"/>
        </w:rPr>
        <w:t xml:space="preserve">  0.01169  (1.79340, 1.81052)</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WestVirginia</w:t>
      </w:r>
      <w:proofErr w:type="spellEnd"/>
      <w:r>
        <w:rPr>
          <w:rFonts w:ascii="Courier New" w:hAnsi="Courier New" w:cs="Courier New"/>
          <w:sz w:val="18"/>
          <w:szCs w:val="18"/>
        </w:rPr>
        <w:t xml:space="preserve">        </w:t>
      </w:r>
      <w:proofErr w:type="gramStart"/>
      <w:r>
        <w:rPr>
          <w:rFonts w:ascii="Courier New" w:hAnsi="Courier New" w:cs="Courier New"/>
          <w:sz w:val="18"/>
          <w:szCs w:val="18"/>
        </w:rPr>
        <w:t>22  1.88845</w:t>
      </w:r>
      <w:proofErr w:type="gramEnd"/>
      <w:r>
        <w:rPr>
          <w:rFonts w:ascii="Courier New" w:hAnsi="Courier New" w:cs="Courier New"/>
          <w:sz w:val="18"/>
          <w:szCs w:val="18"/>
        </w:rPr>
        <w:t xml:space="preserve">  0.01262  (1.87989, 1.89701)</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Wisconsin           </w:t>
      </w:r>
      <w:proofErr w:type="gramStart"/>
      <w:r>
        <w:rPr>
          <w:rFonts w:ascii="Courier New" w:hAnsi="Courier New" w:cs="Courier New"/>
          <w:sz w:val="18"/>
          <w:szCs w:val="18"/>
        </w:rPr>
        <w:t>22  1.86497</w:t>
      </w:r>
      <w:proofErr w:type="gramEnd"/>
      <w:r>
        <w:rPr>
          <w:rFonts w:ascii="Courier New" w:hAnsi="Courier New" w:cs="Courier New"/>
          <w:sz w:val="18"/>
          <w:szCs w:val="18"/>
        </w:rPr>
        <w:t xml:space="preserve">  0.01420  (1.85641, 1.87353)</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Wyoming             </w:t>
      </w:r>
      <w:proofErr w:type="gramStart"/>
      <w:r>
        <w:rPr>
          <w:rFonts w:ascii="Courier New" w:hAnsi="Courier New" w:cs="Courier New"/>
          <w:sz w:val="18"/>
          <w:szCs w:val="18"/>
        </w:rPr>
        <w:t>22  1.77205</w:t>
      </w:r>
      <w:proofErr w:type="gramEnd"/>
      <w:r>
        <w:rPr>
          <w:rFonts w:ascii="Courier New" w:hAnsi="Courier New" w:cs="Courier New"/>
          <w:sz w:val="18"/>
          <w:szCs w:val="18"/>
        </w:rPr>
        <w:t xml:space="preserve">  0.01502  (1.76349, 1.78061)</w:t>
      </w:r>
    </w:p>
    <w:p w:rsidR="00F51EB5" w:rsidRDefault="00F51EB5" w:rsidP="00F51EB5">
      <w:pPr>
        <w:autoSpaceDE w:val="0"/>
        <w:autoSpaceDN w:val="0"/>
        <w:adjustRightInd w:val="0"/>
        <w:spacing w:after="0" w:line="240" w:lineRule="auto"/>
        <w:rPr>
          <w:rFonts w:ascii="Courier New" w:hAnsi="Courier New" w:cs="Courier New"/>
          <w:sz w:val="18"/>
          <w:szCs w:val="18"/>
        </w:rPr>
      </w:pP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Pooled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 0.0204632</w:t>
      </w:r>
    </w:p>
    <w:p w:rsidR="00F51EB5" w:rsidRDefault="00F51EB5" w:rsidP="00F51EB5">
      <w:pPr>
        <w:autoSpaceDE w:val="0"/>
        <w:autoSpaceDN w:val="0"/>
        <w:adjustRightInd w:val="0"/>
        <w:spacing w:after="0" w:line="240" w:lineRule="auto"/>
        <w:rPr>
          <w:rFonts w:ascii="Courier New" w:hAnsi="Courier New" w:cs="Courier New"/>
          <w:sz w:val="18"/>
          <w:szCs w:val="18"/>
        </w:rPr>
      </w:pP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F51EB5" w:rsidRDefault="00F51EB5" w:rsidP="00F51EB5">
      <w:pPr>
        <w:autoSpaceDE w:val="0"/>
        <w:autoSpaceDN w:val="0"/>
        <w:adjustRightInd w:val="0"/>
        <w:spacing w:after="0" w:line="240" w:lineRule="auto"/>
        <w:rPr>
          <w:rFonts w:ascii="Segoe UI" w:hAnsi="Segoe UI" w:cs="Segoe UI"/>
          <w:b/>
          <w:bCs/>
          <w:sz w:val="24"/>
          <w:szCs w:val="24"/>
        </w:rPr>
      </w:pPr>
      <w:proofErr w:type="spellStart"/>
      <w:r>
        <w:rPr>
          <w:rFonts w:ascii="Segoe UI" w:hAnsi="Segoe UI" w:cs="Segoe UI"/>
          <w:b/>
          <w:bCs/>
          <w:sz w:val="24"/>
          <w:szCs w:val="24"/>
        </w:rPr>
        <w:lastRenderedPageBreak/>
        <w:t>Tukey</w:t>
      </w:r>
      <w:proofErr w:type="spellEnd"/>
      <w:r>
        <w:rPr>
          <w:rFonts w:ascii="Segoe UI" w:hAnsi="Segoe UI" w:cs="Segoe UI"/>
          <w:b/>
          <w:bCs/>
          <w:sz w:val="24"/>
          <w:szCs w:val="24"/>
        </w:rPr>
        <w:t xml:space="preserve"> </w:t>
      </w:r>
      <w:proofErr w:type="spellStart"/>
      <w:r>
        <w:rPr>
          <w:rFonts w:ascii="Segoe UI" w:hAnsi="Segoe UI" w:cs="Segoe UI"/>
          <w:b/>
          <w:bCs/>
          <w:sz w:val="24"/>
          <w:szCs w:val="24"/>
        </w:rPr>
        <w:t>Pairwise</w:t>
      </w:r>
      <w:proofErr w:type="spellEnd"/>
      <w:r>
        <w:rPr>
          <w:rFonts w:ascii="Segoe UI" w:hAnsi="Segoe UI" w:cs="Segoe UI"/>
          <w:b/>
          <w:bCs/>
          <w:sz w:val="24"/>
          <w:szCs w:val="24"/>
        </w:rPr>
        <w:t xml:space="preserve"> Comparisons </w:t>
      </w:r>
    </w:p>
    <w:p w:rsidR="00F51EB5" w:rsidRDefault="00F51EB5" w:rsidP="00F51EB5">
      <w:pPr>
        <w:autoSpaceDE w:val="0"/>
        <w:autoSpaceDN w:val="0"/>
        <w:adjustRightInd w:val="0"/>
        <w:spacing w:after="0" w:line="240" w:lineRule="auto"/>
        <w:rPr>
          <w:rFonts w:ascii="Segoe UI" w:hAnsi="Segoe UI" w:cs="Segoe UI"/>
          <w:b/>
          <w:bCs/>
          <w:sz w:val="24"/>
          <w:szCs w:val="24"/>
        </w:rPr>
      </w:pP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Grouping Information Using the </w:t>
      </w:r>
      <w:proofErr w:type="spellStart"/>
      <w:r>
        <w:rPr>
          <w:rFonts w:ascii="Courier New" w:hAnsi="Courier New" w:cs="Courier New"/>
          <w:sz w:val="18"/>
          <w:szCs w:val="18"/>
        </w:rPr>
        <w:t>Tukey</w:t>
      </w:r>
      <w:proofErr w:type="spellEnd"/>
      <w:r>
        <w:rPr>
          <w:rFonts w:ascii="Courier New" w:hAnsi="Courier New" w:cs="Courier New"/>
          <w:sz w:val="18"/>
          <w:szCs w:val="18"/>
        </w:rPr>
        <w:t xml:space="preserve"> Method and 95% Confidence</w:t>
      </w:r>
    </w:p>
    <w:p w:rsidR="00F51EB5" w:rsidRDefault="00F51EB5" w:rsidP="00F51EB5">
      <w:pPr>
        <w:autoSpaceDE w:val="0"/>
        <w:autoSpaceDN w:val="0"/>
        <w:adjustRightInd w:val="0"/>
        <w:spacing w:after="0" w:line="240" w:lineRule="auto"/>
        <w:rPr>
          <w:rFonts w:ascii="Courier New" w:hAnsi="Courier New" w:cs="Courier New"/>
          <w:sz w:val="18"/>
          <w:szCs w:val="18"/>
        </w:rPr>
      </w:pP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State                N     </w:t>
      </w:r>
      <w:proofErr w:type="gramStart"/>
      <w:r>
        <w:rPr>
          <w:rFonts w:ascii="Courier New" w:hAnsi="Courier New" w:cs="Courier New"/>
          <w:sz w:val="18"/>
          <w:szCs w:val="18"/>
        </w:rPr>
        <w:t>Mean  Grouping</w:t>
      </w:r>
      <w:proofErr w:type="gramEnd"/>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Texas               </w:t>
      </w:r>
      <w:proofErr w:type="gramStart"/>
      <w:r>
        <w:rPr>
          <w:rFonts w:ascii="Courier New" w:hAnsi="Courier New" w:cs="Courier New"/>
          <w:sz w:val="18"/>
          <w:szCs w:val="18"/>
        </w:rPr>
        <w:t>44  2.37215</w:t>
      </w:r>
      <w:proofErr w:type="gramEnd"/>
      <w:r>
        <w:rPr>
          <w:rFonts w:ascii="Courier New" w:hAnsi="Courier New" w:cs="Courier New"/>
          <w:sz w:val="18"/>
          <w:szCs w:val="18"/>
        </w:rPr>
        <w:t xml:space="preserve">  A</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California          </w:t>
      </w:r>
      <w:proofErr w:type="gramStart"/>
      <w:r>
        <w:rPr>
          <w:rFonts w:ascii="Courier New" w:hAnsi="Courier New" w:cs="Courier New"/>
          <w:sz w:val="18"/>
          <w:szCs w:val="18"/>
        </w:rPr>
        <w:t>22  2.20528</w:t>
      </w:r>
      <w:proofErr w:type="gramEnd"/>
      <w:r>
        <w:rPr>
          <w:rFonts w:ascii="Courier New" w:hAnsi="Courier New" w:cs="Courier New"/>
          <w:sz w:val="18"/>
          <w:szCs w:val="18"/>
        </w:rPr>
        <w:t xml:space="preserve">    B</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Pennsylvania        </w:t>
      </w:r>
      <w:proofErr w:type="gramStart"/>
      <w:r>
        <w:rPr>
          <w:rFonts w:ascii="Courier New" w:hAnsi="Courier New" w:cs="Courier New"/>
          <w:sz w:val="18"/>
          <w:szCs w:val="18"/>
        </w:rPr>
        <w:t>22  2.10111</w:t>
      </w:r>
      <w:proofErr w:type="gramEnd"/>
      <w:r>
        <w:rPr>
          <w:rFonts w:ascii="Courier New" w:hAnsi="Courier New" w:cs="Courier New"/>
          <w:sz w:val="18"/>
          <w:szCs w:val="18"/>
        </w:rPr>
        <w:t xml:space="preserve">      C</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Ohio                </w:t>
      </w:r>
      <w:proofErr w:type="gramStart"/>
      <w:r>
        <w:rPr>
          <w:rFonts w:ascii="Courier New" w:hAnsi="Courier New" w:cs="Courier New"/>
          <w:sz w:val="18"/>
          <w:szCs w:val="18"/>
        </w:rPr>
        <w:t>22  2.09447</w:t>
      </w:r>
      <w:proofErr w:type="gramEnd"/>
      <w:r>
        <w:rPr>
          <w:rFonts w:ascii="Courier New" w:hAnsi="Courier New" w:cs="Courier New"/>
          <w:sz w:val="18"/>
          <w:szCs w:val="18"/>
        </w:rPr>
        <w:t xml:space="preserve">      C</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Illinois            </w:t>
      </w:r>
      <w:proofErr w:type="gramStart"/>
      <w:r>
        <w:rPr>
          <w:rFonts w:ascii="Courier New" w:hAnsi="Courier New" w:cs="Courier New"/>
          <w:sz w:val="18"/>
          <w:szCs w:val="18"/>
        </w:rPr>
        <w:t>44  2.06636</w:t>
      </w:r>
      <w:proofErr w:type="gramEnd"/>
      <w:r>
        <w:rPr>
          <w:rFonts w:ascii="Courier New" w:hAnsi="Courier New" w:cs="Courier New"/>
          <w:sz w:val="18"/>
          <w:szCs w:val="18"/>
        </w:rPr>
        <w:t xml:space="preserve">        D</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Florida             </w:t>
      </w:r>
      <w:proofErr w:type="gramStart"/>
      <w:r>
        <w:rPr>
          <w:rFonts w:ascii="Courier New" w:hAnsi="Courier New" w:cs="Courier New"/>
          <w:sz w:val="18"/>
          <w:szCs w:val="18"/>
        </w:rPr>
        <w:t>44  2.05464</w:t>
      </w:r>
      <w:proofErr w:type="gramEnd"/>
      <w:r>
        <w:rPr>
          <w:rFonts w:ascii="Courier New" w:hAnsi="Courier New" w:cs="Courier New"/>
          <w:sz w:val="18"/>
          <w:szCs w:val="18"/>
        </w:rPr>
        <w:t xml:space="preserve">        D E</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Indiana             </w:t>
      </w:r>
      <w:proofErr w:type="gramStart"/>
      <w:r>
        <w:rPr>
          <w:rFonts w:ascii="Courier New" w:hAnsi="Courier New" w:cs="Courier New"/>
          <w:sz w:val="18"/>
          <w:szCs w:val="18"/>
        </w:rPr>
        <w:t>22  2.05346</w:t>
      </w:r>
      <w:proofErr w:type="gramEnd"/>
      <w:r>
        <w:rPr>
          <w:rFonts w:ascii="Courier New" w:hAnsi="Courier New" w:cs="Courier New"/>
          <w:sz w:val="18"/>
          <w:szCs w:val="18"/>
        </w:rPr>
        <w:t xml:space="preserve">        D E</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Louisiana           </w:t>
      </w:r>
      <w:proofErr w:type="gramStart"/>
      <w:r>
        <w:rPr>
          <w:rFonts w:ascii="Courier New" w:hAnsi="Courier New" w:cs="Courier New"/>
          <w:sz w:val="18"/>
          <w:szCs w:val="18"/>
        </w:rPr>
        <w:t>22  2.03647</w:t>
      </w:r>
      <w:proofErr w:type="gramEnd"/>
      <w:r>
        <w:rPr>
          <w:rFonts w:ascii="Courier New" w:hAnsi="Courier New" w:cs="Courier New"/>
          <w:sz w:val="18"/>
          <w:szCs w:val="18"/>
        </w:rPr>
        <w:t xml:space="preserve">          E F</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NewYork</w:t>
      </w:r>
      <w:proofErr w:type="spellEnd"/>
      <w:r>
        <w:rPr>
          <w:rFonts w:ascii="Courier New" w:hAnsi="Courier New" w:cs="Courier New"/>
          <w:sz w:val="18"/>
          <w:szCs w:val="18"/>
        </w:rPr>
        <w:t xml:space="preserve">             </w:t>
      </w:r>
      <w:proofErr w:type="gramStart"/>
      <w:r>
        <w:rPr>
          <w:rFonts w:ascii="Courier New" w:hAnsi="Courier New" w:cs="Courier New"/>
          <w:sz w:val="18"/>
          <w:szCs w:val="18"/>
        </w:rPr>
        <w:t>22  2.02610</w:t>
      </w:r>
      <w:proofErr w:type="gramEnd"/>
      <w:r>
        <w:rPr>
          <w:rFonts w:ascii="Courier New" w:hAnsi="Courier New" w:cs="Courier New"/>
          <w:sz w:val="18"/>
          <w:szCs w:val="18"/>
        </w:rPr>
        <w:t xml:space="preserve">            F G</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Michigan            </w:t>
      </w:r>
      <w:proofErr w:type="gramStart"/>
      <w:r>
        <w:rPr>
          <w:rFonts w:ascii="Courier New" w:hAnsi="Courier New" w:cs="Courier New"/>
          <w:sz w:val="18"/>
          <w:szCs w:val="18"/>
        </w:rPr>
        <w:t>22  2.00299</w:t>
      </w:r>
      <w:proofErr w:type="gramEnd"/>
      <w:r>
        <w:rPr>
          <w:rFonts w:ascii="Courier New" w:hAnsi="Courier New" w:cs="Courier New"/>
          <w:sz w:val="18"/>
          <w:szCs w:val="18"/>
        </w:rPr>
        <w:t xml:space="preserve">              G</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Georgia             </w:t>
      </w:r>
      <w:proofErr w:type="gramStart"/>
      <w:r>
        <w:rPr>
          <w:rFonts w:ascii="Courier New" w:hAnsi="Courier New" w:cs="Courier New"/>
          <w:sz w:val="18"/>
          <w:szCs w:val="18"/>
        </w:rPr>
        <w:t>44  1.95861</w:t>
      </w:r>
      <w:proofErr w:type="gramEnd"/>
      <w:r>
        <w:rPr>
          <w:rFonts w:ascii="Courier New" w:hAnsi="Courier New" w:cs="Courier New"/>
          <w:sz w:val="18"/>
          <w:szCs w:val="18"/>
        </w:rPr>
        <w:t xml:space="preserve">                H</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Kentucky            </w:t>
      </w:r>
      <w:proofErr w:type="gramStart"/>
      <w:r>
        <w:rPr>
          <w:rFonts w:ascii="Courier New" w:hAnsi="Courier New" w:cs="Courier New"/>
          <w:sz w:val="18"/>
          <w:szCs w:val="18"/>
        </w:rPr>
        <w:t>22  1.94224</w:t>
      </w:r>
      <w:proofErr w:type="gramEnd"/>
      <w:r>
        <w:rPr>
          <w:rFonts w:ascii="Courier New" w:hAnsi="Courier New" w:cs="Courier New"/>
          <w:sz w:val="18"/>
          <w:szCs w:val="18"/>
        </w:rPr>
        <w:t xml:space="preserve">                H I</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Alabama             </w:t>
      </w:r>
      <w:proofErr w:type="gramStart"/>
      <w:r>
        <w:rPr>
          <w:rFonts w:ascii="Courier New" w:hAnsi="Courier New" w:cs="Courier New"/>
          <w:sz w:val="18"/>
          <w:szCs w:val="18"/>
        </w:rPr>
        <w:t>22  1.93407</w:t>
      </w:r>
      <w:proofErr w:type="gramEnd"/>
      <w:r>
        <w:rPr>
          <w:rFonts w:ascii="Courier New" w:hAnsi="Courier New" w:cs="Courier New"/>
          <w:sz w:val="18"/>
          <w:szCs w:val="18"/>
        </w:rPr>
        <w:t xml:space="preserve">                  I</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NorthCarolina</w:t>
      </w:r>
      <w:proofErr w:type="spellEnd"/>
      <w:r>
        <w:rPr>
          <w:rFonts w:ascii="Courier New" w:hAnsi="Courier New" w:cs="Courier New"/>
          <w:sz w:val="18"/>
          <w:szCs w:val="18"/>
        </w:rPr>
        <w:t xml:space="preserve">       </w:t>
      </w:r>
      <w:proofErr w:type="gramStart"/>
      <w:r>
        <w:rPr>
          <w:rFonts w:ascii="Courier New" w:hAnsi="Courier New" w:cs="Courier New"/>
          <w:sz w:val="18"/>
          <w:szCs w:val="18"/>
        </w:rPr>
        <w:t>22  1.92988</w:t>
      </w:r>
      <w:proofErr w:type="gramEnd"/>
      <w:r>
        <w:rPr>
          <w:rFonts w:ascii="Courier New" w:hAnsi="Courier New" w:cs="Courier New"/>
          <w:sz w:val="18"/>
          <w:szCs w:val="18"/>
        </w:rPr>
        <w:t xml:space="preserve">                  I</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Missouri            </w:t>
      </w:r>
      <w:proofErr w:type="gramStart"/>
      <w:r>
        <w:rPr>
          <w:rFonts w:ascii="Courier New" w:hAnsi="Courier New" w:cs="Courier New"/>
          <w:sz w:val="18"/>
          <w:szCs w:val="18"/>
        </w:rPr>
        <w:t>22  1.92421</w:t>
      </w:r>
      <w:proofErr w:type="gramEnd"/>
      <w:r>
        <w:rPr>
          <w:rFonts w:ascii="Courier New" w:hAnsi="Courier New" w:cs="Courier New"/>
          <w:sz w:val="18"/>
          <w:szCs w:val="18"/>
        </w:rPr>
        <w:t xml:space="preserve">                  I</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Virginia            </w:t>
      </w:r>
      <w:proofErr w:type="gramStart"/>
      <w:r>
        <w:rPr>
          <w:rFonts w:ascii="Courier New" w:hAnsi="Courier New" w:cs="Courier New"/>
          <w:sz w:val="18"/>
          <w:szCs w:val="18"/>
        </w:rPr>
        <w:t>44  1.89404</w:t>
      </w:r>
      <w:proofErr w:type="gramEnd"/>
      <w:r>
        <w:rPr>
          <w:rFonts w:ascii="Courier New" w:hAnsi="Courier New" w:cs="Courier New"/>
          <w:sz w:val="18"/>
          <w:szCs w:val="18"/>
        </w:rPr>
        <w:t xml:space="preserve">                    J</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Tennessee           </w:t>
      </w:r>
      <w:proofErr w:type="gramStart"/>
      <w:r>
        <w:rPr>
          <w:rFonts w:ascii="Courier New" w:hAnsi="Courier New" w:cs="Courier New"/>
          <w:sz w:val="18"/>
          <w:szCs w:val="18"/>
        </w:rPr>
        <w:t>22  1.89246</w:t>
      </w:r>
      <w:proofErr w:type="gramEnd"/>
      <w:r>
        <w:rPr>
          <w:rFonts w:ascii="Courier New" w:hAnsi="Courier New" w:cs="Courier New"/>
          <w:sz w:val="18"/>
          <w:szCs w:val="18"/>
        </w:rPr>
        <w:t xml:space="preserve">                    J</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WestVirginia</w:t>
      </w:r>
      <w:proofErr w:type="spellEnd"/>
      <w:r>
        <w:rPr>
          <w:rFonts w:ascii="Courier New" w:hAnsi="Courier New" w:cs="Courier New"/>
          <w:sz w:val="18"/>
          <w:szCs w:val="18"/>
        </w:rPr>
        <w:t xml:space="preserve">        </w:t>
      </w:r>
      <w:proofErr w:type="gramStart"/>
      <w:r>
        <w:rPr>
          <w:rFonts w:ascii="Courier New" w:hAnsi="Courier New" w:cs="Courier New"/>
          <w:sz w:val="18"/>
          <w:szCs w:val="18"/>
        </w:rPr>
        <w:t>22  1.88845</w:t>
      </w:r>
      <w:proofErr w:type="gramEnd"/>
      <w:r>
        <w:rPr>
          <w:rFonts w:ascii="Courier New" w:hAnsi="Courier New" w:cs="Courier New"/>
          <w:sz w:val="18"/>
          <w:szCs w:val="18"/>
        </w:rPr>
        <w:t xml:space="preserve">                    J K</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NewJersey</w:t>
      </w:r>
      <w:proofErr w:type="spellEnd"/>
      <w:r>
        <w:rPr>
          <w:rFonts w:ascii="Courier New" w:hAnsi="Courier New" w:cs="Courier New"/>
          <w:sz w:val="18"/>
          <w:szCs w:val="18"/>
        </w:rPr>
        <w:t xml:space="preserve">           </w:t>
      </w:r>
      <w:proofErr w:type="gramStart"/>
      <w:r>
        <w:rPr>
          <w:rFonts w:ascii="Courier New" w:hAnsi="Courier New" w:cs="Courier New"/>
          <w:sz w:val="18"/>
          <w:szCs w:val="18"/>
        </w:rPr>
        <w:t>22  1.88546</w:t>
      </w:r>
      <w:proofErr w:type="gramEnd"/>
      <w:r>
        <w:rPr>
          <w:rFonts w:ascii="Courier New" w:hAnsi="Courier New" w:cs="Courier New"/>
          <w:sz w:val="18"/>
          <w:szCs w:val="18"/>
        </w:rPr>
        <w:t xml:space="preserve">                    J K</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Oklahoma            </w:t>
      </w:r>
      <w:proofErr w:type="gramStart"/>
      <w:r>
        <w:rPr>
          <w:rFonts w:ascii="Courier New" w:hAnsi="Courier New" w:cs="Courier New"/>
          <w:sz w:val="18"/>
          <w:szCs w:val="18"/>
        </w:rPr>
        <w:t>22  1.88374</w:t>
      </w:r>
      <w:proofErr w:type="gramEnd"/>
      <w:r>
        <w:rPr>
          <w:rFonts w:ascii="Courier New" w:hAnsi="Courier New" w:cs="Courier New"/>
          <w:sz w:val="18"/>
          <w:szCs w:val="18"/>
        </w:rPr>
        <w:t xml:space="preserve">                    J K</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Wisconsin           </w:t>
      </w:r>
      <w:proofErr w:type="gramStart"/>
      <w:r>
        <w:rPr>
          <w:rFonts w:ascii="Courier New" w:hAnsi="Courier New" w:cs="Courier New"/>
          <w:sz w:val="18"/>
          <w:szCs w:val="18"/>
        </w:rPr>
        <w:t>22  1.86497</w:t>
      </w:r>
      <w:proofErr w:type="gramEnd"/>
      <w:r>
        <w:rPr>
          <w:rFonts w:ascii="Courier New" w:hAnsi="Courier New" w:cs="Courier New"/>
          <w:sz w:val="18"/>
          <w:szCs w:val="18"/>
        </w:rPr>
        <w:t xml:space="preserve">                      K L</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Minnesota           </w:t>
      </w:r>
      <w:proofErr w:type="gramStart"/>
      <w:r>
        <w:rPr>
          <w:rFonts w:ascii="Courier New" w:hAnsi="Courier New" w:cs="Courier New"/>
          <w:sz w:val="18"/>
          <w:szCs w:val="18"/>
        </w:rPr>
        <w:t>22  1.85589</w:t>
      </w:r>
      <w:proofErr w:type="gramEnd"/>
      <w:r>
        <w:rPr>
          <w:rFonts w:ascii="Courier New" w:hAnsi="Courier New" w:cs="Courier New"/>
          <w:sz w:val="18"/>
          <w:szCs w:val="18"/>
        </w:rPr>
        <w:t xml:space="preserve">                        L M</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Iowa                </w:t>
      </w:r>
      <w:proofErr w:type="gramStart"/>
      <w:r>
        <w:rPr>
          <w:rFonts w:ascii="Courier New" w:hAnsi="Courier New" w:cs="Courier New"/>
          <w:sz w:val="18"/>
          <w:szCs w:val="18"/>
        </w:rPr>
        <w:t>22  1.85002</w:t>
      </w:r>
      <w:proofErr w:type="gramEnd"/>
      <w:r>
        <w:rPr>
          <w:rFonts w:ascii="Courier New" w:hAnsi="Courier New" w:cs="Courier New"/>
          <w:sz w:val="18"/>
          <w:szCs w:val="18"/>
        </w:rPr>
        <w:t xml:space="preserve">                        L M N</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Colorado            </w:t>
      </w:r>
      <w:proofErr w:type="gramStart"/>
      <w:r>
        <w:rPr>
          <w:rFonts w:ascii="Courier New" w:hAnsi="Courier New" w:cs="Courier New"/>
          <w:sz w:val="18"/>
          <w:szCs w:val="18"/>
        </w:rPr>
        <w:t>22  1.83306</w:t>
      </w:r>
      <w:proofErr w:type="gramEnd"/>
      <w:r>
        <w:rPr>
          <w:rFonts w:ascii="Courier New" w:hAnsi="Courier New" w:cs="Courier New"/>
          <w:sz w:val="18"/>
          <w:szCs w:val="18"/>
        </w:rPr>
        <w:t xml:space="preserve">                          M N</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Kansas              </w:t>
      </w:r>
      <w:proofErr w:type="gramStart"/>
      <w:r>
        <w:rPr>
          <w:rFonts w:ascii="Courier New" w:hAnsi="Courier New" w:cs="Courier New"/>
          <w:sz w:val="18"/>
          <w:szCs w:val="18"/>
        </w:rPr>
        <w:t>22  1.83085</w:t>
      </w:r>
      <w:proofErr w:type="gramEnd"/>
      <w:r>
        <w:rPr>
          <w:rFonts w:ascii="Courier New" w:hAnsi="Courier New" w:cs="Courier New"/>
          <w:sz w:val="18"/>
          <w:szCs w:val="18"/>
        </w:rPr>
        <w:t xml:space="preserve">                            N</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Washington          </w:t>
      </w:r>
      <w:proofErr w:type="gramStart"/>
      <w:r>
        <w:rPr>
          <w:rFonts w:ascii="Courier New" w:hAnsi="Courier New" w:cs="Courier New"/>
          <w:sz w:val="18"/>
          <w:szCs w:val="18"/>
        </w:rPr>
        <w:t>22  1.80196</w:t>
      </w:r>
      <w:proofErr w:type="gramEnd"/>
      <w:r>
        <w:rPr>
          <w:rFonts w:ascii="Courier New" w:hAnsi="Courier New" w:cs="Courier New"/>
          <w:sz w:val="18"/>
          <w:szCs w:val="18"/>
        </w:rPr>
        <w:t xml:space="preserve">                              O</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Arizona             </w:t>
      </w:r>
      <w:proofErr w:type="gramStart"/>
      <w:r>
        <w:rPr>
          <w:rFonts w:ascii="Courier New" w:hAnsi="Courier New" w:cs="Courier New"/>
          <w:sz w:val="18"/>
          <w:szCs w:val="18"/>
        </w:rPr>
        <w:t>44  1.79945</w:t>
      </w:r>
      <w:proofErr w:type="gramEnd"/>
      <w:r>
        <w:rPr>
          <w:rFonts w:ascii="Courier New" w:hAnsi="Courier New" w:cs="Courier New"/>
          <w:sz w:val="18"/>
          <w:szCs w:val="18"/>
        </w:rPr>
        <w:t xml:space="preserve">                              O</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Massachusetts       </w:t>
      </w:r>
      <w:proofErr w:type="gramStart"/>
      <w:r>
        <w:rPr>
          <w:rFonts w:ascii="Courier New" w:hAnsi="Courier New" w:cs="Courier New"/>
          <w:sz w:val="18"/>
          <w:szCs w:val="18"/>
        </w:rPr>
        <w:t>22  1.78757</w:t>
      </w:r>
      <w:proofErr w:type="gramEnd"/>
      <w:r>
        <w:rPr>
          <w:rFonts w:ascii="Courier New" w:hAnsi="Courier New" w:cs="Courier New"/>
          <w:sz w:val="18"/>
          <w:szCs w:val="18"/>
        </w:rPr>
        <w:t xml:space="preserve">                              O P</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SouthCarolina</w:t>
      </w:r>
      <w:proofErr w:type="spellEnd"/>
      <w:r>
        <w:rPr>
          <w:rFonts w:ascii="Courier New" w:hAnsi="Courier New" w:cs="Courier New"/>
          <w:sz w:val="18"/>
          <w:szCs w:val="18"/>
        </w:rPr>
        <w:t xml:space="preserve">       </w:t>
      </w:r>
      <w:proofErr w:type="gramStart"/>
      <w:r>
        <w:rPr>
          <w:rFonts w:ascii="Courier New" w:hAnsi="Courier New" w:cs="Courier New"/>
          <w:sz w:val="18"/>
          <w:szCs w:val="18"/>
        </w:rPr>
        <w:t>22  1.78415</w:t>
      </w:r>
      <w:proofErr w:type="gramEnd"/>
      <w:r>
        <w:rPr>
          <w:rFonts w:ascii="Courier New" w:hAnsi="Courier New" w:cs="Courier New"/>
          <w:sz w:val="18"/>
          <w:szCs w:val="18"/>
        </w:rPr>
        <w:t xml:space="preserve">                              O P Q</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Maryland            </w:t>
      </w:r>
      <w:proofErr w:type="gramStart"/>
      <w:r>
        <w:rPr>
          <w:rFonts w:ascii="Courier New" w:hAnsi="Courier New" w:cs="Courier New"/>
          <w:sz w:val="18"/>
          <w:szCs w:val="18"/>
        </w:rPr>
        <w:t>22  1.77894</w:t>
      </w:r>
      <w:proofErr w:type="gramEnd"/>
      <w:r>
        <w:rPr>
          <w:rFonts w:ascii="Courier New" w:hAnsi="Courier New" w:cs="Courier New"/>
          <w:sz w:val="18"/>
          <w:szCs w:val="18"/>
        </w:rPr>
        <w:t xml:space="preserve">                              O P Q</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Wyoming             </w:t>
      </w:r>
      <w:proofErr w:type="gramStart"/>
      <w:r>
        <w:rPr>
          <w:rFonts w:ascii="Courier New" w:hAnsi="Courier New" w:cs="Courier New"/>
          <w:sz w:val="18"/>
          <w:szCs w:val="18"/>
        </w:rPr>
        <w:t>22  1.77205</w:t>
      </w:r>
      <w:proofErr w:type="gramEnd"/>
      <w:r>
        <w:rPr>
          <w:rFonts w:ascii="Courier New" w:hAnsi="Courier New" w:cs="Courier New"/>
          <w:sz w:val="18"/>
          <w:szCs w:val="18"/>
        </w:rPr>
        <w:t xml:space="preserve">                                P Q</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Arkansas            </w:t>
      </w:r>
      <w:proofErr w:type="gramStart"/>
      <w:r>
        <w:rPr>
          <w:rFonts w:ascii="Courier New" w:hAnsi="Courier New" w:cs="Courier New"/>
          <w:sz w:val="18"/>
          <w:szCs w:val="18"/>
        </w:rPr>
        <w:t>44  1.76417</w:t>
      </w:r>
      <w:proofErr w:type="gramEnd"/>
      <w:r>
        <w:rPr>
          <w:rFonts w:ascii="Courier New" w:hAnsi="Courier New" w:cs="Courier New"/>
          <w:sz w:val="18"/>
          <w:szCs w:val="18"/>
        </w:rPr>
        <w:t xml:space="preserve">                                  Q R</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NewMexico</w:t>
      </w:r>
      <w:proofErr w:type="spellEnd"/>
      <w:r>
        <w:rPr>
          <w:rFonts w:ascii="Courier New" w:hAnsi="Courier New" w:cs="Courier New"/>
          <w:sz w:val="18"/>
          <w:szCs w:val="18"/>
        </w:rPr>
        <w:t xml:space="preserve">           </w:t>
      </w:r>
      <w:proofErr w:type="gramStart"/>
      <w:r>
        <w:rPr>
          <w:rFonts w:ascii="Courier New" w:hAnsi="Courier New" w:cs="Courier New"/>
          <w:sz w:val="18"/>
          <w:szCs w:val="18"/>
        </w:rPr>
        <w:t>22  1.74332</w:t>
      </w:r>
      <w:proofErr w:type="gramEnd"/>
      <w:r>
        <w:rPr>
          <w:rFonts w:ascii="Courier New" w:hAnsi="Courier New" w:cs="Courier New"/>
          <w:sz w:val="18"/>
          <w:szCs w:val="18"/>
        </w:rPr>
        <w:t xml:space="preserve">                                    R S</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Mississippi         </w:t>
      </w:r>
      <w:proofErr w:type="gramStart"/>
      <w:r>
        <w:rPr>
          <w:rFonts w:ascii="Courier New" w:hAnsi="Courier New" w:cs="Courier New"/>
          <w:sz w:val="18"/>
          <w:szCs w:val="18"/>
        </w:rPr>
        <w:t>22  1.74297</w:t>
      </w:r>
      <w:proofErr w:type="gramEnd"/>
      <w:r>
        <w:rPr>
          <w:rFonts w:ascii="Courier New" w:hAnsi="Courier New" w:cs="Courier New"/>
          <w:sz w:val="18"/>
          <w:szCs w:val="18"/>
        </w:rPr>
        <w:t xml:space="preserve">                                    R S</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Utah                </w:t>
      </w:r>
      <w:proofErr w:type="gramStart"/>
      <w:r>
        <w:rPr>
          <w:rFonts w:ascii="Courier New" w:hAnsi="Courier New" w:cs="Courier New"/>
          <w:sz w:val="18"/>
          <w:szCs w:val="18"/>
        </w:rPr>
        <w:t>22  1.74018</w:t>
      </w:r>
      <w:proofErr w:type="gramEnd"/>
      <w:r>
        <w:rPr>
          <w:rFonts w:ascii="Courier New" w:hAnsi="Courier New" w:cs="Courier New"/>
          <w:sz w:val="18"/>
          <w:szCs w:val="18"/>
        </w:rPr>
        <w:t xml:space="preserve">                                      S</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Nebraska            </w:t>
      </w:r>
      <w:proofErr w:type="gramStart"/>
      <w:r>
        <w:rPr>
          <w:rFonts w:ascii="Courier New" w:hAnsi="Courier New" w:cs="Courier New"/>
          <w:sz w:val="18"/>
          <w:szCs w:val="18"/>
        </w:rPr>
        <w:t>22  1.73662</w:t>
      </w:r>
      <w:proofErr w:type="gramEnd"/>
      <w:r>
        <w:rPr>
          <w:rFonts w:ascii="Courier New" w:hAnsi="Courier New" w:cs="Courier New"/>
          <w:sz w:val="18"/>
          <w:szCs w:val="18"/>
        </w:rPr>
        <w:t xml:space="preserve">                                      S</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NorthDakota</w:t>
      </w:r>
      <w:proofErr w:type="spellEnd"/>
      <w:r>
        <w:rPr>
          <w:rFonts w:ascii="Courier New" w:hAnsi="Courier New" w:cs="Courier New"/>
          <w:sz w:val="18"/>
          <w:szCs w:val="18"/>
        </w:rPr>
        <w:t xml:space="preserve">         </w:t>
      </w:r>
      <w:proofErr w:type="gramStart"/>
      <w:r>
        <w:rPr>
          <w:rFonts w:ascii="Courier New" w:hAnsi="Courier New" w:cs="Courier New"/>
          <w:sz w:val="18"/>
          <w:szCs w:val="18"/>
        </w:rPr>
        <w:t>22  1.69814</w:t>
      </w:r>
      <w:proofErr w:type="gramEnd"/>
      <w:r>
        <w:rPr>
          <w:rFonts w:ascii="Courier New" w:hAnsi="Courier New" w:cs="Courier New"/>
          <w:sz w:val="18"/>
          <w:szCs w:val="18"/>
        </w:rPr>
        <w:t xml:space="preserve">                                        T</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Alaska              </w:t>
      </w:r>
      <w:proofErr w:type="gramStart"/>
      <w:r>
        <w:rPr>
          <w:rFonts w:ascii="Courier New" w:hAnsi="Courier New" w:cs="Courier New"/>
          <w:sz w:val="18"/>
          <w:szCs w:val="18"/>
        </w:rPr>
        <w:t>43  1.66006</w:t>
      </w:r>
      <w:proofErr w:type="gramEnd"/>
      <w:r>
        <w:rPr>
          <w:rFonts w:ascii="Courier New" w:hAnsi="Courier New" w:cs="Courier New"/>
          <w:sz w:val="18"/>
          <w:szCs w:val="18"/>
        </w:rPr>
        <w:t xml:space="preserve">                                          U</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Oregon              </w:t>
      </w:r>
      <w:proofErr w:type="gramStart"/>
      <w:r>
        <w:rPr>
          <w:rFonts w:ascii="Courier New" w:hAnsi="Courier New" w:cs="Courier New"/>
          <w:sz w:val="18"/>
          <w:szCs w:val="18"/>
        </w:rPr>
        <w:t>22  1.65904</w:t>
      </w:r>
      <w:proofErr w:type="gramEnd"/>
      <w:r>
        <w:rPr>
          <w:rFonts w:ascii="Courier New" w:hAnsi="Courier New" w:cs="Courier New"/>
          <w:sz w:val="18"/>
          <w:szCs w:val="18"/>
        </w:rPr>
        <w:t xml:space="preserve">                                          U V</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Connecticut         </w:t>
      </w:r>
      <w:proofErr w:type="gramStart"/>
      <w:r>
        <w:rPr>
          <w:rFonts w:ascii="Courier New" w:hAnsi="Courier New" w:cs="Courier New"/>
          <w:sz w:val="18"/>
          <w:szCs w:val="18"/>
        </w:rPr>
        <w:t>22  1.63678</w:t>
      </w:r>
      <w:proofErr w:type="gramEnd"/>
      <w:r>
        <w:rPr>
          <w:rFonts w:ascii="Courier New" w:hAnsi="Courier New" w:cs="Courier New"/>
          <w:sz w:val="18"/>
          <w:szCs w:val="18"/>
        </w:rPr>
        <w:t xml:space="preserve">                                            V W</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Montana             </w:t>
      </w:r>
      <w:proofErr w:type="gramStart"/>
      <w:r>
        <w:rPr>
          <w:rFonts w:ascii="Courier New" w:hAnsi="Courier New" w:cs="Courier New"/>
          <w:sz w:val="18"/>
          <w:szCs w:val="18"/>
        </w:rPr>
        <w:t>22  1.63517</w:t>
      </w:r>
      <w:proofErr w:type="gramEnd"/>
      <w:r>
        <w:rPr>
          <w:rFonts w:ascii="Courier New" w:hAnsi="Courier New" w:cs="Courier New"/>
          <w:sz w:val="18"/>
          <w:szCs w:val="18"/>
        </w:rPr>
        <w:t xml:space="preserve">                                            V W</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Nevada              </w:t>
      </w:r>
      <w:proofErr w:type="gramStart"/>
      <w:r>
        <w:rPr>
          <w:rFonts w:ascii="Courier New" w:hAnsi="Courier New" w:cs="Courier New"/>
          <w:sz w:val="18"/>
          <w:szCs w:val="18"/>
        </w:rPr>
        <w:t>22  1.63287</w:t>
      </w:r>
      <w:proofErr w:type="gramEnd"/>
      <w:r>
        <w:rPr>
          <w:rFonts w:ascii="Courier New" w:hAnsi="Courier New" w:cs="Courier New"/>
          <w:sz w:val="18"/>
          <w:szCs w:val="18"/>
        </w:rPr>
        <w:t xml:space="preserve">                                              W</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SouthDakota</w:t>
      </w:r>
      <w:proofErr w:type="spellEnd"/>
      <w:r>
        <w:rPr>
          <w:rFonts w:ascii="Courier New" w:hAnsi="Courier New" w:cs="Courier New"/>
          <w:sz w:val="18"/>
          <w:szCs w:val="18"/>
        </w:rPr>
        <w:t xml:space="preserve">         </w:t>
      </w:r>
      <w:proofErr w:type="gramStart"/>
      <w:r>
        <w:rPr>
          <w:rFonts w:ascii="Courier New" w:hAnsi="Courier New" w:cs="Courier New"/>
          <w:sz w:val="18"/>
          <w:szCs w:val="18"/>
        </w:rPr>
        <w:t>22  1.55030</w:t>
      </w:r>
      <w:proofErr w:type="gramEnd"/>
      <w:r>
        <w:rPr>
          <w:rFonts w:ascii="Courier New" w:hAnsi="Courier New" w:cs="Courier New"/>
          <w:sz w:val="18"/>
          <w:szCs w:val="18"/>
        </w:rPr>
        <w:t xml:space="preserve">                                                X</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Idaho               </w:t>
      </w:r>
      <w:proofErr w:type="gramStart"/>
      <w:r>
        <w:rPr>
          <w:rFonts w:ascii="Courier New" w:hAnsi="Courier New" w:cs="Courier New"/>
          <w:sz w:val="18"/>
          <w:szCs w:val="18"/>
        </w:rPr>
        <w:t>44  1.51684</w:t>
      </w:r>
      <w:proofErr w:type="gramEnd"/>
      <w:r>
        <w:rPr>
          <w:rFonts w:ascii="Courier New" w:hAnsi="Courier New" w:cs="Courier New"/>
          <w:sz w:val="18"/>
          <w:szCs w:val="18"/>
        </w:rPr>
        <w:t xml:space="preserve">                                                  Y</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Maine               </w:t>
      </w:r>
      <w:proofErr w:type="gramStart"/>
      <w:r>
        <w:rPr>
          <w:rFonts w:ascii="Courier New" w:hAnsi="Courier New" w:cs="Courier New"/>
          <w:sz w:val="18"/>
          <w:szCs w:val="18"/>
        </w:rPr>
        <w:t>22  1.50374</w:t>
      </w:r>
      <w:proofErr w:type="gramEnd"/>
      <w:r>
        <w:rPr>
          <w:rFonts w:ascii="Courier New" w:hAnsi="Courier New" w:cs="Courier New"/>
          <w:sz w:val="18"/>
          <w:szCs w:val="18"/>
        </w:rPr>
        <w:t xml:space="preserve">                                                  Y</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Hawaii              </w:t>
      </w:r>
      <w:proofErr w:type="gramStart"/>
      <w:r>
        <w:rPr>
          <w:rFonts w:ascii="Courier New" w:hAnsi="Courier New" w:cs="Courier New"/>
          <w:sz w:val="18"/>
          <w:szCs w:val="18"/>
        </w:rPr>
        <w:t>44  1.49997</w:t>
      </w:r>
      <w:proofErr w:type="gramEnd"/>
      <w:r>
        <w:rPr>
          <w:rFonts w:ascii="Courier New" w:hAnsi="Courier New" w:cs="Courier New"/>
          <w:sz w:val="18"/>
          <w:szCs w:val="18"/>
        </w:rPr>
        <w:t xml:space="preserve">                                                  Y</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NewHampshire</w:t>
      </w:r>
      <w:proofErr w:type="spellEnd"/>
      <w:r>
        <w:rPr>
          <w:rFonts w:ascii="Courier New" w:hAnsi="Courier New" w:cs="Courier New"/>
          <w:sz w:val="18"/>
          <w:szCs w:val="18"/>
        </w:rPr>
        <w:t xml:space="preserve">        </w:t>
      </w:r>
      <w:proofErr w:type="gramStart"/>
      <w:r>
        <w:rPr>
          <w:rFonts w:ascii="Courier New" w:hAnsi="Courier New" w:cs="Courier New"/>
          <w:sz w:val="18"/>
          <w:szCs w:val="18"/>
        </w:rPr>
        <w:t>22  1.45421</w:t>
      </w:r>
      <w:proofErr w:type="gramEnd"/>
      <w:r>
        <w:rPr>
          <w:rFonts w:ascii="Courier New" w:hAnsi="Courier New" w:cs="Courier New"/>
          <w:sz w:val="18"/>
          <w:szCs w:val="18"/>
        </w:rPr>
        <w:t xml:space="preserve">                                                    Z</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Delaware            </w:t>
      </w:r>
      <w:proofErr w:type="gramStart"/>
      <w:r>
        <w:rPr>
          <w:rFonts w:ascii="Courier New" w:hAnsi="Courier New" w:cs="Courier New"/>
          <w:sz w:val="18"/>
          <w:szCs w:val="18"/>
        </w:rPr>
        <w:t>44  1.45127</w:t>
      </w:r>
      <w:proofErr w:type="gramEnd"/>
      <w:r>
        <w:rPr>
          <w:rFonts w:ascii="Courier New" w:hAnsi="Courier New" w:cs="Courier New"/>
          <w:sz w:val="18"/>
          <w:szCs w:val="18"/>
        </w:rPr>
        <w:t xml:space="preserve">                                                    Z</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RhodeIsland</w:t>
      </w:r>
      <w:proofErr w:type="spellEnd"/>
      <w:r>
        <w:rPr>
          <w:rFonts w:ascii="Courier New" w:hAnsi="Courier New" w:cs="Courier New"/>
          <w:sz w:val="18"/>
          <w:szCs w:val="18"/>
        </w:rPr>
        <w:t xml:space="preserve">         </w:t>
      </w:r>
      <w:proofErr w:type="gramStart"/>
      <w:r>
        <w:rPr>
          <w:rFonts w:ascii="Courier New" w:hAnsi="Courier New" w:cs="Courier New"/>
          <w:sz w:val="18"/>
          <w:szCs w:val="18"/>
        </w:rPr>
        <w:t>22  1.39495</w:t>
      </w:r>
      <w:proofErr w:type="gramEnd"/>
      <w:r>
        <w:rPr>
          <w:rFonts w:ascii="Courier New" w:hAnsi="Courier New" w:cs="Courier New"/>
          <w:sz w:val="18"/>
          <w:szCs w:val="18"/>
        </w:rPr>
        <w:t xml:space="preserve">                                                      AA</w:t>
      </w: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Vermont             </w:t>
      </w:r>
      <w:proofErr w:type="gramStart"/>
      <w:r>
        <w:rPr>
          <w:rFonts w:ascii="Courier New" w:hAnsi="Courier New" w:cs="Courier New"/>
          <w:sz w:val="18"/>
          <w:szCs w:val="18"/>
        </w:rPr>
        <w:t>22  1.30146</w:t>
      </w:r>
      <w:proofErr w:type="gramEnd"/>
      <w:r>
        <w:rPr>
          <w:rFonts w:ascii="Courier New" w:hAnsi="Courier New" w:cs="Courier New"/>
          <w:sz w:val="18"/>
          <w:szCs w:val="18"/>
        </w:rPr>
        <w:t xml:space="preserve">                                                         AB</w:t>
      </w:r>
    </w:p>
    <w:p w:rsidR="00F51EB5" w:rsidRDefault="00F51EB5" w:rsidP="00F51EB5">
      <w:pPr>
        <w:autoSpaceDE w:val="0"/>
        <w:autoSpaceDN w:val="0"/>
        <w:adjustRightInd w:val="0"/>
        <w:spacing w:after="0" w:line="240" w:lineRule="auto"/>
        <w:rPr>
          <w:rFonts w:ascii="Courier New" w:hAnsi="Courier New" w:cs="Courier New"/>
          <w:sz w:val="18"/>
          <w:szCs w:val="18"/>
        </w:rPr>
      </w:pPr>
      <w:proofErr w:type="spellStart"/>
      <w:proofErr w:type="gramStart"/>
      <w:r>
        <w:rPr>
          <w:rFonts w:ascii="Courier New" w:hAnsi="Courier New" w:cs="Courier New"/>
          <w:sz w:val="18"/>
          <w:szCs w:val="18"/>
        </w:rPr>
        <w:t>DistrictOfColumbia</w:t>
      </w:r>
      <w:proofErr w:type="spellEnd"/>
      <w:r>
        <w:rPr>
          <w:rFonts w:ascii="Courier New" w:hAnsi="Courier New" w:cs="Courier New"/>
          <w:sz w:val="18"/>
          <w:szCs w:val="18"/>
        </w:rPr>
        <w:t xml:space="preserve">  22</w:t>
      </w:r>
      <w:proofErr w:type="gramEnd"/>
      <w:r>
        <w:rPr>
          <w:rFonts w:ascii="Courier New" w:hAnsi="Courier New" w:cs="Courier New"/>
          <w:sz w:val="18"/>
          <w:szCs w:val="18"/>
        </w:rPr>
        <w:t xml:space="preserve">  1.22491                                                            AC</w:t>
      </w:r>
    </w:p>
    <w:p w:rsidR="00F51EB5" w:rsidRDefault="00F51EB5" w:rsidP="00F51EB5">
      <w:pPr>
        <w:autoSpaceDE w:val="0"/>
        <w:autoSpaceDN w:val="0"/>
        <w:adjustRightInd w:val="0"/>
        <w:spacing w:after="0" w:line="240" w:lineRule="auto"/>
        <w:rPr>
          <w:rFonts w:ascii="Courier New" w:hAnsi="Courier New" w:cs="Courier New"/>
          <w:sz w:val="18"/>
          <w:szCs w:val="18"/>
        </w:rPr>
      </w:pPr>
    </w:p>
    <w:p w:rsidR="00F51EB5" w:rsidRDefault="00F51EB5" w:rsidP="00F51E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 that do not share a letter are significantly different.</w:t>
      </w:r>
    </w:p>
    <w:p w:rsidR="00F51EB5" w:rsidRDefault="00B52705" w:rsidP="00B52705">
      <w:pPr>
        <w:pStyle w:val="Heading2"/>
      </w:pPr>
      <w:bookmarkStart w:id="43" w:name="_Toc449115513"/>
      <w:r>
        <w:lastRenderedPageBreak/>
        <w:t xml:space="preserve">Appendix B – </w:t>
      </w:r>
      <w:r w:rsidRPr="00B52705">
        <w:t>Re</w:t>
      </w:r>
      <w:r>
        <w:t>-</w:t>
      </w:r>
      <w:proofErr w:type="spellStart"/>
      <w:r w:rsidRPr="00B52705">
        <w:t>parameterizaton</w:t>
      </w:r>
      <w:proofErr w:type="spellEnd"/>
      <w:r w:rsidRPr="00B52705">
        <w:t xml:space="preserve"> of ANCOVA</w:t>
      </w:r>
      <w:bookmarkEnd w:id="43"/>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tblPr>
      <w:tblGrid>
        <w:gridCol w:w="9428"/>
      </w:tblGrid>
      <w:tr w:rsidR="00B52705" w:rsidRPr="00B52705" w:rsidTr="00B52705">
        <w:trPr>
          <w:tblCellSpacing w:w="7" w:type="dxa"/>
        </w:trPr>
        <w:tc>
          <w:tcPr>
            <w:tcW w:w="0" w:type="auto"/>
            <w:shd w:val="clear" w:color="auto" w:fill="FAFBFE"/>
            <w:hideMark/>
          </w:tcPr>
          <w:p w:rsidR="00B52705" w:rsidRPr="00B52705" w:rsidRDefault="00B52705" w:rsidP="00B52705">
            <w:pPr>
              <w:spacing w:after="0" w:line="240" w:lineRule="auto"/>
              <w:jc w:val="center"/>
              <w:rPr>
                <w:rFonts w:ascii="Arial" w:eastAsia="Times New Roman" w:hAnsi="Arial" w:cs="Arial"/>
                <w:color w:val="000000"/>
                <w:sz w:val="20"/>
                <w:szCs w:val="20"/>
              </w:rPr>
            </w:pPr>
            <w:r w:rsidRPr="00B52705">
              <w:rPr>
                <w:rFonts w:ascii="Times New Roman" w:eastAsia="Times New Roman" w:hAnsi="Times New Roman" w:cs="Times New Roman"/>
                <w:sz w:val="24"/>
                <w:szCs w:val="24"/>
              </w:rPr>
              <w:pict/>
            </w:r>
            <w:bookmarkStart w:id="44" w:name="_Hlk449115060"/>
            <w:proofErr w:type="spellStart"/>
            <w:r w:rsidRPr="00B52705">
              <w:rPr>
                <w:rFonts w:ascii="Arial" w:eastAsia="Times New Roman" w:hAnsi="Arial" w:cs="Arial"/>
                <w:color w:val="000000"/>
                <w:sz w:val="20"/>
                <w:szCs w:val="20"/>
              </w:rPr>
              <w:t>Reparameterizaton</w:t>
            </w:r>
            <w:proofErr w:type="spellEnd"/>
            <w:r w:rsidRPr="00B52705">
              <w:rPr>
                <w:rFonts w:ascii="Arial" w:eastAsia="Times New Roman" w:hAnsi="Arial" w:cs="Arial"/>
                <w:color w:val="000000"/>
                <w:sz w:val="20"/>
                <w:szCs w:val="20"/>
              </w:rPr>
              <w:t xml:space="preserve"> of ANCOVA</w:t>
            </w:r>
            <w:bookmarkEnd w:id="44"/>
          </w:p>
        </w:tc>
      </w:tr>
    </w:tbl>
    <w:p w:rsidR="00B52705" w:rsidRPr="00B52705" w:rsidRDefault="00B52705" w:rsidP="00B52705">
      <w:pPr>
        <w:spacing w:after="0" w:line="240" w:lineRule="auto"/>
        <w:rPr>
          <w:rFonts w:ascii="Arial" w:eastAsia="Times New Roman" w:hAnsi="Arial" w:cs="Arial"/>
          <w:color w:val="000000"/>
          <w:sz w:val="20"/>
          <w:szCs w:val="20"/>
        </w:rPr>
      </w:pPr>
    </w:p>
    <w:p w:rsidR="00B52705" w:rsidRPr="00B52705" w:rsidRDefault="00B52705" w:rsidP="00B52705">
      <w:pPr>
        <w:spacing w:after="0" w:line="240" w:lineRule="auto"/>
        <w:jc w:val="center"/>
        <w:rPr>
          <w:rFonts w:ascii="Arial" w:eastAsia="Times New Roman" w:hAnsi="Arial" w:cs="Arial"/>
          <w:color w:val="000000"/>
          <w:sz w:val="20"/>
          <w:szCs w:val="20"/>
        </w:rPr>
      </w:pPr>
      <w:r w:rsidRPr="00B52705">
        <w:rPr>
          <w:rFonts w:ascii="Arial" w:eastAsia="Times New Roman" w:hAnsi="Arial" w:cs="Arial"/>
          <w:color w:val="000000"/>
          <w:sz w:val="20"/>
          <w:szCs w:val="20"/>
        </w:rPr>
        <w:t>The Mixed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3063"/>
        <w:gridCol w:w="3343"/>
      </w:tblGrid>
      <w:tr w:rsidR="00B52705" w:rsidRPr="00B52705" w:rsidTr="00B52705">
        <w:trPr>
          <w:tblHeader/>
          <w:jc w:val="center"/>
        </w:trPr>
        <w:tc>
          <w:tcPr>
            <w:tcW w:w="0" w:type="auto"/>
            <w:gridSpan w:val="2"/>
            <w:tcBorders>
              <w:top w:val="nil"/>
              <w:left w:val="nil"/>
              <w:bottom w:val="nil"/>
              <w:right w:val="nil"/>
            </w:tcBorders>
            <w:hideMark/>
          </w:tcPr>
          <w:p w:rsidR="00B52705" w:rsidRPr="00B52705" w:rsidRDefault="00B52705" w:rsidP="00B52705">
            <w:pPr>
              <w:spacing w:after="0" w:line="240" w:lineRule="auto"/>
              <w:jc w:val="center"/>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Model Information</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Data Set</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WORK.GHGALLSTATEDATA</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Dependent Variable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GHG</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Covariance Structure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Diagonal</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Estimation Method</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REML</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Residual Variance Method</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Profile</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Fixed Effects SE Method</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Model-Based</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Degrees of Freedom Method</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Residual</w:t>
            </w:r>
          </w:p>
        </w:tc>
      </w:tr>
    </w:tbl>
    <w:p w:rsidR="00B52705" w:rsidRPr="00B52705" w:rsidRDefault="00B52705" w:rsidP="00B52705">
      <w:pPr>
        <w:spacing w:after="0" w:line="240" w:lineRule="auto"/>
        <w:rPr>
          <w:rFonts w:ascii="Arial" w:eastAsia="Times New Roman" w:hAnsi="Arial" w:cs="Arial"/>
          <w:color w:val="000000"/>
          <w:sz w:val="20"/>
          <w:szCs w:val="20"/>
        </w:rPr>
      </w:pPr>
      <w:bookmarkStart w:id="45" w:name="IDX1"/>
      <w:bookmarkEnd w:id="4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697"/>
        <w:gridCol w:w="804"/>
        <w:gridCol w:w="8009"/>
      </w:tblGrid>
      <w:tr w:rsidR="00B52705" w:rsidRPr="00B52705" w:rsidTr="00B52705">
        <w:trPr>
          <w:tblHeader/>
          <w:jc w:val="center"/>
        </w:trPr>
        <w:tc>
          <w:tcPr>
            <w:tcW w:w="0" w:type="auto"/>
            <w:gridSpan w:val="3"/>
            <w:tcBorders>
              <w:top w:val="nil"/>
              <w:left w:val="nil"/>
              <w:bottom w:val="nil"/>
              <w:right w:val="nil"/>
            </w:tcBorders>
            <w:hideMark/>
          </w:tcPr>
          <w:p w:rsidR="00B52705" w:rsidRPr="00B52705" w:rsidRDefault="00B52705" w:rsidP="00B52705">
            <w:pPr>
              <w:spacing w:after="0" w:line="240" w:lineRule="auto"/>
              <w:jc w:val="center"/>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Class Level Information</w:t>
            </w:r>
          </w:p>
        </w:tc>
      </w:tr>
      <w:tr w:rsidR="00B52705" w:rsidRPr="00B52705" w:rsidTr="00B52705">
        <w:trPr>
          <w:tblHeade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Class</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Levels</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Values</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51</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 xml:space="preserve">Alabama Alaska Arizona Arkansas </w:t>
            </w:r>
            <w:proofErr w:type="spellStart"/>
            <w:r w:rsidRPr="00B52705">
              <w:rPr>
                <w:rFonts w:ascii="Times New Roman" w:eastAsia="Times New Roman" w:hAnsi="Times New Roman" w:cs="Times New Roman"/>
                <w:sz w:val="24"/>
                <w:szCs w:val="24"/>
              </w:rPr>
              <w:t>Californ</w:t>
            </w:r>
            <w:proofErr w:type="spellEnd"/>
            <w:r w:rsidRPr="00B52705">
              <w:rPr>
                <w:rFonts w:ascii="Times New Roman" w:eastAsia="Times New Roman" w:hAnsi="Times New Roman" w:cs="Times New Roman"/>
                <w:sz w:val="24"/>
                <w:szCs w:val="24"/>
              </w:rPr>
              <w:t xml:space="preserve"> Colorado </w:t>
            </w:r>
            <w:proofErr w:type="spellStart"/>
            <w:r w:rsidRPr="00B52705">
              <w:rPr>
                <w:rFonts w:ascii="Times New Roman" w:eastAsia="Times New Roman" w:hAnsi="Times New Roman" w:cs="Times New Roman"/>
                <w:sz w:val="24"/>
                <w:szCs w:val="24"/>
              </w:rPr>
              <w:t>Connecti</w:t>
            </w:r>
            <w:proofErr w:type="spellEnd"/>
            <w:r w:rsidRPr="00B52705">
              <w:rPr>
                <w:rFonts w:ascii="Times New Roman" w:eastAsia="Times New Roman" w:hAnsi="Times New Roman" w:cs="Times New Roman"/>
                <w:sz w:val="24"/>
                <w:szCs w:val="24"/>
              </w:rPr>
              <w:t xml:space="preserve"> Delaware District Florida Georgia Hawaii Idaho Illinois Indiana Iowa Kansas Kentucky </w:t>
            </w:r>
            <w:proofErr w:type="spellStart"/>
            <w:r w:rsidRPr="00B52705">
              <w:rPr>
                <w:rFonts w:ascii="Times New Roman" w:eastAsia="Times New Roman" w:hAnsi="Times New Roman" w:cs="Times New Roman"/>
                <w:sz w:val="24"/>
                <w:szCs w:val="24"/>
              </w:rPr>
              <w:t>Louisian</w:t>
            </w:r>
            <w:proofErr w:type="spellEnd"/>
            <w:r w:rsidRPr="00B52705">
              <w:rPr>
                <w:rFonts w:ascii="Times New Roman" w:eastAsia="Times New Roman" w:hAnsi="Times New Roman" w:cs="Times New Roman"/>
                <w:sz w:val="24"/>
                <w:szCs w:val="24"/>
              </w:rPr>
              <w:t xml:space="preserve"> Maine Maryland </w:t>
            </w:r>
            <w:proofErr w:type="spellStart"/>
            <w:r w:rsidRPr="00B52705">
              <w:rPr>
                <w:rFonts w:ascii="Times New Roman" w:eastAsia="Times New Roman" w:hAnsi="Times New Roman" w:cs="Times New Roman"/>
                <w:sz w:val="24"/>
                <w:szCs w:val="24"/>
              </w:rPr>
              <w:t>Massachu</w:t>
            </w:r>
            <w:proofErr w:type="spellEnd"/>
            <w:r w:rsidRPr="00B52705">
              <w:rPr>
                <w:rFonts w:ascii="Times New Roman" w:eastAsia="Times New Roman" w:hAnsi="Times New Roman" w:cs="Times New Roman"/>
                <w:sz w:val="24"/>
                <w:szCs w:val="24"/>
              </w:rPr>
              <w:t xml:space="preserve"> Michigan </w:t>
            </w:r>
            <w:proofErr w:type="spellStart"/>
            <w:r w:rsidRPr="00B52705">
              <w:rPr>
                <w:rFonts w:ascii="Times New Roman" w:eastAsia="Times New Roman" w:hAnsi="Times New Roman" w:cs="Times New Roman"/>
                <w:sz w:val="24"/>
                <w:szCs w:val="24"/>
              </w:rPr>
              <w:t>Minnesot</w:t>
            </w:r>
            <w:proofErr w:type="spellEnd"/>
            <w:r w:rsidRPr="00B52705">
              <w:rPr>
                <w:rFonts w:ascii="Times New Roman" w:eastAsia="Times New Roman" w:hAnsi="Times New Roman" w:cs="Times New Roman"/>
                <w:sz w:val="24"/>
                <w:szCs w:val="24"/>
              </w:rPr>
              <w:t xml:space="preserve"> </w:t>
            </w:r>
            <w:proofErr w:type="spellStart"/>
            <w:r w:rsidRPr="00B52705">
              <w:rPr>
                <w:rFonts w:ascii="Times New Roman" w:eastAsia="Times New Roman" w:hAnsi="Times New Roman" w:cs="Times New Roman"/>
                <w:sz w:val="24"/>
                <w:szCs w:val="24"/>
              </w:rPr>
              <w:t>Mississi</w:t>
            </w:r>
            <w:proofErr w:type="spellEnd"/>
            <w:r w:rsidRPr="00B52705">
              <w:rPr>
                <w:rFonts w:ascii="Times New Roman" w:eastAsia="Times New Roman" w:hAnsi="Times New Roman" w:cs="Times New Roman"/>
                <w:sz w:val="24"/>
                <w:szCs w:val="24"/>
              </w:rPr>
              <w:t xml:space="preserve"> Missouri Montana Nebraska Nevada </w:t>
            </w:r>
            <w:proofErr w:type="spellStart"/>
            <w:r w:rsidRPr="00B52705">
              <w:rPr>
                <w:rFonts w:ascii="Times New Roman" w:eastAsia="Times New Roman" w:hAnsi="Times New Roman" w:cs="Times New Roman"/>
                <w:sz w:val="24"/>
                <w:szCs w:val="24"/>
              </w:rPr>
              <w:t>NewHamps</w:t>
            </w:r>
            <w:proofErr w:type="spellEnd"/>
            <w:r w:rsidRPr="00B52705">
              <w:rPr>
                <w:rFonts w:ascii="Times New Roman" w:eastAsia="Times New Roman" w:hAnsi="Times New Roman" w:cs="Times New Roman"/>
                <w:sz w:val="24"/>
                <w:szCs w:val="24"/>
              </w:rPr>
              <w:t xml:space="preserve"> </w:t>
            </w:r>
            <w:proofErr w:type="spellStart"/>
            <w:r w:rsidRPr="00B52705">
              <w:rPr>
                <w:rFonts w:ascii="Times New Roman" w:eastAsia="Times New Roman" w:hAnsi="Times New Roman" w:cs="Times New Roman"/>
                <w:sz w:val="24"/>
                <w:szCs w:val="24"/>
              </w:rPr>
              <w:t>NewJerse</w:t>
            </w:r>
            <w:proofErr w:type="spellEnd"/>
            <w:r w:rsidRPr="00B52705">
              <w:rPr>
                <w:rFonts w:ascii="Times New Roman" w:eastAsia="Times New Roman" w:hAnsi="Times New Roman" w:cs="Times New Roman"/>
                <w:sz w:val="24"/>
                <w:szCs w:val="24"/>
              </w:rPr>
              <w:t xml:space="preserve"> </w:t>
            </w:r>
            <w:proofErr w:type="spellStart"/>
            <w:r w:rsidRPr="00B52705">
              <w:rPr>
                <w:rFonts w:ascii="Times New Roman" w:eastAsia="Times New Roman" w:hAnsi="Times New Roman" w:cs="Times New Roman"/>
                <w:sz w:val="24"/>
                <w:szCs w:val="24"/>
              </w:rPr>
              <w:t>NewMexic</w:t>
            </w:r>
            <w:proofErr w:type="spellEnd"/>
            <w:r w:rsidRPr="00B52705">
              <w:rPr>
                <w:rFonts w:ascii="Times New Roman" w:eastAsia="Times New Roman" w:hAnsi="Times New Roman" w:cs="Times New Roman"/>
                <w:sz w:val="24"/>
                <w:szCs w:val="24"/>
              </w:rPr>
              <w:t xml:space="preserve"> </w:t>
            </w:r>
            <w:proofErr w:type="spellStart"/>
            <w:r w:rsidRPr="00B52705">
              <w:rPr>
                <w:rFonts w:ascii="Times New Roman" w:eastAsia="Times New Roman" w:hAnsi="Times New Roman" w:cs="Times New Roman"/>
                <w:sz w:val="24"/>
                <w:szCs w:val="24"/>
              </w:rPr>
              <w:t>NewYork</w:t>
            </w:r>
            <w:proofErr w:type="spellEnd"/>
            <w:r w:rsidRPr="00B52705">
              <w:rPr>
                <w:rFonts w:ascii="Times New Roman" w:eastAsia="Times New Roman" w:hAnsi="Times New Roman" w:cs="Times New Roman"/>
                <w:sz w:val="24"/>
                <w:szCs w:val="24"/>
              </w:rPr>
              <w:t xml:space="preserve"> </w:t>
            </w:r>
            <w:proofErr w:type="spellStart"/>
            <w:r w:rsidRPr="00B52705">
              <w:rPr>
                <w:rFonts w:ascii="Times New Roman" w:eastAsia="Times New Roman" w:hAnsi="Times New Roman" w:cs="Times New Roman"/>
                <w:sz w:val="24"/>
                <w:szCs w:val="24"/>
              </w:rPr>
              <w:t>NorthCar</w:t>
            </w:r>
            <w:proofErr w:type="spellEnd"/>
            <w:r w:rsidRPr="00B52705">
              <w:rPr>
                <w:rFonts w:ascii="Times New Roman" w:eastAsia="Times New Roman" w:hAnsi="Times New Roman" w:cs="Times New Roman"/>
                <w:sz w:val="24"/>
                <w:szCs w:val="24"/>
              </w:rPr>
              <w:t xml:space="preserve"> </w:t>
            </w:r>
            <w:proofErr w:type="spellStart"/>
            <w:r w:rsidRPr="00B52705">
              <w:rPr>
                <w:rFonts w:ascii="Times New Roman" w:eastAsia="Times New Roman" w:hAnsi="Times New Roman" w:cs="Times New Roman"/>
                <w:sz w:val="24"/>
                <w:szCs w:val="24"/>
              </w:rPr>
              <w:t>NorthDak</w:t>
            </w:r>
            <w:proofErr w:type="spellEnd"/>
            <w:r w:rsidRPr="00B52705">
              <w:rPr>
                <w:rFonts w:ascii="Times New Roman" w:eastAsia="Times New Roman" w:hAnsi="Times New Roman" w:cs="Times New Roman"/>
                <w:sz w:val="24"/>
                <w:szCs w:val="24"/>
              </w:rPr>
              <w:t xml:space="preserve"> Ohio Oklahoma Oregon </w:t>
            </w:r>
            <w:proofErr w:type="spellStart"/>
            <w:r w:rsidRPr="00B52705">
              <w:rPr>
                <w:rFonts w:ascii="Times New Roman" w:eastAsia="Times New Roman" w:hAnsi="Times New Roman" w:cs="Times New Roman"/>
                <w:sz w:val="24"/>
                <w:szCs w:val="24"/>
              </w:rPr>
              <w:t>Pennsylv</w:t>
            </w:r>
            <w:proofErr w:type="spellEnd"/>
            <w:r w:rsidRPr="00B52705">
              <w:rPr>
                <w:rFonts w:ascii="Times New Roman" w:eastAsia="Times New Roman" w:hAnsi="Times New Roman" w:cs="Times New Roman"/>
                <w:sz w:val="24"/>
                <w:szCs w:val="24"/>
              </w:rPr>
              <w:t xml:space="preserve"> </w:t>
            </w:r>
            <w:proofErr w:type="spellStart"/>
            <w:r w:rsidRPr="00B52705">
              <w:rPr>
                <w:rFonts w:ascii="Times New Roman" w:eastAsia="Times New Roman" w:hAnsi="Times New Roman" w:cs="Times New Roman"/>
                <w:sz w:val="24"/>
                <w:szCs w:val="24"/>
              </w:rPr>
              <w:t>RhodeIsl</w:t>
            </w:r>
            <w:proofErr w:type="spellEnd"/>
            <w:r w:rsidRPr="00B52705">
              <w:rPr>
                <w:rFonts w:ascii="Times New Roman" w:eastAsia="Times New Roman" w:hAnsi="Times New Roman" w:cs="Times New Roman"/>
                <w:sz w:val="24"/>
                <w:szCs w:val="24"/>
              </w:rPr>
              <w:t xml:space="preserve"> </w:t>
            </w:r>
            <w:proofErr w:type="spellStart"/>
            <w:r w:rsidRPr="00B52705">
              <w:rPr>
                <w:rFonts w:ascii="Times New Roman" w:eastAsia="Times New Roman" w:hAnsi="Times New Roman" w:cs="Times New Roman"/>
                <w:sz w:val="24"/>
                <w:szCs w:val="24"/>
              </w:rPr>
              <w:t>SouthCar</w:t>
            </w:r>
            <w:proofErr w:type="spellEnd"/>
            <w:r w:rsidRPr="00B52705">
              <w:rPr>
                <w:rFonts w:ascii="Times New Roman" w:eastAsia="Times New Roman" w:hAnsi="Times New Roman" w:cs="Times New Roman"/>
                <w:sz w:val="24"/>
                <w:szCs w:val="24"/>
              </w:rPr>
              <w:t xml:space="preserve"> </w:t>
            </w:r>
            <w:proofErr w:type="spellStart"/>
            <w:r w:rsidRPr="00B52705">
              <w:rPr>
                <w:rFonts w:ascii="Times New Roman" w:eastAsia="Times New Roman" w:hAnsi="Times New Roman" w:cs="Times New Roman"/>
                <w:sz w:val="24"/>
                <w:szCs w:val="24"/>
              </w:rPr>
              <w:t>SouthDak</w:t>
            </w:r>
            <w:proofErr w:type="spellEnd"/>
            <w:r w:rsidRPr="00B52705">
              <w:rPr>
                <w:rFonts w:ascii="Times New Roman" w:eastAsia="Times New Roman" w:hAnsi="Times New Roman" w:cs="Times New Roman"/>
                <w:sz w:val="24"/>
                <w:szCs w:val="24"/>
              </w:rPr>
              <w:t xml:space="preserve"> </w:t>
            </w:r>
            <w:proofErr w:type="spellStart"/>
            <w:r w:rsidRPr="00B52705">
              <w:rPr>
                <w:rFonts w:ascii="Times New Roman" w:eastAsia="Times New Roman" w:hAnsi="Times New Roman" w:cs="Times New Roman"/>
                <w:sz w:val="24"/>
                <w:szCs w:val="24"/>
              </w:rPr>
              <w:t>Tennesse</w:t>
            </w:r>
            <w:proofErr w:type="spellEnd"/>
            <w:r w:rsidRPr="00B52705">
              <w:rPr>
                <w:rFonts w:ascii="Times New Roman" w:eastAsia="Times New Roman" w:hAnsi="Times New Roman" w:cs="Times New Roman"/>
                <w:sz w:val="24"/>
                <w:szCs w:val="24"/>
              </w:rPr>
              <w:t xml:space="preserve"> Texas Utah Vermont Virginia </w:t>
            </w:r>
            <w:proofErr w:type="spellStart"/>
            <w:r w:rsidRPr="00B52705">
              <w:rPr>
                <w:rFonts w:ascii="Times New Roman" w:eastAsia="Times New Roman" w:hAnsi="Times New Roman" w:cs="Times New Roman"/>
                <w:sz w:val="24"/>
                <w:szCs w:val="24"/>
              </w:rPr>
              <w:t>Washingt</w:t>
            </w:r>
            <w:proofErr w:type="spellEnd"/>
            <w:r w:rsidRPr="00B52705">
              <w:rPr>
                <w:rFonts w:ascii="Times New Roman" w:eastAsia="Times New Roman" w:hAnsi="Times New Roman" w:cs="Times New Roman"/>
                <w:sz w:val="24"/>
                <w:szCs w:val="24"/>
              </w:rPr>
              <w:t xml:space="preserve"> </w:t>
            </w:r>
            <w:proofErr w:type="spellStart"/>
            <w:r w:rsidRPr="00B52705">
              <w:rPr>
                <w:rFonts w:ascii="Times New Roman" w:eastAsia="Times New Roman" w:hAnsi="Times New Roman" w:cs="Times New Roman"/>
                <w:sz w:val="24"/>
                <w:szCs w:val="24"/>
              </w:rPr>
              <w:t>WestVirg</w:t>
            </w:r>
            <w:proofErr w:type="spellEnd"/>
            <w:r w:rsidRPr="00B52705">
              <w:rPr>
                <w:rFonts w:ascii="Times New Roman" w:eastAsia="Times New Roman" w:hAnsi="Times New Roman" w:cs="Times New Roman"/>
                <w:sz w:val="24"/>
                <w:szCs w:val="24"/>
              </w:rPr>
              <w:t xml:space="preserve"> </w:t>
            </w:r>
            <w:proofErr w:type="spellStart"/>
            <w:r w:rsidRPr="00B52705">
              <w:rPr>
                <w:rFonts w:ascii="Times New Roman" w:eastAsia="Times New Roman" w:hAnsi="Times New Roman" w:cs="Times New Roman"/>
                <w:sz w:val="24"/>
                <w:szCs w:val="24"/>
              </w:rPr>
              <w:t>Wisconsi</w:t>
            </w:r>
            <w:proofErr w:type="spellEnd"/>
            <w:r w:rsidRPr="00B52705">
              <w:rPr>
                <w:rFonts w:ascii="Times New Roman" w:eastAsia="Times New Roman" w:hAnsi="Times New Roman" w:cs="Times New Roman"/>
                <w:sz w:val="24"/>
                <w:szCs w:val="24"/>
              </w:rPr>
              <w:t xml:space="preserve"> Wyoming</w:t>
            </w:r>
          </w:p>
        </w:tc>
      </w:tr>
    </w:tbl>
    <w:p w:rsidR="00B52705" w:rsidRPr="00B52705" w:rsidRDefault="00B52705" w:rsidP="00B5270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2569"/>
        <w:gridCol w:w="630"/>
      </w:tblGrid>
      <w:tr w:rsidR="00B52705" w:rsidRPr="00B52705" w:rsidTr="00B52705">
        <w:trPr>
          <w:tblHeader/>
          <w:jc w:val="center"/>
        </w:trPr>
        <w:tc>
          <w:tcPr>
            <w:tcW w:w="0" w:type="auto"/>
            <w:gridSpan w:val="2"/>
            <w:tcBorders>
              <w:top w:val="nil"/>
              <w:left w:val="nil"/>
              <w:bottom w:val="nil"/>
              <w:right w:val="nil"/>
            </w:tcBorders>
            <w:hideMark/>
          </w:tcPr>
          <w:p w:rsidR="00B52705" w:rsidRPr="00B52705" w:rsidRDefault="00B52705" w:rsidP="00B52705">
            <w:pPr>
              <w:spacing w:after="0" w:line="240" w:lineRule="auto"/>
              <w:jc w:val="center"/>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Dimensions</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Covariance Parameters</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Columns in X</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102</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Columns in Z</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Subjects</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 xml:space="preserve">Max </w:t>
            </w:r>
            <w:proofErr w:type="spellStart"/>
            <w:r w:rsidRPr="00B52705">
              <w:rPr>
                <w:rFonts w:ascii="Times New Roman" w:eastAsia="Times New Roman" w:hAnsi="Times New Roman" w:cs="Times New Roman"/>
                <w:b/>
                <w:bCs/>
                <w:sz w:val="24"/>
                <w:szCs w:val="24"/>
              </w:rPr>
              <w:t>Obs</w:t>
            </w:r>
            <w:proofErr w:type="spellEnd"/>
            <w:r w:rsidRPr="00B52705">
              <w:rPr>
                <w:rFonts w:ascii="Times New Roman" w:eastAsia="Times New Roman" w:hAnsi="Times New Roman" w:cs="Times New Roman"/>
                <w:b/>
                <w:bCs/>
                <w:sz w:val="24"/>
                <w:szCs w:val="24"/>
              </w:rPr>
              <w:t xml:space="preserve"> per Subject</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1121</w:t>
            </w:r>
          </w:p>
        </w:tc>
      </w:tr>
    </w:tbl>
    <w:p w:rsidR="00B52705" w:rsidRPr="00B52705" w:rsidRDefault="00B52705" w:rsidP="00B52705">
      <w:pPr>
        <w:spacing w:after="0" w:line="240" w:lineRule="auto"/>
        <w:rPr>
          <w:rFonts w:ascii="Arial" w:eastAsia="Times New Roman" w:hAnsi="Arial" w:cs="Arial"/>
          <w:color w:val="000000"/>
          <w:sz w:val="20"/>
          <w:szCs w:val="20"/>
        </w:rPr>
      </w:pPr>
      <w:bookmarkStart w:id="46" w:name="IDX3"/>
      <w:bookmarkEnd w:id="4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3684"/>
        <w:gridCol w:w="630"/>
      </w:tblGrid>
      <w:tr w:rsidR="00B52705" w:rsidRPr="00B52705" w:rsidTr="00B52705">
        <w:trPr>
          <w:tblHeader/>
          <w:jc w:val="center"/>
        </w:trPr>
        <w:tc>
          <w:tcPr>
            <w:tcW w:w="0" w:type="auto"/>
            <w:gridSpan w:val="2"/>
            <w:tcBorders>
              <w:top w:val="nil"/>
              <w:left w:val="nil"/>
              <w:bottom w:val="nil"/>
              <w:right w:val="nil"/>
            </w:tcBorders>
            <w:hideMark/>
          </w:tcPr>
          <w:p w:rsidR="00B52705" w:rsidRPr="00B52705" w:rsidRDefault="00B52705" w:rsidP="00B52705">
            <w:pPr>
              <w:spacing w:after="0" w:line="240" w:lineRule="auto"/>
              <w:jc w:val="center"/>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Number of Observations</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Number of Observations Read</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1121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Number of Observations Used</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1121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Number of Observations Not Used</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w:t>
            </w:r>
          </w:p>
        </w:tc>
      </w:tr>
    </w:tbl>
    <w:p w:rsidR="00B52705" w:rsidRPr="00B52705" w:rsidRDefault="00B52705" w:rsidP="00B5270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1878"/>
        <w:gridCol w:w="1658"/>
      </w:tblGrid>
      <w:tr w:rsidR="00B52705" w:rsidRPr="00B52705" w:rsidTr="00B52705">
        <w:trPr>
          <w:tblHeader/>
          <w:jc w:val="center"/>
        </w:trPr>
        <w:tc>
          <w:tcPr>
            <w:tcW w:w="0" w:type="auto"/>
            <w:gridSpan w:val="2"/>
            <w:tcBorders>
              <w:top w:val="nil"/>
              <w:left w:val="nil"/>
              <w:bottom w:val="nil"/>
              <w:right w:val="nil"/>
            </w:tcBorders>
            <w:hideMark/>
          </w:tcPr>
          <w:p w:rsidR="00B52705" w:rsidRPr="00B52705" w:rsidRDefault="00B52705" w:rsidP="00B52705">
            <w:pPr>
              <w:spacing w:after="0" w:line="240" w:lineRule="auto"/>
              <w:jc w:val="center"/>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lastRenderedPageBreak/>
              <w:t>Covariance Parameter Estimates</w:t>
            </w:r>
          </w:p>
        </w:tc>
      </w:tr>
      <w:tr w:rsidR="00B52705" w:rsidRPr="00B52705" w:rsidTr="00B52705">
        <w:trPr>
          <w:tblHeade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Cov</w:t>
            </w:r>
            <w:proofErr w:type="spellEnd"/>
            <w:r w:rsidRPr="00B52705">
              <w:rPr>
                <w:rFonts w:ascii="Times New Roman" w:eastAsia="Times New Roman" w:hAnsi="Times New Roman" w:cs="Times New Roman"/>
                <w:b/>
                <w:bCs/>
                <w:sz w:val="24"/>
                <w:szCs w:val="24"/>
              </w:rPr>
              <w:t xml:space="preserve"> </w:t>
            </w:r>
            <w:proofErr w:type="spellStart"/>
            <w:r w:rsidRPr="00B52705">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Estimate</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Residual</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73.4258</w:t>
            </w:r>
          </w:p>
        </w:tc>
      </w:tr>
    </w:tbl>
    <w:p w:rsidR="00B52705" w:rsidRPr="00B52705" w:rsidRDefault="00B52705" w:rsidP="00B5270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2703"/>
        <w:gridCol w:w="810"/>
      </w:tblGrid>
      <w:tr w:rsidR="00B52705" w:rsidRPr="00B52705" w:rsidTr="00B52705">
        <w:trPr>
          <w:tblHeader/>
          <w:jc w:val="center"/>
        </w:trPr>
        <w:tc>
          <w:tcPr>
            <w:tcW w:w="0" w:type="auto"/>
            <w:gridSpan w:val="2"/>
            <w:tcBorders>
              <w:top w:val="nil"/>
              <w:left w:val="nil"/>
              <w:bottom w:val="nil"/>
              <w:right w:val="nil"/>
            </w:tcBorders>
            <w:hideMark/>
          </w:tcPr>
          <w:p w:rsidR="00B52705" w:rsidRPr="00B52705" w:rsidRDefault="00B52705" w:rsidP="00B52705">
            <w:pPr>
              <w:spacing w:after="0" w:line="240" w:lineRule="auto"/>
              <w:jc w:val="center"/>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Fit Statistics</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-2 Res Log Likelihood</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8817.1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AIC (Smaller is Better)</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8819.1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AICC (Smaller is Better)</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8819.1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BIC (Smaller is Better)</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8824.0</w:t>
            </w:r>
          </w:p>
        </w:tc>
      </w:tr>
    </w:tbl>
    <w:p w:rsidR="00B52705" w:rsidRPr="00B52705" w:rsidRDefault="00B52705" w:rsidP="00B5270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1190"/>
        <w:gridCol w:w="1337"/>
        <w:gridCol w:w="1057"/>
        <w:gridCol w:w="1111"/>
        <w:gridCol w:w="630"/>
        <w:gridCol w:w="890"/>
        <w:gridCol w:w="846"/>
      </w:tblGrid>
      <w:tr w:rsidR="00B52705" w:rsidRPr="00B52705" w:rsidTr="00B52705">
        <w:trPr>
          <w:tblHeader/>
          <w:jc w:val="center"/>
        </w:trPr>
        <w:tc>
          <w:tcPr>
            <w:tcW w:w="0" w:type="auto"/>
            <w:gridSpan w:val="7"/>
            <w:tcBorders>
              <w:top w:val="nil"/>
              <w:left w:val="nil"/>
              <w:bottom w:val="nil"/>
              <w:right w:val="nil"/>
            </w:tcBorders>
            <w:hideMark/>
          </w:tcPr>
          <w:p w:rsidR="00B52705" w:rsidRPr="00B52705" w:rsidRDefault="00B52705" w:rsidP="00B52705">
            <w:pPr>
              <w:spacing w:after="0" w:line="240" w:lineRule="auto"/>
              <w:jc w:val="center"/>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Solution for Fixed Effects</w:t>
            </w:r>
          </w:p>
        </w:tc>
      </w:tr>
      <w:tr w:rsidR="00B52705" w:rsidRPr="00B52705" w:rsidTr="00B52705">
        <w:trPr>
          <w:tblHeade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Standard</w:t>
            </w:r>
            <w:r w:rsidRPr="00B52705">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Pr &gt; |t|</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Alabama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60.8223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37.8452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1.61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0.1083</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Alaska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54.9541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26.1305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2.10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0.0357</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Arizona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14.7786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10.8018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1.37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0.1716</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Arkansas</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-7.1765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28.1274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-0.26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0.7987</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Californ</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194.18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26.4023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7.35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Colorado</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-8.7954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14.5088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-0.61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0.5445</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Connecti</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41.5944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62.6203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0.66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0.5067</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Delaware</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33.5036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19.8443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1.69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0.0917</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District</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16.8321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69.7421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0.24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0.8093</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Florida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60.4871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15.6308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3.87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Georgia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65.2592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14.7084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4.44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Hawaii</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12.1011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31.3665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0.39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0.6997</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Idaho</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1.8092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13.9006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0.8965</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Illinois</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-167.46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54.1129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-3.09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0.0020</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Indiana</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-38.6830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38.7282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0.3181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Iowa</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-270.40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68.1410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-3.97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Kansas</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-0.4437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44.4712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0.9920</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Kentucky</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-55.1326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36.7752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-1.50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0.1341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lastRenderedPageBreak/>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Louisian</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223.12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79.4912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2.81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0.0051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Maine</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4.8430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64.1443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0.9398</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Maryland</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55.7484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31.2285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1.79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0.0745</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Massachu</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180.30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64.2643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2.81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0.0051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Michigan</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57.9364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81.6941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0.71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0.4784</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Minnesot</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6.1541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30.7490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0.20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0.8414</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Mississi</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-102.47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42.3079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-2.42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0.0156</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Missouri</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-111.95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37.8369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-2.96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0.0032</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Montana</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-5.6585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29.7431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0.8492</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Nebraska</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-116.20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42.3851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-2.74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0.0062</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Nevada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29.7448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7.7159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3.85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NewHamps</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-3.5209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29.8632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0.9062</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NewJerse</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76.1767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45.5974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1.67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0.0951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NewMexic</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2.8004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20.9696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0.8938</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NewYork</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330.51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82.5289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4.00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NorthCar</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67.6622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16.2613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4.16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NorthDak</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-153.89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98.5391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-1.56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0.1187</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Ohio</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-53.3863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106.36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-0.50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0.6158</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Oklahoma</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-9.7256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34.8051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-0.28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0.7800</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Oregon</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13.2762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21.0687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0.63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0.5287</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Pennsylv</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428.39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99.5610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4.30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RhodeIsl</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11.6790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86.4965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0.8926</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SouthCar</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-15.3311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20.9489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-0.73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0.4644</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SouthDak</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-29.4435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40.5089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-0.73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0.4675</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Tennesse</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89.9190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22.9445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3.92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Texas</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584.87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15.0882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38.76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Utah</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34.5711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13.1126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2.64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0.0085</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lastRenderedPageBreak/>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Vermont</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3.6071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55.2811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0.9480</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Virginia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110.67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22.9892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4.81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Washingt</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92.3350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19.6462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4.70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WestVirg</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364.68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199.49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1.83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0.0678</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Wisconsi</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25.3571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41.0048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0.62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0.5365</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Wyoming</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22.2365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28.6672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0.78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0.4381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Alabama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0.000022</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8.487E-6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2.61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0.0091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Alaska</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-8.77E-6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0.000041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-0.21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0.8299</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Arizona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0.000015</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2.056E-6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7.32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Arkansas</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0.000032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3.07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0.0022</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Californ</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7.205E-6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proofErr w:type="spellStart"/>
            <w:r w:rsidRPr="00B52705">
              <w:rPr>
                <w:rFonts w:ascii="Times New Roman" w:eastAsia="Times New Roman" w:hAnsi="Times New Roman" w:cs="Times New Roman"/>
                <w:sz w:val="24"/>
                <w:szCs w:val="24"/>
              </w:rPr>
              <w:t>Infty</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Colorado</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0.000027</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3.363E-6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8.03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Connecti</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8.011E-7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0.9650</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Delaware</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0.000025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-0.80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0.4224</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District</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0.000120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0.8628</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Florida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proofErr w:type="spellStart"/>
            <w:r w:rsidRPr="00B52705">
              <w:rPr>
                <w:rFonts w:ascii="Times New Roman" w:eastAsia="Times New Roman" w:hAnsi="Times New Roman" w:cs="Times New Roman"/>
                <w:sz w:val="24"/>
                <w:szCs w:val="24"/>
              </w:rPr>
              <w:t>Infty</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Georgia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0.000014</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1.773E-6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7.65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Hawaii</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8.503E-6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0.000025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0.34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0.7358</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Idaho</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1.67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0.0951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Illinois</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0.000035</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4.388E-6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8.02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Indiana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0.000048</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6.36E-6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7.57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Iowa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0.000131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0.000023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5.64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Kansas</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0.000039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2.37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0.0179</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Kentucky</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0.000055</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9.074E-6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6.01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Louisian</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3.335E-6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0.8527</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Maine</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0.000050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0.29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0.7754</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Maryland</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5.323E-6</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5.839E-6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0.91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0.3622</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lastRenderedPageBreak/>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Massachu</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-1.45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0.1480</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Michigan</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0.000015</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8.316E-6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1.86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0.0638</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Minnesot</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0.000022</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6.249E-6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3.60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0.0003</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Mississi</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0.000062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4.13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Missouri</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0.000048</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6.744E-6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7.04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Montana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0.000055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0.000033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1.67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0.0943</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Nebraska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0.000109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0.000025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4.40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Nevada</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6.881E-6</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3.683E-6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1.87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0.0620</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NewHamps</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0.000024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0.72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0.4722</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NewJerse</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6.605E-6</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5.438E-6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1.21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0.2248</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NewMexic</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0.000038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3.32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0.0009</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NewYork</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-5.39E-6</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4.374E-6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-1.23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0.2183</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NorthCar</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0.000011</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1.984E-6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5.58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NorthDak</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0.000328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0.000152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2.16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0.0310</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Ohio</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0.000031</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9.393E-6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3.28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0.0011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Oklahoma</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0.000041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4.04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Oregon</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0.000011</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6.135E-6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1.71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0.0867</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Pennsylv</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8.071E-6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-1.27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0.2060</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RhodeIsl</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1.263E-6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0.000083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0.9879</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SouthCar</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0.000025</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5.135E-6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4.88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SouthDak</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0.000077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0.000053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1.45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0.1471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Tennesse</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8.012E-6</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4.016E-6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2.00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0.0463</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Texas</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8.72E-6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proofErr w:type="spellStart"/>
            <w:r w:rsidRPr="00B52705">
              <w:rPr>
                <w:rFonts w:ascii="Times New Roman" w:eastAsia="Times New Roman" w:hAnsi="Times New Roman" w:cs="Times New Roman"/>
                <w:sz w:val="24"/>
                <w:szCs w:val="24"/>
              </w:rPr>
              <w:t>Infty</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Utah</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0.000016</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5.719E-6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2.82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0.0050</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Vermont</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6.607E-6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0.000091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0.9424</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Virginia</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3.578E-6</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3.201E-6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1.12</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0.2640</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Washingt</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8.457E-8</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3.305E-6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0.9796</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lastRenderedPageBreak/>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WestVirg</w:t>
            </w:r>
            <w:proofErr w:type="spellEnd"/>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-0.00013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0.000110</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-1.16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0.2461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proofErr w:type="spellStart"/>
            <w:r w:rsidRPr="00B52705">
              <w:rPr>
                <w:rFonts w:ascii="Times New Roman" w:eastAsia="Times New Roman" w:hAnsi="Times New Roman" w:cs="Times New Roman"/>
                <w:b/>
                <w:bCs/>
                <w:sz w:val="24"/>
                <w:szCs w:val="24"/>
              </w:rPr>
              <w:t>Wisconsi</w:t>
            </w:r>
            <w:proofErr w:type="spellEnd"/>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0.000018</w:t>
            </w:r>
          </w:p>
        </w:tc>
        <w:tc>
          <w:tcPr>
            <w:tcW w:w="0" w:type="auto"/>
            <w:tcBorders>
              <w:top w:val="nil"/>
              <w:left w:val="nil"/>
              <w:bottom w:val="nil"/>
              <w:right w:val="nil"/>
            </w:tcBorders>
            <w:noWrap/>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7.632E-6</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2.33</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0.0198</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Wyoming</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0.000118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0.000057</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2.08</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0.0380</w:t>
            </w:r>
          </w:p>
        </w:tc>
      </w:tr>
    </w:tbl>
    <w:p w:rsidR="00B52705" w:rsidRPr="00B52705" w:rsidRDefault="00B52705" w:rsidP="00B5270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1190"/>
        <w:gridCol w:w="1037"/>
        <w:gridCol w:w="944"/>
        <w:gridCol w:w="957"/>
        <w:gridCol w:w="826"/>
      </w:tblGrid>
      <w:tr w:rsidR="00B52705" w:rsidRPr="00B52705" w:rsidTr="00B52705">
        <w:trPr>
          <w:tblHeader/>
          <w:jc w:val="center"/>
        </w:trPr>
        <w:tc>
          <w:tcPr>
            <w:tcW w:w="0" w:type="auto"/>
            <w:gridSpan w:val="5"/>
            <w:tcBorders>
              <w:top w:val="nil"/>
              <w:left w:val="nil"/>
              <w:bottom w:val="nil"/>
              <w:right w:val="nil"/>
            </w:tcBorders>
            <w:hideMark/>
          </w:tcPr>
          <w:p w:rsidR="00B52705" w:rsidRPr="00B52705" w:rsidRDefault="00B52705" w:rsidP="00B52705">
            <w:pPr>
              <w:spacing w:after="0" w:line="240" w:lineRule="auto"/>
              <w:jc w:val="center"/>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Type 3 Tests of Fixed Effects</w:t>
            </w:r>
          </w:p>
        </w:tc>
      </w:tr>
      <w:tr w:rsidR="00B52705" w:rsidRPr="00B52705" w:rsidTr="00B52705">
        <w:trPr>
          <w:tblHeade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Effect</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Num DF</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Den DF</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Pr &gt; F</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State</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35.69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Pop*State</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51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20.24</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&lt;.0001</w:t>
            </w:r>
          </w:p>
        </w:tc>
      </w:tr>
    </w:tbl>
    <w:p w:rsidR="00B52705" w:rsidRPr="00B52705" w:rsidRDefault="00B52705" w:rsidP="00B5270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tblPr>
      <w:tblGrid>
        <w:gridCol w:w="2524"/>
        <w:gridCol w:w="1037"/>
        <w:gridCol w:w="944"/>
        <w:gridCol w:w="957"/>
        <w:gridCol w:w="810"/>
      </w:tblGrid>
      <w:tr w:rsidR="00B52705" w:rsidRPr="00B52705" w:rsidTr="00B52705">
        <w:trPr>
          <w:tblHeader/>
          <w:jc w:val="center"/>
        </w:trPr>
        <w:tc>
          <w:tcPr>
            <w:tcW w:w="0" w:type="auto"/>
            <w:gridSpan w:val="5"/>
            <w:tcBorders>
              <w:top w:val="nil"/>
              <w:left w:val="nil"/>
              <w:bottom w:val="nil"/>
              <w:right w:val="nil"/>
            </w:tcBorders>
            <w:hideMark/>
          </w:tcPr>
          <w:p w:rsidR="00B52705" w:rsidRPr="00B52705" w:rsidRDefault="00B52705" w:rsidP="00B52705">
            <w:pPr>
              <w:spacing w:after="0" w:line="240" w:lineRule="auto"/>
              <w:jc w:val="center"/>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Contrasts</w:t>
            </w:r>
          </w:p>
        </w:tc>
      </w:tr>
      <w:tr w:rsidR="00B52705" w:rsidRPr="00B52705" w:rsidTr="00B52705">
        <w:trPr>
          <w:tblHeade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Label</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Num DF</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Den DF</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Pr &gt; F</w:t>
            </w:r>
          </w:p>
        </w:tc>
      </w:tr>
      <w:tr w:rsidR="00B52705" w:rsidRPr="00B52705" w:rsidTr="00B52705">
        <w:trPr>
          <w:jc w:val="center"/>
        </w:trPr>
        <w:tc>
          <w:tcPr>
            <w:tcW w:w="0" w:type="auto"/>
            <w:tcBorders>
              <w:top w:val="nil"/>
              <w:left w:val="nil"/>
              <w:bottom w:val="nil"/>
              <w:right w:val="nil"/>
            </w:tcBorders>
            <w:hideMark/>
          </w:tcPr>
          <w:p w:rsidR="00B52705" w:rsidRPr="00B52705" w:rsidRDefault="00B52705" w:rsidP="00B52705">
            <w:pPr>
              <w:spacing w:after="0" w:line="240" w:lineRule="auto"/>
              <w:rPr>
                <w:rFonts w:ascii="Times New Roman" w:eastAsia="Times New Roman" w:hAnsi="Times New Roman" w:cs="Times New Roman"/>
                <w:b/>
                <w:bCs/>
                <w:sz w:val="24"/>
                <w:szCs w:val="24"/>
              </w:rPr>
            </w:pPr>
            <w:r w:rsidRPr="00B52705">
              <w:rPr>
                <w:rFonts w:ascii="Times New Roman" w:eastAsia="Times New Roman" w:hAnsi="Times New Roman" w:cs="Times New Roman"/>
                <w:b/>
                <w:bCs/>
                <w:sz w:val="24"/>
                <w:szCs w:val="24"/>
              </w:rPr>
              <w:t>slopes equal hypothesis</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1019</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0.55</w:t>
            </w:r>
          </w:p>
        </w:tc>
        <w:tc>
          <w:tcPr>
            <w:tcW w:w="0" w:type="auto"/>
            <w:tcBorders>
              <w:top w:val="nil"/>
              <w:left w:val="nil"/>
              <w:bottom w:val="nil"/>
              <w:right w:val="nil"/>
            </w:tcBorders>
            <w:hideMark/>
          </w:tcPr>
          <w:p w:rsidR="00B52705" w:rsidRPr="00B52705" w:rsidRDefault="00B52705" w:rsidP="00B52705">
            <w:pPr>
              <w:spacing w:after="0" w:line="240" w:lineRule="auto"/>
              <w:jc w:val="right"/>
              <w:rPr>
                <w:rFonts w:ascii="Times New Roman" w:eastAsia="Times New Roman" w:hAnsi="Times New Roman" w:cs="Times New Roman"/>
                <w:sz w:val="24"/>
                <w:szCs w:val="24"/>
              </w:rPr>
            </w:pPr>
            <w:r w:rsidRPr="00B52705">
              <w:rPr>
                <w:rFonts w:ascii="Times New Roman" w:eastAsia="Times New Roman" w:hAnsi="Times New Roman" w:cs="Times New Roman"/>
                <w:sz w:val="24"/>
                <w:szCs w:val="24"/>
              </w:rPr>
              <w:t>0.4582</w:t>
            </w:r>
          </w:p>
        </w:tc>
      </w:tr>
    </w:tbl>
    <w:p w:rsidR="00B52705" w:rsidRPr="00B52705" w:rsidRDefault="00B52705" w:rsidP="00B52705">
      <w:pPr>
        <w:spacing w:after="0" w:line="240" w:lineRule="auto"/>
        <w:rPr>
          <w:rFonts w:ascii="Arial" w:eastAsia="Times New Roman" w:hAnsi="Arial" w:cs="Arial"/>
          <w:color w:val="000000"/>
          <w:sz w:val="20"/>
          <w:szCs w:val="20"/>
        </w:rPr>
      </w:pPr>
    </w:p>
    <w:p w:rsidR="00B52705" w:rsidRPr="00B52705" w:rsidRDefault="00B52705" w:rsidP="00B52705"/>
    <w:sectPr w:rsidR="00B52705" w:rsidRPr="00B52705" w:rsidSect="00425F3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477D" w:rsidRDefault="008C477D" w:rsidP="000A0D49">
      <w:pPr>
        <w:spacing w:after="0" w:line="240" w:lineRule="auto"/>
      </w:pPr>
      <w:r>
        <w:separator/>
      </w:r>
    </w:p>
  </w:endnote>
  <w:endnote w:type="continuationSeparator" w:id="0">
    <w:p w:rsidR="008C477D" w:rsidRDefault="008C477D" w:rsidP="000A0D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4D3" w:rsidRDefault="00E574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4D3" w:rsidRDefault="00E574D3" w:rsidP="00756C7B">
    <w:pPr>
      <w:pStyle w:val="Footer"/>
      <w:jc w:val="right"/>
    </w:pPr>
    <w:r>
      <w:t xml:space="preserve">Page </w:t>
    </w:r>
    <w:fldSimple w:instr=" PAGE   \* MERGEFORMAT ">
      <w:r w:rsidR="00A83954">
        <w:rPr>
          <w:noProof/>
        </w:rPr>
        <w:t>2</w:t>
      </w:r>
    </w:fldSimple>
    <w:r>
      <w:rPr>
        <w:noProof/>
      </w:rPr>
      <w:t xml:space="preserve"> of </w:t>
    </w:r>
    <w:fldSimple w:instr=" NUMPAGES   \* MERGEFORMAT ">
      <w:r w:rsidR="00A83954">
        <w:rPr>
          <w:noProof/>
        </w:rPr>
        <w:t>18</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4D3" w:rsidRDefault="00E574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477D" w:rsidRDefault="008C477D" w:rsidP="000A0D49">
      <w:pPr>
        <w:spacing w:after="0" w:line="240" w:lineRule="auto"/>
      </w:pPr>
      <w:r>
        <w:separator/>
      </w:r>
    </w:p>
  </w:footnote>
  <w:footnote w:type="continuationSeparator" w:id="0">
    <w:p w:rsidR="008C477D" w:rsidRDefault="008C477D" w:rsidP="000A0D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4D3" w:rsidRDefault="00E574D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4D3" w:rsidRPr="00DF5F34" w:rsidRDefault="00E574D3" w:rsidP="00756C7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4D3" w:rsidRPr="004E28F2" w:rsidRDefault="00E574D3" w:rsidP="00756C7B">
    <w:pPr>
      <w:pStyle w:val="Header"/>
      <w:rPr>
        <w:rFonts w:ascii="Times New Roman" w:hAnsi="Times New Roman" w:cs="Times New Roman"/>
        <w:sz w:val="24"/>
        <w:szCs w:val="24"/>
      </w:rPr>
    </w:pPr>
    <w:r w:rsidRPr="004E28F2">
      <w:rPr>
        <w:rFonts w:ascii="Times New Roman" w:hAnsi="Times New Roman" w:cs="Times New Roman"/>
        <w:sz w:val="24"/>
        <w:szCs w:val="24"/>
      </w:rPr>
      <w:t>Marianne Smith</w:t>
    </w:r>
    <w:r w:rsidRPr="004E28F2">
      <w:rPr>
        <w:rFonts w:ascii="Times New Roman" w:hAnsi="Times New Roman" w:cs="Times New Roman"/>
        <w:sz w:val="24"/>
        <w:szCs w:val="24"/>
      </w:rPr>
      <w:tab/>
    </w:r>
    <w:r w:rsidRPr="004E28F2">
      <w:rPr>
        <w:rFonts w:ascii="Times New Roman" w:hAnsi="Times New Roman" w:cs="Times New Roman"/>
        <w:sz w:val="24"/>
        <w:szCs w:val="24"/>
      </w:rPr>
      <w:tab/>
      <w:t>October 31, 2013</w:t>
    </w:r>
  </w:p>
  <w:p w:rsidR="00E574D3" w:rsidRPr="004E28F2" w:rsidRDefault="00E574D3" w:rsidP="00756C7B">
    <w:pPr>
      <w:pStyle w:val="Header"/>
      <w:rPr>
        <w:rFonts w:ascii="Times New Roman" w:hAnsi="Times New Roman" w:cs="Times New Roman"/>
        <w:sz w:val="24"/>
        <w:szCs w:val="24"/>
      </w:rPr>
    </w:pPr>
    <w:r w:rsidRPr="004E28F2">
      <w:rPr>
        <w:rFonts w:ascii="Times New Roman" w:hAnsi="Times New Roman" w:cs="Times New Roman"/>
        <w:sz w:val="24"/>
        <w:szCs w:val="24"/>
      </w:rPr>
      <w:t>STAT502 Project</w:t>
    </w:r>
  </w:p>
  <w:p w:rsidR="00E574D3" w:rsidRDefault="00E574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6E4A75"/>
    <w:multiLevelType w:val="hybridMultilevel"/>
    <w:tmpl w:val="0CA216E8"/>
    <w:lvl w:ilvl="0" w:tplc="2FE83992">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E71AB"/>
    <w:rsid w:val="000440F4"/>
    <w:rsid w:val="000A0D49"/>
    <w:rsid w:val="00114395"/>
    <w:rsid w:val="001F3EDA"/>
    <w:rsid w:val="00226129"/>
    <w:rsid w:val="002B4703"/>
    <w:rsid w:val="003C1F88"/>
    <w:rsid w:val="003C5171"/>
    <w:rsid w:val="003D6178"/>
    <w:rsid w:val="00425F31"/>
    <w:rsid w:val="006124C2"/>
    <w:rsid w:val="0066485E"/>
    <w:rsid w:val="00670248"/>
    <w:rsid w:val="006A667B"/>
    <w:rsid w:val="007118E0"/>
    <w:rsid w:val="00756C7B"/>
    <w:rsid w:val="008C477D"/>
    <w:rsid w:val="009E1386"/>
    <w:rsid w:val="009F7E64"/>
    <w:rsid w:val="00A517DE"/>
    <w:rsid w:val="00A77AA6"/>
    <w:rsid w:val="00A83954"/>
    <w:rsid w:val="00AA239F"/>
    <w:rsid w:val="00AA2552"/>
    <w:rsid w:val="00B24B55"/>
    <w:rsid w:val="00B52705"/>
    <w:rsid w:val="00C20085"/>
    <w:rsid w:val="00D923E2"/>
    <w:rsid w:val="00DE71AB"/>
    <w:rsid w:val="00E574D3"/>
    <w:rsid w:val="00E6667B"/>
    <w:rsid w:val="00EF4901"/>
    <w:rsid w:val="00F51EB5"/>
    <w:rsid w:val="00FA45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386"/>
    <w:pPr>
      <w:spacing w:after="200" w:line="276" w:lineRule="auto"/>
    </w:pPr>
  </w:style>
  <w:style w:type="paragraph" w:styleId="Heading1">
    <w:name w:val="heading 1"/>
    <w:basedOn w:val="Normal"/>
    <w:next w:val="Normal"/>
    <w:link w:val="Heading1Char"/>
    <w:uiPriority w:val="9"/>
    <w:qFormat/>
    <w:rsid w:val="006124C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A255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FA45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4C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A255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A4524"/>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9E1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386"/>
  </w:style>
  <w:style w:type="paragraph" w:styleId="Footer">
    <w:name w:val="footer"/>
    <w:basedOn w:val="Normal"/>
    <w:link w:val="FooterChar"/>
    <w:uiPriority w:val="99"/>
    <w:unhideWhenUsed/>
    <w:rsid w:val="009E1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386"/>
  </w:style>
  <w:style w:type="paragraph" w:styleId="HTMLPreformatted">
    <w:name w:val="HTML Preformatted"/>
    <w:basedOn w:val="Normal"/>
    <w:link w:val="HTMLPreformattedChar"/>
    <w:uiPriority w:val="99"/>
    <w:unhideWhenUsed/>
    <w:rsid w:val="009E1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1386"/>
    <w:rPr>
      <w:rFonts w:ascii="Courier New" w:eastAsia="Times New Roman" w:hAnsi="Courier New" w:cs="Courier New"/>
      <w:sz w:val="20"/>
      <w:szCs w:val="20"/>
    </w:rPr>
  </w:style>
  <w:style w:type="paragraph" w:styleId="NormalWeb">
    <w:name w:val="Normal (Web)"/>
    <w:basedOn w:val="Normal"/>
    <w:uiPriority w:val="99"/>
    <w:unhideWhenUsed/>
    <w:rsid w:val="009E13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F3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EDA"/>
    <w:rPr>
      <w:rFonts w:ascii="Tahoma" w:hAnsi="Tahoma" w:cs="Tahoma"/>
      <w:sz w:val="16"/>
      <w:szCs w:val="16"/>
    </w:rPr>
  </w:style>
  <w:style w:type="character" w:styleId="Strong">
    <w:name w:val="Strong"/>
    <w:basedOn w:val="DefaultParagraphFont"/>
    <w:uiPriority w:val="22"/>
    <w:qFormat/>
    <w:rsid w:val="00FA4524"/>
    <w:rPr>
      <w:b/>
      <w:bCs/>
    </w:rPr>
  </w:style>
  <w:style w:type="paragraph" w:styleId="Title">
    <w:name w:val="Title"/>
    <w:basedOn w:val="Normal"/>
    <w:next w:val="Normal"/>
    <w:link w:val="TitleChar"/>
    <w:uiPriority w:val="10"/>
    <w:qFormat/>
    <w:rsid w:val="006124C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124C2"/>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425F31"/>
    <w:pPr>
      <w:spacing w:after="100"/>
    </w:pPr>
  </w:style>
  <w:style w:type="paragraph" w:styleId="TOC2">
    <w:name w:val="toc 2"/>
    <w:basedOn w:val="Normal"/>
    <w:next w:val="Normal"/>
    <w:autoRedefine/>
    <w:uiPriority w:val="39"/>
    <w:unhideWhenUsed/>
    <w:rsid w:val="00425F31"/>
    <w:pPr>
      <w:spacing w:after="100"/>
      <w:ind w:left="220"/>
    </w:pPr>
  </w:style>
  <w:style w:type="paragraph" w:styleId="TOC3">
    <w:name w:val="toc 3"/>
    <w:basedOn w:val="Normal"/>
    <w:next w:val="Normal"/>
    <w:autoRedefine/>
    <w:uiPriority w:val="39"/>
    <w:unhideWhenUsed/>
    <w:rsid w:val="00425F31"/>
    <w:pPr>
      <w:spacing w:after="100"/>
      <w:ind w:left="440"/>
    </w:pPr>
  </w:style>
  <w:style w:type="character" w:styleId="Hyperlink">
    <w:name w:val="Hyperlink"/>
    <w:basedOn w:val="DefaultParagraphFont"/>
    <w:uiPriority w:val="99"/>
    <w:unhideWhenUsed/>
    <w:rsid w:val="00425F31"/>
    <w:rPr>
      <w:color w:val="0563C1" w:themeColor="hyperlink"/>
      <w:u w:val="single"/>
    </w:rPr>
  </w:style>
  <w:style w:type="paragraph" w:styleId="Subtitle">
    <w:name w:val="Subtitle"/>
    <w:basedOn w:val="Normal"/>
    <w:next w:val="Normal"/>
    <w:link w:val="SubtitleChar"/>
    <w:uiPriority w:val="11"/>
    <w:qFormat/>
    <w:rsid w:val="00425F3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25F31"/>
    <w:rPr>
      <w:rFonts w:asciiTheme="majorHAnsi" w:eastAsiaTheme="majorEastAsia" w:hAnsiTheme="majorHAnsi" w:cstheme="majorBidi"/>
      <w:i/>
      <w:iCs/>
      <w:color w:val="5B9BD5" w:themeColor="accent1"/>
      <w:spacing w:val="15"/>
      <w:sz w:val="24"/>
      <w:szCs w:val="24"/>
    </w:rPr>
  </w:style>
  <w:style w:type="paragraph" w:styleId="NoSpacing">
    <w:name w:val="No Spacing"/>
    <w:link w:val="NoSpacingChar"/>
    <w:uiPriority w:val="1"/>
    <w:qFormat/>
    <w:rsid w:val="00425F31"/>
    <w:pPr>
      <w:spacing w:after="0" w:line="240" w:lineRule="auto"/>
    </w:pPr>
    <w:rPr>
      <w:rFonts w:eastAsiaTheme="minorEastAsia"/>
    </w:rPr>
  </w:style>
  <w:style w:type="character" w:customStyle="1" w:styleId="NoSpacingChar">
    <w:name w:val="No Spacing Char"/>
    <w:basedOn w:val="DefaultParagraphFont"/>
    <w:link w:val="NoSpacing"/>
    <w:uiPriority w:val="1"/>
    <w:rsid w:val="00425F31"/>
    <w:rPr>
      <w:rFonts w:eastAsiaTheme="minorEastAsia"/>
    </w:rPr>
  </w:style>
  <w:style w:type="paragraph" w:styleId="ListParagraph">
    <w:name w:val="List Paragraph"/>
    <w:basedOn w:val="Normal"/>
    <w:uiPriority w:val="34"/>
    <w:qFormat/>
    <w:rsid w:val="00C20085"/>
    <w:pPr>
      <w:ind w:left="720"/>
      <w:contextualSpacing/>
    </w:pPr>
  </w:style>
</w:styles>
</file>

<file path=word/webSettings.xml><?xml version="1.0" encoding="utf-8"?>
<w:webSettings xmlns:r="http://schemas.openxmlformats.org/officeDocument/2006/relationships" xmlns:w="http://schemas.openxmlformats.org/wordprocessingml/2006/main">
  <w:divs>
    <w:div w:id="398793504">
      <w:bodyDiv w:val="1"/>
      <w:marLeft w:val="86"/>
      <w:marRight w:val="86"/>
      <w:marTop w:val="0"/>
      <w:marBottom w:val="0"/>
      <w:divBdr>
        <w:top w:val="none" w:sz="0" w:space="0" w:color="auto"/>
        <w:left w:val="none" w:sz="0" w:space="0" w:color="auto"/>
        <w:bottom w:val="none" w:sz="0" w:space="0" w:color="auto"/>
        <w:right w:val="none" w:sz="0" w:space="0" w:color="auto"/>
      </w:divBdr>
      <w:divsChild>
        <w:div w:id="402338119">
          <w:marLeft w:val="0"/>
          <w:marRight w:val="0"/>
          <w:marTop w:val="0"/>
          <w:marBottom w:val="0"/>
          <w:divBdr>
            <w:top w:val="none" w:sz="0" w:space="0" w:color="auto"/>
            <w:left w:val="none" w:sz="0" w:space="0" w:color="auto"/>
            <w:bottom w:val="none" w:sz="0" w:space="0" w:color="auto"/>
            <w:right w:val="none" w:sz="0" w:space="0" w:color="auto"/>
          </w:divBdr>
          <w:divsChild>
            <w:div w:id="79060220">
              <w:marLeft w:val="0"/>
              <w:marRight w:val="0"/>
              <w:marTop w:val="0"/>
              <w:marBottom w:val="0"/>
              <w:divBdr>
                <w:top w:val="none" w:sz="0" w:space="0" w:color="auto"/>
                <w:left w:val="none" w:sz="0" w:space="0" w:color="auto"/>
                <w:bottom w:val="none" w:sz="0" w:space="0" w:color="auto"/>
                <w:right w:val="none" w:sz="0" w:space="0" w:color="auto"/>
              </w:divBdr>
            </w:div>
            <w:div w:id="1661495378">
              <w:marLeft w:val="0"/>
              <w:marRight w:val="0"/>
              <w:marTop w:val="0"/>
              <w:marBottom w:val="0"/>
              <w:divBdr>
                <w:top w:val="none" w:sz="0" w:space="0" w:color="auto"/>
                <w:left w:val="none" w:sz="0" w:space="0" w:color="auto"/>
                <w:bottom w:val="none" w:sz="0" w:space="0" w:color="auto"/>
                <w:right w:val="none" w:sz="0" w:space="0" w:color="auto"/>
              </w:divBdr>
            </w:div>
            <w:div w:id="862400130">
              <w:marLeft w:val="0"/>
              <w:marRight w:val="0"/>
              <w:marTop w:val="0"/>
              <w:marBottom w:val="0"/>
              <w:divBdr>
                <w:top w:val="none" w:sz="0" w:space="0" w:color="auto"/>
                <w:left w:val="none" w:sz="0" w:space="0" w:color="auto"/>
                <w:bottom w:val="none" w:sz="0" w:space="0" w:color="auto"/>
                <w:right w:val="none" w:sz="0" w:space="0" w:color="auto"/>
              </w:divBdr>
            </w:div>
            <w:div w:id="1044328804">
              <w:marLeft w:val="0"/>
              <w:marRight w:val="0"/>
              <w:marTop w:val="0"/>
              <w:marBottom w:val="0"/>
              <w:divBdr>
                <w:top w:val="none" w:sz="0" w:space="0" w:color="auto"/>
                <w:left w:val="none" w:sz="0" w:space="0" w:color="auto"/>
                <w:bottom w:val="none" w:sz="0" w:space="0" w:color="auto"/>
                <w:right w:val="none" w:sz="0" w:space="0" w:color="auto"/>
              </w:divBdr>
            </w:div>
            <w:div w:id="1505776291">
              <w:marLeft w:val="0"/>
              <w:marRight w:val="0"/>
              <w:marTop w:val="0"/>
              <w:marBottom w:val="0"/>
              <w:divBdr>
                <w:top w:val="none" w:sz="0" w:space="0" w:color="auto"/>
                <w:left w:val="none" w:sz="0" w:space="0" w:color="auto"/>
                <w:bottom w:val="none" w:sz="0" w:space="0" w:color="auto"/>
                <w:right w:val="none" w:sz="0" w:space="0" w:color="auto"/>
              </w:divBdr>
            </w:div>
            <w:div w:id="1540239277">
              <w:marLeft w:val="0"/>
              <w:marRight w:val="0"/>
              <w:marTop w:val="0"/>
              <w:marBottom w:val="0"/>
              <w:divBdr>
                <w:top w:val="none" w:sz="0" w:space="0" w:color="auto"/>
                <w:left w:val="none" w:sz="0" w:space="0" w:color="auto"/>
                <w:bottom w:val="none" w:sz="0" w:space="0" w:color="auto"/>
                <w:right w:val="none" w:sz="0" w:space="0" w:color="auto"/>
              </w:divBdr>
            </w:div>
            <w:div w:id="6038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606">
      <w:bodyDiv w:val="1"/>
      <w:marLeft w:val="86"/>
      <w:marRight w:val="86"/>
      <w:marTop w:val="0"/>
      <w:marBottom w:val="0"/>
      <w:divBdr>
        <w:top w:val="none" w:sz="0" w:space="0" w:color="auto"/>
        <w:left w:val="none" w:sz="0" w:space="0" w:color="auto"/>
        <w:bottom w:val="none" w:sz="0" w:space="0" w:color="auto"/>
        <w:right w:val="none" w:sz="0" w:space="0" w:color="auto"/>
      </w:divBdr>
      <w:divsChild>
        <w:div w:id="786005440">
          <w:marLeft w:val="0"/>
          <w:marRight w:val="0"/>
          <w:marTop w:val="0"/>
          <w:marBottom w:val="0"/>
          <w:divBdr>
            <w:top w:val="none" w:sz="0" w:space="0" w:color="auto"/>
            <w:left w:val="none" w:sz="0" w:space="0" w:color="auto"/>
            <w:bottom w:val="none" w:sz="0" w:space="0" w:color="auto"/>
            <w:right w:val="none" w:sz="0" w:space="0" w:color="auto"/>
          </w:divBdr>
          <w:divsChild>
            <w:div w:id="1952977803">
              <w:marLeft w:val="0"/>
              <w:marRight w:val="0"/>
              <w:marTop w:val="0"/>
              <w:marBottom w:val="0"/>
              <w:divBdr>
                <w:top w:val="none" w:sz="0" w:space="0" w:color="auto"/>
                <w:left w:val="none" w:sz="0" w:space="0" w:color="auto"/>
                <w:bottom w:val="none" w:sz="0" w:space="0" w:color="auto"/>
                <w:right w:val="none" w:sz="0" w:space="0" w:color="auto"/>
              </w:divBdr>
            </w:div>
            <w:div w:id="1295015585">
              <w:marLeft w:val="0"/>
              <w:marRight w:val="0"/>
              <w:marTop w:val="0"/>
              <w:marBottom w:val="0"/>
              <w:divBdr>
                <w:top w:val="none" w:sz="0" w:space="0" w:color="auto"/>
                <w:left w:val="none" w:sz="0" w:space="0" w:color="auto"/>
                <w:bottom w:val="none" w:sz="0" w:space="0" w:color="auto"/>
                <w:right w:val="none" w:sz="0" w:space="0" w:color="auto"/>
              </w:divBdr>
            </w:div>
            <w:div w:id="1775711707">
              <w:marLeft w:val="0"/>
              <w:marRight w:val="0"/>
              <w:marTop w:val="0"/>
              <w:marBottom w:val="0"/>
              <w:divBdr>
                <w:top w:val="none" w:sz="0" w:space="0" w:color="auto"/>
                <w:left w:val="none" w:sz="0" w:space="0" w:color="auto"/>
                <w:bottom w:val="none" w:sz="0" w:space="0" w:color="auto"/>
                <w:right w:val="none" w:sz="0" w:space="0" w:color="auto"/>
              </w:divBdr>
            </w:div>
            <w:div w:id="827555223">
              <w:marLeft w:val="0"/>
              <w:marRight w:val="0"/>
              <w:marTop w:val="0"/>
              <w:marBottom w:val="0"/>
              <w:divBdr>
                <w:top w:val="none" w:sz="0" w:space="0" w:color="auto"/>
                <w:left w:val="none" w:sz="0" w:space="0" w:color="auto"/>
                <w:bottom w:val="none" w:sz="0" w:space="0" w:color="auto"/>
                <w:right w:val="none" w:sz="0" w:space="0" w:color="auto"/>
              </w:divBdr>
            </w:div>
          </w:divsChild>
        </w:div>
        <w:div w:id="2049984906">
          <w:marLeft w:val="0"/>
          <w:marRight w:val="0"/>
          <w:marTop w:val="0"/>
          <w:marBottom w:val="0"/>
          <w:divBdr>
            <w:top w:val="none" w:sz="0" w:space="0" w:color="auto"/>
            <w:left w:val="none" w:sz="0" w:space="0" w:color="auto"/>
            <w:bottom w:val="none" w:sz="0" w:space="0" w:color="auto"/>
            <w:right w:val="none" w:sz="0" w:space="0" w:color="auto"/>
          </w:divBdr>
          <w:divsChild>
            <w:div w:id="1663772832">
              <w:marLeft w:val="0"/>
              <w:marRight w:val="0"/>
              <w:marTop w:val="0"/>
              <w:marBottom w:val="0"/>
              <w:divBdr>
                <w:top w:val="none" w:sz="0" w:space="0" w:color="auto"/>
                <w:left w:val="none" w:sz="0" w:space="0" w:color="auto"/>
                <w:bottom w:val="none" w:sz="0" w:space="0" w:color="auto"/>
                <w:right w:val="none" w:sz="0" w:space="0" w:color="auto"/>
              </w:divBdr>
            </w:div>
            <w:div w:id="465271306">
              <w:marLeft w:val="0"/>
              <w:marRight w:val="0"/>
              <w:marTop w:val="0"/>
              <w:marBottom w:val="0"/>
              <w:divBdr>
                <w:top w:val="none" w:sz="0" w:space="0" w:color="auto"/>
                <w:left w:val="none" w:sz="0" w:space="0" w:color="auto"/>
                <w:bottom w:val="none" w:sz="0" w:space="0" w:color="auto"/>
                <w:right w:val="none" w:sz="0" w:space="0" w:color="auto"/>
              </w:divBdr>
            </w:div>
            <w:div w:id="257522449">
              <w:marLeft w:val="0"/>
              <w:marRight w:val="0"/>
              <w:marTop w:val="0"/>
              <w:marBottom w:val="0"/>
              <w:divBdr>
                <w:top w:val="none" w:sz="0" w:space="0" w:color="auto"/>
                <w:left w:val="none" w:sz="0" w:space="0" w:color="auto"/>
                <w:bottom w:val="none" w:sz="0" w:space="0" w:color="auto"/>
                <w:right w:val="none" w:sz="0" w:space="0" w:color="auto"/>
              </w:divBdr>
            </w:div>
            <w:div w:id="1436898323">
              <w:marLeft w:val="0"/>
              <w:marRight w:val="0"/>
              <w:marTop w:val="0"/>
              <w:marBottom w:val="0"/>
              <w:divBdr>
                <w:top w:val="none" w:sz="0" w:space="0" w:color="auto"/>
                <w:left w:val="none" w:sz="0" w:space="0" w:color="auto"/>
                <w:bottom w:val="none" w:sz="0" w:space="0" w:color="auto"/>
                <w:right w:val="none" w:sz="0" w:space="0" w:color="auto"/>
              </w:divBdr>
            </w:div>
          </w:divsChild>
        </w:div>
        <w:div w:id="946162373">
          <w:marLeft w:val="0"/>
          <w:marRight w:val="0"/>
          <w:marTop w:val="0"/>
          <w:marBottom w:val="0"/>
          <w:divBdr>
            <w:top w:val="none" w:sz="0" w:space="0" w:color="auto"/>
            <w:left w:val="none" w:sz="0" w:space="0" w:color="auto"/>
            <w:bottom w:val="none" w:sz="0" w:space="0" w:color="auto"/>
            <w:right w:val="none" w:sz="0" w:space="0" w:color="auto"/>
          </w:divBdr>
          <w:divsChild>
            <w:div w:id="1653758278">
              <w:marLeft w:val="0"/>
              <w:marRight w:val="0"/>
              <w:marTop w:val="0"/>
              <w:marBottom w:val="0"/>
              <w:divBdr>
                <w:top w:val="none" w:sz="0" w:space="0" w:color="auto"/>
                <w:left w:val="none" w:sz="0" w:space="0" w:color="auto"/>
                <w:bottom w:val="none" w:sz="0" w:space="0" w:color="auto"/>
                <w:right w:val="none" w:sz="0" w:space="0" w:color="auto"/>
              </w:divBdr>
            </w:div>
            <w:div w:id="2075204440">
              <w:marLeft w:val="0"/>
              <w:marRight w:val="0"/>
              <w:marTop w:val="0"/>
              <w:marBottom w:val="0"/>
              <w:divBdr>
                <w:top w:val="none" w:sz="0" w:space="0" w:color="auto"/>
                <w:left w:val="none" w:sz="0" w:space="0" w:color="auto"/>
                <w:bottom w:val="none" w:sz="0" w:space="0" w:color="auto"/>
                <w:right w:val="none" w:sz="0" w:space="0" w:color="auto"/>
              </w:divBdr>
            </w:div>
            <w:div w:id="158471463">
              <w:marLeft w:val="0"/>
              <w:marRight w:val="0"/>
              <w:marTop w:val="0"/>
              <w:marBottom w:val="0"/>
              <w:divBdr>
                <w:top w:val="none" w:sz="0" w:space="0" w:color="auto"/>
                <w:left w:val="none" w:sz="0" w:space="0" w:color="auto"/>
                <w:bottom w:val="none" w:sz="0" w:space="0" w:color="auto"/>
                <w:right w:val="none" w:sz="0" w:space="0" w:color="auto"/>
              </w:divBdr>
            </w:div>
            <w:div w:id="72361518">
              <w:marLeft w:val="0"/>
              <w:marRight w:val="0"/>
              <w:marTop w:val="0"/>
              <w:marBottom w:val="0"/>
              <w:divBdr>
                <w:top w:val="none" w:sz="0" w:space="0" w:color="auto"/>
                <w:left w:val="none" w:sz="0" w:space="0" w:color="auto"/>
                <w:bottom w:val="none" w:sz="0" w:space="0" w:color="auto"/>
                <w:right w:val="none" w:sz="0" w:space="0" w:color="auto"/>
              </w:divBdr>
            </w:div>
          </w:divsChild>
        </w:div>
        <w:div w:id="835194782">
          <w:marLeft w:val="0"/>
          <w:marRight w:val="0"/>
          <w:marTop w:val="0"/>
          <w:marBottom w:val="0"/>
          <w:divBdr>
            <w:top w:val="none" w:sz="0" w:space="0" w:color="auto"/>
            <w:left w:val="none" w:sz="0" w:space="0" w:color="auto"/>
            <w:bottom w:val="none" w:sz="0" w:space="0" w:color="auto"/>
            <w:right w:val="none" w:sz="0" w:space="0" w:color="auto"/>
          </w:divBdr>
          <w:divsChild>
            <w:div w:id="2140801802">
              <w:marLeft w:val="0"/>
              <w:marRight w:val="0"/>
              <w:marTop w:val="0"/>
              <w:marBottom w:val="0"/>
              <w:divBdr>
                <w:top w:val="none" w:sz="0" w:space="0" w:color="auto"/>
                <w:left w:val="none" w:sz="0" w:space="0" w:color="auto"/>
                <w:bottom w:val="none" w:sz="0" w:space="0" w:color="auto"/>
                <w:right w:val="none" w:sz="0" w:space="0" w:color="auto"/>
              </w:divBdr>
            </w:div>
            <w:div w:id="279604190">
              <w:marLeft w:val="0"/>
              <w:marRight w:val="0"/>
              <w:marTop w:val="0"/>
              <w:marBottom w:val="0"/>
              <w:divBdr>
                <w:top w:val="none" w:sz="0" w:space="0" w:color="auto"/>
                <w:left w:val="none" w:sz="0" w:space="0" w:color="auto"/>
                <w:bottom w:val="none" w:sz="0" w:space="0" w:color="auto"/>
                <w:right w:val="none" w:sz="0" w:space="0" w:color="auto"/>
              </w:divBdr>
            </w:div>
            <w:div w:id="1449857966">
              <w:marLeft w:val="0"/>
              <w:marRight w:val="0"/>
              <w:marTop w:val="0"/>
              <w:marBottom w:val="0"/>
              <w:divBdr>
                <w:top w:val="none" w:sz="0" w:space="0" w:color="auto"/>
                <w:left w:val="none" w:sz="0" w:space="0" w:color="auto"/>
                <w:bottom w:val="none" w:sz="0" w:space="0" w:color="auto"/>
                <w:right w:val="none" w:sz="0" w:space="0" w:color="auto"/>
              </w:divBdr>
            </w:div>
            <w:div w:id="280110274">
              <w:marLeft w:val="0"/>
              <w:marRight w:val="0"/>
              <w:marTop w:val="0"/>
              <w:marBottom w:val="0"/>
              <w:divBdr>
                <w:top w:val="none" w:sz="0" w:space="0" w:color="auto"/>
                <w:left w:val="none" w:sz="0" w:space="0" w:color="auto"/>
                <w:bottom w:val="none" w:sz="0" w:space="0" w:color="auto"/>
                <w:right w:val="none" w:sz="0" w:space="0" w:color="auto"/>
              </w:divBdr>
            </w:div>
          </w:divsChild>
        </w:div>
        <w:div w:id="539631703">
          <w:marLeft w:val="0"/>
          <w:marRight w:val="0"/>
          <w:marTop w:val="0"/>
          <w:marBottom w:val="0"/>
          <w:divBdr>
            <w:top w:val="none" w:sz="0" w:space="0" w:color="auto"/>
            <w:left w:val="none" w:sz="0" w:space="0" w:color="auto"/>
            <w:bottom w:val="none" w:sz="0" w:space="0" w:color="auto"/>
            <w:right w:val="none" w:sz="0" w:space="0" w:color="auto"/>
          </w:divBdr>
          <w:divsChild>
            <w:div w:id="749305743">
              <w:marLeft w:val="0"/>
              <w:marRight w:val="0"/>
              <w:marTop w:val="0"/>
              <w:marBottom w:val="0"/>
              <w:divBdr>
                <w:top w:val="none" w:sz="0" w:space="0" w:color="auto"/>
                <w:left w:val="none" w:sz="0" w:space="0" w:color="auto"/>
                <w:bottom w:val="none" w:sz="0" w:space="0" w:color="auto"/>
                <w:right w:val="none" w:sz="0" w:space="0" w:color="auto"/>
              </w:divBdr>
            </w:div>
            <w:div w:id="1160463130">
              <w:marLeft w:val="0"/>
              <w:marRight w:val="0"/>
              <w:marTop w:val="0"/>
              <w:marBottom w:val="0"/>
              <w:divBdr>
                <w:top w:val="none" w:sz="0" w:space="0" w:color="auto"/>
                <w:left w:val="none" w:sz="0" w:space="0" w:color="auto"/>
                <w:bottom w:val="none" w:sz="0" w:space="0" w:color="auto"/>
                <w:right w:val="none" w:sz="0" w:space="0" w:color="auto"/>
              </w:divBdr>
            </w:div>
            <w:div w:id="1768189705">
              <w:marLeft w:val="0"/>
              <w:marRight w:val="0"/>
              <w:marTop w:val="0"/>
              <w:marBottom w:val="0"/>
              <w:divBdr>
                <w:top w:val="none" w:sz="0" w:space="0" w:color="auto"/>
                <w:left w:val="none" w:sz="0" w:space="0" w:color="auto"/>
                <w:bottom w:val="none" w:sz="0" w:space="0" w:color="auto"/>
                <w:right w:val="none" w:sz="0" w:space="0" w:color="auto"/>
              </w:divBdr>
            </w:div>
            <w:div w:id="1308632327">
              <w:marLeft w:val="0"/>
              <w:marRight w:val="0"/>
              <w:marTop w:val="0"/>
              <w:marBottom w:val="0"/>
              <w:divBdr>
                <w:top w:val="none" w:sz="0" w:space="0" w:color="auto"/>
                <w:left w:val="none" w:sz="0" w:space="0" w:color="auto"/>
                <w:bottom w:val="none" w:sz="0" w:space="0" w:color="auto"/>
                <w:right w:val="none" w:sz="0" w:space="0" w:color="auto"/>
              </w:divBdr>
            </w:div>
          </w:divsChild>
        </w:div>
        <w:div w:id="76637951">
          <w:marLeft w:val="0"/>
          <w:marRight w:val="0"/>
          <w:marTop w:val="0"/>
          <w:marBottom w:val="0"/>
          <w:divBdr>
            <w:top w:val="none" w:sz="0" w:space="0" w:color="auto"/>
            <w:left w:val="none" w:sz="0" w:space="0" w:color="auto"/>
            <w:bottom w:val="none" w:sz="0" w:space="0" w:color="auto"/>
            <w:right w:val="none" w:sz="0" w:space="0" w:color="auto"/>
          </w:divBdr>
          <w:divsChild>
            <w:div w:id="886600266">
              <w:marLeft w:val="0"/>
              <w:marRight w:val="0"/>
              <w:marTop w:val="0"/>
              <w:marBottom w:val="0"/>
              <w:divBdr>
                <w:top w:val="none" w:sz="0" w:space="0" w:color="auto"/>
                <w:left w:val="none" w:sz="0" w:space="0" w:color="auto"/>
                <w:bottom w:val="none" w:sz="0" w:space="0" w:color="auto"/>
                <w:right w:val="none" w:sz="0" w:space="0" w:color="auto"/>
              </w:divBdr>
            </w:div>
            <w:div w:id="714739983">
              <w:marLeft w:val="0"/>
              <w:marRight w:val="0"/>
              <w:marTop w:val="0"/>
              <w:marBottom w:val="0"/>
              <w:divBdr>
                <w:top w:val="none" w:sz="0" w:space="0" w:color="auto"/>
                <w:left w:val="none" w:sz="0" w:space="0" w:color="auto"/>
                <w:bottom w:val="none" w:sz="0" w:space="0" w:color="auto"/>
                <w:right w:val="none" w:sz="0" w:space="0" w:color="auto"/>
              </w:divBdr>
            </w:div>
            <w:div w:id="2069573100">
              <w:marLeft w:val="0"/>
              <w:marRight w:val="0"/>
              <w:marTop w:val="0"/>
              <w:marBottom w:val="0"/>
              <w:divBdr>
                <w:top w:val="none" w:sz="0" w:space="0" w:color="auto"/>
                <w:left w:val="none" w:sz="0" w:space="0" w:color="auto"/>
                <w:bottom w:val="none" w:sz="0" w:space="0" w:color="auto"/>
                <w:right w:val="none" w:sz="0" w:space="0" w:color="auto"/>
              </w:divBdr>
            </w:div>
            <w:div w:id="1334337386">
              <w:marLeft w:val="0"/>
              <w:marRight w:val="0"/>
              <w:marTop w:val="0"/>
              <w:marBottom w:val="0"/>
              <w:divBdr>
                <w:top w:val="none" w:sz="0" w:space="0" w:color="auto"/>
                <w:left w:val="none" w:sz="0" w:space="0" w:color="auto"/>
                <w:bottom w:val="none" w:sz="0" w:space="0" w:color="auto"/>
                <w:right w:val="none" w:sz="0" w:space="0" w:color="auto"/>
              </w:divBdr>
            </w:div>
          </w:divsChild>
        </w:div>
        <w:div w:id="172303330">
          <w:marLeft w:val="0"/>
          <w:marRight w:val="0"/>
          <w:marTop w:val="0"/>
          <w:marBottom w:val="0"/>
          <w:divBdr>
            <w:top w:val="none" w:sz="0" w:space="0" w:color="auto"/>
            <w:left w:val="none" w:sz="0" w:space="0" w:color="auto"/>
            <w:bottom w:val="none" w:sz="0" w:space="0" w:color="auto"/>
            <w:right w:val="none" w:sz="0" w:space="0" w:color="auto"/>
          </w:divBdr>
          <w:divsChild>
            <w:div w:id="1556964684">
              <w:marLeft w:val="0"/>
              <w:marRight w:val="0"/>
              <w:marTop w:val="0"/>
              <w:marBottom w:val="0"/>
              <w:divBdr>
                <w:top w:val="none" w:sz="0" w:space="0" w:color="auto"/>
                <w:left w:val="none" w:sz="0" w:space="0" w:color="auto"/>
                <w:bottom w:val="none" w:sz="0" w:space="0" w:color="auto"/>
                <w:right w:val="none" w:sz="0" w:space="0" w:color="auto"/>
              </w:divBdr>
            </w:div>
            <w:div w:id="1233272762">
              <w:marLeft w:val="0"/>
              <w:marRight w:val="0"/>
              <w:marTop w:val="0"/>
              <w:marBottom w:val="0"/>
              <w:divBdr>
                <w:top w:val="none" w:sz="0" w:space="0" w:color="auto"/>
                <w:left w:val="none" w:sz="0" w:space="0" w:color="auto"/>
                <w:bottom w:val="none" w:sz="0" w:space="0" w:color="auto"/>
                <w:right w:val="none" w:sz="0" w:space="0" w:color="auto"/>
              </w:divBdr>
            </w:div>
            <w:div w:id="1610577410">
              <w:marLeft w:val="0"/>
              <w:marRight w:val="0"/>
              <w:marTop w:val="0"/>
              <w:marBottom w:val="0"/>
              <w:divBdr>
                <w:top w:val="none" w:sz="0" w:space="0" w:color="auto"/>
                <w:left w:val="none" w:sz="0" w:space="0" w:color="auto"/>
                <w:bottom w:val="none" w:sz="0" w:space="0" w:color="auto"/>
                <w:right w:val="none" w:sz="0" w:space="0" w:color="auto"/>
              </w:divBdr>
            </w:div>
            <w:div w:id="1465736629">
              <w:marLeft w:val="0"/>
              <w:marRight w:val="0"/>
              <w:marTop w:val="0"/>
              <w:marBottom w:val="0"/>
              <w:divBdr>
                <w:top w:val="none" w:sz="0" w:space="0" w:color="auto"/>
                <w:left w:val="none" w:sz="0" w:space="0" w:color="auto"/>
                <w:bottom w:val="none" w:sz="0" w:space="0" w:color="auto"/>
                <w:right w:val="none" w:sz="0" w:space="0" w:color="auto"/>
              </w:divBdr>
            </w:div>
          </w:divsChild>
        </w:div>
        <w:div w:id="1244993970">
          <w:marLeft w:val="0"/>
          <w:marRight w:val="0"/>
          <w:marTop w:val="0"/>
          <w:marBottom w:val="0"/>
          <w:divBdr>
            <w:top w:val="none" w:sz="0" w:space="0" w:color="auto"/>
            <w:left w:val="none" w:sz="0" w:space="0" w:color="auto"/>
            <w:bottom w:val="none" w:sz="0" w:space="0" w:color="auto"/>
            <w:right w:val="none" w:sz="0" w:space="0" w:color="auto"/>
          </w:divBdr>
          <w:divsChild>
            <w:div w:id="811873985">
              <w:marLeft w:val="0"/>
              <w:marRight w:val="0"/>
              <w:marTop w:val="0"/>
              <w:marBottom w:val="0"/>
              <w:divBdr>
                <w:top w:val="none" w:sz="0" w:space="0" w:color="auto"/>
                <w:left w:val="none" w:sz="0" w:space="0" w:color="auto"/>
                <w:bottom w:val="none" w:sz="0" w:space="0" w:color="auto"/>
                <w:right w:val="none" w:sz="0" w:space="0" w:color="auto"/>
              </w:divBdr>
            </w:div>
            <w:div w:id="347222376">
              <w:marLeft w:val="0"/>
              <w:marRight w:val="0"/>
              <w:marTop w:val="0"/>
              <w:marBottom w:val="0"/>
              <w:divBdr>
                <w:top w:val="none" w:sz="0" w:space="0" w:color="auto"/>
                <w:left w:val="none" w:sz="0" w:space="0" w:color="auto"/>
                <w:bottom w:val="none" w:sz="0" w:space="0" w:color="auto"/>
                <w:right w:val="none" w:sz="0" w:space="0" w:color="auto"/>
              </w:divBdr>
            </w:div>
            <w:div w:id="2007047527">
              <w:marLeft w:val="0"/>
              <w:marRight w:val="0"/>
              <w:marTop w:val="0"/>
              <w:marBottom w:val="0"/>
              <w:divBdr>
                <w:top w:val="none" w:sz="0" w:space="0" w:color="auto"/>
                <w:left w:val="none" w:sz="0" w:space="0" w:color="auto"/>
                <w:bottom w:val="none" w:sz="0" w:space="0" w:color="auto"/>
                <w:right w:val="none" w:sz="0" w:space="0" w:color="auto"/>
              </w:divBdr>
            </w:div>
            <w:div w:id="82069244">
              <w:marLeft w:val="0"/>
              <w:marRight w:val="0"/>
              <w:marTop w:val="0"/>
              <w:marBottom w:val="0"/>
              <w:divBdr>
                <w:top w:val="none" w:sz="0" w:space="0" w:color="auto"/>
                <w:left w:val="none" w:sz="0" w:space="0" w:color="auto"/>
                <w:bottom w:val="none" w:sz="0" w:space="0" w:color="auto"/>
                <w:right w:val="none" w:sz="0" w:space="0" w:color="auto"/>
              </w:divBdr>
            </w:div>
          </w:divsChild>
        </w:div>
        <w:div w:id="4403930">
          <w:marLeft w:val="0"/>
          <w:marRight w:val="0"/>
          <w:marTop w:val="0"/>
          <w:marBottom w:val="0"/>
          <w:divBdr>
            <w:top w:val="none" w:sz="0" w:space="0" w:color="auto"/>
            <w:left w:val="none" w:sz="0" w:space="0" w:color="auto"/>
            <w:bottom w:val="none" w:sz="0" w:space="0" w:color="auto"/>
            <w:right w:val="none" w:sz="0" w:space="0" w:color="auto"/>
          </w:divBdr>
          <w:divsChild>
            <w:div w:id="1053391047">
              <w:marLeft w:val="0"/>
              <w:marRight w:val="0"/>
              <w:marTop w:val="0"/>
              <w:marBottom w:val="0"/>
              <w:divBdr>
                <w:top w:val="none" w:sz="0" w:space="0" w:color="auto"/>
                <w:left w:val="none" w:sz="0" w:space="0" w:color="auto"/>
                <w:bottom w:val="none" w:sz="0" w:space="0" w:color="auto"/>
                <w:right w:val="none" w:sz="0" w:space="0" w:color="auto"/>
              </w:divBdr>
            </w:div>
            <w:div w:id="500006309">
              <w:marLeft w:val="0"/>
              <w:marRight w:val="0"/>
              <w:marTop w:val="0"/>
              <w:marBottom w:val="0"/>
              <w:divBdr>
                <w:top w:val="none" w:sz="0" w:space="0" w:color="auto"/>
                <w:left w:val="none" w:sz="0" w:space="0" w:color="auto"/>
                <w:bottom w:val="none" w:sz="0" w:space="0" w:color="auto"/>
                <w:right w:val="none" w:sz="0" w:space="0" w:color="auto"/>
              </w:divBdr>
            </w:div>
            <w:div w:id="1307902443">
              <w:marLeft w:val="0"/>
              <w:marRight w:val="0"/>
              <w:marTop w:val="0"/>
              <w:marBottom w:val="0"/>
              <w:divBdr>
                <w:top w:val="none" w:sz="0" w:space="0" w:color="auto"/>
                <w:left w:val="none" w:sz="0" w:space="0" w:color="auto"/>
                <w:bottom w:val="none" w:sz="0" w:space="0" w:color="auto"/>
                <w:right w:val="none" w:sz="0" w:space="0" w:color="auto"/>
              </w:divBdr>
            </w:div>
            <w:div w:id="716205017">
              <w:marLeft w:val="0"/>
              <w:marRight w:val="0"/>
              <w:marTop w:val="0"/>
              <w:marBottom w:val="0"/>
              <w:divBdr>
                <w:top w:val="none" w:sz="0" w:space="0" w:color="auto"/>
                <w:left w:val="none" w:sz="0" w:space="0" w:color="auto"/>
                <w:bottom w:val="none" w:sz="0" w:space="0" w:color="auto"/>
                <w:right w:val="none" w:sz="0" w:space="0" w:color="auto"/>
              </w:divBdr>
            </w:div>
          </w:divsChild>
        </w:div>
        <w:div w:id="1940288405">
          <w:marLeft w:val="0"/>
          <w:marRight w:val="0"/>
          <w:marTop w:val="0"/>
          <w:marBottom w:val="0"/>
          <w:divBdr>
            <w:top w:val="none" w:sz="0" w:space="0" w:color="auto"/>
            <w:left w:val="none" w:sz="0" w:space="0" w:color="auto"/>
            <w:bottom w:val="none" w:sz="0" w:space="0" w:color="auto"/>
            <w:right w:val="none" w:sz="0" w:space="0" w:color="auto"/>
          </w:divBdr>
          <w:divsChild>
            <w:div w:id="1710177138">
              <w:marLeft w:val="0"/>
              <w:marRight w:val="0"/>
              <w:marTop w:val="0"/>
              <w:marBottom w:val="0"/>
              <w:divBdr>
                <w:top w:val="none" w:sz="0" w:space="0" w:color="auto"/>
                <w:left w:val="none" w:sz="0" w:space="0" w:color="auto"/>
                <w:bottom w:val="none" w:sz="0" w:space="0" w:color="auto"/>
                <w:right w:val="none" w:sz="0" w:space="0" w:color="auto"/>
              </w:divBdr>
            </w:div>
            <w:div w:id="557672469">
              <w:marLeft w:val="0"/>
              <w:marRight w:val="0"/>
              <w:marTop w:val="0"/>
              <w:marBottom w:val="0"/>
              <w:divBdr>
                <w:top w:val="none" w:sz="0" w:space="0" w:color="auto"/>
                <w:left w:val="none" w:sz="0" w:space="0" w:color="auto"/>
                <w:bottom w:val="none" w:sz="0" w:space="0" w:color="auto"/>
                <w:right w:val="none" w:sz="0" w:space="0" w:color="auto"/>
              </w:divBdr>
            </w:div>
            <w:div w:id="89156958">
              <w:marLeft w:val="0"/>
              <w:marRight w:val="0"/>
              <w:marTop w:val="0"/>
              <w:marBottom w:val="0"/>
              <w:divBdr>
                <w:top w:val="none" w:sz="0" w:space="0" w:color="auto"/>
                <w:left w:val="none" w:sz="0" w:space="0" w:color="auto"/>
                <w:bottom w:val="none" w:sz="0" w:space="0" w:color="auto"/>
                <w:right w:val="none" w:sz="0" w:space="0" w:color="auto"/>
              </w:divBdr>
            </w:div>
            <w:div w:id="1794668602">
              <w:marLeft w:val="0"/>
              <w:marRight w:val="0"/>
              <w:marTop w:val="0"/>
              <w:marBottom w:val="0"/>
              <w:divBdr>
                <w:top w:val="none" w:sz="0" w:space="0" w:color="auto"/>
                <w:left w:val="none" w:sz="0" w:space="0" w:color="auto"/>
                <w:bottom w:val="none" w:sz="0" w:space="0" w:color="auto"/>
                <w:right w:val="none" w:sz="0" w:space="0" w:color="auto"/>
              </w:divBdr>
            </w:div>
          </w:divsChild>
        </w:div>
        <w:div w:id="1130322364">
          <w:marLeft w:val="0"/>
          <w:marRight w:val="0"/>
          <w:marTop w:val="0"/>
          <w:marBottom w:val="0"/>
          <w:divBdr>
            <w:top w:val="none" w:sz="0" w:space="0" w:color="auto"/>
            <w:left w:val="none" w:sz="0" w:space="0" w:color="auto"/>
            <w:bottom w:val="none" w:sz="0" w:space="0" w:color="auto"/>
            <w:right w:val="none" w:sz="0" w:space="0" w:color="auto"/>
          </w:divBdr>
          <w:divsChild>
            <w:div w:id="1273825778">
              <w:marLeft w:val="0"/>
              <w:marRight w:val="0"/>
              <w:marTop w:val="0"/>
              <w:marBottom w:val="0"/>
              <w:divBdr>
                <w:top w:val="none" w:sz="0" w:space="0" w:color="auto"/>
                <w:left w:val="none" w:sz="0" w:space="0" w:color="auto"/>
                <w:bottom w:val="none" w:sz="0" w:space="0" w:color="auto"/>
                <w:right w:val="none" w:sz="0" w:space="0" w:color="auto"/>
              </w:divBdr>
            </w:div>
            <w:div w:id="620578629">
              <w:marLeft w:val="0"/>
              <w:marRight w:val="0"/>
              <w:marTop w:val="0"/>
              <w:marBottom w:val="0"/>
              <w:divBdr>
                <w:top w:val="none" w:sz="0" w:space="0" w:color="auto"/>
                <w:left w:val="none" w:sz="0" w:space="0" w:color="auto"/>
                <w:bottom w:val="none" w:sz="0" w:space="0" w:color="auto"/>
                <w:right w:val="none" w:sz="0" w:space="0" w:color="auto"/>
              </w:divBdr>
            </w:div>
            <w:div w:id="1310792096">
              <w:marLeft w:val="0"/>
              <w:marRight w:val="0"/>
              <w:marTop w:val="0"/>
              <w:marBottom w:val="0"/>
              <w:divBdr>
                <w:top w:val="none" w:sz="0" w:space="0" w:color="auto"/>
                <w:left w:val="none" w:sz="0" w:space="0" w:color="auto"/>
                <w:bottom w:val="none" w:sz="0" w:space="0" w:color="auto"/>
                <w:right w:val="none" w:sz="0" w:space="0" w:color="auto"/>
              </w:divBdr>
            </w:div>
            <w:div w:id="2715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29998">
      <w:bodyDiv w:val="1"/>
      <w:marLeft w:val="120"/>
      <w:marRight w:val="120"/>
      <w:marTop w:val="0"/>
      <w:marBottom w:val="0"/>
      <w:divBdr>
        <w:top w:val="none" w:sz="0" w:space="0" w:color="auto"/>
        <w:left w:val="none" w:sz="0" w:space="0" w:color="auto"/>
        <w:bottom w:val="none" w:sz="0" w:space="0" w:color="auto"/>
        <w:right w:val="none" w:sz="0" w:space="0" w:color="auto"/>
      </w:divBdr>
      <w:divsChild>
        <w:div w:id="1752047376">
          <w:marLeft w:val="0"/>
          <w:marRight w:val="0"/>
          <w:marTop w:val="0"/>
          <w:marBottom w:val="0"/>
          <w:divBdr>
            <w:top w:val="none" w:sz="0" w:space="0" w:color="auto"/>
            <w:left w:val="none" w:sz="0" w:space="0" w:color="auto"/>
            <w:bottom w:val="none" w:sz="0" w:space="0" w:color="auto"/>
            <w:right w:val="none" w:sz="0" w:space="0" w:color="auto"/>
          </w:divBdr>
          <w:divsChild>
            <w:div w:id="295377144">
              <w:marLeft w:val="0"/>
              <w:marRight w:val="0"/>
              <w:marTop w:val="0"/>
              <w:marBottom w:val="0"/>
              <w:divBdr>
                <w:top w:val="none" w:sz="0" w:space="0" w:color="auto"/>
                <w:left w:val="none" w:sz="0" w:space="0" w:color="auto"/>
                <w:bottom w:val="none" w:sz="0" w:space="0" w:color="auto"/>
                <w:right w:val="none" w:sz="0" w:space="0" w:color="auto"/>
              </w:divBdr>
            </w:div>
            <w:div w:id="1809934733">
              <w:marLeft w:val="0"/>
              <w:marRight w:val="0"/>
              <w:marTop w:val="0"/>
              <w:marBottom w:val="0"/>
              <w:divBdr>
                <w:top w:val="none" w:sz="0" w:space="0" w:color="auto"/>
                <w:left w:val="none" w:sz="0" w:space="0" w:color="auto"/>
                <w:bottom w:val="none" w:sz="0" w:space="0" w:color="auto"/>
                <w:right w:val="none" w:sz="0" w:space="0" w:color="auto"/>
              </w:divBdr>
            </w:div>
            <w:div w:id="1794981698">
              <w:marLeft w:val="0"/>
              <w:marRight w:val="0"/>
              <w:marTop w:val="0"/>
              <w:marBottom w:val="0"/>
              <w:divBdr>
                <w:top w:val="none" w:sz="0" w:space="0" w:color="auto"/>
                <w:left w:val="none" w:sz="0" w:space="0" w:color="auto"/>
                <w:bottom w:val="none" w:sz="0" w:space="0" w:color="auto"/>
                <w:right w:val="none" w:sz="0" w:space="0" w:color="auto"/>
              </w:divBdr>
            </w:div>
            <w:div w:id="1341929517">
              <w:marLeft w:val="0"/>
              <w:marRight w:val="0"/>
              <w:marTop w:val="0"/>
              <w:marBottom w:val="0"/>
              <w:divBdr>
                <w:top w:val="none" w:sz="0" w:space="0" w:color="auto"/>
                <w:left w:val="none" w:sz="0" w:space="0" w:color="auto"/>
                <w:bottom w:val="none" w:sz="0" w:space="0" w:color="auto"/>
                <w:right w:val="none" w:sz="0" w:space="0" w:color="auto"/>
              </w:divBdr>
            </w:div>
            <w:div w:id="667564804">
              <w:marLeft w:val="0"/>
              <w:marRight w:val="0"/>
              <w:marTop w:val="0"/>
              <w:marBottom w:val="0"/>
              <w:divBdr>
                <w:top w:val="none" w:sz="0" w:space="0" w:color="auto"/>
                <w:left w:val="none" w:sz="0" w:space="0" w:color="auto"/>
                <w:bottom w:val="none" w:sz="0" w:space="0" w:color="auto"/>
                <w:right w:val="none" w:sz="0" w:space="0" w:color="auto"/>
              </w:divBdr>
            </w:div>
            <w:div w:id="383678678">
              <w:marLeft w:val="0"/>
              <w:marRight w:val="0"/>
              <w:marTop w:val="0"/>
              <w:marBottom w:val="0"/>
              <w:divBdr>
                <w:top w:val="none" w:sz="0" w:space="0" w:color="auto"/>
                <w:left w:val="none" w:sz="0" w:space="0" w:color="auto"/>
                <w:bottom w:val="none" w:sz="0" w:space="0" w:color="auto"/>
                <w:right w:val="none" w:sz="0" w:space="0" w:color="auto"/>
              </w:divBdr>
            </w:div>
            <w:div w:id="1145658663">
              <w:marLeft w:val="0"/>
              <w:marRight w:val="0"/>
              <w:marTop w:val="0"/>
              <w:marBottom w:val="0"/>
              <w:divBdr>
                <w:top w:val="none" w:sz="0" w:space="0" w:color="auto"/>
                <w:left w:val="none" w:sz="0" w:space="0" w:color="auto"/>
                <w:bottom w:val="none" w:sz="0" w:space="0" w:color="auto"/>
                <w:right w:val="none" w:sz="0" w:space="0" w:color="auto"/>
              </w:divBdr>
            </w:div>
            <w:div w:id="1275136785">
              <w:marLeft w:val="0"/>
              <w:marRight w:val="0"/>
              <w:marTop w:val="0"/>
              <w:marBottom w:val="0"/>
              <w:divBdr>
                <w:top w:val="none" w:sz="0" w:space="0" w:color="auto"/>
                <w:left w:val="none" w:sz="0" w:space="0" w:color="auto"/>
                <w:bottom w:val="none" w:sz="0" w:space="0" w:color="auto"/>
                <w:right w:val="none" w:sz="0" w:space="0" w:color="auto"/>
              </w:divBdr>
            </w:div>
            <w:div w:id="4398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64084">
      <w:bodyDiv w:val="1"/>
      <w:marLeft w:val="86"/>
      <w:marRight w:val="86"/>
      <w:marTop w:val="0"/>
      <w:marBottom w:val="0"/>
      <w:divBdr>
        <w:top w:val="none" w:sz="0" w:space="0" w:color="auto"/>
        <w:left w:val="none" w:sz="0" w:space="0" w:color="auto"/>
        <w:bottom w:val="none" w:sz="0" w:space="0" w:color="auto"/>
        <w:right w:val="none" w:sz="0" w:space="0" w:color="auto"/>
      </w:divBdr>
      <w:divsChild>
        <w:div w:id="892230817">
          <w:marLeft w:val="0"/>
          <w:marRight w:val="0"/>
          <w:marTop w:val="0"/>
          <w:marBottom w:val="0"/>
          <w:divBdr>
            <w:top w:val="none" w:sz="0" w:space="0" w:color="auto"/>
            <w:left w:val="none" w:sz="0" w:space="0" w:color="auto"/>
            <w:bottom w:val="none" w:sz="0" w:space="0" w:color="auto"/>
            <w:right w:val="none" w:sz="0" w:space="0" w:color="auto"/>
          </w:divBdr>
          <w:divsChild>
            <w:div w:id="1794976591">
              <w:marLeft w:val="0"/>
              <w:marRight w:val="0"/>
              <w:marTop w:val="0"/>
              <w:marBottom w:val="0"/>
              <w:divBdr>
                <w:top w:val="none" w:sz="0" w:space="0" w:color="auto"/>
                <w:left w:val="none" w:sz="0" w:space="0" w:color="auto"/>
                <w:bottom w:val="none" w:sz="0" w:space="0" w:color="auto"/>
                <w:right w:val="none" w:sz="0" w:space="0" w:color="auto"/>
              </w:divBdr>
            </w:div>
            <w:div w:id="405960762">
              <w:marLeft w:val="0"/>
              <w:marRight w:val="0"/>
              <w:marTop w:val="0"/>
              <w:marBottom w:val="0"/>
              <w:divBdr>
                <w:top w:val="none" w:sz="0" w:space="0" w:color="auto"/>
                <w:left w:val="none" w:sz="0" w:space="0" w:color="auto"/>
                <w:bottom w:val="none" w:sz="0" w:space="0" w:color="auto"/>
                <w:right w:val="none" w:sz="0" w:space="0" w:color="auto"/>
              </w:divBdr>
            </w:div>
            <w:div w:id="1750886204">
              <w:marLeft w:val="0"/>
              <w:marRight w:val="0"/>
              <w:marTop w:val="0"/>
              <w:marBottom w:val="0"/>
              <w:divBdr>
                <w:top w:val="none" w:sz="0" w:space="0" w:color="auto"/>
                <w:left w:val="none" w:sz="0" w:space="0" w:color="auto"/>
                <w:bottom w:val="none" w:sz="0" w:space="0" w:color="auto"/>
                <w:right w:val="none" w:sz="0" w:space="0" w:color="auto"/>
              </w:divBdr>
            </w:div>
            <w:div w:id="73865460">
              <w:marLeft w:val="0"/>
              <w:marRight w:val="0"/>
              <w:marTop w:val="0"/>
              <w:marBottom w:val="0"/>
              <w:divBdr>
                <w:top w:val="none" w:sz="0" w:space="0" w:color="auto"/>
                <w:left w:val="none" w:sz="0" w:space="0" w:color="auto"/>
                <w:bottom w:val="none" w:sz="0" w:space="0" w:color="auto"/>
                <w:right w:val="none" w:sz="0" w:space="0" w:color="auto"/>
              </w:divBdr>
            </w:div>
            <w:div w:id="1160922745">
              <w:marLeft w:val="0"/>
              <w:marRight w:val="0"/>
              <w:marTop w:val="0"/>
              <w:marBottom w:val="0"/>
              <w:divBdr>
                <w:top w:val="none" w:sz="0" w:space="0" w:color="auto"/>
                <w:left w:val="none" w:sz="0" w:space="0" w:color="auto"/>
                <w:bottom w:val="none" w:sz="0" w:space="0" w:color="auto"/>
                <w:right w:val="none" w:sz="0" w:space="0" w:color="auto"/>
              </w:divBdr>
            </w:div>
            <w:div w:id="600530410">
              <w:marLeft w:val="0"/>
              <w:marRight w:val="0"/>
              <w:marTop w:val="0"/>
              <w:marBottom w:val="0"/>
              <w:divBdr>
                <w:top w:val="none" w:sz="0" w:space="0" w:color="auto"/>
                <w:left w:val="none" w:sz="0" w:space="0" w:color="auto"/>
                <w:bottom w:val="none" w:sz="0" w:space="0" w:color="auto"/>
                <w:right w:val="none" w:sz="0" w:space="0" w:color="auto"/>
              </w:divBdr>
            </w:div>
            <w:div w:id="1100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831">
      <w:bodyDiv w:val="1"/>
      <w:marLeft w:val="0"/>
      <w:marRight w:val="0"/>
      <w:marTop w:val="0"/>
      <w:marBottom w:val="0"/>
      <w:divBdr>
        <w:top w:val="none" w:sz="0" w:space="0" w:color="auto"/>
        <w:left w:val="none" w:sz="0" w:space="0" w:color="auto"/>
        <w:bottom w:val="none" w:sz="0" w:space="0" w:color="auto"/>
        <w:right w:val="none" w:sz="0" w:space="0" w:color="auto"/>
      </w:divBdr>
    </w:div>
    <w:div w:id="1628242006">
      <w:bodyDiv w:val="1"/>
      <w:marLeft w:val="0"/>
      <w:marRight w:val="0"/>
      <w:marTop w:val="0"/>
      <w:marBottom w:val="0"/>
      <w:divBdr>
        <w:top w:val="none" w:sz="0" w:space="0" w:color="auto"/>
        <w:left w:val="none" w:sz="0" w:space="0" w:color="auto"/>
        <w:bottom w:val="none" w:sz="0" w:space="0" w:color="auto"/>
        <w:right w:val="none" w:sz="0" w:space="0" w:color="auto"/>
      </w:divBdr>
    </w:div>
    <w:div w:id="2046372656">
      <w:bodyDiv w:val="1"/>
      <w:marLeft w:val="86"/>
      <w:marRight w:val="86"/>
      <w:marTop w:val="0"/>
      <w:marBottom w:val="0"/>
      <w:divBdr>
        <w:top w:val="none" w:sz="0" w:space="0" w:color="auto"/>
        <w:left w:val="none" w:sz="0" w:space="0" w:color="auto"/>
        <w:bottom w:val="none" w:sz="0" w:space="0" w:color="auto"/>
        <w:right w:val="none" w:sz="0" w:space="0" w:color="auto"/>
      </w:divBdr>
      <w:divsChild>
        <w:div w:id="2041663727">
          <w:marLeft w:val="0"/>
          <w:marRight w:val="0"/>
          <w:marTop w:val="0"/>
          <w:marBottom w:val="0"/>
          <w:divBdr>
            <w:top w:val="none" w:sz="0" w:space="0" w:color="auto"/>
            <w:left w:val="none" w:sz="0" w:space="0" w:color="auto"/>
            <w:bottom w:val="none" w:sz="0" w:space="0" w:color="auto"/>
            <w:right w:val="none" w:sz="0" w:space="0" w:color="auto"/>
          </w:divBdr>
          <w:divsChild>
            <w:div w:id="1527989286">
              <w:marLeft w:val="0"/>
              <w:marRight w:val="0"/>
              <w:marTop w:val="0"/>
              <w:marBottom w:val="0"/>
              <w:divBdr>
                <w:top w:val="none" w:sz="0" w:space="0" w:color="auto"/>
                <w:left w:val="none" w:sz="0" w:space="0" w:color="auto"/>
                <w:bottom w:val="none" w:sz="0" w:space="0" w:color="auto"/>
                <w:right w:val="none" w:sz="0" w:space="0" w:color="auto"/>
              </w:divBdr>
            </w:div>
            <w:div w:id="355081687">
              <w:marLeft w:val="0"/>
              <w:marRight w:val="0"/>
              <w:marTop w:val="0"/>
              <w:marBottom w:val="0"/>
              <w:divBdr>
                <w:top w:val="none" w:sz="0" w:space="0" w:color="auto"/>
                <w:left w:val="none" w:sz="0" w:space="0" w:color="auto"/>
                <w:bottom w:val="none" w:sz="0" w:space="0" w:color="auto"/>
                <w:right w:val="none" w:sz="0" w:space="0" w:color="auto"/>
              </w:divBdr>
            </w:div>
            <w:div w:id="1240098425">
              <w:marLeft w:val="0"/>
              <w:marRight w:val="0"/>
              <w:marTop w:val="0"/>
              <w:marBottom w:val="0"/>
              <w:divBdr>
                <w:top w:val="none" w:sz="0" w:space="0" w:color="auto"/>
                <w:left w:val="none" w:sz="0" w:space="0" w:color="auto"/>
                <w:bottom w:val="none" w:sz="0" w:space="0" w:color="auto"/>
                <w:right w:val="none" w:sz="0" w:space="0" w:color="auto"/>
              </w:divBdr>
            </w:div>
            <w:div w:id="1729958381">
              <w:marLeft w:val="0"/>
              <w:marRight w:val="0"/>
              <w:marTop w:val="0"/>
              <w:marBottom w:val="0"/>
              <w:divBdr>
                <w:top w:val="none" w:sz="0" w:space="0" w:color="auto"/>
                <w:left w:val="none" w:sz="0" w:space="0" w:color="auto"/>
                <w:bottom w:val="none" w:sz="0" w:space="0" w:color="auto"/>
                <w:right w:val="none" w:sz="0" w:space="0" w:color="auto"/>
              </w:divBdr>
            </w:div>
            <w:div w:id="1046956298">
              <w:marLeft w:val="0"/>
              <w:marRight w:val="0"/>
              <w:marTop w:val="0"/>
              <w:marBottom w:val="0"/>
              <w:divBdr>
                <w:top w:val="none" w:sz="0" w:space="0" w:color="auto"/>
                <w:left w:val="none" w:sz="0" w:space="0" w:color="auto"/>
                <w:bottom w:val="none" w:sz="0" w:space="0" w:color="auto"/>
                <w:right w:val="none" w:sz="0" w:space="0" w:color="auto"/>
              </w:divBdr>
            </w:div>
            <w:div w:id="834147650">
              <w:marLeft w:val="0"/>
              <w:marRight w:val="0"/>
              <w:marTop w:val="0"/>
              <w:marBottom w:val="0"/>
              <w:divBdr>
                <w:top w:val="none" w:sz="0" w:space="0" w:color="auto"/>
                <w:left w:val="none" w:sz="0" w:space="0" w:color="auto"/>
                <w:bottom w:val="none" w:sz="0" w:space="0" w:color="auto"/>
                <w:right w:val="none" w:sz="0" w:space="0" w:color="auto"/>
              </w:divBdr>
            </w:div>
            <w:div w:id="4609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6C525B41B24716945C334EE2CF4150"/>
        <w:category>
          <w:name w:val="General"/>
          <w:gallery w:val="placeholder"/>
        </w:category>
        <w:types>
          <w:type w:val="bbPlcHdr"/>
        </w:types>
        <w:behaviors>
          <w:behavior w:val="content"/>
        </w:behaviors>
        <w:guid w:val="{92254CD8-1911-466C-8A8A-22510118A31C}"/>
      </w:docPartPr>
      <w:docPartBody>
        <w:p w:rsidR="009459FF" w:rsidRDefault="009459FF" w:rsidP="009459FF">
          <w:pPr>
            <w:pStyle w:val="926C525B41B24716945C334EE2CF4150"/>
          </w:pPr>
          <w:r>
            <w:rPr>
              <w:rFonts w:asciiTheme="majorHAnsi" w:eastAsiaTheme="majorEastAsia" w:hAnsiTheme="majorHAnsi" w:cstheme="majorBidi"/>
              <w:sz w:val="40"/>
              <w:szCs w:val="40"/>
            </w:rPr>
            <w:t>[Type the document title]</w:t>
          </w:r>
        </w:p>
      </w:docPartBody>
    </w:docPart>
    <w:docPart>
      <w:docPartPr>
        <w:name w:val="BB0C5B14394D451199C0319B43D8A30D"/>
        <w:category>
          <w:name w:val="General"/>
          <w:gallery w:val="placeholder"/>
        </w:category>
        <w:types>
          <w:type w:val="bbPlcHdr"/>
        </w:types>
        <w:behaviors>
          <w:behavior w:val="content"/>
        </w:behaviors>
        <w:guid w:val="{3230ACE1-93CA-4848-9CD7-F26C989023BE}"/>
      </w:docPartPr>
      <w:docPartBody>
        <w:p w:rsidR="009459FF" w:rsidRDefault="009459FF" w:rsidP="009459FF">
          <w:pPr>
            <w:pStyle w:val="BB0C5B14394D451199C0319B43D8A30D"/>
          </w:pPr>
          <w:r>
            <w:rPr>
              <w:rFonts w:asciiTheme="majorHAnsi" w:eastAsiaTheme="majorEastAsia" w:hAnsiTheme="majorHAnsi" w:cstheme="majorBidi"/>
              <w:sz w:val="32"/>
              <w:szCs w:val="32"/>
            </w:rPr>
            <w:t>[Type the document subtitle]</w:t>
          </w:r>
        </w:p>
      </w:docPartBody>
    </w:docPart>
    <w:docPart>
      <w:docPartPr>
        <w:name w:val="40596677D98D4E56A9447AA21BBA6B3E"/>
        <w:category>
          <w:name w:val="General"/>
          <w:gallery w:val="placeholder"/>
        </w:category>
        <w:types>
          <w:type w:val="bbPlcHdr"/>
        </w:types>
        <w:behaviors>
          <w:behavior w:val="content"/>
        </w:behaviors>
        <w:guid w:val="{88FBA226-9C69-4307-A644-91C4279CDD37}"/>
      </w:docPartPr>
      <w:docPartBody>
        <w:p w:rsidR="009459FF" w:rsidRDefault="009459FF" w:rsidP="009459FF">
          <w:pPr>
            <w:pStyle w:val="40596677D98D4E56A9447AA21BBA6B3E"/>
          </w:pPr>
          <w:r>
            <w:rPr>
              <w:rFonts w:asciiTheme="majorHAnsi" w:hAnsiTheme="majorHAnsi"/>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459FF"/>
    <w:rsid w:val="009459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6C525B41B24716945C334EE2CF4150">
    <w:name w:val="926C525B41B24716945C334EE2CF4150"/>
    <w:rsid w:val="009459FF"/>
  </w:style>
  <w:style w:type="paragraph" w:customStyle="1" w:styleId="BB0C5B14394D451199C0319B43D8A30D">
    <w:name w:val="BB0C5B14394D451199C0319B43D8A30D"/>
    <w:rsid w:val="009459FF"/>
  </w:style>
  <w:style w:type="paragraph" w:customStyle="1" w:styleId="40596677D98D4E56A9447AA21BBA6B3E">
    <w:name w:val="40596677D98D4E56A9447AA21BBA6B3E"/>
    <w:rsid w:val="009459FF"/>
  </w:style>
  <w:style w:type="paragraph" w:customStyle="1" w:styleId="96AD008672184A5282A98C80C4E48343">
    <w:name w:val="96AD008672184A5282A98C80C4E48343"/>
    <w:rsid w:val="009459F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21C28B-BCD6-4B62-8CC5-7DF2F0C18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3011</TotalTime>
  <Pages>18</Pages>
  <Words>3120</Words>
  <Characters>17785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house gas emissions</dc:title>
  <dc:subject>Variation by State</dc:subject>
  <dc:creator>Daljeet Maken</dc:creator>
  <cp:keywords/>
  <dc:description/>
  <cp:lastModifiedBy>Daljeet Maken</cp:lastModifiedBy>
  <cp:revision>18</cp:revision>
  <dcterms:created xsi:type="dcterms:W3CDTF">2016-03-07T00:49:00Z</dcterms:created>
  <dcterms:modified xsi:type="dcterms:W3CDTF">2016-04-22T23:09:00Z</dcterms:modified>
</cp:coreProperties>
</file>