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48894715"/>
        <w:docPartObj>
          <w:docPartGallery w:val="Cover Pages"/>
          <w:docPartUnique/>
        </w:docPartObj>
      </w:sdtPr>
      <w:sdtEndPr>
        <w:rPr>
          <w:color w:val="auto"/>
        </w:rPr>
      </w:sdtEndPr>
      <w:sdtContent>
        <w:p w:rsidR="00502222" w:rsidRDefault="005022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FB359AE3304F879B28C4EF41100B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222" w:rsidRDefault="000B7F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AMES HOUSING</w:t>
              </w:r>
              <w:r w:rsidR="00502222">
                <w:rPr>
                  <w:rFonts w:asciiTheme="majorHAnsi" w:eastAsiaTheme="majorEastAsia" w:hAnsiTheme="majorHAnsi" w:cstheme="majorBidi"/>
                  <w:caps/>
                  <w:color w:val="4472C4" w:themeColor="accent1"/>
                  <w:sz w:val="72"/>
                  <w:szCs w:val="72"/>
                </w:rPr>
                <w:t xml:space="preserve"> data analysis</w:t>
              </w:r>
            </w:p>
          </w:sdtContent>
        </w:sdt>
        <w:sdt>
          <w:sdtPr>
            <w:rPr>
              <w:color w:val="4472C4" w:themeColor="accent1"/>
              <w:sz w:val="28"/>
              <w:szCs w:val="28"/>
            </w:rPr>
            <w:alias w:val="Subtitle"/>
            <w:tag w:val=""/>
            <w:id w:val="328029620"/>
            <w:placeholder>
              <w:docPart w:val="0B5BFB639670437A8CF8CD47A97E6E2A"/>
            </w:placeholder>
            <w:dataBinding w:prefixMappings="xmlns:ns0='http://purl.org/dc/elements/1.1/' xmlns:ns1='http://schemas.openxmlformats.org/package/2006/metadata/core-properties' " w:xpath="/ns1:coreProperties[1]/ns0:subject[1]" w:storeItemID="{6C3C8BC8-F283-45AE-878A-BAB7291924A1}"/>
            <w:text/>
          </w:sdtPr>
          <w:sdtEndPr/>
          <w:sdtContent>
            <w:p w:rsidR="00502222" w:rsidRDefault="00502222">
              <w:pPr>
                <w:pStyle w:val="NoSpacing"/>
                <w:jc w:val="center"/>
                <w:rPr>
                  <w:color w:val="4472C4" w:themeColor="accent1"/>
                  <w:sz w:val="28"/>
                  <w:szCs w:val="28"/>
                </w:rPr>
              </w:pPr>
              <w:r>
                <w:rPr>
                  <w:color w:val="4472C4" w:themeColor="accent1"/>
                  <w:sz w:val="28"/>
                  <w:szCs w:val="28"/>
                </w:rPr>
                <w:t xml:space="preserve">Project </w:t>
              </w:r>
              <w:r w:rsidR="000B7FE8">
                <w:rPr>
                  <w:color w:val="4472C4" w:themeColor="accent1"/>
                  <w:sz w:val="28"/>
                  <w:szCs w:val="28"/>
                </w:rPr>
                <w:t>2</w:t>
              </w:r>
              <w:r>
                <w:rPr>
                  <w:color w:val="4472C4" w:themeColor="accent1"/>
                  <w:sz w:val="28"/>
                  <w:szCs w:val="28"/>
                </w:rPr>
                <w:t xml:space="preserve"> – STAT 897</w:t>
              </w:r>
            </w:p>
          </w:sdtContent>
        </w:sdt>
        <w:p w:rsidR="00502222" w:rsidRDefault="005022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EndPr/>
                                <w:sdtContent>
                                  <w:p w:rsidR="00502222" w:rsidRDefault="000B7FE8">
                                    <w:pPr>
                                      <w:pStyle w:val="NoSpacing"/>
                                      <w:spacing w:after="40"/>
                                      <w:jc w:val="center"/>
                                      <w:rPr>
                                        <w:caps/>
                                        <w:color w:val="4472C4" w:themeColor="accent1"/>
                                        <w:sz w:val="28"/>
                                        <w:szCs w:val="28"/>
                                      </w:rPr>
                                    </w:pPr>
                                    <w:r>
                                      <w:rPr>
                                        <w:caps/>
                                        <w:color w:val="4472C4" w:themeColor="accent1"/>
                                        <w:sz w:val="28"/>
                                        <w:szCs w:val="28"/>
                                      </w:rPr>
                                      <w:t>November 1, 2017</w:t>
                                    </w:r>
                                  </w:p>
                                </w:sdtContent>
                              </w:sdt>
                              <w:p w:rsidR="00502222" w:rsidRDefault="00021D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222">
                                      <w:rPr>
                                        <w:caps/>
                                        <w:color w:val="4472C4" w:themeColor="accent1"/>
                                      </w:rPr>
                                      <w:t>Daljeet singh</w:t>
                                    </w:r>
                                  </w:sdtContent>
                                </w:sdt>
                              </w:p>
                              <w:p w:rsidR="00502222" w:rsidRDefault="00021D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222">
                                      <w:rPr>
                                        <w:color w:val="4472C4" w:themeColor="accent1"/>
                                      </w:rPr>
                                      <w:t>Penn State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EndPr/>
                          <w:sdtContent>
                            <w:p w:rsidR="00502222" w:rsidRDefault="000B7FE8">
                              <w:pPr>
                                <w:pStyle w:val="NoSpacing"/>
                                <w:spacing w:after="40"/>
                                <w:jc w:val="center"/>
                                <w:rPr>
                                  <w:caps/>
                                  <w:color w:val="4472C4" w:themeColor="accent1"/>
                                  <w:sz w:val="28"/>
                                  <w:szCs w:val="28"/>
                                </w:rPr>
                              </w:pPr>
                              <w:r>
                                <w:rPr>
                                  <w:caps/>
                                  <w:color w:val="4472C4" w:themeColor="accent1"/>
                                  <w:sz w:val="28"/>
                                  <w:szCs w:val="28"/>
                                </w:rPr>
                                <w:t>November 1, 2017</w:t>
                              </w:r>
                            </w:p>
                          </w:sdtContent>
                        </w:sdt>
                        <w:p w:rsidR="00502222" w:rsidRDefault="00021D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222">
                                <w:rPr>
                                  <w:caps/>
                                  <w:color w:val="4472C4" w:themeColor="accent1"/>
                                </w:rPr>
                                <w:t>Daljeet singh</w:t>
                              </w:r>
                            </w:sdtContent>
                          </w:sdt>
                        </w:p>
                        <w:p w:rsidR="00502222" w:rsidRDefault="00021D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222">
                                <w:rPr>
                                  <w:color w:val="4472C4" w:themeColor="accent1"/>
                                </w:rPr>
                                <w:t>Penn State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222" w:rsidRDefault="0050222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938972019"/>
        <w:docPartObj>
          <w:docPartGallery w:val="Table of Contents"/>
          <w:docPartUnique/>
        </w:docPartObj>
      </w:sdtPr>
      <w:sdtEndPr>
        <w:rPr>
          <w:b/>
          <w:bCs/>
          <w:noProof/>
        </w:rPr>
      </w:sdtEndPr>
      <w:sdtContent>
        <w:p w:rsidR="009656FB" w:rsidRDefault="009656FB" w:rsidP="00FF0BBC">
          <w:pPr>
            <w:pStyle w:val="TOCHeading"/>
            <w:jc w:val="center"/>
          </w:pPr>
          <w:r>
            <w:t>Table of Contents</w:t>
          </w:r>
        </w:p>
        <w:p w:rsidR="00831E36" w:rsidRDefault="009656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373628" w:history="1">
            <w:r w:rsidR="00831E36" w:rsidRPr="00476CAD">
              <w:rPr>
                <w:rStyle w:val="Hyperlink"/>
                <w:noProof/>
              </w:rPr>
              <w:t>Introduction</w:t>
            </w:r>
            <w:r w:rsidR="00831E36">
              <w:rPr>
                <w:noProof/>
                <w:webHidden/>
              </w:rPr>
              <w:tab/>
            </w:r>
            <w:r w:rsidR="00831E36">
              <w:rPr>
                <w:noProof/>
                <w:webHidden/>
              </w:rPr>
              <w:fldChar w:fldCharType="begin"/>
            </w:r>
            <w:r w:rsidR="00831E36">
              <w:rPr>
                <w:noProof/>
                <w:webHidden/>
              </w:rPr>
              <w:instrText xml:space="preserve"> PAGEREF _Toc494373628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021D4F">
          <w:pPr>
            <w:pStyle w:val="TOC1"/>
            <w:tabs>
              <w:tab w:val="right" w:leader="dot" w:pos="9350"/>
            </w:tabs>
            <w:rPr>
              <w:rFonts w:eastAsiaTheme="minorEastAsia"/>
              <w:noProof/>
            </w:rPr>
          </w:pPr>
          <w:hyperlink w:anchor="_Toc494373629" w:history="1">
            <w:r w:rsidR="00831E36" w:rsidRPr="00476CAD">
              <w:rPr>
                <w:rStyle w:val="Hyperlink"/>
                <w:noProof/>
              </w:rPr>
              <w:t>Analysis</w:t>
            </w:r>
            <w:r w:rsidR="00831E36">
              <w:rPr>
                <w:noProof/>
                <w:webHidden/>
              </w:rPr>
              <w:tab/>
            </w:r>
            <w:r w:rsidR="00831E36">
              <w:rPr>
                <w:noProof/>
                <w:webHidden/>
              </w:rPr>
              <w:fldChar w:fldCharType="begin"/>
            </w:r>
            <w:r w:rsidR="00831E36">
              <w:rPr>
                <w:noProof/>
                <w:webHidden/>
              </w:rPr>
              <w:instrText xml:space="preserve"> PAGEREF _Toc494373629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021D4F">
          <w:pPr>
            <w:pStyle w:val="TOC2"/>
            <w:tabs>
              <w:tab w:val="right" w:leader="dot" w:pos="9350"/>
            </w:tabs>
            <w:rPr>
              <w:rFonts w:eastAsiaTheme="minorEastAsia"/>
              <w:noProof/>
            </w:rPr>
          </w:pPr>
          <w:hyperlink w:anchor="_Toc494373630" w:history="1">
            <w:r w:rsidR="00831E36" w:rsidRPr="00476CAD">
              <w:rPr>
                <w:rStyle w:val="Hyperlink"/>
                <w:noProof/>
              </w:rPr>
              <w:t>Least squares regression model using all ten predictors</w:t>
            </w:r>
            <w:r w:rsidR="00831E36">
              <w:rPr>
                <w:noProof/>
                <w:webHidden/>
              </w:rPr>
              <w:tab/>
            </w:r>
            <w:r w:rsidR="00831E36">
              <w:rPr>
                <w:noProof/>
                <w:webHidden/>
              </w:rPr>
              <w:fldChar w:fldCharType="begin"/>
            </w:r>
            <w:r w:rsidR="00831E36">
              <w:rPr>
                <w:noProof/>
                <w:webHidden/>
              </w:rPr>
              <w:instrText xml:space="preserve"> PAGEREF _Toc494373630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021D4F">
          <w:pPr>
            <w:pStyle w:val="TOC2"/>
            <w:tabs>
              <w:tab w:val="right" w:leader="dot" w:pos="9350"/>
            </w:tabs>
            <w:rPr>
              <w:rFonts w:eastAsiaTheme="minorEastAsia"/>
              <w:noProof/>
            </w:rPr>
          </w:pPr>
          <w:hyperlink w:anchor="_Toc494373631" w:history="1">
            <w:r w:rsidR="00831E36" w:rsidRPr="00476CAD">
              <w:rPr>
                <w:rStyle w:val="Hyperlink"/>
                <w:noProof/>
              </w:rPr>
              <w:t>Best subset selection using BIC to select the number of predictors</w:t>
            </w:r>
            <w:r w:rsidR="00831E36">
              <w:rPr>
                <w:noProof/>
                <w:webHidden/>
              </w:rPr>
              <w:tab/>
            </w:r>
            <w:r w:rsidR="00831E36">
              <w:rPr>
                <w:noProof/>
                <w:webHidden/>
              </w:rPr>
              <w:fldChar w:fldCharType="begin"/>
            </w:r>
            <w:r w:rsidR="00831E36">
              <w:rPr>
                <w:noProof/>
                <w:webHidden/>
              </w:rPr>
              <w:instrText xml:space="preserve"> PAGEREF _Toc494373631 \h </w:instrText>
            </w:r>
            <w:r w:rsidR="00831E36">
              <w:rPr>
                <w:noProof/>
                <w:webHidden/>
              </w:rPr>
            </w:r>
            <w:r w:rsidR="00831E36">
              <w:rPr>
                <w:noProof/>
                <w:webHidden/>
              </w:rPr>
              <w:fldChar w:fldCharType="separate"/>
            </w:r>
            <w:r w:rsidR="00831E36">
              <w:rPr>
                <w:noProof/>
                <w:webHidden/>
              </w:rPr>
              <w:t>2</w:t>
            </w:r>
            <w:r w:rsidR="00831E36">
              <w:rPr>
                <w:noProof/>
                <w:webHidden/>
              </w:rPr>
              <w:fldChar w:fldCharType="end"/>
            </w:r>
          </w:hyperlink>
        </w:p>
        <w:p w:rsidR="00831E36" w:rsidRDefault="00021D4F">
          <w:pPr>
            <w:pStyle w:val="TOC2"/>
            <w:tabs>
              <w:tab w:val="right" w:leader="dot" w:pos="9350"/>
            </w:tabs>
            <w:rPr>
              <w:rFonts w:eastAsiaTheme="minorEastAsia"/>
              <w:noProof/>
            </w:rPr>
          </w:pPr>
          <w:hyperlink w:anchor="_Toc494373632" w:history="1">
            <w:r w:rsidR="00831E36" w:rsidRPr="00476CAD">
              <w:rPr>
                <w:rStyle w:val="Hyperlink"/>
                <w:noProof/>
              </w:rPr>
              <w:t>Best subset selection using 10-fold cross-validation to select the number of  predictors</w:t>
            </w:r>
            <w:r w:rsidR="00831E36">
              <w:rPr>
                <w:noProof/>
                <w:webHidden/>
              </w:rPr>
              <w:tab/>
            </w:r>
            <w:r w:rsidR="00831E36">
              <w:rPr>
                <w:noProof/>
                <w:webHidden/>
              </w:rPr>
              <w:fldChar w:fldCharType="begin"/>
            </w:r>
            <w:r w:rsidR="00831E36">
              <w:rPr>
                <w:noProof/>
                <w:webHidden/>
              </w:rPr>
              <w:instrText xml:space="preserve"> PAGEREF _Toc494373632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021D4F">
          <w:pPr>
            <w:pStyle w:val="TOC2"/>
            <w:tabs>
              <w:tab w:val="right" w:leader="dot" w:pos="9350"/>
            </w:tabs>
            <w:rPr>
              <w:rFonts w:eastAsiaTheme="minorEastAsia"/>
              <w:noProof/>
            </w:rPr>
          </w:pPr>
          <w:hyperlink w:anchor="_Toc494373633" w:history="1">
            <w:r w:rsidR="00831E36" w:rsidRPr="00476CAD">
              <w:rPr>
                <w:rStyle w:val="Hyperlink"/>
                <w:noProof/>
              </w:rPr>
              <w:t>Ridge regression model using 10-fold cross-validation</w:t>
            </w:r>
            <w:r w:rsidR="00831E36">
              <w:rPr>
                <w:noProof/>
                <w:webHidden/>
              </w:rPr>
              <w:tab/>
            </w:r>
            <w:r w:rsidR="00831E36">
              <w:rPr>
                <w:noProof/>
                <w:webHidden/>
              </w:rPr>
              <w:fldChar w:fldCharType="begin"/>
            </w:r>
            <w:r w:rsidR="00831E36">
              <w:rPr>
                <w:noProof/>
                <w:webHidden/>
              </w:rPr>
              <w:instrText xml:space="preserve"> PAGEREF _Toc494373633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021D4F">
          <w:pPr>
            <w:pStyle w:val="TOC2"/>
            <w:tabs>
              <w:tab w:val="right" w:leader="dot" w:pos="9350"/>
            </w:tabs>
            <w:rPr>
              <w:rFonts w:eastAsiaTheme="minorEastAsia"/>
              <w:noProof/>
            </w:rPr>
          </w:pPr>
          <w:hyperlink w:anchor="_Toc494373634" w:history="1">
            <w:r w:rsidR="00831E36" w:rsidRPr="00476CAD">
              <w:rPr>
                <w:rStyle w:val="Hyperlink"/>
                <w:noProof/>
              </w:rPr>
              <w:t>Lasso model using 10-fold cross-validation</w:t>
            </w:r>
            <w:r w:rsidR="00831E36">
              <w:rPr>
                <w:noProof/>
                <w:webHidden/>
              </w:rPr>
              <w:tab/>
            </w:r>
            <w:r w:rsidR="00831E36">
              <w:rPr>
                <w:noProof/>
                <w:webHidden/>
              </w:rPr>
              <w:fldChar w:fldCharType="begin"/>
            </w:r>
            <w:r w:rsidR="00831E36">
              <w:rPr>
                <w:noProof/>
                <w:webHidden/>
              </w:rPr>
              <w:instrText xml:space="preserve"> PAGEREF _Toc494373634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021D4F">
          <w:pPr>
            <w:pStyle w:val="TOC1"/>
            <w:tabs>
              <w:tab w:val="right" w:leader="dot" w:pos="9350"/>
            </w:tabs>
            <w:rPr>
              <w:rFonts w:eastAsiaTheme="minorEastAsia"/>
              <w:noProof/>
            </w:rPr>
          </w:pPr>
          <w:hyperlink w:anchor="_Toc494373635" w:history="1">
            <w:r w:rsidR="00831E36" w:rsidRPr="00476CAD">
              <w:rPr>
                <w:rStyle w:val="Hyperlink"/>
                <w:noProof/>
              </w:rPr>
              <w:t>Results</w:t>
            </w:r>
            <w:r w:rsidR="00831E36">
              <w:rPr>
                <w:noProof/>
                <w:webHidden/>
              </w:rPr>
              <w:tab/>
            </w:r>
            <w:r w:rsidR="00831E36">
              <w:rPr>
                <w:noProof/>
                <w:webHidden/>
              </w:rPr>
              <w:fldChar w:fldCharType="begin"/>
            </w:r>
            <w:r w:rsidR="00831E36">
              <w:rPr>
                <w:noProof/>
                <w:webHidden/>
              </w:rPr>
              <w:instrText xml:space="preserve"> PAGEREF _Toc494373635 \h </w:instrText>
            </w:r>
            <w:r w:rsidR="00831E36">
              <w:rPr>
                <w:noProof/>
                <w:webHidden/>
              </w:rPr>
            </w:r>
            <w:r w:rsidR="00831E36">
              <w:rPr>
                <w:noProof/>
                <w:webHidden/>
              </w:rPr>
              <w:fldChar w:fldCharType="separate"/>
            </w:r>
            <w:r w:rsidR="00831E36">
              <w:rPr>
                <w:noProof/>
                <w:webHidden/>
              </w:rPr>
              <w:t>4</w:t>
            </w:r>
            <w:r w:rsidR="00831E36">
              <w:rPr>
                <w:noProof/>
                <w:webHidden/>
              </w:rPr>
              <w:fldChar w:fldCharType="end"/>
            </w:r>
          </w:hyperlink>
        </w:p>
        <w:p w:rsidR="00831E36" w:rsidRDefault="00021D4F">
          <w:pPr>
            <w:pStyle w:val="TOC1"/>
            <w:tabs>
              <w:tab w:val="right" w:leader="dot" w:pos="9350"/>
            </w:tabs>
            <w:rPr>
              <w:rFonts w:eastAsiaTheme="minorEastAsia"/>
              <w:noProof/>
            </w:rPr>
          </w:pPr>
          <w:hyperlink w:anchor="_Toc494373636" w:history="1">
            <w:r w:rsidR="00831E36" w:rsidRPr="00476CAD">
              <w:rPr>
                <w:rStyle w:val="Hyperlink"/>
                <w:noProof/>
              </w:rPr>
              <w:t>Conclusion</w:t>
            </w:r>
            <w:r w:rsidR="00831E36">
              <w:rPr>
                <w:noProof/>
                <w:webHidden/>
              </w:rPr>
              <w:tab/>
            </w:r>
            <w:r w:rsidR="00831E36">
              <w:rPr>
                <w:noProof/>
                <w:webHidden/>
              </w:rPr>
              <w:fldChar w:fldCharType="begin"/>
            </w:r>
            <w:r w:rsidR="00831E36">
              <w:rPr>
                <w:noProof/>
                <w:webHidden/>
              </w:rPr>
              <w:instrText xml:space="preserve"> PAGEREF _Toc494373636 \h </w:instrText>
            </w:r>
            <w:r w:rsidR="00831E36">
              <w:rPr>
                <w:noProof/>
                <w:webHidden/>
              </w:rPr>
            </w:r>
            <w:r w:rsidR="00831E36">
              <w:rPr>
                <w:noProof/>
                <w:webHidden/>
              </w:rPr>
              <w:fldChar w:fldCharType="separate"/>
            </w:r>
            <w:r w:rsidR="00831E36">
              <w:rPr>
                <w:noProof/>
                <w:webHidden/>
              </w:rPr>
              <w:t>4</w:t>
            </w:r>
            <w:r w:rsidR="00831E36">
              <w:rPr>
                <w:noProof/>
                <w:webHidden/>
              </w:rPr>
              <w:fldChar w:fldCharType="end"/>
            </w:r>
          </w:hyperlink>
        </w:p>
        <w:p w:rsidR="00831E36" w:rsidRDefault="00021D4F">
          <w:pPr>
            <w:pStyle w:val="TOC1"/>
            <w:tabs>
              <w:tab w:val="right" w:leader="dot" w:pos="9350"/>
            </w:tabs>
            <w:rPr>
              <w:rFonts w:eastAsiaTheme="minorEastAsia"/>
              <w:noProof/>
            </w:rPr>
          </w:pPr>
          <w:hyperlink w:anchor="_Toc494373637" w:history="1">
            <w:r w:rsidR="00831E36" w:rsidRPr="00476CAD">
              <w:rPr>
                <w:rStyle w:val="Hyperlink"/>
                <w:noProof/>
              </w:rPr>
              <w:t>Appendix</w:t>
            </w:r>
            <w:r w:rsidR="00831E36">
              <w:rPr>
                <w:noProof/>
                <w:webHidden/>
              </w:rPr>
              <w:tab/>
            </w:r>
            <w:r w:rsidR="00831E36">
              <w:rPr>
                <w:noProof/>
                <w:webHidden/>
              </w:rPr>
              <w:fldChar w:fldCharType="begin"/>
            </w:r>
            <w:r w:rsidR="00831E36">
              <w:rPr>
                <w:noProof/>
                <w:webHidden/>
              </w:rPr>
              <w:instrText xml:space="preserve"> PAGEREF _Toc494373637 \h </w:instrText>
            </w:r>
            <w:r w:rsidR="00831E36">
              <w:rPr>
                <w:noProof/>
                <w:webHidden/>
              </w:rPr>
            </w:r>
            <w:r w:rsidR="00831E36">
              <w:rPr>
                <w:noProof/>
                <w:webHidden/>
              </w:rPr>
              <w:fldChar w:fldCharType="separate"/>
            </w:r>
            <w:r w:rsidR="00831E36">
              <w:rPr>
                <w:noProof/>
                <w:webHidden/>
              </w:rPr>
              <w:t>i</w:t>
            </w:r>
            <w:r w:rsidR="00831E36">
              <w:rPr>
                <w:noProof/>
                <w:webHidden/>
              </w:rPr>
              <w:fldChar w:fldCharType="end"/>
            </w:r>
          </w:hyperlink>
        </w:p>
        <w:p w:rsidR="009656FB" w:rsidRDefault="009656FB">
          <w:r>
            <w:rPr>
              <w:b/>
              <w:bCs/>
              <w:noProof/>
            </w:rPr>
            <w:fldChar w:fldCharType="end"/>
          </w:r>
        </w:p>
      </w:sdtContent>
    </w:sdt>
    <w:p w:rsidR="009656FB" w:rsidRDefault="009656F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63381E" w:rsidRDefault="0063381E" w:rsidP="00502222">
      <w:pPr>
        <w:pStyle w:val="Heading1"/>
        <w:sectPr w:rsidR="0063381E" w:rsidSect="00502222">
          <w:footerReference w:type="default" r:id="rId11"/>
          <w:footerReference w:type="first" r:id="rId12"/>
          <w:pgSz w:w="12240" w:h="15840"/>
          <w:pgMar w:top="1440" w:right="1440" w:bottom="1440" w:left="1440" w:header="720" w:footer="720" w:gutter="0"/>
          <w:pgNumType w:start="0"/>
          <w:cols w:space="720"/>
          <w:titlePg/>
          <w:docGrid w:linePitch="360"/>
        </w:sectPr>
      </w:pPr>
    </w:p>
    <w:p w:rsidR="00272996" w:rsidRDefault="00502222" w:rsidP="00502222">
      <w:pPr>
        <w:pStyle w:val="Heading1"/>
      </w:pPr>
      <w:bookmarkStart w:id="0" w:name="_Toc494373628"/>
      <w:r>
        <w:lastRenderedPageBreak/>
        <w:t>Introduction</w:t>
      </w:r>
      <w:bookmarkEnd w:id="0"/>
    </w:p>
    <w:p w:rsidR="004A1E3D" w:rsidRDefault="004A1E3D" w:rsidP="00502222">
      <w:r w:rsidRPr="004A1E3D">
        <w:t xml:space="preserve">This report </w:t>
      </w:r>
      <w:r>
        <w:t xml:space="preserve">analyses </w:t>
      </w:r>
      <w:r w:rsidRPr="004A1E3D">
        <w:t xml:space="preserve">the effectiveness of </w:t>
      </w:r>
      <w:r>
        <w:t xml:space="preserve">using different linear regression </w:t>
      </w:r>
      <w:r w:rsidRPr="004A1E3D">
        <w:t xml:space="preserve">methods to examine diabetes </w:t>
      </w:r>
      <w:r>
        <w:t xml:space="preserve">progression. We will be </w:t>
      </w:r>
      <w:r w:rsidRPr="004A1E3D">
        <w:t>using data collec</w:t>
      </w:r>
      <w:r>
        <w:t>t</w:t>
      </w:r>
      <w:r w:rsidRPr="004A1E3D">
        <w:t xml:space="preserve">ed from 442 patients. Specifically, we will examine </w:t>
      </w:r>
      <w:r>
        <w:t>whether</w:t>
      </w:r>
      <w:r w:rsidRPr="004A1E3D">
        <w:t xml:space="preserve"> age, sex, body mass index, average blood pressure, and six blood serum measurements are useful in explaining progression in a quantitative measure of disease progression one year after a baseline measurement.</w:t>
      </w:r>
      <w:r w:rsidR="0063381E">
        <w:t xml:space="preserve"> </w:t>
      </w:r>
      <w:r>
        <w:t xml:space="preserve">The data is sourced from </w:t>
      </w:r>
      <w:r w:rsidRPr="004A1E3D">
        <w:t>Efron et al. (2003).</w:t>
      </w:r>
    </w:p>
    <w:p w:rsidR="004A1E3D" w:rsidRDefault="00176AFD" w:rsidP="00176AFD">
      <w:pPr>
        <w:pStyle w:val="Heading1"/>
      </w:pPr>
      <w:bookmarkStart w:id="1" w:name="_Toc494373629"/>
      <w:r>
        <w:t>Analysis</w:t>
      </w:r>
      <w:bookmarkEnd w:id="1"/>
    </w:p>
    <w:p w:rsidR="00176AFD" w:rsidRDefault="00781963" w:rsidP="00176AFD">
      <w:r>
        <w:t>We will be analyzing this dataset with R and the first step was to partition</w:t>
      </w:r>
      <w:r w:rsidR="007B226F">
        <w:t xml:space="preserve"> </w:t>
      </w:r>
      <w:r w:rsidR="008F7658" w:rsidRPr="008F7658">
        <w:t>the patients into two groups: training (~75%) and test (~25%).</w:t>
      </w:r>
      <w:r w:rsidR="007B226F">
        <w:t xml:space="preserve"> </w:t>
      </w:r>
      <w:r w:rsidR="00C64CF8">
        <w:t>We will be using the following techniques to analyze the data:</w:t>
      </w:r>
    </w:p>
    <w:p w:rsidR="00C64CF8" w:rsidRDefault="00C64CF8" w:rsidP="00C64CF8">
      <w:pPr>
        <w:pStyle w:val="ListParagraph"/>
        <w:numPr>
          <w:ilvl w:val="0"/>
          <w:numId w:val="1"/>
        </w:numPr>
      </w:pPr>
      <w:r w:rsidRPr="00C64CF8">
        <w:t>Least squares regression</w:t>
      </w:r>
      <w:r>
        <w:t xml:space="preserve"> model using all ten predictors</w:t>
      </w:r>
    </w:p>
    <w:p w:rsidR="00C64CF8" w:rsidRDefault="00C64CF8" w:rsidP="00C64CF8">
      <w:pPr>
        <w:pStyle w:val="ListParagraph"/>
        <w:numPr>
          <w:ilvl w:val="0"/>
          <w:numId w:val="1"/>
        </w:numPr>
      </w:pPr>
      <w:r>
        <w:t>B</w:t>
      </w:r>
      <w:r w:rsidRPr="00C64CF8">
        <w:t>est subset selection using BIC to select the number of predictors</w:t>
      </w:r>
    </w:p>
    <w:p w:rsidR="00C64CF8" w:rsidRDefault="00C64CF8" w:rsidP="00C64CF8">
      <w:pPr>
        <w:pStyle w:val="ListParagraph"/>
        <w:numPr>
          <w:ilvl w:val="0"/>
          <w:numId w:val="1"/>
        </w:numPr>
      </w:pPr>
      <w:r>
        <w:t>B</w:t>
      </w:r>
      <w:r w:rsidRPr="00C64CF8">
        <w:t>est subset selection using 10-fold cross-validation to select the number of  predictors</w:t>
      </w:r>
    </w:p>
    <w:p w:rsidR="00C64CF8" w:rsidRDefault="00C64CF8" w:rsidP="00C64CF8">
      <w:pPr>
        <w:pStyle w:val="ListParagraph"/>
        <w:numPr>
          <w:ilvl w:val="0"/>
          <w:numId w:val="1"/>
        </w:numPr>
      </w:pPr>
      <w:r w:rsidRPr="00C64CF8">
        <w:t>Ridge regression model using 10-fold cross-validation</w:t>
      </w:r>
    </w:p>
    <w:p w:rsidR="00C64CF8" w:rsidRDefault="00C64CF8" w:rsidP="00C64CF8">
      <w:pPr>
        <w:pStyle w:val="ListParagraph"/>
        <w:numPr>
          <w:ilvl w:val="0"/>
          <w:numId w:val="1"/>
        </w:numPr>
      </w:pPr>
      <w:r w:rsidRPr="00C64CF8">
        <w:t>Lasso model using  10-fold cross-validation</w:t>
      </w:r>
    </w:p>
    <w:p w:rsidR="00F552E9" w:rsidRDefault="00F552E9" w:rsidP="00F552E9">
      <w:pPr>
        <w:pStyle w:val="Heading3"/>
      </w:pPr>
      <w:bookmarkStart w:id="2" w:name="_Toc494373630"/>
      <w:r>
        <w:t>Handling Missing Values</w:t>
      </w:r>
    </w:p>
    <w:p w:rsidR="0007643C" w:rsidRDefault="00F552E9" w:rsidP="00F552E9">
      <w:r>
        <w:t xml:space="preserve">We start to see the breakdown of the missing values in our data set. We find that there are 13960 cells that contain NA. </w:t>
      </w:r>
    </w:p>
    <w:p w:rsidR="007B4E3D" w:rsidRDefault="007B4E3D" w:rsidP="00F552E9">
      <w:r>
        <w:t>Numeric columns – NA values</w:t>
      </w:r>
    </w:p>
    <w:p w:rsidR="0007643C" w:rsidRDefault="0007643C" w:rsidP="00F552E9">
      <w:r>
        <w:rPr>
          <w:noProof/>
        </w:rPr>
        <w:drawing>
          <wp:inline distT="0" distB="0" distL="0" distR="0" wp14:anchorId="21B91CC8" wp14:editId="0064301A">
            <wp:extent cx="5943600" cy="3765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5550"/>
                    </a:xfrm>
                    <a:prstGeom prst="rect">
                      <a:avLst/>
                    </a:prstGeom>
                  </pic:spPr>
                </pic:pic>
              </a:graphicData>
            </a:graphic>
          </wp:inline>
        </w:drawing>
      </w:r>
    </w:p>
    <w:p w:rsidR="007B4E3D" w:rsidRDefault="007B4E3D" w:rsidP="007B4E3D">
      <w:r>
        <w:lastRenderedPageBreak/>
        <w:t xml:space="preserve">Categorical </w:t>
      </w:r>
      <w:r>
        <w:t>columns – NA values</w:t>
      </w:r>
    </w:p>
    <w:p w:rsidR="007B4E3D" w:rsidRDefault="00442617" w:rsidP="00F552E9">
      <w:r>
        <w:rPr>
          <w:noProof/>
        </w:rPr>
        <w:drawing>
          <wp:inline distT="0" distB="0" distL="0" distR="0" wp14:anchorId="20160F61" wp14:editId="0E70DFBF">
            <wp:extent cx="5943600"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5550"/>
                    </a:xfrm>
                    <a:prstGeom prst="rect">
                      <a:avLst/>
                    </a:prstGeom>
                  </pic:spPr>
                </pic:pic>
              </a:graphicData>
            </a:graphic>
          </wp:inline>
        </w:drawing>
      </w:r>
    </w:p>
    <w:p w:rsidR="00F552E9" w:rsidRDefault="00442617" w:rsidP="00F552E9">
      <w:r>
        <w:t>Let’s</w:t>
      </w:r>
      <w:r w:rsidR="00F552E9">
        <w:t xml:space="preserve"> see </w:t>
      </w:r>
      <w:r>
        <w:t>the</w:t>
      </w:r>
      <w:r w:rsidR="00F552E9">
        <w:t xml:space="preserve"> list of columns in the order of the number of missing values:</w:t>
      </w:r>
    </w:p>
    <w:tbl>
      <w:tblPr>
        <w:tblW w:w="9340" w:type="dxa"/>
        <w:tblLook w:val="04A0" w:firstRow="1" w:lastRow="0" w:firstColumn="1" w:lastColumn="0" w:noHBand="0" w:noVBand="1"/>
      </w:tblPr>
      <w:tblGrid>
        <w:gridCol w:w="1790"/>
        <w:gridCol w:w="1686"/>
        <w:gridCol w:w="1517"/>
        <w:gridCol w:w="1517"/>
        <w:gridCol w:w="1381"/>
        <w:gridCol w:w="1449"/>
      </w:tblGrid>
      <w:tr w:rsidR="00F552E9" w:rsidRPr="00F552E9" w:rsidTr="00F552E9">
        <w:trPr>
          <w:trHeight w:val="300"/>
        </w:trPr>
        <w:tc>
          <w:tcPr>
            <w:tcW w:w="1790" w:type="dxa"/>
            <w:tcBorders>
              <w:top w:val="single" w:sz="8" w:space="0" w:color="auto"/>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Pool.QC</w:t>
            </w:r>
          </w:p>
        </w:tc>
        <w:tc>
          <w:tcPr>
            <w:tcW w:w="1686"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Misc.Feature</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Alley</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Fence</w:t>
            </w:r>
          </w:p>
        </w:tc>
        <w:tc>
          <w:tcPr>
            <w:tcW w:w="1381"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Fireplace.Qu</w:t>
            </w:r>
          </w:p>
        </w:tc>
        <w:tc>
          <w:tcPr>
            <w:tcW w:w="1449" w:type="dxa"/>
            <w:tcBorders>
              <w:top w:val="single" w:sz="8" w:space="0" w:color="auto"/>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Lot.Frontage</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2917</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2824</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2732</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2358</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1422</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490</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Garage.Yr.Blt</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Garage.Qual</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Garage.Cond</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Garage.Type</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Garage.Finish</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Bsmt.Qual</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Bsmt.Cond</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Bsmt.Exposure</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BsmtFin.Type.2</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Mas.Vnr.Area</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Bsmt.Full.Bath</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center"/>
            <w:hideMark/>
          </w:tcPr>
          <w:p w:rsidR="00F552E9" w:rsidRPr="00F552E9" w:rsidRDefault="00F552E9" w:rsidP="00F552E9">
            <w:pPr>
              <w:spacing w:after="0" w:line="240" w:lineRule="auto"/>
              <w:rPr>
                <w:rFonts w:eastAsia="Times New Roman" w:cstheme="minorHAnsi"/>
                <w:b/>
                <w:bCs/>
                <w:color w:val="000000"/>
                <w:sz w:val="20"/>
                <w:szCs w:val="20"/>
              </w:rPr>
            </w:pPr>
            <w:r w:rsidRPr="00F552E9">
              <w:rPr>
                <w:rFonts w:eastAsia="Times New Roman" w:cstheme="minorHAnsi"/>
                <w:b/>
                <w:bCs/>
                <w:color w:val="000000"/>
                <w:sz w:val="20"/>
                <w:szCs w:val="20"/>
              </w:rPr>
              <w:t>Bsmt.Half.Bath</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BsmtFin.SF.2</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Bsmt.Unf.SF</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Total.Bsmt.SF</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Garage.Cars</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Garage.Area</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r w:rsidR="00F552E9" w:rsidRPr="00F552E9" w:rsidTr="00F552E9">
        <w:trPr>
          <w:trHeight w:val="300"/>
        </w:trPr>
        <w:tc>
          <w:tcPr>
            <w:tcW w:w="1790" w:type="dxa"/>
            <w:tcBorders>
              <w:top w:val="single" w:sz="4" w:space="0" w:color="C9C9C9"/>
              <w:left w:val="single" w:sz="8" w:space="0" w:color="auto"/>
              <w:bottom w:val="single" w:sz="8" w:space="0" w:color="auto"/>
              <w:right w:val="single" w:sz="4" w:space="0" w:color="C9C9C9"/>
            </w:tcBorders>
            <w:shd w:val="clear" w:color="DBDBDB" w:fill="DBDBDB"/>
            <w:noWrap/>
            <w:vAlign w:val="center"/>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r w:rsidRPr="00F552E9">
              <w:rPr>
                <w:rFonts w:ascii="Lucida Console" w:eastAsia="Times New Roman" w:hAnsi="Lucida Console" w:cs="Calibri"/>
                <w:color w:val="000000"/>
                <w:sz w:val="20"/>
                <w:szCs w:val="20"/>
              </w:rPr>
              <w:t>1</w:t>
            </w:r>
          </w:p>
        </w:tc>
        <w:tc>
          <w:tcPr>
            <w:tcW w:w="1686"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8" w:space="0" w:color="auto"/>
              <w:right w:val="single" w:sz="8" w:space="0" w:color="auto"/>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bl>
    <w:p w:rsidR="00F552E9" w:rsidRDefault="00F552E9" w:rsidP="00F552E9"/>
    <w:p w:rsidR="00F552E9" w:rsidRDefault="00F552E9" w:rsidP="00F552E9">
      <w:r>
        <w:t xml:space="preserve">From the data description we can see </w:t>
      </w:r>
      <w:r w:rsidR="0007643C">
        <w:t xml:space="preserve">that </w:t>
      </w:r>
      <w:r w:rsidR="0007643C" w:rsidRPr="0007643C">
        <w:t>some of N</w:t>
      </w:r>
      <w:r w:rsidR="0007643C">
        <w:t>A</w:t>
      </w:r>
      <w:r w:rsidR="0007643C" w:rsidRPr="0007643C">
        <w:t xml:space="preserve">'s </w:t>
      </w:r>
      <w:r w:rsidR="0007643C">
        <w:t xml:space="preserve">mean that the </w:t>
      </w:r>
      <w:r w:rsidR="0007643C" w:rsidRPr="0007643C">
        <w:t xml:space="preserve">house doesn't have </w:t>
      </w:r>
      <w:r w:rsidR="0007643C">
        <w:t xml:space="preserve">the feature. They are </w:t>
      </w:r>
      <w:r w:rsidR="0007643C" w:rsidRPr="0007643C">
        <w:t>not really missing value</w:t>
      </w:r>
      <w:r w:rsidR="0007643C">
        <w:t xml:space="preserve">s so we relabel </w:t>
      </w:r>
      <w:r w:rsidR="0007643C" w:rsidRPr="0007643C">
        <w:t xml:space="preserve">those variables </w:t>
      </w:r>
      <w:r w:rsidR="0007643C">
        <w:t>as none</w:t>
      </w:r>
      <w:r w:rsidR="0007643C" w:rsidRPr="0007643C">
        <w:t>.</w:t>
      </w:r>
      <w:r w:rsidR="0007643C">
        <w:t xml:space="preserve"> After this we recompute the number of missing values and find them to be substantially less. </w:t>
      </w:r>
    </w:p>
    <w:p w:rsidR="00442617" w:rsidRDefault="00442617">
      <w:r>
        <w:br w:type="page"/>
      </w:r>
    </w:p>
    <w:p w:rsidR="00442617" w:rsidRDefault="00442617" w:rsidP="00F552E9">
      <w:r>
        <w:lastRenderedPageBreak/>
        <w:t xml:space="preserve">We now only have 682 cells with NA. </w:t>
      </w:r>
    </w:p>
    <w:tbl>
      <w:tblPr>
        <w:tblW w:w="8320" w:type="dxa"/>
        <w:tblLook w:val="04A0" w:firstRow="1" w:lastRow="0" w:firstColumn="1" w:lastColumn="0" w:noHBand="0" w:noVBand="1"/>
      </w:tblPr>
      <w:tblGrid>
        <w:gridCol w:w="1780"/>
        <w:gridCol w:w="1540"/>
        <w:gridCol w:w="1600"/>
        <w:gridCol w:w="1680"/>
        <w:gridCol w:w="1720"/>
      </w:tblGrid>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Lot.Frontage</w:t>
            </w:r>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Garage.Yr.Blt</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Mas.Vnr.Area</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Bsmt.Full.Bath</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Bsmt.Half.Bath</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490</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159</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23</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Total.Bsmt.SF</w:t>
            </w:r>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Garage.Cars</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Garage.Area</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BsmtFin.SF.2</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Bsmt.Unf.SF</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r>
    </w:tbl>
    <w:p w:rsidR="00442617" w:rsidRDefault="00442617" w:rsidP="00F552E9"/>
    <w:p w:rsidR="00442617" w:rsidRPr="00F552E9" w:rsidRDefault="00442617" w:rsidP="00F552E9">
      <w:bookmarkStart w:id="3" w:name="_GoBack"/>
      <w:bookmarkEnd w:id="3"/>
    </w:p>
    <w:p w:rsidR="00C64CF8" w:rsidRDefault="00C64CF8" w:rsidP="00C64CF8">
      <w:pPr>
        <w:pStyle w:val="Heading2"/>
      </w:pPr>
      <w:r w:rsidRPr="00C64CF8">
        <w:t>Least squares regression</w:t>
      </w:r>
      <w:r>
        <w:t xml:space="preserve"> model using all ten predictors</w:t>
      </w:r>
      <w:bookmarkEnd w:id="2"/>
    </w:p>
    <w:p w:rsidR="007B226F" w:rsidRDefault="007B226F" w:rsidP="00176AFD">
      <w:r>
        <w:t xml:space="preserve">The first step is </w:t>
      </w:r>
      <w:r w:rsidRPr="007B226F">
        <w:t>fitting a regular least squares multiple linear regression model using all the</w:t>
      </w:r>
      <w:r w:rsidR="00793BD6">
        <w:t xml:space="preserve"> ten</w:t>
      </w:r>
      <w:r w:rsidRPr="007B226F">
        <w:t xml:space="preserve"> variables</w:t>
      </w:r>
      <w:r>
        <w:t xml:space="preserve">. </w:t>
      </w:r>
      <w:r w:rsidR="00793BD6">
        <w:t xml:space="preserve">The </w:t>
      </w:r>
      <w:r w:rsidR="00F55B1C">
        <w:t>coefficients</w:t>
      </w:r>
      <w:r w:rsidR="00793BD6">
        <w:t xml:space="preserve"> are:</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151.885      3.065  49.555  &lt; 2e-16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-6.387     71.461  -0.089 0.928837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sex         -257.173     72.951  -3.525 0.000485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bmi          513.830     78.892   6.513 2.84e-10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map          335.714     77.309   4.342 1.89e-05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tc          -779.357    507.431  -1.536 0.125550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ldl          481.739    407.534   1.182 0.238047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hdl           85.036    262.514   0.324 0.746203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tch          262.487    197.443   1.329 0.184650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ltg          649.500    205.962   3.153 0.001766 **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glu          117.226     76.871   1.525 0.128252    </w:t>
      </w:r>
    </w:p>
    <w:p w:rsidR="0063381E" w:rsidRDefault="0063381E" w:rsidP="00176AFD"/>
    <w:p w:rsidR="00694C49" w:rsidRDefault="00694C49" w:rsidP="00176AFD">
      <w:r>
        <w:t xml:space="preserve">A lot of variables are not significant (using an alpha of 0.05). </w:t>
      </w:r>
      <w:r w:rsidR="00F55B1C">
        <w:t xml:space="preserve">Interestingly we </w:t>
      </w:r>
      <w:r>
        <w:t xml:space="preserve">also </w:t>
      </w:r>
      <w:r w:rsidR="00F55B1C">
        <w:t xml:space="preserve">find that age, tc, ldl, hdl, tch and glu are not significant predictors of disease progression. This is interesting because these variables intuitively appear that they should be significant for instance age. </w:t>
      </w:r>
      <w:r w:rsidR="0063381E">
        <w:t xml:space="preserve"> </w:t>
      </w:r>
    </w:p>
    <w:p w:rsidR="00F55B1C" w:rsidRDefault="00012AFC" w:rsidP="00176AFD">
      <w:r>
        <w:t>The plots of the residuals:</w:t>
      </w:r>
    </w:p>
    <w:tbl>
      <w:tblPr>
        <w:tblStyle w:val="TableGrid"/>
        <w:tblW w:w="0" w:type="auto"/>
        <w:tblLook w:val="04A0" w:firstRow="1" w:lastRow="0" w:firstColumn="1" w:lastColumn="0" w:noHBand="0" w:noVBand="1"/>
      </w:tblPr>
      <w:tblGrid>
        <w:gridCol w:w="4745"/>
        <w:gridCol w:w="4605"/>
      </w:tblGrid>
      <w:tr w:rsidR="00E619C8" w:rsidTr="00C35CF2">
        <w:tc>
          <w:tcPr>
            <w:tcW w:w="5032" w:type="dxa"/>
          </w:tcPr>
          <w:p w:rsidR="00C35CF2" w:rsidRDefault="00E619C8" w:rsidP="00176AFD">
            <w:r>
              <w:rPr>
                <w:noProof/>
              </w:rPr>
              <w:drawing>
                <wp:inline distT="0" distB="0" distL="0" distR="0" wp14:anchorId="72446B68" wp14:editId="1D7B056B">
                  <wp:extent cx="3057078" cy="188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4116" cy="1903519"/>
                          </a:xfrm>
                          <a:prstGeom prst="rect">
                            <a:avLst/>
                          </a:prstGeom>
                        </pic:spPr>
                      </pic:pic>
                    </a:graphicData>
                  </a:graphic>
                </wp:inline>
              </w:drawing>
            </w:r>
          </w:p>
        </w:tc>
        <w:tc>
          <w:tcPr>
            <w:tcW w:w="2159" w:type="dxa"/>
          </w:tcPr>
          <w:p w:rsidR="00C35CF2" w:rsidRDefault="00E619C8" w:rsidP="00176AFD">
            <w:r>
              <w:rPr>
                <w:noProof/>
              </w:rPr>
              <w:drawing>
                <wp:inline distT="0" distB="0" distL="0" distR="0" wp14:anchorId="0E903C6F" wp14:editId="15D54D7E">
                  <wp:extent cx="2962275" cy="18283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5212" cy="1860992"/>
                          </a:xfrm>
                          <a:prstGeom prst="rect">
                            <a:avLst/>
                          </a:prstGeom>
                        </pic:spPr>
                      </pic:pic>
                    </a:graphicData>
                  </a:graphic>
                </wp:inline>
              </w:drawing>
            </w:r>
          </w:p>
        </w:tc>
      </w:tr>
    </w:tbl>
    <w:p w:rsidR="0063381E" w:rsidRDefault="00694C49" w:rsidP="00176AFD">
      <w:r>
        <w:t>The plots look reasonable. There is a slight non linearity and the variance appears to be varying but both the things appear to be within reasonable limits.</w:t>
      </w:r>
    </w:p>
    <w:p w:rsidR="00C35CF2" w:rsidRDefault="00A668E0" w:rsidP="00176AFD">
      <w:r w:rsidRPr="00A668E0">
        <w:rPr>
          <w:b/>
        </w:rPr>
        <w:t>T</w:t>
      </w:r>
      <w:r w:rsidR="00D95549" w:rsidRPr="00A668E0">
        <w:rPr>
          <w:b/>
        </w:rPr>
        <w:t>est MSE for the full linear regression</w:t>
      </w:r>
      <w:r w:rsidR="00D95549" w:rsidRPr="00D95549">
        <w:t xml:space="preserve"> model is: </w:t>
      </w:r>
      <w:r w:rsidR="00E619C8" w:rsidRPr="00E619C8">
        <w:t>2511.981</w:t>
      </w:r>
    </w:p>
    <w:p w:rsidR="00632B45" w:rsidRDefault="00632B45" w:rsidP="00632B45">
      <w:pPr>
        <w:pStyle w:val="Heading2"/>
      </w:pPr>
      <w:bookmarkStart w:id="4" w:name="_Toc494373631"/>
      <w:r>
        <w:lastRenderedPageBreak/>
        <w:t>B</w:t>
      </w:r>
      <w:r w:rsidRPr="00C64CF8">
        <w:t>est subset selection using BIC to select the number of predictors</w:t>
      </w:r>
      <w:bookmarkEnd w:id="4"/>
    </w:p>
    <w:p w:rsidR="00E619C8" w:rsidRDefault="00667FE6" w:rsidP="00176AFD">
      <w:r>
        <w:t>Next,</w:t>
      </w:r>
      <w:r w:rsidR="00283863">
        <w:t xml:space="preserve"> we will apply the </w:t>
      </w:r>
      <w:r w:rsidR="00283863" w:rsidRPr="00283863">
        <w:t>best subset selection using BIC to select the number of predictors.</w:t>
      </w:r>
      <w:r w:rsidR="00283863">
        <w:t xml:space="preserve"> </w:t>
      </w:r>
    </w:p>
    <w:tbl>
      <w:tblPr>
        <w:tblStyle w:val="TableGrid"/>
        <w:tblW w:w="0" w:type="auto"/>
        <w:tblLook w:val="04A0" w:firstRow="1" w:lastRow="0" w:firstColumn="1" w:lastColumn="0" w:noHBand="0" w:noVBand="1"/>
      </w:tblPr>
      <w:tblGrid>
        <w:gridCol w:w="6201"/>
        <w:gridCol w:w="3149"/>
      </w:tblGrid>
      <w:tr w:rsidR="00694C49" w:rsidTr="00694C49">
        <w:tc>
          <w:tcPr>
            <w:tcW w:w="4675" w:type="dxa"/>
          </w:tcPr>
          <w:p w:rsidR="00694C49" w:rsidRDefault="00694C49" w:rsidP="00176AFD">
            <w:r>
              <w:rPr>
                <w:noProof/>
              </w:rPr>
              <w:drawing>
                <wp:inline distT="0" distB="0" distL="0" distR="0" wp14:anchorId="464DC9A7" wp14:editId="313DF47E">
                  <wp:extent cx="3800475" cy="2345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6192" cy="2367701"/>
                          </a:xfrm>
                          <a:prstGeom prst="rect">
                            <a:avLst/>
                          </a:prstGeom>
                        </pic:spPr>
                      </pic:pic>
                    </a:graphicData>
                  </a:graphic>
                </wp:inline>
              </w:drawing>
            </w:r>
          </w:p>
        </w:tc>
        <w:tc>
          <w:tcPr>
            <w:tcW w:w="4675" w:type="dxa"/>
          </w:tcPr>
          <w:p w:rsidR="00694C49" w:rsidRDefault="00694C49" w:rsidP="00176AFD">
            <w:r>
              <w:t>The lowest and therefore the best BIC is for 5 predictors. The BIC value for a model with 5 predictors is -194.7</w:t>
            </w:r>
          </w:p>
        </w:tc>
      </w:tr>
    </w:tbl>
    <w:p w:rsidR="00694C49" w:rsidRDefault="00694C49" w:rsidP="00176AFD"/>
    <w:p w:rsidR="00283863" w:rsidRDefault="00694C49" w:rsidP="00176AFD">
      <w:r>
        <w:t xml:space="preserve">The </w:t>
      </w:r>
      <w:r w:rsidR="00283863">
        <w:t>respective coefficients are:</w:t>
      </w:r>
    </w:p>
    <w:tbl>
      <w:tblPr>
        <w:tblStyle w:val="TableGrid"/>
        <w:tblW w:w="10435" w:type="dxa"/>
        <w:tblLook w:val="04A0" w:firstRow="1" w:lastRow="0" w:firstColumn="1" w:lastColumn="0" w:noHBand="0" w:noVBand="1"/>
      </w:tblPr>
      <w:tblGrid>
        <w:gridCol w:w="4236"/>
        <w:gridCol w:w="6199"/>
      </w:tblGrid>
      <w:tr w:rsidR="00646902" w:rsidTr="00646902">
        <w:tc>
          <w:tcPr>
            <w:tcW w:w="4236" w:type="dxa"/>
          </w:tcPr>
          <w:p w:rsidR="00283863" w:rsidRDefault="00283863" w:rsidP="00176AFD">
            <w:r>
              <w:rPr>
                <w:noProof/>
              </w:rPr>
              <w:drawing>
                <wp:inline distT="0" distB="0" distL="0" distR="0" wp14:anchorId="325FFF7C" wp14:editId="5E6242D2">
                  <wp:extent cx="2551766" cy="1576588"/>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162" cy="1603400"/>
                          </a:xfrm>
                          <a:prstGeom prst="rect">
                            <a:avLst/>
                          </a:prstGeom>
                        </pic:spPr>
                      </pic:pic>
                    </a:graphicData>
                  </a:graphic>
                </wp:inline>
              </w:drawing>
            </w:r>
          </w:p>
        </w:tc>
        <w:tc>
          <w:tcPr>
            <w:tcW w:w="6199" w:type="dxa"/>
          </w:tcPr>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Coefficients:</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            Estimate Std. Error t value Pr(&gt;|t|)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(Intercept)  151.801      3.067  49.491  &lt; 2e-16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sex         -242.577     72.001  -3.369 0.000845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bmi          530.590     76.902   6.900 2.72e-11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map          346.631     74.405   4.659 4.64e-06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hdl         -353.984     80.206  -4.413 1.38e-05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ltg          426.250     78.251   5.447 1.01e-07 ***</w:t>
            </w:r>
          </w:p>
          <w:p w:rsidR="00283863" w:rsidRDefault="00283863" w:rsidP="00176AFD"/>
        </w:tc>
      </w:tr>
    </w:tbl>
    <w:p w:rsidR="00283863" w:rsidRDefault="00283863" w:rsidP="00176AFD"/>
    <w:p w:rsidR="00283863" w:rsidRDefault="00B2522C" w:rsidP="00B2522C">
      <w:r w:rsidRPr="00A668E0">
        <w:rPr>
          <w:b/>
        </w:rPr>
        <w:t xml:space="preserve">Test MSE for the </w:t>
      </w:r>
      <w:r>
        <w:rPr>
          <w:b/>
        </w:rPr>
        <w:t xml:space="preserve">best subset </w:t>
      </w:r>
      <w:r w:rsidRPr="00D95549">
        <w:t xml:space="preserve">model </w:t>
      </w:r>
      <w:r>
        <w:t xml:space="preserve">based on BIC with 5 parameters </w:t>
      </w:r>
      <w:r w:rsidRPr="00D95549">
        <w:t xml:space="preserve">is: </w:t>
      </w:r>
      <w:r w:rsidRPr="00B2522C">
        <w:t>2506.565</w:t>
      </w:r>
    </w:p>
    <w:p w:rsidR="00667FE6" w:rsidRDefault="00667FE6" w:rsidP="00667FE6">
      <w:pPr>
        <w:pStyle w:val="Heading2"/>
      </w:pPr>
      <w:bookmarkStart w:id="5" w:name="_Toc494373632"/>
      <w:r>
        <w:t>B</w:t>
      </w:r>
      <w:r w:rsidRPr="00C64CF8">
        <w:t>est subset selection using 10-fold cross-validation to select the number of  predictors</w:t>
      </w:r>
      <w:bookmarkEnd w:id="5"/>
    </w:p>
    <w:p w:rsidR="00611A24" w:rsidRDefault="00BF2ADE" w:rsidP="00B2522C">
      <w:r>
        <w:t xml:space="preserve">When we use the </w:t>
      </w:r>
      <w:r w:rsidR="00694C49">
        <w:t>cross-validation</w:t>
      </w:r>
      <w:r>
        <w:t xml:space="preserve"> approach with 10 folds, the training data is divided int</w:t>
      </w:r>
      <w:r w:rsidR="00C30F40">
        <w:t>o 10 parts and the approach loops through</w:t>
      </w:r>
      <w:r w:rsidR="00694C49">
        <w:t>,</w:t>
      </w:r>
      <w:r w:rsidR="00C30F40">
        <w:t xml:space="preserve"> each time using </w:t>
      </w:r>
      <w:r w:rsidR="00694C49">
        <w:t>1-fold</w:t>
      </w:r>
      <w:r w:rsidR="00C30F40">
        <w:t xml:space="preserve"> as validation </w:t>
      </w:r>
      <w:r w:rsidR="00694C49">
        <w:t xml:space="preserve">data </w:t>
      </w:r>
      <w:r w:rsidR="00C30F40">
        <w:t>and the remaining as training data. With this approach, too we get the minimum cross validation error for the same 5 parameter model as above. The coefficients are listed below (they will be same as the last output).</w:t>
      </w:r>
    </w:p>
    <w:tbl>
      <w:tblPr>
        <w:tblStyle w:val="TableGrid"/>
        <w:tblW w:w="0" w:type="auto"/>
        <w:tblLook w:val="04A0" w:firstRow="1" w:lastRow="0" w:firstColumn="1" w:lastColumn="0" w:noHBand="0" w:noVBand="1"/>
      </w:tblPr>
      <w:tblGrid>
        <w:gridCol w:w="4866"/>
        <w:gridCol w:w="4484"/>
      </w:tblGrid>
      <w:tr w:rsidR="00C30F40" w:rsidTr="00C30F40">
        <w:tc>
          <w:tcPr>
            <w:tcW w:w="4675" w:type="dxa"/>
          </w:tcPr>
          <w:p w:rsidR="00C30F40" w:rsidRDefault="00C30F40" w:rsidP="00B2522C">
            <w:r>
              <w:rPr>
                <w:noProof/>
              </w:rPr>
              <w:lastRenderedPageBreak/>
              <w:drawing>
                <wp:inline distT="0" distB="0" distL="0" distR="0" wp14:anchorId="057DDC22" wp14:editId="70D30CBB">
                  <wp:extent cx="2952750" cy="18224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4571" cy="1848252"/>
                          </a:xfrm>
                          <a:prstGeom prst="rect">
                            <a:avLst/>
                          </a:prstGeom>
                        </pic:spPr>
                      </pic:pic>
                    </a:graphicData>
                  </a:graphic>
                </wp:inline>
              </w:drawing>
            </w:r>
          </w:p>
        </w:tc>
        <w:tc>
          <w:tcPr>
            <w:tcW w:w="4675" w:type="dxa"/>
          </w:tcPr>
          <w:tbl>
            <w:tblPr>
              <w:tblW w:w="2400" w:type="dxa"/>
              <w:tblLook w:val="04A0" w:firstRow="1" w:lastRow="0" w:firstColumn="1" w:lastColumn="0" w:noHBand="0" w:noVBand="1"/>
            </w:tblPr>
            <w:tblGrid>
              <w:gridCol w:w="1542"/>
              <w:gridCol w:w="1053"/>
            </w:tblGrid>
            <w:tr w:rsidR="00C30F40" w:rsidRPr="00C30F40" w:rsidTr="00C30F40">
              <w:trPr>
                <w:trHeight w:val="300"/>
              </w:trPr>
              <w:tc>
                <w:tcPr>
                  <w:tcW w:w="1440" w:type="dxa"/>
                  <w:tcBorders>
                    <w:top w:val="nil"/>
                    <w:left w:val="nil"/>
                    <w:bottom w:val="nil"/>
                    <w:right w:val="nil"/>
                  </w:tcBorders>
                  <w:shd w:val="clear" w:color="auto" w:fill="auto"/>
                  <w:noWrap/>
                  <w:vAlign w:val="center"/>
                  <w:hideMark/>
                </w:tcPr>
                <w:p w:rsidR="00C30F40" w:rsidRPr="00C30F40" w:rsidRDefault="00C30F40" w:rsidP="00C30F40">
                  <w:pPr>
                    <w:spacing w:after="0" w:line="240" w:lineRule="auto"/>
                    <w:rPr>
                      <w:rFonts w:ascii="Lucida Console" w:eastAsia="Times New Roman" w:hAnsi="Lucida Console" w:cs="Calibri"/>
                      <w:color w:val="000000"/>
                      <w:sz w:val="20"/>
                      <w:szCs w:val="20"/>
                    </w:rPr>
                  </w:pPr>
                  <w:r w:rsidRPr="00C30F40">
                    <w:rPr>
                      <w:rFonts w:ascii="Lucida Console" w:eastAsia="Times New Roman" w:hAnsi="Lucida Console" w:cs="Calibri"/>
                      <w:color w:val="000000"/>
                      <w:sz w:val="20"/>
                      <w:szCs w:val="20"/>
                    </w:rPr>
                    <w:t>(Intercept)</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151.8015</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sex</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-242.577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bmi</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530.5897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map</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346.6307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hdl</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-353.984</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ltg</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426.25</w:t>
                  </w:r>
                </w:p>
              </w:tc>
            </w:tr>
          </w:tbl>
          <w:p w:rsidR="00C30F40" w:rsidRDefault="00C30F40" w:rsidP="00B2522C"/>
        </w:tc>
      </w:tr>
    </w:tbl>
    <w:p w:rsidR="00C30F40" w:rsidRDefault="00C30F40" w:rsidP="00B2522C"/>
    <w:p w:rsidR="00215483" w:rsidRDefault="00215483" w:rsidP="00215483">
      <w:r w:rsidRPr="00A668E0">
        <w:rPr>
          <w:b/>
        </w:rPr>
        <w:t xml:space="preserve">Test MSE for the </w:t>
      </w:r>
      <w:r>
        <w:rPr>
          <w:b/>
        </w:rPr>
        <w:t xml:space="preserve">best subset </w:t>
      </w:r>
      <w:r w:rsidRPr="00D95549">
        <w:t xml:space="preserve">model </w:t>
      </w:r>
      <w:r>
        <w:t xml:space="preserve">based on 10-fold cross validation </w:t>
      </w:r>
      <w:r w:rsidRPr="00D95549">
        <w:t xml:space="preserve">is: </w:t>
      </w:r>
      <w:r w:rsidRPr="00B2522C">
        <w:t>2506.565</w:t>
      </w:r>
    </w:p>
    <w:p w:rsidR="00667FE6" w:rsidRDefault="00667FE6" w:rsidP="00667FE6">
      <w:pPr>
        <w:pStyle w:val="Heading2"/>
      </w:pPr>
      <w:bookmarkStart w:id="6" w:name="_Toc494373633"/>
      <w:r w:rsidRPr="00C64CF8">
        <w:t>Ridge regression model using 10-fold cross-validation</w:t>
      </w:r>
      <w:bookmarkEnd w:id="6"/>
    </w:p>
    <w:p w:rsidR="00C30F40" w:rsidRDefault="00D41D8D" w:rsidP="00B2522C">
      <w:r>
        <w:t>We will now move to the ridge regression approach.</w:t>
      </w:r>
      <w:r w:rsidR="00F54B89">
        <w:t xml:space="preserve"> We used </w:t>
      </w:r>
      <w:r w:rsidR="005D7ADE">
        <w:t>10-fold</w:t>
      </w:r>
      <w:r w:rsidR="00F54B89">
        <w:t xml:space="preserve"> cross validation and </w:t>
      </w:r>
      <w:r w:rsidR="00F54B89" w:rsidRPr="00F54B89">
        <w:t>select</w:t>
      </w:r>
      <w:r w:rsidR="00E85360">
        <w:t>ed</w:t>
      </w:r>
      <w:r w:rsidR="00F54B89" w:rsidRPr="00F54B89">
        <w:t xml:space="preserve"> the largest value of </w:t>
      </w:r>
      <w:r w:rsidR="00E85360">
        <w:rPr>
          <w:rFonts w:cstheme="minorHAnsi"/>
        </w:rPr>
        <w:t>λ</w:t>
      </w:r>
      <w:r w:rsidR="00F54B89" w:rsidRPr="00F54B89">
        <w:t xml:space="preserve"> such that the cross-</w:t>
      </w:r>
      <w:r w:rsidR="005D7ADE" w:rsidRPr="00F54B89">
        <w:t>validation error</w:t>
      </w:r>
      <w:r w:rsidR="00F54B89" w:rsidRPr="00F54B89">
        <w:t xml:space="preserve"> is within 1 standard error of the minimum</w:t>
      </w:r>
      <w:r w:rsidR="00E85360">
        <w:t xml:space="preserve">. </w:t>
      </w:r>
    </w:p>
    <w:tbl>
      <w:tblPr>
        <w:tblStyle w:val="TableGrid"/>
        <w:tblW w:w="0" w:type="auto"/>
        <w:tblLook w:val="04A0" w:firstRow="1" w:lastRow="0" w:firstColumn="1" w:lastColumn="0" w:noHBand="0" w:noVBand="1"/>
      </w:tblPr>
      <w:tblGrid>
        <w:gridCol w:w="4716"/>
        <w:gridCol w:w="4634"/>
      </w:tblGrid>
      <w:tr w:rsidR="00686979" w:rsidTr="008C7674">
        <w:tc>
          <w:tcPr>
            <w:tcW w:w="4675" w:type="dxa"/>
          </w:tcPr>
          <w:p w:rsidR="00686979" w:rsidRDefault="00686979" w:rsidP="008C7674">
            <w:r>
              <w:rPr>
                <w:noProof/>
              </w:rPr>
              <w:drawing>
                <wp:inline distT="0" distB="0" distL="0" distR="0" wp14:anchorId="32BB4BAF" wp14:editId="56534D51">
                  <wp:extent cx="2855027" cy="1762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8299" cy="1770317"/>
                          </a:xfrm>
                          <a:prstGeom prst="rect">
                            <a:avLst/>
                          </a:prstGeom>
                        </pic:spPr>
                      </pic:pic>
                    </a:graphicData>
                  </a:graphic>
                </wp:inline>
              </w:drawing>
            </w:r>
          </w:p>
        </w:tc>
        <w:tc>
          <w:tcPr>
            <w:tcW w:w="4675" w:type="dxa"/>
          </w:tcPr>
          <w:p w:rsidR="00686979" w:rsidRDefault="00686979" w:rsidP="008C7674">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60.7213</w:t>
            </w:r>
          </w:p>
        </w:tc>
      </w:tr>
    </w:tbl>
    <w:p w:rsidR="00E85360" w:rsidRDefault="00C84F5D" w:rsidP="00B2522C">
      <w:r>
        <w:t>The coefficients with ridge are:</w:t>
      </w:r>
    </w:p>
    <w:tbl>
      <w:tblPr>
        <w:tblW w:w="944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718"/>
        <w:gridCol w:w="830"/>
        <w:gridCol w:w="830"/>
        <w:gridCol w:w="830"/>
        <w:gridCol w:w="607"/>
        <w:gridCol w:w="718"/>
        <w:gridCol w:w="830"/>
        <w:gridCol w:w="830"/>
        <w:gridCol w:w="830"/>
        <w:gridCol w:w="830"/>
      </w:tblGrid>
      <w:tr w:rsidR="00C84F5D" w:rsidRPr="00C84F5D" w:rsidTr="00C84F5D">
        <w:trPr>
          <w:trHeight w:val="300"/>
        </w:trPr>
        <w:tc>
          <w:tcPr>
            <w:tcW w:w="1620" w:type="dxa"/>
            <w:shd w:val="clear" w:color="auto" w:fill="auto"/>
            <w:noWrap/>
            <w:vAlign w:val="center"/>
            <w:hideMark/>
          </w:tcPr>
          <w:p w:rsidR="00C84F5D" w:rsidRPr="00C84F5D" w:rsidRDefault="00C84F5D" w:rsidP="00C84F5D">
            <w:pPr>
              <w:spacing w:after="0" w:line="240" w:lineRule="auto"/>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(Intercept</w:t>
            </w:r>
            <w:r w:rsidRPr="00C84F5D">
              <w:rPr>
                <w:rFonts w:ascii="Lucida Console" w:eastAsia="Times New Roman" w:hAnsi="Lucida Console" w:cs="Calibri"/>
                <w:color w:val="000000"/>
                <w:sz w:val="20"/>
                <w:szCs w:val="20"/>
              </w:rPr>
              <w:t>)</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age</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sex</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bmi</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map</w:t>
            </w:r>
          </w:p>
        </w:tc>
        <w:tc>
          <w:tcPr>
            <w:tcW w:w="60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tc</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ldl</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hdl</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tch</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ltg</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glu</w:t>
            </w:r>
          </w:p>
        </w:tc>
      </w:tr>
      <w:tr w:rsidR="00C84F5D" w:rsidRPr="00C84F5D" w:rsidTr="00C84F5D">
        <w:trPr>
          <w:trHeight w:val="300"/>
        </w:trPr>
        <w:tc>
          <w:tcPr>
            <w:tcW w:w="1620"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152.10</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29.72</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-105.00</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333.38</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221.14</w:t>
            </w:r>
          </w:p>
        </w:tc>
        <w:tc>
          <w:tcPr>
            <w:tcW w:w="60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4.64</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-20.74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-178.61</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148.64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255.54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133.29</w:t>
            </w:r>
          </w:p>
        </w:tc>
      </w:tr>
    </w:tbl>
    <w:p w:rsidR="00C84F5D" w:rsidRDefault="00C84F5D" w:rsidP="00B2522C"/>
    <w:p w:rsidR="00C84F5D" w:rsidRDefault="003655B4" w:rsidP="00B2522C">
      <w:r w:rsidRPr="00A668E0">
        <w:rPr>
          <w:b/>
        </w:rPr>
        <w:t xml:space="preserve">Test MSE for the </w:t>
      </w:r>
      <w:r>
        <w:rPr>
          <w:b/>
        </w:rPr>
        <w:t xml:space="preserve">ridge regression </w:t>
      </w:r>
      <w:r w:rsidRPr="00D95549">
        <w:t xml:space="preserve">model is: </w:t>
      </w:r>
      <w:r w:rsidRPr="003655B4">
        <w:t>2852.122</w:t>
      </w:r>
    </w:p>
    <w:p w:rsidR="003C1869" w:rsidRDefault="003C1869" w:rsidP="003C1869">
      <w:pPr>
        <w:pStyle w:val="Heading2"/>
      </w:pPr>
      <w:bookmarkStart w:id="7" w:name="_Toc494373634"/>
      <w:r w:rsidRPr="00C64CF8">
        <w:t xml:space="preserve">Lasso model </w:t>
      </w:r>
      <w:r w:rsidR="00686979" w:rsidRPr="00C64CF8">
        <w:t>using 10</w:t>
      </w:r>
      <w:r w:rsidRPr="00C64CF8">
        <w:t>-fold cross-validation</w:t>
      </w:r>
      <w:bookmarkEnd w:id="7"/>
    </w:p>
    <w:p w:rsidR="003655B4" w:rsidRDefault="003655B4" w:rsidP="00B2522C">
      <w:r>
        <w:t xml:space="preserve">In the last </w:t>
      </w:r>
      <w:r w:rsidR="005D7ADE">
        <w:t>step,</w:t>
      </w:r>
      <w:r>
        <w:t xml:space="preserve"> we will use lasso model. We used </w:t>
      </w:r>
      <w:r w:rsidR="00686979">
        <w:t>10-fold</w:t>
      </w:r>
      <w:r>
        <w:t xml:space="preserve"> cross validation and </w:t>
      </w:r>
      <w:r w:rsidRPr="00F54B89">
        <w:t>select</w:t>
      </w:r>
      <w:r>
        <w:t>ed</w:t>
      </w:r>
      <w:r w:rsidRPr="00F54B89">
        <w:t xml:space="preserve"> the largest value of </w:t>
      </w:r>
      <w:r>
        <w:rPr>
          <w:rFonts w:cstheme="minorHAnsi"/>
        </w:rPr>
        <w:t>λ</w:t>
      </w:r>
      <w:r w:rsidRPr="00F54B89">
        <w:t xml:space="preserve"> such that the cross-</w:t>
      </w:r>
      <w:r w:rsidR="005D7ADE" w:rsidRPr="00F54B89">
        <w:t>validation error</w:t>
      </w:r>
      <w:r w:rsidRPr="00F54B89">
        <w:t xml:space="preserve"> is within 1 standard error of the minimum</w:t>
      </w:r>
      <w:r>
        <w:t>.</w:t>
      </w:r>
    </w:p>
    <w:p w:rsidR="00686979" w:rsidRDefault="00686979" w:rsidP="00B2522C"/>
    <w:tbl>
      <w:tblPr>
        <w:tblStyle w:val="TableGrid"/>
        <w:tblW w:w="0" w:type="auto"/>
        <w:tblLook w:val="04A0" w:firstRow="1" w:lastRow="0" w:firstColumn="1" w:lastColumn="0" w:noHBand="0" w:noVBand="1"/>
      </w:tblPr>
      <w:tblGrid>
        <w:gridCol w:w="6336"/>
        <w:gridCol w:w="3014"/>
      </w:tblGrid>
      <w:tr w:rsidR="00686979" w:rsidTr="008C7674">
        <w:tc>
          <w:tcPr>
            <w:tcW w:w="4675" w:type="dxa"/>
          </w:tcPr>
          <w:p w:rsidR="00686979" w:rsidRDefault="00686979" w:rsidP="008C7674">
            <w:r>
              <w:rPr>
                <w:noProof/>
              </w:rPr>
              <w:lastRenderedPageBreak/>
              <w:drawing>
                <wp:inline distT="0" distB="0" distL="0" distR="0" wp14:anchorId="0BA81A80" wp14:editId="4B0D4C09">
                  <wp:extent cx="3886157" cy="239853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0303" cy="2431957"/>
                          </a:xfrm>
                          <a:prstGeom prst="rect">
                            <a:avLst/>
                          </a:prstGeom>
                        </pic:spPr>
                      </pic:pic>
                    </a:graphicData>
                  </a:graphic>
                </wp:inline>
              </w:drawing>
            </w:r>
          </w:p>
        </w:tc>
        <w:tc>
          <w:tcPr>
            <w:tcW w:w="4675" w:type="dxa"/>
          </w:tcPr>
          <w:p w:rsidR="00686979" w:rsidRDefault="00686979" w:rsidP="008C7674">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7.662159</w:t>
            </w:r>
          </w:p>
        </w:tc>
      </w:tr>
    </w:tbl>
    <w:p w:rsidR="00686979" w:rsidRDefault="00686979" w:rsidP="00B2522C"/>
    <w:p w:rsidR="003655B4" w:rsidRDefault="003655B4" w:rsidP="003655B4">
      <w:r>
        <w:t>The coefficients with ridge are:</w:t>
      </w:r>
    </w:p>
    <w:tbl>
      <w:tblPr>
        <w:tblW w:w="46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2"/>
        <w:gridCol w:w="580"/>
        <w:gridCol w:w="830"/>
        <w:gridCol w:w="718"/>
        <w:gridCol w:w="718"/>
        <w:gridCol w:w="486"/>
      </w:tblGrid>
      <w:tr w:rsidR="003940A3" w:rsidRPr="003940A3" w:rsidTr="003940A3">
        <w:trPr>
          <w:trHeight w:val="300"/>
        </w:trPr>
        <w:tc>
          <w:tcPr>
            <w:tcW w:w="1440" w:type="dxa"/>
            <w:shd w:val="clear" w:color="auto" w:fill="auto"/>
            <w:noWrap/>
            <w:vAlign w:val="center"/>
            <w:hideMark/>
          </w:tcPr>
          <w:p w:rsidR="003940A3" w:rsidRPr="003940A3" w:rsidRDefault="003940A3" w:rsidP="003940A3">
            <w:pPr>
              <w:spacing w:after="0" w:line="240" w:lineRule="auto"/>
              <w:rPr>
                <w:rFonts w:ascii="Lucida Console" w:eastAsia="Times New Roman" w:hAnsi="Lucida Console" w:cs="Calibri"/>
                <w:color w:val="000000"/>
                <w:sz w:val="20"/>
                <w:szCs w:val="20"/>
              </w:rPr>
            </w:pPr>
            <w:r w:rsidRPr="003940A3">
              <w:rPr>
                <w:rFonts w:ascii="Lucida Console" w:eastAsia="Times New Roman" w:hAnsi="Lucida Console" w:cs="Calibri"/>
                <w:color w:val="000000"/>
                <w:sz w:val="20"/>
                <w:szCs w:val="20"/>
              </w:rPr>
              <w:t>(Intercept)</w:t>
            </w:r>
          </w:p>
        </w:tc>
        <w:tc>
          <w:tcPr>
            <w:tcW w:w="5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bmi</w:t>
            </w:r>
          </w:p>
        </w:tc>
        <w:tc>
          <w:tcPr>
            <w:tcW w:w="76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map</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hdl</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ltg</w:t>
            </w:r>
          </w:p>
        </w:tc>
        <w:tc>
          <w:tcPr>
            <w:tcW w:w="4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glu</w:t>
            </w:r>
          </w:p>
        </w:tc>
      </w:tr>
      <w:tr w:rsidR="003940A3" w:rsidRPr="003940A3" w:rsidTr="003940A3">
        <w:trPr>
          <w:trHeight w:val="300"/>
        </w:trPr>
        <w:tc>
          <w:tcPr>
            <w:tcW w:w="144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152.332</w:t>
            </w:r>
          </w:p>
        </w:tc>
        <w:tc>
          <w:tcPr>
            <w:tcW w:w="5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491</w:t>
            </w:r>
          </w:p>
        </w:tc>
        <w:tc>
          <w:tcPr>
            <w:tcW w:w="76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192.21</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-146.9</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381.2</w:t>
            </w:r>
          </w:p>
        </w:tc>
        <w:tc>
          <w:tcPr>
            <w:tcW w:w="4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24</w:t>
            </w:r>
          </w:p>
        </w:tc>
      </w:tr>
    </w:tbl>
    <w:p w:rsidR="00CD402B" w:rsidRDefault="00CD402B" w:rsidP="003655B4">
      <w:pPr>
        <w:rPr>
          <w:b/>
        </w:rPr>
      </w:pPr>
    </w:p>
    <w:p w:rsidR="003655B4" w:rsidRDefault="003655B4" w:rsidP="003655B4">
      <w:r w:rsidRPr="00A668E0">
        <w:rPr>
          <w:b/>
        </w:rPr>
        <w:t xml:space="preserve">Test MSE for the </w:t>
      </w:r>
      <w:r>
        <w:rPr>
          <w:b/>
        </w:rPr>
        <w:t xml:space="preserve">lasso regression </w:t>
      </w:r>
      <w:r w:rsidRPr="00D95549">
        <w:t xml:space="preserve">model is: </w:t>
      </w:r>
      <w:r w:rsidR="001939B1" w:rsidRPr="001939B1">
        <w:t>2599.714</w:t>
      </w:r>
    </w:p>
    <w:p w:rsidR="00C82572" w:rsidRDefault="00C82572" w:rsidP="00C82572">
      <w:pPr>
        <w:pStyle w:val="Heading1"/>
      </w:pPr>
      <w:bookmarkStart w:id="8" w:name="_Toc494373635"/>
      <w:r>
        <w:t>Results</w:t>
      </w:r>
      <w:bookmarkEnd w:id="8"/>
    </w:p>
    <w:tbl>
      <w:tblPr>
        <w:tblStyle w:val="TableGrid"/>
        <w:tblW w:w="0" w:type="auto"/>
        <w:tblLook w:val="04A0" w:firstRow="1" w:lastRow="0" w:firstColumn="1" w:lastColumn="0" w:noHBand="0" w:noVBand="1"/>
      </w:tblPr>
      <w:tblGrid>
        <w:gridCol w:w="4675"/>
        <w:gridCol w:w="4675"/>
      </w:tblGrid>
      <w:tr w:rsidR="00C82572" w:rsidTr="00C82572">
        <w:tc>
          <w:tcPr>
            <w:tcW w:w="4675" w:type="dxa"/>
          </w:tcPr>
          <w:p w:rsidR="00C82572" w:rsidRDefault="00C82572" w:rsidP="00C82572">
            <w:r>
              <w:t>Model</w:t>
            </w:r>
          </w:p>
        </w:tc>
        <w:tc>
          <w:tcPr>
            <w:tcW w:w="4675" w:type="dxa"/>
          </w:tcPr>
          <w:p w:rsidR="00C82572" w:rsidRDefault="00C82572" w:rsidP="00C82572">
            <w:r>
              <w:t>Test MSE</w:t>
            </w:r>
          </w:p>
        </w:tc>
      </w:tr>
      <w:tr w:rsidR="00C82572" w:rsidTr="00C82572">
        <w:tc>
          <w:tcPr>
            <w:tcW w:w="4675" w:type="dxa"/>
          </w:tcPr>
          <w:p w:rsidR="00C82572" w:rsidRDefault="004015E8" w:rsidP="00C82572">
            <w:r>
              <w:t>Full linear regression</w:t>
            </w:r>
          </w:p>
        </w:tc>
        <w:tc>
          <w:tcPr>
            <w:tcW w:w="4675" w:type="dxa"/>
          </w:tcPr>
          <w:p w:rsidR="00C82572" w:rsidRDefault="004015E8" w:rsidP="00C82572">
            <w:r w:rsidRPr="00E619C8">
              <w:t>2511.981</w:t>
            </w:r>
          </w:p>
        </w:tc>
      </w:tr>
      <w:tr w:rsidR="004015E8" w:rsidTr="00C82572">
        <w:tc>
          <w:tcPr>
            <w:tcW w:w="4675" w:type="dxa"/>
          </w:tcPr>
          <w:p w:rsidR="004015E8" w:rsidRDefault="004015E8" w:rsidP="00C82572">
            <w:r>
              <w:t>B</w:t>
            </w:r>
            <w:r w:rsidRPr="004015E8">
              <w:t>est subset model based on BIC</w:t>
            </w:r>
          </w:p>
        </w:tc>
        <w:tc>
          <w:tcPr>
            <w:tcW w:w="4675" w:type="dxa"/>
          </w:tcPr>
          <w:p w:rsidR="004015E8" w:rsidRPr="00E619C8" w:rsidRDefault="004015E8" w:rsidP="00C82572">
            <w:r w:rsidRPr="00B2522C">
              <w:t>2506.565</w:t>
            </w:r>
          </w:p>
        </w:tc>
      </w:tr>
      <w:tr w:rsidR="004015E8" w:rsidRPr="005D7ADE" w:rsidTr="00C82572">
        <w:tc>
          <w:tcPr>
            <w:tcW w:w="4675" w:type="dxa"/>
          </w:tcPr>
          <w:p w:rsidR="004015E8" w:rsidRPr="005D7ADE" w:rsidRDefault="005D7ADE" w:rsidP="00C82572">
            <w:pPr>
              <w:rPr>
                <w:b/>
              </w:rPr>
            </w:pPr>
            <w:r w:rsidRPr="005D7ADE">
              <w:rPr>
                <w:b/>
              </w:rPr>
              <w:t>Best subset model based on 10-fold cross validation</w:t>
            </w:r>
          </w:p>
        </w:tc>
        <w:tc>
          <w:tcPr>
            <w:tcW w:w="4675" w:type="dxa"/>
          </w:tcPr>
          <w:p w:rsidR="004015E8" w:rsidRPr="005D7ADE" w:rsidRDefault="00215483" w:rsidP="00C82572">
            <w:pPr>
              <w:rPr>
                <w:b/>
              </w:rPr>
            </w:pPr>
            <w:r w:rsidRPr="005D7ADE">
              <w:rPr>
                <w:b/>
              </w:rPr>
              <w:t>2506.565</w:t>
            </w:r>
          </w:p>
        </w:tc>
      </w:tr>
      <w:tr w:rsidR="00686979" w:rsidRPr="00686979" w:rsidTr="00C82572">
        <w:tc>
          <w:tcPr>
            <w:tcW w:w="4675" w:type="dxa"/>
          </w:tcPr>
          <w:p w:rsidR="005D7ADE" w:rsidRPr="00686979" w:rsidRDefault="005D7ADE" w:rsidP="00C82572">
            <w:pPr>
              <w:rPr>
                <w:color w:val="FF0000"/>
              </w:rPr>
            </w:pPr>
            <w:r w:rsidRPr="00686979">
              <w:rPr>
                <w:color w:val="FF0000"/>
              </w:rPr>
              <w:t>Ridge Regression</w:t>
            </w:r>
          </w:p>
        </w:tc>
        <w:tc>
          <w:tcPr>
            <w:tcW w:w="4675" w:type="dxa"/>
          </w:tcPr>
          <w:p w:rsidR="005D7ADE" w:rsidRPr="00686979" w:rsidRDefault="005D7ADE" w:rsidP="00C82572">
            <w:pPr>
              <w:rPr>
                <w:color w:val="FF0000"/>
              </w:rPr>
            </w:pPr>
            <w:r w:rsidRPr="00686979">
              <w:rPr>
                <w:color w:val="FF0000"/>
              </w:rPr>
              <w:t>2852.122</w:t>
            </w:r>
          </w:p>
        </w:tc>
      </w:tr>
      <w:tr w:rsidR="005D7ADE" w:rsidTr="00C82572">
        <w:tc>
          <w:tcPr>
            <w:tcW w:w="4675" w:type="dxa"/>
          </w:tcPr>
          <w:p w:rsidR="005D7ADE" w:rsidRDefault="005D7ADE" w:rsidP="00C82572">
            <w:r>
              <w:t>Lasso Regression</w:t>
            </w:r>
          </w:p>
        </w:tc>
        <w:tc>
          <w:tcPr>
            <w:tcW w:w="4675" w:type="dxa"/>
          </w:tcPr>
          <w:p w:rsidR="005D7ADE" w:rsidRPr="00215483" w:rsidRDefault="005D7ADE" w:rsidP="00C82572">
            <w:r w:rsidRPr="001939B1">
              <w:t>2599.714</w:t>
            </w:r>
          </w:p>
        </w:tc>
      </w:tr>
    </w:tbl>
    <w:p w:rsidR="00C82572" w:rsidRDefault="00C82572" w:rsidP="00C82572">
      <w:pPr>
        <w:pStyle w:val="Heading1"/>
      </w:pPr>
      <w:bookmarkStart w:id="9" w:name="_Toc494373636"/>
      <w:r>
        <w:t>Conclusion</w:t>
      </w:r>
      <w:bookmarkEnd w:id="9"/>
    </w:p>
    <w:p w:rsidR="005D7ADE" w:rsidRDefault="00ED49A8" w:rsidP="005D7ADE">
      <w:r>
        <w:t>Based on the Test Mean squared error, we find that the best subset models behave the best. Lasso and full linear regression are very close while ridge regression performs the worst.</w:t>
      </w:r>
      <w:r w:rsidR="00CD402B">
        <w:t xml:space="preserve"> In </w:t>
      </w:r>
      <w:r w:rsidR="006E1B9B">
        <w:t>conclusion,</w:t>
      </w:r>
      <w:r w:rsidR="00CD402B">
        <w:t xml:space="preserve"> the recommended model is the best subset model for the given analysis.</w:t>
      </w:r>
    </w:p>
    <w:p w:rsidR="007C5C2E" w:rsidRDefault="007C5C2E" w:rsidP="007C5C2E">
      <w:pPr>
        <w:pStyle w:val="Heading1"/>
        <w:sectPr w:rsidR="007C5C2E" w:rsidSect="0063381E">
          <w:footerReference w:type="default" r:id="rId22"/>
          <w:footerReference w:type="first" r:id="rId23"/>
          <w:pgSz w:w="12240" w:h="15840"/>
          <w:pgMar w:top="1440" w:right="1440" w:bottom="1440" w:left="1440" w:header="720" w:footer="720" w:gutter="0"/>
          <w:pgNumType w:start="1"/>
          <w:cols w:space="720"/>
          <w:docGrid w:linePitch="360"/>
        </w:sectPr>
      </w:pPr>
    </w:p>
    <w:p w:rsidR="003655B4" w:rsidRDefault="007C5C2E" w:rsidP="007C5C2E">
      <w:pPr>
        <w:pStyle w:val="Heading1"/>
      </w:pPr>
      <w:bookmarkStart w:id="10" w:name="_Toc494373637"/>
      <w:r>
        <w:lastRenderedPageBreak/>
        <w:t>Appendix</w:t>
      </w:r>
      <w:bookmarkEnd w:id="10"/>
    </w:p>
    <w:p w:rsidR="007C5C2E" w:rsidRDefault="007C5C2E" w:rsidP="007C5C2E">
      <w:r>
        <w:t>The code for the project is as follows:</w:t>
      </w:r>
    </w:p>
    <w:p w:rsidR="00E16ECB" w:rsidRDefault="00E16ECB" w:rsidP="00E16ECB">
      <w:r>
        <w:t>---</w:t>
      </w:r>
    </w:p>
    <w:p w:rsidR="00E16ECB" w:rsidRDefault="00E16ECB" w:rsidP="00E16ECB">
      <w:r>
        <w:t>title: "Stat 897 Fall 2017 Project 1"</w:t>
      </w:r>
    </w:p>
    <w:p w:rsidR="00E16ECB" w:rsidRDefault="00E16ECB" w:rsidP="00E16ECB">
      <w:r>
        <w:t>author: "Penn State"</w:t>
      </w:r>
    </w:p>
    <w:p w:rsidR="00E16ECB" w:rsidRDefault="00E16ECB" w:rsidP="00E16ECB">
      <w:r>
        <w:t>date: "Due October 1, 2017"</w:t>
      </w:r>
    </w:p>
    <w:p w:rsidR="00E16ECB" w:rsidRDefault="00E16ECB" w:rsidP="00E16ECB">
      <w:r>
        <w:t>output: pdf_document</w:t>
      </w:r>
    </w:p>
    <w:p w:rsidR="00E16ECB" w:rsidRDefault="00E16ECB" w:rsidP="00E16ECB">
      <w:r>
        <w:t>---</w:t>
      </w:r>
    </w:p>
    <w:p w:rsidR="00E16ECB" w:rsidRDefault="00E16ECB" w:rsidP="00E16ECB"/>
    <w:p w:rsidR="00E16ECB" w:rsidRDefault="00E16ECB" w:rsidP="00E16ECB">
      <w:r>
        <w:t>```{r setup, include=FALSE}</w:t>
      </w:r>
    </w:p>
    <w:p w:rsidR="00E16ECB" w:rsidRDefault="00E16ECB" w:rsidP="00E16ECB">
      <w:r>
        <w:t>knitr::opts_chunk$set(echo = TRUE)</w:t>
      </w:r>
    </w:p>
    <w:p w:rsidR="00E16ECB" w:rsidRDefault="00E16ECB" w:rsidP="00E16ECB">
      <w:r>
        <w:t>```</w:t>
      </w:r>
    </w:p>
    <w:p w:rsidR="00E16ECB" w:rsidRDefault="00E16ECB" w:rsidP="00E16ECB"/>
    <w:p w:rsidR="00E16ECB" w:rsidRDefault="00E16ECB" w:rsidP="00E16ECB">
      <w:r>
        <w:t># Linear Regression, Variable Selection, Ridge Regression, Lasso</w:t>
      </w:r>
    </w:p>
    <w:p w:rsidR="00E16ECB" w:rsidRDefault="00E16ECB" w:rsidP="00E16ECB"/>
    <w:p w:rsidR="00E16ECB" w:rsidRDefault="00E16ECB" w:rsidP="00E16ECB">
      <w:r>
        <w:t>This project is to be completed individually. You may submit pdf only (Rmd is not needed and you can use another word processing tool if you like).</w:t>
      </w:r>
    </w:p>
    <w:p w:rsidR="00E16ECB" w:rsidRDefault="00E16ECB" w:rsidP="00E16ECB"/>
    <w:p w:rsidR="00E16ECB" w:rsidRDefault="00E16ECB" w:rsidP="00E16ECB">
      <w:r>
        <w:t xml:space="preserve">The diabetes data in Efron et al. (2003) will be used: ten baseline variables: </w:t>
      </w:r>
    </w:p>
    <w:p w:rsidR="00E16ECB" w:rsidRDefault="00E16ECB" w:rsidP="00E16ECB">
      <w:r>
        <w:t>age, sex, body mass index, average blood pressure, and six blood serum measurements were obtained for each of n = 442 diabetes patients, as well as the response of interest, a quantitative measure of disease progression one year after baseline. The data is available in R package `lars`.</w:t>
      </w:r>
    </w:p>
    <w:p w:rsidR="00E16ECB" w:rsidRDefault="00E16ECB" w:rsidP="00E16ECB">
      <w:r>
        <w:t>Load the data:</w:t>
      </w:r>
    </w:p>
    <w:p w:rsidR="00E16ECB" w:rsidRDefault="00E16ECB" w:rsidP="00E16ECB"/>
    <w:p w:rsidR="00E16ECB" w:rsidRDefault="00E16ECB" w:rsidP="00E16ECB">
      <w:r>
        <w:t>```{r}</w:t>
      </w:r>
    </w:p>
    <w:p w:rsidR="00E16ECB" w:rsidRDefault="00E16ECB" w:rsidP="00E16ECB">
      <w:r>
        <w:t>#install.packages('lars')</w:t>
      </w:r>
    </w:p>
    <w:p w:rsidR="00E16ECB" w:rsidRDefault="00E16ECB" w:rsidP="00E16ECB">
      <w:r>
        <w:t>library(lars)</w:t>
      </w:r>
    </w:p>
    <w:p w:rsidR="00E16ECB" w:rsidRDefault="00E16ECB" w:rsidP="00E16ECB">
      <w:r>
        <w:t>library(leaps)</w:t>
      </w:r>
    </w:p>
    <w:p w:rsidR="00E16ECB" w:rsidRDefault="00E16ECB" w:rsidP="00E16ECB">
      <w:r>
        <w:t>library(glmnet)</w:t>
      </w:r>
    </w:p>
    <w:p w:rsidR="00E16ECB" w:rsidRDefault="00E16ECB" w:rsidP="00E16ECB"/>
    <w:p w:rsidR="00E16ECB" w:rsidRDefault="00E16ECB" w:rsidP="00E16ECB">
      <w:r>
        <w:t>data(diabetes)</w:t>
      </w:r>
    </w:p>
    <w:p w:rsidR="00E16ECB" w:rsidRDefault="00E16ECB" w:rsidP="00E16ECB">
      <w:r>
        <w:t>data.all = data.frame(cbind(diabetes$x, y = diabetes$y)) # change to normal formatting</w:t>
      </w:r>
    </w:p>
    <w:p w:rsidR="00E16ECB" w:rsidRDefault="00E16ECB" w:rsidP="00E16ECB">
      <w:r>
        <w:t>x=model.matrix (y ~ ., data = data.all)[,-1]</w:t>
      </w:r>
    </w:p>
    <w:p w:rsidR="00E16ECB" w:rsidRDefault="00E16ECB" w:rsidP="00E16ECB">
      <w:r>
        <w:t>y=data.all$y</w:t>
      </w:r>
    </w:p>
    <w:p w:rsidR="00E16ECB" w:rsidRDefault="00E16ECB" w:rsidP="00E16ECB"/>
    <w:p w:rsidR="00E16ECB" w:rsidRDefault="00E16ECB" w:rsidP="00E16ECB">
      <w:r>
        <w:t>```</w:t>
      </w:r>
    </w:p>
    <w:p w:rsidR="00E16ECB" w:rsidRDefault="00E16ECB" w:rsidP="00E16ECB">
      <w:r>
        <w:t>Partition the patients into two groups: training (~75%) and test (~25%). Please use use the random number generator seed specified below before randomly splitting the data. Since you will not submit a markdown file, please use the set.seed at each noted place.</w:t>
      </w:r>
    </w:p>
    <w:p w:rsidR="00E16ECB" w:rsidRDefault="00E16ECB" w:rsidP="00E16ECB">
      <w:r>
        <w:t>```{r}</w:t>
      </w:r>
    </w:p>
    <w:p w:rsidR="00E16ECB" w:rsidRDefault="00E16ECB" w:rsidP="00E16ECB">
      <w:r>
        <w:t>seed = 38723</w:t>
      </w:r>
    </w:p>
    <w:p w:rsidR="00E16ECB" w:rsidRDefault="00E16ECB" w:rsidP="00E16ECB">
      <w:r>
        <w:t xml:space="preserve">set.seed(seed) # set random number generator seed to enable reproducibility of results </w:t>
      </w:r>
    </w:p>
    <w:p w:rsidR="00E16ECB" w:rsidRDefault="00E16ECB" w:rsidP="00E16ECB"/>
    <w:p w:rsidR="00E16ECB" w:rsidRDefault="00E16ECB" w:rsidP="00E16ECB">
      <w:r>
        <w:t>test=sample (nrow(data.all), round(nrow(data.all)*.25), replace = FALSE)</w:t>
      </w:r>
    </w:p>
    <w:p w:rsidR="00E16ECB" w:rsidRDefault="00E16ECB" w:rsidP="00E16ECB">
      <w:r>
        <w:t>sum(test)</w:t>
      </w:r>
    </w:p>
    <w:p w:rsidR="00E16ECB" w:rsidRDefault="00E16ECB" w:rsidP="00E16ECB">
      <w:r>
        <w:t>train=(-test)</w:t>
      </w:r>
    </w:p>
    <w:p w:rsidR="00E16ECB" w:rsidRDefault="00E16ECB" w:rsidP="00E16ECB">
      <w:r>
        <w:t>data.train = data.all[train,]</w:t>
      </w:r>
    </w:p>
    <w:p w:rsidR="00E16ECB" w:rsidRDefault="00E16ECB" w:rsidP="00E16ECB">
      <w:r>
        <w:t>data.test = data.all[test,]</w:t>
      </w:r>
    </w:p>
    <w:p w:rsidR="00E16ECB" w:rsidRDefault="00E16ECB" w:rsidP="00E16ECB">
      <w:r>
        <w:t>```</w:t>
      </w:r>
    </w:p>
    <w:p w:rsidR="00E16ECB" w:rsidRDefault="00E16ECB" w:rsidP="00E16ECB"/>
    <w:p w:rsidR="00E16ECB" w:rsidRDefault="00E16ECB" w:rsidP="00E16ECB">
      <w:r>
        <w:t># Project Requirements</w:t>
      </w:r>
    </w:p>
    <w:p w:rsidR="00E16ECB" w:rsidRDefault="00E16ECB" w:rsidP="00E16ECB">
      <w:r>
        <w:t>Write up your results in a professional report, like you would present to a client or internal customer for your analysis. The report should be no more than 4 single-spaced pages long and submitted in  PDF format.</w:t>
      </w:r>
    </w:p>
    <w:p w:rsidR="00E16ECB" w:rsidRDefault="00E16ECB" w:rsidP="00E16ECB"/>
    <w:p w:rsidR="00E16ECB" w:rsidRDefault="00E16ECB" w:rsidP="00E16ECB">
      <w:r>
        <w:t>It should include coefficient estimates for each model and  test data mean prediction errors.</w:t>
      </w:r>
    </w:p>
    <w:p w:rsidR="00E16ECB" w:rsidRDefault="00E16ECB" w:rsidP="00E16ECB"/>
    <w:p w:rsidR="00E16ECB" w:rsidRDefault="00E16ECB" w:rsidP="00E16ECB">
      <w:r>
        <w:t>Include any other details from your analysis that you feel are worthy of mention.</w:t>
      </w:r>
    </w:p>
    <w:p w:rsidR="00E16ECB" w:rsidRDefault="00E16ECB" w:rsidP="00E16ECB"/>
    <w:p w:rsidR="00E16ECB" w:rsidRDefault="00E16ECB" w:rsidP="00E16ECB">
      <w:r>
        <w:lastRenderedPageBreak/>
        <w:t>The report should have sections (e.g., Introduction, Analysis, Results, Conclusion) and provide sufficient details that anyone with a reasonable statistics background could understand exactly what youâ</w:t>
      </w:r>
      <w:r>
        <w:rPr>
          <w:rFonts w:ascii="Calibri" w:hAnsi="Calibri" w:cs="Calibri"/>
        </w:rPr>
        <w:t></w:t>
      </w:r>
      <w:r>
        <w:t>ve done and what you concluded.</w:t>
      </w:r>
    </w:p>
    <w:p w:rsidR="00E16ECB" w:rsidRDefault="00E16ECB" w:rsidP="00E16ECB"/>
    <w:p w:rsidR="00E16ECB" w:rsidRDefault="00E16ECB" w:rsidP="00E16ECB">
      <w:r>
        <w:t>Consider using tables and figures to enhance your report.  You might use the package "pander" if you are using Rmarkdown for nicely formatted tables.</w:t>
      </w:r>
    </w:p>
    <w:p w:rsidR="00E16ECB" w:rsidRDefault="00E16ECB" w:rsidP="00E16ECB"/>
    <w:p w:rsidR="00E16ECB" w:rsidRDefault="00E16ECB" w:rsidP="00E16ECB">
      <w:r>
        <w:t>Do not embed R code in the body of your report (if you are using rmarkdown, use {r echo=FALSE} to supress the printing of the r code), but instead attach the code (code only, not output) in an appendix. The appendix does not count towards the page limit.</w:t>
      </w:r>
    </w:p>
    <w:p w:rsidR="00E16ECB" w:rsidRDefault="00E16ECB" w:rsidP="00E16ECB"/>
    <w:p w:rsidR="00E16ECB" w:rsidRDefault="00E16ECB" w:rsidP="00E16ECB">
      <w:r>
        <w:t>## Grading criteria (out of 25)</w:t>
      </w:r>
    </w:p>
    <w:p w:rsidR="00E16ECB" w:rsidRDefault="00E16ECB" w:rsidP="00E16ECB"/>
    <w:p w:rsidR="00E16ECB" w:rsidRDefault="00E16ECB" w:rsidP="00E16ECB">
      <w:r>
        <w:t>15 points: fulfilling the project requirements and matching results exactly (this is why you should use the specific random number generator seeds).</w:t>
      </w:r>
    </w:p>
    <w:p w:rsidR="00E16ECB" w:rsidRDefault="00E16ECB" w:rsidP="00E16ECB"/>
    <w:p w:rsidR="00E16ECB" w:rsidRDefault="00E16ECB" w:rsidP="00E16ECB">
      <w:r>
        <w:t>10 points: the quality of your report (including: clarity of writing, organization, and layout; appropriate use of tables and figures; careful proof-reading; adherence to report guidelines</w:t>
      </w:r>
    </w:p>
    <w:p w:rsidR="00E16ECB" w:rsidRDefault="00E16ECB" w:rsidP="00E16ECB"/>
    <w:p w:rsidR="00E16ECB" w:rsidRDefault="00E16ECB" w:rsidP="00E16ECB">
      <w:r>
        <w:t>## Fit the following models to the training set. For each model extract the model coefficient estimates and calculate the "mean prediction error" in the test set.</w:t>
      </w:r>
    </w:p>
    <w:p w:rsidR="00E16ECB" w:rsidRDefault="00E16ECB" w:rsidP="00E16ECB"/>
    <w:p w:rsidR="00E16ECB" w:rsidRDefault="00E16ECB" w:rsidP="00E16ECB">
      <w:r>
        <w:t>1. Least squares regression model using all ten predictors.</w:t>
      </w:r>
    </w:p>
    <w:p w:rsidR="00E16ECB" w:rsidRDefault="00E16ECB" w:rsidP="00E16ECB"/>
    <w:p w:rsidR="00E16ECB" w:rsidRDefault="00E16ECB" w:rsidP="00E16ECB">
      <w:r>
        <w:t>Let's first analyze with the least squares regression model.</w:t>
      </w:r>
    </w:p>
    <w:p w:rsidR="00E16ECB" w:rsidRDefault="00E16ECB" w:rsidP="00E16ECB"/>
    <w:p w:rsidR="00E16ECB" w:rsidRDefault="00E16ECB" w:rsidP="00E16ECB">
      <w:r>
        <w:t>```{r}</w:t>
      </w:r>
    </w:p>
    <w:p w:rsidR="00E16ECB" w:rsidRDefault="00E16ECB" w:rsidP="00E16ECB">
      <w:r>
        <w:t>lm.fit = lm(y~., data=data.train)</w:t>
      </w:r>
    </w:p>
    <w:p w:rsidR="00E16ECB" w:rsidRDefault="00E16ECB" w:rsidP="00E16ECB">
      <w:r>
        <w:t>summary(lm.fit)</w:t>
      </w:r>
    </w:p>
    <w:p w:rsidR="00E16ECB" w:rsidRDefault="00E16ECB" w:rsidP="00E16ECB">
      <w:r>
        <w:t>confint(lm.fit)</w:t>
      </w:r>
    </w:p>
    <w:p w:rsidR="00E16ECB" w:rsidRDefault="00E16ECB" w:rsidP="00E16ECB">
      <w:r>
        <w:t>plot(lm.fit)</w:t>
      </w:r>
    </w:p>
    <w:p w:rsidR="00E16ECB" w:rsidRDefault="00E16ECB" w:rsidP="00E16ECB">
      <w:r>
        <w:t>```</w:t>
      </w:r>
    </w:p>
    <w:p w:rsidR="00E16ECB" w:rsidRDefault="00E16ECB" w:rsidP="00E16ECB"/>
    <w:p w:rsidR="00E16ECB" w:rsidRDefault="00E16ECB" w:rsidP="00E16ECB">
      <w:r>
        <w:t>```{r}</w:t>
      </w:r>
    </w:p>
    <w:p w:rsidR="00E16ECB" w:rsidRDefault="00E16ECB" w:rsidP="00E16ECB">
      <w:r>
        <w:t>lm.predict = predict(lm.fit, data.test)</w:t>
      </w:r>
    </w:p>
    <w:p w:rsidR="00E16ECB" w:rsidRDefault="00E16ECB" w:rsidP="00E16ECB">
      <w:r>
        <w:t>mean((lm.predict - y[test])^2)</w:t>
      </w:r>
    </w:p>
    <w:p w:rsidR="00E16ECB" w:rsidRDefault="00E16ECB" w:rsidP="00E16ECB">
      <w:r>
        <w:t>```</w:t>
      </w:r>
    </w:p>
    <w:p w:rsidR="00E16ECB" w:rsidRDefault="00E16ECB" w:rsidP="00E16ECB"/>
    <w:p w:rsidR="00E16ECB" w:rsidRDefault="00E16ECB" w:rsidP="00E16ECB">
      <w:r>
        <w:t>2. Apply best subset selection using BIC to select the number of predictors.</w:t>
      </w:r>
    </w:p>
    <w:p w:rsidR="00E16ECB" w:rsidRDefault="00E16ECB" w:rsidP="00E16ECB"/>
    <w:p w:rsidR="00E16ECB" w:rsidRDefault="00E16ECB" w:rsidP="00E16ECB">
      <w:r>
        <w:t>Next we will perform the best subset selection using BIC</w:t>
      </w:r>
    </w:p>
    <w:p w:rsidR="00E16ECB" w:rsidRDefault="00E16ECB" w:rsidP="00E16ECB">
      <w:r>
        <w:t>```{r}</w:t>
      </w:r>
    </w:p>
    <w:p w:rsidR="00E16ECB" w:rsidRDefault="00E16ECB" w:rsidP="00E16ECB">
      <w:r>
        <w:t>set.seed(seed)</w:t>
      </w:r>
    </w:p>
    <w:p w:rsidR="00E16ECB" w:rsidRDefault="00E16ECB" w:rsidP="00E16ECB">
      <w:r>
        <w:t>regfit.full=regsubsets (y~., data=data.train, nvmax =10)</w:t>
      </w:r>
    </w:p>
    <w:p w:rsidR="00E16ECB" w:rsidRDefault="00E16ECB" w:rsidP="00E16ECB">
      <w:r>
        <w:t>reg.summary =summary (regfit.full)</w:t>
      </w:r>
    </w:p>
    <w:p w:rsidR="00E16ECB" w:rsidRDefault="00E16ECB" w:rsidP="00E16ECB">
      <w:r>
        <w:t>reg.summary$bic</w:t>
      </w:r>
    </w:p>
    <w:p w:rsidR="00E16ECB" w:rsidRDefault="00E16ECB" w:rsidP="00E16ECB">
      <w:r>
        <w:t>plot(reg.summary$bic, xlab =" Number of Variables ", ylab=" BIC ",type="l")</w:t>
      </w:r>
    </w:p>
    <w:p w:rsidR="00E16ECB" w:rsidRDefault="00E16ECB" w:rsidP="00E16ECB">
      <w:r>
        <w:t>min_bic_pt = which.min(reg.summary$bic)</w:t>
      </w:r>
    </w:p>
    <w:p w:rsidR="00E16ECB" w:rsidRDefault="00E16ECB" w:rsidP="00E16ECB">
      <w:r>
        <w:t>points (min_bic_pt, reg.summary$bic[min_bic_pt], col ="red",cex =2, pch =20)</w:t>
      </w:r>
    </w:p>
    <w:p w:rsidR="00E16ECB" w:rsidRDefault="00E16ECB" w:rsidP="00E16ECB">
      <w:r>
        <w:t>min(reg.summary$bic)</w:t>
      </w:r>
    </w:p>
    <w:p w:rsidR="00E16ECB" w:rsidRDefault="00E16ECB" w:rsidP="00E16ECB">
      <w:r>
        <w:t>```</w:t>
      </w:r>
    </w:p>
    <w:p w:rsidR="00E16ECB" w:rsidRDefault="00E16ECB" w:rsidP="00E16ECB">
      <w:r>
        <w:t>We find that BIC is minimum for model with following parameters:</w:t>
      </w:r>
    </w:p>
    <w:p w:rsidR="00E16ECB" w:rsidRDefault="00E16ECB" w:rsidP="00E16ECB"/>
    <w:p w:rsidR="00E16ECB" w:rsidRDefault="00E16ECB" w:rsidP="00E16ECB">
      <w:r>
        <w:t>```{r}</w:t>
      </w:r>
    </w:p>
    <w:p w:rsidR="00E16ECB" w:rsidRDefault="00E16ECB" w:rsidP="00E16ECB">
      <w:r>
        <w:t>plot(regfit.full ,scale ="bic")</w:t>
      </w:r>
    </w:p>
    <w:p w:rsidR="00E16ECB" w:rsidRDefault="00E16ECB" w:rsidP="00E16ECB">
      <w:r>
        <w:t>coef(regfit.full, min_bic_pt)</w:t>
      </w:r>
    </w:p>
    <w:p w:rsidR="00E16ECB" w:rsidRDefault="00E16ECB" w:rsidP="00E16ECB">
      <w:r>
        <w:t>names(coef(regfit.full,5))</w:t>
      </w:r>
    </w:p>
    <w:p w:rsidR="00E16ECB" w:rsidRDefault="00E16ECB" w:rsidP="00E16ECB">
      <w:r>
        <w:t>summary(lm(y~sex+bmi+map+hdl+ltg, data = data.train))</w:t>
      </w:r>
    </w:p>
    <w:p w:rsidR="00E16ECB" w:rsidRDefault="00E16ECB" w:rsidP="00E16ECB"/>
    <w:p w:rsidR="00E16ECB" w:rsidRDefault="00E16ECB" w:rsidP="00E16ECB"/>
    <w:p w:rsidR="00E16ECB" w:rsidRDefault="00E16ECB" w:rsidP="00E16ECB">
      <w:r>
        <w:t>test.mat=model.matrix (y~.,data=data.test)</w:t>
      </w:r>
    </w:p>
    <w:p w:rsidR="00E16ECB" w:rsidRDefault="00E16ECB" w:rsidP="00E16ECB">
      <w:r>
        <w:lastRenderedPageBreak/>
        <w:t>test.val.errors =rep(NA ,10)</w:t>
      </w:r>
    </w:p>
    <w:p w:rsidR="00E16ECB" w:rsidRDefault="00E16ECB" w:rsidP="00E16ECB">
      <w:r>
        <w:t>for(i in 1:10){</w:t>
      </w:r>
    </w:p>
    <w:p w:rsidR="00E16ECB" w:rsidRDefault="00E16ECB" w:rsidP="00E16ECB">
      <w:r>
        <w:t xml:space="preserve">  coefi=coef(regfit.full, id=i)</w:t>
      </w:r>
    </w:p>
    <w:p w:rsidR="00E16ECB" w:rsidRDefault="00E16ECB" w:rsidP="00E16ECB">
      <w:r>
        <w:t xml:space="preserve">  pred=test.mat [,names(coefi)] %*% coefi</w:t>
      </w:r>
    </w:p>
    <w:p w:rsidR="00E16ECB" w:rsidRDefault="00E16ECB" w:rsidP="00E16ECB">
      <w:r>
        <w:t xml:space="preserve">  test.val.errors [i]= mean(( data.test$y-pred)^2)</w:t>
      </w:r>
    </w:p>
    <w:p w:rsidR="00E16ECB" w:rsidRDefault="00E16ECB" w:rsidP="00E16ECB">
      <w:r>
        <w:t>}</w:t>
      </w:r>
    </w:p>
    <w:p w:rsidR="00E16ECB" w:rsidRDefault="00E16ECB" w:rsidP="00E16ECB">
      <w:r>
        <w:t>plot(test.val.errors ,type='b', xlab='# of parameters', ylab='Test MSE')</w:t>
      </w:r>
    </w:p>
    <w:p w:rsidR="00E16ECB" w:rsidRDefault="00E16ECB" w:rsidP="00E16ECB"/>
    <w:p w:rsidR="00E16ECB" w:rsidRDefault="00E16ECB" w:rsidP="00E16ECB">
      <w:r>
        <w:t>test.val.errors[5]</w:t>
      </w:r>
    </w:p>
    <w:p w:rsidR="00E16ECB" w:rsidRDefault="00E16ECB" w:rsidP="00E16ECB">
      <w:r>
        <w:t>```</w:t>
      </w:r>
    </w:p>
    <w:p w:rsidR="00E16ECB" w:rsidRDefault="00E16ECB" w:rsidP="00E16ECB"/>
    <w:p w:rsidR="00E16ECB" w:rsidRDefault="00E16ECB" w:rsidP="00E16ECB"/>
    <w:p w:rsidR="00E16ECB" w:rsidRDefault="00E16ECB" w:rsidP="00E16ECB">
      <w:r>
        <w:t>3. Apply best subset selection using 10-fold cross-validation to select the number of  predictors. Please use a random number seed of 38723 immediately before entering the command.</w:t>
      </w:r>
    </w:p>
    <w:p w:rsidR="00E16ECB" w:rsidRDefault="00E16ECB" w:rsidP="00E16ECB"/>
    <w:p w:rsidR="00E16ECB" w:rsidRDefault="00E16ECB" w:rsidP="00E16ECB">
      <w:r>
        <w:t>```{r}</w:t>
      </w:r>
    </w:p>
    <w:p w:rsidR="00E16ECB" w:rsidRDefault="00E16ECB" w:rsidP="00E16ECB">
      <w:r>
        <w:t>predict.regsubsets =function (object ,newdata ,id ,...){</w:t>
      </w:r>
    </w:p>
    <w:p w:rsidR="00E16ECB" w:rsidRDefault="00E16ECB" w:rsidP="00E16ECB">
      <w:r>
        <w:t xml:space="preserve">  form=as.formula (object$call [[2]])</w:t>
      </w:r>
    </w:p>
    <w:p w:rsidR="00E16ECB" w:rsidRDefault="00E16ECB" w:rsidP="00E16ECB">
      <w:r>
        <w:t xml:space="preserve">  mat=model.matrix (form ,newdata )</w:t>
      </w:r>
    </w:p>
    <w:p w:rsidR="00E16ECB" w:rsidRDefault="00E16ECB" w:rsidP="00E16ECB">
      <w:r>
        <w:t xml:space="preserve">  coefi =coef(object ,id=id)</w:t>
      </w:r>
    </w:p>
    <w:p w:rsidR="00E16ECB" w:rsidRDefault="00E16ECB" w:rsidP="00E16ECB">
      <w:r>
        <w:t xml:space="preserve">  xvars =names (coefi )</w:t>
      </w:r>
    </w:p>
    <w:p w:rsidR="00E16ECB" w:rsidRDefault="00E16ECB" w:rsidP="00E16ECB">
      <w:r>
        <w:t xml:space="preserve">  mat[,xvars ]%*% coefi</w:t>
      </w:r>
    </w:p>
    <w:p w:rsidR="00E16ECB" w:rsidRDefault="00E16ECB" w:rsidP="00E16ECB">
      <w:r>
        <w:t>}</w:t>
      </w:r>
    </w:p>
    <w:p w:rsidR="00E16ECB" w:rsidRDefault="00E16ECB" w:rsidP="00E16ECB"/>
    <w:p w:rsidR="00E16ECB" w:rsidRDefault="00E16ECB" w:rsidP="00E16ECB">
      <w:r>
        <w:t>k=10</w:t>
      </w:r>
    </w:p>
    <w:p w:rsidR="00E16ECB" w:rsidRDefault="00E16ECB" w:rsidP="00E16ECB">
      <w:r>
        <w:t>set.seed (seed)</w:t>
      </w:r>
    </w:p>
    <w:p w:rsidR="00E16ECB" w:rsidRDefault="00E16ECB" w:rsidP="00E16ECB">
      <w:r>
        <w:t>folds=sample (1:k,nrow(data.train), replace =TRUE)</w:t>
      </w:r>
    </w:p>
    <w:p w:rsidR="00E16ECB" w:rsidRDefault="00E16ECB" w:rsidP="00E16ECB">
      <w:r>
        <w:t>cv.errors =matrix (NA ,k, 10, dimnames =list(NULL , paste (1:10) ))</w:t>
      </w:r>
    </w:p>
    <w:p w:rsidR="00E16ECB" w:rsidRDefault="00E16ECB" w:rsidP="00E16ECB"/>
    <w:p w:rsidR="00E16ECB" w:rsidRDefault="00E16ECB" w:rsidP="00E16ECB">
      <w:r>
        <w:lastRenderedPageBreak/>
        <w:t>for(j in 1:k){</w:t>
      </w:r>
    </w:p>
    <w:p w:rsidR="00E16ECB" w:rsidRDefault="00E16ECB" w:rsidP="00E16ECB">
      <w:r>
        <w:t xml:space="preserve">  best.fit =regsubsets (y~.,data=data.train [folds !=j,], nvmax =10)</w:t>
      </w:r>
    </w:p>
    <w:p w:rsidR="00E16ECB" w:rsidRDefault="00E16ECB" w:rsidP="00E16ECB">
      <w:r>
        <w:t xml:space="preserve">  for(i in 1:10) {</w:t>
      </w:r>
    </w:p>
    <w:p w:rsidR="00E16ECB" w:rsidRDefault="00E16ECB" w:rsidP="00E16ECB">
      <w:r>
        <w:t xml:space="preserve">    pred=predict (best.fit, data.train [folds ==j,], id=i)</w:t>
      </w:r>
    </w:p>
    <w:p w:rsidR="00E16ECB" w:rsidRDefault="00E16ECB" w:rsidP="00E16ECB">
      <w:r>
        <w:t xml:space="preserve">    cv.errors [j,i]=mean( (data.train$y[folds ==j]-pred)^2)</w:t>
      </w:r>
    </w:p>
    <w:p w:rsidR="00E16ECB" w:rsidRDefault="00E16ECB" w:rsidP="00E16ECB">
      <w:r>
        <w:t xml:space="preserve">  }</w:t>
      </w:r>
    </w:p>
    <w:p w:rsidR="00E16ECB" w:rsidRDefault="00E16ECB" w:rsidP="00E16ECB">
      <w:r>
        <w:t>}</w:t>
      </w:r>
    </w:p>
    <w:p w:rsidR="00E16ECB" w:rsidRDefault="00E16ECB" w:rsidP="00E16ECB"/>
    <w:p w:rsidR="00E16ECB" w:rsidRDefault="00E16ECB" w:rsidP="00E16ECB">
      <w:r>
        <w:t>mean.cv.errors =apply(cv.errors ,2, mean)</w:t>
      </w:r>
    </w:p>
    <w:p w:rsidR="00E16ECB" w:rsidRDefault="00E16ECB" w:rsidP="00E16ECB">
      <w:r>
        <w:t>mean.cv.errors</w:t>
      </w:r>
    </w:p>
    <w:p w:rsidR="00E16ECB" w:rsidRDefault="00E16ECB" w:rsidP="00E16ECB">
      <w:r>
        <w:t>par(mfrow =c(1,1))</w:t>
      </w:r>
    </w:p>
    <w:p w:rsidR="00E16ECB" w:rsidRDefault="00E16ECB" w:rsidP="00E16ECB">
      <w:r>
        <w:t>plot(mean.cv.errors ,type='b')</w:t>
      </w:r>
    </w:p>
    <w:p w:rsidR="00E16ECB" w:rsidRDefault="00E16ECB" w:rsidP="00E16ECB">
      <w:r>
        <w:t>which.min(mean.cv.errors)</w:t>
      </w:r>
    </w:p>
    <w:p w:rsidR="00E16ECB" w:rsidRDefault="00E16ECB" w:rsidP="00E16ECB">
      <w:r>
        <w:t>points (which.min(mean.cv.errors), min(mean.cv.errors), col ="red",cex =2, pch =20)</w:t>
      </w:r>
    </w:p>
    <w:p w:rsidR="00E16ECB" w:rsidRDefault="00E16ECB" w:rsidP="00E16ECB"/>
    <w:p w:rsidR="00E16ECB" w:rsidRDefault="00E16ECB" w:rsidP="00E16ECB">
      <w:r>
        <w:t>best.fit =regsubsets (y~., data=data.train, nvmax =10)</w:t>
      </w:r>
    </w:p>
    <w:p w:rsidR="00E16ECB" w:rsidRDefault="00E16ECB" w:rsidP="00E16ECB">
      <w:r>
        <w:t>coefi  = coef(best.fit, which.min(mean.cv.errors))</w:t>
      </w:r>
    </w:p>
    <w:p w:rsidR="00E16ECB" w:rsidRDefault="00E16ECB" w:rsidP="00E16ECB">
      <w:r>
        <w:t>coefi</w:t>
      </w:r>
    </w:p>
    <w:p w:rsidR="00E16ECB" w:rsidRDefault="00E16ECB" w:rsidP="00E16ECB">
      <w:r>
        <w:t>pred=test.mat [,names(coefi)] %*% coefi</w:t>
      </w:r>
    </w:p>
    <w:p w:rsidR="00E16ECB" w:rsidRDefault="00E16ECB" w:rsidP="00E16ECB">
      <w:r>
        <w:t>mean(( data.test$y-pred)^2)</w:t>
      </w:r>
    </w:p>
    <w:p w:rsidR="00E16ECB" w:rsidRDefault="00E16ECB" w:rsidP="00E16ECB"/>
    <w:p w:rsidR="00E16ECB" w:rsidRDefault="00E16ECB" w:rsidP="00E16ECB">
      <w:r>
        <w:t>```</w:t>
      </w:r>
    </w:p>
    <w:p w:rsidR="00E16ECB" w:rsidRDefault="00E16ECB" w:rsidP="00E16ECB"/>
    <w:p w:rsidR="00E16ECB" w:rsidRDefault="00E16ECB" w:rsidP="00E16ECB">
      <w:r>
        <w:t>4. Ridge regression model using 10-fold cross-validation to select the largest value of $\lambda$ such that the cross-validation  error is within 1 standard error of the minimum (R functions glmnet and  cv.glmnet in package glmnet).  Please use a random number seed of 38723 immediately before entering the command.</w:t>
      </w:r>
    </w:p>
    <w:p w:rsidR="00E16ECB" w:rsidRDefault="00E16ECB" w:rsidP="00E16ECB"/>
    <w:p w:rsidR="00E16ECB" w:rsidRDefault="00E16ECB" w:rsidP="00E16ECB">
      <w:r>
        <w:t>```{r}</w:t>
      </w:r>
    </w:p>
    <w:p w:rsidR="00E16ECB" w:rsidRDefault="00E16ECB" w:rsidP="00E16ECB">
      <w:r>
        <w:t>set.seed (seed)</w:t>
      </w:r>
    </w:p>
    <w:p w:rsidR="00E16ECB" w:rsidRDefault="00E16ECB" w:rsidP="00E16ECB">
      <w:r>
        <w:lastRenderedPageBreak/>
        <w:t>cv.out =cv.glmnet (x[train,],y[train],alpha =0)</w:t>
      </w:r>
    </w:p>
    <w:p w:rsidR="00E16ECB" w:rsidRDefault="00E16ECB" w:rsidP="00E16ECB">
      <w:r>
        <w:t>plot(cv.out)</w:t>
      </w:r>
    </w:p>
    <w:p w:rsidR="00E16ECB" w:rsidRDefault="00E16ECB" w:rsidP="00E16ECB">
      <w:r>
        <w:t>bestlam.min =cv.out$lambda.min</w:t>
      </w:r>
    </w:p>
    <w:p w:rsidR="00E16ECB" w:rsidRDefault="00E16ECB" w:rsidP="00E16ECB">
      <w:r>
        <w:t>bestlam.min</w:t>
      </w:r>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grid = 10^seq(10,-2,length=100)</w:t>
      </w:r>
    </w:p>
    <w:p w:rsidR="00E16ECB" w:rsidRDefault="00E16ECB" w:rsidP="00E16ECB">
      <w:r>
        <w:t>ridge.mod =glmnet (x[train ,],y[train],alpha =0, lambda=grid, thresh =1e-12)</w:t>
      </w:r>
    </w:p>
    <w:p w:rsidR="00E16ECB" w:rsidRDefault="00E16ECB" w:rsidP="00E16ECB">
      <w:r>
        <w:t>ridge.pred=predict (ridge.mod, s=bestlam.min, newx=x[test ,])</w:t>
      </w:r>
    </w:p>
    <w:p w:rsidR="00E16ECB" w:rsidRDefault="00E16ECB" w:rsidP="00E16ECB">
      <w:r>
        <w:t>mean(( ridge.pred - y[test])^2)</w:t>
      </w:r>
    </w:p>
    <w:p w:rsidR="00E16ECB" w:rsidRDefault="00E16ECB" w:rsidP="00E16ECB"/>
    <w:p w:rsidR="00E16ECB" w:rsidRDefault="00E16ECB" w:rsidP="00E16ECB">
      <w:r>
        <w:t>ridge.pred=predict (ridge.mod, s=bestlam.1se, newx=x[test ,])</w:t>
      </w:r>
    </w:p>
    <w:p w:rsidR="00E16ECB" w:rsidRDefault="00E16ECB" w:rsidP="00E16ECB">
      <w:r>
        <w:t>mean(( ridge.pred - y[test])^2)</w:t>
      </w:r>
    </w:p>
    <w:p w:rsidR="00E16ECB" w:rsidRDefault="00E16ECB" w:rsidP="00E16ECB">
      <w:r>
        <w:t>ridge.coef=predict (ridge.mod, type ="coefficients", s=bestlam.1se )[0:11,]</w:t>
      </w:r>
    </w:p>
    <w:p w:rsidR="00E16ECB" w:rsidRDefault="00E16ECB" w:rsidP="00E16ECB">
      <w:r>
        <w:t>ridge.coef</w:t>
      </w:r>
    </w:p>
    <w:p w:rsidR="00E16ECB" w:rsidRDefault="00E16ECB" w:rsidP="00E16ECB"/>
    <w:p w:rsidR="00E16ECB" w:rsidRDefault="00E16ECB" w:rsidP="00E16ECB">
      <w:r>
        <w:t>```</w:t>
      </w:r>
    </w:p>
    <w:p w:rsidR="00E16ECB" w:rsidRDefault="00E16ECB" w:rsidP="00E16ECB"/>
    <w:p w:rsidR="00E16ECB" w:rsidRDefault="00E16ECB" w:rsidP="00E16ECB">
      <w:r>
        <w:t>5. Lasso model using  10-fold cross-validation to select the largest value of $\lambda$ such that the cross-validation error is within 1 standard  error of the minimum (R functions glmnet and  cv.glmnet in package  glmnet).  Please use a random number seed of 38723 immediately before entering the command.</w:t>
      </w:r>
    </w:p>
    <w:p w:rsidR="00E16ECB" w:rsidRDefault="00E16ECB" w:rsidP="00E16ECB"/>
    <w:p w:rsidR="00E16ECB" w:rsidRDefault="00E16ECB" w:rsidP="00E16ECB">
      <w:r>
        <w:t>```{r}</w:t>
      </w:r>
    </w:p>
    <w:p w:rsidR="00E16ECB" w:rsidRDefault="00E16ECB" w:rsidP="00E16ECB">
      <w:r>
        <w:t>set.seed (seed)</w:t>
      </w:r>
    </w:p>
    <w:p w:rsidR="00E16ECB" w:rsidRDefault="00E16ECB" w:rsidP="00E16ECB">
      <w:r>
        <w:t>cv.out =cv.glmnet (x[train,],y[train],alpha =1)</w:t>
      </w:r>
    </w:p>
    <w:p w:rsidR="00E16ECB" w:rsidRDefault="00E16ECB" w:rsidP="00E16ECB">
      <w:r>
        <w:t>plot(cv.out)</w:t>
      </w:r>
    </w:p>
    <w:p w:rsidR="00E16ECB" w:rsidRDefault="00E16ECB" w:rsidP="00E16ECB">
      <w:r>
        <w:t>bestlam.min =cv.out$lambda.min</w:t>
      </w:r>
    </w:p>
    <w:p w:rsidR="00E16ECB" w:rsidRDefault="00E16ECB" w:rsidP="00E16ECB">
      <w:r>
        <w:lastRenderedPageBreak/>
        <w:t>bestlam.min</w:t>
      </w:r>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lasso.mod =glmnet (x[train ,],y[train],alpha =1, thresh =1e-12)</w:t>
      </w:r>
    </w:p>
    <w:p w:rsidR="00E16ECB" w:rsidRDefault="00E16ECB" w:rsidP="00E16ECB">
      <w:r>
        <w:t>lasso.pred=predict (lasso.mod, s=bestlam.min, newx=x[test ,])</w:t>
      </w:r>
    </w:p>
    <w:p w:rsidR="00E16ECB" w:rsidRDefault="00E16ECB" w:rsidP="00E16ECB">
      <w:r>
        <w:t>mean(( lasso.pred - y[test])^2)</w:t>
      </w:r>
    </w:p>
    <w:p w:rsidR="00E16ECB" w:rsidRDefault="00E16ECB" w:rsidP="00E16ECB"/>
    <w:p w:rsidR="00E16ECB" w:rsidRDefault="00E16ECB" w:rsidP="00E16ECB">
      <w:r>
        <w:t>lasso.pred=predict (lasso.mod, s=bestlam.1se, newx=x[test ,])</w:t>
      </w:r>
    </w:p>
    <w:p w:rsidR="00E16ECB" w:rsidRDefault="00E16ECB" w:rsidP="00E16ECB">
      <w:r>
        <w:t>mean(( lasso.pred - y[test])^2)</w:t>
      </w:r>
    </w:p>
    <w:p w:rsidR="00E16ECB" w:rsidRDefault="00E16ECB" w:rsidP="00E16ECB"/>
    <w:p w:rsidR="00E16ECB" w:rsidRDefault="00E16ECB" w:rsidP="00E16ECB">
      <w:r>
        <w:t>lasso.coef=predict (lasso.mod, type ="coefficients", s=bestlam.1se )[0:11,]</w:t>
      </w:r>
    </w:p>
    <w:p w:rsidR="00E16ECB" w:rsidRDefault="00E16ECB" w:rsidP="00E16ECB">
      <w:r>
        <w:t>lasso.coef[lasso.coef !=0]</w:t>
      </w:r>
    </w:p>
    <w:p w:rsidR="00E16ECB" w:rsidRDefault="00E16ECB" w:rsidP="00E16ECB"/>
    <w:p w:rsidR="007C5C2E" w:rsidRPr="007C5C2E" w:rsidRDefault="00E16ECB" w:rsidP="00E16ECB">
      <w:r>
        <w:t>```</w:t>
      </w:r>
    </w:p>
    <w:sectPr w:rsidR="007C5C2E" w:rsidRPr="007C5C2E" w:rsidSect="00831E3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D4F" w:rsidRDefault="00021D4F" w:rsidP="009656FB">
      <w:pPr>
        <w:spacing w:after="0" w:line="240" w:lineRule="auto"/>
      </w:pPr>
      <w:r>
        <w:separator/>
      </w:r>
    </w:p>
  </w:endnote>
  <w:endnote w:type="continuationSeparator" w:id="0">
    <w:p w:rsidR="00021D4F" w:rsidRDefault="00021D4F" w:rsidP="0096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rsidP="0063381E">
    <w:pPr>
      <w:pStyle w:val="Footer"/>
    </w:pPr>
    <w:r>
      <w:t>Diabetes Disease Progression Analysis</w:t>
    </w:r>
  </w:p>
  <w:p w:rsidR="009656FB" w:rsidRDefault="009656FB">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F9D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pPr>
      <w:pStyle w:val="Footer"/>
      <w:pBdr>
        <w:top w:val="single" w:sz="4" w:space="1" w:color="D9D9D9" w:themeColor="background1" w:themeShade="D9"/>
      </w:pBdr>
      <w:rPr>
        <w:b/>
        <w:bCs/>
      </w:rPr>
    </w:pPr>
  </w:p>
  <w:p w:rsidR="0063381E" w:rsidRDefault="00633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934518"/>
      <w:docPartObj>
        <w:docPartGallery w:val="Page Numbers (Bottom of Page)"/>
        <w:docPartUnique/>
      </w:docPartObj>
    </w:sdtPr>
    <w:sdtEndPr>
      <w:rPr>
        <w:color w:val="7F7F7F" w:themeColor="background1" w:themeShade="7F"/>
        <w:spacing w:val="60"/>
      </w:rPr>
    </w:sdtEndPr>
    <w:sdtContent>
      <w:p w:rsidR="0063381E" w:rsidRDefault="0063381E" w:rsidP="006338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831E36" w:rsidRPr="00831E36">
          <w:rPr>
            <w:b/>
            <w:bCs/>
            <w:noProof/>
          </w:rPr>
          <w:t>viii</w:t>
        </w:r>
        <w:r>
          <w:rPr>
            <w:b/>
            <w:bCs/>
            <w:noProof/>
          </w:rPr>
          <w:fldChar w:fldCharType="end"/>
        </w:r>
        <w:r>
          <w:rPr>
            <w:b/>
            <w:bCs/>
          </w:rPr>
          <w:t xml:space="preserve"> | </w:t>
        </w:r>
        <w:r>
          <w:rPr>
            <w:color w:val="7F7F7F" w:themeColor="background1" w:themeShade="7F"/>
            <w:spacing w:val="60"/>
          </w:rPr>
          <w:t>Page</w:t>
        </w:r>
      </w:p>
    </w:sdtContent>
  </w:sdt>
  <w:p w:rsidR="0063381E" w:rsidRDefault="0063381E">
    <w:pPr>
      <w:pStyle w:val="Footer"/>
    </w:pPr>
    <w:r>
      <w:t>Project: Diabetes Disease Progression Analysis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pPr>
      <w:pStyle w:val="Footer"/>
      <w:pBdr>
        <w:top w:val="single" w:sz="4" w:space="1" w:color="D9D9D9" w:themeColor="background1" w:themeShade="D9"/>
      </w:pBdr>
      <w:rPr>
        <w:b/>
        <w:bCs/>
      </w:rPr>
    </w:pPr>
  </w:p>
  <w:p w:rsidR="0063381E" w:rsidRDefault="0063381E">
    <w:pPr>
      <w:pStyle w:val="Footer"/>
    </w:pPr>
    <w:r>
      <w:t>Diabetes Disease Progression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D4F" w:rsidRDefault="00021D4F" w:rsidP="009656FB">
      <w:pPr>
        <w:spacing w:after="0" w:line="240" w:lineRule="auto"/>
      </w:pPr>
      <w:r>
        <w:separator/>
      </w:r>
    </w:p>
  </w:footnote>
  <w:footnote w:type="continuationSeparator" w:id="0">
    <w:p w:rsidR="00021D4F" w:rsidRDefault="00021D4F" w:rsidP="0096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14F4"/>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966"/>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9020E"/>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B7"/>
    <w:rsid w:val="00012AFC"/>
    <w:rsid w:val="00021D4F"/>
    <w:rsid w:val="0007643C"/>
    <w:rsid w:val="00085B4E"/>
    <w:rsid w:val="000B7FE8"/>
    <w:rsid w:val="00176AFD"/>
    <w:rsid w:val="001939B1"/>
    <w:rsid w:val="00215483"/>
    <w:rsid w:val="0025641B"/>
    <w:rsid w:val="00272996"/>
    <w:rsid w:val="00283863"/>
    <w:rsid w:val="003655B4"/>
    <w:rsid w:val="003940A3"/>
    <w:rsid w:val="003C1869"/>
    <w:rsid w:val="004015E8"/>
    <w:rsid w:val="00442617"/>
    <w:rsid w:val="004A1E3D"/>
    <w:rsid w:val="00502222"/>
    <w:rsid w:val="005D7ADE"/>
    <w:rsid w:val="00611A24"/>
    <w:rsid w:val="00632B45"/>
    <w:rsid w:val="0063381E"/>
    <w:rsid w:val="00646902"/>
    <w:rsid w:val="00667FE6"/>
    <w:rsid w:val="00686979"/>
    <w:rsid w:val="00694C49"/>
    <w:rsid w:val="006E1B9B"/>
    <w:rsid w:val="00781963"/>
    <w:rsid w:val="00793BD6"/>
    <w:rsid w:val="007B226F"/>
    <w:rsid w:val="007B4E3D"/>
    <w:rsid w:val="007C5C2E"/>
    <w:rsid w:val="00831E36"/>
    <w:rsid w:val="008F7658"/>
    <w:rsid w:val="009656FB"/>
    <w:rsid w:val="00A668E0"/>
    <w:rsid w:val="00B2522C"/>
    <w:rsid w:val="00BA4F5F"/>
    <w:rsid w:val="00BD64DD"/>
    <w:rsid w:val="00BF2ADE"/>
    <w:rsid w:val="00BF6DB7"/>
    <w:rsid w:val="00C30F40"/>
    <w:rsid w:val="00C35CF2"/>
    <w:rsid w:val="00C64CF8"/>
    <w:rsid w:val="00C82572"/>
    <w:rsid w:val="00C84F5D"/>
    <w:rsid w:val="00CD402B"/>
    <w:rsid w:val="00D41D8D"/>
    <w:rsid w:val="00D95549"/>
    <w:rsid w:val="00DD1481"/>
    <w:rsid w:val="00E16ECB"/>
    <w:rsid w:val="00E45456"/>
    <w:rsid w:val="00E619C8"/>
    <w:rsid w:val="00E85360"/>
    <w:rsid w:val="00ED49A8"/>
    <w:rsid w:val="00F0671A"/>
    <w:rsid w:val="00F54B89"/>
    <w:rsid w:val="00F552E9"/>
    <w:rsid w:val="00F55B1C"/>
    <w:rsid w:val="00FC793B"/>
    <w:rsid w:val="00FF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E4B5"/>
  <w15:chartTrackingRefBased/>
  <w15:docId w15:val="{D1F411A4-24F1-46FA-92B1-508257C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2222"/>
    <w:pPr>
      <w:spacing w:after="0" w:line="240" w:lineRule="auto"/>
    </w:pPr>
    <w:rPr>
      <w:rFonts w:eastAsiaTheme="minorEastAsia"/>
    </w:rPr>
  </w:style>
  <w:style w:type="character" w:customStyle="1" w:styleId="NoSpacingChar">
    <w:name w:val="No Spacing Char"/>
    <w:basedOn w:val="DefaultParagraphFont"/>
    <w:link w:val="NoSpacing"/>
    <w:uiPriority w:val="1"/>
    <w:rsid w:val="00502222"/>
    <w:rPr>
      <w:rFonts w:eastAsiaTheme="minorEastAsia"/>
    </w:rPr>
  </w:style>
  <w:style w:type="paragraph" w:styleId="Header">
    <w:name w:val="header"/>
    <w:basedOn w:val="Normal"/>
    <w:link w:val="HeaderChar"/>
    <w:uiPriority w:val="99"/>
    <w:unhideWhenUsed/>
    <w:rsid w:val="0096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FB"/>
  </w:style>
  <w:style w:type="paragraph" w:styleId="Footer">
    <w:name w:val="footer"/>
    <w:basedOn w:val="Normal"/>
    <w:link w:val="FooterChar"/>
    <w:uiPriority w:val="99"/>
    <w:unhideWhenUsed/>
    <w:rsid w:val="0096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FB"/>
  </w:style>
  <w:style w:type="paragraph" w:styleId="TOCHeading">
    <w:name w:val="TOC Heading"/>
    <w:basedOn w:val="Heading1"/>
    <w:next w:val="Normal"/>
    <w:uiPriority w:val="39"/>
    <w:unhideWhenUsed/>
    <w:qFormat/>
    <w:rsid w:val="009656FB"/>
    <w:pPr>
      <w:outlineLvl w:val="9"/>
    </w:pPr>
  </w:style>
  <w:style w:type="paragraph" w:styleId="TOC1">
    <w:name w:val="toc 1"/>
    <w:basedOn w:val="Normal"/>
    <w:next w:val="Normal"/>
    <w:autoRedefine/>
    <w:uiPriority w:val="39"/>
    <w:unhideWhenUsed/>
    <w:rsid w:val="009656FB"/>
    <w:pPr>
      <w:spacing w:after="100"/>
    </w:pPr>
  </w:style>
  <w:style w:type="character" w:styleId="Hyperlink">
    <w:name w:val="Hyperlink"/>
    <w:basedOn w:val="DefaultParagraphFont"/>
    <w:uiPriority w:val="99"/>
    <w:unhideWhenUsed/>
    <w:rsid w:val="009656FB"/>
    <w:rPr>
      <w:color w:val="0563C1" w:themeColor="hyperlink"/>
      <w:u w:val="single"/>
    </w:rPr>
  </w:style>
  <w:style w:type="paragraph" w:styleId="HTMLPreformatted">
    <w:name w:val="HTML Preformatted"/>
    <w:basedOn w:val="Normal"/>
    <w:link w:val="HTMLPreformattedChar"/>
    <w:uiPriority w:val="99"/>
    <w:semiHidden/>
    <w:unhideWhenUsed/>
    <w:rsid w:val="00F5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1C"/>
    <w:rPr>
      <w:rFonts w:ascii="Courier New" w:eastAsia="Times New Roman" w:hAnsi="Courier New" w:cs="Courier New"/>
      <w:sz w:val="20"/>
      <w:szCs w:val="20"/>
    </w:rPr>
  </w:style>
  <w:style w:type="table" w:styleId="TableGrid">
    <w:name w:val="Table Grid"/>
    <w:basedOn w:val="TableNormal"/>
    <w:uiPriority w:val="39"/>
    <w:rsid w:val="0001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CF8"/>
    <w:pPr>
      <w:ind w:left="720"/>
      <w:contextualSpacing/>
    </w:pPr>
  </w:style>
  <w:style w:type="character" w:customStyle="1" w:styleId="Heading2Char">
    <w:name w:val="Heading 2 Char"/>
    <w:basedOn w:val="DefaultParagraphFont"/>
    <w:link w:val="Heading2"/>
    <w:uiPriority w:val="9"/>
    <w:rsid w:val="00C64C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BBC"/>
    <w:pPr>
      <w:spacing w:after="100"/>
      <w:ind w:left="220"/>
    </w:pPr>
  </w:style>
  <w:style w:type="character" w:customStyle="1" w:styleId="Heading3Char">
    <w:name w:val="Heading 3 Char"/>
    <w:basedOn w:val="DefaultParagraphFont"/>
    <w:link w:val="Heading3"/>
    <w:uiPriority w:val="9"/>
    <w:rsid w:val="00F552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385">
      <w:bodyDiv w:val="1"/>
      <w:marLeft w:val="0"/>
      <w:marRight w:val="0"/>
      <w:marTop w:val="0"/>
      <w:marBottom w:val="0"/>
      <w:divBdr>
        <w:top w:val="none" w:sz="0" w:space="0" w:color="auto"/>
        <w:left w:val="none" w:sz="0" w:space="0" w:color="auto"/>
        <w:bottom w:val="none" w:sz="0" w:space="0" w:color="auto"/>
        <w:right w:val="none" w:sz="0" w:space="0" w:color="auto"/>
      </w:divBdr>
    </w:div>
    <w:div w:id="183254399">
      <w:bodyDiv w:val="1"/>
      <w:marLeft w:val="0"/>
      <w:marRight w:val="0"/>
      <w:marTop w:val="0"/>
      <w:marBottom w:val="0"/>
      <w:divBdr>
        <w:top w:val="none" w:sz="0" w:space="0" w:color="auto"/>
        <w:left w:val="none" w:sz="0" w:space="0" w:color="auto"/>
        <w:bottom w:val="none" w:sz="0" w:space="0" w:color="auto"/>
        <w:right w:val="none" w:sz="0" w:space="0" w:color="auto"/>
      </w:divBdr>
    </w:div>
    <w:div w:id="261691100">
      <w:bodyDiv w:val="1"/>
      <w:marLeft w:val="0"/>
      <w:marRight w:val="0"/>
      <w:marTop w:val="0"/>
      <w:marBottom w:val="0"/>
      <w:divBdr>
        <w:top w:val="none" w:sz="0" w:space="0" w:color="auto"/>
        <w:left w:val="none" w:sz="0" w:space="0" w:color="auto"/>
        <w:bottom w:val="none" w:sz="0" w:space="0" w:color="auto"/>
        <w:right w:val="none" w:sz="0" w:space="0" w:color="auto"/>
      </w:divBdr>
    </w:div>
    <w:div w:id="591401407">
      <w:bodyDiv w:val="1"/>
      <w:marLeft w:val="0"/>
      <w:marRight w:val="0"/>
      <w:marTop w:val="0"/>
      <w:marBottom w:val="0"/>
      <w:divBdr>
        <w:top w:val="none" w:sz="0" w:space="0" w:color="auto"/>
        <w:left w:val="none" w:sz="0" w:space="0" w:color="auto"/>
        <w:bottom w:val="none" w:sz="0" w:space="0" w:color="auto"/>
        <w:right w:val="none" w:sz="0" w:space="0" w:color="auto"/>
      </w:divBdr>
    </w:div>
    <w:div w:id="651058744">
      <w:bodyDiv w:val="1"/>
      <w:marLeft w:val="0"/>
      <w:marRight w:val="0"/>
      <w:marTop w:val="0"/>
      <w:marBottom w:val="0"/>
      <w:divBdr>
        <w:top w:val="none" w:sz="0" w:space="0" w:color="auto"/>
        <w:left w:val="none" w:sz="0" w:space="0" w:color="auto"/>
        <w:bottom w:val="none" w:sz="0" w:space="0" w:color="auto"/>
        <w:right w:val="none" w:sz="0" w:space="0" w:color="auto"/>
      </w:divBdr>
    </w:div>
    <w:div w:id="661471330">
      <w:bodyDiv w:val="1"/>
      <w:marLeft w:val="0"/>
      <w:marRight w:val="0"/>
      <w:marTop w:val="0"/>
      <w:marBottom w:val="0"/>
      <w:divBdr>
        <w:top w:val="none" w:sz="0" w:space="0" w:color="auto"/>
        <w:left w:val="none" w:sz="0" w:space="0" w:color="auto"/>
        <w:bottom w:val="none" w:sz="0" w:space="0" w:color="auto"/>
        <w:right w:val="none" w:sz="0" w:space="0" w:color="auto"/>
      </w:divBdr>
    </w:div>
    <w:div w:id="758133910">
      <w:bodyDiv w:val="1"/>
      <w:marLeft w:val="0"/>
      <w:marRight w:val="0"/>
      <w:marTop w:val="0"/>
      <w:marBottom w:val="0"/>
      <w:divBdr>
        <w:top w:val="none" w:sz="0" w:space="0" w:color="auto"/>
        <w:left w:val="none" w:sz="0" w:space="0" w:color="auto"/>
        <w:bottom w:val="none" w:sz="0" w:space="0" w:color="auto"/>
        <w:right w:val="none" w:sz="0" w:space="0" w:color="auto"/>
      </w:divBdr>
    </w:div>
    <w:div w:id="805122005">
      <w:bodyDiv w:val="1"/>
      <w:marLeft w:val="0"/>
      <w:marRight w:val="0"/>
      <w:marTop w:val="0"/>
      <w:marBottom w:val="0"/>
      <w:divBdr>
        <w:top w:val="none" w:sz="0" w:space="0" w:color="auto"/>
        <w:left w:val="none" w:sz="0" w:space="0" w:color="auto"/>
        <w:bottom w:val="none" w:sz="0" w:space="0" w:color="auto"/>
        <w:right w:val="none" w:sz="0" w:space="0" w:color="auto"/>
      </w:divBdr>
    </w:div>
    <w:div w:id="819346134">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55729548">
      <w:bodyDiv w:val="1"/>
      <w:marLeft w:val="0"/>
      <w:marRight w:val="0"/>
      <w:marTop w:val="0"/>
      <w:marBottom w:val="0"/>
      <w:divBdr>
        <w:top w:val="none" w:sz="0" w:space="0" w:color="auto"/>
        <w:left w:val="none" w:sz="0" w:space="0" w:color="auto"/>
        <w:bottom w:val="none" w:sz="0" w:space="0" w:color="auto"/>
        <w:right w:val="none" w:sz="0" w:space="0" w:color="auto"/>
      </w:divBdr>
    </w:div>
    <w:div w:id="857809765">
      <w:bodyDiv w:val="1"/>
      <w:marLeft w:val="0"/>
      <w:marRight w:val="0"/>
      <w:marTop w:val="0"/>
      <w:marBottom w:val="0"/>
      <w:divBdr>
        <w:top w:val="none" w:sz="0" w:space="0" w:color="auto"/>
        <w:left w:val="none" w:sz="0" w:space="0" w:color="auto"/>
        <w:bottom w:val="none" w:sz="0" w:space="0" w:color="auto"/>
        <w:right w:val="none" w:sz="0" w:space="0" w:color="auto"/>
      </w:divBdr>
    </w:div>
    <w:div w:id="1144152979">
      <w:bodyDiv w:val="1"/>
      <w:marLeft w:val="0"/>
      <w:marRight w:val="0"/>
      <w:marTop w:val="0"/>
      <w:marBottom w:val="0"/>
      <w:divBdr>
        <w:top w:val="none" w:sz="0" w:space="0" w:color="auto"/>
        <w:left w:val="none" w:sz="0" w:space="0" w:color="auto"/>
        <w:bottom w:val="none" w:sz="0" w:space="0" w:color="auto"/>
        <w:right w:val="none" w:sz="0" w:space="0" w:color="auto"/>
      </w:divBdr>
    </w:div>
    <w:div w:id="1166900856">
      <w:bodyDiv w:val="1"/>
      <w:marLeft w:val="0"/>
      <w:marRight w:val="0"/>
      <w:marTop w:val="0"/>
      <w:marBottom w:val="0"/>
      <w:divBdr>
        <w:top w:val="none" w:sz="0" w:space="0" w:color="auto"/>
        <w:left w:val="none" w:sz="0" w:space="0" w:color="auto"/>
        <w:bottom w:val="none" w:sz="0" w:space="0" w:color="auto"/>
        <w:right w:val="none" w:sz="0" w:space="0" w:color="auto"/>
      </w:divBdr>
    </w:div>
    <w:div w:id="1509439316">
      <w:bodyDiv w:val="1"/>
      <w:marLeft w:val="0"/>
      <w:marRight w:val="0"/>
      <w:marTop w:val="0"/>
      <w:marBottom w:val="0"/>
      <w:divBdr>
        <w:top w:val="none" w:sz="0" w:space="0" w:color="auto"/>
        <w:left w:val="none" w:sz="0" w:space="0" w:color="auto"/>
        <w:bottom w:val="none" w:sz="0" w:space="0" w:color="auto"/>
        <w:right w:val="none" w:sz="0" w:space="0" w:color="auto"/>
      </w:divBdr>
    </w:div>
    <w:div w:id="1545827145">
      <w:bodyDiv w:val="1"/>
      <w:marLeft w:val="0"/>
      <w:marRight w:val="0"/>
      <w:marTop w:val="0"/>
      <w:marBottom w:val="0"/>
      <w:divBdr>
        <w:top w:val="none" w:sz="0" w:space="0" w:color="auto"/>
        <w:left w:val="none" w:sz="0" w:space="0" w:color="auto"/>
        <w:bottom w:val="none" w:sz="0" w:space="0" w:color="auto"/>
        <w:right w:val="none" w:sz="0" w:space="0" w:color="auto"/>
      </w:divBdr>
    </w:div>
    <w:div w:id="1553156346">
      <w:bodyDiv w:val="1"/>
      <w:marLeft w:val="0"/>
      <w:marRight w:val="0"/>
      <w:marTop w:val="0"/>
      <w:marBottom w:val="0"/>
      <w:divBdr>
        <w:top w:val="none" w:sz="0" w:space="0" w:color="auto"/>
        <w:left w:val="none" w:sz="0" w:space="0" w:color="auto"/>
        <w:bottom w:val="none" w:sz="0" w:space="0" w:color="auto"/>
        <w:right w:val="none" w:sz="0" w:space="0" w:color="auto"/>
      </w:divBdr>
    </w:div>
    <w:div w:id="1568685298">
      <w:bodyDiv w:val="1"/>
      <w:marLeft w:val="0"/>
      <w:marRight w:val="0"/>
      <w:marTop w:val="0"/>
      <w:marBottom w:val="0"/>
      <w:divBdr>
        <w:top w:val="none" w:sz="0" w:space="0" w:color="auto"/>
        <w:left w:val="none" w:sz="0" w:space="0" w:color="auto"/>
        <w:bottom w:val="none" w:sz="0" w:space="0" w:color="auto"/>
        <w:right w:val="none" w:sz="0" w:space="0" w:color="auto"/>
      </w:divBdr>
    </w:div>
    <w:div w:id="1677074916">
      <w:bodyDiv w:val="1"/>
      <w:marLeft w:val="0"/>
      <w:marRight w:val="0"/>
      <w:marTop w:val="0"/>
      <w:marBottom w:val="0"/>
      <w:divBdr>
        <w:top w:val="none" w:sz="0" w:space="0" w:color="auto"/>
        <w:left w:val="none" w:sz="0" w:space="0" w:color="auto"/>
        <w:bottom w:val="none" w:sz="0" w:space="0" w:color="auto"/>
        <w:right w:val="none" w:sz="0" w:space="0" w:color="auto"/>
      </w:divBdr>
    </w:div>
    <w:div w:id="1678314024">
      <w:bodyDiv w:val="1"/>
      <w:marLeft w:val="0"/>
      <w:marRight w:val="0"/>
      <w:marTop w:val="0"/>
      <w:marBottom w:val="0"/>
      <w:divBdr>
        <w:top w:val="none" w:sz="0" w:space="0" w:color="auto"/>
        <w:left w:val="none" w:sz="0" w:space="0" w:color="auto"/>
        <w:bottom w:val="none" w:sz="0" w:space="0" w:color="auto"/>
        <w:right w:val="none" w:sz="0" w:space="0" w:color="auto"/>
      </w:divBdr>
    </w:div>
    <w:div w:id="1708287714">
      <w:bodyDiv w:val="1"/>
      <w:marLeft w:val="0"/>
      <w:marRight w:val="0"/>
      <w:marTop w:val="0"/>
      <w:marBottom w:val="0"/>
      <w:divBdr>
        <w:top w:val="none" w:sz="0" w:space="0" w:color="auto"/>
        <w:left w:val="none" w:sz="0" w:space="0" w:color="auto"/>
        <w:bottom w:val="none" w:sz="0" w:space="0" w:color="auto"/>
        <w:right w:val="none" w:sz="0" w:space="0" w:color="auto"/>
      </w:divBdr>
    </w:div>
    <w:div w:id="1743867890">
      <w:bodyDiv w:val="1"/>
      <w:marLeft w:val="0"/>
      <w:marRight w:val="0"/>
      <w:marTop w:val="0"/>
      <w:marBottom w:val="0"/>
      <w:divBdr>
        <w:top w:val="none" w:sz="0" w:space="0" w:color="auto"/>
        <w:left w:val="none" w:sz="0" w:space="0" w:color="auto"/>
        <w:bottom w:val="none" w:sz="0" w:space="0" w:color="auto"/>
        <w:right w:val="none" w:sz="0" w:space="0" w:color="auto"/>
      </w:divBdr>
    </w:div>
    <w:div w:id="1797286051">
      <w:bodyDiv w:val="1"/>
      <w:marLeft w:val="0"/>
      <w:marRight w:val="0"/>
      <w:marTop w:val="0"/>
      <w:marBottom w:val="0"/>
      <w:divBdr>
        <w:top w:val="none" w:sz="0" w:space="0" w:color="auto"/>
        <w:left w:val="none" w:sz="0" w:space="0" w:color="auto"/>
        <w:bottom w:val="none" w:sz="0" w:space="0" w:color="auto"/>
        <w:right w:val="none" w:sz="0" w:space="0" w:color="auto"/>
      </w:divBdr>
    </w:div>
    <w:div w:id="1799059839">
      <w:bodyDiv w:val="1"/>
      <w:marLeft w:val="0"/>
      <w:marRight w:val="0"/>
      <w:marTop w:val="0"/>
      <w:marBottom w:val="0"/>
      <w:divBdr>
        <w:top w:val="none" w:sz="0" w:space="0" w:color="auto"/>
        <w:left w:val="none" w:sz="0" w:space="0" w:color="auto"/>
        <w:bottom w:val="none" w:sz="0" w:space="0" w:color="auto"/>
        <w:right w:val="none" w:sz="0" w:space="0" w:color="auto"/>
      </w:divBdr>
    </w:div>
    <w:div w:id="2057005960">
      <w:bodyDiv w:val="1"/>
      <w:marLeft w:val="0"/>
      <w:marRight w:val="0"/>
      <w:marTop w:val="0"/>
      <w:marBottom w:val="0"/>
      <w:divBdr>
        <w:top w:val="none" w:sz="0" w:space="0" w:color="auto"/>
        <w:left w:val="none" w:sz="0" w:space="0" w:color="auto"/>
        <w:bottom w:val="none" w:sz="0" w:space="0" w:color="auto"/>
        <w:right w:val="none" w:sz="0" w:space="0" w:color="auto"/>
      </w:divBdr>
    </w:div>
    <w:div w:id="20880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B359AE3304F879B28C4EF41100BD0"/>
        <w:category>
          <w:name w:val="General"/>
          <w:gallery w:val="placeholder"/>
        </w:category>
        <w:types>
          <w:type w:val="bbPlcHdr"/>
        </w:types>
        <w:behaviors>
          <w:behavior w:val="content"/>
        </w:behaviors>
        <w:guid w:val="{ECBEECD4-41B0-4480-852E-0E75E312F39F}"/>
      </w:docPartPr>
      <w:docPartBody>
        <w:p w:rsidR="009121F1" w:rsidRDefault="0047026B" w:rsidP="0047026B">
          <w:pPr>
            <w:pStyle w:val="E2FB359AE3304F879B28C4EF41100BD0"/>
          </w:pPr>
          <w:r>
            <w:rPr>
              <w:rFonts w:asciiTheme="majorHAnsi" w:eastAsiaTheme="majorEastAsia" w:hAnsiTheme="majorHAnsi" w:cstheme="majorBidi"/>
              <w:caps/>
              <w:color w:val="4472C4" w:themeColor="accent1"/>
              <w:sz w:val="80"/>
              <w:szCs w:val="80"/>
            </w:rPr>
            <w:t>[Document title]</w:t>
          </w:r>
        </w:p>
      </w:docPartBody>
    </w:docPart>
    <w:docPart>
      <w:docPartPr>
        <w:name w:val="0B5BFB639670437A8CF8CD47A97E6E2A"/>
        <w:category>
          <w:name w:val="General"/>
          <w:gallery w:val="placeholder"/>
        </w:category>
        <w:types>
          <w:type w:val="bbPlcHdr"/>
        </w:types>
        <w:behaviors>
          <w:behavior w:val="content"/>
        </w:behaviors>
        <w:guid w:val="{6B1A9C28-9505-4EE9-9ACF-E43C81DA0C0A}"/>
      </w:docPartPr>
      <w:docPartBody>
        <w:p w:rsidR="009121F1" w:rsidRDefault="0047026B" w:rsidP="0047026B">
          <w:pPr>
            <w:pStyle w:val="0B5BFB639670437A8CF8CD47A97E6E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6B"/>
    <w:rsid w:val="00186244"/>
    <w:rsid w:val="0047026B"/>
    <w:rsid w:val="005514B2"/>
    <w:rsid w:val="00611D61"/>
    <w:rsid w:val="006B75AF"/>
    <w:rsid w:val="009121F1"/>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B359AE3304F879B28C4EF41100BD0">
    <w:name w:val="E2FB359AE3304F879B28C4EF41100BD0"/>
    <w:rsid w:val="0047026B"/>
  </w:style>
  <w:style w:type="paragraph" w:customStyle="1" w:styleId="0B5BFB639670437A8CF8CD47A97E6E2A">
    <w:name w:val="0B5BFB639670437A8CF8CD47A97E6E2A"/>
    <w:rsid w:val="0047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Penn 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32926-951A-49D4-9B28-4986C275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16</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Diabetes data analysis</vt:lpstr>
    </vt:vector>
  </TitlesOfParts>
  <Company>Daljeet singh</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HOUSING data analysis</dc:title>
  <dc:subject>Project 2 – STAT 897</dc:subject>
  <dc:creator>Nirbaan Maken</dc:creator>
  <cp:keywords/>
  <dc:description/>
  <cp:lastModifiedBy>Nirbaan Maken</cp:lastModifiedBy>
  <cp:revision>26</cp:revision>
  <dcterms:created xsi:type="dcterms:W3CDTF">2017-09-26T21:10:00Z</dcterms:created>
  <dcterms:modified xsi:type="dcterms:W3CDTF">2017-11-01T20:44:00Z</dcterms:modified>
</cp:coreProperties>
</file>