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13 — DATABASE VIEWER (TABEL TRANSAKSI RESI)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Database Viewer Transaksi (/transaksi)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SYSTEM (RESTRICTED)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/transaksi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src/pages/Transaksi.jsx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/api/transaksi?page=1&amp;limit=25, GET /api/transaksi/stats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transaksi, master_kantor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Restricted / Super Admin &amp; Authorized Operators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Database Viewer merupakan modul penjelajah data transaksi mentah (raw connote documents) di database MongoDB `transaksi`. Modul ini mendukung server-side pagination, multi-field search, dan filter spesifik (State, Service, Destination Nopen/KPRK/Regional).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Server-Side Paginated Table &amp; Multi-Filter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Tabel Transaksi Resi dengan Paginasi Server (25 / 50 / 100 / 200 baris per halaman)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Filter Berdasarkan Status (ENTRY, LOADED, IN_TRANSIT, DELIVERED)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Filter Berdasarkan Jenis Layanan (Pos Express, Pos Reguler, Pos Nextday)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Filter Berdasarkan Nopen Tujuan / KPRK / Regional (Reg 1 - Reg 6)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Modal Detail JSON Raw Document Transaksi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