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108DD" w14:textId="16B0A253" w:rsidR="002B0EDC" w:rsidRPr="00B00E04" w:rsidRDefault="00CC09C2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Detecção Facial de Bugios-ruivo através de redes neurais convolucionais</w:t>
      </w:r>
    </w:p>
    <w:p w14:paraId="4F6DBB7C" w14:textId="532D493D" w:rsidR="001E682E" w:rsidRDefault="00C24FBD" w:rsidP="00752038">
      <w:pPr>
        <w:pStyle w:val="TF-AUTOR0"/>
      </w:pPr>
      <w:r>
        <w:t>Maik Henrique Carminati</w:t>
      </w:r>
    </w:p>
    <w:p w14:paraId="0B5F8F4A" w14:textId="6C08D376" w:rsidR="00CA625B" w:rsidRPr="00C24FBD" w:rsidRDefault="00CA625B" w:rsidP="00752038">
      <w:pPr>
        <w:pStyle w:val="TF-AUTOR0"/>
      </w:pPr>
      <w:r>
        <w:t>Prof.ª Andreza Sartori – Orientadora</w:t>
      </w:r>
    </w:p>
    <w:p w14:paraId="04F0E178" w14:textId="2B3146E0" w:rsidR="001E682E" w:rsidRDefault="00CA625B" w:rsidP="00CA625B">
      <w:pPr>
        <w:pStyle w:val="TF-AUTOR0"/>
      </w:pPr>
      <w:r>
        <w:t xml:space="preserve">Prof. </w:t>
      </w:r>
      <w:proofErr w:type="spellStart"/>
      <w:r>
        <w:t>Julio</w:t>
      </w:r>
      <w:proofErr w:type="spellEnd"/>
      <w:r>
        <w:t xml:space="preserve"> César de Souza Junior – Coorientador</w:t>
      </w:r>
    </w:p>
    <w:p w14:paraId="28066913" w14:textId="466F67E9" w:rsidR="00F255FC" w:rsidRPr="0014712C" w:rsidRDefault="00F255FC" w:rsidP="0014712C">
      <w:pPr>
        <w:pStyle w:val="Ttulo1"/>
      </w:pPr>
      <w:r w:rsidRPr="0014712C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6D60903" w14:textId="3FBB7714" w:rsidR="00025B6A" w:rsidRDefault="00025B6A" w:rsidP="00025B6A">
      <w:pPr>
        <w:pStyle w:val="TF-TEXTO"/>
      </w:pPr>
      <w:r>
        <w:t xml:space="preserve">O </w:t>
      </w:r>
      <w:r w:rsidRPr="00EC79CF">
        <w:rPr>
          <w:i/>
          <w:iCs/>
        </w:rPr>
        <w:t xml:space="preserve">Alouatta </w:t>
      </w:r>
      <w:r w:rsidR="00C14B2B" w:rsidRPr="00EC79CF">
        <w:rPr>
          <w:i/>
          <w:iCs/>
        </w:rPr>
        <w:t>G</w:t>
      </w:r>
      <w:r w:rsidRPr="00EC79CF">
        <w:rPr>
          <w:i/>
          <w:iCs/>
        </w:rPr>
        <w:t xml:space="preserve">uariba </w:t>
      </w:r>
      <w:r w:rsidR="00C14B2B" w:rsidRPr="00EC79CF">
        <w:rPr>
          <w:i/>
          <w:iCs/>
        </w:rPr>
        <w:t>C</w:t>
      </w:r>
      <w:r w:rsidRPr="00EC79CF">
        <w:rPr>
          <w:i/>
          <w:iCs/>
        </w:rPr>
        <w:t>lamitans</w:t>
      </w:r>
      <w:r>
        <w:t xml:space="preserve">, também conhecido como </w:t>
      </w:r>
      <w:r w:rsidR="00044EAC">
        <w:t>bugio</w:t>
      </w:r>
      <w:r>
        <w:t xml:space="preserve">-ruivo, guariba ou barbado, pertence </w:t>
      </w:r>
      <w:r w:rsidR="002531E1">
        <w:t>à</w:t>
      </w:r>
      <w:r>
        <w:t xml:space="preserve"> família dos primatas</w:t>
      </w:r>
      <w:r w:rsidR="002531E1">
        <w:t xml:space="preserve">, </w:t>
      </w:r>
      <w:r w:rsidR="00EC79CF">
        <w:t xml:space="preserve">e </w:t>
      </w:r>
      <w:r w:rsidR="002531E1">
        <w:t xml:space="preserve">podem viver em média de </w:t>
      </w:r>
      <w:r w:rsidR="00EC79CF">
        <w:t>1</w:t>
      </w:r>
      <w:r w:rsidR="002531E1">
        <w:t>5</w:t>
      </w:r>
      <w:r w:rsidR="00EC79CF">
        <w:t xml:space="preserve"> </w:t>
      </w:r>
      <w:r w:rsidR="002F0E9F">
        <w:t>a</w:t>
      </w:r>
      <w:r w:rsidR="00EC79CF">
        <w:t xml:space="preserve"> 20</w:t>
      </w:r>
      <w:r w:rsidR="002531E1">
        <w:t xml:space="preserve"> anos. Quando atingem seu estado adulto podem pesar uma média de </w:t>
      </w:r>
      <w:r w:rsidR="00044EAC">
        <w:t>6kg variando de macho para fêmea</w:t>
      </w:r>
      <w:r w:rsidR="00C45F68">
        <w:t xml:space="preserve">, </w:t>
      </w:r>
      <w:r w:rsidR="00044EAC">
        <w:t xml:space="preserve">e o comprimento do seu corpo pode chagar a 1,18 metros </w:t>
      </w:r>
      <w:r w:rsidR="002531E1">
        <w:t xml:space="preserve">e </w:t>
      </w:r>
      <w:r w:rsidR="00044EAC">
        <w:t>sua cauda a aproximadamente 45 centímetros. Ele é encontra</w:t>
      </w:r>
      <w:r w:rsidR="00EE3EEC">
        <w:t>do</w:t>
      </w:r>
      <w:r w:rsidR="00044EAC">
        <w:t xml:space="preserve"> ao longo </w:t>
      </w:r>
      <w:r w:rsidR="002531E1">
        <w:t xml:space="preserve">Mata Atlântica </w:t>
      </w:r>
      <w:r w:rsidR="00EE3EEC">
        <w:t>em alguns estados brasileiros como Santa Catarina, Esp</w:t>
      </w:r>
      <w:r w:rsidR="00A82789">
        <w:t>í</w:t>
      </w:r>
      <w:r w:rsidR="00EE3EEC">
        <w:t>rito Santo e Rio Grande do Sul, mas pode ser encontrado também em algumas regiões da Argentina. A população atual dos bugios</w:t>
      </w:r>
      <w:r w:rsidR="00746882">
        <w:t>-</w:t>
      </w:r>
      <w:r w:rsidR="00EE3EEC">
        <w:t xml:space="preserve">ruivo não é </w:t>
      </w:r>
      <w:r w:rsidR="00694F3B">
        <w:t>conhecida,</w:t>
      </w:r>
      <w:r w:rsidR="00EE3EEC">
        <w:t xml:space="preserve"> mas estima</w:t>
      </w:r>
      <w:r w:rsidR="00525587">
        <w:t>-</w:t>
      </w:r>
      <w:r w:rsidR="00EE3EEC">
        <w:t>se que esteja próxima dos 10.000, que vivam em populações com uma média de 500 indivíduos, e que sua tendencia populaciona</w:t>
      </w:r>
      <w:r w:rsidR="002D5FD3">
        <w:t>l</w:t>
      </w:r>
      <w:r w:rsidR="00EE3EEC">
        <w:t xml:space="preserve"> esteja em declínio</w:t>
      </w:r>
      <w:r w:rsidR="00694F3B">
        <w:t xml:space="preserve"> </w:t>
      </w:r>
      <w:r w:rsidR="001D28C7" w:rsidRPr="001D28C7">
        <w:t>(</w:t>
      </w:r>
      <w:r w:rsidR="001D28C7" w:rsidRPr="001D28C7">
        <w:rPr>
          <w:color w:val="000000"/>
        </w:rPr>
        <w:t>BICCA-MARQUES</w:t>
      </w:r>
      <w:r w:rsidR="00505F79">
        <w:rPr>
          <w:color w:val="000000"/>
        </w:rPr>
        <w:t>, 2015</w:t>
      </w:r>
      <w:r w:rsidR="001D28C7" w:rsidRPr="001D28C7">
        <w:t>)</w:t>
      </w:r>
      <w:r w:rsidR="00DA1D76">
        <w:t>.</w:t>
      </w:r>
    </w:p>
    <w:p w14:paraId="5A915248" w14:textId="6D06FCE6" w:rsidR="003E22B6" w:rsidRDefault="00EE3EEC" w:rsidP="007D4F79">
      <w:pPr>
        <w:pStyle w:val="TF-TEXTO"/>
      </w:pPr>
      <w:r>
        <w:t xml:space="preserve">As principais ameaças para o bugio-ruivo identificados são a agricultura, pecuária, expansão urbana, </w:t>
      </w:r>
      <w:r w:rsidR="00A91F65">
        <w:t xml:space="preserve">epidemias, desmatamento, redução de habitat e caça. Animais domésticos como os cachorros também podem apresentar motivos de preocupação quando perto de fragmentos florestais em áreas urbanas, e no mesmo caso as redes de energia elétrica próximas as florestas </w:t>
      </w:r>
      <w:r w:rsidR="006A15C7">
        <w:t xml:space="preserve">que </w:t>
      </w:r>
      <w:r w:rsidR="00A91F65">
        <w:t>acabam se tornando perigosas</w:t>
      </w:r>
      <w:r w:rsidR="001D28C7" w:rsidRPr="001D28C7">
        <w:t xml:space="preserve"> (</w:t>
      </w:r>
      <w:r w:rsidR="001D28C7" w:rsidRPr="001D28C7">
        <w:rPr>
          <w:color w:val="000000"/>
        </w:rPr>
        <w:t>BICCA-MARQUES</w:t>
      </w:r>
      <w:r w:rsidR="00FF5312">
        <w:rPr>
          <w:color w:val="000000"/>
        </w:rPr>
        <w:t>, 2015</w:t>
      </w:r>
      <w:r w:rsidR="001D28C7" w:rsidRPr="001D28C7">
        <w:t>)</w:t>
      </w:r>
      <w:r w:rsidR="00DA1D76">
        <w:t>.</w:t>
      </w:r>
      <w:r w:rsidR="00596210">
        <w:t xml:space="preserve"> </w:t>
      </w:r>
    </w:p>
    <w:p w14:paraId="57EBCF86" w14:textId="32AD8A30" w:rsidR="00FB685A" w:rsidRDefault="00FB685A" w:rsidP="00025B6A">
      <w:pPr>
        <w:pStyle w:val="TF-TEXTO"/>
      </w:pPr>
      <w:r>
        <w:t xml:space="preserve">A produção de estudos sobre a ecologia e comportamento, como também o monitoramento de populações de bugios tem grande importância para a criar estratégias de conservação para a espécie. </w:t>
      </w:r>
      <w:proofErr w:type="spellStart"/>
      <w:r>
        <w:t>Crouse</w:t>
      </w:r>
      <w:proofErr w:type="spellEnd"/>
      <w:r>
        <w:t xml:space="preserve"> </w:t>
      </w:r>
      <w:r w:rsidRPr="00FB685A">
        <w:rPr>
          <w:i/>
          <w:iCs/>
        </w:rPr>
        <w:t>et al</w:t>
      </w:r>
      <w:r>
        <w:rPr>
          <w:i/>
          <w:iCs/>
        </w:rPr>
        <w:t xml:space="preserve">. </w:t>
      </w:r>
      <w:r w:rsidRPr="00FB685A">
        <w:t xml:space="preserve">(2017) </w:t>
      </w:r>
      <w:r w:rsidR="008C7EE1">
        <w:t>aponta</w:t>
      </w:r>
      <w:r w:rsidRPr="00FB685A">
        <w:t xml:space="preserve"> que</w:t>
      </w:r>
      <w:r>
        <w:t xml:space="preserve"> grande parte das</w:t>
      </w:r>
      <w:r w:rsidRPr="00FB685A">
        <w:t xml:space="preserve"> pesquisas sobre </w:t>
      </w:r>
      <w:r>
        <w:t xml:space="preserve">populações de animais requerem a captura e marcação desses indivíduos utilizando colares coloridos ou suas próprias características naturais. O bugio-ruivo </w:t>
      </w:r>
      <w:r w:rsidR="00B615EF">
        <w:t>tem um nível de extinção global definido como quase ameaçada</w:t>
      </w:r>
      <w:r w:rsidR="00AF671C">
        <w:t xml:space="preserve"> e no Brasil é caracterizada como vulnerável (BICCA-MARQUES, 2015).</w:t>
      </w:r>
      <w:r w:rsidR="00F06DA1">
        <w:t xml:space="preserve"> </w:t>
      </w:r>
      <w:r w:rsidR="00733596">
        <w:t>Buss (2001) destaca a</w:t>
      </w:r>
      <w:r w:rsidR="00F06DA1">
        <w:t xml:space="preserve">lguns </w:t>
      </w:r>
      <w:r w:rsidR="00034A10">
        <w:t>fatores</w:t>
      </w:r>
      <w:r w:rsidR="00733596">
        <w:t xml:space="preserve"> principais</w:t>
      </w:r>
      <w:r w:rsidR="00034A10">
        <w:t xml:space="preserve"> </w:t>
      </w:r>
      <w:r w:rsidR="00733596">
        <w:t>relacionados</w:t>
      </w:r>
      <w:r w:rsidR="00F06DA1">
        <w:t xml:space="preserve"> a diminuição </w:t>
      </w:r>
      <w:r w:rsidR="00034A10">
        <w:t>das populações</w:t>
      </w:r>
      <w:r w:rsidR="00F06DA1">
        <w:t xml:space="preserve"> de bugios</w:t>
      </w:r>
      <w:r w:rsidR="008409F6">
        <w:t xml:space="preserve"> ligados diretamente com a ação do homem</w:t>
      </w:r>
      <w:r w:rsidR="00733596">
        <w:t>, como</w:t>
      </w:r>
      <w:r w:rsidR="008409F6">
        <w:t xml:space="preserve"> desmatamento, caça</w:t>
      </w:r>
      <w:r w:rsidR="00733596">
        <w:t>,</w:t>
      </w:r>
      <w:r w:rsidR="008409F6">
        <w:t xml:space="preserve"> </w:t>
      </w:r>
      <w:r w:rsidR="00733596">
        <w:t xml:space="preserve">e </w:t>
      </w:r>
      <w:r w:rsidR="008409F6">
        <w:t>doenças como a da febre amarela.</w:t>
      </w:r>
    </w:p>
    <w:p w14:paraId="62C343B8" w14:textId="23D90E91" w:rsidR="003746C3" w:rsidRDefault="00D12F56" w:rsidP="00025B6A">
      <w:pPr>
        <w:pStyle w:val="TF-TEXTO"/>
      </w:pPr>
      <w:r>
        <w:t>O Projeto Bugio foi criado em 1991 pela FURB, e tem como objetivo</w:t>
      </w:r>
      <w:r w:rsidR="00062A1B">
        <w:t xml:space="preserve"> principal</w:t>
      </w:r>
      <w:r>
        <w:t xml:space="preserve"> estudar o comportamento e </w:t>
      </w:r>
      <w:r w:rsidR="00746882">
        <w:t xml:space="preserve">a </w:t>
      </w:r>
      <w:r>
        <w:t>ecologia do bugio ruivo em seu habitat natural</w:t>
      </w:r>
      <w:r w:rsidR="008A509E">
        <w:t>,</w:t>
      </w:r>
      <w:r w:rsidR="00062A1B">
        <w:t xml:space="preserve"> como também a conservação dessa subespécie. Quando capturado e levado</w:t>
      </w:r>
      <w:r w:rsidR="00676F50">
        <w:t xml:space="preserve"> para</w:t>
      </w:r>
      <w:r w:rsidR="00062A1B">
        <w:t xml:space="preserve"> a </w:t>
      </w:r>
      <w:r w:rsidR="00676F50">
        <w:t>s</w:t>
      </w:r>
      <w:r w:rsidR="00062A1B">
        <w:t xml:space="preserve">ede do projeto os bugios </w:t>
      </w:r>
      <w:r w:rsidR="00746882">
        <w:t>s</w:t>
      </w:r>
      <w:r w:rsidR="00062A1B">
        <w:t xml:space="preserve">ão microchipados, e ficam no estabelecimento até que tenham se recuperado e que suas condições sejam apropriadas para a sobrevivência na flora. Em alguns casos </w:t>
      </w:r>
      <w:r w:rsidR="00236381">
        <w:t>esses bugios quando capturados e sedados para a implantação do microchip acabam ficando com sequelas permanentes</w:t>
      </w:r>
      <w:r w:rsidR="00B263BD">
        <w:t xml:space="preserve"> como cicatrizas e feridas</w:t>
      </w:r>
      <w:r w:rsidR="00236381">
        <w:t>, impactando assim diretamente na sua reabilitação</w:t>
      </w:r>
      <w:r w:rsidR="00C14B2B">
        <w:t xml:space="preserve"> (</w:t>
      </w:r>
      <w:r w:rsidR="00B54B51">
        <w:t xml:space="preserve">FURB, </w:t>
      </w:r>
      <w:r w:rsidR="00C14B2B" w:rsidRPr="00C14B2B">
        <w:rPr>
          <w:bCs/>
        </w:rPr>
        <w:t>Projeto</w:t>
      </w:r>
      <w:r w:rsidR="00C14B2B">
        <w:rPr>
          <w:b/>
        </w:rPr>
        <w:t xml:space="preserve"> </w:t>
      </w:r>
      <w:r w:rsidR="00C14B2B" w:rsidRPr="00C14B2B">
        <w:rPr>
          <w:bCs/>
        </w:rPr>
        <w:t>Bugio</w:t>
      </w:r>
      <w:r w:rsidR="00C14B2B">
        <w:t>)</w:t>
      </w:r>
      <w:r w:rsidR="00DA1D76">
        <w:t>.</w:t>
      </w:r>
    </w:p>
    <w:p w14:paraId="2F5EFE5D" w14:textId="79E5AD3D" w:rsidR="00236381" w:rsidRDefault="008A509E" w:rsidP="00025B6A">
      <w:pPr>
        <w:pStyle w:val="TF-TEXTO"/>
      </w:pPr>
      <w:r>
        <w:t>A fim de</w:t>
      </w:r>
      <w:r w:rsidR="00236381">
        <w:t xml:space="preserve"> auxiliar o </w:t>
      </w:r>
      <w:r>
        <w:t>P</w:t>
      </w:r>
      <w:r w:rsidR="00236381">
        <w:t>rojeto</w:t>
      </w:r>
      <w:r w:rsidR="00EE0943">
        <w:t xml:space="preserve"> </w:t>
      </w:r>
      <w:r>
        <w:t>B</w:t>
      </w:r>
      <w:r w:rsidR="00EE0943">
        <w:t>ugio</w:t>
      </w:r>
      <w:r>
        <w:t xml:space="preserve"> na resolução deste problema</w:t>
      </w:r>
      <w:r w:rsidR="00EE0943">
        <w:t>,</w:t>
      </w:r>
      <w:r w:rsidR="00236381">
        <w:t xml:space="preserve"> </w:t>
      </w:r>
      <w:r w:rsidR="007A5B28">
        <w:t xml:space="preserve">este projeto pretende </w:t>
      </w:r>
      <w:r>
        <w:t>contribuir</w:t>
      </w:r>
      <w:r w:rsidR="007A5B28">
        <w:t xml:space="preserve"> </w:t>
      </w:r>
      <w:r>
        <w:t>n</w:t>
      </w:r>
      <w:r w:rsidR="00EE0943">
        <w:t>a identificação</w:t>
      </w:r>
      <w:r w:rsidR="007A5B28">
        <w:t xml:space="preserve"> do bugio-ruivo</w:t>
      </w:r>
      <w:r w:rsidR="00EE0943">
        <w:t xml:space="preserve"> sem ser necessária a </w:t>
      </w:r>
      <w:r w:rsidR="005C39ED">
        <w:t xml:space="preserve">sedação </w:t>
      </w:r>
      <w:r w:rsidR="007A5B28">
        <w:t xml:space="preserve">e marcação </w:t>
      </w:r>
      <w:r w:rsidR="005C39ED">
        <w:t>desses</w:t>
      </w:r>
      <w:r w:rsidR="00236381">
        <w:t xml:space="preserve"> </w:t>
      </w:r>
      <w:r w:rsidR="00EE0943">
        <w:t>primatas</w:t>
      </w:r>
      <w:r w:rsidR="004C1319">
        <w:t>.</w:t>
      </w:r>
      <w:r w:rsidR="00236381">
        <w:t xml:space="preserve"> </w:t>
      </w:r>
      <w:r w:rsidR="004C1319">
        <w:t>P</w:t>
      </w:r>
      <w:r w:rsidR="007A5B28">
        <w:t>ara isso</w:t>
      </w:r>
      <w:r w:rsidR="004C1319">
        <w:t>, este trabalho</w:t>
      </w:r>
      <w:r w:rsidR="00236381">
        <w:t xml:space="preserve"> propõe </w:t>
      </w:r>
      <w:r w:rsidR="00EE0943">
        <w:t xml:space="preserve">realizar </w:t>
      </w:r>
      <w:r w:rsidR="00AD043A">
        <w:t>o reconhecimento</w:t>
      </w:r>
      <w:r w:rsidR="00236381">
        <w:t xml:space="preserve"> facial de bugios</w:t>
      </w:r>
      <w:r w:rsidR="004C1319">
        <w:t>-</w:t>
      </w:r>
      <w:r w:rsidR="00236381">
        <w:t xml:space="preserve">ruivo </w:t>
      </w:r>
      <w:r w:rsidR="00AD043A">
        <w:t>utilizando</w:t>
      </w:r>
      <w:r w:rsidR="00236381">
        <w:t xml:space="preserve"> de </w:t>
      </w:r>
      <w:r w:rsidR="00AD043A">
        <w:t>R</w:t>
      </w:r>
      <w:r w:rsidR="00236381">
        <w:t xml:space="preserve">edes </w:t>
      </w:r>
      <w:r w:rsidR="00AD043A">
        <w:t>N</w:t>
      </w:r>
      <w:r w:rsidR="00236381">
        <w:t xml:space="preserve">eurais </w:t>
      </w:r>
      <w:r w:rsidR="00AD043A">
        <w:t>A</w:t>
      </w:r>
      <w:r w:rsidR="000277A7">
        <w:t>rtificiais</w:t>
      </w:r>
      <w:r w:rsidR="004C1319">
        <w:t xml:space="preserve">, a fim </w:t>
      </w:r>
      <w:proofErr w:type="spellStart"/>
      <w:r w:rsidR="004C1319">
        <w:t>demelhorar</w:t>
      </w:r>
      <w:proofErr w:type="spellEnd"/>
      <w:r w:rsidR="004C1319">
        <w:t xml:space="preserve"> a qualidade dos dados coletados bem como a velocidade de reconhecimento.</w:t>
      </w:r>
    </w:p>
    <w:p w14:paraId="152C20A3" w14:textId="6926E8F9" w:rsidR="00F255FC" w:rsidRPr="007D10F2" w:rsidRDefault="00F255FC" w:rsidP="00EE24DD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25E8A87B" w14:textId="111F4674" w:rsidR="00775856" w:rsidRDefault="00775856" w:rsidP="00C35E57">
      <w:pPr>
        <w:pStyle w:val="TF-TEXTO"/>
      </w:pPr>
      <w:r>
        <w:t xml:space="preserve">O objetivo deste projeto é disponibilizar um modelo de Redes Neurais Artificiais para o reconhecimento </w:t>
      </w:r>
      <w:r w:rsidR="00525587">
        <w:t xml:space="preserve">automático </w:t>
      </w:r>
      <w:r>
        <w:t xml:space="preserve">de Bugios da espécie </w:t>
      </w:r>
      <w:r w:rsidRPr="004B39BA">
        <w:rPr>
          <w:i/>
        </w:rPr>
        <w:t>Alouatta Guar</w:t>
      </w:r>
      <w:r>
        <w:rPr>
          <w:i/>
        </w:rPr>
        <w:t>ib</w:t>
      </w:r>
      <w:r w:rsidRPr="004B39BA">
        <w:rPr>
          <w:i/>
        </w:rPr>
        <w:t>a Clamitans</w:t>
      </w:r>
      <w:r>
        <w:t xml:space="preserve"> por meio das características faciais de cada indivíduo.</w:t>
      </w:r>
    </w:p>
    <w:p w14:paraId="770203D4" w14:textId="719CC2C3" w:rsidR="00C35E57" w:rsidRDefault="00C35E57" w:rsidP="00C35E57">
      <w:pPr>
        <w:pStyle w:val="TF-TEXTO"/>
      </w:pPr>
      <w:r>
        <w:t>Os objetivos específicos são:</w:t>
      </w:r>
    </w:p>
    <w:p w14:paraId="2359D673" w14:textId="49A9AA3A" w:rsidR="00C35E57" w:rsidRDefault="00C14B2B" w:rsidP="00C35E57">
      <w:pPr>
        <w:pStyle w:val="TF-ALNEA"/>
      </w:pPr>
      <w:r>
        <w:t>a</w:t>
      </w:r>
      <w:r w:rsidR="00775856">
        <w:t>tualizar a base de dados de imagens e de informações da anatomia dos indivíduos;</w:t>
      </w:r>
    </w:p>
    <w:p w14:paraId="59CF14EB" w14:textId="77777777" w:rsidR="00A4769A" w:rsidRDefault="00C14B2B" w:rsidP="00C35E57">
      <w:pPr>
        <w:pStyle w:val="TF-ALNEA"/>
      </w:pPr>
      <w:r>
        <w:t>i</w:t>
      </w:r>
      <w:r w:rsidR="00775856">
        <w:t xml:space="preserve">dentificar os indivíduos utilizando técnicas de </w:t>
      </w:r>
      <w:r>
        <w:t>V</w:t>
      </w:r>
      <w:r w:rsidR="00775856">
        <w:t xml:space="preserve">isão </w:t>
      </w:r>
      <w:r>
        <w:t>C</w:t>
      </w:r>
      <w:r w:rsidR="00775856">
        <w:t>omputacional</w:t>
      </w:r>
      <w:r w:rsidR="00A4769A">
        <w:t>;</w:t>
      </w:r>
    </w:p>
    <w:p w14:paraId="383818CF" w14:textId="16359ED0" w:rsidR="00A4769A" w:rsidRDefault="00775856" w:rsidP="00A4769A">
      <w:pPr>
        <w:pStyle w:val="TF-ALNEA"/>
      </w:pPr>
      <w:r>
        <w:t xml:space="preserve">reconhecer automaticamente os </w:t>
      </w:r>
      <w:r w:rsidR="00A4769A">
        <w:t>indivíduos</w:t>
      </w:r>
      <w:r>
        <w:t xml:space="preserve"> utilizando métodos de </w:t>
      </w:r>
      <w:r w:rsidR="00C14B2B">
        <w:t>A</w:t>
      </w:r>
      <w:r>
        <w:t xml:space="preserve">prendizagem de </w:t>
      </w:r>
      <w:r w:rsidR="00C14B2B">
        <w:t>M</w:t>
      </w:r>
      <w:r>
        <w:t>áquina;</w:t>
      </w:r>
    </w:p>
    <w:p w14:paraId="3BBAFCDD" w14:textId="7585D1B0" w:rsidR="00C35E57" w:rsidRDefault="00C14B2B" w:rsidP="004101EE">
      <w:pPr>
        <w:pStyle w:val="TF-ALNEA"/>
      </w:pPr>
      <w:r>
        <w:t>v</w:t>
      </w:r>
      <w:r w:rsidR="00775856">
        <w:t>alidar a assertividade do modelo com os profissionais do Projeto Bugio.</w:t>
      </w:r>
    </w:p>
    <w:p w14:paraId="5453AD8C" w14:textId="592D5706" w:rsidR="0053358D" w:rsidRDefault="0053358D" w:rsidP="0014712C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23A84444" w14:textId="75DF3570" w:rsidR="005C506E" w:rsidRPr="005C506E" w:rsidRDefault="005C506E" w:rsidP="005C506E">
      <w:pPr>
        <w:pStyle w:val="TF-TEXTO"/>
      </w:pPr>
      <w:r>
        <w:t>Neste cap</w:t>
      </w:r>
      <w:r w:rsidR="00DA1D76">
        <w:t>í</w:t>
      </w:r>
      <w:r>
        <w:t xml:space="preserve">tulo serão apresentados três trabalhos correlatos, que possuem características semelhantes a proposta deste trabalho. Na seção 2.1 é apresentado o trabalho de </w:t>
      </w:r>
      <w:proofErr w:type="spellStart"/>
      <w:r>
        <w:t>Schofield</w:t>
      </w:r>
      <w:proofErr w:type="spellEnd"/>
      <w:r>
        <w:t xml:space="preserve"> </w:t>
      </w:r>
      <w:r w:rsidRPr="00351D19">
        <w:rPr>
          <w:i/>
          <w:iCs/>
        </w:rPr>
        <w:t>et al</w:t>
      </w:r>
      <w:r w:rsidR="00DC5E63">
        <w:t>.</w:t>
      </w:r>
      <w:r>
        <w:t xml:space="preserve"> </w:t>
      </w:r>
      <w:r w:rsidR="00DC5E63">
        <w:t>(</w:t>
      </w:r>
      <w:r>
        <w:t>2019</w:t>
      </w:r>
      <w:r w:rsidR="00DC5E63">
        <w:t xml:space="preserve">), que consiste no reconhecimento facial de chimpanzés a partir de vídeos </w:t>
      </w:r>
      <w:r w:rsidR="00DB7B62">
        <w:t xml:space="preserve">com aprendizagem profunda. </w:t>
      </w:r>
      <w:r w:rsidR="00351D19">
        <w:t>A</w:t>
      </w:r>
      <w:r w:rsidR="00DB7B62">
        <w:t xml:space="preserve"> seção 2.2 </w:t>
      </w:r>
      <w:r w:rsidR="00351D19">
        <w:t>descreve</w:t>
      </w:r>
      <w:r w:rsidR="00DB7B62">
        <w:t xml:space="preserve"> o trabalho de </w:t>
      </w:r>
      <w:proofErr w:type="spellStart"/>
      <w:r w:rsidR="00DB7B62">
        <w:t>Sinha</w:t>
      </w:r>
      <w:proofErr w:type="spellEnd"/>
      <w:r w:rsidR="00DB7B62">
        <w:t xml:space="preserve"> </w:t>
      </w:r>
      <w:r w:rsidR="00DB7B62" w:rsidRPr="00351D19">
        <w:rPr>
          <w:i/>
          <w:iCs/>
        </w:rPr>
        <w:t>et al</w:t>
      </w:r>
      <w:r w:rsidR="00DB7B62">
        <w:t xml:space="preserve">. (2018) que </w:t>
      </w:r>
      <w:r w:rsidR="005148CE">
        <w:t>explora</w:t>
      </w:r>
      <w:r w:rsidR="00DB7B62">
        <w:t xml:space="preserve"> a</w:t>
      </w:r>
      <w:r w:rsidR="005148CE">
        <w:t>s tendências</w:t>
      </w:r>
      <w:r w:rsidR="00DB7B62">
        <w:t xml:space="preserve"> </w:t>
      </w:r>
      <w:r w:rsidR="00DB7B62" w:rsidRPr="005148CE">
        <w:t>detecção</w:t>
      </w:r>
      <w:r w:rsidR="00DB7B62">
        <w:t xml:space="preserve"> facial e reconhecimento de primatas. Por fim, </w:t>
      </w:r>
      <w:r w:rsidR="00DB7B62">
        <w:lastRenderedPageBreak/>
        <w:t xml:space="preserve">na seção 2.3 será apresentado o trabalho de Chen </w:t>
      </w:r>
      <w:r w:rsidR="00DB7B62" w:rsidRPr="00351D19">
        <w:rPr>
          <w:i/>
          <w:iCs/>
        </w:rPr>
        <w:t>et al</w:t>
      </w:r>
      <w:r w:rsidR="00DB7B62">
        <w:t>. (2020)</w:t>
      </w:r>
      <w:r w:rsidR="006428CC">
        <w:t>, que aborda um estudo sobre o reconhecimento</w:t>
      </w:r>
      <w:r w:rsidR="00351D19">
        <w:t xml:space="preserve"> facial</w:t>
      </w:r>
      <w:r w:rsidR="006428CC">
        <w:t xml:space="preserve"> do panda gigante com base em imagens.</w:t>
      </w:r>
    </w:p>
    <w:p w14:paraId="4BC56702" w14:textId="2E1BBFD6" w:rsidR="00A44581" w:rsidRDefault="0053358D" w:rsidP="00EE24DD">
      <w:pPr>
        <w:pStyle w:val="Ttulo2"/>
      </w:pPr>
      <w:r>
        <w:t>CHIMPANZEE face recognition from videos in the wild using deep learning</w:t>
      </w:r>
      <w:r w:rsidR="00A44581">
        <w:t xml:space="preserve"> </w:t>
      </w:r>
    </w:p>
    <w:p w14:paraId="799B2ECF" w14:textId="6771DA8B" w:rsidR="00012752" w:rsidRDefault="008D7E7F" w:rsidP="00012752">
      <w:pPr>
        <w:pStyle w:val="TF-TEXTO"/>
      </w:pPr>
      <w:r>
        <w:t>O</w:t>
      </w:r>
      <w:r w:rsidR="00012752">
        <w:t xml:space="preserve"> trabalho de </w:t>
      </w:r>
      <w:proofErr w:type="spellStart"/>
      <w:r w:rsidR="00012752">
        <w:t>Shofield</w:t>
      </w:r>
      <w:proofErr w:type="spellEnd"/>
      <w:r w:rsidR="00012752">
        <w:t xml:space="preserve"> </w:t>
      </w:r>
      <w:r w:rsidR="00012752" w:rsidRPr="00351D19">
        <w:rPr>
          <w:i/>
          <w:iCs/>
        </w:rPr>
        <w:t>et al</w:t>
      </w:r>
      <w:r w:rsidR="00012752">
        <w:t>. (2019)</w:t>
      </w:r>
      <w:r>
        <w:t xml:space="preserve">, </w:t>
      </w:r>
      <w:r w:rsidR="00CF5CF4">
        <w:t>propõe fornecer</w:t>
      </w:r>
      <w:r>
        <w:t xml:space="preserve"> uma abordagem computacional automatizada da coleta de dados de animais utilizando </w:t>
      </w:r>
      <w:r w:rsidR="006A7F28">
        <w:t>técnicas de Aprendizagem Profunda</w:t>
      </w:r>
      <w:r>
        <w:t xml:space="preserve"> para detectar, rastrear e reconhecer </w:t>
      </w:r>
      <w:r w:rsidR="006A7F28">
        <w:t>esses animais</w:t>
      </w:r>
      <w:r>
        <w:t xml:space="preserve"> individualmente</w:t>
      </w:r>
      <w:r w:rsidR="00245ABD">
        <w:t>.</w:t>
      </w:r>
      <w:r w:rsidR="006A7F28">
        <w:t xml:space="preserve"> </w:t>
      </w:r>
      <w:r w:rsidR="001C473E">
        <w:t>C</w:t>
      </w:r>
      <w:r w:rsidR="006A7F28">
        <w:t xml:space="preserve">om isso automatizar todo o processo de identificação individual dos indivíduos e possibilitar </w:t>
      </w:r>
      <w:r w:rsidR="00D635AE">
        <w:t>o uso de grandes bancos de dados</w:t>
      </w:r>
      <w:r w:rsidR="00FD051A">
        <w:rPr>
          <w:noProof/>
        </w:rPr>
        <w:t>.</w:t>
      </w:r>
      <w:r w:rsidR="00217367">
        <w:rPr>
          <w:noProof/>
        </w:rPr>
        <w:t xml:space="preserve"> </w:t>
      </w:r>
    </w:p>
    <w:p w14:paraId="30E43D1B" w14:textId="3F980746" w:rsidR="00245ABD" w:rsidRDefault="00533D9F" w:rsidP="00012752">
      <w:pPr>
        <w:pStyle w:val="TF-TEXTO"/>
      </w:pPr>
      <w:r>
        <w:t xml:space="preserve">Para treinar a Rede Neural Convolucional Profunda foram utilizados 23 chimpanzés selvagens registrados em vídeos durante doze anos, totalizando quase 50 horas de vídeos. </w:t>
      </w:r>
      <w:r w:rsidR="00CF5CF4">
        <w:t>Tod</w:t>
      </w:r>
      <w:r w:rsidR="00D635AE">
        <w:t>as</w:t>
      </w:r>
      <w:r w:rsidR="00CF5CF4">
        <w:t xml:space="preserve"> </w:t>
      </w:r>
      <w:r w:rsidR="00D635AE">
        <w:t>as</w:t>
      </w:r>
      <w:r w:rsidR="00CF5CF4">
        <w:t xml:space="preserve"> </w:t>
      </w:r>
      <w:r w:rsidR="00D635AE">
        <w:t>etapas</w:t>
      </w:r>
      <w:r w:rsidR="00CF5CF4">
        <w:t xml:space="preserve"> </w:t>
      </w:r>
      <w:r>
        <w:t>do projeto consiste</w:t>
      </w:r>
      <w:r w:rsidR="00D635AE">
        <w:t>m</w:t>
      </w:r>
      <w:r>
        <w:t xml:space="preserve"> em dois componentes principais, sendo elas: detecção e rastreamento e reconhecimento facial</w:t>
      </w:r>
      <w:r w:rsidR="00FD051A">
        <w:t xml:space="preserve"> </w:t>
      </w:r>
      <w:r w:rsidR="00E21F07">
        <w:t>(</w:t>
      </w:r>
      <w:r w:rsidR="001B0070">
        <w:t>SHOFIELD</w:t>
      </w:r>
      <w:r w:rsidR="00E21F07">
        <w:rPr>
          <w:noProof/>
        </w:rPr>
        <w:t xml:space="preserve"> </w:t>
      </w:r>
      <w:r w:rsidR="00E21F07" w:rsidRPr="00351D19">
        <w:rPr>
          <w:i/>
          <w:iCs/>
          <w:noProof/>
        </w:rPr>
        <w:t>et al</w:t>
      </w:r>
      <w:r w:rsidR="00E21F07">
        <w:rPr>
          <w:noProof/>
        </w:rPr>
        <w:t>. 201</w:t>
      </w:r>
      <w:r w:rsidR="001B0070">
        <w:rPr>
          <w:noProof/>
        </w:rPr>
        <w:t>9</w:t>
      </w:r>
      <w:r w:rsidR="00E21F07">
        <w:rPr>
          <w:noProof/>
        </w:rPr>
        <w:t>)</w:t>
      </w:r>
      <w:r w:rsidR="00FD051A">
        <w:rPr>
          <w:noProof/>
        </w:rPr>
        <w:t>.</w:t>
      </w:r>
    </w:p>
    <w:p w14:paraId="7E28D5E2" w14:textId="742B4D39" w:rsidR="00533D9F" w:rsidRDefault="00533D9F" w:rsidP="00012752">
      <w:pPr>
        <w:pStyle w:val="TF-TEXTO"/>
      </w:pPr>
      <w:r w:rsidRPr="00037CDA">
        <w:t>Primeiramente foi treinado um detector profundo de disparo único</w:t>
      </w:r>
      <w:r w:rsidR="00201A39" w:rsidRPr="00037CDA">
        <w:t xml:space="preserve"> com uma arquitetura </w:t>
      </w:r>
      <w:r w:rsidR="007812F4" w:rsidRPr="00037CDA">
        <w:rPr>
          <w:i/>
          <w:iCs/>
          <w:color w:val="202124"/>
          <w:shd w:val="clear" w:color="auto" w:fill="FFFFFF"/>
        </w:rPr>
        <w:t xml:space="preserve">Visual </w:t>
      </w:r>
      <w:proofErr w:type="spellStart"/>
      <w:r w:rsidR="007812F4" w:rsidRPr="00037CDA">
        <w:rPr>
          <w:i/>
          <w:iCs/>
          <w:color w:val="202124"/>
          <w:shd w:val="clear" w:color="auto" w:fill="FFFFFF"/>
        </w:rPr>
        <w:t>Geometry</w:t>
      </w:r>
      <w:proofErr w:type="spellEnd"/>
      <w:r w:rsidR="007812F4" w:rsidRPr="00037CDA">
        <w:rPr>
          <w:i/>
          <w:iCs/>
          <w:color w:val="202124"/>
          <w:shd w:val="clear" w:color="auto" w:fill="FFFFFF"/>
        </w:rPr>
        <w:t xml:space="preserve"> </w:t>
      </w:r>
      <w:proofErr w:type="spellStart"/>
      <w:r w:rsidR="007812F4" w:rsidRPr="00037CDA">
        <w:rPr>
          <w:i/>
          <w:iCs/>
          <w:color w:val="202124"/>
          <w:shd w:val="clear" w:color="auto" w:fill="FFFFFF"/>
        </w:rPr>
        <w:t>Group</w:t>
      </w:r>
      <w:proofErr w:type="spellEnd"/>
      <w:r w:rsidR="007812F4" w:rsidRPr="00037CDA">
        <w:t xml:space="preserve"> </w:t>
      </w:r>
      <w:r w:rsidR="007812F4">
        <w:t>(</w:t>
      </w:r>
      <w:r w:rsidR="00201A39" w:rsidRPr="00037CDA">
        <w:t>VGG-16</w:t>
      </w:r>
      <w:r w:rsidR="00037CDA" w:rsidRPr="00037CDA">
        <w:t>)</w:t>
      </w:r>
      <w:r w:rsidR="004550C1">
        <w:t>, que possui boa precisão no reconhecimento de imagens</w:t>
      </w:r>
      <w:r w:rsidR="00201A39" w:rsidRPr="00037CDA">
        <w:t xml:space="preserve"> para localizar automaticamente a face dos chimpanzés nas filmagens, em seguida foi utilizado o método de rastreamento </w:t>
      </w:r>
      <w:proofErr w:type="spellStart"/>
      <w:r w:rsidR="00C973A2" w:rsidRPr="004550C1">
        <w:rPr>
          <w:i/>
          <w:iCs/>
        </w:rPr>
        <w:t>Kanade</w:t>
      </w:r>
      <w:proofErr w:type="spellEnd"/>
      <w:r w:rsidR="00C973A2" w:rsidRPr="004550C1">
        <w:rPr>
          <w:i/>
          <w:iCs/>
        </w:rPr>
        <w:t>-Lucas-Tomasi</w:t>
      </w:r>
      <w:r w:rsidR="00C973A2" w:rsidRPr="00037CDA">
        <w:t xml:space="preserve"> </w:t>
      </w:r>
      <w:r w:rsidR="00C973A2">
        <w:t>(</w:t>
      </w:r>
      <w:r w:rsidR="00201A39" w:rsidRPr="00037CDA">
        <w:t>KLT</w:t>
      </w:r>
      <w:r w:rsidR="004550C1">
        <w:t>) que é baseado em fluxo ó</w:t>
      </w:r>
      <w:r w:rsidR="00E51A95">
        <w:t>p</w:t>
      </w:r>
      <w:r w:rsidR="004550C1">
        <w:t>tico,</w:t>
      </w:r>
      <w:r w:rsidR="00201A39" w:rsidRPr="00037CDA">
        <w:t xml:space="preserve"> para </w:t>
      </w:r>
      <w:r w:rsidR="00201A39" w:rsidRPr="004550C1">
        <w:t>agrupar</w:t>
      </w:r>
      <w:r w:rsidR="00201A39" w:rsidRPr="00037CDA">
        <w:t xml:space="preserve"> as faces pertencentes ao mesmo </w:t>
      </w:r>
      <w:proofErr w:type="spellStart"/>
      <w:r w:rsidR="00201A39" w:rsidRPr="00037CDA">
        <w:t>individuo</w:t>
      </w:r>
      <w:proofErr w:type="spellEnd"/>
      <w:r w:rsidR="00201A39" w:rsidRPr="00037CDA">
        <w:t xml:space="preserve"> como na </w:t>
      </w:r>
      <w:r w:rsidR="005148CE" w:rsidRPr="00037CDA">
        <w:t>Figura</w:t>
      </w:r>
      <w:r w:rsidR="00201A39" w:rsidRPr="00037CDA">
        <w:t xml:space="preserve"> 1</w:t>
      </w:r>
      <w:r w:rsidR="00740F5D" w:rsidRPr="00037CDA">
        <w:t>a</w:t>
      </w:r>
      <w:r w:rsidR="007911E1" w:rsidRPr="00037CDA">
        <w:t xml:space="preserve">. </w:t>
      </w:r>
      <w:r w:rsidR="00345EE7">
        <w:t>Na</w:t>
      </w:r>
      <w:r w:rsidR="007911E1" w:rsidRPr="00037CDA">
        <w:t xml:space="preserve">  segunda etapa</w:t>
      </w:r>
      <w:r w:rsidR="00BD53D6">
        <w:t>,</w:t>
      </w:r>
      <w:r w:rsidR="007911E1" w:rsidRPr="00037CDA">
        <w:t xml:space="preserve"> as faces foram marcadas manualmente para criar um conjunto de </w:t>
      </w:r>
      <w:r w:rsidR="005265A7" w:rsidRPr="00037CDA">
        <w:t xml:space="preserve">dados </w:t>
      </w:r>
      <w:r w:rsidR="007911E1" w:rsidRPr="00037CDA">
        <w:t>treinament</w:t>
      </w:r>
      <w:r w:rsidR="005265A7" w:rsidRPr="00037CDA">
        <w:t>o para um modelo de</w:t>
      </w:r>
      <w:r w:rsidR="005265A7">
        <w:t xml:space="preserve"> reconhecimento</w:t>
      </w:r>
      <w:r w:rsidR="00AB6399">
        <w:t xml:space="preserve"> </w:t>
      </w:r>
      <w:r w:rsidR="0017245E">
        <w:t xml:space="preserve">Profundo </w:t>
      </w:r>
      <w:proofErr w:type="spellStart"/>
      <w:r w:rsidR="0017245E">
        <w:rPr>
          <w:i/>
          <w:iCs/>
          <w:color w:val="171717"/>
          <w:spacing w:val="2"/>
          <w:shd w:val="clear" w:color="auto" w:fill="FFFFFF"/>
        </w:rPr>
        <w:t>C</w:t>
      </w:r>
      <w:r w:rsidR="00AB6399" w:rsidRPr="00BD53D6">
        <w:rPr>
          <w:i/>
          <w:iCs/>
          <w:color w:val="171717"/>
          <w:spacing w:val="2"/>
          <w:shd w:val="clear" w:color="auto" w:fill="FFFFFF"/>
        </w:rPr>
        <w:t>onvolutional</w:t>
      </w:r>
      <w:proofErr w:type="spellEnd"/>
      <w:r w:rsidR="00AB6399" w:rsidRPr="00BD53D6">
        <w:rPr>
          <w:i/>
          <w:iCs/>
          <w:color w:val="171717"/>
          <w:spacing w:val="2"/>
          <w:shd w:val="clear" w:color="auto" w:fill="FFFFFF"/>
        </w:rPr>
        <w:t xml:space="preserve"> </w:t>
      </w:r>
      <w:r w:rsidR="0017245E">
        <w:rPr>
          <w:i/>
          <w:iCs/>
          <w:color w:val="171717"/>
          <w:spacing w:val="2"/>
          <w:shd w:val="clear" w:color="auto" w:fill="FFFFFF"/>
        </w:rPr>
        <w:t>N</w:t>
      </w:r>
      <w:r w:rsidR="00AB6399" w:rsidRPr="00BD53D6">
        <w:rPr>
          <w:i/>
          <w:iCs/>
          <w:color w:val="171717"/>
          <w:spacing w:val="2"/>
          <w:shd w:val="clear" w:color="auto" w:fill="FFFFFF"/>
        </w:rPr>
        <w:t xml:space="preserve">eural </w:t>
      </w:r>
      <w:r w:rsidR="0017245E">
        <w:rPr>
          <w:i/>
          <w:iCs/>
          <w:color w:val="171717"/>
          <w:spacing w:val="2"/>
          <w:shd w:val="clear" w:color="auto" w:fill="FFFFFF"/>
        </w:rPr>
        <w:t>N</w:t>
      </w:r>
      <w:r w:rsidR="00AB6399" w:rsidRPr="00BD53D6">
        <w:rPr>
          <w:i/>
          <w:iCs/>
          <w:color w:val="171717"/>
          <w:spacing w:val="2"/>
          <w:shd w:val="clear" w:color="auto" w:fill="FFFFFF"/>
        </w:rPr>
        <w:t>etworks</w:t>
      </w:r>
      <w:r w:rsidR="005265A7">
        <w:t xml:space="preserve"> </w:t>
      </w:r>
      <w:r w:rsidR="00AB6399">
        <w:t>(</w:t>
      </w:r>
      <w:r w:rsidR="005265A7">
        <w:t>CNN</w:t>
      </w:r>
      <w:r w:rsidR="00BD53D6">
        <w:t xml:space="preserve">) </w:t>
      </w:r>
      <w:r w:rsidR="005265A7">
        <w:t>Profundo</w:t>
      </w:r>
      <w:r w:rsidR="00BD53D6">
        <w:t xml:space="preserve"> que é uma Rede </w:t>
      </w:r>
      <w:r w:rsidR="007812F4">
        <w:t>N</w:t>
      </w:r>
      <w:r w:rsidR="00BD53D6">
        <w:t>eural Multicamadas</w:t>
      </w:r>
      <w:r w:rsidR="00EC60AE">
        <w:t xml:space="preserve"> </w:t>
      </w:r>
      <w:r w:rsidR="001B0070">
        <w:t>(SHOFIELD</w:t>
      </w:r>
      <w:r w:rsidR="001B0070">
        <w:rPr>
          <w:noProof/>
        </w:rPr>
        <w:t xml:space="preserve"> </w:t>
      </w:r>
      <w:r w:rsidR="001B0070" w:rsidRPr="00351D19">
        <w:rPr>
          <w:i/>
          <w:iCs/>
          <w:noProof/>
        </w:rPr>
        <w:t>et al</w:t>
      </w:r>
      <w:r w:rsidR="001B0070">
        <w:rPr>
          <w:noProof/>
        </w:rPr>
        <w:t>. 2019)</w:t>
      </w:r>
      <w:r w:rsidR="00FD051A">
        <w:rPr>
          <w:noProof/>
        </w:rPr>
        <w:t>.</w:t>
      </w:r>
    </w:p>
    <w:p w14:paraId="52F2E32D" w14:textId="3021765B" w:rsidR="00173736" w:rsidRDefault="00BC7A06" w:rsidP="00FD051A">
      <w:pPr>
        <w:pStyle w:val="TF-TEXTO"/>
        <w:jc w:val="left"/>
      </w:pPr>
      <w:r>
        <w:t>A etapa de</w:t>
      </w:r>
      <w:r w:rsidR="00173736">
        <w:t xml:space="preserve"> detecção de faces</w:t>
      </w:r>
      <w:r w:rsidR="00345EE7">
        <w:t>,</w:t>
      </w:r>
      <w:r w:rsidR="00173736">
        <w:t xml:space="preserve"> </w:t>
      </w:r>
      <w:r w:rsidR="00345EE7">
        <w:t>é constituída</w:t>
      </w:r>
      <w:r w:rsidR="00173736">
        <w:t xml:space="preserve"> por tiros onde cada filmagem foi dividida em </w:t>
      </w:r>
      <w:r w:rsidR="00345EE7">
        <w:t>várias</w:t>
      </w:r>
      <w:r w:rsidR="00173736">
        <w:t xml:space="preserve"> partes, no rastreamento as detecções das faces são agrupadas em faixas de face,</w:t>
      </w:r>
      <w:r w:rsidR="00345EE7">
        <w:t xml:space="preserve"> e</w:t>
      </w:r>
      <w:r w:rsidR="00173736">
        <w:t xml:space="preserve"> o pós-processamento para descartar os falsos positivos. Para o reconhecimento de faces a</w:t>
      </w:r>
      <w:r w:rsidR="00345EE7">
        <w:t>s etapas</w:t>
      </w:r>
      <w:r w:rsidR="00173736">
        <w:t xml:space="preserve"> possu</w:t>
      </w:r>
      <w:r w:rsidR="00345EE7">
        <w:t>em</w:t>
      </w:r>
      <w:r w:rsidR="00173736">
        <w:t xml:space="preserve"> treinamento</w:t>
      </w:r>
      <w:r w:rsidR="00345EE7">
        <w:t>,</w:t>
      </w:r>
      <w:r w:rsidR="00173736">
        <w:t xml:space="preserve"> onde as faixas faciais são etiquetadas com a identidade do chimpanzé</w:t>
      </w:r>
      <w:r w:rsidR="00345EE7">
        <w:t xml:space="preserve">, </w:t>
      </w:r>
      <w:r w:rsidR="00C0008D">
        <w:t>conforme apresentado</w:t>
      </w:r>
      <w:r w:rsidR="00345EE7">
        <w:t xml:space="preserve"> na Figura 1</w:t>
      </w:r>
      <w:r w:rsidR="00173736">
        <w:t>,</w:t>
      </w:r>
      <w:r w:rsidR="00345EE7">
        <w:t xml:space="preserve"> e</w:t>
      </w:r>
      <w:r w:rsidR="00173736">
        <w:t xml:space="preserve"> essas anotações são utilizadas para treinar o reconhecimento facial</w:t>
      </w:r>
      <w:r w:rsidR="001E2577">
        <w:t xml:space="preserve"> </w:t>
      </w:r>
      <w:r w:rsidR="001B0070">
        <w:t>(SHOFIELD</w:t>
      </w:r>
      <w:r w:rsidR="001B0070">
        <w:rPr>
          <w:noProof/>
        </w:rPr>
        <w:t xml:space="preserve"> </w:t>
      </w:r>
      <w:r w:rsidR="001B0070" w:rsidRPr="00351D19">
        <w:rPr>
          <w:i/>
          <w:iCs/>
          <w:noProof/>
        </w:rPr>
        <w:t>et al</w:t>
      </w:r>
      <w:r w:rsidR="001B0070">
        <w:rPr>
          <w:noProof/>
        </w:rPr>
        <w:t>. 2019)</w:t>
      </w:r>
      <w:r w:rsidR="00FD051A">
        <w:rPr>
          <w:noProof/>
        </w:rPr>
        <w:t>.</w:t>
      </w:r>
    </w:p>
    <w:p w14:paraId="6AA2DCF0" w14:textId="541BA1DD" w:rsidR="00201A39" w:rsidRDefault="005148CE" w:rsidP="001F49DD">
      <w:pPr>
        <w:pStyle w:val="TF-LEGENDA"/>
      </w:pPr>
      <w:r>
        <w:t>Figura</w:t>
      </w:r>
      <w:r w:rsidR="00201A39">
        <w:t xml:space="preserve"> 1</w:t>
      </w:r>
      <w:r w:rsidR="00BD733E">
        <w:t xml:space="preserve"> - </w:t>
      </w:r>
      <w:r w:rsidR="00BD733E" w:rsidRPr="00BD733E">
        <w:t xml:space="preserve">Resultados de reconhecimento facial </w:t>
      </w:r>
      <w:r w:rsidR="00076484">
        <w:t>com a</w:t>
      </w:r>
      <w:r w:rsidR="00BD733E" w:rsidRPr="00BD733E">
        <w:t xml:space="preserve"> variações de pose, iluminação, escala e idade ao longo do tempo.</w:t>
      </w:r>
    </w:p>
    <w:p w14:paraId="773E3F08" w14:textId="789EBBAE" w:rsidR="00201A39" w:rsidRDefault="00122CB3" w:rsidP="001F49DD">
      <w:pPr>
        <w:pStyle w:val="TF-FIGURA"/>
      </w:pPr>
      <w:r>
        <w:rPr>
          <w:noProof/>
        </w:rPr>
        <w:pict w14:anchorId="3EED4C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35.4pt;visibility:visible;mso-wrap-style:square" o:bordertopcolor="this" o:borderleftcolor="this" o:borderbottomcolor="this" o:borderrightcolor="this">
            <v:imagedata r:id="rId11" o:title=""/>
            <v:shadow on="t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F54DF5F" w14:textId="17CE6AFD" w:rsidR="00012752" w:rsidRPr="001B0070" w:rsidRDefault="00201A39" w:rsidP="001F49DD">
      <w:pPr>
        <w:pStyle w:val="TF-FONTE"/>
      </w:pPr>
      <w:r w:rsidRPr="001B0070">
        <w:t xml:space="preserve">Fonte: </w:t>
      </w:r>
      <w:proofErr w:type="spellStart"/>
      <w:r w:rsidRPr="001B0070">
        <w:t>Shofield</w:t>
      </w:r>
      <w:proofErr w:type="spellEnd"/>
      <w:r w:rsidRPr="001B0070">
        <w:t xml:space="preserve"> </w:t>
      </w:r>
      <w:r w:rsidRPr="001B0070">
        <w:rPr>
          <w:i/>
          <w:iCs/>
        </w:rPr>
        <w:t>et al</w:t>
      </w:r>
      <w:r w:rsidRPr="001B0070">
        <w:t>. (2019)</w:t>
      </w:r>
      <w:r w:rsidR="005148CE" w:rsidRPr="001B0070">
        <w:t>.</w:t>
      </w:r>
    </w:p>
    <w:p w14:paraId="7064E2C2" w14:textId="63B5892A" w:rsidR="00AD2C10" w:rsidRDefault="00740F5D" w:rsidP="00C915A2">
      <w:pPr>
        <w:pStyle w:val="TF-TEXTO"/>
      </w:pPr>
      <w:r>
        <w:t xml:space="preserve">O </w:t>
      </w:r>
      <w:r w:rsidR="006919E9">
        <w:t>modelo de detecção</w:t>
      </w:r>
      <w:r>
        <w:t xml:space="preserve"> de faces </w:t>
      </w:r>
      <w:r w:rsidR="008632EB">
        <w:t>alcançou</w:t>
      </w:r>
      <w:r>
        <w:t xml:space="preserve"> uma precisão média de 81%, e o modelo de reconhecimento teve um bom desempenho em poses extremas e rostos de perfil típicos de vídeos gravados na natureza</w:t>
      </w:r>
      <w:r w:rsidR="00287E0B">
        <w:t>. Com isso</w:t>
      </w:r>
      <w:r w:rsidR="00C915A2">
        <w:t>,</w:t>
      </w:r>
      <w:r w:rsidR="00E27D64">
        <w:t xml:space="preserve"> o modelo de reconhecimento</w:t>
      </w:r>
      <w:r w:rsidR="00287E0B">
        <w:t xml:space="preserve"> conseguiu alcançar</w:t>
      </w:r>
      <w:r>
        <w:t xml:space="preserve"> uma precisão geral de 92,47% para a identidade e 96,16% para o sexo do</w:t>
      </w:r>
      <w:r w:rsidR="00C915A2">
        <w:t>s</w:t>
      </w:r>
      <w:r>
        <w:t xml:space="preserve"> chimpanzé</w:t>
      </w:r>
      <w:r w:rsidR="00C915A2">
        <w:t>s</w:t>
      </w:r>
      <w:r>
        <w:t>, sendo que esses resultados</w:t>
      </w:r>
      <w:r w:rsidR="00C915A2">
        <w:t xml:space="preserve"> podem</w:t>
      </w:r>
      <w:r>
        <w:t xml:space="preserve"> melhora</w:t>
      </w:r>
      <w:r w:rsidR="00C915A2">
        <w:t>r</w:t>
      </w:r>
      <w:r>
        <w:t xml:space="preserve"> </w:t>
      </w:r>
      <w:r w:rsidR="00C915A2">
        <w:t xml:space="preserve">nos </w:t>
      </w:r>
      <w:r>
        <w:t>caso</w:t>
      </w:r>
      <w:r w:rsidR="00C915A2">
        <w:t>s em que são</w:t>
      </w:r>
      <w:r>
        <w:t xml:space="preserve"> utilizadas apenas imagens frontais dos chimpanzés</w:t>
      </w:r>
      <w:r w:rsidR="00D95C02">
        <w:t xml:space="preserve"> </w:t>
      </w:r>
      <w:r w:rsidR="00B03824">
        <w:t>(SHOFIELD</w:t>
      </w:r>
      <w:r w:rsidR="00B03824">
        <w:rPr>
          <w:noProof/>
        </w:rPr>
        <w:t xml:space="preserve"> </w:t>
      </w:r>
      <w:r w:rsidR="00B03824" w:rsidRPr="00351D19">
        <w:rPr>
          <w:i/>
          <w:iCs/>
          <w:noProof/>
        </w:rPr>
        <w:t>et al</w:t>
      </w:r>
      <w:r w:rsidR="00B03824">
        <w:rPr>
          <w:noProof/>
        </w:rPr>
        <w:t>., 2019)</w:t>
      </w:r>
      <w:r w:rsidR="00B33FFD">
        <w:rPr>
          <w:noProof/>
        </w:rPr>
        <w:t>.</w:t>
      </w:r>
    </w:p>
    <w:p w14:paraId="77BE4C06" w14:textId="1C248657" w:rsidR="00A44581" w:rsidRDefault="0053358D" w:rsidP="00EE24DD">
      <w:pPr>
        <w:pStyle w:val="Ttulo2"/>
      </w:pPr>
      <w:r>
        <w:t>Exploring Bias in primate face detection and recognition</w:t>
      </w:r>
      <w:r w:rsidR="00A44581">
        <w:t xml:space="preserve"> </w:t>
      </w:r>
    </w:p>
    <w:p w14:paraId="5E9AD0D0" w14:textId="428549EB" w:rsidR="00D33D6D" w:rsidRDefault="006420E7" w:rsidP="00D33D6D">
      <w:pPr>
        <w:pStyle w:val="TF-TEXTO"/>
      </w:pPr>
      <w:r>
        <w:t>O</w:t>
      </w:r>
      <w:r w:rsidR="00D33D6D">
        <w:t xml:space="preserve"> trabalho de </w:t>
      </w:r>
      <w:proofErr w:type="spellStart"/>
      <w:r w:rsidR="00D33D6D">
        <w:t>Sinha</w:t>
      </w:r>
      <w:proofErr w:type="spellEnd"/>
      <w:r w:rsidR="00D33D6D">
        <w:t xml:space="preserve"> </w:t>
      </w:r>
      <w:r w:rsidR="00D33D6D" w:rsidRPr="00351D19">
        <w:rPr>
          <w:i/>
          <w:iCs/>
        </w:rPr>
        <w:t>et al</w:t>
      </w:r>
      <w:r w:rsidR="00D33D6D">
        <w:t xml:space="preserve">. (2018) </w:t>
      </w:r>
      <w:r w:rsidR="008922D4">
        <w:t>apresenta</w:t>
      </w:r>
      <w:r w:rsidR="00D33D6D">
        <w:t xml:space="preserve"> um conjunto de dados de primatas, </w:t>
      </w:r>
      <w:r w:rsidR="00A53D0F">
        <w:t>etapas</w:t>
      </w:r>
      <w:r w:rsidR="00D33D6D">
        <w:t xml:space="preserve"> baseada</w:t>
      </w:r>
      <w:r w:rsidR="00A53D0F">
        <w:t>s</w:t>
      </w:r>
      <w:r w:rsidR="00D33D6D">
        <w:t xml:space="preserve"> em aprendizagem profunda e resultados experimentais que vão ajudar a entender melhor os vários pr</w:t>
      </w:r>
      <w:r w:rsidR="00A53D0F">
        <w:t>é-</w:t>
      </w:r>
      <w:r w:rsidR="00D33D6D">
        <w:t xml:space="preserve">conceitos encontrados na detecção e reconhecimento de faces dos primatas. Para os testes foram utilizados dois bancos de dados, </w:t>
      </w:r>
      <w:r w:rsidR="00A53D0F">
        <w:t>com</w:t>
      </w:r>
      <w:r w:rsidR="00D33D6D">
        <w:t xml:space="preserve"> fotos </w:t>
      </w:r>
      <w:r w:rsidR="00A53D0F">
        <w:t>em</w:t>
      </w:r>
      <w:r w:rsidR="00D33D6D">
        <w:t xml:space="preserve"> alta resolução e </w:t>
      </w:r>
      <w:r w:rsidR="00A53D0F">
        <w:t>variando</w:t>
      </w:r>
      <w:r w:rsidR="00D33D6D">
        <w:t xml:space="preserve"> de 4 até 50 fotos </w:t>
      </w:r>
      <w:r w:rsidR="00A53D0F">
        <w:t>para</w:t>
      </w:r>
      <w:r w:rsidR="00D33D6D">
        <w:t xml:space="preserve"> cada indivíduo e assim ficar com um</w:t>
      </w:r>
      <w:r w:rsidR="00A53D0F">
        <w:t xml:space="preserve">a base de dados com 927 </w:t>
      </w:r>
      <w:r w:rsidR="00D33D6D">
        <w:t>imagens</w:t>
      </w:r>
      <w:r w:rsidR="00845D21">
        <w:t xml:space="preserve"> </w:t>
      </w:r>
      <w:r w:rsidR="00845D21" w:rsidRPr="00845D21">
        <w:t>(</w:t>
      </w:r>
      <w:r w:rsidR="00845D21" w:rsidRPr="00845D21">
        <w:rPr>
          <w:noProof/>
        </w:rPr>
        <w:t xml:space="preserve">SINHA </w:t>
      </w:r>
      <w:r w:rsidR="00845D21" w:rsidRPr="00845D21">
        <w:rPr>
          <w:i/>
          <w:iCs/>
          <w:noProof/>
        </w:rPr>
        <w:t>et al</w:t>
      </w:r>
      <w:r w:rsidR="00845D21" w:rsidRPr="00845D21">
        <w:rPr>
          <w:noProof/>
        </w:rPr>
        <w:t>. 2018</w:t>
      </w:r>
      <w:r w:rsidR="00845D21" w:rsidRPr="00845D21">
        <w:t>)</w:t>
      </w:r>
      <w:r w:rsidR="00B33FFD">
        <w:t>.</w:t>
      </w:r>
    </w:p>
    <w:p w14:paraId="7449B565" w14:textId="4C338950" w:rsidR="00D33D6D" w:rsidRDefault="00D33D6D" w:rsidP="00D33D6D">
      <w:pPr>
        <w:pStyle w:val="TF-TEXTO"/>
      </w:pPr>
      <w:r>
        <w:t xml:space="preserve">Para analisar </w:t>
      </w:r>
      <w:r w:rsidR="00DA4DB4">
        <w:t>a face</w:t>
      </w:r>
      <w:r>
        <w:t xml:space="preserve"> dos primatas fo</w:t>
      </w:r>
      <w:r w:rsidR="00DA4DB4">
        <w:t>ram</w:t>
      </w:r>
      <w:r>
        <w:t xml:space="preserve"> constituído</w:t>
      </w:r>
      <w:r w:rsidR="00DA4DB4">
        <w:t>s</w:t>
      </w:r>
      <w:r>
        <w:t xml:space="preserve"> dois módulos, um de detecção-normalização e outro para o reconhecimento. Para a detecção das faces foi utilizado o </w:t>
      </w:r>
      <w:proofErr w:type="spellStart"/>
      <w:r>
        <w:t>Tiny</w:t>
      </w:r>
      <w:proofErr w:type="spellEnd"/>
      <w:r>
        <w:t xml:space="preserve"> Faces, que é um detector facial que utiliza a resolução da imagem</w:t>
      </w:r>
      <w:r w:rsidR="00F34094">
        <w:t>,</w:t>
      </w:r>
      <w:r>
        <w:t xml:space="preserve"> o contexto espacial e informações de escala de objetos para a detecção. Também foram utilizados modelos </w:t>
      </w:r>
      <w:proofErr w:type="spellStart"/>
      <w:r>
        <w:t>pré</w:t>
      </w:r>
      <w:proofErr w:type="spellEnd"/>
      <w:r>
        <w:t xml:space="preserve">-treinados </w:t>
      </w:r>
      <w:r w:rsidR="00B06F75">
        <w:t>na</w:t>
      </w:r>
      <w:r>
        <w:t xml:space="preserve"> </w:t>
      </w:r>
      <w:r w:rsidR="00D54BDF">
        <w:t xml:space="preserve">base de dados da </w:t>
      </w:r>
      <w:r>
        <w:t xml:space="preserve">ImageNet em arquiteturas de </w:t>
      </w:r>
      <w:r w:rsidR="00DA4DB4">
        <w:t>A</w:t>
      </w:r>
      <w:r>
        <w:t xml:space="preserve">prendizagem </w:t>
      </w:r>
      <w:r w:rsidR="00DA4DB4">
        <w:t>P</w:t>
      </w:r>
      <w:r>
        <w:t xml:space="preserve">rofunda e Arquitetura ResNet101. Para auxiliar na detecção </w:t>
      </w:r>
      <w:r w:rsidR="00DA4DB4">
        <w:t>facial</w:t>
      </w:r>
      <w:r>
        <w:t xml:space="preserve"> dos primatas</w:t>
      </w:r>
      <w:r w:rsidR="00DA4DB4">
        <w:t>,</w:t>
      </w:r>
      <w:r>
        <w:t xml:space="preserve"> todas as imagens foram divididas em dois grupos</w:t>
      </w:r>
      <w:r w:rsidR="00B06F75">
        <w:t>. O</w:t>
      </w:r>
      <w:r w:rsidR="00DA4DB4">
        <w:t xml:space="preserve"> </w:t>
      </w:r>
      <w:r>
        <w:t>primeiro grupo consiste em imagens de boa qualidade e</w:t>
      </w:r>
      <w:r w:rsidR="00337DF4">
        <w:t>m</w:t>
      </w:r>
      <w:r>
        <w:t xml:space="preserve"> que é possível visualizar</w:t>
      </w:r>
      <w:r w:rsidR="00337DF4">
        <w:t xml:space="preserve"> com nitidez</w:t>
      </w:r>
      <w:r>
        <w:t xml:space="preserve"> os rostos dos animais</w:t>
      </w:r>
      <w:r w:rsidR="00D27E26">
        <w:t>,</w:t>
      </w:r>
      <w:r w:rsidR="00B06CBB">
        <w:t xml:space="preserve"> co</w:t>
      </w:r>
      <w:r w:rsidR="00D27E26">
        <w:t>nforma apresentado</w:t>
      </w:r>
      <w:r w:rsidR="00B06CBB">
        <w:t xml:space="preserve"> na </w:t>
      </w:r>
      <w:r w:rsidR="00DA4DB4">
        <w:t>f</w:t>
      </w:r>
      <w:r w:rsidR="005148CE">
        <w:t>igura</w:t>
      </w:r>
      <w:r w:rsidR="00B06CBB">
        <w:t xml:space="preserve"> </w:t>
      </w:r>
      <w:r w:rsidR="005365BE">
        <w:t>2</w:t>
      </w:r>
      <w:r w:rsidR="00390E43">
        <w:t>.</w:t>
      </w:r>
      <w:r>
        <w:t xml:space="preserve"> </w:t>
      </w:r>
      <w:r w:rsidR="00390E43">
        <w:t>O</w:t>
      </w:r>
      <w:r>
        <w:t xml:space="preserve"> segundo grupo consiste em imagens de qualidade inferior, com desfoque, tremuras e também imagens onde não é possível visualizar os dois olhos do primata</w:t>
      </w:r>
      <w:r w:rsidR="00845D21">
        <w:t xml:space="preserve"> </w:t>
      </w:r>
      <w:r w:rsidR="00845D21" w:rsidRPr="00845D21">
        <w:t>(</w:t>
      </w:r>
      <w:r w:rsidR="00845D21" w:rsidRPr="00845D21">
        <w:rPr>
          <w:noProof/>
        </w:rPr>
        <w:t xml:space="preserve">SINHA </w:t>
      </w:r>
      <w:r w:rsidR="00845D21" w:rsidRPr="00845D21">
        <w:rPr>
          <w:i/>
          <w:iCs/>
          <w:noProof/>
        </w:rPr>
        <w:t>et al</w:t>
      </w:r>
      <w:r w:rsidR="00845D21" w:rsidRPr="00845D21">
        <w:rPr>
          <w:noProof/>
        </w:rPr>
        <w:t>. 2018</w:t>
      </w:r>
      <w:r w:rsidR="00845D21" w:rsidRPr="00845D21">
        <w:t>)</w:t>
      </w:r>
      <w:r w:rsidR="00B33FFD">
        <w:t>.</w:t>
      </w:r>
    </w:p>
    <w:p w14:paraId="0DE19765" w14:textId="0B7C9C59" w:rsidR="00B06CBB" w:rsidRDefault="005148CE" w:rsidP="001F49DD">
      <w:pPr>
        <w:pStyle w:val="TF-LEGENDA"/>
      </w:pPr>
      <w:r>
        <w:t>Figura</w:t>
      </w:r>
      <w:r w:rsidR="00B06CBB">
        <w:t xml:space="preserve"> </w:t>
      </w:r>
      <w:r w:rsidR="005365BE">
        <w:t>2</w:t>
      </w:r>
      <w:r w:rsidR="00DA4DB4">
        <w:t xml:space="preserve"> </w:t>
      </w:r>
      <w:r w:rsidR="006D24C9">
        <w:t>–</w:t>
      </w:r>
      <w:r w:rsidR="00DA4DB4">
        <w:t xml:space="preserve"> </w:t>
      </w:r>
      <w:r w:rsidR="006D24C9">
        <w:t>Primeiro grupo de imagens</w:t>
      </w:r>
      <w:r w:rsidR="00654A79">
        <w:t xml:space="preserve"> </w:t>
      </w:r>
      <w:r w:rsidR="006D24C9">
        <w:t>onde</w:t>
      </w:r>
      <w:r w:rsidR="00654A79">
        <w:t xml:space="preserve"> é possível </w:t>
      </w:r>
      <w:r w:rsidR="000109A9">
        <w:t>visualizar</w:t>
      </w:r>
      <w:r w:rsidR="00654A79">
        <w:t xml:space="preserve"> o rosto do animal</w:t>
      </w:r>
      <w:r w:rsidR="00196A6C">
        <w:t>.</w:t>
      </w:r>
    </w:p>
    <w:p w14:paraId="657D42F7" w14:textId="15EE3E66" w:rsidR="00B06CBB" w:rsidRDefault="00122CB3" w:rsidP="001F49DD">
      <w:pPr>
        <w:pStyle w:val="TF-FIGURA"/>
        <w:rPr>
          <w:noProof/>
        </w:rPr>
      </w:pPr>
      <w:r>
        <w:rPr>
          <w:noProof/>
        </w:rPr>
        <w:pict w14:anchorId="03F21AD2">
          <v:shape id="_x0000_i1026" type="#_x0000_t75" style="width:385.6pt;height:210.1pt;visibility:visible;mso-wrap-style:square" o:bordertopcolor="this" o:borderleftcolor="this" o:borderbottomcolor="this" o:borderrightcolor="this">
            <v:imagedata r:id="rId12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6FDC89A5" w14:textId="64EB2754" w:rsidR="00B06CBB" w:rsidRPr="00DA4DB4" w:rsidRDefault="00B06CBB" w:rsidP="001F49DD">
      <w:pPr>
        <w:pStyle w:val="TF-FONTE"/>
      </w:pPr>
      <w:r w:rsidRPr="00DA4DB4">
        <w:rPr>
          <w:noProof/>
        </w:rPr>
        <w:t xml:space="preserve">Fonte: Sinha </w:t>
      </w:r>
      <w:r w:rsidRPr="00DA4DB4">
        <w:rPr>
          <w:i/>
          <w:iCs/>
          <w:noProof/>
        </w:rPr>
        <w:t>et al</w:t>
      </w:r>
      <w:r w:rsidRPr="00DA4DB4">
        <w:rPr>
          <w:noProof/>
        </w:rPr>
        <w:t>. (2018)</w:t>
      </w:r>
      <w:r w:rsidR="005148CE" w:rsidRPr="00DA4DB4">
        <w:rPr>
          <w:noProof/>
        </w:rPr>
        <w:t>.</w:t>
      </w:r>
    </w:p>
    <w:p w14:paraId="68A74D35" w14:textId="41F33367" w:rsidR="00F34094" w:rsidRDefault="00F34094" w:rsidP="00D33D6D">
      <w:pPr>
        <w:pStyle w:val="TF-TEXTO"/>
      </w:pPr>
      <w:r>
        <w:t>Desta forma</w:t>
      </w:r>
      <w:r w:rsidR="00F1750F">
        <w:t>,</w:t>
      </w:r>
      <w:r>
        <w:t xml:space="preserve"> ao realizar os testes ocorreram muitos falsos positivos</w:t>
      </w:r>
      <w:r w:rsidR="00F1750F">
        <w:t xml:space="preserve">, </w:t>
      </w:r>
      <w:r w:rsidR="00052925">
        <w:t>como por exemplo</w:t>
      </w:r>
      <w:r>
        <w:t xml:space="preserve"> folhas próximas acabavam sendo detectadas como rostos. Devido a </w:t>
      </w:r>
      <w:r w:rsidR="006A5E7D">
        <w:t>esses fatores</w:t>
      </w:r>
      <w:r>
        <w:t>, fo</w:t>
      </w:r>
      <w:r w:rsidR="002F714F">
        <w:t>ra</w:t>
      </w:r>
      <w:r w:rsidR="001269F0">
        <w:t>m</w:t>
      </w:r>
      <w:r>
        <w:t xml:space="preserve"> processad</w:t>
      </w:r>
      <w:r w:rsidR="002F714F">
        <w:t>as</w:t>
      </w:r>
      <w:r>
        <w:t xml:space="preserve"> ainda mais as saídas do </w:t>
      </w:r>
      <w:proofErr w:type="spellStart"/>
      <w:r>
        <w:t>Tiny</w:t>
      </w:r>
      <w:proofErr w:type="spellEnd"/>
      <w:r>
        <w:t xml:space="preserve"> Faces, seguindo uma abordagem de duas etapas</w:t>
      </w:r>
      <w:r w:rsidR="00052925">
        <w:t>:</w:t>
      </w:r>
      <w:r>
        <w:t xml:space="preserve"> a primeira etapa consiste em treinar um detector de olhos, já a segunda etapa utiliza uma arquitetura de Redes Neurais Convolucionais composta por três camadas convolucionais. Para o reconhecimento facial dos primatas foram utilizados a An</w:t>
      </w:r>
      <w:r w:rsidR="00643F42">
        <w:t>á</w:t>
      </w:r>
      <w:r>
        <w:t>lise de Componentes Principais (PCA)</w:t>
      </w:r>
      <w:r w:rsidR="00643F42">
        <w:t xml:space="preserve"> usada para condensar a informação</w:t>
      </w:r>
      <w:r>
        <w:t>, a An</w:t>
      </w:r>
      <w:r w:rsidR="00643F42">
        <w:t>á</w:t>
      </w:r>
      <w:r>
        <w:t>lise Discriminante Linear (LDA)</w:t>
      </w:r>
      <w:r w:rsidR="00643F42">
        <w:t xml:space="preserve"> para separar os objetos</w:t>
      </w:r>
      <w:r>
        <w:t xml:space="preserve">, o VGG-Face </w:t>
      </w:r>
      <w:r w:rsidR="00530511">
        <w:t xml:space="preserve">que é uma arquitetura de reconhecimento facial já treinada com rostos humanos </w:t>
      </w:r>
      <w:r>
        <w:t xml:space="preserve">e o VGG-Face em conjunto com o </w:t>
      </w:r>
      <w:proofErr w:type="spellStart"/>
      <w:r>
        <w:t>Finetuning</w:t>
      </w:r>
      <w:proofErr w:type="spellEnd"/>
      <w:r w:rsidR="00530511">
        <w:t xml:space="preserve"> para ajustar os dados já treinados</w:t>
      </w:r>
      <w:r w:rsidR="00B75607">
        <w:t xml:space="preserve"> </w:t>
      </w:r>
      <w:r w:rsidR="006F31C4" w:rsidRPr="00845D21">
        <w:t>(</w:t>
      </w:r>
      <w:r w:rsidR="006F31C4" w:rsidRPr="00845D21">
        <w:rPr>
          <w:noProof/>
        </w:rPr>
        <w:t xml:space="preserve">SINHA </w:t>
      </w:r>
      <w:r w:rsidR="006F31C4" w:rsidRPr="00845D21">
        <w:rPr>
          <w:i/>
          <w:iCs/>
          <w:noProof/>
        </w:rPr>
        <w:t>et al</w:t>
      </w:r>
      <w:r w:rsidR="006F31C4" w:rsidRPr="00845D21">
        <w:rPr>
          <w:noProof/>
        </w:rPr>
        <w:t>. 2018</w:t>
      </w:r>
      <w:r w:rsidR="006F31C4" w:rsidRPr="00845D21">
        <w:t>)</w:t>
      </w:r>
      <w:r w:rsidR="00196A6C">
        <w:t>.</w:t>
      </w:r>
    </w:p>
    <w:p w14:paraId="2C1D79BF" w14:textId="545C329E" w:rsidR="00D33D6D" w:rsidRPr="00D33D6D" w:rsidRDefault="004907F6" w:rsidP="00D11C35">
      <w:pPr>
        <w:pStyle w:val="TF-TEXTO"/>
      </w:pPr>
      <w:r>
        <w:t>Os melhores resultados da detecção facial foram obtidos em image</w:t>
      </w:r>
      <w:r w:rsidR="0063085C">
        <w:t>n</w:t>
      </w:r>
      <w:r>
        <w:t>s de qualidade superior</w:t>
      </w:r>
      <w:r w:rsidR="003C235A">
        <w:t xml:space="preserve">, pois as imagens com desfoque, </w:t>
      </w:r>
      <w:proofErr w:type="spellStart"/>
      <w:r w:rsidR="003C235A">
        <w:t>pixelização</w:t>
      </w:r>
      <w:proofErr w:type="spellEnd"/>
      <w:r w:rsidR="003C235A">
        <w:t xml:space="preserve">, vibração de câmera foram mais </w:t>
      </w:r>
      <w:proofErr w:type="spellStart"/>
      <w:r w:rsidR="003C235A">
        <w:t>propici</w:t>
      </w:r>
      <w:r w:rsidR="00CC037A">
        <w:t>o</w:t>
      </w:r>
      <w:r w:rsidR="003C235A">
        <w:t>s</w:t>
      </w:r>
      <w:proofErr w:type="spellEnd"/>
      <w:r w:rsidR="003C235A">
        <w:t xml:space="preserve"> a erros. Os resultados do reconhecimento facial tiveram um maior percentual de assertividade quando o conjunto de testes possuía apenas uma espéci</w:t>
      </w:r>
      <w:r w:rsidR="00961D88">
        <w:t>e</w:t>
      </w:r>
      <w:r w:rsidR="00196A6C">
        <w:t>.</w:t>
      </w:r>
      <w:r w:rsidR="00961D88">
        <w:t xml:space="preserve"> </w:t>
      </w:r>
      <w:r w:rsidR="00FA4FAD">
        <w:t xml:space="preserve">O artigo </w:t>
      </w:r>
      <w:r w:rsidR="006A5E7D">
        <w:t>mostrou</w:t>
      </w:r>
      <w:r w:rsidR="00FA4FAD">
        <w:t xml:space="preserve"> que em aprendizado profundo</w:t>
      </w:r>
      <w:r w:rsidR="006A5E7D">
        <w:t>,</w:t>
      </w:r>
      <w:r w:rsidR="00FA4FAD">
        <w:t xml:space="preserve"> um detector de rostos treinad</w:t>
      </w:r>
      <w:r w:rsidR="006A5E7D">
        <w:t>o</w:t>
      </w:r>
      <w:r w:rsidR="00FA4FAD">
        <w:t xml:space="preserve"> para</w:t>
      </w:r>
      <w:r w:rsidR="006A5E7D">
        <w:t xml:space="preserve"> faces</w:t>
      </w:r>
      <w:r w:rsidR="00FA4FAD">
        <w:t xml:space="preserve"> human</w:t>
      </w:r>
      <w:r w:rsidR="006A5E7D">
        <w:t>a</w:t>
      </w:r>
      <w:r w:rsidR="00FA4FAD">
        <w:t>s também apresenta bons resultados em</w:t>
      </w:r>
      <w:r w:rsidR="006A5E7D">
        <w:t xml:space="preserve"> faces de</w:t>
      </w:r>
      <w:r w:rsidR="00FA4FAD">
        <w:t xml:space="preserve"> primatas</w:t>
      </w:r>
      <w:r w:rsidR="00896926">
        <w:t>. Esses bons resultados se dão ao fato de que entre humanos e primatas</w:t>
      </w:r>
      <w:r w:rsidR="00C700C9">
        <w:t xml:space="preserve"> a algumas semelhanças como os olhos, nariz e boca</w:t>
      </w:r>
      <w:r w:rsidR="00FA4FAD">
        <w:t xml:space="preserve"> </w:t>
      </w:r>
      <w:r w:rsidR="00E124AC" w:rsidRPr="00845D21">
        <w:t>(</w:t>
      </w:r>
      <w:r w:rsidR="00E124AC" w:rsidRPr="00845D21">
        <w:rPr>
          <w:noProof/>
        </w:rPr>
        <w:t xml:space="preserve">SINHA </w:t>
      </w:r>
      <w:r w:rsidR="00E124AC" w:rsidRPr="00845D21">
        <w:rPr>
          <w:i/>
          <w:iCs/>
          <w:noProof/>
        </w:rPr>
        <w:t>et al</w:t>
      </w:r>
      <w:r w:rsidR="00E124AC" w:rsidRPr="00845D21">
        <w:rPr>
          <w:noProof/>
        </w:rPr>
        <w:t>. 2018</w:t>
      </w:r>
      <w:r w:rsidR="00E124AC" w:rsidRPr="00845D21">
        <w:t>)</w:t>
      </w:r>
      <w:r w:rsidR="00196A6C">
        <w:t>.</w:t>
      </w:r>
    </w:p>
    <w:p w14:paraId="35648044" w14:textId="6A28FCBC" w:rsidR="00A44581" w:rsidRDefault="0053358D" w:rsidP="00EE24DD">
      <w:pPr>
        <w:pStyle w:val="Ttulo2"/>
      </w:pPr>
      <w:r>
        <w:t>A study on giant panda recognition based on images of a large proportion of captive pandas</w:t>
      </w:r>
    </w:p>
    <w:p w14:paraId="2EE1E730" w14:textId="593FCCE4" w:rsidR="00390E43" w:rsidRDefault="000740E9" w:rsidP="00390E43">
      <w:pPr>
        <w:pStyle w:val="TF-TEXTO"/>
      </w:pPr>
      <w:r>
        <w:t xml:space="preserve">O </w:t>
      </w:r>
      <w:r w:rsidR="001D43D0">
        <w:t>trabalho</w:t>
      </w:r>
      <w:r>
        <w:t xml:space="preserve"> de Chen </w:t>
      </w:r>
      <w:r w:rsidRPr="00351D19">
        <w:rPr>
          <w:i/>
          <w:iCs/>
        </w:rPr>
        <w:t>et al</w:t>
      </w:r>
      <w:r>
        <w:t>. (2020) tem como objetivo o reconhecimento</w:t>
      </w:r>
      <w:r w:rsidR="00CB5E4D">
        <w:t xml:space="preserve"> do panda gigante de uma forma menos evasiva </w:t>
      </w:r>
      <w:r w:rsidR="00226662">
        <w:t>utilizando</w:t>
      </w:r>
      <w:r w:rsidR="00CB5E4D">
        <w:t xml:space="preserve"> imagens</w:t>
      </w:r>
      <w:r w:rsidR="00226662">
        <w:t>. Para isso foi utilizado uma base de dados contendo 6441 imagens de 218 pandas gigantes diferentes</w:t>
      </w:r>
      <w:r w:rsidR="00A168BA">
        <w:t>, contando somente</w:t>
      </w:r>
      <w:r w:rsidR="009455DC">
        <w:t xml:space="preserve"> as</w:t>
      </w:r>
      <w:r w:rsidR="00A168BA">
        <w:t xml:space="preserve"> imagens </w:t>
      </w:r>
      <w:r w:rsidR="009455DC">
        <w:t>em que aparecem toda a face</w:t>
      </w:r>
      <w:r w:rsidR="00196A6C">
        <w:t>.</w:t>
      </w:r>
      <w:r w:rsidR="00390E43">
        <w:t xml:space="preserve"> </w:t>
      </w:r>
    </w:p>
    <w:p w14:paraId="28DDE85E" w14:textId="6F01A3C4" w:rsidR="004E2C99" w:rsidRDefault="007A760E" w:rsidP="00390E43">
      <w:pPr>
        <w:pStyle w:val="TF-TEXTO"/>
      </w:pPr>
      <w:r w:rsidRPr="00225048">
        <w:t xml:space="preserve">Para </w:t>
      </w:r>
      <w:r w:rsidR="00FD0616">
        <w:t>construir</w:t>
      </w:r>
      <w:r w:rsidRPr="00225048">
        <w:t xml:space="preserve"> o modelo foi utilizado o</w:t>
      </w:r>
      <w:r w:rsidR="00465CB6" w:rsidRPr="00225048">
        <w:t xml:space="preserve"> </w:t>
      </w:r>
      <w:proofErr w:type="spellStart"/>
      <w:r w:rsidR="00465CB6" w:rsidRPr="00225048">
        <w:t>Faster</w:t>
      </w:r>
      <w:proofErr w:type="spellEnd"/>
      <w:r w:rsidR="00465CB6" w:rsidRPr="00225048">
        <w:t xml:space="preserve"> R-CNN que </w:t>
      </w:r>
      <w:r w:rsidR="005F1563">
        <w:t xml:space="preserve">é </w:t>
      </w:r>
      <w:r w:rsidR="00465CB6" w:rsidRPr="00225048">
        <w:t xml:space="preserve">um algoritmo de redes de detecção de objetos baseado em aprendizagem profunda que consiste em duas redes, sendo uma de classificação e uma de região. </w:t>
      </w:r>
      <w:r w:rsidR="004E2C99">
        <w:t xml:space="preserve">A rede de região verifica os objetos da imagem e a rede de classificação refina as informações da rede de região e classifica os objetos encontrados </w:t>
      </w:r>
      <w:r w:rsidR="007262C0">
        <w:t xml:space="preserve">(CHEN </w:t>
      </w:r>
      <w:r w:rsidR="007262C0" w:rsidRPr="00351D19">
        <w:rPr>
          <w:i/>
          <w:iCs/>
        </w:rPr>
        <w:t>et al</w:t>
      </w:r>
      <w:r w:rsidR="007262C0">
        <w:t>. 2020)</w:t>
      </w:r>
      <w:r w:rsidR="00196A6C">
        <w:t>.</w:t>
      </w:r>
    </w:p>
    <w:p w14:paraId="4CDD0BCD" w14:textId="5992B302" w:rsidR="00225048" w:rsidRPr="00390E43" w:rsidRDefault="00465CB6" w:rsidP="00390E43">
      <w:pPr>
        <w:pStyle w:val="TF-TEXTO"/>
      </w:pPr>
      <w:r w:rsidRPr="00225048">
        <w:t xml:space="preserve">No primeiro modulo foi utilizado o </w:t>
      </w:r>
      <w:proofErr w:type="spellStart"/>
      <w:r w:rsidRPr="00225048">
        <w:t>Faster</w:t>
      </w:r>
      <w:proofErr w:type="spellEnd"/>
      <w:r w:rsidRPr="00225048">
        <w:t xml:space="preserve"> R-CNN com camadas Resnet-50 para redimensionar as imagens</w:t>
      </w:r>
      <w:r w:rsidR="00C01834">
        <w:t>, como apresentado na Figura 3a</w:t>
      </w:r>
      <w:r w:rsidR="005F1563">
        <w:t>.</w:t>
      </w:r>
      <w:r w:rsidRPr="00225048">
        <w:t xml:space="preserve"> </w:t>
      </w:r>
      <w:r w:rsidR="005F1563">
        <w:t>Então</w:t>
      </w:r>
      <w:r w:rsidR="00225048" w:rsidRPr="00225048">
        <w:t xml:space="preserve"> </w:t>
      </w:r>
      <w:r w:rsidR="00AC767F">
        <w:t xml:space="preserve">foi realizada a </w:t>
      </w:r>
      <w:r w:rsidR="00225048" w:rsidRPr="00225048">
        <w:t xml:space="preserve">segmentação da imagem redimensionada </w:t>
      </w:r>
      <w:r w:rsidR="00AC767F">
        <w:t>indica</w:t>
      </w:r>
      <w:r w:rsidR="009640F5">
        <w:t>ndo</w:t>
      </w:r>
      <w:r w:rsidR="00AC767F">
        <w:t xml:space="preserve"> em cor preta</w:t>
      </w:r>
      <w:r w:rsidR="00225048" w:rsidRPr="00225048">
        <w:t xml:space="preserve"> todos os pixels da imagem que não fazem parte da face do panda</w:t>
      </w:r>
      <w:r w:rsidR="00D547C1">
        <w:t>, como na Figura 3b</w:t>
      </w:r>
      <w:r w:rsidR="00225048" w:rsidRPr="00225048">
        <w:t>. Após a segmentação é realizado o alinhamento da imagem</w:t>
      </w:r>
      <w:r w:rsidR="00D547C1">
        <w:t xml:space="preserve"> como na figura </w:t>
      </w:r>
      <w:proofErr w:type="spellStart"/>
      <w:r w:rsidR="00D547C1">
        <w:t>Figura</w:t>
      </w:r>
      <w:proofErr w:type="spellEnd"/>
      <w:r w:rsidR="00D547C1">
        <w:t xml:space="preserve"> 3c</w:t>
      </w:r>
      <w:r w:rsidR="00225048" w:rsidRPr="00225048">
        <w:t xml:space="preserve"> e no </w:t>
      </w:r>
      <w:r w:rsidR="00FA0DD7">
        <w:t>ú</w:t>
      </w:r>
      <w:r w:rsidR="00225048" w:rsidRPr="00225048">
        <w:t>ltimo m</w:t>
      </w:r>
      <w:r w:rsidR="00FA0DD7">
        <w:t>ó</w:t>
      </w:r>
      <w:r w:rsidR="00225048" w:rsidRPr="00225048">
        <w:t>dulo</w:t>
      </w:r>
      <w:r w:rsidR="00FA0DD7" w:rsidRPr="009640F5">
        <w:t>,</w:t>
      </w:r>
      <w:r w:rsidR="00225048" w:rsidRPr="009640F5">
        <w:t xml:space="preserve"> uma rede </w:t>
      </w:r>
      <w:r w:rsidR="00225048" w:rsidRPr="009640F5">
        <w:rPr>
          <w:color w:val="231F20"/>
        </w:rPr>
        <w:t>ResNet-50 é utilizada</w:t>
      </w:r>
      <w:r w:rsidR="004F1834">
        <w:rPr>
          <w:color w:val="231F20"/>
        </w:rPr>
        <w:t>. Essa</w:t>
      </w:r>
      <w:r w:rsidR="00225048" w:rsidRPr="009640F5">
        <w:rPr>
          <w:color w:val="231F20"/>
        </w:rPr>
        <w:t xml:space="preserve"> </w:t>
      </w:r>
      <w:r w:rsidR="004F1834">
        <w:rPr>
          <w:color w:val="231F20"/>
        </w:rPr>
        <w:t xml:space="preserve">rede </w:t>
      </w:r>
      <w:r w:rsidR="00225048" w:rsidRPr="009640F5">
        <w:rPr>
          <w:color w:val="231F20"/>
        </w:rPr>
        <w:t>foi treinad</w:t>
      </w:r>
      <w:r w:rsidR="00FA0DD7" w:rsidRPr="009640F5">
        <w:rPr>
          <w:color w:val="231F20"/>
        </w:rPr>
        <w:t>a</w:t>
      </w:r>
      <w:r w:rsidR="00225048" w:rsidRPr="009640F5">
        <w:rPr>
          <w:color w:val="231F20"/>
        </w:rPr>
        <w:t xml:space="preserve"> no conjunto de dados ImageNet e ajustad</w:t>
      </w:r>
      <w:r w:rsidR="00F9513C">
        <w:rPr>
          <w:color w:val="231F20"/>
        </w:rPr>
        <w:t>a</w:t>
      </w:r>
      <w:r w:rsidR="00225048" w:rsidRPr="009640F5">
        <w:rPr>
          <w:color w:val="231F20"/>
        </w:rPr>
        <w:t xml:space="preserve"> nas faces alinhadas do panda</w:t>
      </w:r>
      <w:r w:rsidR="005F1563" w:rsidRPr="009640F5">
        <w:rPr>
          <w:color w:val="231F20"/>
        </w:rPr>
        <w:t xml:space="preserve">, como é mostrado na </w:t>
      </w:r>
      <w:r w:rsidR="00D547C1" w:rsidRPr="00D547C1">
        <w:rPr>
          <w:color w:val="231F20"/>
        </w:rPr>
        <w:t>F</w:t>
      </w:r>
      <w:r w:rsidR="005F1563" w:rsidRPr="00D547C1">
        <w:rPr>
          <w:color w:val="231F20"/>
        </w:rPr>
        <w:t>igura</w:t>
      </w:r>
      <w:r w:rsidR="005F1563" w:rsidRPr="009640F5">
        <w:rPr>
          <w:color w:val="231F20"/>
        </w:rPr>
        <w:t xml:space="preserve"> 3</w:t>
      </w:r>
      <w:r w:rsidR="00D547C1">
        <w:rPr>
          <w:color w:val="231F20"/>
        </w:rPr>
        <w:t>d</w:t>
      </w:r>
      <w:r w:rsidR="00225048" w:rsidRPr="009640F5">
        <w:rPr>
          <w:color w:val="231F20"/>
        </w:rPr>
        <w:t xml:space="preserve">, </w:t>
      </w:r>
      <w:r w:rsidR="009640F5" w:rsidRPr="009640F5">
        <w:rPr>
          <w:color w:val="231F20"/>
        </w:rPr>
        <w:t xml:space="preserve">e que </w:t>
      </w:r>
      <w:r w:rsidR="00225048" w:rsidRPr="009640F5">
        <w:rPr>
          <w:color w:val="231F20"/>
        </w:rPr>
        <w:t>é usad</w:t>
      </w:r>
      <w:r w:rsidR="009640F5" w:rsidRPr="009640F5">
        <w:rPr>
          <w:color w:val="231F20"/>
        </w:rPr>
        <w:t>a</w:t>
      </w:r>
      <w:r w:rsidR="00225048" w:rsidRPr="009640F5">
        <w:rPr>
          <w:color w:val="231F20"/>
        </w:rPr>
        <w:t xml:space="preserve"> para determinar a identidade do panda na imagem de entrada</w:t>
      </w:r>
      <w:r w:rsidR="00196A6C">
        <w:rPr>
          <w:color w:val="231F20"/>
        </w:rPr>
        <w:t xml:space="preserve"> </w:t>
      </w:r>
      <w:r w:rsidR="00196A6C">
        <w:t xml:space="preserve">(CHEN </w:t>
      </w:r>
      <w:r w:rsidR="00196A6C" w:rsidRPr="00351D19">
        <w:rPr>
          <w:i/>
          <w:iCs/>
        </w:rPr>
        <w:t>et al</w:t>
      </w:r>
      <w:r w:rsidR="00196A6C">
        <w:t>. 2020)</w:t>
      </w:r>
      <w:r w:rsidR="00225048" w:rsidRPr="009640F5">
        <w:rPr>
          <w:color w:val="231F20"/>
        </w:rPr>
        <w:t>.</w:t>
      </w:r>
    </w:p>
    <w:p w14:paraId="077EB4A8" w14:textId="63DDAF9B" w:rsidR="00465CB6" w:rsidRPr="003A7599" w:rsidRDefault="005148CE" w:rsidP="003A7599">
      <w:pPr>
        <w:pStyle w:val="TF-LEGENDA"/>
      </w:pPr>
      <w:r w:rsidRPr="003A7599">
        <w:t>Figura</w:t>
      </w:r>
      <w:r w:rsidR="00465CB6" w:rsidRPr="003A7599">
        <w:t xml:space="preserve"> 3 </w:t>
      </w:r>
      <w:r w:rsidR="00356238" w:rsidRPr="003A7599">
        <w:t xml:space="preserve">– </w:t>
      </w:r>
      <w:r w:rsidR="006D496F" w:rsidRPr="003A7599">
        <w:t>A</w:t>
      </w:r>
      <w:r w:rsidR="00356238" w:rsidRPr="003A7599">
        <w:t>lgoritmo de reconhecimento facial proposto</w:t>
      </w:r>
    </w:p>
    <w:p w14:paraId="1A2F3C97" w14:textId="13468DC5" w:rsidR="00465CB6" w:rsidRDefault="00122CB3" w:rsidP="00006FE9">
      <w:pPr>
        <w:pStyle w:val="TF-FIGURA"/>
        <w:rPr>
          <w:noProof/>
        </w:rPr>
      </w:pPr>
      <w:r>
        <w:rPr>
          <w:noProof/>
        </w:rPr>
        <w:pict w14:anchorId="7AC90C4C">
          <v:shape id="_x0000_i1027" type="#_x0000_t75" style="width:452.8pt;height:120.75pt;visibility:visible;mso-wrap-style:square" o:bordertopcolor="this" o:borderleftcolor="this" o:borderbottomcolor="this" o:borderrightcolor="this">
            <v:imagedata r:id="rId13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14B980BB" w14:textId="2C509CEE" w:rsidR="00465CB6" w:rsidRPr="00181CD4" w:rsidRDefault="00465CB6" w:rsidP="00006FE9">
      <w:pPr>
        <w:pStyle w:val="TF-FONTE"/>
      </w:pPr>
      <w:r w:rsidRPr="00181CD4">
        <w:rPr>
          <w:noProof/>
        </w:rPr>
        <w:t xml:space="preserve">Fonte: </w:t>
      </w:r>
      <w:r w:rsidRPr="00181CD4">
        <w:t xml:space="preserve">Chen </w:t>
      </w:r>
      <w:r w:rsidRPr="00181CD4">
        <w:rPr>
          <w:i/>
          <w:iCs/>
        </w:rPr>
        <w:t>et al</w:t>
      </w:r>
      <w:r w:rsidRPr="00181CD4">
        <w:t>. (2020)</w:t>
      </w:r>
      <w:r w:rsidR="005148CE" w:rsidRPr="00181CD4">
        <w:t>.</w:t>
      </w:r>
    </w:p>
    <w:p w14:paraId="1590D505" w14:textId="16F44EEE" w:rsidR="005604FD" w:rsidRDefault="005604FD" w:rsidP="005604FD">
      <w:pPr>
        <w:keepNext w:val="0"/>
        <w:keepLines w:val="0"/>
        <w:shd w:val="clear" w:color="auto" w:fill="FFFFFF"/>
        <w:jc w:val="both"/>
      </w:pPr>
      <w:r>
        <w:tab/>
      </w:r>
      <w:r w:rsidRPr="005604FD">
        <w:rPr>
          <w:sz w:val="20"/>
          <w:szCs w:val="20"/>
        </w:rPr>
        <w:t>Para escolher o modelo de classificação para a previsão de identidade do</w:t>
      </w:r>
      <w:r>
        <w:rPr>
          <w:sz w:val="20"/>
          <w:szCs w:val="20"/>
        </w:rPr>
        <w:t>s</w:t>
      </w:r>
      <w:r w:rsidRPr="005604FD">
        <w:rPr>
          <w:sz w:val="20"/>
          <w:szCs w:val="20"/>
        </w:rPr>
        <w:t xml:space="preserve"> pandas, </w:t>
      </w:r>
      <w:r w:rsidR="00452FF6">
        <w:rPr>
          <w:sz w:val="20"/>
          <w:szCs w:val="20"/>
        </w:rPr>
        <w:t>foi conduzido experimentos</w:t>
      </w:r>
      <w:r w:rsidRPr="005604FD">
        <w:rPr>
          <w:sz w:val="20"/>
          <w:szCs w:val="20"/>
        </w:rPr>
        <w:t xml:space="preserve"> no Resnet-101, Restnet-50 e Resnet-18</w:t>
      </w:r>
      <w:r w:rsidR="006B422B">
        <w:rPr>
          <w:sz w:val="20"/>
          <w:szCs w:val="20"/>
        </w:rPr>
        <w:t>.</w:t>
      </w:r>
      <w:r w:rsidRPr="005604FD">
        <w:rPr>
          <w:sz w:val="20"/>
          <w:szCs w:val="20"/>
        </w:rPr>
        <w:t xml:space="preserve"> </w:t>
      </w:r>
      <w:r>
        <w:rPr>
          <w:sz w:val="20"/>
          <w:szCs w:val="20"/>
        </w:rPr>
        <w:t>Os t</w:t>
      </w:r>
      <w:r w:rsidRPr="005604FD">
        <w:rPr>
          <w:sz w:val="20"/>
          <w:szCs w:val="20"/>
        </w:rPr>
        <w:t xml:space="preserve">rês modelos foram </w:t>
      </w:r>
      <w:proofErr w:type="spellStart"/>
      <w:r w:rsidRPr="005604FD">
        <w:rPr>
          <w:sz w:val="20"/>
          <w:szCs w:val="20"/>
        </w:rPr>
        <w:t>pré</w:t>
      </w:r>
      <w:proofErr w:type="spellEnd"/>
      <w:r w:rsidRPr="005604FD">
        <w:rPr>
          <w:sz w:val="20"/>
          <w:szCs w:val="20"/>
        </w:rPr>
        <w:t>-treinado</w:t>
      </w:r>
      <w:r>
        <w:rPr>
          <w:sz w:val="20"/>
          <w:szCs w:val="20"/>
        </w:rPr>
        <w:t>s</w:t>
      </w:r>
      <w:r w:rsidRPr="005604FD">
        <w:rPr>
          <w:sz w:val="20"/>
          <w:szCs w:val="20"/>
        </w:rPr>
        <w:t xml:space="preserve"> usando o conjunto de dados ImageNet</w:t>
      </w:r>
      <w:r w:rsidR="00452FF6">
        <w:rPr>
          <w:sz w:val="20"/>
          <w:szCs w:val="20"/>
        </w:rPr>
        <w:t xml:space="preserve">. </w:t>
      </w:r>
      <w:r w:rsidRPr="005604FD">
        <w:rPr>
          <w:sz w:val="20"/>
          <w:szCs w:val="20"/>
        </w:rPr>
        <w:t xml:space="preserve">No geral, os resultados do modelo Resnet-50 com pesos </w:t>
      </w:r>
      <w:proofErr w:type="spellStart"/>
      <w:r w:rsidRPr="005604FD">
        <w:rPr>
          <w:sz w:val="20"/>
          <w:szCs w:val="20"/>
        </w:rPr>
        <w:t>pré</w:t>
      </w:r>
      <w:proofErr w:type="spellEnd"/>
      <w:r w:rsidRPr="005604FD">
        <w:rPr>
          <w:sz w:val="20"/>
          <w:szCs w:val="20"/>
        </w:rPr>
        <w:t xml:space="preserve">-treinados </w:t>
      </w:r>
      <w:r w:rsidR="006B422B">
        <w:rPr>
          <w:sz w:val="20"/>
          <w:szCs w:val="20"/>
        </w:rPr>
        <w:t>resultaram em</w:t>
      </w:r>
      <w:r w:rsidR="001E7D47">
        <w:rPr>
          <w:sz w:val="20"/>
          <w:szCs w:val="20"/>
        </w:rPr>
        <w:t xml:space="preserve"> uma </w:t>
      </w:r>
      <w:r w:rsidR="008C5134">
        <w:rPr>
          <w:sz w:val="20"/>
          <w:szCs w:val="20"/>
        </w:rPr>
        <w:t xml:space="preserve">precisão mais alta </w:t>
      </w:r>
      <w:r w:rsidRPr="005604FD">
        <w:rPr>
          <w:sz w:val="20"/>
          <w:szCs w:val="20"/>
        </w:rPr>
        <w:t>e, portanto, este modelo foi usado para todos os outros experimentos</w:t>
      </w:r>
      <w:r w:rsidR="007262C0" w:rsidRPr="007262C0">
        <w:rPr>
          <w:sz w:val="20"/>
          <w:szCs w:val="20"/>
        </w:rPr>
        <w:t xml:space="preserve"> (CHEN </w:t>
      </w:r>
      <w:r w:rsidR="007262C0" w:rsidRPr="007262C0">
        <w:rPr>
          <w:i/>
          <w:iCs/>
          <w:sz w:val="20"/>
          <w:szCs w:val="20"/>
        </w:rPr>
        <w:t>et al</w:t>
      </w:r>
      <w:r w:rsidR="007262C0" w:rsidRPr="007262C0">
        <w:rPr>
          <w:sz w:val="20"/>
          <w:szCs w:val="20"/>
        </w:rPr>
        <w:t>. 2020)</w:t>
      </w:r>
      <w:r w:rsidR="00835335">
        <w:rPr>
          <w:sz w:val="20"/>
          <w:szCs w:val="20"/>
        </w:rPr>
        <w:t>.</w:t>
      </w:r>
    </w:p>
    <w:p w14:paraId="1DAAAA81" w14:textId="403121C3" w:rsidR="00FA0F5F" w:rsidRDefault="00FA0F5F" w:rsidP="000740E9">
      <w:pPr>
        <w:pStyle w:val="TF-TEXTO"/>
      </w:pPr>
      <w:r>
        <w:t>Nos experimentos o algoritmo é avaliado em configurações desafiadoras devido a grande quantidade de pandas presentes na base de dados, pois o número de pandas torna mais difícil o algoritmo</w:t>
      </w:r>
      <w:r w:rsidR="000904FA">
        <w:t xml:space="preserve"> localizar um indivíduo</w:t>
      </w:r>
      <w:r>
        <w:t xml:space="preserve"> e </w:t>
      </w:r>
      <w:r w:rsidR="006B422B">
        <w:t>torna a aplicação menos</w:t>
      </w:r>
      <w:r>
        <w:t xml:space="preserve"> precisa </w:t>
      </w:r>
      <w:r w:rsidR="000904FA">
        <w:t>na identificação</w:t>
      </w:r>
      <w:r w:rsidR="006B422B">
        <w:t>. A</w:t>
      </w:r>
      <w:r w:rsidR="000904FA">
        <w:t>lém das características faciais</w:t>
      </w:r>
      <w:r w:rsidR="006B422B">
        <w:t>, o algoritmo</w:t>
      </w:r>
      <w:r w:rsidR="000904FA">
        <w:t xml:space="preserve"> também é levado em consideração as imagens que foram tiradas de uma mesma câmera</w:t>
      </w:r>
      <w:r w:rsidR="006B422B">
        <w:t>, pois os pandas vivem em pequenos grupos e não tem tendencia a migrar para outras regiões</w:t>
      </w:r>
      <w:r w:rsidR="000904FA">
        <w:t xml:space="preserve"> </w:t>
      </w:r>
      <w:r w:rsidR="007262C0">
        <w:t xml:space="preserve">(CHEN </w:t>
      </w:r>
      <w:r w:rsidR="007262C0" w:rsidRPr="00351D19">
        <w:rPr>
          <w:i/>
          <w:iCs/>
        </w:rPr>
        <w:t>et al</w:t>
      </w:r>
      <w:r w:rsidR="007262C0">
        <w:t>. 2020)</w:t>
      </w:r>
      <w:r w:rsidR="00835335">
        <w:t>.</w:t>
      </w:r>
    </w:p>
    <w:p w14:paraId="5F8C1CEA" w14:textId="37CC806E" w:rsidR="000904FA" w:rsidRDefault="000904FA" w:rsidP="000740E9">
      <w:pPr>
        <w:pStyle w:val="TF-TEXTO"/>
      </w:pPr>
      <w:r>
        <w:t>Neste estudo cada imagem foi considerada independente para os modelos estudados</w:t>
      </w:r>
      <w:r w:rsidR="00037E30">
        <w:t>.</w:t>
      </w:r>
      <w:r w:rsidR="001E7D47">
        <w:t xml:space="preserve"> </w:t>
      </w:r>
      <w:r w:rsidR="00037E30">
        <w:t>Os</w:t>
      </w:r>
      <w:r w:rsidR="00A168BA">
        <w:t xml:space="preserve"> resultado</w:t>
      </w:r>
      <w:r w:rsidR="00037E30">
        <w:t>s</w:t>
      </w:r>
      <w:r w:rsidR="006B422B">
        <w:t xml:space="preserve"> dos modelos de classificação foram de 95,53% para o REsNet-101, 96,27% para o ResNet-50 sendo o mais preciso</w:t>
      </w:r>
      <w:r w:rsidR="00037E30">
        <w:t>,</w:t>
      </w:r>
      <w:r w:rsidR="006B422B">
        <w:t xml:space="preserve"> e 95,02% para o ResNet-18. E</w:t>
      </w:r>
      <w:r w:rsidR="00A168BA">
        <w:t xml:space="preserve"> </w:t>
      </w:r>
      <w:r w:rsidR="00A756FB">
        <w:t xml:space="preserve">o algoritmo também </w:t>
      </w:r>
      <w:r w:rsidR="00A168BA">
        <w:t xml:space="preserve">obteve 100% de precisão </w:t>
      </w:r>
      <w:r w:rsidR="00A756FB">
        <w:t>na detecção facial</w:t>
      </w:r>
      <w:r w:rsidR="006B422B">
        <w:t xml:space="preserve"> dos animais</w:t>
      </w:r>
      <w:r w:rsidR="007262C0">
        <w:t xml:space="preserve"> (CHEN </w:t>
      </w:r>
      <w:r w:rsidR="007262C0" w:rsidRPr="00351D19">
        <w:rPr>
          <w:i/>
          <w:iCs/>
        </w:rPr>
        <w:t>et al</w:t>
      </w:r>
      <w:r w:rsidR="007262C0">
        <w:t>. 2020)</w:t>
      </w:r>
      <w:r w:rsidR="00835335">
        <w:t>.</w:t>
      </w:r>
    </w:p>
    <w:p w14:paraId="0D9EAD8C" w14:textId="55660750" w:rsidR="009754A6" w:rsidRPr="009754A6" w:rsidRDefault="001623ED" w:rsidP="0014712C">
      <w:pPr>
        <w:pStyle w:val="Ttulo1"/>
      </w:pPr>
      <w:r>
        <w:t>Prot</w:t>
      </w:r>
      <w:r w:rsidR="00BD6712">
        <w:t>ó</w:t>
      </w:r>
      <w:r>
        <w:t>tipo</w:t>
      </w:r>
      <w:r w:rsidR="009754A6" w:rsidRPr="009754A6">
        <w:t xml:space="preserve"> ATUAL</w:t>
      </w:r>
    </w:p>
    <w:p w14:paraId="3679E7EF" w14:textId="6679BB7A" w:rsidR="00F17B6B" w:rsidRDefault="00B65644" w:rsidP="00B65644">
      <w:pPr>
        <w:pStyle w:val="TF-TEXTO"/>
      </w:pPr>
      <w:r>
        <w:t xml:space="preserve">O trabalho de </w:t>
      </w:r>
      <w:r w:rsidR="00C636DB">
        <w:t>K</w:t>
      </w:r>
      <w:r w:rsidR="00217FFD">
        <w:t>RAUSE</w:t>
      </w:r>
      <w:r w:rsidR="00C636DB">
        <w:t xml:space="preserve"> J</w:t>
      </w:r>
      <w:r w:rsidR="00CC723A">
        <w:t>r</w:t>
      </w:r>
      <w:r w:rsidR="00E92466">
        <w:t xml:space="preserve">, </w:t>
      </w:r>
      <w:r w:rsidR="00E92466">
        <w:t>Orlando</w:t>
      </w:r>
      <w:r w:rsidR="00E90B18">
        <w:t xml:space="preserve"> (2019)</w:t>
      </w:r>
      <w:r w:rsidR="00217FFD">
        <w:t xml:space="preserve">, </w:t>
      </w:r>
      <w:r w:rsidR="00260E2F">
        <w:t>tem como objetivo a criação de um protótipo</w:t>
      </w:r>
      <w:r w:rsidR="00F17B6B">
        <w:t xml:space="preserve"> </w:t>
      </w:r>
      <w:r w:rsidR="00260E2F">
        <w:t>para reconhecimento facial de bugios-ruivo</w:t>
      </w:r>
      <w:r>
        <w:t xml:space="preserve"> por meio de Redes Neurais Convolucionais</w:t>
      </w:r>
      <w:r w:rsidR="00260E2F">
        <w:t xml:space="preserve">. Para isso foram feitos testes com três tipos de </w:t>
      </w:r>
      <w:r>
        <w:t>R</w:t>
      </w:r>
      <w:r w:rsidR="00260E2F">
        <w:t xml:space="preserve">edes </w:t>
      </w:r>
      <w:r>
        <w:t>N</w:t>
      </w:r>
      <w:r w:rsidR="00260E2F">
        <w:t xml:space="preserve">eurais </w:t>
      </w:r>
      <w:r>
        <w:t>C</w:t>
      </w:r>
      <w:r w:rsidR="00260E2F">
        <w:t xml:space="preserve">onvolucionais, sendo elas a </w:t>
      </w:r>
      <w:proofErr w:type="spellStart"/>
      <w:r w:rsidR="00260E2F">
        <w:t>Ineception-ResNet</w:t>
      </w:r>
      <w:proofErr w:type="spellEnd"/>
      <w:r w:rsidR="00260E2F">
        <w:t xml:space="preserve"> v2, </w:t>
      </w:r>
      <w:proofErr w:type="spellStart"/>
      <w:r w:rsidR="00260E2F">
        <w:t>ResNet</w:t>
      </w:r>
      <w:proofErr w:type="spellEnd"/>
      <w:r w:rsidR="00260E2F">
        <w:t xml:space="preserve"> 50 e </w:t>
      </w:r>
      <w:proofErr w:type="spellStart"/>
      <w:r w:rsidR="00260E2F">
        <w:t>Xception</w:t>
      </w:r>
      <w:proofErr w:type="spellEnd"/>
      <w:r w:rsidR="0018654F">
        <w:t xml:space="preserve">. A técnica </w:t>
      </w:r>
      <w:proofErr w:type="spellStart"/>
      <w:r w:rsidR="0018654F">
        <w:t>Triplet</w:t>
      </w:r>
      <w:proofErr w:type="spellEnd"/>
      <w:r w:rsidR="0018654F">
        <w:t xml:space="preserve"> </w:t>
      </w:r>
      <w:proofErr w:type="spellStart"/>
      <w:r w:rsidR="0018654F">
        <w:t>Loss</w:t>
      </w:r>
      <w:proofErr w:type="spellEnd"/>
      <w:r w:rsidR="0018654F">
        <w:t xml:space="preserve"> foi </w:t>
      </w:r>
      <w:r w:rsidR="00657DF7">
        <w:t>aplicada nos modelos utilizados de RNA</w:t>
      </w:r>
      <w:r w:rsidR="0018654F">
        <w:t xml:space="preserve"> para trein</w:t>
      </w:r>
      <w:r w:rsidR="00D828F4">
        <w:t>á</w:t>
      </w:r>
      <w:r w:rsidR="0018654F">
        <w:t xml:space="preserve">-las nas extrações de características, enquanto para a classificação foram utilizados os algoritmos de </w:t>
      </w:r>
      <w:r w:rsidR="0003637F">
        <w:t>A</w:t>
      </w:r>
      <w:r w:rsidR="0018654F">
        <w:t xml:space="preserve">prendizagem de </w:t>
      </w:r>
      <w:r w:rsidR="0003637F">
        <w:t>Má</w:t>
      </w:r>
      <w:r w:rsidR="0018654F">
        <w:t>quina</w:t>
      </w:r>
      <w:r w:rsidR="00114032">
        <w:t xml:space="preserve"> </w:t>
      </w:r>
      <w:r w:rsidR="00114032" w:rsidRPr="00657DF7">
        <w:rPr>
          <w:i/>
          <w:iCs/>
        </w:rPr>
        <w:t>K-</w:t>
      </w:r>
      <w:proofErr w:type="spellStart"/>
      <w:r w:rsidR="00114032" w:rsidRPr="00657DF7">
        <w:rPr>
          <w:i/>
          <w:iCs/>
        </w:rPr>
        <w:t>Nearest</w:t>
      </w:r>
      <w:proofErr w:type="spellEnd"/>
      <w:r w:rsidR="00114032" w:rsidRPr="00657DF7">
        <w:rPr>
          <w:i/>
          <w:iCs/>
        </w:rPr>
        <w:t xml:space="preserve"> </w:t>
      </w:r>
      <w:proofErr w:type="spellStart"/>
      <w:r w:rsidR="00114032" w:rsidRPr="00657DF7">
        <w:rPr>
          <w:i/>
          <w:iCs/>
        </w:rPr>
        <w:t>Neighbors</w:t>
      </w:r>
      <w:proofErr w:type="spellEnd"/>
      <w:r w:rsidR="0018654F">
        <w:t xml:space="preserve"> </w:t>
      </w:r>
      <w:r w:rsidR="00114032">
        <w:t>(</w:t>
      </w:r>
      <w:r w:rsidR="0018654F">
        <w:t>KNN</w:t>
      </w:r>
      <w:r w:rsidR="002269BC">
        <w:t>)</w:t>
      </w:r>
      <w:r w:rsidR="0018654F">
        <w:t xml:space="preserve">, </w:t>
      </w:r>
      <w:proofErr w:type="spellStart"/>
      <w:r w:rsidR="00114032" w:rsidRPr="00657DF7">
        <w:rPr>
          <w:i/>
          <w:iCs/>
        </w:rPr>
        <w:t>Recurrent</w:t>
      </w:r>
      <w:proofErr w:type="spellEnd"/>
      <w:r w:rsidR="00114032" w:rsidRPr="00657DF7">
        <w:rPr>
          <w:i/>
          <w:iCs/>
        </w:rPr>
        <w:t xml:space="preserve"> Neural </w:t>
      </w:r>
      <w:proofErr w:type="gramStart"/>
      <w:r w:rsidR="00114032" w:rsidRPr="00657DF7">
        <w:rPr>
          <w:i/>
          <w:iCs/>
        </w:rPr>
        <w:t>Network</w:t>
      </w:r>
      <w:r w:rsidR="00114032">
        <w:t xml:space="preserve">  (</w:t>
      </w:r>
      <w:proofErr w:type="spellStart"/>
      <w:proofErr w:type="gramEnd"/>
      <w:r w:rsidR="0018654F">
        <w:t>rNN</w:t>
      </w:r>
      <w:proofErr w:type="spellEnd"/>
      <w:r w:rsidR="002269BC">
        <w:t>)</w:t>
      </w:r>
      <w:r w:rsidR="0018654F">
        <w:t xml:space="preserve">, </w:t>
      </w:r>
      <w:proofErr w:type="spellStart"/>
      <w:r w:rsidR="00E37FAE" w:rsidRPr="00657DF7">
        <w:rPr>
          <w:i/>
          <w:iCs/>
        </w:rPr>
        <w:t>Support</w:t>
      </w:r>
      <w:proofErr w:type="spellEnd"/>
      <w:r w:rsidR="00E37FAE" w:rsidRPr="00657DF7">
        <w:rPr>
          <w:i/>
          <w:iCs/>
        </w:rPr>
        <w:t xml:space="preserve"> Vector </w:t>
      </w:r>
      <w:proofErr w:type="spellStart"/>
      <w:r w:rsidR="00E37FAE" w:rsidRPr="00657DF7">
        <w:rPr>
          <w:i/>
          <w:iCs/>
        </w:rPr>
        <w:t>Machine</w:t>
      </w:r>
      <w:proofErr w:type="spellEnd"/>
      <w:r w:rsidR="00E37FAE">
        <w:t xml:space="preserve">  (</w:t>
      </w:r>
      <w:r w:rsidR="0018654F">
        <w:t>SVM</w:t>
      </w:r>
      <w:r w:rsidR="002269BC">
        <w:t>)</w:t>
      </w:r>
      <w:r w:rsidR="0018654F">
        <w:t>.</w:t>
      </w:r>
      <w:r w:rsidR="004970CD">
        <w:t xml:space="preserve"> </w:t>
      </w:r>
      <w:r w:rsidR="006B2C49">
        <w:t xml:space="preserve">Com </w:t>
      </w:r>
      <w:r w:rsidR="005C3481">
        <w:t xml:space="preserve">a técnica de </w:t>
      </w:r>
      <w:proofErr w:type="spellStart"/>
      <w:r w:rsidR="006B2C49">
        <w:t>Triplet</w:t>
      </w:r>
      <w:proofErr w:type="spellEnd"/>
      <w:r w:rsidR="006B2C49">
        <w:t xml:space="preserve"> </w:t>
      </w:r>
      <w:proofErr w:type="spellStart"/>
      <w:r w:rsidR="006B2C49">
        <w:t>Loss</w:t>
      </w:r>
      <w:proofErr w:type="spellEnd"/>
      <w:r w:rsidR="006B2C49">
        <w:t xml:space="preserve">, a </w:t>
      </w:r>
      <w:r w:rsidR="004153BB">
        <w:t>RNA</w:t>
      </w:r>
      <w:r w:rsidR="006B2C49">
        <w:t xml:space="preserve"> não precisa ser alterada quando for adicionada uma nova classe e desta forma </w:t>
      </w:r>
      <w:r w:rsidR="0018654F">
        <w:t xml:space="preserve">foi atingido o </w:t>
      </w:r>
      <w:proofErr w:type="spellStart"/>
      <w:r w:rsidR="0018654F">
        <w:t>One</w:t>
      </w:r>
      <w:proofErr w:type="spellEnd"/>
      <w:r w:rsidR="0018654F">
        <w:t>-Shot</w:t>
      </w:r>
      <w:r w:rsidR="0025345A">
        <w:t xml:space="preserve"> Learning, </w:t>
      </w:r>
      <w:r w:rsidR="006B2C49">
        <w:t>e</w:t>
      </w:r>
      <w:r w:rsidR="0025345A">
        <w:t xml:space="preserve"> com ele é possível aprender novas classes com poucos exemplos e treinando somente o algoritmo de classificação.</w:t>
      </w:r>
      <w:r w:rsidR="00F17B6B">
        <w:t xml:space="preserve"> </w:t>
      </w:r>
    </w:p>
    <w:p w14:paraId="024EEE8B" w14:textId="3FE94B6E" w:rsidR="00145905" w:rsidRDefault="00F17B6B" w:rsidP="00260E2F">
      <w:pPr>
        <w:pStyle w:val="TF-TEXTO"/>
        <w:ind w:firstLine="0"/>
      </w:pPr>
      <w:r>
        <w:tab/>
        <w:t xml:space="preserve"> </w:t>
      </w:r>
      <w:r w:rsidR="00145905">
        <w:t>Para a execução do projeto</w:t>
      </w:r>
      <w:r w:rsidR="006F1150">
        <w:t>,</w:t>
      </w:r>
      <w:r w:rsidR="00145905">
        <w:t xml:space="preserve"> </w:t>
      </w:r>
      <w:r w:rsidR="006F59FE" w:rsidRPr="00A4091E">
        <w:t xml:space="preserve">foram selecionadas algumas imagens </w:t>
      </w:r>
      <w:r w:rsidR="000913A0">
        <w:t>que</w:t>
      </w:r>
      <w:r w:rsidR="00145905" w:rsidRPr="00A4091E">
        <w:t xml:space="preserve"> foram redimensionadas para que pudessem ser utilizadas para o treinamento da </w:t>
      </w:r>
      <w:r w:rsidR="001A7A90" w:rsidRPr="00A4091E">
        <w:t>R</w:t>
      </w:r>
      <w:r w:rsidR="004C42E7">
        <w:t>NA</w:t>
      </w:r>
      <w:r w:rsidR="00145905" w:rsidRPr="00A4091E">
        <w:t xml:space="preserve">. Logo após foi construída a </w:t>
      </w:r>
      <w:r w:rsidR="006F59FE" w:rsidRPr="00A4091E">
        <w:t>R</w:t>
      </w:r>
      <w:r w:rsidR="00145905" w:rsidRPr="00A4091E">
        <w:t xml:space="preserve">ede </w:t>
      </w:r>
      <w:r w:rsidR="006F59FE" w:rsidRPr="00A4091E">
        <w:t>N</w:t>
      </w:r>
      <w:r w:rsidR="00145905" w:rsidRPr="00A4091E">
        <w:t xml:space="preserve">eural </w:t>
      </w:r>
      <w:r w:rsidR="006F59FE" w:rsidRPr="00A4091E">
        <w:t>C</w:t>
      </w:r>
      <w:r w:rsidR="00145905" w:rsidRPr="00A4091E">
        <w:t>onvolucional</w:t>
      </w:r>
      <w:r w:rsidR="005959B7">
        <w:t>,</w:t>
      </w:r>
      <w:r w:rsidR="00145905" w:rsidRPr="00A4091E">
        <w:t xml:space="preserve"> na qual foram utilizadas</w:t>
      </w:r>
      <w:r w:rsidR="005959B7">
        <w:t xml:space="preserve"> as redes</w:t>
      </w:r>
      <w:r w:rsidR="00145905" w:rsidRPr="00A4091E">
        <w:t xml:space="preserve"> </w:t>
      </w:r>
      <w:proofErr w:type="spellStart"/>
      <w:r w:rsidR="006F59FE" w:rsidRPr="00A4091E">
        <w:rPr>
          <w:i/>
          <w:iCs/>
        </w:rPr>
        <w:t>Inception</w:t>
      </w:r>
      <w:proofErr w:type="spellEnd"/>
      <w:r w:rsidR="006F59FE" w:rsidRPr="00A4091E">
        <w:rPr>
          <w:i/>
          <w:iCs/>
        </w:rPr>
        <w:t xml:space="preserve"> </w:t>
      </w:r>
      <w:proofErr w:type="spellStart"/>
      <w:r w:rsidR="006F59FE" w:rsidRPr="00A4091E">
        <w:rPr>
          <w:i/>
          <w:iCs/>
        </w:rPr>
        <w:t>ResNet</w:t>
      </w:r>
      <w:proofErr w:type="spellEnd"/>
      <w:r w:rsidR="006F59FE" w:rsidRPr="00A4091E">
        <w:rPr>
          <w:i/>
          <w:iCs/>
        </w:rPr>
        <w:t xml:space="preserve"> v2</w:t>
      </w:r>
      <w:r w:rsidR="006F59FE" w:rsidRPr="00A4091E">
        <w:t xml:space="preserve">, ResNet50 e </w:t>
      </w:r>
      <w:proofErr w:type="spellStart"/>
      <w:r w:rsidR="006F59FE" w:rsidRPr="00A4091E">
        <w:t>Xception</w:t>
      </w:r>
      <w:proofErr w:type="spellEnd"/>
      <w:r w:rsidR="006F59FE" w:rsidRPr="00A4091E">
        <w:t>,</w:t>
      </w:r>
      <w:r w:rsidR="00145905" w:rsidRPr="00A4091E">
        <w:t xml:space="preserve"> que depois de treinadas</w:t>
      </w:r>
      <w:r w:rsidR="006F59FE" w:rsidRPr="00A4091E">
        <w:t>,</w:t>
      </w:r>
      <w:r w:rsidR="00145905" w:rsidRPr="00A4091E">
        <w:t xml:space="preserve"> foram extraídas </w:t>
      </w:r>
      <w:r w:rsidR="006F59FE" w:rsidRPr="00A4091E">
        <w:t>as</w:t>
      </w:r>
      <w:r w:rsidR="00145905" w:rsidRPr="00A4091E">
        <w:t xml:space="preserve"> características relevantes </w:t>
      </w:r>
      <w:r w:rsidR="00A4091E" w:rsidRPr="00A4091E">
        <w:t>para realizar o</w:t>
      </w:r>
      <w:r w:rsidR="00145905" w:rsidRPr="00A4091E">
        <w:t xml:space="preserve"> treina</w:t>
      </w:r>
      <w:r w:rsidR="00A4091E" w:rsidRPr="00A4091E">
        <w:t>mento de</w:t>
      </w:r>
      <w:r w:rsidR="00145905" w:rsidRPr="00A4091E">
        <w:t xml:space="preserve"> um classificador</w:t>
      </w:r>
      <w:r w:rsidR="00762D0A">
        <w:t>.</w:t>
      </w:r>
      <w:r w:rsidR="00145905" w:rsidRPr="00A4091E">
        <w:t xml:space="preserve"> </w:t>
      </w:r>
      <w:r w:rsidR="00762D0A">
        <w:t>C</w:t>
      </w:r>
      <w:r w:rsidR="00145905" w:rsidRPr="00A4091E">
        <w:t xml:space="preserve">om o </w:t>
      </w:r>
      <w:r w:rsidR="00E7444D" w:rsidRPr="00A4091E">
        <w:t>classificador</w:t>
      </w:r>
      <w:r w:rsidR="00145905" w:rsidRPr="00A4091E">
        <w:t xml:space="preserve"> treinado</w:t>
      </w:r>
      <w:r w:rsidR="00762D0A">
        <w:t>,</w:t>
      </w:r>
      <w:r w:rsidR="00145905" w:rsidRPr="00A4091E">
        <w:t xml:space="preserve"> foi possível começar a realizar as previsões sobre as imagens.</w:t>
      </w:r>
      <w:r w:rsidR="00707FEB">
        <w:t xml:space="preserve"> </w:t>
      </w:r>
      <w:r w:rsidR="00762D0A">
        <w:t>Para</w:t>
      </w:r>
      <w:r w:rsidR="00145905">
        <w:t xml:space="preserve"> aumentar a eficiência do protótipo</w:t>
      </w:r>
      <w:r w:rsidR="00707FEB">
        <w:t xml:space="preserve">, foi utilizado a estratégia de </w:t>
      </w:r>
      <w:r w:rsidR="00707FEB" w:rsidRPr="006F1150">
        <w:rPr>
          <w:i/>
          <w:iCs/>
        </w:rPr>
        <w:t xml:space="preserve">data </w:t>
      </w:r>
      <w:proofErr w:type="spellStart"/>
      <w:r w:rsidR="00707FEB" w:rsidRPr="006F1150">
        <w:rPr>
          <w:i/>
          <w:iCs/>
        </w:rPr>
        <w:t>augmentation</w:t>
      </w:r>
      <w:proofErr w:type="spellEnd"/>
      <w:r w:rsidR="003952B1">
        <w:t xml:space="preserve">, que utiliza a translação, rotação, modificação de perspectiva e outras combinações de operação </w:t>
      </w:r>
      <w:r w:rsidR="00707FEB">
        <w:t xml:space="preserve">para aumentar a </w:t>
      </w:r>
      <w:r w:rsidR="00657DF7">
        <w:t>quantidade</w:t>
      </w:r>
      <w:r w:rsidR="00707FEB">
        <w:t xml:space="preserve"> das imagens</w:t>
      </w:r>
      <w:r w:rsidR="00762D0A">
        <w:t>. C</w:t>
      </w:r>
      <w:r w:rsidR="00707FEB">
        <w:t xml:space="preserve">om isso, a partir de cada imagem </w:t>
      </w:r>
      <w:r w:rsidR="00657DF7">
        <w:t>foram</w:t>
      </w:r>
      <w:r w:rsidR="00707FEB">
        <w:t xml:space="preserve"> criada</w:t>
      </w:r>
      <w:r w:rsidR="00657DF7">
        <w:t>s</w:t>
      </w:r>
      <w:r w:rsidR="00707FEB">
        <w:t xml:space="preserve"> mais nove</w:t>
      </w:r>
      <w:r w:rsidR="00E7444D">
        <w:t xml:space="preserve">, </w:t>
      </w:r>
      <w:r w:rsidR="00707FEB">
        <w:t xml:space="preserve">totalizando uma base </w:t>
      </w:r>
      <w:r w:rsidR="00657DF7">
        <w:t xml:space="preserve">de dados </w:t>
      </w:r>
      <w:r w:rsidR="00707FEB">
        <w:t>com 1790 imagens.</w:t>
      </w:r>
    </w:p>
    <w:p w14:paraId="75E916CA" w14:textId="1AE35134" w:rsidR="00707FEB" w:rsidRDefault="00707FEB" w:rsidP="00260E2F">
      <w:pPr>
        <w:pStyle w:val="TF-TEXTO"/>
        <w:ind w:firstLine="0"/>
      </w:pPr>
      <w:r>
        <w:tab/>
        <w:t xml:space="preserve">Para realizar o treinamento da rede, a base de dados foi dividida em duas partes, onde 85% </w:t>
      </w:r>
      <w:r w:rsidR="00CF7CB5">
        <w:t>das imagens</w:t>
      </w:r>
      <w:r>
        <w:t xml:space="preserve"> foram utilizadas para o treinamento e </w:t>
      </w:r>
      <w:r w:rsidR="00CF7CB5">
        <w:t>15% para a validação</w:t>
      </w:r>
      <w:r w:rsidR="006F1150">
        <w:t>. A</w:t>
      </w:r>
      <w:r>
        <w:t>s imagens foram divididas em 40 lotes</w:t>
      </w:r>
      <w:r w:rsidR="006F1150">
        <w:t>,</w:t>
      </w:r>
      <w:r>
        <w:t xml:space="preserve"> onde cada lote possuí 64 imagens</w:t>
      </w:r>
      <w:r w:rsidR="00CF7CB5">
        <w:t>. Para resolver alguns problemas que surgiram durante o treinamento, foi criado um gerador de lotes, para que as classes dentro de um lote ficassem organizadas.</w:t>
      </w:r>
    </w:p>
    <w:p w14:paraId="73309703" w14:textId="6CB1776C" w:rsidR="00CF7CB5" w:rsidRDefault="00CF7CB5" w:rsidP="00260E2F">
      <w:pPr>
        <w:pStyle w:val="TF-TEXTO"/>
        <w:ind w:firstLine="0"/>
      </w:pPr>
      <w:r>
        <w:tab/>
        <w:t xml:space="preserve">Para extrair os melhores resultados dentre as redes treinadas, </w:t>
      </w:r>
      <w:r w:rsidR="006F1150">
        <w:t xml:space="preserve">as redes </w:t>
      </w:r>
      <w:proofErr w:type="spellStart"/>
      <w:r w:rsidR="006F1150" w:rsidRPr="006F1150">
        <w:rPr>
          <w:i/>
          <w:iCs/>
        </w:rPr>
        <w:t>Xception</w:t>
      </w:r>
      <w:proofErr w:type="spellEnd"/>
      <w:r w:rsidR="006F1150">
        <w:t xml:space="preserve">, </w:t>
      </w:r>
      <w:proofErr w:type="spellStart"/>
      <w:r w:rsidR="006F1150" w:rsidRPr="006F1150">
        <w:rPr>
          <w:i/>
          <w:iCs/>
        </w:rPr>
        <w:t>Inception-ResNet</w:t>
      </w:r>
      <w:proofErr w:type="spellEnd"/>
      <w:r w:rsidR="006F1150" w:rsidRPr="006F1150">
        <w:rPr>
          <w:i/>
          <w:iCs/>
        </w:rPr>
        <w:t xml:space="preserve"> v2</w:t>
      </w:r>
      <w:r w:rsidR="006F1150">
        <w:t xml:space="preserve"> e a </w:t>
      </w:r>
      <w:r w:rsidR="006F1150" w:rsidRPr="006F1150">
        <w:rPr>
          <w:i/>
          <w:iCs/>
        </w:rPr>
        <w:t>ResNet50</w:t>
      </w:r>
      <w:r>
        <w:t xml:space="preserve"> receberam as mesmas configurações </w:t>
      </w:r>
      <w:r w:rsidR="009D376A">
        <w:t xml:space="preserve">e </w:t>
      </w:r>
      <w:r w:rsidR="006E24FF">
        <w:t>a ResNet50</w:t>
      </w:r>
      <w:r w:rsidR="009D376A">
        <w:t>,</w:t>
      </w:r>
      <w:r w:rsidR="006E24FF">
        <w:t xml:space="preserve"> </w:t>
      </w:r>
      <w:r w:rsidR="009D376A">
        <w:t>obteve os</w:t>
      </w:r>
      <w:r w:rsidR="006E24FF">
        <w:t xml:space="preserve"> melhores resultados</w:t>
      </w:r>
      <w:r w:rsidR="006F1150">
        <w:t>.</w:t>
      </w:r>
      <w:r w:rsidR="006E24FF">
        <w:t xml:space="preserve"> </w:t>
      </w:r>
      <w:r w:rsidR="006F1150">
        <w:t>Entretanto</w:t>
      </w:r>
      <w:r w:rsidR="006E24FF">
        <w:t xml:space="preserve"> a </w:t>
      </w:r>
      <w:r w:rsidR="006F1150">
        <w:t xml:space="preserve">rede </w:t>
      </w:r>
      <w:proofErr w:type="spellStart"/>
      <w:r w:rsidR="006E24FF" w:rsidRPr="006F1150">
        <w:rPr>
          <w:i/>
          <w:iCs/>
        </w:rPr>
        <w:t>Xception</w:t>
      </w:r>
      <w:proofErr w:type="spellEnd"/>
      <w:r w:rsidR="006E24FF">
        <w:t xml:space="preserve"> apresentou melhor performance no treinamento e poderia ter sido treinada com menos imagens. Assim o trabalho apresentou um protótipo para o reconhecimento facial de bugios-ruivo e mostrou que seu objetivo de fazer o reconhecimento facial foi atingido com uma acurácia de 99,94%. </w:t>
      </w:r>
      <w:r w:rsidR="00692B77">
        <w:t>A</w:t>
      </w:r>
      <w:r w:rsidR="006E24FF">
        <w:t xml:space="preserve"> função </w:t>
      </w:r>
      <w:proofErr w:type="spellStart"/>
      <w:r w:rsidR="006E24FF">
        <w:t>Triplet</w:t>
      </w:r>
      <w:proofErr w:type="spellEnd"/>
      <w:r w:rsidR="006E24FF">
        <w:t xml:space="preserve"> </w:t>
      </w:r>
      <w:proofErr w:type="spellStart"/>
      <w:r w:rsidR="006E24FF">
        <w:t>Loss</w:t>
      </w:r>
      <w:proofErr w:type="spellEnd"/>
      <w:r w:rsidR="006E24FF">
        <w:t xml:space="preserve"> desempenhou um papel muito importante no treinamento, fazendo com que a rede aprenda em menos iterações. </w:t>
      </w:r>
      <w:r w:rsidR="006F1150">
        <w:t>Por fim</w:t>
      </w:r>
      <w:r w:rsidR="004A1A82">
        <w:t>,</w:t>
      </w:r>
      <w:r w:rsidR="006F1150">
        <w:t xml:space="preserve"> foi desenvolvida uma aplicação desktop para exibir o protótipo e demonstrar sua funcionalidade. A aplicação apresentada possui três funcionalidades principais: carregar a imagem, prever a classe e adicionar uma nova imagem a base.</w:t>
      </w:r>
    </w:p>
    <w:p w14:paraId="4FCACDC4" w14:textId="5426CACA" w:rsidR="00CF7CB5" w:rsidRDefault="00CF7CB5" w:rsidP="00260E2F">
      <w:pPr>
        <w:pStyle w:val="TF-TEXTO"/>
        <w:ind w:firstLine="0"/>
      </w:pPr>
      <w:r>
        <w:tab/>
      </w:r>
    </w:p>
    <w:p w14:paraId="7817D9B2" w14:textId="3F5BE8C4" w:rsidR="00451B94" w:rsidRDefault="00451B94" w:rsidP="0014712C">
      <w:pPr>
        <w:pStyle w:val="Ttulo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>
        <w:t>proposta</w:t>
      </w:r>
      <w:r w:rsidR="001623ED">
        <w:t xml:space="preserve"> Do Prot</w:t>
      </w:r>
      <w:r w:rsidR="00BD6712">
        <w:t>ó</w:t>
      </w:r>
      <w:r w:rsidR="001623ED">
        <w:t>tipo</w:t>
      </w:r>
    </w:p>
    <w:p w14:paraId="460786F6" w14:textId="41D28FE1" w:rsidR="00451B94" w:rsidRDefault="00796AFA" w:rsidP="00451B94">
      <w:pPr>
        <w:pStyle w:val="TF-TEXTO"/>
      </w:pPr>
      <w:r>
        <w:t xml:space="preserve">A seguir são apresentadas as justificativas para a criação deste projeto. </w:t>
      </w:r>
      <w:r w:rsidR="00992B9B">
        <w:t>No capítulo 4.2 são</w:t>
      </w:r>
      <w:r>
        <w:t xml:space="preserve"> apresentados os requisitos principais do problema a ser trabalhado, </w:t>
      </w:r>
      <w:r w:rsidR="00992B9B">
        <w:t>e</w:t>
      </w:r>
      <w:r>
        <w:t xml:space="preserve"> </w:t>
      </w:r>
      <w:r w:rsidR="007F33D4">
        <w:t>o cap</w:t>
      </w:r>
      <w:r w:rsidR="00992B9B">
        <w:t>í</w:t>
      </w:r>
      <w:r w:rsidR="007F33D4">
        <w:t xml:space="preserve">tulo </w:t>
      </w:r>
      <w:r>
        <w:t xml:space="preserve">4.3 </w:t>
      </w:r>
      <w:r w:rsidR="00992B9B">
        <w:t>apresenta</w:t>
      </w:r>
      <w:r>
        <w:t xml:space="preserve"> </w:t>
      </w:r>
      <w:r w:rsidR="007F33D4">
        <w:t>a metodologia</w:t>
      </w:r>
      <w:r>
        <w:t xml:space="preserve"> com suas etapas em seus respectivos períodos</w:t>
      </w:r>
      <w:r w:rsidR="00E7444D">
        <w:t xml:space="preserve"> de execução no cronograma</w:t>
      </w:r>
      <w:r>
        <w:t>.</w:t>
      </w:r>
    </w:p>
    <w:p w14:paraId="29D16A9A" w14:textId="10029707" w:rsidR="00451B94" w:rsidRDefault="00451B94" w:rsidP="00EE24DD">
      <w:pPr>
        <w:pStyle w:val="Ttulo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>
        <w:t>JUSTIFICATIVA</w:t>
      </w:r>
    </w:p>
    <w:p w14:paraId="4E688FB4" w14:textId="6949B5B9" w:rsidR="00017ACD" w:rsidRPr="00017ACD" w:rsidRDefault="00017ACD" w:rsidP="00017ACD">
      <w:pPr>
        <w:pStyle w:val="TF-TEXTO"/>
      </w:pPr>
      <w:r>
        <w:t>No quadro 1 é apresentado uma comparação entre as características mais relevantes dos trabalhos correlatos. Nas colunas serão descritos os trabalhos e nas colunas suas características.</w:t>
      </w:r>
    </w:p>
    <w:p w14:paraId="374F9020" w14:textId="3F849E3E" w:rsidR="006B0760" w:rsidRDefault="006B0760" w:rsidP="006B0760">
      <w:pPr>
        <w:pStyle w:val="TF-LEGENDA"/>
      </w:pPr>
      <w:bookmarkStart w:id="38" w:name="_Ref52025161"/>
      <w:r>
        <w:t xml:space="preserve">Quadro </w:t>
      </w:r>
      <w:fldSimple w:instr=" SEQ Quadro \* ARABIC ">
        <w:r>
          <w:rPr>
            <w:noProof/>
          </w:rPr>
          <w:t>1</w:t>
        </w:r>
      </w:fldSimple>
      <w:bookmarkEnd w:id="38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746"/>
        <w:gridCol w:w="1746"/>
        <w:gridCol w:w="1747"/>
      </w:tblGrid>
      <w:tr w:rsidR="00802D0F" w14:paraId="38E672AA" w14:textId="77777777" w:rsidTr="00802D0F">
        <w:trPr>
          <w:trHeight w:val="567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054D4B11" w:rsidR="006B0760" w:rsidRPr="007D4566" w:rsidRDefault="004A51B5" w:rsidP="007F33D4">
            <w:pPr>
              <w:pStyle w:val="TF-TEXTOQUADRO"/>
            </w:pPr>
            <w:r>
              <w:rPr>
                <w:noProof/>
              </w:rPr>
              <w:pict w14:anchorId="38EA084D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96.2pt;margin-top:4.2pt;width:104.55pt;height:23.5pt;z-index:2;visibility:visible;mso-height-percent:0;mso-wrap-distance-left:9pt;mso-wrap-distance-top:3.6pt;mso-wrap-distance-right:9pt;mso-wrap-distance-bottom:3.6pt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" filled="f" stroked="f">
                  <v:textbox style="mso-next-textbox:#_x0000_s1027">
                    <w:txbxContent>
                      <w:p w14:paraId="7DA9DB94" w14:textId="334C19DB" w:rsidR="004A51B5" w:rsidRDefault="004A51B5" w:rsidP="0054044B">
                        <w:pPr>
                          <w:pStyle w:val="TF-TEXTOQUADRO"/>
                          <w:jc w:val="center"/>
                        </w:pPr>
                        <w:r>
                          <w:t>Trabalhos Correlatos</w:t>
                        </w:r>
                      </w:p>
                    </w:txbxContent>
                  </v:textbox>
                  <w10:wrap type="square"/>
                </v:shape>
              </w:pict>
            </w:r>
            <w:r>
              <w:rPr>
                <w:noProof/>
              </w:rPr>
              <w:pict w14:anchorId="632AE778">
                <v:shape id="Caixa de Texto 2" o:spid="_x0000_s1026" type="#_x0000_t202" style="position:absolute;margin-left:-5.15pt;margin-top:21.5pt;width:79.5pt;height:20pt;z-index: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" filled="f" stroked="f">
                  <v:textbox style="mso-next-textbox:#Caixa de Texto 2">
                    <w:txbxContent>
                      <w:p w14:paraId="255D0BB9" w14:textId="77777777" w:rsidR="004A51B5" w:rsidRDefault="004A51B5" w:rsidP="006B0760">
                        <w:pPr>
                          <w:pStyle w:val="TF-TEXTO"/>
                          <w:ind w:firstLine="0"/>
                        </w:pPr>
                        <w:r>
                          <w:t>Características</w:t>
                        </w:r>
                      </w:p>
                    </w:txbxContent>
                  </v:textbox>
                  <w10:wrap type="square"/>
                </v:shape>
              </w:pic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0590921D" w14:textId="604B34FF" w:rsidR="006B0760" w:rsidRDefault="00D7582C" w:rsidP="00802D0F">
            <w:pPr>
              <w:pStyle w:val="TF-TEXTOQUADRO"/>
              <w:jc w:val="center"/>
            </w:pPr>
            <w:proofErr w:type="spellStart"/>
            <w:r>
              <w:t>Shofield</w:t>
            </w:r>
            <w:proofErr w:type="spellEnd"/>
            <w:r>
              <w:rPr>
                <w:noProof/>
              </w:rPr>
              <w:t xml:space="preserve"> </w:t>
            </w:r>
            <w:r w:rsidRPr="00351D19">
              <w:rPr>
                <w:i/>
                <w:iCs/>
                <w:noProof/>
              </w:rPr>
              <w:t>et al</w:t>
            </w:r>
            <w:r>
              <w:rPr>
                <w:noProof/>
              </w:rPr>
              <w:t xml:space="preserve">. </w:t>
            </w:r>
            <w:r w:rsidR="000120FB">
              <w:rPr>
                <w:noProof/>
              </w:rPr>
              <w:t>(</w:t>
            </w:r>
            <w:r>
              <w:rPr>
                <w:noProof/>
              </w:rPr>
              <w:t>2019</w:t>
            </w:r>
            <w:r w:rsidR="000120FB">
              <w:rPr>
                <w:noProof/>
              </w:rPr>
              <w:t>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16420C20" w14:textId="7EBACFA2" w:rsidR="006B0760" w:rsidRDefault="00D50073" w:rsidP="00802D0F">
            <w:pPr>
              <w:pStyle w:val="TF-TEXTOQUADRO"/>
              <w:jc w:val="center"/>
            </w:pPr>
            <w:r w:rsidRPr="00845D21">
              <w:rPr>
                <w:noProof/>
              </w:rPr>
              <w:t>S</w:t>
            </w:r>
            <w:r>
              <w:rPr>
                <w:noProof/>
              </w:rPr>
              <w:t>inha</w:t>
            </w:r>
            <w:r w:rsidRPr="00845D21">
              <w:rPr>
                <w:noProof/>
              </w:rPr>
              <w:t xml:space="preserve"> </w:t>
            </w:r>
            <w:r w:rsidRPr="00845D21">
              <w:rPr>
                <w:i/>
                <w:iCs/>
                <w:noProof/>
              </w:rPr>
              <w:t>et al</w:t>
            </w:r>
            <w:r w:rsidRPr="00845D21">
              <w:rPr>
                <w:noProof/>
              </w:rPr>
              <w:t xml:space="preserve">. </w:t>
            </w:r>
            <w:r w:rsidR="000120FB">
              <w:rPr>
                <w:noProof/>
              </w:rPr>
              <w:t>(</w:t>
            </w:r>
            <w:r w:rsidRPr="00845D21">
              <w:rPr>
                <w:noProof/>
              </w:rPr>
              <w:t>2018</w:t>
            </w:r>
            <w:r w:rsidR="000120FB">
              <w:rPr>
                <w:noProof/>
              </w:rPr>
              <w:t>)</w:t>
            </w:r>
          </w:p>
        </w:tc>
        <w:tc>
          <w:tcPr>
            <w:tcW w:w="1747" w:type="dxa"/>
            <w:shd w:val="clear" w:color="auto" w:fill="A6A6A6"/>
            <w:vAlign w:val="center"/>
          </w:tcPr>
          <w:p w14:paraId="7ED7D3D4" w14:textId="5D02187D" w:rsidR="006B0760" w:rsidRPr="007D4566" w:rsidRDefault="00017ACD" w:rsidP="00802D0F">
            <w:pPr>
              <w:pStyle w:val="TF-TEXTOQUADRO"/>
              <w:jc w:val="center"/>
            </w:pPr>
            <w:r>
              <w:t xml:space="preserve">Chen </w:t>
            </w:r>
            <w:r w:rsidRPr="00351D19">
              <w:rPr>
                <w:i/>
                <w:iCs/>
              </w:rPr>
              <w:t>et al</w:t>
            </w:r>
            <w:r>
              <w:t xml:space="preserve">. </w:t>
            </w:r>
            <w:r w:rsidR="000120FB">
              <w:t>(</w:t>
            </w:r>
            <w:r>
              <w:t>2020</w:t>
            </w:r>
            <w:r w:rsidR="000120FB">
              <w:t>)</w:t>
            </w:r>
          </w:p>
        </w:tc>
      </w:tr>
      <w:tr w:rsidR="00400AA8" w14:paraId="0EC1F171" w14:textId="77777777" w:rsidTr="006870F1">
        <w:tc>
          <w:tcPr>
            <w:tcW w:w="3828" w:type="dxa"/>
            <w:shd w:val="clear" w:color="auto" w:fill="auto"/>
          </w:tcPr>
          <w:p w14:paraId="5AE2DFD8" w14:textId="452FA64F" w:rsidR="00400AA8" w:rsidRDefault="00400AA8" w:rsidP="00400AA8">
            <w:pPr>
              <w:pStyle w:val="TF-TEXTOQUADRO"/>
            </w:pPr>
            <w:r>
              <w:t>Animal Reconhecido</w:t>
            </w:r>
          </w:p>
        </w:tc>
        <w:tc>
          <w:tcPr>
            <w:tcW w:w="1746" w:type="dxa"/>
            <w:shd w:val="clear" w:color="auto" w:fill="auto"/>
          </w:tcPr>
          <w:p w14:paraId="4CB254DC" w14:textId="500BF6F8" w:rsidR="00400AA8" w:rsidRDefault="00400AA8" w:rsidP="00400AA8">
            <w:pPr>
              <w:pStyle w:val="TF-TEXTOQUADRO"/>
            </w:pPr>
            <w:r>
              <w:t>Chimpanzé</w:t>
            </w:r>
          </w:p>
        </w:tc>
        <w:tc>
          <w:tcPr>
            <w:tcW w:w="1746" w:type="dxa"/>
            <w:shd w:val="clear" w:color="auto" w:fill="auto"/>
          </w:tcPr>
          <w:p w14:paraId="706E4B45" w14:textId="760E72DD" w:rsidR="00400AA8" w:rsidRDefault="00400AA8" w:rsidP="00400AA8">
            <w:pPr>
              <w:pStyle w:val="TF-TEXTOQUADRO"/>
            </w:pPr>
            <w:r>
              <w:t>Primatas</w:t>
            </w:r>
          </w:p>
        </w:tc>
        <w:tc>
          <w:tcPr>
            <w:tcW w:w="1747" w:type="dxa"/>
            <w:shd w:val="clear" w:color="auto" w:fill="auto"/>
          </w:tcPr>
          <w:p w14:paraId="524A7D9E" w14:textId="23598245" w:rsidR="00400AA8" w:rsidRDefault="00400AA8" w:rsidP="00400AA8">
            <w:pPr>
              <w:pStyle w:val="TF-TEXTOQUADRO"/>
            </w:pPr>
            <w:r>
              <w:t>Panda Gigante</w:t>
            </w:r>
          </w:p>
        </w:tc>
      </w:tr>
      <w:tr w:rsidR="00400AA8" w14:paraId="6132AD2C" w14:textId="77777777" w:rsidTr="00802D0F">
        <w:tc>
          <w:tcPr>
            <w:tcW w:w="3828" w:type="dxa"/>
            <w:shd w:val="clear" w:color="auto" w:fill="auto"/>
          </w:tcPr>
          <w:p w14:paraId="7BC9A6F7" w14:textId="063E32E7" w:rsidR="00400AA8" w:rsidRDefault="00400AA8" w:rsidP="00400AA8">
            <w:pPr>
              <w:pStyle w:val="TF-TEXTOQUADRO"/>
            </w:pPr>
            <w:r>
              <w:t>Modelo de Aprendizado de Máquina para Reconhecimento Facial</w:t>
            </w:r>
          </w:p>
        </w:tc>
        <w:tc>
          <w:tcPr>
            <w:tcW w:w="1746" w:type="dxa"/>
            <w:shd w:val="clear" w:color="auto" w:fill="auto"/>
          </w:tcPr>
          <w:p w14:paraId="02174F50" w14:textId="5566A000" w:rsidR="00400AA8" w:rsidRDefault="00400AA8" w:rsidP="00400AA8">
            <w:pPr>
              <w:pStyle w:val="TF-TEXTOQUADRO"/>
            </w:pPr>
            <w:r>
              <w:t>CNN</w:t>
            </w:r>
          </w:p>
        </w:tc>
        <w:tc>
          <w:tcPr>
            <w:tcW w:w="1746" w:type="dxa"/>
            <w:shd w:val="clear" w:color="auto" w:fill="auto"/>
          </w:tcPr>
          <w:p w14:paraId="534A7406" w14:textId="5EB7B0BC" w:rsidR="00400AA8" w:rsidRDefault="00400AA8" w:rsidP="00400AA8">
            <w:pPr>
              <w:pStyle w:val="TF-TEXTOQUADRO"/>
            </w:pPr>
            <w:r>
              <w:t>CNN</w:t>
            </w:r>
          </w:p>
        </w:tc>
        <w:tc>
          <w:tcPr>
            <w:tcW w:w="1747" w:type="dxa"/>
            <w:shd w:val="clear" w:color="auto" w:fill="auto"/>
          </w:tcPr>
          <w:p w14:paraId="6A51DA5A" w14:textId="2A343DEA" w:rsidR="00400AA8" w:rsidRDefault="00400AA8" w:rsidP="00400AA8">
            <w:pPr>
              <w:pStyle w:val="TF-TEXTOQUADRO"/>
            </w:pPr>
            <w:r>
              <w:t>CNN</w:t>
            </w:r>
          </w:p>
        </w:tc>
      </w:tr>
      <w:tr w:rsidR="00400AA8" w14:paraId="0BBD453F" w14:textId="77777777" w:rsidTr="00802D0F">
        <w:tc>
          <w:tcPr>
            <w:tcW w:w="3828" w:type="dxa"/>
            <w:shd w:val="clear" w:color="auto" w:fill="auto"/>
          </w:tcPr>
          <w:p w14:paraId="3DD481DA" w14:textId="7C8CFE8F" w:rsidR="00400AA8" w:rsidRDefault="00400AA8" w:rsidP="00400AA8">
            <w:pPr>
              <w:pStyle w:val="TF-TEXTOQUADRO"/>
            </w:pPr>
            <w:r>
              <w:t>Modelo de Aprendizado de Máquina para Detecção Facial</w:t>
            </w:r>
          </w:p>
        </w:tc>
        <w:tc>
          <w:tcPr>
            <w:tcW w:w="1746" w:type="dxa"/>
            <w:shd w:val="clear" w:color="auto" w:fill="auto"/>
          </w:tcPr>
          <w:p w14:paraId="1C8658F8" w14:textId="483A0013" w:rsidR="00400AA8" w:rsidRDefault="00400AA8" w:rsidP="00400AA8">
            <w:pPr>
              <w:pStyle w:val="TF-TEXTOQUADRO"/>
            </w:pPr>
            <w:r>
              <w:t>Modelo KLT</w:t>
            </w:r>
          </w:p>
        </w:tc>
        <w:tc>
          <w:tcPr>
            <w:tcW w:w="1746" w:type="dxa"/>
            <w:shd w:val="clear" w:color="auto" w:fill="auto"/>
          </w:tcPr>
          <w:p w14:paraId="690FF496" w14:textId="4C620B9F" w:rsidR="00400AA8" w:rsidRDefault="00400AA8" w:rsidP="00400AA8">
            <w:pPr>
              <w:pStyle w:val="TF-TEXTOQUADRO"/>
            </w:pPr>
            <w:proofErr w:type="spellStart"/>
            <w:r>
              <w:t>Tiny</w:t>
            </w:r>
            <w:proofErr w:type="spellEnd"/>
            <w:r>
              <w:t xml:space="preserve"> Faces</w:t>
            </w:r>
          </w:p>
        </w:tc>
        <w:tc>
          <w:tcPr>
            <w:tcW w:w="1747" w:type="dxa"/>
            <w:shd w:val="clear" w:color="auto" w:fill="auto"/>
          </w:tcPr>
          <w:p w14:paraId="24271E2C" w14:textId="22BE32FE" w:rsidR="00400AA8" w:rsidRDefault="00400AA8" w:rsidP="00400AA8">
            <w:pPr>
              <w:pStyle w:val="TF-TEXTOQUADRO"/>
            </w:pPr>
            <w:proofErr w:type="spellStart"/>
            <w:r>
              <w:t>Faster</w:t>
            </w:r>
            <w:proofErr w:type="spellEnd"/>
            <w:r>
              <w:t xml:space="preserve"> R-CNN</w:t>
            </w:r>
          </w:p>
        </w:tc>
      </w:tr>
      <w:tr w:rsidR="00400AA8" w14:paraId="28998374" w14:textId="77777777" w:rsidTr="00802D0F">
        <w:tc>
          <w:tcPr>
            <w:tcW w:w="3828" w:type="dxa"/>
            <w:shd w:val="clear" w:color="auto" w:fill="auto"/>
          </w:tcPr>
          <w:p w14:paraId="7520194C" w14:textId="0F5F3F5C" w:rsidR="00400AA8" w:rsidRDefault="00400AA8" w:rsidP="00400AA8">
            <w:pPr>
              <w:pStyle w:val="TF-TEXTOQUADRO"/>
            </w:pPr>
            <w:r>
              <w:t>Plataforma</w:t>
            </w:r>
          </w:p>
        </w:tc>
        <w:tc>
          <w:tcPr>
            <w:tcW w:w="1746" w:type="dxa"/>
            <w:shd w:val="clear" w:color="auto" w:fill="auto"/>
          </w:tcPr>
          <w:p w14:paraId="6B77798F" w14:textId="52FB39EF" w:rsidR="00400AA8" w:rsidRDefault="00400AA8" w:rsidP="00400AA8">
            <w:pPr>
              <w:pStyle w:val="TF-TEXTOQUADRO"/>
            </w:pPr>
            <w:r>
              <w:t>Desktop</w:t>
            </w:r>
          </w:p>
        </w:tc>
        <w:tc>
          <w:tcPr>
            <w:tcW w:w="1746" w:type="dxa"/>
            <w:shd w:val="clear" w:color="auto" w:fill="auto"/>
          </w:tcPr>
          <w:p w14:paraId="617F5404" w14:textId="41C2F46B" w:rsidR="00400AA8" w:rsidRDefault="00400AA8" w:rsidP="00400AA8">
            <w:pPr>
              <w:pStyle w:val="TF-TEXTOQUADRO"/>
            </w:pPr>
            <w:r>
              <w:t>Desktop</w:t>
            </w:r>
          </w:p>
        </w:tc>
        <w:tc>
          <w:tcPr>
            <w:tcW w:w="1747" w:type="dxa"/>
            <w:shd w:val="clear" w:color="auto" w:fill="auto"/>
          </w:tcPr>
          <w:p w14:paraId="6CC6FB09" w14:textId="651B19A4" w:rsidR="00400AA8" w:rsidRDefault="00400AA8" w:rsidP="00400AA8">
            <w:pPr>
              <w:pStyle w:val="TF-TEXTOQUADRO"/>
            </w:pPr>
            <w:r>
              <w:t>Desktop</w:t>
            </w:r>
          </w:p>
        </w:tc>
      </w:tr>
      <w:tr w:rsidR="00400AA8" w14:paraId="3C32A64B" w14:textId="77777777" w:rsidTr="00802D0F">
        <w:tc>
          <w:tcPr>
            <w:tcW w:w="3828" w:type="dxa"/>
            <w:shd w:val="clear" w:color="auto" w:fill="auto"/>
          </w:tcPr>
          <w:p w14:paraId="2454C44C" w14:textId="7A45309E" w:rsidR="00400AA8" w:rsidRDefault="00400AA8" w:rsidP="00400AA8">
            <w:pPr>
              <w:pStyle w:val="TF-TEXTOQUADRO"/>
              <w:tabs>
                <w:tab w:val="right" w:pos="3612"/>
              </w:tabs>
            </w:pPr>
            <w:r>
              <w:t>Utiliza marcadores nas imagens</w:t>
            </w:r>
            <w:r>
              <w:tab/>
            </w:r>
          </w:p>
        </w:tc>
        <w:tc>
          <w:tcPr>
            <w:tcW w:w="1746" w:type="dxa"/>
            <w:shd w:val="clear" w:color="auto" w:fill="auto"/>
          </w:tcPr>
          <w:p w14:paraId="62FB5234" w14:textId="1B28BC75" w:rsidR="00400AA8" w:rsidRDefault="00400AA8" w:rsidP="00400AA8">
            <w:pPr>
              <w:pStyle w:val="TF-TEXTOQUADRO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5E8D7060" w14:textId="70854D4F" w:rsidR="00400AA8" w:rsidRDefault="00400AA8" w:rsidP="00400AA8">
            <w:pPr>
              <w:pStyle w:val="TF-TEXTOQUADRO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731D0AC2" w14:textId="6F4BB1DA" w:rsidR="00400AA8" w:rsidRDefault="00400AA8" w:rsidP="00400AA8">
            <w:pPr>
              <w:pStyle w:val="TF-TEXTOQUADRO"/>
            </w:pPr>
            <w:r>
              <w:t>Sim</w:t>
            </w:r>
          </w:p>
        </w:tc>
      </w:tr>
    </w:tbl>
    <w:p w14:paraId="7C7B5EC3" w14:textId="2294DCD1" w:rsidR="006B0760" w:rsidRDefault="006B0760" w:rsidP="006B0760">
      <w:pPr>
        <w:pStyle w:val="TF-FONTE"/>
      </w:pPr>
      <w:r>
        <w:t>Fonte: elaborado pelo autor.</w:t>
      </w:r>
    </w:p>
    <w:p w14:paraId="535B635C" w14:textId="31F0333F" w:rsidR="005C6A44" w:rsidRDefault="00B25743" w:rsidP="00221FBC">
      <w:pPr>
        <w:pStyle w:val="TF-TEXTO"/>
        <w:tabs>
          <w:tab w:val="left" w:pos="1440"/>
        </w:tabs>
      </w:pPr>
      <w:r>
        <w:t>Conforme apresentado no Quadro 1,</w:t>
      </w:r>
      <w:r w:rsidR="00544717">
        <w:t xml:space="preserve"> </w:t>
      </w:r>
      <w:proofErr w:type="spellStart"/>
      <w:r w:rsidR="00544717">
        <w:t>Shofield</w:t>
      </w:r>
      <w:proofErr w:type="spellEnd"/>
      <w:r w:rsidR="00544717">
        <w:t xml:space="preserve"> </w:t>
      </w:r>
      <w:r w:rsidR="00544717" w:rsidRPr="00B25743">
        <w:rPr>
          <w:i/>
          <w:iCs/>
        </w:rPr>
        <w:t>et al.</w:t>
      </w:r>
      <w:r w:rsidR="00544717">
        <w:rPr>
          <w:i/>
          <w:iCs/>
        </w:rPr>
        <w:t xml:space="preserve"> </w:t>
      </w:r>
      <w:r w:rsidR="00544717">
        <w:t xml:space="preserve">(2019) fez seu trabalho </w:t>
      </w:r>
      <w:r w:rsidR="00A65245">
        <w:t xml:space="preserve">referente a </w:t>
      </w:r>
      <w:r w:rsidR="008F54CC">
        <w:t>análise</w:t>
      </w:r>
      <w:r w:rsidR="00A65245">
        <w:t xml:space="preserve"> de</w:t>
      </w:r>
      <w:r w:rsidR="00544717">
        <w:t xml:space="preserve"> chimpanzés, </w:t>
      </w:r>
      <w:proofErr w:type="spellStart"/>
      <w:r w:rsidR="00544717">
        <w:t>Sinha</w:t>
      </w:r>
      <w:proofErr w:type="spellEnd"/>
      <w:r w:rsidR="00544717">
        <w:t xml:space="preserve"> </w:t>
      </w:r>
      <w:r w:rsidR="00544717" w:rsidRPr="006A1C86">
        <w:rPr>
          <w:i/>
          <w:iCs/>
        </w:rPr>
        <w:t>et al.</w:t>
      </w:r>
      <w:r w:rsidR="00544717">
        <w:t xml:space="preserve"> (2018) analisou diversas espécies de primatas e Chen </w:t>
      </w:r>
      <w:r w:rsidR="00544717" w:rsidRPr="00102E8B">
        <w:rPr>
          <w:i/>
          <w:iCs/>
        </w:rPr>
        <w:t>et al.</w:t>
      </w:r>
      <w:r w:rsidR="00544717">
        <w:t xml:space="preserve"> (2020)</w:t>
      </w:r>
      <w:r>
        <w:t xml:space="preserve"> </w:t>
      </w:r>
      <w:r w:rsidR="00544717">
        <w:t>fez seu trabalho analisando</w:t>
      </w:r>
      <w:r w:rsidR="00B43FCC">
        <w:t xml:space="preserve"> a face</w:t>
      </w:r>
      <w:r w:rsidR="00A65245">
        <w:t xml:space="preserve"> </w:t>
      </w:r>
      <w:r w:rsidR="00B43FCC">
        <w:t>d</w:t>
      </w:r>
      <w:r w:rsidR="00A65245">
        <w:t>os</w:t>
      </w:r>
      <w:r w:rsidR="00544717">
        <w:t xml:space="preserve"> pandas gigantes. O</w:t>
      </w:r>
      <w:r>
        <w:t xml:space="preserve">s </w:t>
      </w:r>
      <w:r w:rsidR="004D376E">
        <w:t xml:space="preserve">três </w:t>
      </w:r>
      <w:r>
        <w:t xml:space="preserve">trabalhos </w:t>
      </w:r>
      <w:r w:rsidR="00102E8B">
        <w:t>utiliza</w:t>
      </w:r>
      <w:r w:rsidR="00006E68">
        <w:t>ra</w:t>
      </w:r>
      <w:r w:rsidR="00102E8B">
        <w:t xml:space="preserve">m Rede Neural Convolucional para o reconhecimento facial </w:t>
      </w:r>
      <w:r w:rsidR="00FB4DB8">
        <w:t>d</w:t>
      </w:r>
      <w:r w:rsidR="00102E8B">
        <w:t xml:space="preserve">os animais </w:t>
      </w:r>
      <w:r w:rsidR="00FB6441">
        <w:t xml:space="preserve">bem como </w:t>
      </w:r>
      <w:r w:rsidR="00FB4DB8">
        <w:t>marcações nas imagens de teste para treinar o identificador facial, essas marcações são feitas sobre as características faciais</w:t>
      </w:r>
      <w:r w:rsidR="008E53AE">
        <w:t xml:space="preserve"> consideradas</w:t>
      </w:r>
      <w:r w:rsidR="00FB4DB8">
        <w:t xml:space="preserve"> relevantes </w:t>
      </w:r>
      <w:r w:rsidR="008E53AE">
        <w:t>em</w:t>
      </w:r>
      <w:r w:rsidR="00FB4DB8">
        <w:t xml:space="preserve"> cada trabalho. </w:t>
      </w:r>
    </w:p>
    <w:p w14:paraId="6B6FC508" w14:textId="7BD9EBA3" w:rsidR="00B25743" w:rsidRPr="0014465C" w:rsidRDefault="00FB4DB8" w:rsidP="004A51B5">
      <w:pPr>
        <w:pStyle w:val="TF-TEXTO"/>
        <w:rPr>
          <w:color w:val="FF0000"/>
        </w:rPr>
      </w:pPr>
      <w:r>
        <w:t xml:space="preserve">O trabalho de </w:t>
      </w:r>
      <w:proofErr w:type="spellStart"/>
      <w:r>
        <w:t>Shofield</w:t>
      </w:r>
      <w:proofErr w:type="spellEnd"/>
      <w:r>
        <w:t xml:space="preserve"> </w:t>
      </w:r>
      <w:r w:rsidRPr="001F45A1">
        <w:rPr>
          <w:i/>
          <w:iCs/>
        </w:rPr>
        <w:t>et al.</w:t>
      </w:r>
      <w:r>
        <w:t xml:space="preserve"> (2019) utiliza o modelo KLT para</w:t>
      </w:r>
      <w:r w:rsidR="000A5F0D">
        <w:t xml:space="preserve"> realizar</w:t>
      </w:r>
      <w:r>
        <w:t xml:space="preserve"> a detecção facial</w:t>
      </w:r>
      <w:r w:rsidR="009E7F23">
        <w:t xml:space="preserve"> basead</w:t>
      </w:r>
      <w:r w:rsidR="00DD488F">
        <w:t>a</w:t>
      </w:r>
      <w:r w:rsidR="009E7F23">
        <w:t xml:space="preserve"> em fluxo </w:t>
      </w:r>
      <w:r w:rsidR="005053E4">
        <w:t>ó</w:t>
      </w:r>
      <w:r w:rsidR="009E7F23">
        <w:t>ptico, para agrupar as faces</w:t>
      </w:r>
      <w:r w:rsidR="005B02E6">
        <w:t xml:space="preserve"> pertencentes </w:t>
      </w:r>
      <w:r w:rsidR="00C80CF1">
        <w:t>de</w:t>
      </w:r>
      <w:r w:rsidR="005B02E6">
        <w:t xml:space="preserve"> um mesmo indivíduo. </w:t>
      </w:r>
      <w:r w:rsidR="005B02E6" w:rsidRPr="00682BCA">
        <w:t>O</w:t>
      </w:r>
      <w:r w:rsidRPr="00682BCA">
        <w:t xml:space="preserve"> trabalho de </w:t>
      </w:r>
      <w:proofErr w:type="spellStart"/>
      <w:r w:rsidRPr="00682BCA">
        <w:t>Sinha</w:t>
      </w:r>
      <w:proofErr w:type="spellEnd"/>
      <w:r w:rsidRPr="00682BCA">
        <w:t xml:space="preserve"> </w:t>
      </w:r>
      <w:r w:rsidRPr="00682BCA">
        <w:rPr>
          <w:i/>
          <w:iCs/>
        </w:rPr>
        <w:t>et al.</w:t>
      </w:r>
      <w:r w:rsidRPr="00682BCA">
        <w:t xml:space="preserve"> (2018) </w:t>
      </w:r>
      <w:r w:rsidR="00F74857">
        <w:t>utiliza</w:t>
      </w:r>
      <w:r w:rsidRPr="00682BCA">
        <w:t xml:space="preserve"> o </w:t>
      </w:r>
      <w:proofErr w:type="spellStart"/>
      <w:r w:rsidRPr="00682BCA">
        <w:t>Tiny</w:t>
      </w:r>
      <w:proofErr w:type="spellEnd"/>
      <w:r w:rsidRPr="00682BCA">
        <w:t xml:space="preserve"> Faces para realizar a detecção facial</w:t>
      </w:r>
      <w:r w:rsidR="00044B00">
        <w:t>,</w:t>
      </w:r>
      <w:r w:rsidRPr="00682BCA">
        <w:t xml:space="preserve"> </w:t>
      </w:r>
      <w:r w:rsidR="00F74857">
        <w:t>aplicando</w:t>
      </w:r>
      <w:r w:rsidR="00682BCA">
        <w:t xml:space="preserve"> o contexto espacial e escala da imagem</w:t>
      </w:r>
      <w:r w:rsidR="00F74857">
        <w:t xml:space="preserve"> para extrair os dados</w:t>
      </w:r>
      <w:r w:rsidR="008F54CC">
        <w:t xml:space="preserve"> e relacionar as imagens de um mesmo primata</w:t>
      </w:r>
      <w:r w:rsidR="00F74857">
        <w:t>.</w:t>
      </w:r>
      <w:r w:rsidR="00682BCA">
        <w:t xml:space="preserve"> </w:t>
      </w:r>
      <w:r w:rsidRPr="008A2F6C">
        <w:t xml:space="preserve">Chen </w:t>
      </w:r>
      <w:r w:rsidRPr="008A2F6C">
        <w:rPr>
          <w:i/>
          <w:iCs/>
        </w:rPr>
        <w:t>et al.</w:t>
      </w:r>
      <w:r w:rsidRPr="008A2F6C">
        <w:t xml:space="preserve"> (2020) utiliza o </w:t>
      </w:r>
      <w:proofErr w:type="spellStart"/>
      <w:r w:rsidRPr="008A2F6C">
        <w:t>Faster</w:t>
      </w:r>
      <w:proofErr w:type="spellEnd"/>
      <w:r w:rsidRPr="008A2F6C">
        <w:t xml:space="preserve"> R-CNN</w:t>
      </w:r>
      <w:r w:rsidR="009A5740" w:rsidRPr="008A2F6C">
        <w:t xml:space="preserve"> que é baseado em aprendizagem profunda e dividido em duas redes</w:t>
      </w:r>
      <w:r w:rsidR="008F54CC">
        <w:t>,</w:t>
      </w:r>
      <w:r w:rsidR="004A51B5" w:rsidRPr="008A2F6C">
        <w:t xml:space="preserve"> </w:t>
      </w:r>
      <w:r w:rsidR="009A5740" w:rsidRPr="008A2F6C">
        <w:t>para</w:t>
      </w:r>
      <w:r w:rsidR="00DB63FF">
        <w:t xml:space="preserve"> realizar</w:t>
      </w:r>
      <w:r w:rsidR="009A5740" w:rsidRPr="008A2F6C">
        <w:t xml:space="preserve"> a detecção facial</w:t>
      </w:r>
      <w:r w:rsidR="0014378A" w:rsidRPr="008A2F6C">
        <w:t>.</w:t>
      </w:r>
      <w:r w:rsidR="0014378A" w:rsidRPr="0014465C">
        <w:rPr>
          <w:color w:val="FF0000"/>
        </w:rPr>
        <w:t xml:space="preserve"> </w:t>
      </w:r>
      <w:r w:rsidR="008A2F6C" w:rsidRPr="008A2F6C">
        <w:t>Todos os três</w:t>
      </w:r>
      <w:r w:rsidR="0014378A" w:rsidRPr="008A2F6C">
        <w:t xml:space="preserve"> trabalhos </w:t>
      </w:r>
      <w:r w:rsidR="008A2F6C" w:rsidRPr="008A2F6C">
        <w:t>desenvolveram aplicações desktop para treinar e executar os testes utilizando bases de dados fornecidas por parceiros.</w:t>
      </w:r>
    </w:p>
    <w:p w14:paraId="6625F6D4" w14:textId="29D1F316" w:rsidR="009359E6" w:rsidRDefault="00747B52" w:rsidP="00550536">
      <w:pPr>
        <w:pStyle w:val="TF-TEXTO"/>
        <w:tabs>
          <w:tab w:val="left" w:pos="1440"/>
        </w:tabs>
      </w:pPr>
      <w:r>
        <w:t>Com base nas problemáticas apresentadas pelo</w:t>
      </w:r>
      <w:r w:rsidR="0014465C">
        <w:t>s integrantes do</w:t>
      </w:r>
      <w:r>
        <w:t xml:space="preserve"> Projeto Bugio em relação ao reconhecimento facial de bugios-ruivo, este trabalho </w:t>
      </w:r>
      <w:r w:rsidR="00414F0C">
        <w:t>visa</w:t>
      </w:r>
      <w:r>
        <w:t xml:space="preserve"> </w:t>
      </w:r>
      <w:r w:rsidR="0014465C">
        <w:t xml:space="preserve">aplicar modelos de </w:t>
      </w:r>
      <w:r w:rsidR="00414F0C">
        <w:t>Redes Neurais Convolucionais</w:t>
      </w:r>
      <w:r w:rsidR="009359E6">
        <w:t xml:space="preserve"> </w:t>
      </w:r>
      <w:r w:rsidR="001000D9">
        <w:t xml:space="preserve">para </w:t>
      </w:r>
      <w:r>
        <w:t>realizar</w:t>
      </w:r>
      <w:r w:rsidR="001000D9">
        <w:t xml:space="preserve"> automaticamente</w:t>
      </w:r>
      <w:r>
        <w:t xml:space="preserve"> o reconhecimento facial d</w:t>
      </w:r>
      <w:r w:rsidR="002753F1">
        <w:t>os</w:t>
      </w:r>
      <w:r>
        <w:t xml:space="preserve"> indivíduos.</w:t>
      </w:r>
      <w:r w:rsidR="004A374D">
        <w:t xml:space="preserve"> </w:t>
      </w:r>
      <w:r w:rsidR="004E0A85">
        <w:t xml:space="preserve">Com </w:t>
      </w:r>
      <w:r w:rsidR="0045560F">
        <w:t xml:space="preserve">isso acredita-se ser possível </w:t>
      </w:r>
      <w:r w:rsidR="00D020D0">
        <w:t>que pessoas com menos conhecimento ou que esteja</w:t>
      </w:r>
      <w:r w:rsidR="008F1E90">
        <w:t>m</w:t>
      </w:r>
      <w:r w:rsidR="00D020D0">
        <w:t xml:space="preserve"> menos tempo vinculados </w:t>
      </w:r>
      <w:r w:rsidR="00645C0B">
        <w:t>a</w:t>
      </w:r>
      <w:r w:rsidR="00D020D0">
        <w:t>o projeto</w:t>
      </w:r>
      <w:r w:rsidR="00645C0B">
        <w:t>,</w:t>
      </w:r>
      <w:r w:rsidR="00D020D0">
        <w:t xml:space="preserve"> consigam realizar o reconhecimento facial do</w:t>
      </w:r>
      <w:r w:rsidR="008F1E90">
        <w:t>s</w:t>
      </w:r>
      <w:r w:rsidR="00D020D0">
        <w:t xml:space="preserve"> </w:t>
      </w:r>
      <w:r w:rsidR="00645C0B">
        <w:t>bugios-ruivo</w:t>
      </w:r>
      <w:r w:rsidR="00D020D0">
        <w:t xml:space="preserve">. </w:t>
      </w:r>
      <w:r w:rsidR="007878FA">
        <w:t>Ainda, o</w:t>
      </w:r>
      <w:r w:rsidR="000C511A">
        <w:t xml:space="preserve"> protótipo proposto, tem potencial para</w:t>
      </w:r>
      <w:r w:rsidR="00577EEE">
        <w:t xml:space="preserve"> </w:t>
      </w:r>
      <w:r w:rsidR="00F440B9">
        <w:t>proporciona</w:t>
      </w:r>
      <w:r w:rsidR="00577EEE">
        <w:t>r</w:t>
      </w:r>
      <w:r w:rsidR="00D020D0">
        <w:t xml:space="preserve"> uma maior velocidade com que</w:t>
      </w:r>
      <w:r w:rsidR="00F440B9">
        <w:t xml:space="preserve"> os dados </w:t>
      </w:r>
      <w:r w:rsidR="00D020D0">
        <w:t>são coletados</w:t>
      </w:r>
      <w:r w:rsidR="003F5F20">
        <w:t>,</w:t>
      </w:r>
      <w:r w:rsidR="0057671F">
        <w:t xml:space="preserve"> </w:t>
      </w:r>
      <w:r w:rsidR="008F1E90">
        <w:t>e</w:t>
      </w:r>
      <w:r w:rsidR="0057671F">
        <w:t xml:space="preserve"> </w:t>
      </w:r>
      <w:r w:rsidR="00577EEE">
        <w:t xml:space="preserve">com isso </w:t>
      </w:r>
      <w:r w:rsidR="0057671F">
        <w:t>reduzi</w:t>
      </w:r>
      <w:r w:rsidR="003F5F20">
        <w:t>r</w:t>
      </w:r>
      <w:r w:rsidR="0057671F">
        <w:t xml:space="preserve"> a quantidade de erros</w:t>
      </w:r>
      <w:r w:rsidR="003F5F20">
        <w:t xml:space="preserve"> na amostragem</w:t>
      </w:r>
      <w:r w:rsidR="00B13FC0">
        <w:t>,</w:t>
      </w:r>
      <w:r w:rsidR="0057671F">
        <w:t xml:space="preserve"> que possivelmente podem vir a ocorrer</w:t>
      </w:r>
      <w:r w:rsidR="003F5F20">
        <w:t xml:space="preserve">. </w:t>
      </w:r>
      <w:r w:rsidR="008F3F1C">
        <w:t xml:space="preserve">Outra contribuição que este protótipo pode oferecer é diminuir o uso de </w:t>
      </w:r>
      <w:r w:rsidR="00304065">
        <w:t>coleiras</w:t>
      </w:r>
      <w:r w:rsidR="008F3F1C">
        <w:t xml:space="preserve"> e pulseiras coloridas para a identificação, bem como sedar o animal para o implante de microchips, evitando assim deixar quaisquer sequelas ou cicatrizes no animal. </w:t>
      </w:r>
      <w:r w:rsidR="003F5F20">
        <w:t>Assim com um processo mais rápido e com menos chance para erros</w:t>
      </w:r>
      <w:r w:rsidR="00B13FC0">
        <w:t>,</w:t>
      </w:r>
      <w:r w:rsidR="003F5F20">
        <w:t xml:space="preserve"> seria possível atribuir mais tempo para os profissionais focarem em atividades mais essenciais.</w:t>
      </w:r>
    </w:p>
    <w:p w14:paraId="51E0058B" w14:textId="77777777" w:rsidR="00451B94" w:rsidRDefault="00451B94" w:rsidP="00EE24DD">
      <w:pPr>
        <w:pStyle w:val="Ttulo2"/>
      </w:pPr>
      <w: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1A41784B" w14:textId="3A7E9779" w:rsidR="00451B94" w:rsidRDefault="001E0F6D" w:rsidP="00EC4773">
      <w:pPr>
        <w:pStyle w:val="TF-TEXTO"/>
        <w:ind w:firstLine="709"/>
      </w:pPr>
      <w:r>
        <w:t>O protótipo a ser desenvolvido deve:</w:t>
      </w:r>
    </w:p>
    <w:p w14:paraId="115939B5" w14:textId="1564EFB0" w:rsidR="00EC4773" w:rsidRDefault="001E0F6D" w:rsidP="00931505">
      <w:pPr>
        <w:pStyle w:val="TF-TEXTO"/>
        <w:numPr>
          <w:ilvl w:val="0"/>
          <w:numId w:val="23"/>
        </w:numPr>
      </w:pPr>
      <w:r>
        <w:t>p</w:t>
      </w:r>
      <w:r w:rsidR="00C30ED1">
        <w:t xml:space="preserve">ermitir a localização facial através </w:t>
      </w:r>
      <w:r w:rsidR="002D199E">
        <w:t>do protótipo apresentado</w:t>
      </w:r>
      <w:r w:rsidR="0043659D">
        <w:t xml:space="preserve"> (Requisito Funcional - RF);</w:t>
      </w:r>
    </w:p>
    <w:p w14:paraId="4EDA3643" w14:textId="5E910782" w:rsidR="00EC4773" w:rsidRDefault="001E0F6D" w:rsidP="00931505">
      <w:pPr>
        <w:pStyle w:val="TF-TEXTO"/>
        <w:numPr>
          <w:ilvl w:val="0"/>
          <w:numId w:val="23"/>
        </w:numPr>
      </w:pPr>
      <w:r>
        <w:t>l</w:t>
      </w:r>
      <w:r w:rsidR="00C30ED1">
        <w:t>ocalizar a face do bugio automaticamente</w:t>
      </w:r>
      <w:r w:rsidR="00CB2FF2">
        <w:t xml:space="preserve"> (RF)</w:t>
      </w:r>
      <w:r w:rsidR="00C30ED1">
        <w:t>;</w:t>
      </w:r>
    </w:p>
    <w:p w14:paraId="72D5F656" w14:textId="0A3D10C7" w:rsidR="006F6AAA" w:rsidRDefault="001E0F6D" w:rsidP="00931505">
      <w:pPr>
        <w:pStyle w:val="TF-TEXTO"/>
        <w:numPr>
          <w:ilvl w:val="0"/>
          <w:numId w:val="23"/>
        </w:numPr>
      </w:pPr>
      <w:r>
        <w:t>p</w:t>
      </w:r>
      <w:r w:rsidR="00D764A3">
        <w:t>ermitir que o usuário cadastre</w:t>
      </w:r>
      <w:r w:rsidR="006F6AAA">
        <w:t xml:space="preserve"> e exclua</w:t>
      </w:r>
      <w:r w:rsidR="00D764A3">
        <w:t xml:space="preserve"> imagens</w:t>
      </w:r>
      <w:r w:rsidR="00CB2FF2">
        <w:t xml:space="preserve"> (RF)</w:t>
      </w:r>
      <w:r w:rsidR="00D764A3">
        <w:t>;</w:t>
      </w:r>
    </w:p>
    <w:p w14:paraId="4142B674" w14:textId="522CF9FB" w:rsidR="00EC4773" w:rsidRDefault="001E0F6D" w:rsidP="00747233">
      <w:pPr>
        <w:pStyle w:val="TF-TEXTO"/>
        <w:numPr>
          <w:ilvl w:val="0"/>
          <w:numId w:val="23"/>
        </w:numPr>
      </w:pPr>
      <w:r>
        <w:t>o</w:t>
      </w:r>
      <w:r w:rsidR="00D764A3">
        <w:t xml:space="preserve"> sistema deve permitir que o usuário inform</w:t>
      </w:r>
      <w:r w:rsidR="006F6AAA">
        <w:t>e</w:t>
      </w:r>
      <w:r w:rsidR="00D764A3">
        <w:t xml:space="preserve"> características aos animais cadastrados</w:t>
      </w:r>
      <w:r w:rsidR="00CB2FF2">
        <w:t xml:space="preserve"> (RF)</w:t>
      </w:r>
      <w:r w:rsidR="00353F80">
        <w:t>;</w:t>
      </w:r>
    </w:p>
    <w:p w14:paraId="4FC41F45" w14:textId="463B26EE" w:rsidR="00C62B70" w:rsidRDefault="001E0F6D" w:rsidP="00747233">
      <w:pPr>
        <w:pStyle w:val="TF-TEXTO"/>
        <w:numPr>
          <w:ilvl w:val="0"/>
          <w:numId w:val="23"/>
        </w:numPr>
      </w:pPr>
      <w:r>
        <w:t>e</w:t>
      </w:r>
      <w:r w:rsidR="00C62B70">
        <w:t>xtrair dados relevantes da imagem</w:t>
      </w:r>
      <w:r w:rsidR="002B260C">
        <w:t xml:space="preserve"> (RF)</w:t>
      </w:r>
      <w:r w:rsidR="00C62B70">
        <w:t>;</w:t>
      </w:r>
    </w:p>
    <w:p w14:paraId="6FB9E8EF" w14:textId="5A42C098" w:rsidR="00D66299" w:rsidRDefault="001E0F6D" w:rsidP="00747233">
      <w:pPr>
        <w:pStyle w:val="TF-TEXTO"/>
        <w:numPr>
          <w:ilvl w:val="0"/>
          <w:numId w:val="23"/>
        </w:numPr>
      </w:pPr>
      <w:r>
        <w:t>c</w:t>
      </w:r>
      <w:r w:rsidR="00353F80">
        <w:t>omparar a imagem informada com dados da base de dados</w:t>
      </w:r>
      <w:r w:rsidR="002B260C">
        <w:t xml:space="preserve"> (RF)</w:t>
      </w:r>
      <w:r w:rsidR="00353F80">
        <w:t>;</w:t>
      </w:r>
    </w:p>
    <w:p w14:paraId="1899214E" w14:textId="08DFF7A5" w:rsidR="00A3180D" w:rsidRDefault="001E0F6D" w:rsidP="00A3180D">
      <w:pPr>
        <w:pStyle w:val="TF-TEXTO"/>
        <w:numPr>
          <w:ilvl w:val="0"/>
          <w:numId w:val="23"/>
        </w:numPr>
      </w:pPr>
      <w:r>
        <w:t>e</w:t>
      </w:r>
      <w:r w:rsidR="00353F80">
        <w:t>xibir resultados para o usuário</w:t>
      </w:r>
      <w:r w:rsidR="002B260C">
        <w:t xml:space="preserve"> (RF)</w:t>
      </w:r>
      <w:r w:rsidR="00A3180D">
        <w:t>;</w:t>
      </w:r>
    </w:p>
    <w:p w14:paraId="10A3092C" w14:textId="5A3E6745" w:rsidR="00A3180D" w:rsidRDefault="00703E9C" w:rsidP="00A3180D">
      <w:pPr>
        <w:pStyle w:val="TF-TEXTO"/>
        <w:numPr>
          <w:ilvl w:val="0"/>
          <w:numId w:val="23"/>
        </w:numPr>
      </w:pPr>
      <w:r>
        <w:t>a</w:t>
      </w:r>
      <w:r w:rsidR="00C30ED1">
        <w:t xml:space="preserve"> aplicação deve utilizar </w:t>
      </w:r>
      <w:r w:rsidR="00F645C3">
        <w:t>R</w:t>
      </w:r>
      <w:r w:rsidR="00C30ED1">
        <w:t xml:space="preserve">edes </w:t>
      </w:r>
      <w:r w:rsidR="00F645C3">
        <w:t>N</w:t>
      </w:r>
      <w:r w:rsidR="00C30ED1">
        <w:t xml:space="preserve">eurais </w:t>
      </w:r>
      <w:r w:rsidR="00F645C3">
        <w:t>A</w:t>
      </w:r>
      <w:r w:rsidR="002D199E">
        <w:t>rtificiais</w:t>
      </w:r>
      <w:r w:rsidR="001E0F6D">
        <w:t xml:space="preserve"> (Requisito Não Funcional - RNF)</w:t>
      </w:r>
      <w:r w:rsidR="00C30ED1">
        <w:t>;</w:t>
      </w:r>
      <w:r w:rsidR="00EC4773">
        <w:t xml:space="preserve"> </w:t>
      </w:r>
    </w:p>
    <w:p w14:paraId="77FAD58E" w14:textId="02951BF1" w:rsidR="00EC4773" w:rsidRDefault="00703E9C" w:rsidP="00A3180D">
      <w:pPr>
        <w:pStyle w:val="TF-TEXTO"/>
        <w:numPr>
          <w:ilvl w:val="0"/>
          <w:numId w:val="23"/>
        </w:numPr>
      </w:pPr>
      <w:r>
        <w:t>deve ser utilizada a linguagem P</w:t>
      </w:r>
      <w:r w:rsidR="00C30ED1">
        <w:t xml:space="preserve">ython </w:t>
      </w:r>
      <w:r>
        <w:t>para a</w:t>
      </w:r>
      <w:r w:rsidR="00C30ED1">
        <w:t xml:space="preserve"> aplicação</w:t>
      </w:r>
      <w:r w:rsidR="00D5242B">
        <w:t xml:space="preserve"> de </w:t>
      </w:r>
      <w:r w:rsidR="00F645C3">
        <w:t>R</w:t>
      </w:r>
      <w:r w:rsidR="00D5242B">
        <w:t xml:space="preserve">edes </w:t>
      </w:r>
      <w:r w:rsidR="00F645C3">
        <w:t>N</w:t>
      </w:r>
      <w:r w:rsidR="00D5242B">
        <w:t>eurais</w:t>
      </w:r>
      <w:r w:rsidR="002D199E">
        <w:t xml:space="preserve"> </w:t>
      </w:r>
      <w:r w:rsidR="00F645C3">
        <w:t>A</w:t>
      </w:r>
      <w:r w:rsidR="002D199E">
        <w:t>rtificiais</w:t>
      </w:r>
      <w:r w:rsidR="00836708">
        <w:t xml:space="preserve"> (RNF)</w:t>
      </w:r>
      <w:r w:rsidR="008D5D1E">
        <w:t>;</w:t>
      </w:r>
    </w:p>
    <w:p w14:paraId="21933944" w14:textId="7245C546" w:rsidR="001517D2" w:rsidRDefault="00513AA2" w:rsidP="00A3180D">
      <w:pPr>
        <w:pStyle w:val="TF-TEXTO"/>
        <w:numPr>
          <w:ilvl w:val="0"/>
          <w:numId w:val="23"/>
        </w:numPr>
      </w:pPr>
      <w:r>
        <w:t>o</w:t>
      </w:r>
      <w:r w:rsidR="00D5242B">
        <w:t xml:space="preserve"> </w:t>
      </w:r>
      <w:r w:rsidR="00F645C3">
        <w:t>p</w:t>
      </w:r>
      <w:r w:rsidR="00645657">
        <w:t>r</w:t>
      </w:r>
      <w:r w:rsidR="00F645C3">
        <w:t xml:space="preserve">otótipo </w:t>
      </w:r>
      <w:r w:rsidR="00D764A3">
        <w:t>móvel</w:t>
      </w:r>
      <w:r w:rsidR="00D5242B">
        <w:t xml:space="preserve"> deve utilizar a linguagem </w:t>
      </w:r>
      <w:proofErr w:type="spellStart"/>
      <w:r w:rsidR="00D5242B">
        <w:t>Flutter</w:t>
      </w:r>
      <w:proofErr w:type="spellEnd"/>
      <w:r w:rsidR="00836708">
        <w:t xml:space="preserve"> (RNF)</w:t>
      </w:r>
      <w:r w:rsidR="00B312B6">
        <w:t>;</w:t>
      </w:r>
    </w:p>
    <w:p w14:paraId="5CB0A412" w14:textId="77777777" w:rsidR="00451B94" w:rsidRDefault="00451B94" w:rsidP="00EE24DD">
      <w:pPr>
        <w:pStyle w:val="Ttulo2"/>
      </w:pPr>
      <w:r>
        <w:t>METODOLOGIA</w:t>
      </w:r>
    </w:p>
    <w:p w14:paraId="729CF3CF" w14:textId="5F10776F" w:rsidR="00552944" w:rsidRDefault="00552944" w:rsidP="00294D80">
      <w:pPr>
        <w:pStyle w:val="TF-TEXTO"/>
      </w:pPr>
      <w:r>
        <w:t>O trabalho será desenvolvido observando as seguintes etapas:</w:t>
      </w:r>
    </w:p>
    <w:p w14:paraId="15C2C6D1" w14:textId="0546F565" w:rsidR="00364D0C" w:rsidRDefault="007138BA" w:rsidP="00364D0C">
      <w:pPr>
        <w:pStyle w:val="TF-TEXTO"/>
        <w:numPr>
          <w:ilvl w:val="0"/>
          <w:numId w:val="21"/>
        </w:numPr>
      </w:pPr>
      <w:r>
        <w:t>c</w:t>
      </w:r>
      <w:r w:rsidR="00364D0C">
        <w:t>oleta e atualização dos dados</w:t>
      </w:r>
      <w:r w:rsidR="00206D83">
        <w:t xml:space="preserve">: </w:t>
      </w:r>
      <w:r>
        <w:t>c</w:t>
      </w:r>
      <w:r w:rsidR="00206D83">
        <w:t>oletar novos dados e atualizar</w:t>
      </w:r>
      <w:r w:rsidR="007A5125">
        <w:t xml:space="preserve"> os</w:t>
      </w:r>
      <w:r w:rsidR="00206D83">
        <w:t xml:space="preserve"> dados já coletados</w:t>
      </w:r>
      <w:r w:rsidR="00734971">
        <w:t xml:space="preserve"> caso </w:t>
      </w:r>
      <w:r w:rsidR="00592BD2">
        <w:t>necessário</w:t>
      </w:r>
      <w:r w:rsidR="00364D0C">
        <w:t>;</w:t>
      </w:r>
    </w:p>
    <w:p w14:paraId="7EB7B740" w14:textId="1054DCAF" w:rsidR="00451B94" w:rsidRDefault="00364D0C" w:rsidP="00552944">
      <w:pPr>
        <w:pStyle w:val="TF-TEXTO"/>
        <w:numPr>
          <w:ilvl w:val="0"/>
          <w:numId w:val="21"/>
        </w:numPr>
      </w:pPr>
      <w:r>
        <w:t>l</w:t>
      </w:r>
      <w:r w:rsidR="00731664">
        <w:t>evantamento bibliográfico</w:t>
      </w:r>
      <w:r w:rsidR="009039D3">
        <w:t xml:space="preserve">: </w:t>
      </w:r>
      <w:r>
        <w:t>r</w:t>
      </w:r>
      <w:r w:rsidR="009039D3">
        <w:t xml:space="preserve">ealizar o levantamento </w:t>
      </w:r>
      <w:r w:rsidR="00143B97">
        <w:t xml:space="preserve">bibliográfico sobre bugios-ruivo e sobre métodos de </w:t>
      </w:r>
      <w:r w:rsidR="00392DCA">
        <w:t>Aprendizado de Máquina</w:t>
      </w:r>
      <w:r w:rsidR="00143B97">
        <w:t>;</w:t>
      </w:r>
    </w:p>
    <w:p w14:paraId="4244FB22" w14:textId="2EFF6CD6" w:rsidR="00731664" w:rsidRDefault="0082058A" w:rsidP="00552944">
      <w:pPr>
        <w:pStyle w:val="TF-TEXTO"/>
        <w:numPr>
          <w:ilvl w:val="0"/>
          <w:numId w:val="21"/>
        </w:numPr>
      </w:pPr>
      <w:proofErr w:type="spellStart"/>
      <w:r>
        <w:t>e</w:t>
      </w:r>
      <w:r w:rsidR="00731664">
        <w:t>licitação</w:t>
      </w:r>
      <w:proofErr w:type="spellEnd"/>
      <w:r w:rsidR="00731664">
        <w:t xml:space="preserve"> de </w:t>
      </w:r>
      <w:r>
        <w:t>r</w:t>
      </w:r>
      <w:r w:rsidR="00731664">
        <w:t>equisitos</w:t>
      </w:r>
      <w:r w:rsidR="00143B97">
        <w:t xml:space="preserve">: </w:t>
      </w:r>
      <w:r w:rsidR="00497C4A">
        <w:t>r</w:t>
      </w:r>
      <w:r w:rsidR="002E395E">
        <w:t>ever os requisitos levando em consideração o levantamento bibliográfico;</w:t>
      </w:r>
    </w:p>
    <w:p w14:paraId="17FF16A6" w14:textId="1FA75C27" w:rsidR="00497C4A" w:rsidRDefault="00497C4A" w:rsidP="00552944">
      <w:pPr>
        <w:pStyle w:val="TF-TEXTO"/>
        <w:numPr>
          <w:ilvl w:val="0"/>
          <w:numId w:val="21"/>
        </w:numPr>
      </w:pPr>
      <w:r>
        <w:t>definição de modelos: definir qual modelo de Aprendizado de Máquina é o mais</w:t>
      </w:r>
      <w:r w:rsidR="00A842F3">
        <w:t xml:space="preserve"> </w:t>
      </w:r>
      <w:r>
        <w:t>apropriado para a extração de características, treinamento e classificação;</w:t>
      </w:r>
    </w:p>
    <w:p w14:paraId="2D40D7EB" w14:textId="11109C71" w:rsidR="00731664" w:rsidRDefault="00497C4A" w:rsidP="00552944">
      <w:pPr>
        <w:pStyle w:val="TF-TEXTO"/>
        <w:numPr>
          <w:ilvl w:val="0"/>
          <w:numId w:val="21"/>
        </w:numPr>
      </w:pPr>
      <w:r>
        <w:t>i</w:t>
      </w:r>
      <w:r w:rsidR="00731664">
        <w:t>mplementação</w:t>
      </w:r>
      <w:r w:rsidR="002E395E">
        <w:t xml:space="preserve"> detector facial</w:t>
      </w:r>
      <w:r w:rsidR="00143B97">
        <w:t xml:space="preserve">: </w:t>
      </w:r>
      <w:r>
        <w:t>r</w:t>
      </w:r>
      <w:r w:rsidR="00D00F65">
        <w:t>ealizar a implementação do detector</w:t>
      </w:r>
      <w:r>
        <w:t xml:space="preserve"> facial baseado nos requisitos formulados</w:t>
      </w:r>
      <w:r w:rsidR="002E395E">
        <w:t>;</w:t>
      </w:r>
    </w:p>
    <w:p w14:paraId="58DC0EFF" w14:textId="2B5DF570" w:rsidR="002E395E" w:rsidRDefault="00497C4A" w:rsidP="00552944">
      <w:pPr>
        <w:pStyle w:val="TF-TEXTO"/>
        <w:numPr>
          <w:ilvl w:val="0"/>
          <w:numId w:val="21"/>
        </w:numPr>
      </w:pPr>
      <w:r>
        <w:t>i</w:t>
      </w:r>
      <w:r w:rsidR="002E395E">
        <w:t xml:space="preserve">mplementação aplicativo: </w:t>
      </w:r>
      <w:r w:rsidR="007F795F">
        <w:t>r</w:t>
      </w:r>
      <w:r w:rsidR="002E395E">
        <w:t>ealizar a implementação do aplicativo móvel;</w:t>
      </w:r>
    </w:p>
    <w:p w14:paraId="0FF18757" w14:textId="3E38E615" w:rsidR="00731664" w:rsidRDefault="007F795F" w:rsidP="00552944">
      <w:pPr>
        <w:pStyle w:val="TF-TEXTO"/>
        <w:numPr>
          <w:ilvl w:val="0"/>
          <w:numId w:val="21"/>
        </w:numPr>
      </w:pPr>
      <w:r>
        <w:t>t</w:t>
      </w:r>
      <w:r w:rsidR="00731664">
        <w:t>estes</w:t>
      </w:r>
      <w:r w:rsidR="00143B97">
        <w:t xml:space="preserve">: </w:t>
      </w:r>
      <w:r>
        <w:t>e</w:t>
      </w:r>
      <w:r w:rsidR="00143B97">
        <w:t>fetuar testes para verificar se a aplicação localiza a face dos bugios-ruivo em imagens salvas e em imagens de câmeras de dispositivos móveis;</w:t>
      </w:r>
    </w:p>
    <w:p w14:paraId="1243FF67" w14:textId="23655354" w:rsidR="00647E3F" w:rsidRDefault="007F795F" w:rsidP="007F795F">
      <w:pPr>
        <w:pStyle w:val="TF-TEXTO"/>
        <w:numPr>
          <w:ilvl w:val="0"/>
          <w:numId w:val="21"/>
        </w:numPr>
      </w:pPr>
      <w:r>
        <w:t>v</w:t>
      </w:r>
      <w:r w:rsidR="00731664">
        <w:t>alidação</w:t>
      </w:r>
      <w:r w:rsidR="00143B97">
        <w:t xml:space="preserve">: </w:t>
      </w:r>
      <w:r>
        <w:t>v</w:t>
      </w:r>
      <w:r w:rsidR="00143B97">
        <w:t>erificar com um responsável do projeto bugio o aplicativo</w:t>
      </w:r>
      <w:r w:rsidR="00240003">
        <w:t xml:space="preserve"> e suas funcionalidades</w:t>
      </w:r>
      <w:r w:rsidR="00143B97">
        <w:t>;</w:t>
      </w:r>
    </w:p>
    <w:p w14:paraId="3D4BFB8F" w14:textId="0B7386D5" w:rsidR="00647E3F" w:rsidRDefault="00647E3F" w:rsidP="00552944">
      <w:pPr>
        <w:pStyle w:val="TF-TEXTO"/>
        <w:numPr>
          <w:ilvl w:val="0"/>
          <w:numId w:val="21"/>
        </w:numPr>
      </w:pPr>
      <w:r>
        <w:t>teste de usabilidade do aplicativo</w:t>
      </w:r>
      <w:r w:rsidR="007138BA">
        <w:t>: verificar a facilidade com que o aplicativo é compreendido e manipulado pelo usuário.</w:t>
      </w:r>
    </w:p>
    <w:p w14:paraId="68FE02CA" w14:textId="6E441789" w:rsidR="00451B94" w:rsidRDefault="00451B94" w:rsidP="00451B94">
      <w:pPr>
        <w:pStyle w:val="TF-TEXTO"/>
      </w:pPr>
      <w:r>
        <w:t xml:space="preserve">As etapas serão realizadas nos períodos relacionados no </w:t>
      </w:r>
      <w:r w:rsidR="00B17A96">
        <w:t>Quadro 2</w:t>
      </w:r>
      <w:r>
        <w:t>.</w:t>
      </w:r>
    </w:p>
    <w:p w14:paraId="73BDF8FD" w14:textId="6C1BCC71" w:rsidR="00451B94" w:rsidRPr="007E0D87" w:rsidRDefault="0060060C" w:rsidP="005B2E12">
      <w:pPr>
        <w:pStyle w:val="TF-LEGENDA"/>
      </w:pPr>
      <w:bookmarkStart w:id="39" w:name="_Ref98650273"/>
      <w:r>
        <w:t xml:space="preserve">Quadro </w:t>
      </w:r>
      <w:bookmarkEnd w:id="39"/>
      <w:r w:rsidR="00B17A96">
        <w:t>2</w:t>
      </w:r>
      <w:r w:rsidR="00451B94" w:rsidRPr="007E0D87">
        <w:t xml:space="preserve"> - Cronograma</w:t>
      </w:r>
    </w:p>
    <w:tbl>
      <w:tblPr>
        <w:tblW w:w="107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2246"/>
        <w:gridCol w:w="6171"/>
        <w:gridCol w:w="45"/>
        <w:gridCol w:w="228"/>
        <w:gridCol w:w="284"/>
        <w:gridCol w:w="284"/>
        <w:gridCol w:w="284"/>
        <w:gridCol w:w="284"/>
        <w:gridCol w:w="284"/>
        <w:gridCol w:w="284"/>
        <w:gridCol w:w="321"/>
      </w:tblGrid>
      <w:tr w:rsidR="000D3CFF" w:rsidRPr="007E0D87" w14:paraId="16FC976E" w14:textId="77777777" w:rsidTr="000D3CFF">
        <w:trPr>
          <w:gridAfter w:val="8"/>
          <w:wAfter w:w="2253" w:type="dxa"/>
          <w:cantSplit/>
          <w:jc w:val="center"/>
        </w:trPr>
        <w:tc>
          <w:tcPr>
            <w:tcW w:w="846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0D3CFF" w:rsidRPr="007E0D87" w:rsidRDefault="000D3CFF" w:rsidP="00470C41">
            <w:pPr>
              <w:pStyle w:val="TF-TEXTOQUADRO"/>
            </w:pPr>
          </w:p>
        </w:tc>
      </w:tr>
      <w:tr w:rsidR="000D3CFF" w:rsidRPr="007E0D87" w14:paraId="649C049E" w14:textId="77777777" w:rsidTr="000D3CFF">
        <w:trPr>
          <w:gridBefore w:val="1"/>
          <w:wBefore w:w="2246" w:type="dxa"/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0D3CFF" w:rsidRPr="007E0D87" w:rsidRDefault="000D3CFF" w:rsidP="00470C41">
            <w:pPr>
              <w:pStyle w:val="TF-TEXTOQUADRO"/>
            </w:pPr>
          </w:p>
        </w:tc>
        <w:tc>
          <w:tcPr>
            <w:tcW w:w="557" w:type="dxa"/>
            <w:gridSpan w:val="3"/>
            <w:shd w:val="clear" w:color="auto" w:fill="A6A6A6"/>
          </w:tcPr>
          <w:p w14:paraId="7D595B82" w14:textId="3A4A97E4" w:rsidR="000D3CFF" w:rsidRPr="007E0D87" w:rsidRDefault="000D3CFF" w:rsidP="00470C41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173BDABB" w:rsidR="000D3CFF" w:rsidRPr="007E0D87" w:rsidRDefault="000D3CFF" w:rsidP="00470C41">
            <w:pPr>
              <w:pStyle w:val="TF-TEXTOQUADROCentralizado"/>
            </w:pPr>
            <w:r>
              <w:t>Set.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3966CB9F" w:rsidR="000D3CFF" w:rsidRPr="007E0D87" w:rsidRDefault="000D3CFF" w:rsidP="00470C41">
            <w:pPr>
              <w:pStyle w:val="TF-TEXTOQUADROCentralizado"/>
            </w:pPr>
            <w:r>
              <w:t>Out.</w:t>
            </w:r>
          </w:p>
        </w:tc>
        <w:tc>
          <w:tcPr>
            <w:tcW w:w="605" w:type="dxa"/>
            <w:gridSpan w:val="2"/>
            <w:shd w:val="clear" w:color="auto" w:fill="A6A6A6"/>
          </w:tcPr>
          <w:p w14:paraId="239273BC" w14:textId="7158B199" w:rsidR="000D3CFF" w:rsidRPr="007E0D87" w:rsidRDefault="000D3CFF" w:rsidP="00470C41">
            <w:pPr>
              <w:pStyle w:val="TF-TEXTOQUADROCentralizado"/>
            </w:pPr>
            <w:r>
              <w:t>Nov.</w:t>
            </w:r>
          </w:p>
        </w:tc>
      </w:tr>
      <w:tr w:rsidR="000D3CFF" w:rsidRPr="007E0D87" w14:paraId="2E3E58A0" w14:textId="77777777" w:rsidTr="000D3CFF">
        <w:trPr>
          <w:gridBefore w:val="1"/>
          <w:wBefore w:w="2246" w:type="dxa"/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0D3CFF" w:rsidRPr="007E0D87" w:rsidRDefault="000D3CFF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0D3CFF" w:rsidRPr="007E0D87" w:rsidRDefault="000D3CFF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0D3CFF" w:rsidRPr="007E0D87" w:rsidRDefault="000D3CFF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0D3CFF" w:rsidRPr="007E0D87" w:rsidRDefault="000D3CFF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0D3CFF" w:rsidRPr="007E0D87" w:rsidRDefault="000D3CFF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0D3CFF" w:rsidRPr="007E0D87" w:rsidRDefault="000D3CFF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0D3CFF" w:rsidRPr="007E0D87" w:rsidRDefault="000D3CFF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0D3CFF" w:rsidRPr="007E0D87" w:rsidRDefault="000D3CFF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321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0D3CFF" w:rsidRPr="007E0D87" w:rsidRDefault="000D3CFF" w:rsidP="00470C41">
            <w:pPr>
              <w:pStyle w:val="TF-TEXTOQUADROCentralizado"/>
            </w:pPr>
            <w:r w:rsidRPr="007E0D87">
              <w:t>2</w:t>
            </w:r>
          </w:p>
        </w:tc>
      </w:tr>
      <w:tr w:rsidR="000D3CFF" w:rsidRPr="007E0D87" w14:paraId="76EB4853" w14:textId="77777777" w:rsidTr="000D3CFF">
        <w:trPr>
          <w:gridBefore w:val="1"/>
          <w:wBefore w:w="2246" w:type="dxa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3B27578B" w:rsidR="000D3CFF" w:rsidRPr="007E0D87" w:rsidRDefault="000D3CFF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coleta e atualização dos dados</w:t>
            </w:r>
          </w:p>
        </w:tc>
        <w:tc>
          <w:tcPr>
            <w:tcW w:w="273" w:type="dxa"/>
            <w:gridSpan w:val="2"/>
            <w:tcBorders>
              <w:bottom w:val="single" w:sz="4" w:space="0" w:color="auto"/>
            </w:tcBorders>
          </w:tcPr>
          <w:p w14:paraId="6C9616FD" w14:textId="27EC8896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4FCC6FE" w14:textId="1D6C645D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6AEB73" w14:textId="3840A63A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6F439279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321" w:type="dxa"/>
            <w:tcBorders>
              <w:bottom w:val="single" w:sz="4" w:space="0" w:color="auto"/>
            </w:tcBorders>
          </w:tcPr>
          <w:p w14:paraId="0DFAAFDF" w14:textId="77777777" w:rsidR="000D3CFF" w:rsidRPr="007E0D87" w:rsidRDefault="000D3CFF" w:rsidP="00470C41">
            <w:pPr>
              <w:pStyle w:val="TF-TEXTOQUADROCentralizado"/>
            </w:pPr>
          </w:p>
        </w:tc>
      </w:tr>
      <w:tr w:rsidR="000D3CFF" w:rsidRPr="007E0D87" w14:paraId="24B8EFA0" w14:textId="77777777" w:rsidTr="000D3CFF">
        <w:trPr>
          <w:gridBefore w:val="1"/>
          <w:wBefore w:w="2246" w:type="dxa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5AC582EC" w:rsidR="000D3CFF" w:rsidRPr="007E0D87" w:rsidRDefault="000D3CFF" w:rsidP="00470C41">
            <w:pPr>
              <w:pStyle w:val="TF-TEXTOQUADRO"/>
            </w:pPr>
            <w:r>
              <w:t>levantamento bibliográfico</w:t>
            </w:r>
          </w:p>
        </w:tc>
        <w:tc>
          <w:tcPr>
            <w:tcW w:w="273" w:type="dxa"/>
            <w:gridSpan w:val="2"/>
            <w:tcBorders>
              <w:top w:val="single" w:sz="4" w:space="0" w:color="auto"/>
            </w:tcBorders>
          </w:tcPr>
          <w:p w14:paraId="0104990A" w14:textId="1F291F87" w:rsidR="00526A53" w:rsidRPr="007E0D87" w:rsidRDefault="00526A53" w:rsidP="00526A53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86FC497" w14:textId="07AB38F1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2D591EC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BF180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321" w:type="dxa"/>
            <w:tcBorders>
              <w:top w:val="single" w:sz="4" w:space="0" w:color="auto"/>
            </w:tcBorders>
          </w:tcPr>
          <w:p w14:paraId="56DC06C2" w14:textId="77777777" w:rsidR="000D3CFF" w:rsidRPr="007E0D87" w:rsidRDefault="000D3CFF" w:rsidP="00470C41">
            <w:pPr>
              <w:pStyle w:val="TF-TEXTOQUADROCentralizado"/>
            </w:pPr>
          </w:p>
        </w:tc>
      </w:tr>
      <w:tr w:rsidR="000D3CFF" w:rsidRPr="007E0D87" w14:paraId="59D76CA5" w14:textId="77777777" w:rsidTr="000D3CFF">
        <w:trPr>
          <w:gridBefore w:val="1"/>
          <w:wBefore w:w="2246" w:type="dxa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3828A2B6" w:rsidR="000D3CFF" w:rsidRPr="007E0D87" w:rsidRDefault="000D3CFF" w:rsidP="00470C41">
            <w:pPr>
              <w:pStyle w:val="TF-TEXTOQUADRO"/>
            </w:pPr>
            <w:proofErr w:type="spellStart"/>
            <w:r>
              <w:t>elicitação</w:t>
            </w:r>
            <w:proofErr w:type="spellEnd"/>
            <w:r>
              <w:t xml:space="preserve"> de requisitos</w:t>
            </w:r>
          </w:p>
        </w:tc>
        <w:tc>
          <w:tcPr>
            <w:tcW w:w="273" w:type="dxa"/>
            <w:gridSpan w:val="2"/>
            <w:tcBorders>
              <w:bottom w:val="single" w:sz="4" w:space="0" w:color="auto"/>
            </w:tcBorders>
          </w:tcPr>
          <w:p w14:paraId="19E20D91" w14:textId="3F5788E3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02F2774" w14:textId="1FC4054D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095452" w14:textId="6C25B87A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F4BD10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05B840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7A33E3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321" w:type="dxa"/>
            <w:tcBorders>
              <w:bottom w:val="single" w:sz="4" w:space="0" w:color="auto"/>
            </w:tcBorders>
          </w:tcPr>
          <w:p w14:paraId="6B1FDBDF" w14:textId="77777777" w:rsidR="000D3CFF" w:rsidRPr="007E0D87" w:rsidRDefault="000D3CFF" w:rsidP="00470C41">
            <w:pPr>
              <w:pStyle w:val="TF-TEXTOQUADROCentralizado"/>
            </w:pPr>
          </w:p>
        </w:tc>
      </w:tr>
      <w:tr w:rsidR="000D3CFF" w:rsidRPr="007E0D87" w14:paraId="02622124" w14:textId="77777777" w:rsidTr="000D3CFF">
        <w:trPr>
          <w:gridBefore w:val="1"/>
          <w:wBefore w:w="2246" w:type="dxa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86FD9AC" w14:textId="63FF70BE" w:rsidR="000D3CFF" w:rsidRPr="007E0D87" w:rsidRDefault="000D3CFF" w:rsidP="00470C41">
            <w:pPr>
              <w:pStyle w:val="TF-TEXTOQUADRO"/>
            </w:pPr>
            <w:r>
              <w:t>definição de modelos</w:t>
            </w:r>
          </w:p>
        </w:tc>
        <w:tc>
          <w:tcPr>
            <w:tcW w:w="273" w:type="dxa"/>
            <w:gridSpan w:val="2"/>
          </w:tcPr>
          <w:p w14:paraId="35FE6C42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C8BF278" w14:textId="574CA8A8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1FE1E546" w14:textId="32EF1949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382575B0" w14:textId="19A9E0B6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1020B0D0" w14:textId="2360017F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512BE72A" w14:textId="52BB0F78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C501AAA" w14:textId="014E2538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321" w:type="dxa"/>
          </w:tcPr>
          <w:p w14:paraId="481BAE85" w14:textId="77777777" w:rsidR="000D3CFF" w:rsidRPr="007E0D87" w:rsidRDefault="000D3CFF" w:rsidP="00470C41">
            <w:pPr>
              <w:pStyle w:val="TF-TEXTOQUADROCentralizado"/>
            </w:pPr>
          </w:p>
        </w:tc>
      </w:tr>
      <w:tr w:rsidR="000D3CFF" w:rsidRPr="007E0D87" w14:paraId="725E2D40" w14:textId="77777777" w:rsidTr="000D3CFF">
        <w:trPr>
          <w:gridBefore w:val="1"/>
          <w:wBefore w:w="2246" w:type="dxa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560C2CB" w14:textId="4F561CB8" w:rsidR="000D3CFF" w:rsidRDefault="000D3CFF" w:rsidP="00470C41">
            <w:pPr>
              <w:pStyle w:val="TF-TEXTOQUADRO"/>
            </w:pPr>
            <w:r>
              <w:t>implementação detector facial</w:t>
            </w:r>
          </w:p>
        </w:tc>
        <w:tc>
          <w:tcPr>
            <w:tcW w:w="273" w:type="dxa"/>
            <w:gridSpan w:val="2"/>
          </w:tcPr>
          <w:p w14:paraId="5C1DAF66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9DECB18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225F43" w14:textId="3032675C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08AD7DD0" w14:textId="32176528" w:rsidR="000D3CFF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02C03A68" w14:textId="11E70C92" w:rsidR="000D3CFF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238D50D8" w14:textId="6D4D4AD4" w:rsidR="000D3CFF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6336A0" w14:textId="493C97DB" w:rsidR="000D3CFF" w:rsidRDefault="000D3CFF" w:rsidP="00470C41">
            <w:pPr>
              <w:pStyle w:val="TF-TEXTOQUADROCentralizado"/>
            </w:pPr>
          </w:p>
        </w:tc>
        <w:tc>
          <w:tcPr>
            <w:tcW w:w="321" w:type="dxa"/>
          </w:tcPr>
          <w:p w14:paraId="1C3385E6" w14:textId="349A9BAE" w:rsidR="000D3CFF" w:rsidRPr="007E0D87" w:rsidRDefault="000D3CFF" w:rsidP="00470C41">
            <w:pPr>
              <w:pStyle w:val="TF-TEXTOQUADROCentralizado"/>
            </w:pPr>
          </w:p>
        </w:tc>
      </w:tr>
      <w:tr w:rsidR="000D3CFF" w:rsidRPr="007E0D87" w14:paraId="7AA516DE" w14:textId="77777777" w:rsidTr="000D3CFF">
        <w:trPr>
          <w:gridBefore w:val="1"/>
          <w:wBefore w:w="2246" w:type="dxa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D37019" w14:textId="6314DAE0" w:rsidR="000D3CFF" w:rsidRDefault="000D3CFF" w:rsidP="00470C41">
            <w:pPr>
              <w:pStyle w:val="TF-TEXTOQUADRO"/>
            </w:pPr>
            <w:r>
              <w:t>implementação aplicativo</w:t>
            </w:r>
          </w:p>
        </w:tc>
        <w:tc>
          <w:tcPr>
            <w:tcW w:w="273" w:type="dxa"/>
            <w:gridSpan w:val="2"/>
          </w:tcPr>
          <w:p w14:paraId="32801AFE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79846AE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7DC7B32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06EFBEA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CC3162D" w14:textId="4D1E42D3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33691D7" w14:textId="354E208D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0F85C89D" w14:textId="11438A6E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321" w:type="dxa"/>
          </w:tcPr>
          <w:p w14:paraId="1A6DEAE8" w14:textId="2A532400" w:rsidR="000D3CFF" w:rsidRPr="007E0D87" w:rsidRDefault="000D3CFF" w:rsidP="00470C41">
            <w:pPr>
              <w:pStyle w:val="TF-TEXTOQUADROCentralizado"/>
            </w:pPr>
          </w:p>
        </w:tc>
      </w:tr>
      <w:tr w:rsidR="000D3CFF" w:rsidRPr="007E0D87" w14:paraId="6911275A" w14:textId="77777777" w:rsidTr="000D3CFF">
        <w:trPr>
          <w:gridBefore w:val="1"/>
          <w:wBefore w:w="2246" w:type="dxa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A6B29FA" w14:textId="6D2F8BF0" w:rsidR="000D3CFF" w:rsidRPr="00EF2A2E" w:rsidRDefault="000D3CFF" w:rsidP="00470C41">
            <w:pPr>
              <w:pStyle w:val="TF-TEXTOQUADRO"/>
              <w:rPr>
                <w:u w:val="single"/>
              </w:rPr>
            </w:pPr>
            <w:r>
              <w:t>testes</w:t>
            </w:r>
          </w:p>
        </w:tc>
        <w:tc>
          <w:tcPr>
            <w:tcW w:w="273" w:type="dxa"/>
            <w:gridSpan w:val="2"/>
          </w:tcPr>
          <w:p w14:paraId="6C3621E0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BE8835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F7C4094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CC65A31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07EB6FC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83EA955" w14:textId="2D4448B6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66F2D5CD" w14:textId="0192E2FD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321" w:type="dxa"/>
          </w:tcPr>
          <w:p w14:paraId="0D0114F5" w14:textId="076470BC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</w:tr>
      <w:tr w:rsidR="000D3CFF" w:rsidRPr="007E0D87" w14:paraId="597FB0B1" w14:textId="77777777" w:rsidTr="000D3CFF">
        <w:trPr>
          <w:gridBefore w:val="1"/>
          <w:wBefore w:w="2246" w:type="dxa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6ACF500" w14:textId="2D696EEA" w:rsidR="000D3CFF" w:rsidRDefault="000D3CFF" w:rsidP="00470C41">
            <w:pPr>
              <w:pStyle w:val="TF-TEXTOQUADRO"/>
            </w:pPr>
            <w:r>
              <w:t xml:space="preserve">validação </w:t>
            </w:r>
          </w:p>
        </w:tc>
        <w:tc>
          <w:tcPr>
            <w:tcW w:w="273" w:type="dxa"/>
            <w:gridSpan w:val="2"/>
          </w:tcPr>
          <w:p w14:paraId="043FB23B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AA541E0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0DCE9F1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607ABE6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5A7F3B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DCFCAC2" w14:textId="7B1AAED7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67A24386" w14:textId="49B27161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  <w:tc>
          <w:tcPr>
            <w:tcW w:w="321" w:type="dxa"/>
          </w:tcPr>
          <w:p w14:paraId="57055DB8" w14:textId="71501D80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</w:tr>
      <w:tr w:rsidR="000D3CFF" w:rsidRPr="007E0D87" w14:paraId="412D4DFC" w14:textId="77777777" w:rsidTr="000D3CFF">
        <w:trPr>
          <w:gridBefore w:val="1"/>
          <w:wBefore w:w="2246" w:type="dxa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343C83C" w14:textId="6B32F8EA" w:rsidR="000D3CFF" w:rsidRDefault="000D3CFF" w:rsidP="00470C41">
            <w:pPr>
              <w:pStyle w:val="TF-TEXTOQUADRO"/>
            </w:pPr>
            <w:r>
              <w:t>testes de usabilidade do aplicativo</w:t>
            </w:r>
          </w:p>
        </w:tc>
        <w:tc>
          <w:tcPr>
            <w:tcW w:w="273" w:type="dxa"/>
            <w:gridSpan w:val="2"/>
          </w:tcPr>
          <w:p w14:paraId="7A655D51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DB9DD1F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E64A8ED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6B194EA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5AAC8ED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3EADF93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48FDC12" w14:textId="77777777" w:rsidR="000D3CFF" w:rsidRPr="007E0D87" w:rsidRDefault="000D3CFF" w:rsidP="00470C41">
            <w:pPr>
              <w:pStyle w:val="TF-TEXTOQUADROCentralizado"/>
            </w:pPr>
          </w:p>
        </w:tc>
        <w:tc>
          <w:tcPr>
            <w:tcW w:w="321" w:type="dxa"/>
          </w:tcPr>
          <w:p w14:paraId="4DFA9E4B" w14:textId="7A6CE39F" w:rsidR="000D3CFF" w:rsidRPr="007E0D87" w:rsidRDefault="00526A53" w:rsidP="00470C41">
            <w:pPr>
              <w:pStyle w:val="TF-TEXTOQUADROCentralizado"/>
            </w:pPr>
            <w:r>
              <w:t>x</w:t>
            </w:r>
          </w:p>
        </w:tc>
      </w:tr>
    </w:tbl>
    <w:p w14:paraId="099E11F6" w14:textId="77777777" w:rsidR="00FC4A9F" w:rsidRDefault="00FC4A9F" w:rsidP="00FC4A9F">
      <w:pPr>
        <w:pStyle w:val="TF-FONTE"/>
      </w:pPr>
      <w:r>
        <w:t>Fonte: elaborado pelo autor.</w:t>
      </w:r>
    </w:p>
    <w:p w14:paraId="1023C079" w14:textId="79104F4F" w:rsidR="00A307C7" w:rsidRDefault="0037046F" w:rsidP="0014712C">
      <w:pPr>
        <w:pStyle w:val="Ttulo1"/>
      </w:pPr>
      <w:r>
        <w:t>REVISÃO BIBLIOGRÁFICA</w:t>
      </w:r>
    </w:p>
    <w:p w14:paraId="01BF8376" w14:textId="0DBDFA5B" w:rsidR="004F75AB" w:rsidRDefault="004F75AB" w:rsidP="004F75AB">
      <w:pPr>
        <w:pStyle w:val="TF-TEXTO"/>
      </w:pPr>
      <w:r>
        <w:t xml:space="preserve">Este capítulo </w:t>
      </w:r>
      <w:proofErr w:type="spellStart"/>
      <w:r w:rsidR="005B6E12">
        <w:t>desreve</w:t>
      </w:r>
      <w:proofErr w:type="spellEnd"/>
      <w:r w:rsidR="005B6E12">
        <w:t xml:space="preserve"> brevemente os assuntos que fundamentarão o estudo a ser realizado</w:t>
      </w:r>
      <w:r>
        <w:t>:</w:t>
      </w:r>
      <w:r w:rsidR="00A960A6">
        <w:t xml:space="preserve"> </w:t>
      </w:r>
      <w:r w:rsidR="00CC5B68">
        <w:t>Bugios</w:t>
      </w:r>
      <w:r w:rsidR="00822C6C">
        <w:t>-Ruivo</w:t>
      </w:r>
      <w:r w:rsidR="00CC5B68">
        <w:t xml:space="preserve">, </w:t>
      </w:r>
      <w:r>
        <w:t>Monitoramento de Indivíduos e Reconhecimento Facial.</w:t>
      </w:r>
    </w:p>
    <w:p w14:paraId="6BC7E403" w14:textId="49B9D347" w:rsidR="00683D4B" w:rsidRPr="00683D4B" w:rsidRDefault="00683D4B" w:rsidP="004F75AB">
      <w:pPr>
        <w:pStyle w:val="TF-TEXTO"/>
      </w:pPr>
      <w:r w:rsidRPr="00683D4B">
        <w:t>Os bugios, conhecidos popularmente como guaribas, barbudos e roncadores</w:t>
      </w:r>
      <w:r w:rsidR="001E2D7C">
        <w:t>,</w:t>
      </w:r>
      <w:r w:rsidRPr="00683D4B">
        <w:t xml:space="preserve"> são primatas da família </w:t>
      </w:r>
      <w:r w:rsidRPr="00683D4B">
        <w:rPr>
          <w:rStyle w:val="nfase"/>
          <w:bdr w:val="none" w:sz="0" w:space="0" w:color="auto" w:frame="1"/>
        </w:rPr>
        <w:t>Alouatta</w:t>
      </w:r>
      <w:r w:rsidRPr="00683D4B">
        <w:t> </w:t>
      </w:r>
      <w:r w:rsidR="001E2D7C">
        <w:t>e</w:t>
      </w:r>
      <w:r w:rsidRPr="00683D4B">
        <w:t xml:space="preserve"> possuem a maior distribuição geográfica </w:t>
      </w:r>
      <w:r w:rsidR="001E2D7C">
        <w:t>na</w:t>
      </w:r>
      <w:r w:rsidRPr="00683D4B">
        <w:t xml:space="preserve"> região neotropical, ocorrendo desde o México até a Argentina. Uma característica marcante do grupo é a cor intensa da pelagem, que varia entre o marrom e o ruivo</w:t>
      </w:r>
      <w:r>
        <w:t>, mas também a mais algumas características que se destacam como o formato dos dentes desenvolvidos para dietas ricas em vegetais e também uma cauda capas de suportar o peso do próprio corpo. Dentre os bugios</w:t>
      </w:r>
      <w:r w:rsidRPr="00683D4B">
        <w:t xml:space="preserve"> </w:t>
      </w:r>
      <w:r>
        <w:t xml:space="preserve">o </w:t>
      </w:r>
      <w:r w:rsidRPr="00683D4B">
        <w:rPr>
          <w:rStyle w:val="nfase"/>
          <w:bdr w:val="none" w:sz="0" w:space="0" w:color="auto" w:frame="1"/>
        </w:rPr>
        <w:t xml:space="preserve">Alouatta guariba </w:t>
      </w:r>
      <w:r w:rsidR="004B4C71" w:rsidRPr="00EC79CF">
        <w:rPr>
          <w:i/>
          <w:iCs/>
        </w:rPr>
        <w:t>Clamitans</w:t>
      </w:r>
      <w:r w:rsidR="00976682">
        <w:rPr>
          <w:rStyle w:val="nfase"/>
          <w:i w:val="0"/>
          <w:iCs w:val="0"/>
          <w:bdr w:val="none" w:sz="0" w:space="0" w:color="auto" w:frame="1"/>
        </w:rPr>
        <w:t>,</w:t>
      </w:r>
      <w:r w:rsidR="00976682" w:rsidRPr="00976682">
        <w:rPr>
          <w:rStyle w:val="nfase"/>
          <w:i w:val="0"/>
          <w:iCs w:val="0"/>
          <w:bdr w:val="none" w:sz="0" w:space="0" w:color="auto" w:frame="1"/>
        </w:rPr>
        <w:t xml:space="preserve"> popularmente conhecido como o bugio-</w:t>
      </w:r>
      <w:r w:rsidR="004B4C71">
        <w:rPr>
          <w:rStyle w:val="nfase"/>
          <w:i w:val="0"/>
          <w:iCs w:val="0"/>
          <w:bdr w:val="none" w:sz="0" w:space="0" w:color="auto" w:frame="1"/>
        </w:rPr>
        <w:t>ruivo</w:t>
      </w:r>
      <w:r w:rsidR="00976682" w:rsidRPr="00976682">
        <w:rPr>
          <w:rStyle w:val="nfase"/>
          <w:i w:val="0"/>
          <w:iCs w:val="0"/>
          <w:bdr w:val="none" w:sz="0" w:space="0" w:color="auto" w:frame="1"/>
        </w:rPr>
        <w:t xml:space="preserve"> é um dos ameaçados</w:t>
      </w:r>
      <w:r w:rsidR="004B4C71">
        <w:rPr>
          <w:rStyle w:val="nfase"/>
          <w:i w:val="0"/>
          <w:iCs w:val="0"/>
          <w:bdr w:val="none" w:sz="0" w:space="0" w:color="auto" w:frame="1"/>
        </w:rPr>
        <w:t xml:space="preserve"> de extinção</w:t>
      </w:r>
      <w:r w:rsidR="00976682">
        <w:rPr>
          <w:rStyle w:val="nfase"/>
          <w:i w:val="0"/>
          <w:iCs w:val="0"/>
          <w:bdr w:val="none" w:sz="0" w:space="0" w:color="auto" w:frame="1"/>
        </w:rPr>
        <w:t xml:space="preserve"> </w:t>
      </w:r>
      <w:r w:rsidR="004B4C71">
        <w:rPr>
          <w:rStyle w:val="nfase"/>
          <w:i w:val="0"/>
          <w:iCs w:val="0"/>
          <w:bdr w:val="none" w:sz="0" w:space="0" w:color="auto" w:frame="1"/>
        </w:rPr>
        <w:t>e está marcado como vulnerável</w:t>
      </w:r>
      <w:r w:rsidR="00637052">
        <w:rPr>
          <w:rStyle w:val="nfase"/>
          <w:i w:val="0"/>
          <w:iCs w:val="0"/>
          <w:bdr w:val="none" w:sz="0" w:space="0" w:color="auto" w:frame="1"/>
        </w:rPr>
        <w:t xml:space="preserve"> (</w:t>
      </w:r>
      <w:proofErr w:type="spellStart"/>
      <w:r w:rsidR="00637052">
        <w:rPr>
          <w:rStyle w:val="nfase"/>
          <w:i w:val="0"/>
          <w:iCs w:val="0"/>
          <w:bdr w:val="none" w:sz="0" w:space="0" w:color="auto" w:frame="1"/>
        </w:rPr>
        <w:t>Amda</w:t>
      </w:r>
      <w:proofErr w:type="spellEnd"/>
      <w:r w:rsidR="00637052">
        <w:rPr>
          <w:rStyle w:val="nfase"/>
          <w:i w:val="0"/>
          <w:iCs w:val="0"/>
          <w:bdr w:val="none" w:sz="0" w:space="0" w:color="auto" w:frame="1"/>
        </w:rPr>
        <w:t>, 2019)</w:t>
      </w:r>
      <w:r w:rsidR="00976682">
        <w:rPr>
          <w:rStyle w:val="nfase"/>
          <w:i w:val="0"/>
          <w:iCs w:val="0"/>
          <w:bdr w:val="none" w:sz="0" w:space="0" w:color="auto" w:frame="1"/>
        </w:rPr>
        <w:t>.</w:t>
      </w:r>
      <w:r w:rsidR="00637052">
        <w:rPr>
          <w:rStyle w:val="nfase"/>
          <w:i w:val="0"/>
          <w:iCs w:val="0"/>
          <w:bdr w:val="none" w:sz="0" w:space="0" w:color="auto" w:frame="1"/>
        </w:rPr>
        <w:t xml:space="preserve"> </w:t>
      </w:r>
    </w:p>
    <w:p w14:paraId="4F1E1AC9" w14:textId="0EBD7574" w:rsidR="009173DA" w:rsidRDefault="004B1C63" w:rsidP="004F75AB">
      <w:pPr>
        <w:pStyle w:val="TF-TEXTO"/>
      </w:pPr>
      <w:r>
        <w:t xml:space="preserve">O monitoramento de indivíduos </w:t>
      </w:r>
      <w:r w:rsidR="00ED1F67">
        <w:t xml:space="preserve">ajuda a </w:t>
      </w:r>
      <w:r w:rsidR="00BD35AB">
        <w:t xml:space="preserve">ter uma estimativa mais precisa do tamanho da população estudada, além disso, </w:t>
      </w:r>
      <w:r w:rsidR="00301BD6">
        <w:t>auxilia no</w:t>
      </w:r>
      <w:r w:rsidR="00BD35AB">
        <w:t xml:space="preserve"> estud</w:t>
      </w:r>
      <w:r w:rsidR="00301BD6">
        <w:t>o</w:t>
      </w:r>
      <w:r w:rsidR="00BD35AB">
        <w:t xml:space="preserve"> </w:t>
      </w:r>
      <w:r w:rsidR="00301BD6">
        <w:t>d</w:t>
      </w:r>
      <w:r w:rsidR="00BD35AB">
        <w:t>o comportamento do indivíduo</w:t>
      </w:r>
      <w:r w:rsidR="00BF3A6A">
        <w:t xml:space="preserve"> ao longo do tempo</w:t>
      </w:r>
      <w:r w:rsidR="00BD35AB">
        <w:t xml:space="preserve">. Essas informações coletadas são vitais para o desenvolvimento de estratégias </w:t>
      </w:r>
      <w:r w:rsidR="00C851C1">
        <w:t>de</w:t>
      </w:r>
      <w:r w:rsidR="00BD35AB">
        <w:t xml:space="preserve"> conservação individual </w:t>
      </w:r>
      <w:r w:rsidR="00C851C1">
        <w:t xml:space="preserve">e também </w:t>
      </w:r>
      <w:r w:rsidR="00BD35AB">
        <w:t>de sua população</w:t>
      </w:r>
      <w:r w:rsidR="00BF3A6A">
        <w:t xml:space="preserve"> em relação a reprodução, convívio e sobrevivência</w:t>
      </w:r>
      <w:r w:rsidR="00002291">
        <w:t xml:space="preserve"> </w:t>
      </w:r>
      <w:r w:rsidR="00631143">
        <w:t>(</w:t>
      </w:r>
      <w:r w:rsidR="00CF4173">
        <w:t>Nobre</w:t>
      </w:r>
      <w:r w:rsidR="00631143">
        <w:t>, 2014)</w:t>
      </w:r>
      <w:r w:rsidR="00BD35AB">
        <w:t>.</w:t>
      </w:r>
      <w:r w:rsidR="00002291">
        <w:t xml:space="preserve"> </w:t>
      </w:r>
    </w:p>
    <w:p w14:paraId="5B5BD584" w14:textId="1D445207" w:rsidR="00ED1F67" w:rsidRDefault="003D180E" w:rsidP="00ED1F67">
      <w:pPr>
        <w:pStyle w:val="TF-TEXTO"/>
      </w:pPr>
      <w:r>
        <w:t xml:space="preserve">A </w:t>
      </w:r>
      <w:r w:rsidR="00EF00F5">
        <w:t>método</w:t>
      </w:r>
      <w:r w:rsidR="005A1BA1">
        <w:t xml:space="preserve"> de</w:t>
      </w:r>
      <w:r w:rsidR="00B37A9F">
        <w:t xml:space="preserve"> reconhecimento facial</w:t>
      </w:r>
      <w:r w:rsidR="00706A28">
        <w:t xml:space="preserve"> funciona</w:t>
      </w:r>
      <w:r w:rsidR="00770A0A">
        <w:t xml:space="preserve"> com a captura da imagem, detecção facial</w:t>
      </w:r>
      <w:r w:rsidR="006249C2">
        <w:t xml:space="preserve"> e</w:t>
      </w:r>
      <w:r w:rsidR="005A1BA1">
        <w:t xml:space="preserve"> </w:t>
      </w:r>
      <w:r w:rsidR="00770A0A">
        <w:t>a extração das características faciais desejadas</w:t>
      </w:r>
      <w:r w:rsidR="005A1BA1">
        <w:t xml:space="preserve">, como </w:t>
      </w:r>
      <w:r w:rsidR="006249C2">
        <w:t xml:space="preserve">por exemplo </w:t>
      </w:r>
      <w:r w:rsidR="005A1BA1">
        <w:t>a distância entre os olhos e estrutura do nariz. Os dados coletados</w:t>
      </w:r>
      <w:r>
        <w:t xml:space="preserve"> de uma imagem</w:t>
      </w:r>
      <w:r w:rsidR="005A1BA1">
        <w:t xml:space="preserve"> </w:t>
      </w:r>
      <w:r>
        <w:t xml:space="preserve">devem ser treinados para ligar ele a apenas um indivíduo. Para realizar o reconhecimento facial </w:t>
      </w:r>
      <w:r w:rsidR="004D6760">
        <w:t>o método</w:t>
      </w:r>
      <w:r>
        <w:t xml:space="preserve"> compara as características faciais informadas na entrada com as imagens de um banco de </w:t>
      </w:r>
      <w:r w:rsidR="00082CF1">
        <w:t>dados, para determinar se a face informada já possui seus dados no sistema</w:t>
      </w:r>
      <w:r w:rsidR="00CF6485">
        <w:t xml:space="preserve"> (</w:t>
      </w:r>
      <w:r w:rsidR="00020D81">
        <w:t>Simão, Fragoso, Roberto</w:t>
      </w:r>
      <w:r w:rsidR="00CF6485">
        <w:t>, 2020)</w:t>
      </w:r>
      <w:r w:rsidR="00082CF1">
        <w:t>.</w:t>
      </w:r>
    </w:p>
    <w:p w14:paraId="6BD54095" w14:textId="2E7C45CA" w:rsidR="00451B94" w:rsidRDefault="00451B94" w:rsidP="00F83A19">
      <w:pPr>
        <w:pStyle w:val="TF-refernciasbibliogrficasTTULO"/>
      </w:pPr>
      <w:bookmarkStart w:id="40" w:name="_Toc351015602"/>
      <w:bookmarkEnd w:id="24"/>
      <w:bookmarkEnd w:id="25"/>
      <w:bookmarkEnd w:id="26"/>
      <w:bookmarkEnd w:id="27"/>
      <w:bookmarkEnd w:id="28"/>
      <w:bookmarkEnd w:id="29"/>
      <w:bookmarkEnd w:id="30"/>
      <w:r>
        <w:t>Referências</w:t>
      </w:r>
      <w:bookmarkEnd w:id="40"/>
    </w:p>
    <w:p w14:paraId="02862F61" w14:textId="630AB3FA" w:rsidR="00895626" w:rsidRDefault="00895626" w:rsidP="00BB6373">
      <w:pPr>
        <w:pStyle w:val="TF-REFERNCIASITEM0"/>
      </w:pPr>
      <w:r>
        <w:t xml:space="preserve">AMDA, </w:t>
      </w:r>
      <w:r w:rsidRPr="00895626">
        <w:rPr>
          <w:b/>
          <w:bCs/>
        </w:rPr>
        <w:t xml:space="preserve">Bugios são os primatas com maior distribuição dos </w:t>
      </w:r>
      <w:proofErr w:type="spellStart"/>
      <w:r w:rsidRPr="00895626">
        <w:rPr>
          <w:b/>
          <w:bCs/>
        </w:rPr>
        <w:t>neotrópicos</w:t>
      </w:r>
      <w:proofErr w:type="spellEnd"/>
      <w:r w:rsidRPr="00895626">
        <w:t>. [S.1]</w:t>
      </w:r>
      <w:r>
        <w:t>, [2019]</w:t>
      </w:r>
      <w:r w:rsidR="005C4FCD">
        <w:t>. Disponível em: &lt;</w:t>
      </w:r>
      <w:r w:rsidR="005C4FCD" w:rsidRPr="005C4FCD">
        <w:t>https://www.amda.org.br/index.php/comunicacao/especie-da-vez/5501-bugios-sao-os-primatas-com-maior-distribuicao-dos-neotropicos</w:t>
      </w:r>
      <w:r w:rsidR="005C4FCD">
        <w:t>&gt;. Acessado em: 18 abril 2021.</w:t>
      </w:r>
    </w:p>
    <w:p w14:paraId="0ACBEB84" w14:textId="4526F4B2" w:rsidR="00E03DE7" w:rsidRPr="00E03DE7" w:rsidRDefault="00E03DE7" w:rsidP="00BB6373">
      <w:pPr>
        <w:pStyle w:val="TF-REFERNCIASITEM0"/>
      </w:pPr>
      <w:r>
        <w:t xml:space="preserve">BICCA-MARQUES, Júlio C. </w:t>
      </w:r>
      <w:r w:rsidRPr="00351D19">
        <w:rPr>
          <w:i/>
          <w:iCs/>
        </w:rPr>
        <w:t>et al</w:t>
      </w:r>
      <w:r>
        <w:t xml:space="preserve">., </w:t>
      </w:r>
      <w:r>
        <w:rPr>
          <w:b/>
        </w:rPr>
        <w:t>Mamíferos – Alouatta guariba clamitans – Guariba ruivo</w:t>
      </w:r>
      <w:r>
        <w:t xml:space="preserve">. Porto Alegre, [2015]. Disponível em: </w:t>
      </w:r>
      <w:r w:rsidRPr="00650C03">
        <w:t>https://www.icmbio.gov.br/portal/component/content/article/7179-mamiferos-alouatta-guariba-clamitans-guariba-ruivo</w:t>
      </w:r>
      <w:r>
        <w:t>. Acesso em: 28 março 2021.</w:t>
      </w:r>
    </w:p>
    <w:p w14:paraId="28FB3B85" w14:textId="49B04821" w:rsidR="007962B4" w:rsidRDefault="00C92DC2" w:rsidP="00BB6373">
      <w:pPr>
        <w:pStyle w:val="TF-REFERNCIASITEM0"/>
        <w:rPr>
          <w:color w:val="222222"/>
          <w:szCs w:val="18"/>
          <w:shd w:val="clear" w:color="auto" w:fill="FFFFFF"/>
        </w:rPr>
      </w:pPr>
      <w:r w:rsidRPr="00AA5CA6">
        <w:rPr>
          <w:color w:val="222222"/>
          <w:szCs w:val="18"/>
          <w:shd w:val="clear" w:color="auto" w:fill="FFFFFF"/>
        </w:rPr>
        <w:t xml:space="preserve">CHEN, Peng </w:t>
      </w:r>
      <w:r w:rsidRPr="00351D19">
        <w:rPr>
          <w:i/>
          <w:iCs/>
          <w:color w:val="222222"/>
          <w:szCs w:val="18"/>
          <w:shd w:val="clear" w:color="auto" w:fill="FFFFFF"/>
        </w:rPr>
        <w:t>et al</w:t>
      </w:r>
      <w:r w:rsidRPr="00AA5CA6">
        <w:rPr>
          <w:color w:val="222222"/>
          <w:szCs w:val="18"/>
          <w:shd w:val="clear" w:color="auto" w:fill="FFFFFF"/>
        </w:rPr>
        <w:t xml:space="preserve">. A </w:t>
      </w:r>
      <w:proofErr w:type="spellStart"/>
      <w:r w:rsidRPr="00AA5CA6">
        <w:rPr>
          <w:color w:val="222222"/>
          <w:szCs w:val="18"/>
          <w:shd w:val="clear" w:color="auto" w:fill="FFFFFF"/>
        </w:rPr>
        <w:t>study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on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giant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panda </w:t>
      </w:r>
      <w:proofErr w:type="spellStart"/>
      <w:r w:rsidRPr="00AA5CA6">
        <w:rPr>
          <w:color w:val="222222"/>
          <w:szCs w:val="18"/>
          <w:shd w:val="clear" w:color="auto" w:fill="FFFFFF"/>
        </w:rPr>
        <w:t>recognition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based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on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images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of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a </w:t>
      </w:r>
      <w:proofErr w:type="spellStart"/>
      <w:r w:rsidRPr="00AA5CA6">
        <w:rPr>
          <w:color w:val="222222"/>
          <w:szCs w:val="18"/>
          <w:shd w:val="clear" w:color="auto" w:fill="FFFFFF"/>
        </w:rPr>
        <w:t>large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proportion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of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captive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pandas. 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Ecology</w:t>
      </w:r>
      <w:proofErr w:type="spellEnd"/>
      <w:r w:rsidRPr="00AA5CA6">
        <w:rPr>
          <w:b/>
          <w:bCs/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and</w:t>
      </w:r>
      <w:proofErr w:type="spellEnd"/>
      <w:r w:rsidRPr="00AA5CA6">
        <w:rPr>
          <w:b/>
          <w:bCs/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evolution</w:t>
      </w:r>
      <w:proofErr w:type="spellEnd"/>
      <w:r w:rsidRPr="00AA5CA6">
        <w:rPr>
          <w:color w:val="222222"/>
          <w:szCs w:val="18"/>
          <w:shd w:val="clear" w:color="auto" w:fill="FFFFFF"/>
        </w:rPr>
        <w:t>, v. 10, n. 7, p. 3561-3573, 2020.</w:t>
      </w:r>
    </w:p>
    <w:p w14:paraId="64709CAC" w14:textId="1286E90D" w:rsidR="00155EFB" w:rsidRDefault="00155EFB" w:rsidP="00BB6373">
      <w:pPr>
        <w:pStyle w:val="TF-REFERNCIASITEM0"/>
      </w:pPr>
      <w:r>
        <w:t xml:space="preserve">CROUSE, D. et. al. </w:t>
      </w:r>
      <w:proofErr w:type="spellStart"/>
      <w:r>
        <w:t>LemurFaceID</w:t>
      </w:r>
      <w:proofErr w:type="spellEnd"/>
      <w:r>
        <w:t xml:space="preserve">: a face </w:t>
      </w:r>
      <w:proofErr w:type="spellStart"/>
      <w:r>
        <w:t>recognition</w:t>
      </w:r>
      <w:proofErr w:type="spellEnd"/>
      <w:r>
        <w:t xml:space="preserve"> system </w:t>
      </w:r>
      <w:proofErr w:type="spellStart"/>
      <w:r>
        <w:t>to</w:t>
      </w:r>
      <w:proofErr w:type="spellEnd"/>
      <w:r>
        <w:t xml:space="preserve"> </w:t>
      </w:r>
      <w:proofErr w:type="spellStart"/>
      <w:r>
        <w:t>facilitate</w:t>
      </w:r>
      <w:proofErr w:type="spellEnd"/>
      <w:r>
        <w:t xml:space="preserve"> individual </w:t>
      </w:r>
      <w:proofErr w:type="spellStart"/>
      <w:r>
        <w:t>identification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lemurs</w:t>
      </w:r>
      <w:proofErr w:type="spellEnd"/>
      <w:r>
        <w:t xml:space="preserve">. </w:t>
      </w:r>
      <w:proofErr w:type="spellStart"/>
      <w:r>
        <w:t>Bmc</w:t>
      </w:r>
      <w:proofErr w:type="spellEnd"/>
      <w:r>
        <w:t xml:space="preserve"> </w:t>
      </w:r>
      <w:proofErr w:type="spellStart"/>
      <w:r>
        <w:t>Zoology</w:t>
      </w:r>
      <w:proofErr w:type="spellEnd"/>
      <w:r>
        <w:t>, [</w:t>
      </w:r>
      <w:proofErr w:type="spellStart"/>
      <w:r>
        <w:t>s.l</w:t>
      </w:r>
      <w:proofErr w:type="spellEnd"/>
      <w:r>
        <w:t xml:space="preserve">.], v. 2, n. 1, p.1-14, 17 fev. 2017. Springer </w:t>
      </w:r>
      <w:proofErr w:type="spellStart"/>
      <w:r>
        <w:t>Nature</w:t>
      </w:r>
      <w:proofErr w:type="spellEnd"/>
      <w:r>
        <w:t>.</w:t>
      </w:r>
    </w:p>
    <w:p w14:paraId="5CA75E9A" w14:textId="42FD6099" w:rsidR="008173E7" w:rsidRDefault="008173E7" w:rsidP="00BB6373">
      <w:pPr>
        <w:pStyle w:val="TF-REFERNCIASITEM0"/>
      </w:pPr>
      <w:r>
        <w:t>FURB</w:t>
      </w:r>
      <w:r w:rsidRPr="006F27F1">
        <w:t xml:space="preserve">. </w:t>
      </w:r>
      <w:r w:rsidRPr="006F27F1">
        <w:rPr>
          <w:b/>
        </w:rPr>
        <w:t>Pro</w:t>
      </w:r>
      <w:r>
        <w:rPr>
          <w:b/>
        </w:rPr>
        <w:t>jeto Bugio</w:t>
      </w:r>
      <w:r w:rsidRPr="00407E4F">
        <w:t>.</w:t>
      </w:r>
      <w:r>
        <w:t xml:space="preserve"> [</w:t>
      </w:r>
      <w:proofErr w:type="spellStart"/>
      <w:r>
        <w:t>S.l</w:t>
      </w:r>
      <w:proofErr w:type="spellEnd"/>
      <w:r>
        <w:t>.].</w:t>
      </w:r>
      <w:r w:rsidRPr="00407E4F">
        <w:t xml:space="preserve"> </w:t>
      </w:r>
      <w:r>
        <w:t>Disponível em: &lt;</w:t>
      </w:r>
      <w:r w:rsidRPr="004F1E82">
        <w:rPr>
          <w:szCs w:val="18"/>
        </w:rPr>
        <w:t>http://www.furb.br/web/5579/projeto-bugio/</w:t>
      </w:r>
      <w:proofErr w:type="spellStart"/>
      <w:r w:rsidRPr="004F1E82">
        <w:rPr>
          <w:szCs w:val="18"/>
        </w:rPr>
        <w:t>apresentacao</w:t>
      </w:r>
      <w:proofErr w:type="spellEnd"/>
      <w:r>
        <w:t>&gt;. Acesso em: 28 março 2021.</w:t>
      </w:r>
    </w:p>
    <w:p w14:paraId="1B8BD322" w14:textId="5B44D097" w:rsidR="00926F4C" w:rsidRPr="00926F4C" w:rsidRDefault="00926F4C" w:rsidP="00BB6373">
      <w:pPr>
        <w:pStyle w:val="TF-REFERNCIASITEM0"/>
      </w:pPr>
      <w:r>
        <w:t xml:space="preserve">JUNIOR, Orlando k. </w:t>
      </w:r>
      <w:r>
        <w:rPr>
          <w:b/>
        </w:rPr>
        <w:t>Reconhecimento Facial de Bugios-Ruivo Através de Redes Neurais Convolucionais</w:t>
      </w:r>
      <w:r>
        <w:t>. 2019. 77 f. Trabalho de Conclusão de Curso (Bacharelado em Ciência da Computação) - Centro de Ciências Exatas e Naturais, Universidade Regional de Blumenau, Blumenau.</w:t>
      </w:r>
      <w:r w:rsidR="0010698F">
        <w:t xml:space="preserve"> </w:t>
      </w:r>
    </w:p>
    <w:p w14:paraId="07CE9F3A" w14:textId="3099D5A3" w:rsidR="00EA2DBF" w:rsidRDefault="00EA2DBF" w:rsidP="00BB6373">
      <w:pPr>
        <w:pStyle w:val="TF-REFERNCIASITEM0"/>
        <w:rPr>
          <w:color w:val="222222"/>
          <w:szCs w:val="18"/>
          <w:shd w:val="clear" w:color="auto" w:fill="FFFFFF"/>
        </w:rPr>
      </w:pPr>
      <w:r>
        <w:rPr>
          <w:color w:val="222222"/>
          <w:szCs w:val="18"/>
          <w:shd w:val="clear" w:color="auto" w:fill="FFFFFF"/>
        </w:rPr>
        <w:t xml:space="preserve">NOBRE, Rodrigo de A. </w:t>
      </w:r>
      <w:r w:rsidRPr="006D6302">
        <w:rPr>
          <w:i/>
          <w:iCs/>
          <w:color w:val="222222"/>
          <w:szCs w:val="18"/>
          <w:shd w:val="clear" w:color="auto" w:fill="FFFFFF"/>
        </w:rPr>
        <w:t>et al</w:t>
      </w:r>
      <w:r>
        <w:rPr>
          <w:color w:val="222222"/>
          <w:szCs w:val="18"/>
          <w:shd w:val="clear" w:color="auto" w:fill="FFFFFF"/>
        </w:rPr>
        <w:t>.,</w:t>
      </w:r>
      <w:r w:rsidRPr="005027A5">
        <w:rPr>
          <w:color w:val="222222"/>
          <w:szCs w:val="18"/>
          <w:shd w:val="clear" w:color="auto" w:fill="FFFFFF"/>
        </w:rPr>
        <w:t xml:space="preserve"> </w:t>
      </w:r>
      <w:r w:rsidRPr="005027A5">
        <w:rPr>
          <w:b/>
          <w:bCs/>
          <w:color w:val="222222"/>
          <w:szCs w:val="18"/>
          <w:shd w:val="clear" w:color="auto" w:fill="FFFFFF"/>
        </w:rPr>
        <w:t>Monitoramento da Biodiversidade</w:t>
      </w:r>
      <w:r w:rsidRPr="005027A5">
        <w:rPr>
          <w:color w:val="222222"/>
          <w:szCs w:val="18"/>
          <w:shd w:val="clear" w:color="auto" w:fill="FFFFFF"/>
        </w:rPr>
        <w:t>.</w:t>
      </w:r>
      <w:r>
        <w:rPr>
          <w:color w:val="222222"/>
          <w:szCs w:val="18"/>
          <w:shd w:val="clear" w:color="auto" w:fill="FFFFFF"/>
        </w:rPr>
        <w:t xml:space="preserve"> </w:t>
      </w:r>
      <w:r w:rsidR="00226EE6">
        <w:rPr>
          <w:color w:val="222222"/>
          <w:szCs w:val="18"/>
          <w:shd w:val="clear" w:color="auto" w:fill="FFFFFF"/>
        </w:rPr>
        <w:t>2014</w:t>
      </w:r>
    </w:p>
    <w:p w14:paraId="50F6AD0C" w14:textId="4EF77EF7" w:rsidR="00270D85" w:rsidRPr="00AA5CA6" w:rsidRDefault="007962B4" w:rsidP="00BB6373">
      <w:pPr>
        <w:pStyle w:val="TF-REFERNCIASITEM0"/>
        <w:rPr>
          <w:szCs w:val="18"/>
        </w:rPr>
      </w:pPr>
      <w:r w:rsidRPr="00AA5CA6">
        <w:rPr>
          <w:color w:val="222222"/>
          <w:szCs w:val="18"/>
          <w:shd w:val="clear" w:color="auto" w:fill="FFFFFF"/>
        </w:rPr>
        <w:t xml:space="preserve">SCHOFIELD, Daniel </w:t>
      </w:r>
      <w:r w:rsidRPr="00351D19">
        <w:rPr>
          <w:i/>
          <w:iCs/>
          <w:color w:val="222222"/>
          <w:szCs w:val="18"/>
          <w:shd w:val="clear" w:color="auto" w:fill="FFFFFF"/>
        </w:rPr>
        <w:t>et al</w:t>
      </w:r>
      <w:r w:rsidRPr="00AA5CA6">
        <w:rPr>
          <w:color w:val="222222"/>
          <w:szCs w:val="18"/>
          <w:shd w:val="clear" w:color="auto" w:fill="FFFFFF"/>
        </w:rPr>
        <w:t xml:space="preserve">. </w:t>
      </w:r>
      <w:proofErr w:type="spellStart"/>
      <w:r w:rsidRPr="00AA5CA6">
        <w:rPr>
          <w:color w:val="222222"/>
          <w:szCs w:val="18"/>
          <w:shd w:val="clear" w:color="auto" w:fill="FFFFFF"/>
        </w:rPr>
        <w:t>Chimpanzee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face </w:t>
      </w:r>
      <w:proofErr w:type="spellStart"/>
      <w:r w:rsidRPr="00AA5CA6">
        <w:rPr>
          <w:color w:val="222222"/>
          <w:szCs w:val="18"/>
          <w:shd w:val="clear" w:color="auto" w:fill="FFFFFF"/>
        </w:rPr>
        <w:t>recognition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from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videos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in </w:t>
      </w:r>
      <w:proofErr w:type="spellStart"/>
      <w:r w:rsidRPr="00AA5CA6">
        <w:rPr>
          <w:color w:val="222222"/>
          <w:szCs w:val="18"/>
          <w:shd w:val="clear" w:color="auto" w:fill="FFFFFF"/>
        </w:rPr>
        <w:t>the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wild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using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deep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learning</w:t>
      </w:r>
      <w:proofErr w:type="spellEnd"/>
      <w:r w:rsidRPr="00AA5CA6">
        <w:rPr>
          <w:color w:val="222222"/>
          <w:szCs w:val="18"/>
          <w:shd w:val="clear" w:color="auto" w:fill="FFFFFF"/>
        </w:rPr>
        <w:t>. </w:t>
      </w:r>
      <w:r w:rsidRPr="00AA5CA6">
        <w:rPr>
          <w:b/>
          <w:bCs/>
          <w:color w:val="222222"/>
          <w:szCs w:val="18"/>
          <w:shd w:val="clear" w:color="auto" w:fill="FFFFFF"/>
        </w:rPr>
        <w:t xml:space="preserve">Science 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advances</w:t>
      </w:r>
      <w:proofErr w:type="spellEnd"/>
      <w:r w:rsidRPr="00AA5CA6">
        <w:rPr>
          <w:color w:val="222222"/>
          <w:szCs w:val="18"/>
          <w:shd w:val="clear" w:color="auto" w:fill="FFFFFF"/>
        </w:rPr>
        <w:t>, v. 5, n. 9, p. eaaw0736, 2019.</w:t>
      </w:r>
      <w:r w:rsidR="00270D85" w:rsidRPr="00AA5CA6">
        <w:rPr>
          <w:szCs w:val="18"/>
        </w:rPr>
        <w:t xml:space="preserve"> </w:t>
      </w:r>
      <w:r w:rsidR="00BB6373" w:rsidRPr="00AA5CA6">
        <w:rPr>
          <w:szCs w:val="18"/>
        </w:rPr>
        <w:t xml:space="preserve"> </w:t>
      </w:r>
    </w:p>
    <w:p w14:paraId="7921EF93" w14:textId="21EB760F" w:rsidR="00FF739B" w:rsidRPr="00FF739B" w:rsidRDefault="00FF739B" w:rsidP="00474EE5">
      <w:pPr>
        <w:pStyle w:val="TF-REFERNCIASITEM0"/>
        <w:rPr>
          <w:szCs w:val="18"/>
        </w:rPr>
      </w:pPr>
      <w:r>
        <w:t xml:space="preserve">SIMÃO, Bárbara; FRAGOSO, Nathalie; ROBERTO, Enrico; </w:t>
      </w:r>
      <w:r w:rsidRPr="008A15B1">
        <w:rPr>
          <w:b/>
          <w:bCs/>
        </w:rPr>
        <w:t>Reconhecimento Facial e o Setor Privado: Guia para a adoção de boas práticas</w:t>
      </w:r>
      <w:r>
        <w:t xml:space="preserve">. </w:t>
      </w:r>
      <w:proofErr w:type="spellStart"/>
      <w:r>
        <w:t>InternetLab</w:t>
      </w:r>
      <w:proofErr w:type="spellEnd"/>
      <w:r>
        <w:t>/IDEC, São Paulo, 2020.</w:t>
      </w:r>
    </w:p>
    <w:p w14:paraId="1C8CCBE7" w14:textId="2F9B6FEF" w:rsidR="00CA44C7" w:rsidRDefault="007962B4" w:rsidP="00474EE5">
      <w:pPr>
        <w:pStyle w:val="TF-REFERNCIASITEM0"/>
        <w:rPr>
          <w:color w:val="222222"/>
          <w:szCs w:val="18"/>
          <w:shd w:val="clear" w:color="auto" w:fill="FFFFFF"/>
        </w:rPr>
      </w:pPr>
      <w:r w:rsidRPr="00AA5CA6">
        <w:rPr>
          <w:color w:val="222222"/>
          <w:szCs w:val="18"/>
          <w:shd w:val="clear" w:color="auto" w:fill="FFFFFF"/>
        </w:rPr>
        <w:t xml:space="preserve">SINHA, </w:t>
      </w:r>
      <w:proofErr w:type="spellStart"/>
      <w:r w:rsidRPr="00AA5CA6">
        <w:rPr>
          <w:color w:val="222222"/>
          <w:szCs w:val="18"/>
          <w:shd w:val="clear" w:color="auto" w:fill="FFFFFF"/>
        </w:rPr>
        <w:t>Sanchit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r w:rsidRPr="00351D19">
        <w:rPr>
          <w:i/>
          <w:iCs/>
          <w:color w:val="222222"/>
          <w:szCs w:val="18"/>
          <w:shd w:val="clear" w:color="auto" w:fill="FFFFFF"/>
        </w:rPr>
        <w:t>et al</w:t>
      </w:r>
      <w:r w:rsidRPr="00AA5CA6">
        <w:rPr>
          <w:color w:val="222222"/>
          <w:szCs w:val="18"/>
          <w:shd w:val="clear" w:color="auto" w:fill="FFFFFF"/>
        </w:rPr>
        <w:t xml:space="preserve">. </w:t>
      </w:r>
      <w:proofErr w:type="spellStart"/>
      <w:r w:rsidRPr="00AA5CA6">
        <w:rPr>
          <w:color w:val="222222"/>
          <w:szCs w:val="18"/>
          <w:shd w:val="clear" w:color="auto" w:fill="FFFFFF"/>
        </w:rPr>
        <w:t>Exploring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bias in </w:t>
      </w:r>
      <w:proofErr w:type="spellStart"/>
      <w:r w:rsidRPr="00AA5CA6">
        <w:rPr>
          <w:color w:val="222222"/>
          <w:szCs w:val="18"/>
          <w:shd w:val="clear" w:color="auto" w:fill="FFFFFF"/>
        </w:rPr>
        <w:t>primate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face </w:t>
      </w:r>
      <w:proofErr w:type="spellStart"/>
      <w:r w:rsidRPr="00AA5CA6">
        <w:rPr>
          <w:color w:val="222222"/>
          <w:szCs w:val="18"/>
          <w:shd w:val="clear" w:color="auto" w:fill="FFFFFF"/>
        </w:rPr>
        <w:t>detection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and</w:t>
      </w:r>
      <w:proofErr w:type="spellEnd"/>
      <w:r w:rsidRPr="00AA5CA6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color w:val="222222"/>
          <w:szCs w:val="18"/>
          <w:shd w:val="clear" w:color="auto" w:fill="FFFFFF"/>
        </w:rPr>
        <w:t>recognition</w:t>
      </w:r>
      <w:proofErr w:type="spellEnd"/>
      <w:r w:rsidRPr="00AA5CA6">
        <w:rPr>
          <w:color w:val="222222"/>
          <w:szCs w:val="18"/>
          <w:shd w:val="clear" w:color="auto" w:fill="FFFFFF"/>
        </w:rPr>
        <w:t>. In: 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Proceedings</w:t>
      </w:r>
      <w:proofErr w:type="spellEnd"/>
      <w:r w:rsidRPr="00AA5CA6">
        <w:rPr>
          <w:b/>
          <w:bCs/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of</w:t>
      </w:r>
      <w:proofErr w:type="spellEnd"/>
      <w:r w:rsidRPr="00AA5CA6">
        <w:rPr>
          <w:b/>
          <w:bCs/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the</w:t>
      </w:r>
      <w:proofErr w:type="spellEnd"/>
      <w:r w:rsidRPr="00AA5CA6">
        <w:rPr>
          <w:b/>
          <w:bCs/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European</w:t>
      </w:r>
      <w:proofErr w:type="spellEnd"/>
      <w:r w:rsidRPr="00AA5CA6">
        <w:rPr>
          <w:b/>
          <w:bCs/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Conference</w:t>
      </w:r>
      <w:proofErr w:type="spellEnd"/>
      <w:r w:rsidRPr="00AA5CA6">
        <w:rPr>
          <w:b/>
          <w:bCs/>
          <w:color w:val="222222"/>
          <w:szCs w:val="18"/>
          <w:shd w:val="clear" w:color="auto" w:fill="FFFFFF"/>
        </w:rPr>
        <w:t xml:space="preserve"> </w:t>
      </w:r>
      <w:proofErr w:type="spellStart"/>
      <w:r w:rsidRPr="00AA5CA6">
        <w:rPr>
          <w:b/>
          <w:bCs/>
          <w:color w:val="222222"/>
          <w:szCs w:val="18"/>
          <w:shd w:val="clear" w:color="auto" w:fill="FFFFFF"/>
        </w:rPr>
        <w:t>on</w:t>
      </w:r>
      <w:proofErr w:type="spellEnd"/>
      <w:r w:rsidRPr="00AA5CA6">
        <w:rPr>
          <w:b/>
          <w:bCs/>
          <w:color w:val="222222"/>
          <w:szCs w:val="18"/>
          <w:shd w:val="clear" w:color="auto" w:fill="FFFFFF"/>
        </w:rPr>
        <w:t xml:space="preserve"> Computer Vision (ECCV) Workshops</w:t>
      </w:r>
      <w:r w:rsidRPr="00AA5CA6">
        <w:rPr>
          <w:color w:val="222222"/>
          <w:szCs w:val="18"/>
          <w:shd w:val="clear" w:color="auto" w:fill="FFFFFF"/>
        </w:rPr>
        <w:t>. 2018. p. 0-0.</w:t>
      </w:r>
    </w:p>
    <w:p w14:paraId="59FE55E9" w14:textId="6E4C8DA5" w:rsidR="00474EE5" w:rsidRPr="00CA44C7" w:rsidRDefault="00474EE5" w:rsidP="00474EE5">
      <w:pPr>
        <w:pStyle w:val="TF-REFERNCIASITEM0"/>
      </w:pPr>
    </w:p>
    <w:p w14:paraId="4EF7B955" w14:textId="6C551378" w:rsidR="00F83A19" w:rsidRDefault="00587002" w:rsidP="00587002">
      <w:pPr>
        <w:pStyle w:val="TF-refernciasbibliogrficasTTULO"/>
      </w:pPr>
      <w:r>
        <w:br w:type="page"/>
      </w:r>
      <w:r w:rsidR="00F83A19"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14"/>
          <w:headerReference w:type="first" r:id="rId15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08446CF" w14:textId="77777777" w:rsidR="00320BFA" w:rsidRPr="00320BFA" w:rsidRDefault="006E25D2" w:rsidP="00320BFA">
      <w:pPr>
        <w:pStyle w:val="TF-xAvalTTULO"/>
      </w:pPr>
      <w:r>
        <w:t>FORMULÁRIO  DE  avaliação</w:t>
      </w:r>
      <w:r w:rsidR="00320BFA" w:rsidRPr="00320BFA">
        <w:t xml:space="preserve"> – PROFESSOR TCC I</w:t>
      </w:r>
    </w:p>
    <w:p w14:paraId="6D9D1C55" w14:textId="77777777" w:rsidR="00320BFA" w:rsidRPr="00320BFA" w:rsidRDefault="00320BFA" w:rsidP="00320BFA">
      <w:pPr>
        <w:pStyle w:val="TF-xAvalLINHA"/>
      </w:pPr>
      <w:r w:rsidRPr="00320BFA">
        <w:t>Acadêmico(a):</w:t>
      </w:r>
      <w:r w:rsidRPr="00320BFA">
        <w:tab/>
      </w:r>
    </w:p>
    <w:p w14:paraId="3F54DE5E" w14:textId="0EC3F86D" w:rsid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>
        <w:tab/>
      </w:r>
    </w:p>
    <w:p w14:paraId="0F1E2F50" w14:textId="77777777" w:rsidR="00613B57" w:rsidRPr="00320BFA" w:rsidRDefault="00613B57" w:rsidP="00320BFA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362"/>
        <w:gridCol w:w="486"/>
        <w:gridCol w:w="490"/>
        <w:gridCol w:w="483"/>
      </w:tblGrid>
      <w:tr w:rsidR="00613B57" w:rsidRPr="00320BFA" w14:paraId="0BFC7F9A" w14:textId="77777777" w:rsidTr="007F33D4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B33F4D" w14:textId="77777777" w:rsidR="00613B57" w:rsidRPr="00320BFA" w:rsidRDefault="00613B57" w:rsidP="007F33D4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49029F7" w14:textId="77777777" w:rsidR="00613B57" w:rsidRPr="00320BFA" w:rsidRDefault="00613B57" w:rsidP="007F33D4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9A6BD06" w14:textId="77777777" w:rsidR="00613B57" w:rsidRPr="00320BFA" w:rsidRDefault="00613B57" w:rsidP="007F33D4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CAE7648" w14:textId="77777777" w:rsidR="00613B57" w:rsidRPr="00320BFA" w:rsidRDefault="00613B57" w:rsidP="007F33D4">
            <w:pPr>
              <w:pStyle w:val="TF-xAvalITEMTABELA"/>
            </w:pPr>
            <w:r w:rsidRPr="00320BFA">
              <w:t>não atende</w:t>
            </w:r>
          </w:p>
        </w:tc>
      </w:tr>
      <w:tr w:rsidR="00613B57" w:rsidRPr="00320BFA" w14:paraId="3CEFC227" w14:textId="77777777" w:rsidTr="007F33D4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B7E972" w14:textId="77777777" w:rsidR="00613B57" w:rsidRPr="00320BFA" w:rsidRDefault="00613B57" w:rsidP="007F33D4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A496" w14:textId="77777777" w:rsidR="00613B57" w:rsidRPr="00821EE8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074DF72C" w14:textId="77777777" w:rsidR="00613B57" w:rsidRPr="00821EE8" w:rsidRDefault="00613B57" w:rsidP="007F33D4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FCF1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9EF6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4A356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4F1BEA" w14:textId="77777777" w:rsidTr="007F33D4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F8372C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96721" w14:textId="77777777" w:rsidR="00613B57" w:rsidRPr="00821EE8" w:rsidRDefault="00613B57" w:rsidP="007F33D4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362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55DA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82644F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9334CA1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EECB75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00D1C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7C03E18E" w14:textId="77777777" w:rsidR="00613B57" w:rsidRPr="00320BFA" w:rsidRDefault="00613B57" w:rsidP="007F33D4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047D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60BA6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39A9C9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CC14F34" w14:textId="77777777" w:rsidTr="007F33D4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0F705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87C1" w14:textId="77777777" w:rsidR="00613B57" w:rsidRPr="00320BFA" w:rsidRDefault="00613B57" w:rsidP="007F33D4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E243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5F470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7F4D33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3ADB0DA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086823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F64A" w14:textId="77777777" w:rsidR="00613B57" w:rsidRPr="00EE20C1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2DE813D4" w14:textId="77777777" w:rsidR="00613B57" w:rsidRPr="00EE20C1" w:rsidRDefault="00613B57" w:rsidP="007F33D4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D868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EDE92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1D4A0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118951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6691E2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75A27" w14:textId="77777777" w:rsidR="00613B57" w:rsidRPr="00EE20C1" w:rsidRDefault="00613B57" w:rsidP="007F33D4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A55D9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C2AD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945F1D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0EFC56DE" w14:textId="77777777" w:rsidTr="007F33D4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CDC19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9D89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45108F53" w14:textId="77777777" w:rsidR="00613B57" w:rsidRPr="00320BFA" w:rsidRDefault="00613B57" w:rsidP="007F33D4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734FA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81BC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6EB402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7231744" w14:textId="77777777" w:rsidTr="007F33D4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9D479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008AB" w14:textId="77777777" w:rsidR="00613B57" w:rsidRPr="00320BFA" w:rsidRDefault="00613B57" w:rsidP="007F33D4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948AD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5D330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D3B712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197AACE" w14:textId="77777777" w:rsidTr="007F33D4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404A7E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6A5DB" w14:textId="77777777" w:rsidR="00613B57" w:rsidRPr="00801036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23C5937C" w14:textId="77777777" w:rsidR="00613B57" w:rsidRPr="00801036" w:rsidRDefault="00613B57" w:rsidP="007F33D4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B61D" w14:textId="77777777" w:rsidR="00613B57" w:rsidRPr="00801036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6DF9" w14:textId="77777777" w:rsidR="00613B57" w:rsidRPr="00801036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D1B19E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7517713" w14:textId="77777777" w:rsidTr="007F33D4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280615A" w14:textId="77777777" w:rsidR="00613B57" w:rsidRPr="00320BFA" w:rsidRDefault="00613B57" w:rsidP="007F33D4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7C3C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7661C8A9" w14:textId="77777777" w:rsidR="00613B57" w:rsidRPr="00320BFA" w:rsidRDefault="00613B57" w:rsidP="007F33D4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BFB73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2E9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6A191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4C99623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51E72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D6F14" w14:textId="77777777" w:rsidR="00613B57" w:rsidRPr="00320BFA" w:rsidRDefault="00613B57" w:rsidP="007F33D4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16AC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BE7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54D059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5709327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91923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2DEC2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06489AB6" w14:textId="77777777" w:rsidR="00613B57" w:rsidRPr="00320BFA" w:rsidRDefault="00613B57" w:rsidP="007F33D4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F09D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8F3A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0D75E3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0081F9E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CA2B97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71354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29AD3E55" w14:textId="77777777" w:rsidR="00613B57" w:rsidRPr="00320BFA" w:rsidRDefault="00613B57" w:rsidP="007F33D4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FAEC" w14:textId="77777777" w:rsidR="00613B57" w:rsidRPr="00320BFA" w:rsidRDefault="00613B57" w:rsidP="007F33D4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32AD8" w14:textId="77777777" w:rsidR="00613B57" w:rsidRPr="00320BFA" w:rsidRDefault="00613B57" w:rsidP="007F33D4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3F64BB" w14:textId="77777777" w:rsidR="00613B57" w:rsidRPr="00320BFA" w:rsidRDefault="00613B57" w:rsidP="007F33D4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7C1DD254" w14:textId="77777777" w:rsidTr="007F33D4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B1C764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B1CBF" w14:textId="77777777" w:rsidR="00613B57" w:rsidRPr="00320BFA" w:rsidRDefault="00613B57" w:rsidP="00613B57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1BCAA7ED" w14:textId="77777777" w:rsidR="00613B57" w:rsidRPr="00320BFA" w:rsidRDefault="00613B57" w:rsidP="007F33D4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EF16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8FD7A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C10D09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E815096" w14:textId="77777777" w:rsidTr="007F33D4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1AEC56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9509E" w14:textId="77777777" w:rsidR="00613B57" w:rsidRPr="00320BFA" w:rsidRDefault="00613B57" w:rsidP="007F33D4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6B224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CC268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AAD385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4348A76" w14:textId="77777777" w:rsidTr="007F33D4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FD57F9" w14:textId="77777777" w:rsidR="00613B57" w:rsidRPr="00320BFA" w:rsidRDefault="00613B57" w:rsidP="007F33D4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F2497E3" w14:textId="77777777" w:rsidR="00613B57" w:rsidRPr="00320BFA" w:rsidRDefault="00613B57" w:rsidP="007F33D4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9E3D4A7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61FEE1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E7BF361" w14:textId="77777777" w:rsidR="00613B57" w:rsidRPr="00320BFA" w:rsidRDefault="00613B57" w:rsidP="007F33D4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6B6D74A5" w14:textId="77777777" w:rsidR="0000224C" w:rsidRDefault="0000224C" w:rsidP="0000224C">
      <w:pPr>
        <w:pStyle w:val="TF-xAvalITEMDETALHE"/>
      </w:pPr>
    </w:p>
    <w:p w14:paraId="6120BEF9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404B38FD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3"/>
        <w:gridCol w:w="3453"/>
        <w:gridCol w:w="3456"/>
      </w:tblGrid>
      <w:tr w:rsidR="00320BFA" w:rsidRPr="00320BFA" w14:paraId="086DCC84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0D61648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0218FDD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298E49B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E86E78D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2F5EB0EF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74B9195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91CF2B9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69864C5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5EB692B8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p w14:paraId="1D278B24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6D17DB6D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7087"/>
        <w:gridCol w:w="444"/>
        <w:gridCol w:w="551"/>
        <w:gridCol w:w="492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16"/>
      <w:footerReference w:type="default" r:id="rId17"/>
      <w:headerReference w:type="first" r:id="rId18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5D857" w14:textId="77777777" w:rsidR="00AC5EF5" w:rsidRDefault="00AC5EF5">
      <w:r>
        <w:separator/>
      </w:r>
    </w:p>
  </w:endnote>
  <w:endnote w:type="continuationSeparator" w:id="0">
    <w:p w14:paraId="382459B1" w14:textId="77777777" w:rsidR="00AC5EF5" w:rsidRDefault="00AC5E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F1E20" w14:textId="77777777" w:rsidR="004A51B5" w:rsidRDefault="004A51B5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DE51" w14:textId="77777777" w:rsidR="004A51B5" w:rsidRPr="0000224C" w:rsidRDefault="004A51B5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E75C9" w14:textId="77777777" w:rsidR="00AC5EF5" w:rsidRDefault="00AC5EF5">
      <w:r>
        <w:separator/>
      </w:r>
    </w:p>
  </w:footnote>
  <w:footnote w:type="continuationSeparator" w:id="0">
    <w:p w14:paraId="58761485" w14:textId="77777777" w:rsidR="00AC5EF5" w:rsidRDefault="00AC5E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4A51B5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4A51B5" w:rsidRDefault="004A51B5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4A51B5" w14:paraId="668E8B00" w14:textId="77777777" w:rsidTr="008F2DC1">
      <w:tc>
        <w:tcPr>
          <w:tcW w:w="5778" w:type="dxa"/>
          <w:shd w:val="clear" w:color="auto" w:fill="auto"/>
        </w:tcPr>
        <w:p w14:paraId="79B53B8D" w14:textId="79E55047" w:rsidR="004A51B5" w:rsidRPr="003C5262" w:rsidRDefault="004A51B5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proofErr w:type="gramStart"/>
          <w:r>
            <w:rPr>
              <w:rStyle w:val="Nmerodepgina"/>
            </w:rPr>
            <w:t>(  x</w:t>
          </w:r>
          <w:proofErr w:type="gramEnd"/>
          <w:r>
            <w:rPr>
              <w:rStyle w:val="Nmerodepgina"/>
            </w:rPr>
            <w:t>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29E6A98E" w:rsidR="004A51B5" w:rsidRDefault="004A51B5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2021/1</w:t>
          </w:r>
        </w:p>
      </w:tc>
    </w:tr>
  </w:tbl>
  <w:p w14:paraId="05776BF3" w14:textId="77777777" w:rsidR="004A51B5" w:rsidRDefault="004A51B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4A51B5" w:rsidRDefault="004A51B5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4A51B5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4A51B5" w:rsidRDefault="004A51B5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4A51B5" w:rsidRDefault="004A51B5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4A51B5" w:rsidRDefault="004A51B5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4A51B5" w:rsidRDefault="004A51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A0E214A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1046C67"/>
    <w:multiLevelType w:val="hybridMultilevel"/>
    <w:tmpl w:val="15861760"/>
    <w:lvl w:ilvl="0" w:tplc="39F61400">
      <w:start w:val="1"/>
      <w:numFmt w:val="lowerLetter"/>
      <w:lvlText w:val="%1)"/>
      <w:lvlJc w:val="left"/>
      <w:pPr>
        <w:ind w:left="1040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258B7729"/>
    <w:multiLevelType w:val="hybridMultilevel"/>
    <w:tmpl w:val="45F0630C"/>
    <w:lvl w:ilvl="0" w:tplc="421A65C6">
      <w:start w:val="1"/>
      <w:numFmt w:val="lowerRoman"/>
      <w:lvlText w:val="%1)"/>
      <w:lvlJc w:val="left"/>
      <w:pPr>
        <w:ind w:left="1065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4BB767FB"/>
    <w:multiLevelType w:val="hybridMultilevel"/>
    <w:tmpl w:val="1E5287DA"/>
    <w:lvl w:ilvl="0" w:tplc="B38465AE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8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7BD039A4"/>
    <w:multiLevelType w:val="hybridMultilevel"/>
    <w:tmpl w:val="FD8A3B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7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4"/>
  </w:num>
  <w:num w:numId="22">
    <w:abstractNumId w:val="0"/>
    <w:lvlOverride w:ilvl="0">
      <w:startOverride w:val="2"/>
    </w:lvlOverride>
    <w:lvlOverride w:ilvl="1">
      <w:startOverride w:val="2"/>
    </w:lvlOverride>
  </w:num>
  <w:num w:numId="23">
    <w:abstractNumId w:val="6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09"/>
  <w:hyphenationZone w:val="425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10CE"/>
    <w:rsid w:val="0000220A"/>
    <w:rsid w:val="0000224C"/>
    <w:rsid w:val="00002291"/>
    <w:rsid w:val="00004659"/>
    <w:rsid w:val="00006E68"/>
    <w:rsid w:val="00006FE9"/>
    <w:rsid w:val="000109A9"/>
    <w:rsid w:val="00011B47"/>
    <w:rsid w:val="000120FB"/>
    <w:rsid w:val="00012752"/>
    <w:rsid w:val="00012922"/>
    <w:rsid w:val="0001575C"/>
    <w:rsid w:val="000179B5"/>
    <w:rsid w:val="00017ACD"/>
    <w:rsid w:val="00017B62"/>
    <w:rsid w:val="000204E7"/>
    <w:rsid w:val="00020D81"/>
    <w:rsid w:val="00023FA0"/>
    <w:rsid w:val="00024D18"/>
    <w:rsid w:val="00025B6A"/>
    <w:rsid w:val="0002602F"/>
    <w:rsid w:val="000277A7"/>
    <w:rsid w:val="00030E4A"/>
    <w:rsid w:val="00031A27"/>
    <w:rsid w:val="00031EE0"/>
    <w:rsid w:val="00034A10"/>
    <w:rsid w:val="0003637F"/>
    <w:rsid w:val="00037CDA"/>
    <w:rsid w:val="00037E30"/>
    <w:rsid w:val="00044B00"/>
    <w:rsid w:val="00044EAC"/>
    <w:rsid w:val="0004641A"/>
    <w:rsid w:val="00052925"/>
    <w:rsid w:val="00052A07"/>
    <w:rsid w:val="000533DA"/>
    <w:rsid w:val="0005457F"/>
    <w:rsid w:val="00056BAD"/>
    <w:rsid w:val="000608E9"/>
    <w:rsid w:val="00060A02"/>
    <w:rsid w:val="00061FEB"/>
    <w:rsid w:val="00062A1B"/>
    <w:rsid w:val="000667DF"/>
    <w:rsid w:val="00067289"/>
    <w:rsid w:val="000675EF"/>
    <w:rsid w:val="00070984"/>
    <w:rsid w:val="0007209B"/>
    <w:rsid w:val="000740E9"/>
    <w:rsid w:val="00075792"/>
    <w:rsid w:val="00076484"/>
    <w:rsid w:val="0008073B"/>
    <w:rsid w:val="00080F9C"/>
    <w:rsid w:val="000815BF"/>
    <w:rsid w:val="00082CF1"/>
    <w:rsid w:val="00083E6A"/>
    <w:rsid w:val="0008579A"/>
    <w:rsid w:val="00086AA8"/>
    <w:rsid w:val="0008732D"/>
    <w:rsid w:val="000904FA"/>
    <w:rsid w:val="000913A0"/>
    <w:rsid w:val="0009735C"/>
    <w:rsid w:val="000A104C"/>
    <w:rsid w:val="000A19DE"/>
    <w:rsid w:val="000A3EAB"/>
    <w:rsid w:val="000A5F0D"/>
    <w:rsid w:val="000A67EE"/>
    <w:rsid w:val="000B12B2"/>
    <w:rsid w:val="000B3868"/>
    <w:rsid w:val="000B5188"/>
    <w:rsid w:val="000C0D28"/>
    <w:rsid w:val="000C1141"/>
    <w:rsid w:val="000C1926"/>
    <w:rsid w:val="000C1A18"/>
    <w:rsid w:val="000C38A0"/>
    <w:rsid w:val="000C511A"/>
    <w:rsid w:val="000C634F"/>
    <w:rsid w:val="000C648D"/>
    <w:rsid w:val="000D1294"/>
    <w:rsid w:val="000D3CFF"/>
    <w:rsid w:val="000D77C2"/>
    <w:rsid w:val="000D7EAB"/>
    <w:rsid w:val="000E039E"/>
    <w:rsid w:val="000E27F9"/>
    <w:rsid w:val="000E2B1E"/>
    <w:rsid w:val="000E311F"/>
    <w:rsid w:val="000E3A68"/>
    <w:rsid w:val="000E6CE0"/>
    <w:rsid w:val="000F77E3"/>
    <w:rsid w:val="001000D9"/>
    <w:rsid w:val="00102B8E"/>
    <w:rsid w:val="00102E8B"/>
    <w:rsid w:val="0010698F"/>
    <w:rsid w:val="00107B02"/>
    <w:rsid w:val="0011363A"/>
    <w:rsid w:val="00113A3F"/>
    <w:rsid w:val="00114032"/>
    <w:rsid w:val="00115569"/>
    <w:rsid w:val="001164FE"/>
    <w:rsid w:val="00122CB3"/>
    <w:rsid w:val="00125084"/>
    <w:rsid w:val="00125277"/>
    <w:rsid w:val="001269F0"/>
    <w:rsid w:val="00133595"/>
    <w:rsid w:val="001375F7"/>
    <w:rsid w:val="00137A71"/>
    <w:rsid w:val="0014378A"/>
    <w:rsid w:val="00143AB5"/>
    <w:rsid w:val="00143B97"/>
    <w:rsid w:val="0014465C"/>
    <w:rsid w:val="00145905"/>
    <w:rsid w:val="0014712C"/>
    <w:rsid w:val="001517D2"/>
    <w:rsid w:val="001554E9"/>
    <w:rsid w:val="00155EFB"/>
    <w:rsid w:val="0016113B"/>
    <w:rsid w:val="001623ED"/>
    <w:rsid w:val="00162BF1"/>
    <w:rsid w:val="0016560C"/>
    <w:rsid w:val="00165631"/>
    <w:rsid w:val="0017245E"/>
    <w:rsid w:val="00173736"/>
    <w:rsid w:val="00173AB6"/>
    <w:rsid w:val="00174BC3"/>
    <w:rsid w:val="00181CD4"/>
    <w:rsid w:val="001820D8"/>
    <w:rsid w:val="00184294"/>
    <w:rsid w:val="00186092"/>
    <w:rsid w:val="0018654F"/>
    <w:rsid w:val="00193A97"/>
    <w:rsid w:val="001948BE"/>
    <w:rsid w:val="0019547B"/>
    <w:rsid w:val="00196A6C"/>
    <w:rsid w:val="001A12CE"/>
    <w:rsid w:val="001A61F3"/>
    <w:rsid w:val="001A6292"/>
    <w:rsid w:val="001A7511"/>
    <w:rsid w:val="001A7A90"/>
    <w:rsid w:val="001B0070"/>
    <w:rsid w:val="001B2C0D"/>
    <w:rsid w:val="001B2F1E"/>
    <w:rsid w:val="001C33B0"/>
    <w:rsid w:val="001C473E"/>
    <w:rsid w:val="001C57E6"/>
    <w:rsid w:val="001C5CBB"/>
    <w:rsid w:val="001D2264"/>
    <w:rsid w:val="001D28C7"/>
    <w:rsid w:val="001D43D0"/>
    <w:rsid w:val="001D465C"/>
    <w:rsid w:val="001D6234"/>
    <w:rsid w:val="001E0F6D"/>
    <w:rsid w:val="001E2577"/>
    <w:rsid w:val="001E2A18"/>
    <w:rsid w:val="001E2D7C"/>
    <w:rsid w:val="001E3A4E"/>
    <w:rsid w:val="001E646A"/>
    <w:rsid w:val="001E682E"/>
    <w:rsid w:val="001E74D5"/>
    <w:rsid w:val="001E7D47"/>
    <w:rsid w:val="001F007F"/>
    <w:rsid w:val="001F0D36"/>
    <w:rsid w:val="001F1F46"/>
    <w:rsid w:val="001F45A1"/>
    <w:rsid w:val="001F49DD"/>
    <w:rsid w:val="001F5DD8"/>
    <w:rsid w:val="0020155B"/>
    <w:rsid w:val="00201A39"/>
    <w:rsid w:val="00202F3F"/>
    <w:rsid w:val="00206D83"/>
    <w:rsid w:val="00207404"/>
    <w:rsid w:val="00217367"/>
    <w:rsid w:val="00217FFD"/>
    <w:rsid w:val="00221FBC"/>
    <w:rsid w:val="00224BB2"/>
    <w:rsid w:val="00225048"/>
    <w:rsid w:val="00226662"/>
    <w:rsid w:val="002269BC"/>
    <w:rsid w:val="00226EE6"/>
    <w:rsid w:val="002313BC"/>
    <w:rsid w:val="0023507B"/>
    <w:rsid w:val="00235240"/>
    <w:rsid w:val="00236381"/>
    <w:rsid w:val="002368FD"/>
    <w:rsid w:val="00240003"/>
    <w:rsid w:val="0024110F"/>
    <w:rsid w:val="002423AB"/>
    <w:rsid w:val="002440B0"/>
    <w:rsid w:val="00245ABD"/>
    <w:rsid w:val="0025028A"/>
    <w:rsid w:val="002531E1"/>
    <w:rsid w:val="0025345A"/>
    <w:rsid w:val="0025685C"/>
    <w:rsid w:val="00260E2F"/>
    <w:rsid w:val="0026700B"/>
    <w:rsid w:val="00267513"/>
    <w:rsid w:val="00270D85"/>
    <w:rsid w:val="00273328"/>
    <w:rsid w:val="00273F1A"/>
    <w:rsid w:val="002753F1"/>
    <w:rsid w:val="00276E8F"/>
    <w:rsid w:val="0027792D"/>
    <w:rsid w:val="00282723"/>
    <w:rsid w:val="00282788"/>
    <w:rsid w:val="00284B38"/>
    <w:rsid w:val="0028617A"/>
    <w:rsid w:val="00287E0B"/>
    <w:rsid w:val="00291CCC"/>
    <w:rsid w:val="00294D80"/>
    <w:rsid w:val="0029608A"/>
    <w:rsid w:val="0029644D"/>
    <w:rsid w:val="002A6617"/>
    <w:rsid w:val="002A7E1B"/>
    <w:rsid w:val="002B0EDC"/>
    <w:rsid w:val="002B260C"/>
    <w:rsid w:val="002B3A09"/>
    <w:rsid w:val="002B4718"/>
    <w:rsid w:val="002C3D7F"/>
    <w:rsid w:val="002C3FBF"/>
    <w:rsid w:val="002D199E"/>
    <w:rsid w:val="002D2D19"/>
    <w:rsid w:val="002D3D7E"/>
    <w:rsid w:val="002D5FD3"/>
    <w:rsid w:val="002E395E"/>
    <w:rsid w:val="002E6DD1"/>
    <w:rsid w:val="002E7CB3"/>
    <w:rsid w:val="002F027E"/>
    <w:rsid w:val="002F0E9F"/>
    <w:rsid w:val="002F714F"/>
    <w:rsid w:val="00301BD6"/>
    <w:rsid w:val="00304065"/>
    <w:rsid w:val="00312CEA"/>
    <w:rsid w:val="00320BFA"/>
    <w:rsid w:val="0032378D"/>
    <w:rsid w:val="00334D34"/>
    <w:rsid w:val="00335048"/>
    <w:rsid w:val="00337DF4"/>
    <w:rsid w:val="00340AD0"/>
    <w:rsid w:val="00340B6D"/>
    <w:rsid w:val="00340C8E"/>
    <w:rsid w:val="00344540"/>
    <w:rsid w:val="00345EE7"/>
    <w:rsid w:val="00351955"/>
    <w:rsid w:val="003519A3"/>
    <w:rsid w:val="00351D19"/>
    <w:rsid w:val="00352494"/>
    <w:rsid w:val="00353F80"/>
    <w:rsid w:val="00356238"/>
    <w:rsid w:val="003576BA"/>
    <w:rsid w:val="00362139"/>
    <w:rsid w:val="00362443"/>
    <w:rsid w:val="00364D0C"/>
    <w:rsid w:val="0037046F"/>
    <w:rsid w:val="003746C3"/>
    <w:rsid w:val="003777DF"/>
    <w:rsid w:val="00377DA7"/>
    <w:rsid w:val="00381447"/>
    <w:rsid w:val="00381BD0"/>
    <w:rsid w:val="00383087"/>
    <w:rsid w:val="00390E43"/>
    <w:rsid w:val="00392DCA"/>
    <w:rsid w:val="003952B1"/>
    <w:rsid w:val="003A2B7D"/>
    <w:rsid w:val="003A4A75"/>
    <w:rsid w:val="003A5366"/>
    <w:rsid w:val="003A7599"/>
    <w:rsid w:val="003B3D30"/>
    <w:rsid w:val="003B647A"/>
    <w:rsid w:val="003C235A"/>
    <w:rsid w:val="003C5262"/>
    <w:rsid w:val="003D180E"/>
    <w:rsid w:val="003D26E5"/>
    <w:rsid w:val="003D37C0"/>
    <w:rsid w:val="003D398C"/>
    <w:rsid w:val="003D3AF9"/>
    <w:rsid w:val="003D473B"/>
    <w:rsid w:val="003D4B35"/>
    <w:rsid w:val="003E22B6"/>
    <w:rsid w:val="003E4F19"/>
    <w:rsid w:val="003E76B0"/>
    <w:rsid w:val="003F5F20"/>
    <w:rsid w:val="003F5F25"/>
    <w:rsid w:val="00400AA8"/>
    <w:rsid w:val="0040436D"/>
    <w:rsid w:val="004101EE"/>
    <w:rsid w:val="00410543"/>
    <w:rsid w:val="00411587"/>
    <w:rsid w:val="00414F0C"/>
    <w:rsid w:val="004153BB"/>
    <w:rsid w:val="004173CC"/>
    <w:rsid w:val="0042356B"/>
    <w:rsid w:val="0042420A"/>
    <w:rsid w:val="004243D2"/>
    <w:rsid w:val="00424610"/>
    <w:rsid w:val="00424AD5"/>
    <w:rsid w:val="00424D51"/>
    <w:rsid w:val="00431C8E"/>
    <w:rsid w:val="00435424"/>
    <w:rsid w:val="0043659D"/>
    <w:rsid w:val="00444600"/>
    <w:rsid w:val="00446242"/>
    <w:rsid w:val="00451B94"/>
    <w:rsid w:val="00452FF6"/>
    <w:rsid w:val="004550C1"/>
    <w:rsid w:val="004555F9"/>
    <w:rsid w:val="0045560F"/>
    <w:rsid w:val="00455AED"/>
    <w:rsid w:val="00456844"/>
    <w:rsid w:val="00465CB6"/>
    <w:rsid w:val="004661F2"/>
    <w:rsid w:val="00466DDA"/>
    <w:rsid w:val="00470C41"/>
    <w:rsid w:val="00474EE5"/>
    <w:rsid w:val="0047690F"/>
    <w:rsid w:val="00476C78"/>
    <w:rsid w:val="00482174"/>
    <w:rsid w:val="0048576D"/>
    <w:rsid w:val="00487F31"/>
    <w:rsid w:val="004907F6"/>
    <w:rsid w:val="00493B1A"/>
    <w:rsid w:val="0049495C"/>
    <w:rsid w:val="00496D21"/>
    <w:rsid w:val="004970CD"/>
    <w:rsid w:val="00497C4A"/>
    <w:rsid w:val="00497EF6"/>
    <w:rsid w:val="004A11DD"/>
    <w:rsid w:val="004A1A82"/>
    <w:rsid w:val="004A374D"/>
    <w:rsid w:val="004A51B5"/>
    <w:rsid w:val="004B1C63"/>
    <w:rsid w:val="004B42D8"/>
    <w:rsid w:val="004B4C71"/>
    <w:rsid w:val="004B6B8F"/>
    <w:rsid w:val="004B7511"/>
    <w:rsid w:val="004C08FE"/>
    <w:rsid w:val="004C1319"/>
    <w:rsid w:val="004C42E7"/>
    <w:rsid w:val="004C568F"/>
    <w:rsid w:val="004D376E"/>
    <w:rsid w:val="004D6760"/>
    <w:rsid w:val="004E0A85"/>
    <w:rsid w:val="004E23CE"/>
    <w:rsid w:val="004E2C99"/>
    <w:rsid w:val="004E516B"/>
    <w:rsid w:val="004F1834"/>
    <w:rsid w:val="004F1E82"/>
    <w:rsid w:val="004F38F1"/>
    <w:rsid w:val="004F4475"/>
    <w:rsid w:val="004F75AB"/>
    <w:rsid w:val="00500539"/>
    <w:rsid w:val="005027A5"/>
    <w:rsid w:val="00503373"/>
    <w:rsid w:val="00503F3F"/>
    <w:rsid w:val="00504693"/>
    <w:rsid w:val="005053E4"/>
    <w:rsid w:val="00505F79"/>
    <w:rsid w:val="00512974"/>
    <w:rsid w:val="00513AA2"/>
    <w:rsid w:val="005148CE"/>
    <w:rsid w:val="00517244"/>
    <w:rsid w:val="0051755D"/>
    <w:rsid w:val="00525587"/>
    <w:rsid w:val="005265A7"/>
    <w:rsid w:val="00526A53"/>
    <w:rsid w:val="00530511"/>
    <w:rsid w:val="005308DE"/>
    <w:rsid w:val="005312EB"/>
    <w:rsid w:val="0053358D"/>
    <w:rsid w:val="00533D9F"/>
    <w:rsid w:val="00534502"/>
    <w:rsid w:val="00536336"/>
    <w:rsid w:val="005365BE"/>
    <w:rsid w:val="0054044B"/>
    <w:rsid w:val="00542ED7"/>
    <w:rsid w:val="00544717"/>
    <w:rsid w:val="00550536"/>
    <w:rsid w:val="005508B1"/>
    <w:rsid w:val="00550D4A"/>
    <w:rsid w:val="00552944"/>
    <w:rsid w:val="005604FD"/>
    <w:rsid w:val="00560E5B"/>
    <w:rsid w:val="00562AB0"/>
    <w:rsid w:val="00564538"/>
    <w:rsid w:val="0056487D"/>
    <w:rsid w:val="00564A29"/>
    <w:rsid w:val="00564FBC"/>
    <w:rsid w:val="005705A9"/>
    <w:rsid w:val="00572864"/>
    <w:rsid w:val="0057339E"/>
    <w:rsid w:val="0057671F"/>
    <w:rsid w:val="00577EEE"/>
    <w:rsid w:val="00581BD6"/>
    <w:rsid w:val="00582C11"/>
    <w:rsid w:val="0058482B"/>
    <w:rsid w:val="0058618A"/>
    <w:rsid w:val="00586265"/>
    <w:rsid w:val="00587002"/>
    <w:rsid w:val="00591611"/>
    <w:rsid w:val="00592BA8"/>
    <w:rsid w:val="00592BD2"/>
    <w:rsid w:val="00594FDC"/>
    <w:rsid w:val="0059530F"/>
    <w:rsid w:val="005959B7"/>
    <w:rsid w:val="00596210"/>
    <w:rsid w:val="005A1BA1"/>
    <w:rsid w:val="005A362B"/>
    <w:rsid w:val="005A4952"/>
    <w:rsid w:val="005A4CE8"/>
    <w:rsid w:val="005B02E6"/>
    <w:rsid w:val="005B11C0"/>
    <w:rsid w:val="005B20A1"/>
    <w:rsid w:val="005B2478"/>
    <w:rsid w:val="005B2E12"/>
    <w:rsid w:val="005B6E12"/>
    <w:rsid w:val="005C21FC"/>
    <w:rsid w:val="005C30AE"/>
    <w:rsid w:val="005C3481"/>
    <w:rsid w:val="005C39ED"/>
    <w:rsid w:val="005C4FCD"/>
    <w:rsid w:val="005C506E"/>
    <w:rsid w:val="005C6A44"/>
    <w:rsid w:val="005D30DF"/>
    <w:rsid w:val="005E35F3"/>
    <w:rsid w:val="005E400D"/>
    <w:rsid w:val="005E698D"/>
    <w:rsid w:val="005F09F1"/>
    <w:rsid w:val="005F1563"/>
    <w:rsid w:val="005F2D57"/>
    <w:rsid w:val="005F645A"/>
    <w:rsid w:val="005F7EDE"/>
    <w:rsid w:val="0060060C"/>
    <w:rsid w:val="00607E74"/>
    <w:rsid w:val="00610CB9"/>
    <w:rsid w:val="006118D1"/>
    <w:rsid w:val="0061251F"/>
    <w:rsid w:val="00613B57"/>
    <w:rsid w:val="00614D8B"/>
    <w:rsid w:val="00620D93"/>
    <w:rsid w:val="00622D70"/>
    <w:rsid w:val="0062386A"/>
    <w:rsid w:val="006249C2"/>
    <w:rsid w:val="0062576D"/>
    <w:rsid w:val="00625788"/>
    <w:rsid w:val="006305AA"/>
    <w:rsid w:val="0063085C"/>
    <w:rsid w:val="00631143"/>
    <w:rsid w:val="0063277E"/>
    <w:rsid w:val="006364F4"/>
    <w:rsid w:val="00637052"/>
    <w:rsid w:val="00640352"/>
    <w:rsid w:val="006420E7"/>
    <w:rsid w:val="006420F5"/>
    <w:rsid w:val="006426D5"/>
    <w:rsid w:val="006428CC"/>
    <w:rsid w:val="00642924"/>
    <w:rsid w:val="00642B32"/>
    <w:rsid w:val="00643F42"/>
    <w:rsid w:val="00645657"/>
    <w:rsid w:val="00645C0B"/>
    <w:rsid w:val="00646358"/>
    <w:rsid w:val="006466FF"/>
    <w:rsid w:val="00646A5F"/>
    <w:rsid w:val="006475C1"/>
    <w:rsid w:val="00647BC0"/>
    <w:rsid w:val="00647E3F"/>
    <w:rsid w:val="00650C03"/>
    <w:rsid w:val="00654A79"/>
    <w:rsid w:val="00656C00"/>
    <w:rsid w:val="00657DF7"/>
    <w:rsid w:val="00661967"/>
    <w:rsid w:val="00661F61"/>
    <w:rsid w:val="00664330"/>
    <w:rsid w:val="0067077F"/>
    <w:rsid w:val="00671B49"/>
    <w:rsid w:val="00674155"/>
    <w:rsid w:val="006746CA"/>
    <w:rsid w:val="00676F50"/>
    <w:rsid w:val="00682BCA"/>
    <w:rsid w:val="00683D4B"/>
    <w:rsid w:val="006870F1"/>
    <w:rsid w:val="006919E9"/>
    <w:rsid w:val="00692B77"/>
    <w:rsid w:val="00694F3B"/>
    <w:rsid w:val="00695745"/>
    <w:rsid w:val="0069600B"/>
    <w:rsid w:val="006A0A1A"/>
    <w:rsid w:val="006A15C7"/>
    <w:rsid w:val="006A1C86"/>
    <w:rsid w:val="006A5E7D"/>
    <w:rsid w:val="006A6460"/>
    <w:rsid w:val="006A7F28"/>
    <w:rsid w:val="006B0760"/>
    <w:rsid w:val="006B104E"/>
    <w:rsid w:val="006B24E7"/>
    <w:rsid w:val="006B2C49"/>
    <w:rsid w:val="006B422B"/>
    <w:rsid w:val="006B5AEA"/>
    <w:rsid w:val="006B6383"/>
    <w:rsid w:val="006B640D"/>
    <w:rsid w:val="006C61FA"/>
    <w:rsid w:val="006D0896"/>
    <w:rsid w:val="006D24C9"/>
    <w:rsid w:val="006D39DD"/>
    <w:rsid w:val="006D4122"/>
    <w:rsid w:val="006D496F"/>
    <w:rsid w:val="006D5A4C"/>
    <w:rsid w:val="006D6302"/>
    <w:rsid w:val="006E07F5"/>
    <w:rsid w:val="006E19E0"/>
    <w:rsid w:val="006E24FF"/>
    <w:rsid w:val="006E25D2"/>
    <w:rsid w:val="006E3827"/>
    <w:rsid w:val="006E7927"/>
    <w:rsid w:val="006F1150"/>
    <w:rsid w:val="006F31C4"/>
    <w:rsid w:val="006F59FE"/>
    <w:rsid w:val="006F6AAA"/>
    <w:rsid w:val="006F7CC0"/>
    <w:rsid w:val="0070391A"/>
    <w:rsid w:val="00703E9C"/>
    <w:rsid w:val="0070580D"/>
    <w:rsid w:val="007059FB"/>
    <w:rsid w:val="00706486"/>
    <w:rsid w:val="00706A28"/>
    <w:rsid w:val="00707C39"/>
    <w:rsid w:val="00707FEB"/>
    <w:rsid w:val="007138BA"/>
    <w:rsid w:val="007167B2"/>
    <w:rsid w:val="007214E3"/>
    <w:rsid w:val="007222F7"/>
    <w:rsid w:val="00724679"/>
    <w:rsid w:val="00725368"/>
    <w:rsid w:val="007262C0"/>
    <w:rsid w:val="007304F3"/>
    <w:rsid w:val="00730839"/>
    <w:rsid w:val="00730F60"/>
    <w:rsid w:val="00731664"/>
    <w:rsid w:val="00733596"/>
    <w:rsid w:val="00733FF9"/>
    <w:rsid w:val="00734971"/>
    <w:rsid w:val="00740F5D"/>
    <w:rsid w:val="00742DF9"/>
    <w:rsid w:val="00746882"/>
    <w:rsid w:val="00747233"/>
    <w:rsid w:val="00747B52"/>
    <w:rsid w:val="00747F27"/>
    <w:rsid w:val="0075084E"/>
    <w:rsid w:val="00752038"/>
    <w:rsid w:val="007554DF"/>
    <w:rsid w:val="0075776D"/>
    <w:rsid w:val="007613FB"/>
    <w:rsid w:val="00761E34"/>
    <w:rsid w:val="00762D0A"/>
    <w:rsid w:val="007632D6"/>
    <w:rsid w:val="00763FCB"/>
    <w:rsid w:val="00770A0A"/>
    <w:rsid w:val="007722BF"/>
    <w:rsid w:val="0077580B"/>
    <w:rsid w:val="00775856"/>
    <w:rsid w:val="007806CB"/>
    <w:rsid w:val="00781167"/>
    <w:rsid w:val="007812F4"/>
    <w:rsid w:val="007854B3"/>
    <w:rsid w:val="00785E11"/>
    <w:rsid w:val="0078787D"/>
    <w:rsid w:val="007878FA"/>
    <w:rsid w:val="00787FA8"/>
    <w:rsid w:val="007911E1"/>
    <w:rsid w:val="007944F8"/>
    <w:rsid w:val="007962B4"/>
    <w:rsid w:val="00796AFA"/>
    <w:rsid w:val="007973E3"/>
    <w:rsid w:val="007A1883"/>
    <w:rsid w:val="007A3790"/>
    <w:rsid w:val="007A5125"/>
    <w:rsid w:val="007A5349"/>
    <w:rsid w:val="007A5B28"/>
    <w:rsid w:val="007A760E"/>
    <w:rsid w:val="007B0A42"/>
    <w:rsid w:val="007C6480"/>
    <w:rsid w:val="007D0720"/>
    <w:rsid w:val="007D10F2"/>
    <w:rsid w:val="007D207E"/>
    <w:rsid w:val="007D44D9"/>
    <w:rsid w:val="007D4F79"/>
    <w:rsid w:val="007D5188"/>
    <w:rsid w:val="007D6DEC"/>
    <w:rsid w:val="007E2346"/>
    <w:rsid w:val="007E46A1"/>
    <w:rsid w:val="007E730D"/>
    <w:rsid w:val="007E7311"/>
    <w:rsid w:val="007E763D"/>
    <w:rsid w:val="007F0749"/>
    <w:rsid w:val="007F20C0"/>
    <w:rsid w:val="007F33D4"/>
    <w:rsid w:val="007F403E"/>
    <w:rsid w:val="007F5035"/>
    <w:rsid w:val="007F51AB"/>
    <w:rsid w:val="007F795F"/>
    <w:rsid w:val="00802D0F"/>
    <w:rsid w:val="008038E6"/>
    <w:rsid w:val="008072AC"/>
    <w:rsid w:val="00810CEA"/>
    <w:rsid w:val="008173E7"/>
    <w:rsid w:val="0082058A"/>
    <w:rsid w:val="00821F4B"/>
    <w:rsid w:val="00822C6C"/>
    <w:rsid w:val="008233E5"/>
    <w:rsid w:val="00832898"/>
    <w:rsid w:val="00833DE8"/>
    <w:rsid w:val="00833F47"/>
    <w:rsid w:val="008348C3"/>
    <w:rsid w:val="00835335"/>
    <w:rsid w:val="00836708"/>
    <w:rsid w:val="008373B4"/>
    <w:rsid w:val="008404C4"/>
    <w:rsid w:val="008407CC"/>
    <w:rsid w:val="008409F6"/>
    <w:rsid w:val="00845D21"/>
    <w:rsid w:val="00847D37"/>
    <w:rsid w:val="0085001D"/>
    <w:rsid w:val="00851DC3"/>
    <w:rsid w:val="008629CC"/>
    <w:rsid w:val="008632EB"/>
    <w:rsid w:val="00866887"/>
    <w:rsid w:val="00870802"/>
    <w:rsid w:val="008710DC"/>
    <w:rsid w:val="00871A41"/>
    <w:rsid w:val="00877544"/>
    <w:rsid w:val="00877704"/>
    <w:rsid w:val="00885BA3"/>
    <w:rsid w:val="00886D76"/>
    <w:rsid w:val="00887946"/>
    <w:rsid w:val="008922D4"/>
    <w:rsid w:val="00895626"/>
    <w:rsid w:val="00896926"/>
    <w:rsid w:val="00897019"/>
    <w:rsid w:val="008A15B1"/>
    <w:rsid w:val="008A23E2"/>
    <w:rsid w:val="008A2F6C"/>
    <w:rsid w:val="008A3A83"/>
    <w:rsid w:val="008A3D2F"/>
    <w:rsid w:val="008A509E"/>
    <w:rsid w:val="008B0A07"/>
    <w:rsid w:val="008B43B0"/>
    <w:rsid w:val="008B781F"/>
    <w:rsid w:val="008C0069"/>
    <w:rsid w:val="008C1495"/>
    <w:rsid w:val="008C3D6A"/>
    <w:rsid w:val="008C5134"/>
    <w:rsid w:val="008C5E2A"/>
    <w:rsid w:val="008C7EE1"/>
    <w:rsid w:val="008D4159"/>
    <w:rsid w:val="008D5522"/>
    <w:rsid w:val="008D59F0"/>
    <w:rsid w:val="008D5D1E"/>
    <w:rsid w:val="008D69C5"/>
    <w:rsid w:val="008D69EF"/>
    <w:rsid w:val="008D7404"/>
    <w:rsid w:val="008D7E7F"/>
    <w:rsid w:val="008E0F86"/>
    <w:rsid w:val="008E53AE"/>
    <w:rsid w:val="008E73D4"/>
    <w:rsid w:val="008F1E90"/>
    <w:rsid w:val="008F2DC1"/>
    <w:rsid w:val="008F3F1C"/>
    <w:rsid w:val="008F54CC"/>
    <w:rsid w:val="008F70AD"/>
    <w:rsid w:val="00900DB1"/>
    <w:rsid w:val="00901C50"/>
    <w:rsid w:val="009022BF"/>
    <w:rsid w:val="009039D3"/>
    <w:rsid w:val="00911CD9"/>
    <w:rsid w:val="00912B71"/>
    <w:rsid w:val="00914FC1"/>
    <w:rsid w:val="009173DA"/>
    <w:rsid w:val="00923D42"/>
    <w:rsid w:val="00923FC8"/>
    <w:rsid w:val="00926F4C"/>
    <w:rsid w:val="00926FD3"/>
    <w:rsid w:val="00931505"/>
    <w:rsid w:val="00931632"/>
    <w:rsid w:val="00932C92"/>
    <w:rsid w:val="009359E6"/>
    <w:rsid w:val="009451D0"/>
    <w:rsid w:val="009454E4"/>
    <w:rsid w:val="009455DC"/>
    <w:rsid w:val="00946836"/>
    <w:rsid w:val="00952023"/>
    <w:rsid w:val="00961D88"/>
    <w:rsid w:val="009640F5"/>
    <w:rsid w:val="0096683A"/>
    <w:rsid w:val="00967611"/>
    <w:rsid w:val="009754A6"/>
    <w:rsid w:val="00976682"/>
    <w:rsid w:val="00982F31"/>
    <w:rsid w:val="00984240"/>
    <w:rsid w:val="00984E84"/>
    <w:rsid w:val="0098563D"/>
    <w:rsid w:val="00987F2B"/>
    <w:rsid w:val="00990372"/>
    <w:rsid w:val="00992211"/>
    <w:rsid w:val="00992B9B"/>
    <w:rsid w:val="00992DCD"/>
    <w:rsid w:val="00995B07"/>
    <w:rsid w:val="009A05A5"/>
    <w:rsid w:val="009A2619"/>
    <w:rsid w:val="009A5740"/>
    <w:rsid w:val="009A5850"/>
    <w:rsid w:val="009B10D6"/>
    <w:rsid w:val="009B606E"/>
    <w:rsid w:val="009B6632"/>
    <w:rsid w:val="009D376A"/>
    <w:rsid w:val="009D65D0"/>
    <w:rsid w:val="009D7E91"/>
    <w:rsid w:val="009E135E"/>
    <w:rsid w:val="009E1858"/>
    <w:rsid w:val="009E3A2D"/>
    <w:rsid w:val="009E3C92"/>
    <w:rsid w:val="009E4FF4"/>
    <w:rsid w:val="009E54F4"/>
    <w:rsid w:val="009E71AD"/>
    <w:rsid w:val="009E7F23"/>
    <w:rsid w:val="009F2BFA"/>
    <w:rsid w:val="009F477D"/>
    <w:rsid w:val="009F7194"/>
    <w:rsid w:val="00A03A3D"/>
    <w:rsid w:val="00A045C4"/>
    <w:rsid w:val="00A0613B"/>
    <w:rsid w:val="00A10DFA"/>
    <w:rsid w:val="00A168BA"/>
    <w:rsid w:val="00A17A69"/>
    <w:rsid w:val="00A21708"/>
    <w:rsid w:val="00A22362"/>
    <w:rsid w:val="00A2471A"/>
    <w:rsid w:val="00A249BA"/>
    <w:rsid w:val="00A307C7"/>
    <w:rsid w:val="00A3180D"/>
    <w:rsid w:val="00A4091E"/>
    <w:rsid w:val="00A44581"/>
    <w:rsid w:val="00A45025"/>
    <w:rsid w:val="00A45093"/>
    <w:rsid w:val="00A4769A"/>
    <w:rsid w:val="00A50EAF"/>
    <w:rsid w:val="00A53D0F"/>
    <w:rsid w:val="00A54299"/>
    <w:rsid w:val="00A602F9"/>
    <w:rsid w:val="00A650EE"/>
    <w:rsid w:val="00A65245"/>
    <w:rsid w:val="00A662C8"/>
    <w:rsid w:val="00A700CC"/>
    <w:rsid w:val="00A702AD"/>
    <w:rsid w:val="00A71157"/>
    <w:rsid w:val="00A756FB"/>
    <w:rsid w:val="00A82789"/>
    <w:rsid w:val="00A842F3"/>
    <w:rsid w:val="00A91F65"/>
    <w:rsid w:val="00A960A6"/>
    <w:rsid w:val="00A966E6"/>
    <w:rsid w:val="00AA5CA6"/>
    <w:rsid w:val="00AB2BE3"/>
    <w:rsid w:val="00AB6399"/>
    <w:rsid w:val="00AB7834"/>
    <w:rsid w:val="00AC4D5F"/>
    <w:rsid w:val="00AC5EF5"/>
    <w:rsid w:val="00AC767F"/>
    <w:rsid w:val="00AD043A"/>
    <w:rsid w:val="00AD1D2C"/>
    <w:rsid w:val="00AD2C10"/>
    <w:rsid w:val="00AE0525"/>
    <w:rsid w:val="00AE08DB"/>
    <w:rsid w:val="00AE0E08"/>
    <w:rsid w:val="00AE17D3"/>
    <w:rsid w:val="00AE2729"/>
    <w:rsid w:val="00AE2FF2"/>
    <w:rsid w:val="00AE3148"/>
    <w:rsid w:val="00AE5AE2"/>
    <w:rsid w:val="00AE696C"/>
    <w:rsid w:val="00AE7343"/>
    <w:rsid w:val="00AF671C"/>
    <w:rsid w:val="00AF6CE5"/>
    <w:rsid w:val="00B00A13"/>
    <w:rsid w:val="00B00D69"/>
    <w:rsid w:val="00B00E04"/>
    <w:rsid w:val="00B02781"/>
    <w:rsid w:val="00B03824"/>
    <w:rsid w:val="00B0421A"/>
    <w:rsid w:val="00B05485"/>
    <w:rsid w:val="00B05C9E"/>
    <w:rsid w:val="00B06CBB"/>
    <w:rsid w:val="00B06F75"/>
    <w:rsid w:val="00B13FC0"/>
    <w:rsid w:val="00B1458E"/>
    <w:rsid w:val="00B14C51"/>
    <w:rsid w:val="00B17A96"/>
    <w:rsid w:val="00B20021"/>
    <w:rsid w:val="00B20BE7"/>
    <w:rsid w:val="00B20FDE"/>
    <w:rsid w:val="00B25743"/>
    <w:rsid w:val="00B263BD"/>
    <w:rsid w:val="00B312B6"/>
    <w:rsid w:val="00B33FFD"/>
    <w:rsid w:val="00B37A9F"/>
    <w:rsid w:val="00B42041"/>
    <w:rsid w:val="00B43FBF"/>
    <w:rsid w:val="00B43FCC"/>
    <w:rsid w:val="00B44F11"/>
    <w:rsid w:val="00B51846"/>
    <w:rsid w:val="00B5418A"/>
    <w:rsid w:val="00B54A66"/>
    <w:rsid w:val="00B54B51"/>
    <w:rsid w:val="00B615EF"/>
    <w:rsid w:val="00B61957"/>
    <w:rsid w:val="00B62979"/>
    <w:rsid w:val="00B65644"/>
    <w:rsid w:val="00B70056"/>
    <w:rsid w:val="00B70DE6"/>
    <w:rsid w:val="00B71FBA"/>
    <w:rsid w:val="00B72BEB"/>
    <w:rsid w:val="00B74D75"/>
    <w:rsid w:val="00B75607"/>
    <w:rsid w:val="00B823A7"/>
    <w:rsid w:val="00B90FA5"/>
    <w:rsid w:val="00B919F1"/>
    <w:rsid w:val="00B92D83"/>
    <w:rsid w:val="00BA2260"/>
    <w:rsid w:val="00BA4CFE"/>
    <w:rsid w:val="00BB0E25"/>
    <w:rsid w:val="00BB468D"/>
    <w:rsid w:val="00BB4F35"/>
    <w:rsid w:val="00BB6373"/>
    <w:rsid w:val="00BC0E8D"/>
    <w:rsid w:val="00BC4F18"/>
    <w:rsid w:val="00BC7A06"/>
    <w:rsid w:val="00BD1BE8"/>
    <w:rsid w:val="00BD35AB"/>
    <w:rsid w:val="00BD53D6"/>
    <w:rsid w:val="00BD6712"/>
    <w:rsid w:val="00BD733E"/>
    <w:rsid w:val="00BE2338"/>
    <w:rsid w:val="00BE6551"/>
    <w:rsid w:val="00BF093B"/>
    <w:rsid w:val="00BF3A6A"/>
    <w:rsid w:val="00C0008D"/>
    <w:rsid w:val="00C00B88"/>
    <w:rsid w:val="00C01834"/>
    <w:rsid w:val="00C06B2A"/>
    <w:rsid w:val="00C12DB4"/>
    <w:rsid w:val="00C147E1"/>
    <w:rsid w:val="00C14B2B"/>
    <w:rsid w:val="00C15562"/>
    <w:rsid w:val="00C15775"/>
    <w:rsid w:val="00C24FBD"/>
    <w:rsid w:val="00C30ED1"/>
    <w:rsid w:val="00C35E57"/>
    <w:rsid w:val="00C35E80"/>
    <w:rsid w:val="00C40AA2"/>
    <w:rsid w:val="00C4244F"/>
    <w:rsid w:val="00C458D3"/>
    <w:rsid w:val="00C45F68"/>
    <w:rsid w:val="00C50A6F"/>
    <w:rsid w:val="00C62B70"/>
    <w:rsid w:val="00C632ED"/>
    <w:rsid w:val="00C636DB"/>
    <w:rsid w:val="00C648C8"/>
    <w:rsid w:val="00C66150"/>
    <w:rsid w:val="00C700C9"/>
    <w:rsid w:val="00C70BBE"/>
    <w:rsid w:val="00C70EF5"/>
    <w:rsid w:val="00C756C5"/>
    <w:rsid w:val="00C80CF1"/>
    <w:rsid w:val="00C81D85"/>
    <w:rsid w:val="00C82195"/>
    <w:rsid w:val="00C82CAE"/>
    <w:rsid w:val="00C8442E"/>
    <w:rsid w:val="00C851C1"/>
    <w:rsid w:val="00C9150E"/>
    <w:rsid w:val="00C915A2"/>
    <w:rsid w:val="00C92DC2"/>
    <w:rsid w:val="00C930A8"/>
    <w:rsid w:val="00C959EF"/>
    <w:rsid w:val="00C968DB"/>
    <w:rsid w:val="00C973A2"/>
    <w:rsid w:val="00CA108B"/>
    <w:rsid w:val="00CA44C7"/>
    <w:rsid w:val="00CA625B"/>
    <w:rsid w:val="00CA6CDB"/>
    <w:rsid w:val="00CB2FF2"/>
    <w:rsid w:val="00CB5619"/>
    <w:rsid w:val="00CB5E13"/>
    <w:rsid w:val="00CB5E4D"/>
    <w:rsid w:val="00CC037A"/>
    <w:rsid w:val="00CC09C2"/>
    <w:rsid w:val="00CC1761"/>
    <w:rsid w:val="00CC3524"/>
    <w:rsid w:val="00CC4349"/>
    <w:rsid w:val="00CC5B68"/>
    <w:rsid w:val="00CC723A"/>
    <w:rsid w:val="00CD27BE"/>
    <w:rsid w:val="00CD29E9"/>
    <w:rsid w:val="00CD4BBC"/>
    <w:rsid w:val="00CD6F0F"/>
    <w:rsid w:val="00CE0BB7"/>
    <w:rsid w:val="00CE32D9"/>
    <w:rsid w:val="00CE3E9A"/>
    <w:rsid w:val="00CE708B"/>
    <w:rsid w:val="00CF26B7"/>
    <w:rsid w:val="00CF4173"/>
    <w:rsid w:val="00CF5CF4"/>
    <w:rsid w:val="00CF6485"/>
    <w:rsid w:val="00CF6E39"/>
    <w:rsid w:val="00CF72DA"/>
    <w:rsid w:val="00CF7CB5"/>
    <w:rsid w:val="00D00F65"/>
    <w:rsid w:val="00D01C98"/>
    <w:rsid w:val="00D020D0"/>
    <w:rsid w:val="00D030E5"/>
    <w:rsid w:val="00D03B57"/>
    <w:rsid w:val="00D0769A"/>
    <w:rsid w:val="00D11C35"/>
    <w:rsid w:val="00D12F56"/>
    <w:rsid w:val="00D15B4E"/>
    <w:rsid w:val="00D162F0"/>
    <w:rsid w:val="00D177E7"/>
    <w:rsid w:val="00D2079F"/>
    <w:rsid w:val="00D27E26"/>
    <w:rsid w:val="00D33D6D"/>
    <w:rsid w:val="00D41A85"/>
    <w:rsid w:val="00D447EF"/>
    <w:rsid w:val="00D45709"/>
    <w:rsid w:val="00D4671A"/>
    <w:rsid w:val="00D50073"/>
    <w:rsid w:val="00D505E2"/>
    <w:rsid w:val="00D5169E"/>
    <w:rsid w:val="00D5242B"/>
    <w:rsid w:val="00D547C1"/>
    <w:rsid w:val="00D54BDF"/>
    <w:rsid w:val="00D635AE"/>
    <w:rsid w:val="00D64040"/>
    <w:rsid w:val="00D6498F"/>
    <w:rsid w:val="00D66299"/>
    <w:rsid w:val="00D7463D"/>
    <w:rsid w:val="00D7582C"/>
    <w:rsid w:val="00D764A3"/>
    <w:rsid w:val="00D765F9"/>
    <w:rsid w:val="00D80F5A"/>
    <w:rsid w:val="00D828F4"/>
    <w:rsid w:val="00D83DE8"/>
    <w:rsid w:val="00D84943"/>
    <w:rsid w:val="00D932D0"/>
    <w:rsid w:val="00D94059"/>
    <w:rsid w:val="00D94AE7"/>
    <w:rsid w:val="00D95C02"/>
    <w:rsid w:val="00D966B3"/>
    <w:rsid w:val="00D970F0"/>
    <w:rsid w:val="00DA1AB6"/>
    <w:rsid w:val="00DA1D76"/>
    <w:rsid w:val="00DA4540"/>
    <w:rsid w:val="00DA4DB4"/>
    <w:rsid w:val="00DA587E"/>
    <w:rsid w:val="00DA60F4"/>
    <w:rsid w:val="00DA72D4"/>
    <w:rsid w:val="00DB0164"/>
    <w:rsid w:val="00DB0F8B"/>
    <w:rsid w:val="00DB3052"/>
    <w:rsid w:val="00DB63FF"/>
    <w:rsid w:val="00DB7B62"/>
    <w:rsid w:val="00DC23EA"/>
    <w:rsid w:val="00DC2D17"/>
    <w:rsid w:val="00DC5E63"/>
    <w:rsid w:val="00DD488F"/>
    <w:rsid w:val="00DE23BF"/>
    <w:rsid w:val="00DE3981"/>
    <w:rsid w:val="00DE40DD"/>
    <w:rsid w:val="00DE7112"/>
    <w:rsid w:val="00DE7755"/>
    <w:rsid w:val="00DE7C2E"/>
    <w:rsid w:val="00DF059A"/>
    <w:rsid w:val="00DF1328"/>
    <w:rsid w:val="00DF232D"/>
    <w:rsid w:val="00DF3D56"/>
    <w:rsid w:val="00DF64E9"/>
    <w:rsid w:val="00DF6D19"/>
    <w:rsid w:val="00DF6ED2"/>
    <w:rsid w:val="00DF70F5"/>
    <w:rsid w:val="00E03DE7"/>
    <w:rsid w:val="00E05970"/>
    <w:rsid w:val="00E121BD"/>
    <w:rsid w:val="00E124AC"/>
    <w:rsid w:val="00E20643"/>
    <w:rsid w:val="00E21F07"/>
    <w:rsid w:val="00E2252C"/>
    <w:rsid w:val="00E270C0"/>
    <w:rsid w:val="00E27D64"/>
    <w:rsid w:val="00E27EC0"/>
    <w:rsid w:val="00E36D82"/>
    <w:rsid w:val="00E37FAE"/>
    <w:rsid w:val="00E460B9"/>
    <w:rsid w:val="00E51601"/>
    <w:rsid w:val="00E51965"/>
    <w:rsid w:val="00E51A95"/>
    <w:rsid w:val="00E52B2E"/>
    <w:rsid w:val="00E638A0"/>
    <w:rsid w:val="00E67121"/>
    <w:rsid w:val="00E71656"/>
    <w:rsid w:val="00E7198D"/>
    <w:rsid w:val="00E735AF"/>
    <w:rsid w:val="00E7444D"/>
    <w:rsid w:val="00E74CA6"/>
    <w:rsid w:val="00E75E3D"/>
    <w:rsid w:val="00E804FF"/>
    <w:rsid w:val="00E82C42"/>
    <w:rsid w:val="00E84109"/>
    <w:rsid w:val="00E84491"/>
    <w:rsid w:val="00E90B18"/>
    <w:rsid w:val="00E92466"/>
    <w:rsid w:val="00E941AF"/>
    <w:rsid w:val="00E95BFC"/>
    <w:rsid w:val="00E9731C"/>
    <w:rsid w:val="00E9758F"/>
    <w:rsid w:val="00EA2DBF"/>
    <w:rsid w:val="00EA4E4C"/>
    <w:rsid w:val="00EB04B7"/>
    <w:rsid w:val="00EB7992"/>
    <w:rsid w:val="00EC0104"/>
    <w:rsid w:val="00EC0184"/>
    <w:rsid w:val="00EC11BC"/>
    <w:rsid w:val="00EC2D7A"/>
    <w:rsid w:val="00EC3F7C"/>
    <w:rsid w:val="00EC4773"/>
    <w:rsid w:val="00EC60AE"/>
    <w:rsid w:val="00EC633A"/>
    <w:rsid w:val="00EC79CF"/>
    <w:rsid w:val="00ED1B9D"/>
    <w:rsid w:val="00ED1DF5"/>
    <w:rsid w:val="00ED1F67"/>
    <w:rsid w:val="00ED3B53"/>
    <w:rsid w:val="00EE056F"/>
    <w:rsid w:val="00EE0943"/>
    <w:rsid w:val="00EE24DD"/>
    <w:rsid w:val="00EE3EEC"/>
    <w:rsid w:val="00EF00F5"/>
    <w:rsid w:val="00EF2A2E"/>
    <w:rsid w:val="00EF43F5"/>
    <w:rsid w:val="00EF74D7"/>
    <w:rsid w:val="00F017AF"/>
    <w:rsid w:val="00F041C4"/>
    <w:rsid w:val="00F050F5"/>
    <w:rsid w:val="00F06DA1"/>
    <w:rsid w:val="00F1431E"/>
    <w:rsid w:val="00F14812"/>
    <w:rsid w:val="00F1598C"/>
    <w:rsid w:val="00F1750F"/>
    <w:rsid w:val="00F17B6B"/>
    <w:rsid w:val="00F20BC6"/>
    <w:rsid w:val="00F21403"/>
    <w:rsid w:val="00F216DE"/>
    <w:rsid w:val="00F22031"/>
    <w:rsid w:val="00F255FC"/>
    <w:rsid w:val="00F259B0"/>
    <w:rsid w:val="00F26A20"/>
    <w:rsid w:val="00F276C9"/>
    <w:rsid w:val="00F27C3B"/>
    <w:rsid w:val="00F31359"/>
    <w:rsid w:val="00F34094"/>
    <w:rsid w:val="00F3649F"/>
    <w:rsid w:val="00F40690"/>
    <w:rsid w:val="00F43078"/>
    <w:rsid w:val="00F43B8F"/>
    <w:rsid w:val="00F440B9"/>
    <w:rsid w:val="00F461DD"/>
    <w:rsid w:val="00F51785"/>
    <w:rsid w:val="00F52D0B"/>
    <w:rsid w:val="00F530D7"/>
    <w:rsid w:val="00F536AB"/>
    <w:rsid w:val="00F541E6"/>
    <w:rsid w:val="00F62F49"/>
    <w:rsid w:val="00F640BF"/>
    <w:rsid w:val="00F645C3"/>
    <w:rsid w:val="00F70754"/>
    <w:rsid w:val="00F74857"/>
    <w:rsid w:val="00F776E1"/>
    <w:rsid w:val="00F77926"/>
    <w:rsid w:val="00F83A19"/>
    <w:rsid w:val="00F86287"/>
    <w:rsid w:val="00F879A1"/>
    <w:rsid w:val="00F92FC4"/>
    <w:rsid w:val="00F938F5"/>
    <w:rsid w:val="00F9513C"/>
    <w:rsid w:val="00F9793C"/>
    <w:rsid w:val="00FA0C14"/>
    <w:rsid w:val="00FA0DD7"/>
    <w:rsid w:val="00FA0F5F"/>
    <w:rsid w:val="00FA137A"/>
    <w:rsid w:val="00FA286E"/>
    <w:rsid w:val="00FA4FAD"/>
    <w:rsid w:val="00FA5504"/>
    <w:rsid w:val="00FA610F"/>
    <w:rsid w:val="00FA767C"/>
    <w:rsid w:val="00FB0BDE"/>
    <w:rsid w:val="00FB4B02"/>
    <w:rsid w:val="00FB4DB8"/>
    <w:rsid w:val="00FB6441"/>
    <w:rsid w:val="00FB685A"/>
    <w:rsid w:val="00FC2831"/>
    <w:rsid w:val="00FC2D40"/>
    <w:rsid w:val="00FC3600"/>
    <w:rsid w:val="00FC4A9F"/>
    <w:rsid w:val="00FC565B"/>
    <w:rsid w:val="00FD051A"/>
    <w:rsid w:val="00FD0616"/>
    <w:rsid w:val="00FD7D43"/>
    <w:rsid w:val="00FE006E"/>
    <w:rsid w:val="00FE197E"/>
    <w:rsid w:val="00FE2359"/>
    <w:rsid w:val="00FF0DF1"/>
    <w:rsid w:val="00FF26AA"/>
    <w:rsid w:val="00FF3DD6"/>
    <w:rsid w:val="00FF4B87"/>
    <w:rsid w:val="00FF5312"/>
    <w:rsid w:val="00FF6505"/>
    <w:rsid w:val="00FF7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14712C"/>
    <w:pPr>
      <w:numPr>
        <w:numId w:val="1"/>
      </w:numPr>
      <w:tabs>
        <w:tab w:val="left" w:pos="284"/>
      </w:tabs>
      <w:spacing w:before="120" w:line="360" w:lineRule="auto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E24DD"/>
    <w:pPr>
      <w:keepNext/>
      <w:keepLines/>
      <w:numPr>
        <w:ilvl w:val="1"/>
        <w:numId w:val="1"/>
      </w:numPr>
      <w:spacing w:before="120" w:after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uiPriority w:val="99"/>
    <w:semiHidden/>
    <w:unhideWhenUsed/>
    <w:rsid w:val="00294D80"/>
    <w:rPr>
      <w:color w:val="605E5C"/>
      <w:shd w:val="clear" w:color="auto" w:fill="E1DFDD"/>
    </w:rPr>
  </w:style>
  <w:style w:type="character" w:styleId="nfase">
    <w:name w:val="Emphasis"/>
    <w:uiPriority w:val="20"/>
    <w:qFormat/>
    <w:rsid w:val="00AA5CA6"/>
    <w:rPr>
      <w:i/>
      <w:iCs/>
    </w:rPr>
  </w:style>
  <w:style w:type="character" w:styleId="HiperlinkVisitado">
    <w:name w:val="FollowedHyperlink"/>
    <w:uiPriority w:val="99"/>
    <w:semiHidden/>
    <w:unhideWhenUsed/>
    <w:rsid w:val="00650C03"/>
    <w:rPr>
      <w:color w:val="954F72"/>
      <w:u w:val="single"/>
    </w:rPr>
  </w:style>
  <w:style w:type="paragraph" w:styleId="NormalWeb">
    <w:name w:val="Normal (Web)"/>
    <w:basedOn w:val="Normal"/>
    <w:uiPriority w:val="99"/>
    <w:semiHidden/>
    <w:unhideWhenUsed/>
    <w:rsid w:val="005A1BA1"/>
    <w:pPr>
      <w:keepNext w:val="0"/>
      <w:keepLines w:val="0"/>
      <w:spacing w:before="100" w:beforeAutospacing="1" w:after="100" w:afterAutospacing="1"/>
    </w:pPr>
  </w:style>
  <w:style w:type="character" w:styleId="Forte">
    <w:name w:val="Strong"/>
    <w:uiPriority w:val="22"/>
    <w:qFormat/>
    <w:rsid w:val="005A1B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5534</TotalTime>
  <Pages>10</Pages>
  <Words>4600</Words>
  <Characters>24844</Characters>
  <Application>Microsoft Office Word</Application>
  <DocSecurity>0</DocSecurity>
  <Lines>207</Lines>
  <Paragraphs>58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29</vt:i4>
      </vt:variant>
    </vt:vector>
  </HeadingPairs>
  <TitlesOfParts>
    <vt:vector size="30" baseType="lpstr">
      <vt:lpstr>UNIVERSIDADE REGIONAL DE BLUMENAU</vt:lpstr>
      <vt:lpstr>Introdução</vt:lpstr>
      <vt:lpstr>    OBJETIVOS</vt:lpstr>
      <vt:lpstr>trabalhos correlatos</vt:lpstr>
      <vt:lpstr>    CHIMPANZEE face recognition from videos in the wild using deep learning </vt:lpstr>
      <vt:lpstr>Figura 1 - Resultados de reconhecimento facial com a variações de pose, iluminaç</vt:lpstr>
      <vt:lpstr>    Exploring Bias in primate face detection and recognition </vt:lpstr>
      <vt:lpstr>Figura 2 – Primeiro grupo de imagens onde é possível visualizar o rosto do anima</vt:lpstr>
      <vt:lpstr>    A study on giant panda recognition based on images of a large proportion of capt</vt:lpstr>
      <vt:lpstr>Figura 3 – Algoritmo de reconhecimento facial proposto</vt:lpstr>
      <vt:lpstr>Protótipo ATUAL</vt:lpstr>
      <vt:lpstr>proposta Do Protótipo</vt:lpstr>
      <vt:lpstr>    JUSTIFICATIVA</vt:lpstr>
      <vt:lpstr>Quadro 1 - Comparativo dos trabalhos correlatos</vt:lpstr>
      <vt:lpstr>    REQUISITOS PRINCIPAIS DO PROBLEMA A SER TRABALHADO</vt:lpstr>
      <vt:lpstr>    METODOLOGIA</vt:lpstr>
      <vt:lpstr>Quadro 2 - Cronograma</vt:lpstr>
      <vt:lpstr>REVISÃO BIBLIOGRÁFICA</vt:lpstr>
      <vt:lpstr>(Atenção: todas as folhas devem estar rubricadas)</vt:lpstr>
      <vt:lpstr/>
      <vt:lpstr/>
      <vt:lpstr>Assinatura do(a) Aluno(a): _____________________________________________________</vt:lpstr>
      <vt:lpstr/>
      <vt:lpstr/>
      <vt:lpstr>Assinatura do(a) Orientador(a): ________________________________________________</vt:lpstr>
      <vt:lpstr/>
      <vt:lpstr/>
      <vt:lpstr>Assinatura do(a) Coorientador(a) (se houver): __________________________________</vt:lpstr>
      <vt:lpstr/>
      <vt:lpstr/>
    </vt:vector>
  </TitlesOfParts>
  <Company>Universidade Regional de Blumenau (FURB)</Company>
  <LinksUpToDate>false</LinksUpToDate>
  <CharactersWithSpaces>29386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Maik Henrique Carminati</cp:lastModifiedBy>
  <cp:revision>545</cp:revision>
  <cp:lastPrinted>2015-03-26T13:00:00Z</cp:lastPrinted>
  <dcterms:created xsi:type="dcterms:W3CDTF">2021-02-23T21:30:00Z</dcterms:created>
  <dcterms:modified xsi:type="dcterms:W3CDTF">2021-04-20T02:20:00Z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