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108DD" w14:textId="0EF541C5" w:rsidR="002B0EDC" w:rsidRPr="00B00E04" w:rsidRDefault="00EB28B4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 xml:space="preserve">aplicativo para </w:t>
      </w:r>
      <w:r w:rsidR="00E163D2">
        <w:t>aprendizado de teoria</w:t>
      </w:r>
      <w:r w:rsidR="00613B0F">
        <w:t xml:space="preserve"> musical</w:t>
      </w:r>
    </w:p>
    <w:p w14:paraId="4F6DBB7C" w14:textId="44AD701C" w:rsidR="001E682E" w:rsidRDefault="00EB28B4" w:rsidP="00752038">
      <w:pPr>
        <w:pStyle w:val="TF-AUTOR0"/>
      </w:pPr>
      <w:r>
        <w:t>Caroline Belli Regalin</w:t>
      </w:r>
    </w:p>
    <w:p w14:paraId="3FBE5C8A" w14:textId="5242F348" w:rsidR="001E682E" w:rsidRDefault="00613B0F" w:rsidP="001E682E">
      <w:pPr>
        <w:pStyle w:val="TF-AUTOR0"/>
      </w:pPr>
      <w:r>
        <w:t>Dalton Solano dos Reis</w:t>
      </w:r>
      <w:r w:rsidR="001E682E">
        <w:t xml:space="preserve"> – Orientador</w:t>
      </w:r>
    </w:p>
    <w:p w14:paraId="28066913" w14:textId="051DFF7D" w:rsidR="00F255FC" w:rsidRPr="007D10F2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63C68A5" w14:textId="0EA030DD" w:rsidR="00FA1349" w:rsidRDefault="007A7E97" w:rsidP="00FA1349">
      <w:pPr>
        <w:pStyle w:val="TF-TEXTO"/>
        <w:ind w:firstLine="284"/>
      </w:pPr>
      <w:r>
        <w:t xml:space="preserve">A </w:t>
      </w:r>
      <w:r w:rsidR="00834B8F">
        <w:t xml:space="preserve">música </w:t>
      </w:r>
      <w:r w:rsidR="00DB041B">
        <w:t xml:space="preserve">existe há muitos anos e faz parte da </w:t>
      </w:r>
      <w:r w:rsidR="000856A6">
        <w:t>história</w:t>
      </w:r>
      <w:r w:rsidR="00712A02">
        <w:t>.</w:t>
      </w:r>
      <w:r w:rsidR="001979DD">
        <w:t xml:space="preserve"> </w:t>
      </w:r>
      <w:r w:rsidR="009F4B34">
        <w:t>Souza (20</w:t>
      </w:r>
      <w:r w:rsidR="00757CF0">
        <w:t>1</w:t>
      </w:r>
      <w:r w:rsidR="009F4B34">
        <w:t>7) destaca que d</w:t>
      </w:r>
      <w:r w:rsidR="00B37B91">
        <w:t xml:space="preserve">esde o mais antigo </w:t>
      </w:r>
      <w:r w:rsidR="009B3173">
        <w:t>ancestral</w:t>
      </w:r>
      <w:r w:rsidR="000A2DEE">
        <w:t xml:space="preserve"> do homem</w:t>
      </w:r>
      <w:r w:rsidR="00B37B91">
        <w:t xml:space="preserve"> há evid</w:t>
      </w:r>
      <w:r w:rsidR="005A225F">
        <w:t>ê</w:t>
      </w:r>
      <w:r w:rsidR="00B37B91">
        <w:t>ncias que a música já era utilizada de várias formas</w:t>
      </w:r>
      <w:r w:rsidR="00752F4F">
        <w:t xml:space="preserve">, </w:t>
      </w:r>
      <w:r w:rsidR="00712A02">
        <w:t>como:</w:t>
      </w:r>
      <w:r w:rsidR="00042437">
        <w:t xml:space="preserve"> em comemorações, reuniões</w:t>
      </w:r>
      <w:r w:rsidR="00CA6388">
        <w:t xml:space="preserve"> e festas. </w:t>
      </w:r>
      <w:r w:rsidR="00366200">
        <w:t xml:space="preserve">Estudos </w:t>
      </w:r>
      <w:r w:rsidR="00514101">
        <w:t xml:space="preserve">arqueológicos apontam que </w:t>
      </w:r>
      <w:r w:rsidR="0061670C">
        <w:t>a cerca de 40.000 anos atrás foram criados os primeiros instrumentos</w:t>
      </w:r>
      <w:r w:rsidR="000A1D47">
        <w:t xml:space="preserve"> musicais</w:t>
      </w:r>
      <w:r w:rsidR="00366200">
        <w:t xml:space="preserve"> (SOUZA</w:t>
      </w:r>
      <w:r w:rsidR="00614A28">
        <w:t>,</w:t>
      </w:r>
      <w:r w:rsidR="004B214B">
        <w:t xml:space="preserve"> 20</w:t>
      </w:r>
      <w:r w:rsidR="00757CF0">
        <w:t>1</w:t>
      </w:r>
      <w:r w:rsidR="004B214B">
        <w:t>7</w:t>
      </w:r>
      <w:r w:rsidR="00366200">
        <w:t>)</w:t>
      </w:r>
      <w:r w:rsidR="0061670C">
        <w:t>.</w:t>
      </w:r>
      <w:r w:rsidR="00C92019">
        <w:t xml:space="preserve"> </w:t>
      </w:r>
      <w:r w:rsidR="00FA1349">
        <w:t xml:space="preserve">Nobre (2008) define que a música é “a arte de combinar os sons simultânea e sucessivamente, com ordem, equilíbrio e proporção, dentro do tempo. É arte de manifestar os diversos afetos de nossa alma diante o som.”. </w:t>
      </w:r>
    </w:p>
    <w:p w14:paraId="17403448" w14:textId="007DF7C5" w:rsidR="004476D4" w:rsidRDefault="00FA1A53" w:rsidP="00FA1349">
      <w:pPr>
        <w:pStyle w:val="TF-TEXTO"/>
        <w:ind w:firstLine="284"/>
      </w:pPr>
      <w:r>
        <w:t xml:space="preserve">Segundo </w:t>
      </w:r>
      <w:proofErr w:type="spellStart"/>
      <w:r>
        <w:t>Pilhofer</w:t>
      </w:r>
      <w:proofErr w:type="spellEnd"/>
      <w:r>
        <w:t xml:space="preserve"> e Day (2019</w:t>
      </w:r>
      <w:r w:rsidRPr="00FA1A53">
        <w:t>) o</w:t>
      </w:r>
      <w:r w:rsidR="00964357" w:rsidRPr="00FA1A53">
        <w:t xml:space="preserve"> mesmo processo enfrenta</w:t>
      </w:r>
      <w:r w:rsidR="006718F8" w:rsidRPr="00FA1A53">
        <w:t>do</w:t>
      </w:r>
      <w:r w:rsidR="00964357" w:rsidRPr="00FA1A53">
        <w:t xml:space="preserve"> para </w:t>
      </w:r>
      <w:r w:rsidR="00EE51A0" w:rsidRPr="00FA1A53">
        <w:t xml:space="preserve">aprender a ler e escrever a língua portuguesa, também acontece com o processo para aprender a ler e escrever uma </w:t>
      </w:r>
      <w:r w:rsidR="00B47F00" w:rsidRPr="00FA1A53">
        <w:t>música.</w:t>
      </w:r>
      <w:r w:rsidR="00FC1618">
        <w:t xml:space="preserve"> </w:t>
      </w:r>
      <w:r w:rsidR="004F23D5">
        <w:t xml:space="preserve">É </w:t>
      </w:r>
      <w:r w:rsidR="00B47F00">
        <w:t>necessário compreender como ela é formada</w:t>
      </w:r>
      <w:r w:rsidR="004F23D5">
        <w:t xml:space="preserve">, assim como é </w:t>
      </w:r>
      <w:r w:rsidR="00F553DE">
        <w:t xml:space="preserve">importante </w:t>
      </w:r>
      <w:r w:rsidR="00E546E5">
        <w:t>a sua</w:t>
      </w:r>
      <w:r w:rsidR="00F553DE">
        <w:t xml:space="preserve"> prática</w:t>
      </w:r>
      <w:r w:rsidR="00A903CC">
        <w:t xml:space="preserve">. </w:t>
      </w:r>
      <w:r w:rsidR="00FB7BA9">
        <w:t>Cesar</w:t>
      </w:r>
      <w:r w:rsidR="003D543F">
        <w:t xml:space="preserve"> </w:t>
      </w:r>
      <w:r w:rsidR="00AD0429">
        <w:t xml:space="preserve">(2021) </w:t>
      </w:r>
      <w:r w:rsidR="0036185A">
        <w:t xml:space="preserve">afirma que </w:t>
      </w:r>
      <w:r w:rsidR="00AD0429">
        <w:t>a</w:t>
      </w:r>
      <w:r w:rsidR="00A903CC">
        <w:t>o iniciar o processo de entendimento dos elementos que a música possui</w:t>
      </w:r>
      <w:r w:rsidR="00970DD1">
        <w:t xml:space="preserve"> </w:t>
      </w:r>
      <w:r w:rsidR="00A903CC">
        <w:t xml:space="preserve">há várias dificuldades, </w:t>
      </w:r>
      <w:r w:rsidR="00657C3A">
        <w:t xml:space="preserve">por exemplo, </w:t>
      </w:r>
      <w:r w:rsidR="00A903CC">
        <w:t>compreender a diferença entre as posições da</w:t>
      </w:r>
      <w:r w:rsidR="004D2145">
        <w:t>s</w:t>
      </w:r>
      <w:r w:rsidR="00A903CC">
        <w:t xml:space="preserve"> nota</w:t>
      </w:r>
      <w:r w:rsidR="004D2145">
        <w:t>s</w:t>
      </w:r>
      <w:r w:rsidR="00A903CC">
        <w:t xml:space="preserve"> musica</w:t>
      </w:r>
      <w:r w:rsidR="00D12212">
        <w:t>is</w:t>
      </w:r>
      <w:r w:rsidR="00A903CC">
        <w:t xml:space="preserve"> no diagrama </w:t>
      </w:r>
      <w:r w:rsidR="00D12212">
        <w:t xml:space="preserve">e qual a </w:t>
      </w:r>
      <w:r w:rsidR="007109AD">
        <w:t>influência</w:t>
      </w:r>
      <w:r w:rsidR="00D12212">
        <w:t xml:space="preserve"> da</w:t>
      </w:r>
      <w:r w:rsidR="00A903CC">
        <w:t xml:space="preserve"> clave utilizada. </w:t>
      </w:r>
      <w:r w:rsidR="007F7FE2">
        <w:t>Esse tipo de cont</w:t>
      </w:r>
      <w:r w:rsidR="004856A1">
        <w:t>eú</w:t>
      </w:r>
      <w:r w:rsidR="007F7FE2">
        <w:t xml:space="preserve">do é parte </w:t>
      </w:r>
      <w:r w:rsidR="004856A1">
        <w:t>essencial do processo de alfabetização musical.</w:t>
      </w:r>
    </w:p>
    <w:p w14:paraId="124C5EC0" w14:textId="41055CFB" w:rsidR="00182515" w:rsidRDefault="00317E8B" w:rsidP="00FC62FC">
      <w:pPr>
        <w:pStyle w:val="TF-TEXTO"/>
        <w:ind w:firstLine="284"/>
      </w:pPr>
      <w:r>
        <w:t>Visto que a sociedade contemporânea está muito envolvida com jogos, u</w:t>
      </w:r>
      <w:r w:rsidR="00415E68">
        <w:t xml:space="preserve">ma </w:t>
      </w:r>
      <w:r w:rsidR="0086040D">
        <w:t>abordage</w:t>
      </w:r>
      <w:r w:rsidR="00FD0746">
        <w:t>m</w:t>
      </w:r>
      <w:r w:rsidR="0086040D">
        <w:t xml:space="preserve"> </w:t>
      </w:r>
      <w:r w:rsidR="004628D5">
        <w:t xml:space="preserve">diferente </w:t>
      </w:r>
      <w:r w:rsidR="00C34C89">
        <w:t>que pode ser utilizada para</w:t>
      </w:r>
      <w:r w:rsidR="0086040D">
        <w:t xml:space="preserve"> motivar o aprendizado da teoria musical</w:t>
      </w:r>
      <w:r w:rsidR="00530F1C">
        <w:t xml:space="preserve">, </w:t>
      </w:r>
      <w:r w:rsidR="00005132">
        <w:t>é</w:t>
      </w:r>
      <w:r w:rsidR="00530F1C">
        <w:t xml:space="preserve"> a</w:t>
      </w:r>
      <w:r w:rsidR="007F138F">
        <w:t xml:space="preserve"> gamificação. </w:t>
      </w:r>
      <w:r w:rsidR="000D6BAE">
        <w:t xml:space="preserve">A gamificação </w:t>
      </w:r>
      <w:r w:rsidR="00C17C33">
        <w:t xml:space="preserve">traz recursos de jogos para situações </w:t>
      </w:r>
      <w:r w:rsidR="003B3CED">
        <w:t>reais</w:t>
      </w:r>
      <w:r w:rsidR="004C1691">
        <w:t>, podendo ser elas: trabalho</w:t>
      </w:r>
      <w:r w:rsidR="00216D7F">
        <w:t xml:space="preserve">, estudo, compras e entre outras situações. </w:t>
      </w:r>
      <w:commentRangeStart w:id="9"/>
      <w:r w:rsidR="00216D7F">
        <w:t xml:space="preserve">Através </w:t>
      </w:r>
      <w:r w:rsidR="00E1291D">
        <w:t xml:space="preserve">dela </w:t>
      </w:r>
      <w:commentRangeEnd w:id="9"/>
      <w:r w:rsidR="00C10B3A">
        <w:rPr>
          <w:rStyle w:val="Refdecomentrio"/>
        </w:rPr>
        <w:commentReference w:id="9"/>
      </w:r>
      <w:r w:rsidR="00E1291D">
        <w:t xml:space="preserve">é possível criar uma simulação em que o indivíduo </w:t>
      </w:r>
      <w:r w:rsidR="00191D6A">
        <w:t>é imergido e engajado em determinada situação, através de recur</w:t>
      </w:r>
      <w:r w:rsidR="00FC62FC">
        <w:t>s</w:t>
      </w:r>
      <w:r w:rsidR="00191D6A">
        <w:t>os de jogos</w:t>
      </w:r>
      <w:r w:rsidR="00FC62FC">
        <w:t xml:space="preserve"> </w:t>
      </w:r>
      <w:r w:rsidR="00FC62FC">
        <w:rPr>
          <w:rStyle w:val="normaltextrun"/>
        </w:rPr>
        <w:t>(MURR</w:t>
      </w:r>
      <w:r w:rsidR="00845D85">
        <w:rPr>
          <w:rStyle w:val="normaltextrun"/>
        </w:rPr>
        <w:t>;</w:t>
      </w:r>
      <w:r w:rsidR="00FC62FC">
        <w:rPr>
          <w:rStyle w:val="normaltextrun"/>
        </w:rPr>
        <w:t xml:space="preserve"> FERRARI</w:t>
      </w:r>
      <w:r w:rsidR="00845D85">
        <w:rPr>
          <w:rStyle w:val="normaltextrun"/>
        </w:rPr>
        <w:t xml:space="preserve">, </w:t>
      </w:r>
      <w:r w:rsidR="00FC62FC">
        <w:rPr>
          <w:rStyle w:val="normaltextrun"/>
        </w:rPr>
        <w:t>2020).</w:t>
      </w:r>
      <w:r w:rsidR="0016202A">
        <w:t xml:space="preserve"> </w:t>
      </w:r>
    </w:p>
    <w:p w14:paraId="41EF5156" w14:textId="15535C65" w:rsidR="001B40C0" w:rsidRDefault="00AC41DB" w:rsidP="004E02AB">
      <w:pPr>
        <w:pStyle w:val="TF-TEXTO"/>
        <w:ind w:firstLine="284"/>
      </w:pPr>
      <w:r>
        <w:t>Neste sentido</w:t>
      </w:r>
      <w:r w:rsidR="18E3715A">
        <w:t xml:space="preserve">, </w:t>
      </w:r>
      <w:r w:rsidR="00F567C9">
        <w:t xml:space="preserve">é proposto nesse trabalho o </w:t>
      </w:r>
      <w:r w:rsidR="18E3715A">
        <w:t>desenvolvi</w:t>
      </w:r>
      <w:r w:rsidR="00F567C9">
        <w:t>mento de</w:t>
      </w:r>
      <w:r w:rsidR="18E3715A">
        <w:t xml:space="preserve"> um aplicativo </w:t>
      </w:r>
      <w:r w:rsidR="00F71F06">
        <w:t xml:space="preserve">trazendo </w:t>
      </w:r>
      <w:r w:rsidR="00207602">
        <w:t xml:space="preserve">gamificação </w:t>
      </w:r>
      <w:r w:rsidR="18E3715A">
        <w:t xml:space="preserve">para </w:t>
      </w:r>
      <w:r w:rsidR="7DD46CF4">
        <w:t xml:space="preserve">auxiliar </w:t>
      </w:r>
      <w:r w:rsidR="2489E46D">
        <w:t xml:space="preserve">alunos </w:t>
      </w:r>
      <w:r w:rsidR="00451D83">
        <w:t>na alfabetização musical.</w:t>
      </w:r>
      <w:r w:rsidR="00F25838">
        <w:t xml:space="preserve"> Através desse aplicativo, </w:t>
      </w:r>
      <w:r w:rsidR="00A77756">
        <w:t>espera-se</w:t>
      </w:r>
      <w:r w:rsidR="00013A16">
        <w:t xml:space="preserve"> ser</w:t>
      </w:r>
      <w:r w:rsidR="00F25838">
        <w:t xml:space="preserve"> possível treinar e aprender </w:t>
      </w:r>
      <w:r w:rsidR="00845465">
        <w:t>conceitos</w:t>
      </w:r>
      <w:r w:rsidR="00F25838">
        <w:t xml:space="preserve"> d</w:t>
      </w:r>
      <w:r w:rsidR="004B5553">
        <w:t>e</w:t>
      </w:r>
      <w:r w:rsidR="00F25838">
        <w:t xml:space="preserve"> teoria musical.</w:t>
      </w:r>
    </w:p>
    <w:p w14:paraId="7ADF2E09" w14:textId="41C6BB34" w:rsidR="00954F0D" w:rsidRDefault="00F255FC" w:rsidP="002E30CE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0E5E2FD4" w14:textId="302CC69E" w:rsidR="00C35E57" w:rsidRDefault="00C35E57" w:rsidP="004E02AB">
      <w:pPr>
        <w:pStyle w:val="TF-TEXTO"/>
        <w:ind w:firstLine="567"/>
      </w:pPr>
      <w:r>
        <w:t>O objetivo é</w:t>
      </w:r>
      <w:r w:rsidR="00954F0D">
        <w:t xml:space="preserve"> </w:t>
      </w:r>
      <w:r w:rsidR="00F22CC7">
        <w:t>disponibilizar</w:t>
      </w:r>
      <w:r w:rsidR="00954F0D">
        <w:t xml:space="preserve"> um aplicativo </w:t>
      </w:r>
      <w:proofErr w:type="spellStart"/>
      <w:r w:rsidR="00207602">
        <w:t>gamificado</w:t>
      </w:r>
      <w:proofErr w:type="spellEnd"/>
      <w:r w:rsidR="00B76238">
        <w:t xml:space="preserve"> para</w:t>
      </w:r>
      <w:r w:rsidR="00954F0D">
        <w:t xml:space="preserve"> </w:t>
      </w:r>
      <w:r w:rsidR="000B5799">
        <w:t xml:space="preserve">auxiliar </w:t>
      </w:r>
      <w:r w:rsidR="004B5B9E">
        <w:t xml:space="preserve">educandos </w:t>
      </w:r>
      <w:r w:rsidR="000B5799">
        <w:t>a compreenderem os elementos</w:t>
      </w:r>
      <w:r w:rsidR="008601B5">
        <w:t xml:space="preserve"> teóricos da músic</w:t>
      </w:r>
      <w:r w:rsidR="004F1726">
        <w:t>a</w:t>
      </w:r>
      <w:r w:rsidR="000B5799">
        <w:t>.</w:t>
      </w:r>
    </w:p>
    <w:p w14:paraId="1A8F2237" w14:textId="40461E4B" w:rsidR="006C3C82" w:rsidRDefault="006C3C82" w:rsidP="004E02AB">
      <w:pPr>
        <w:pStyle w:val="TF-TEXTO"/>
        <w:ind w:firstLine="567"/>
      </w:pPr>
      <w:r>
        <w:t>Os objetivos específicos são:</w:t>
      </w:r>
    </w:p>
    <w:p w14:paraId="7227B59B" w14:textId="05D3CD88" w:rsidR="00947C35" w:rsidRDefault="00E72F50" w:rsidP="00947C35">
      <w:pPr>
        <w:pStyle w:val="TF-ALNEA"/>
      </w:pPr>
      <w:r>
        <w:t xml:space="preserve">estimular </w:t>
      </w:r>
      <w:r w:rsidR="007D6D00">
        <w:t xml:space="preserve">o </w:t>
      </w:r>
      <w:r w:rsidR="00CB4F27">
        <w:t>aprendizado da teoria musical</w:t>
      </w:r>
      <w:r w:rsidR="007D6D00">
        <w:t xml:space="preserve"> através </w:t>
      </w:r>
      <w:r w:rsidR="00FC199A">
        <w:t>de exercícios</w:t>
      </w:r>
      <w:r w:rsidR="00913748">
        <w:t xml:space="preserve"> com diferentes níveis de dificul</w:t>
      </w:r>
      <w:r w:rsidR="00A27BEC">
        <w:t>dade</w:t>
      </w:r>
      <w:r w:rsidR="00FC199A">
        <w:t>;</w:t>
      </w:r>
    </w:p>
    <w:p w14:paraId="77F79CC6" w14:textId="5E885C3A" w:rsidR="00377E06" w:rsidRDefault="00377E06" w:rsidP="000B4B78">
      <w:pPr>
        <w:pStyle w:val="TF-ALNEA"/>
      </w:pPr>
      <w:r>
        <w:t>seguir os padrões d</w:t>
      </w:r>
      <w:r w:rsidR="00D60284">
        <w:t>o Material Design para permitir uma boa usabilidade</w:t>
      </w:r>
      <w:r w:rsidR="002C5B35">
        <w:t xml:space="preserve"> no aplicativo</w:t>
      </w:r>
      <w:r w:rsidR="00D60284">
        <w:t>;</w:t>
      </w:r>
    </w:p>
    <w:p w14:paraId="6B4EECB2" w14:textId="500FDB0F" w:rsidR="006C3C82" w:rsidRDefault="00EA1312" w:rsidP="000B4B78">
      <w:pPr>
        <w:pStyle w:val="TF-ALNEA"/>
      </w:pPr>
      <w:r>
        <w:t xml:space="preserve">validar </w:t>
      </w:r>
      <w:r w:rsidR="00300BF8">
        <w:t xml:space="preserve">a efetividade do uso do aplicativo como ferramenta para apoiar </w:t>
      </w:r>
      <w:r w:rsidR="008C23EC">
        <w:t>a alfabetização musical.</w:t>
      </w:r>
    </w:p>
    <w:p w14:paraId="1C8E338E" w14:textId="1EE8B9AE" w:rsidR="0033183B" w:rsidRDefault="00A44581" w:rsidP="00FB553A">
      <w:pPr>
        <w:pStyle w:val="Ttulo1"/>
      </w:pPr>
      <w:bookmarkStart w:id="24" w:name="_Toc419598587"/>
      <w:r>
        <w:t xml:space="preserve">trabalhos </w:t>
      </w:r>
      <w:r w:rsidRPr="00FC4A9F">
        <w:t>correlatos</w:t>
      </w:r>
    </w:p>
    <w:p w14:paraId="4C2B16C4" w14:textId="17437749" w:rsidR="00870802" w:rsidRPr="0003213E" w:rsidRDefault="0033183B" w:rsidP="00F135F4">
      <w:pPr>
        <w:pStyle w:val="TF-TEXTO"/>
        <w:ind w:firstLine="284"/>
      </w:pPr>
      <w:r>
        <w:t xml:space="preserve">A seguir serão apresentados trabalhos correlatos que se relacionam aos principais objetivos do estudo proposto. O primeiro é um aplicativo para aprendizado de idiomas </w:t>
      </w:r>
      <w:proofErr w:type="spellStart"/>
      <w:r w:rsidRPr="007D687E">
        <w:t>Duolingo</w:t>
      </w:r>
      <w:proofErr w:type="spellEnd"/>
      <w:r w:rsidRPr="002B2779">
        <w:t xml:space="preserve"> (</w:t>
      </w:r>
      <w:r w:rsidR="00CD4F9C" w:rsidRPr="002B2779">
        <w:t>2021</w:t>
      </w:r>
      <w:r w:rsidRPr="002B2779">
        <w:t>).</w:t>
      </w:r>
      <w:r w:rsidR="00E13752">
        <w:t xml:space="preserve"> </w:t>
      </w:r>
      <w:r w:rsidR="00811B18">
        <w:t xml:space="preserve">O segundo </w:t>
      </w:r>
      <w:r w:rsidR="00D14BB8">
        <w:t>é uma ferramenta para ensino d</w:t>
      </w:r>
      <w:r w:rsidR="0026339D">
        <w:t>e notas musicais através d</w:t>
      </w:r>
      <w:r w:rsidR="00A3098A">
        <w:t>o</w:t>
      </w:r>
      <w:r w:rsidR="0026339D">
        <w:t xml:space="preserve"> ditado musical </w:t>
      </w:r>
      <w:r w:rsidR="00196083" w:rsidRPr="002B2779">
        <w:t xml:space="preserve">(MOTTA; </w:t>
      </w:r>
      <w:r w:rsidR="00196083" w:rsidRPr="00F135F4">
        <w:t>GARONE</w:t>
      </w:r>
      <w:r w:rsidR="00196083" w:rsidRPr="002B2779">
        <w:t>, 2013)</w:t>
      </w:r>
      <w:r w:rsidRPr="002B2779">
        <w:t>.</w:t>
      </w:r>
      <w:r>
        <w:t xml:space="preserve"> </w:t>
      </w:r>
      <w:r w:rsidR="006A335D">
        <w:t xml:space="preserve">O </w:t>
      </w:r>
      <w:r w:rsidR="00F135F4">
        <w:t>terceiro apresenta</w:t>
      </w:r>
      <w:r w:rsidR="00801A5C">
        <w:t xml:space="preserve"> o processo de desenvolvimento de um </w:t>
      </w:r>
      <w:r w:rsidR="006A335D">
        <w:t xml:space="preserve">jogo para computador que auxilia na aprendizagem </w:t>
      </w:r>
      <w:r w:rsidR="004063B8">
        <w:t xml:space="preserve">de teclado </w:t>
      </w:r>
      <w:r w:rsidR="004063B8" w:rsidRPr="0003213E">
        <w:rPr>
          <w:color w:val="000000"/>
        </w:rPr>
        <w:t>musical</w:t>
      </w:r>
      <w:r w:rsidR="00A87293" w:rsidRPr="0003213E">
        <w:rPr>
          <w:color w:val="000000"/>
        </w:rPr>
        <w:t xml:space="preserve"> </w:t>
      </w:r>
      <w:r w:rsidR="00A87293" w:rsidRPr="0003213E">
        <w:rPr>
          <w:color w:val="000000"/>
          <w:shd w:val="clear" w:color="auto" w:fill="FFFFFF"/>
        </w:rPr>
        <w:t>(BORDINI</w:t>
      </w:r>
      <w:r w:rsidR="00A95AAA" w:rsidRPr="0003213E">
        <w:rPr>
          <w:color w:val="000000"/>
          <w:shd w:val="clear" w:color="auto" w:fill="FFFFFF"/>
        </w:rPr>
        <w:t xml:space="preserve"> </w:t>
      </w:r>
      <w:r w:rsidR="00A95AAA" w:rsidRPr="0003213E">
        <w:rPr>
          <w:i/>
          <w:iCs/>
          <w:color w:val="000000"/>
          <w:shd w:val="clear" w:color="auto" w:fill="FFFFFF"/>
        </w:rPr>
        <w:t xml:space="preserve">et </w:t>
      </w:r>
      <w:r w:rsidR="00102A4C" w:rsidRPr="0003213E">
        <w:rPr>
          <w:i/>
          <w:iCs/>
          <w:color w:val="000000"/>
          <w:shd w:val="clear" w:color="auto" w:fill="FFFFFF"/>
        </w:rPr>
        <w:t>a</w:t>
      </w:r>
      <w:r w:rsidR="00A95AAA" w:rsidRPr="0003213E">
        <w:rPr>
          <w:i/>
          <w:iCs/>
          <w:color w:val="000000"/>
          <w:shd w:val="clear" w:color="auto" w:fill="FFFFFF"/>
        </w:rPr>
        <w:t>l</w:t>
      </w:r>
      <w:r w:rsidR="0079442E" w:rsidRPr="0003213E">
        <w:rPr>
          <w:color w:val="000000"/>
          <w:shd w:val="clear" w:color="auto" w:fill="FFFFFF"/>
        </w:rPr>
        <w:t>.</w:t>
      </w:r>
      <w:r w:rsidR="00A95AAA" w:rsidRPr="0003213E">
        <w:rPr>
          <w:color w:val="000000"/>
          <w:shd w:val="clear" w:color="auto" w:fill="FFFFFF"/>
        </w:rPr>
        <w:t>;</w:t>
      </w:r>
      <w:r w:rsidR="00A87293" w:rsidRPr="0003213E">
        <w:rPr>
          <w:color w:val="000000"/>
          <w:shd w:val="clear" w:color="auto" w:fill="FFFFFF"/>
        </w:rPr>
        <w:t xml:space="preserve"> 2015).</w:t>
      </w:r>
    </w:p>
    <w:p w14:paraId="4BC56702" w14:textId="33E4260E" w:rsidR="00A44581" w:rsidRPr="0003213E" w:rsidRDefault="00C8666D" w:rsidP="00E638A0">
      <w:pPr>
        <w:pStyle w:val="Ttulo2"/>
      </w:pPr>
      <w:r w:rsidRPr="0003213E">
        <w:t>duolingo</w:t>
      </w:r>
      <w:r w:rsidR="00884CC8" w:rsidRPr="0003213E">
        <w:t xml:space="preserve"> </w:t>
      </w:r>
    </w:p>
    <w:p w14:paraId="3FA12D7D" w14:textId="76E44D3A" w:rsidR="0033183B" w:rsidRPr="00F3649F" w:rsidRDefault="0033183B" w:rsidP="0097085D">
      <w:pPr>
        <w:pStyle w:val="TF-TEXTO"/>
        <w:ind w:firstLine="567"/>
      </w:pPr>
      <w:r>
        <w:t xml:space="preserve">O aplicativo </w:t>
      </w:r>
      <w:proofErr w:type="spellStart"/>
      <w:r w:rsidRPr="007D687E">
        <w:rPr>
          <w:color w:val="000000"/>
        </w:rPr>
        <w:t>Duolingo</w:t>
      </w:r>
      <w:proofErr w:type="spellEnd"/>
      <w:r w:rsidR="00A87293">
        <w:t xml:space="preserve"> (2021)</w:t>
      </w:r>
      <w:r>
        <w:t>,</w:t>
      </w:r>
      <w:r w:rsidR="00D033A2">
        <w:t xml:space="preserve"> é um aplicativo da categoria educacional e</w:t>
      </w:r>
      <w:r>
        <w:t xml:space="preserve"> tem como objetivo </w:t>
      </w:r>
      <w:r w:rsidR="00B737C4">
        <w:t>amparar</w:t>
      </w:r>
      <w:r>
        <w:t xml:space="preserve"> </w:t>
      </w:r>
      <w:r w:rsidR="00B737C4">
        <w:t xml:space="preserve">o </w:t>
      </w:r>
      <w:r>
        <w:t>aprendizado de novos idiomas, dentre eles: inglês, espanhol, italiano e diversos outros disponibilizados pel</w:t>
      </w:r>
      <w:r w:rsidR="005D1966">
        <w:t>o aplicativo</w:t>
      </w:r>
      <w:r>
        <w:t xml:space="preserve">. Traz a gamificação, como o principal recurso para estimular o aprendizado de um novo idioma. Possui várias lições organizadas em pequenas </w:t>
      </w:r>
      <w:r w:rsidR="00A9637D">
        <w:t>fases</w:t>
      </w:r>
      <w:r>
        <w:t>, o que faz o usuário sentir-se em um jogo.</w:t>
      </w:r>
      <w:r w:rsidR="002B1328">
        <w:t xml:space="preserve"> </w:t>
      </w:r>
      <w:r w:rsidR="00A942A7">
        <w:t>A</w:t>
      </w:r>
      <w:r w:rsidR="008E3462">
        <w:t xml:space="preserve"> </w:t>
      </w:r>
      <w:r w:rsidR="00F814C5">
        <w:fldChar w:fldCharType="begin"/>
      </w:r>
      <w:r w:rsidR="00F814C5">
        <w:instrText xml:space="preserve"> REF _Ref53317344 \h </w:instrText>
      </w:r>
      <w:r w:rsidR="00F814C5">
        <w:fldChar w:fldCharType="separate"/>
      </w:r>
      <w:r w:rsidR="00F7514B" w:rsidRPr="00F55646">
        <w:t xml:space="preserve">Figura </w:t>
      </w:r>
      <w:r w:rsidR="00F7514B">
        <w:rPr>
          <w:noProof/>
        </w:rPr>
        <w:t>1</w:t>
      </w:r>
      <w:r w:rsidR="00F814C5">
        <w:fldChar w:fldCharType="end"/>
      </w:r>
      <w:r w:rsidR="00102A4C">
        <w:t xml:space="preserve"> </w:t>
      </w:r>
      <w:r w:rsidR="00A942A7">
        <w:t xml:space="preserve">apresenta </w:t>
      </w:r>
      <w:r w:rsidR="00895E3A">
        <w:t xml:space="preserve">as </w:t>
      </w:r>
      <w:r w:rsidR="00B5734A">
        <w:t>principais</w:t>
      </w:r>
      <w:r w:rsidR="002B1328">
        <w:t xml:space="preserve"> telas do aplicativo </w:t>
      </w:r>
      <w:proofErr w:type="spellStart"/>
      <w:r w:rsidR="002B1328" w:rsidRPr="007D687E">
        <w:t>Duolingo</w:t>
      </w:r>
      <w:proofErr w:type="spellEnd"/>
      <w:r w:rsidRPr="00F3649F">
        <w:t>.</w:t>
      </w:r>
    </w:p>
    <w:p w14:paraId="2B36AD26" w14:textId="610A42E9" w:rsidR="0033183B" w:rsidRPr="00F55646" w:rsidRDefault="0033183B" w:rsidP="00F55646">
      <w:pPr>
        <w:pStyle w:val="TF-LEGENDA"/>
      </w:pPr>
      <w:bookmarkStart w:id="25" w:name="_Ref53317344"/>
      <w:bookmarkStart w:id="26" w:name="_Ref53317281"/>
      <w:bookmarkStart w:id="27" w:name="_Ref68465915"/>
      <w:r w:rsidRPr="00F55646">
        <w:lastRenderedPageBreak/>
        <w:t xml:space="preserve">Figura </w:t>
      </w:r>
      <w:r w:rsidR="00CD7930">
        <w:fldChar w:fldCharType="begin"/>
      </w:r>
      <w:r w:rsidR="00CD7930">
        <w:instrText xml:space="preserve"> SEQ Figura \* ARABIC </w:instrText>
      </w:r>
      <w:r w:rsidR="00CD7930">
        <w:fldChar w:fldCharType="separate"/>
      </w:r>
      <w:r w:rsidR="00F7514B">
        <w:rPr>
          <w:noProof/>
        </w:rPr>
        <w:t>1</w:t>
      </w:r>
      <w:r w:rsidR="00CD7930">
        <w:rPr>
          <w:noProof/>
        </w:rPr>
        <w:fldChar w:fldCharType="end"/>
      </w:r>
      <w:bookmarkEnd w:id="25"/>
      <w:r w:rsidRPr="00F55646">
        <w:t xml:space="preserve">– </w:t>
      </w:r>
      <w:bookmarkEnd w:id="26"/>
      <w:r w:rsidR="00E927E3" w:rsidRPr="00F55646">
        <w:t xml:space="preserve">Telas do aplicativo </w:t>
      </w:r>
      <w:proofErr w:type="spellStart"/>
      <w:r w:rsidR="00E927E3" w:rsidRPr="00F55646">
        <w:t>Duolingo</w:t>
      </w:r>
      <w:bookmarkEnd w:id="27"/>
      <w:proofErr w:type="spellEnd"/>
    </w:p>
    <w:p w14:paraId="0CB0BD9F" w14:textId="5F32E7EA" w:rsidR="0079093B" w:rsidRPr="008028D4" w:rsidRDefault="001D40AD" w:rsidP="00501C79">
      <w:pPr>
        <w:pStyle w:val="TF-FIGURA"/>
        <w:rPr>
          <w:highlight w:val="yellow"/>
        </w:rPr>
      </w:pPr>
      <w:r w:rsidRPr="006D31ED">
        <w:rPr>
          <w:noProof/>
        </w:rPr>
        <w:drawing>
          <wp:inline distT="0" distB="0" distL="0" distR="0" wp14:anchorId="63A3EB71" wp14:editId="1483AF7F">
            <wp:extent cx="4286004" cy="2029262"/>
            <wp:effectExtent l="19050" t="19050" r="19685" b="28575"/>
            <wp:docPr id="1" name="Imagem 2072634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72634129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425" cy="2050294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8AF783F" w14:textId="627CF657" w:rsidR="005F22E3" w:rsidRPr="005F22E3" w:rsidRDefault="0033183B" w:rsidP="005F22E3">
      <w:pPr>
        <w:pStyle w:val="TF-FONTE"/>
      </w:pPr>
      <w:r w:rsidRPr="00F55646">
        <w:t xml:space="preserve">Fonte: </w:t>
      </w:r>
      <w:proofErr w:type="spellStart"/>
      <w:r w:rsidR="003977FE" w:rsidRPr="00F55646">
        <w:t>Duolingo</w:t>
      </w:r>
      <w:proofErr w:type="spellEnd"/>
      <w:r w:rsidRPr="00F55646">
        <w:t xml:space="preserve"> (20</w:t>
      </w:r>
      <w:r w:rsidR="003977FE" w:rsidRPr="00F55646">
        <w:t>2</w:t>
      </w:r>
      <w:r w:rsidR="00347B58" w:rsidRPr="00F55646">
        <w:t>1</w:t>
      </w:r>
      <w:r w:rsidRPr="00F55646">
        <w:t>).</w:t>
      </w:r>
    </w:p>
    <w:p w14:paraId="3183A8F2" w14:textId="278EC573" w:rsidR="00822942" w:rsidRDefault="00E45BBF" w:rsidP="00B71607">
      <w:pPr>
        <w:pStyle w:val="TF-TEXTO"/>
      </w:pPr>
      <w:r>
        <w:t xml:space="preserve">Na </w:t>
      </w:r>
      <w:r w:rsidR="00A46E97">
        <w:t>primeira</w:t>
      </w:r>
      <w:r w:rsidR="00424E96">
        <w:t xml:space="preserve"> tela</w:t>
      </w:r>
      <w:r w:rsidR="00A46E97">
        <w:t xml:space="preserve"> é apresentad</w:t>
      </w:r>
      <w:r w:rsidR="00C33853">
        <w:t>a uma lição</w:t>
      </w:r>
      <w:r w:rsidR="00E348C3">
        <w:t xml:space="preserve">, a qual </w:t>
      </w:r>
      <w:r w:rsidR="00AD1591">
        <w:t>possui uma pergunta e quatro opções de resposta</w:t>
      </w:r>
      <w:r w:rsidR="00B1433A">
        <w:t>.</w:t>
      </w:r>
      <w:r w:rsidR="00AD1591">
        <w:t xml:space="preserve"> </w:t>
      </w:r>
      <w:r w:rsidR="00B1433A">
        <w:t>O</w:t>
      </w:r>
      <w:r w:rsidR="00680131">
        <w:t xml:space="preserve"> usuário deve selecionar uma resposta e </w:t>
      </w:r>
      <w:r w:rsidR="00AD1591">
        <w:t xml:space="preserve">ao </w:t>
      </w:r>
      <w:r w:rsidR="005E238E">
        <w:t>pressionar</w:t>
      </w:r>
      <w:r w:rsidR="00AD1591">
        <w:t xml:space="preserve"> no botão </w:t>
      </w:r>
      <w:r w:rsidR="00AD1591" w:rsidRPr="00AD1591">
        <w:rPr>
          <w:rFonts w:ascii="Courier New" w:hAnsi="Courier New" w:cs="Courier New"/>
        </w:rPr>
        <w:t>verificar</w:t>
      </w:r>
      <w:r w:rsidR="00166C74">
        <w:t xml:space="preserve"> é</w:t>
      </w:r>
      <w:r w:rsidR="00680131">
        <w:t xml:space="preserve"> trazido </w:t>
      </w:r>
      <w:r w:rsidR="00B71607">
        <w:t xml:space="preserve">um </w:t>
      </w:r>
      <w:r w:rsidR="00B71607" w:rsidRPr="00B71607">
        <w:rPr>
          <w:i/>
          <w:iCs/>
        </w:rPr>
        <w:t>feedback</w:t>
      </w:r>
      <w:r w:rsidR="00B71607">
        <w:rPr>
          <w:i/>
          <w:iCs/>
        </w:rPr>
        <w:t xml:space="preserve"> </w:t>
      </w:r>
      <w:r w:rsidR="00A34A84">
        <w:t>mostrando se sua resposta é correta</w:t>
      </w:r>
      <w:r w:rsidR="002B2CD7">
        <w:t xml:space="preserve"> o</w:t>
      </w:r>
      <w:r w:rsidR="005240ED">
        <w:t>u incorreta</w:t>
      </w:r>
      <w:r w:rsidR="00822942">
        <w:t>. C</w:t>
      </w:r>
      <w:r w:rsidR="005240ED">
        <w:t>aso estiver incorreta o usuário perde um</w:t>
      </w:r>
      <w:r w:rsidR="004567BF">
        <w:t xml:space="preserve">a </w:t>
      </w:r>
      <w:r w:rsidR="005240ED">
        <w:t>vida e mostra a resposta correta, cas</w:t>
      </w:r>
      <w:r w:rsidR="00913DD6">
        <w:t xml:space="preserve">o </w:t>
      </w:r>
      <w:r w:rsidR="005240ED">
        <w:t>estiver correta</w:t>
      </w:r>
      <w:r w:rsidR="00B6430A">
        <w:t xml:space="preserve"> </w:t>
      </w:r>
      <w:r w:rsidR="00875D08">
        <w:t xml:space="preserve">mostra uma mensagem motivacional </w:t>
      </w:r>
      <w:r w:rsidR="0093301F">
        <w:t xml:space="preserve">ao usuário e </w:t>
      </w:r>
      <w:r w:rsidR="00B6430A">
        <w:t>vai para a próxima fase</w:t>
      </w:r>
      <w:r w:rsidR="008440C6">
        <w:t>. E</w:t>
      </w:r>
      <w:r w:rsidR="000700D8">
        <w:t>sse mesmo processo acontece em todas as questões apresentadas pelo aplicativo</w:t>
      </w:r>
      <w:r w:rsidR="009E2331">
        <w:t xml:space="preserve"> (DUOLINGO, 2021).</w:t>
      </w:r>
      <w:r w:rsidR="00B6430A">
        <w:t xml:space="preserve"> </w:t>
      </w:r>
    </w:p>
    <w:p w14:paraId="336D72CD" w14:textId="4FAA8874" w:rsidR="007E20CD" w:rsidRPr="0027665D" w:rsidRDefault="00B6430A" w:rsidP="00B71607">
      <w:pPr>
        <w:pStyle w:val="TF-TEXTO"/>
      </w:pPr>
      <w:r w:rsidRPr="0027665D">
        <w:t xml:space="preserve">Na segunda tela </w:t>
      </w:r>
      <w:r w:rsidR="00AF361A" w:rsidRPr="0027665D">
        <w:t>é possível</w:t>
      </w:r>
      <w:r w:rsidRPr="0027665D">
        <w:t xml:space="preserve"> observar</w:t>
      </w:r>
      <w:r w:rsidR="00972AA6" w:rsidRPr="0027665D">
        <w:t xml:space="preserve"> uma lição </w:t>
      </w:r>
      <w:r w:rsidR="006D56F0" w:rsidRPr="0027665D">
        <w:t xml:space="preserve">em que o usuário precisa traduzir a </w:t>
      </w:r>
      <w:r w:rsidR="00BF1B3A" w:rsidRPr="0027665D">
        <w:t>frase “um peixe” para o inglês</w:t>
      </w:r>
      <w:r w:rsidR="00504B8D" w:rsidRPr="0027665D">
        <w:t>.</w:t>
      </w:r>
      <w:r w:rsidR="002819ED" w:rsidRPr="0027665D">
        <w:t xml:space="preserve"> </w:t>
      </w:r>
      <w:r w:rsidR="00504B8D" w:rsidRPr="0027665D">
        <w:t xml:space="preserve">O </w:t>
      </w:r>
      <w:r w:rsidR="00EB4218" w:rsidRPr="0027665D">
        <w:t xml:space="preserve">usuário deve clicar </w:t>
      </w:r>
      <w:r w:rsidR="002819ED" w:rsidRPr="0027665D">
        <w:t xml:space="preserve">em </w:t>
      </w:r>
      <w:r w:rsidR="002819ED" w:rsidRPr="0027665D">
        <w:rPr>
          <w:rFonts w:ascii="Courier New" w:hAnsi="Courier New" w:cs="Courier New"/>
        </w:rPr>
        <w:t>enviar</w:t>
      </w:r>
      <w:r w:rsidR="002819ED" w:rsidRPr="0027665D">
        <w:t xml:space="preserve"> </w:t>
      </w:r>
      <w:r w:rsidR="00EB4218" w:rsidRPr="0027665D">
        <w:t xml:space="preserve">para obter a </w:t>
      </w:r>
      <w:r w:rsidR="00F17566" w:rsidRPr="0027665D">
        <w:t>correção do exercício</w:t>
      </w:r>
      <w:r w:rsidR="50BADEF7" w:rsidRPr="0027665D">
        <w:t xml:space="preserve">. </w:t>
      </w:r>
      <w:r w:rsidR="00F17566" w:rsidRPr="0027665D">
        <w:t>Na terceira tela</w:t>
      </w:r>
      <w:r w:rsidR="00315662" w:rsidRPr="0027665D">
        <w:t xml:space="preserve"> </w:t>
      </w:r>
      <w:r w:rsidR="00AB66AA" w:rsidRPr="0027665D">
        <w:t xml:space="preserve">é apresentada uma frase em inglês </w:t>
      </w:r>
      <w:r w:rsidR="00CE4E82" w:rsidRPr="0027665D">
        <w:t xml:space="preserve">e o usuário deve clicar </w:t>
      </w:r>
      <w:commentRangeStart w:id="28"/>
      <w:r w:rsidR="00CE4E82" w:rsidRPr="0027665D">
        <w:t xml:space="preserve">do </w:t>
      </w:r>
      <w:commentRangeEnd w:id="28"/>
      <w:r w:rsidR="00A70AAC">
        <w:rPr>
          <w:rStyle w:val="Refdecomentrio"/>
        </w:rPr>
        <w:commentReference w:id="28"/>
      </w:r>
      <w:r w:rsidR="00CE4E82" w:rsidRPr="0027665D">
        <w:t>botão que tem o símbolo de microfone e falar a fras</w:t>
      </w:r>
      <w:r w:rsidR="009E2331" w:rsidRPr="0027665D">
        <w:t xml:space="preserve">e. Após este passo, o usuário </w:t>
      </w:r>
      <w:r w:rsidR="00374176" w:rsidRPr="0027665D">
        <w:t xml:space="preserve">deve clicar em </w:t>
      </w:r>
      <w:r w:rsidR="00374176" w:rsidRPr="0027665D">
        <w:rPr>
          <w:rFonts w:ascii="Courier New" w:hAnsi="Courier New" w:cs="Courier New"/>
        </w:rPr>
        <w:t>enviar</w:t>
      </w:r>
      <w:r w:rsidR="00D22509">
        <w:rPr>
          <w:rFonts w:ascii="Courier New" w:hAnsi="Courier New" w:cs="Courier New"/>
        </w:rPr>
        <w:t xml:space="preserve"> </w:t>
      </w:r>
      <w:r w:rsidR="00F372D1" w:rsidRPr="0027665D">
        <w:t xml:space="preserve">e o aplicativo verificará se o que foi dito está correto e trará um </w:t>
      </w:r>
      <w:r w:rsidR="00F372D1" w:rsidRPr="0027665D">
        <w:rPr>
          <w:i/>
          <w:iCs/>
        </w:rPr>
        <w:t>feedback</w:t>
      </w:r>
      <w:r w:rsidR="00F372D1" w:rsidRPr="0027665D">
        <w:t xml:space="preserve"> ao jogador</w:t>
      </w:r>
      <w:r w:rsidR="3CB0BAD5" w:rsidRPr="0027665D">
        <w:t xml:space="preserve"> (DUOLINGO, 2021)</w:t>
      </w:r>
      <w:r w:rsidR="00F372D1" w:rsidRPr="0027665D">
        <w:t xml:space="preserve">. </w:t>
      </w:r>
    </w:p>
    <w:p w14:paraId="6F62BA95" w14:textId="1A9BA4FA" w:rsidR="0039446C" w:rsidRPr="002A0A5A" w:rsidRDefault="00137C24" w:rsidP="007E20CD">
      <w:pPr>
        <w:pStyle w:val="TF-TEXTO"/>
      </w:pPr>
      <w:r w:rsidRPr="0027665D">
        <w:t xml:space="preserve">Depois de concluir todas as lições de um determinado vocabulário, novos vocabulários </w:t>
      </w:r>
      <w:r w:rsidR="00205162" w:rsidRPr="0027665D">
        <w:t xml:space="preserve">de maior dificuldade </w:t>
      </w:r>
      <w:r w:rsidRPr="0027665D">
        <w:t>são liberados</w:t>
      </w:r>
      <w:r w:rsidR="007E20CD" w:rsidRPr="0027665D">
        <w:t xml:space="preserve">. </w:t>
      </w:r>
      <w:r w:rsidR="00205162" w:rsidRPr="0027665D">
        <w:t xml:space="preserve">Na </w:t>
      </w:r>
      <w:r w:rsidR="00F372D1" w:rsidRPr="0027665D">
        <w:t xml:space="preserve">quarta </w:t>
      </w:r>
      <w:r w:rsidR="00F94B7C" w:rsidRPr="0027665D">
        <w:t>t</w:t>
      </w:r>
      <w:r w:rsidR="00426C10" w:rsidRPr="0027665D">
        <w:t>ela</w:t>
      </w:r>
      <w:r w:rsidR="00397E32" w:rsidRPr="0027665D">
        <w:t xml:space="preserve"> </w:t>
      </w:r>
      <w:r w:rsidR="00182F0F" w:rsidRPr="0027665D">
        <w:t xml:space="preserve">são </w:t>
      </w:r>
      <w:r w:rsidR="00397E32" w:rsidRPr="0027665D">
        <w:t>apresentad</w:t>
      </w:r>
      <w:r w:rsidR="00182F0F" w:rsidRPr="0027665D">
        <w:t>os</w:t>
      </w:r>
      <w:r w:rsidRPr="0027665D">
        <w:t xml:space="preserve"> os vocabulário</w:t>
      </w:r>
      <w:r w:rsidR="00182F0F" w:rsidRPr="0027665D">
        <w:t>s</w:t>
      </w:r>
      <w:r w:rsidR="00DE0B04" w:rsidRPr="0027665D">
        <w:t xml:space="preserve"> que já foram desbloqueados e o progresso do jogador </w:t>
      </w:r>
      <w:r w:rsidR="003166CE" w:rsidRPr="0027665D">
        <w:t>em cada</w:t>
      </w:r>
      <w:r w:rsidR="00DE0B04" w:rsidRPr="0027665D">
        <w:t xml:space="preserve"> vocabulário</w:t>
      </w:r>
      <w:r w:rsidR="00E27CF1" w:rsidRPr="0027665D">
        <w:t xml:space="preserve"> (DUOLINGO</w:t>
      </w:r>
      <w:r w:rsidR="003D323D" w:rsidRPr="0027665D">
        <w:t>,</w:t>
      </w:r>
      <w:r w:rsidR="00E27CF1" w:rsidRPr="0027665D">
        <w:t xml:space="preserve"> 2021)</w:t>
      </w:r>
      <w:r w:rsidR="00DE0B04" w:rsidRPr="0027665D">
        <w:t>.</w:t>
      </w:r>
    </w:p>
    <w:p w14:paraId="21EDAB8D" w14:textId="1A628CCE" w:rsidR="0044051D" w:rsidRDefault="0033183B" w:rsidP="003E49F4">
      <w:pPr>
        <w:pStyle w:val="TF-TEXTO"/>
      </w:pPr>
      <w:r>
        <w:t xml:space="preserve">Durante o desenvolvimento das lições o usuário perde uma vida quando erra e marca pontos quando completa uma lição. </w:t>
      </w:r>
      <w:r w:rsidR="009E2331">
        <w:t>O aplicativo p</w:t>
      </w:r>
      <w:r>
        <w:t>ossui metas diárias e separação por vocabulários</w:t>
      </w:r>
      <w:r w:rsidR="009E2331">
        <w:t xml:space="preserve">, </w:t>
      </w:r>
      <w:r w:rsidR="0016022E">
        <w:t>também</w:t>
      </w:r>
      <w:r>
        <w:t xml:space="preserve"> </w:t>
      </w:r>
      <w:r w:rsidR="009E2331">
        <w:t>e</w:t>
      </w:r>
      <w:r>
        <w:t>nsina a ler escrever, falar e compreender um novo idioma</w:t>
      </w:r>
      <w:r w:rsidR="004F29F9">
        <w:t>. Está</w:t>
      </w:r>
      <w:r w:rsidR="00B737C4">
        <w:t xml:space="preserve"> disponível para </w:t>
      </w:r>
      <w:r w:rsidR="00B737C4" w:rsidRPr="002B120C">
        <w:t>Web</w:t>
      </w:r>
      <w:r w:rsidR="00B737C4">
        <w:t xml:space="preserve">, </w:t>
      </w:r>
      <w:r w:rsidR="00B737C4" w:rsidRPr="002B120C">
        <w:t>iOS</w:t>
      </w:r>
      <w:r w:rsidR="00B737C4">
        <w:t xml:space="preserve">, </w:t>
      </w:r>
      <w:r w:rsidR="00B737C4" w:rsidRPr="002B120C">
        <w:t>Android</w:t>
      </w:r>
      <w:r w:rsidR="00B737C4">
        <w:t xml:space="preserve">, </w:t>
      </w:r>
      <w:r w:rsidR="00B737C4" w:rsidRPr="002B120C">
        <w:t>Windows Phone</w:t>
      </w:r>
      <w:r w:rsidR="00220D67">
        <w:t>, podendo ser utilizad</w:t>
      </w:r>
      <w:r w:rsidR="00712CA6">
        <w:t>o</w:t>
      </w:r>
      <w:r w:rsidR="00220D67">
        <w:t xml:space="preserve"> gratuitamente</w:t>
      </w:r>
      <w:r w:rsidR="00712CA6">
        <w:t xml:space="preserve"> por usuários</w:t>
      </w:r>
      <w:r w:rsidR="00220D67">
        <w:t>. A</w:t>
      </w:r>
      <w:r w:rsidR="00B737C4">
        <w:t>tualmente a plataforma conta com mais de 300 milhões de usuários utilizando seu serviço</w:t>
      </w:r>
      <w:r w:rsidR="00072BBF">
        <w:t xml:space="preserve"> (D</w:t>
      </w:r>
      <w:r w:rsidR="00E27CF1">
        <w:t>UOLINGO</w:t>
      </w:r>
      <w:r w:rsidR="00506D2B">
        <w:t>,</w:t>
      </w:r>
      <w:r w:rsidR="00072BBF">
        <w:t xml:space="preserve"> 2021)</w:t>
      </w:r>
      <w:r w:rsidR="00B737C4">
        <w:t>.</w:t>
      </w:r>
      <w:r w:rsidR="003E49F4">
        <w:t xml:space="preserve"> </w:t>
      </w:r>
      <w:r w:rsidR="0044051D">
        <w:t xml:space="preserve">Apesar de ser um aplicativo para o </w:t>
      </w:r>
      <w:r w:rsidR="004E3466">
        <w:t xml:space="preserve">ensino de idiomas, pode-se </w:t>
      </w:r>
      <w:r w:rsidR="009B4889">
        <w:t>destacar</w:t>
      </w:r>
      <w:r w:rsidR="004E3466">
        <w:t xml:space="preserve"> a gamificação utilizada pelo aplicativo</w:t>
      </w:r>
      <w:r w:rsidR="00072BBF">
        <w:t>, pois os elementos presentes no aplicativo</w:t>
      </w:r>
      <w:r w:rsidR="00BD7A3E">
        <w:t xml:space="preserve"> estimulam e engajam o usuário</w:t>
      </w:r>
      <w:r w:rsidR="004E3466">
        <w:t>.</w:t>
      </w:r>
      <w:r w:rsidR="00AD1274">
        <w:t xml:space="preserve"> </w:t>
      </w:r>
    </w:p>
    <w:p w14:paraId="5A52AD15" w14:textId="3655634D" w:rsidR="00E33E50" w:rsidRDefault="00CA4201" w:rsidP="00E638A0">
      <w:pPr>
        <w:pStyle w:val="Ttulo2"/>
      </w:pPr>
      <w:r>
        <w:t xml:space="preserve">melodic: </w:t>
      </w:r>
      <w:r w:rsidR="00811B18">
        <w:t>design instricional de um jogo para o ensino da música</w:t>
      </w:r>
    </w:p>
    <w:p w14:paraId="2B3FEAF4" w14:textId="0358B076" w:rsidR="002534A4" w:rsidRDefault="0043303B" w:rsidP="002534A4">
      <w:pPr>
        <w:pStyle w:val="TF-TEXTO"/>
        <w:ind w:firstLine="567"/>
      </w:pPr>
      <w:r>
        <w:t>O estudo desenvolvido p</w:t>
      </w:r>
      <w:r w:rsidR="00430469">
        <w:t xml:space="preserve">or Motta e </w:t>
      </w:r>
      <w:proofErr w:type="spellStart"/>
      <w:r w:rsidR="00430469">
        <w:t>Garone</w:t>
      </w:r>
      <w:proofErr w:type="spellEnd"/>
      <w:r w:rsidR="00430469">
        <w:t xml:space="preserve"> (2013), apresenta o desenvolvimento d</w:t>
      </w:r>
      <w:r w:rsidR="0093218E">
        <w:t>o</w:t>
      </w:r>
      <w:r w:rsidR="00AD1274">
        <w:t xml:space="preserve"> jo</w:t>
      </w:r>
      <w:r w:rsidR="00373E30">
        <w:t xml:space="preserve">go </w:t>
      </w:r>
      <w:r w:rsidR="00EB559A">
        <w:t xml:space="preserve">educacional </w:t>
      </w:r>
      <w:proofErr w:type="spellStart"/>
      <w:r w:rsidR="00EB559A">
        <w:t>Melodic</w:t>
      </w:r>
      <w:proofErr w:type="spellEnd"/>
      <w:r w:rsidR="00EB559A">
        <w:t xml:space="preserve">. Este jogo </w:t>
      </w:r>
      <w:r w:rsidR="00774FBE">
        <w:t xml:space="preserve">busca auxiliar o ensino </w:t>
      </w:r>
      <w:r w:rsidR="00D033A2">
        <w:t>de música</w:t>
      </w:r>
      <w:r w:rsidR="00F761C2">
        <w:t xml:space="preserve">, </w:t>
      </w:r>
      <w:r w:rsidR="00BB2963">
        <w:t>abordando</w:t>
      </w:r>
      <w:r w:rsidR="00E94972">
        <w:t xml:space="preserve"> o </w:t>
      </w:r>
      <w:r w:rsidR="00BB2963">
        <w:t>público em geral e educandos de música</w:t>
      </w:r>
      <w:r w:rsidR="00CC0157" w:rsidRPr="00A04011">
        <w:t>.</w:t>
      </w:r>
      <w:r w:rsidR="00214212" w:rsidRPr="00A04011">
        <w:t xml:space="preserve"> </w:t>
      </w:r>
      <w:r w:rsidR="00CC0157" w:rsidRPr="00A04011">
        <w:t xml:space="preserve">A </w:t>
      </w:r>
      <w:r w:rsidR="00CC0157" w:rsidRPr="00FC15BC">
        <w:t xml:space="preserve">dinâmica do jogo é baseada </w:t>
      </w:r>
      <w:r w:rsidR="005619B5" w:rsidRPr="00FC15BC">
        <w:t>n</w:t>
      </w:r>
      <w:r w:rsidR="00FB4EC0" w:rsidRPr="00FC15BC">
        <w:t>o conceito d</w:t>
      </w:r>
      <w:r w:rsidR="00097DCE" w:rsidRPr="00FC15BC">
        <w:t>o ditado melódic</w:t>
      </w:r>
      <w:r w:rsidR="00A04011">
        <w:t>o</w:t>
      </w:r>
      <w:r w:rsidR="003E6FED" w:rsidRPr="00FC15BC">
        <w:t xml:space="preserve">. </w:t>
      </w:r>
      <w:r w:rsidR="00AA7AD8">
        <w:t>O ditado melódico é um</w:t>
      </w:r>
      <w:r w:rsidR="00C8748B">
        <w:t xml:space="preserve"> tipo</w:t>
      </w:r>
      <w:r w:rsidR="00AA7AD8">
        <w:t xml:space="preserve"> treinamento que permite melhorar a capacidade auditiva. </w:t>
      </w:r>
      <w:r w:rsidR="00F911A7" w:rsidRPr="00FC15BC">
        <w:t>Segun</w:t>
      </w:r>
      <w:r w:rsidR="00FC15BC" w:rsidRPr="00FC15BC">
        <w:t xml:space="preserve">do Motta e </w:t>
      </w:r>
      <w:proofErr w:type="spellStart"/>
      <w:r w:rsidR="00FC15BC" w:rsidRPr="00FC15BC">
        <w:t>Garone</w:t>
      </w:r>
      <w:proofErr w:type="spellEnd"/>
      <w:r w:rsidR="00FC15BC" w:rsidRPr="00FC15BC">
        <w:t xml:space="preserve"> (2013)</w:t>
      </w:r>
      <w:r w:rsidR="00CC49AF">
        <w:t xml:space="preserve">, o </w:t>
      </w:r>
      <w:r w:rsidR="002657D7">
        <w:t>ditado melódico</w:t>
      </w:r>
      <w:r w:rsidR="00FC15BC" w:rsidRPr="00FC15BC">
        <w:t xml:space="preserve"> “</w:t>
      </w:r>
      <w:r w:rsidR="0081496F">
        <w:t>consiste em ouvir uma melodia, ou seja, uma sequência de notas, e, em seguida, escrever na pauta da partitura, conforme símbolos antes aprendidos, as notas tocadas</w:t>
      </w:r>
      <w:r w:rsidR="00FC15BC">
        <w:t>”</w:t>
      </w:r>
      <w:r w:rsidR="00E77B0B" w:rsidRPr="00E77B0B">
        <w:t>.</w:t>
      </w:r>
    </w:p>
    <w:p w14:paraId="15D0953E" w14:textId="79917978" w:rsidR="00713A02" w:rsidRDefault="00D5426B" w:rsidP="00AB2ACA">
      <w:pPr>
        <w:pStyle w:val="TF-TEXTO"/>
        <w:ind w:firstLine="567"/>
      </w:pPr>
      <w:r>
        <w:t xml:space="preserve">Motta e </w:t>
      </w:r>
      <w:proofErr w:type="spellStart"/>
      <w:r>
        <w:t>Garone</w:t>
      </w:r>
      <w:proofErr w:type="spellEnd"/>
      <w:r w:rsidR="00876CA1">
        <w:t xml:space="preserve"> (2013)</w:t>
      </w:r>
      <w:r>
        <w:t xml:space="preserve"> afirmam que o jogo</w:t>
      </w:r>
      <w:r w:rsidR="00876CA1">
        <w:t xml:space="preserve"> desenvolvido</w:t>
      </w:r>
      <w:r>
        <w:t xml:space="preserve"> </w:t>
      </w:r>
      <w:r w:rsidR="00C61566">
        <w:t xml:space="preserve">em seu estudo </w:t>
      </w:r>
      <w:r>
        <w:t>utiliza a</w:t>
      </w:r>
      <w:r w:rsidR="00F43C72">
        <w:t xml:space="preserve"> escala tonal de dó</w:t>
      </w:r>
      <w:r w:rsidR="00511785">
        <w:t xml:space="preserve"> maior, </w:t>
      </w:r>
      <w:r w:rsidR="00822A52">
        <w:t>que</w:t>
      </w:r>
      <w:r w:rsidR="00511785">
        <w:t xml:space="preserve"> é composta pela sequência de notas dó, ré, mi, fá, sol, lá e si</w:t>
      </w:r>
      <w:r w:rsidR="003D6A58">
        <w:t xml:space="preserve">. </w:t>
      </w:r>
      <w:r w:rsidR="007A1393">
        <w:t>As tecn</w:t>
      </w:r>
      <w:r w:rsidR="003D6A58">
        <w:t xml:space="preserve">ologias utilizadas pelos autores para </w:t>
      </w:r>
      <w:r w:rsidR="00C91FB3">
        <w:t xml:space="preserve">a construção </w:t>
      </w:r>
      <w:r w:rsidR="003D6A58">
        <w:t xml:space="preserve">do jogo foram </w:t>
      </w:r>
      <w:commentRangeStart w:id="29"/>
      <w:r w:rsidR="003D6A58" w:rsidRPr="004F69C2">
        <w:rPr>
          <w:i/>
          <w:iCs/>
        </w:rPr>
        <w:t>HTML5</w:t>
      </w:r>
      <w:commentRangeEnd w:id="29"/>
      <w:r w:rsidR="00132E6B">
        <w:rPr>
          <w:rStyle w:val="Refdecomentrio"/>
        </w:rPr>
        <w:commentReference w:id="29"/>
      </w:r>
      <w:r w:rsidR="003D6A58">
        <w:t xml:space="preserve">, com suporte do </w:t>
      </w:r>
      <w:commentRangeStart w:id="30"/>
      <w:r w:rsidR="003D6A58" w:rsidRPr="004F69C2">
        <w:rPr>
          <w:i/>
          <w:iCs/>
        </w:rPr>
        <w:t>software Construct2</w:t>
      </w:r>
      <w:commentRangeEnd w:id="30"/>
      <w:r w:rsidR="00132E6B">
        <w:rPr>
          <w:rStyle w:val="Refdecomentrio"/>
        </w:rPr>
        <w:commentReference w:id="30"/>
      </w:r>
      <w:r w:rsidR="003D6A58">
        <w:t>, assim, foi desenvolvido para a</w:t>
      </w:r>
      <w:r w:rsidR="0082421B">
        <w:t xml:space="preserve"> plataforma</w:t>
      </w:r>
      <w:r w:rsidR="003D6A58">
        <w:t xml:space="preserve"> </w:t>
      </w:r>
      <w:commentRangeStart w:id="31"/>
      <w:r w:rsidR="003D6A58" w:rsidRPr="003D6A58">
        <w:rPr>
          <w:i/>
          <w:iCs/>
        </w:rPr>
        <w:t>We</w:t>
      </w:r>
      <w:r w:rsidR="00712CA6">
        <w:rPr>
          <w:i/>
          <w:iCs/>
        </w:rPr>
        <w:t>b</w:t>
      </w:r>
      <w:commentRangeEnd w:id="31"/>
      <w:r w:rsidR="00132E6B">
        <w:rPr>
          <w:rStyle w:val="Refdecomentrio"/>
        </w:rPr>
        <w:commentReference w:id="31"/>
      </w:r>
      <w:r w:rsidR="00712CA6">
        <w:t>, mas não está disponível para o acesso de usuários finais</w:t>
      </w:r>
      <w:r w:rsidR="003D6A58">
        <w:rPr>
          <w:i/>
          <w:iCs/>
        </w:rPr>
        <w:t xml:space="preserve"> </w:t>
      </w:r>
      <w:r w:rsidR="003D6A58" w:rsidRPr="002B2779">
        <w:t xml:space="preserve">(MOTTA; </w:t>
      </w:r>
      <w:r w:rsidR="003D6A58" w:rsidRPr="00F135F4">
        <w:t>GARONE</w:t>
      </w:r>
      <w:r w:rsidR="003D6A58" w:rsidRPr="002B2779">
        <w:t>, 2013)</w:t>
      </w:r>
      <w:r w:rsidR="003D6A58">
        <w:t xml:space="preserve">. </w:t>
      </w:r>
      <w:r w:rsidR="00597708">
        <w:t xml:space="preserve">A </w:t>
      </w:r>
      <w:r w:rsidR="00597708">
        <w:fldChar w:fldCharType="begin"/>
      </w:r>
      <w:r w:rsidR="00597708">
        <w:instrText xml:space="preserve"> REF _Ref68466311 \h </w:instrText>
      </w:r>
      <w:r w:rsidR="00597708">
        <w:fldChar w:fldCharType="separate"/>
      </w:r>
      <w:r w:rsidR="00F7514B" w:rsidRPr="008A68B9">
        <w:t xml:space="preserve">Figura </w:t>
      </w:r>
      <w:r w:rsidR="00F7514B">
        <w:rPr>
          <w:noProof/>
        </w:rPr>
        <w:t>2</w:t>
      </w:r>
      <w:r w:rsidR="00597708">
        <w:fldChar w:fldCharType="end"/>
      </w:r>
      <w:r w:rsidR="00597708">
        <w:t xml:space="preserve"> apresenta a principal tela do jogo </w:t>
      </w:r>
      <w:proofErr w:type="spellStart"/>
      <w:r w:rsidR="00597708" w:rsidRPr="00A26EDA">
        <w:t>Melodic</w:t>
      </w:r>
      <w:proofErr w:type="spellEnd"/>
      <w:r w:rsidR="00597708">
        <w:t>.</w:t>
      </w:r>
    </w:p>
    <w:p w14:paraId="01D719E8" w14:textId="2C28411A" w:rsidR="00713A02" w:rsidRPr="008A68B9" w:rsidRDefault="00713A02" w:rsidP="008A68B9">
      <w:pPr>
        <w:pStyle w:val="TF-LEGENDA"/>
      </w:pPr>
      <w:bookmarkStart w:id="32" w:name="_Ref68466311"/>
      <w:bookmarkStart w:id="33" w:name="_Ref68465864"/>
      <w:r w:rsidRPr="008A68B9">
        <w:lastRenderedPageBreak/>
        <w:t xml:space="preserve">Figura </w:t>
      </w:r>
      <w:r w:rsidR="00CD7930">
        <w:fldChar w:fldCharType="begin"/>
      </w:r>
      <w:r w:rsidR="00CD7930">
        <w:instrText xml:space="preserve"> SEQ Figura \* ARABIC </w:instrText>
      </w:r>
      <w:r w:rsidR="00CD7930">
        <w:fldChar w:fldCharType="separate"/>
      </w:r>
      <w:r w:rsidR="00F7514B">
        <w:rPr>
          <w:noProof/>
        </w:rPr>
        <w:t>2</w:t>
      </w:r>
      <w:r w:rsidR="00CD7930">
        <w:rPr>
          <w:noProof/>
        </w:rPr>
        <w:fldChar w:fldCharType="end"/>
      </w:r>
      <w:bookmarkEnd w:id="32"/>
      <w:r w:rsidR="008247C6" w:rsidRPr="008A68B9">
        <w:t xml:space="preserve"> </w:t>
      </w:r>
      <w:r w:rsidRPr="008A68B9">
        <w:t xml:space="preserve">– Tela do jogo </w:t>
      </w:r>
      <w:proofErr w:type="spellStart"/>
      <w:r w:rsidRPr="008A68B9">
        <w:t>Melodic</w:t>
      </w:r>
      <w:bookmarkEnd w:id="33"/>
      <w:proofErr w:type="spellEnd"/>
    </w:p>
    <w:p w14:paraId="6BFF9072" w14:textId="7B7820A0" w:rsidR="00713A02" w:rsidRPr="002A4789" w:rsidRDefault="002A4789" w:rsidP="002A4789">
      <w:pPr>
        <w:pStyle w:val="TF-FIGURA"/>
        <w:rPr>
          <w:highlight w:val="yellow"/>
        </w:rPr>
      </w:pPr>
      <w:r w:rsidRPr="00EB3546">
        <w:rPr>
          <w:rStyle w:val="TF-COURIER10"/>
          <w:rFonts w:ascii="Times New Roman" w:hAnsi="Times New Roman"/>
          <w:noProof/>
        </w:rPr>
        <w:drawing>
          <wp:inline distT="0" distB="0" distL="0" distR="0" wp14:anchorId="4A888C3E" wp14:editId="48BA740D">
            <wp:extent cx="2325967" cy="1452283"/>
            <wp:effectExtent l="19050" t="19050" r="17780" b="14605"/>
            <wp:docPr id="2" name="Imagem 1943181863" descr="Imagem de vídeo game&#10;&#10;Descrição gerada automaticamente com confiança baix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943181863" descr="Imagem de vídeo game&#10;&#10;Descrição gerada automaticamente com confiança baixa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182" cy="146990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0DB927" w14:textId="19480552" w:rsidR="00713A02" w:rsidRDefault="00713A02" w:rsidP="009E2331">
      <w:pPr>
        <w:pStyle w:val="TF-FONTE"/>
      </w:pPr>
      <w:r w:rsidRPr="008A68B9">
        <w:t>Fonte: M</w:t>
      </w:r>
      <w:r w:rsidR="00952DE0" w:rsidRPr="008A68B9">
        <w:t>otta,</w:t>
      </w:r>
      <w:r w:rsidRPr="008A68B9">
        <w:t xml:space="preserve"> </w:t>
      </w:r>
      <w:proofErr w:type="spellStart"/>
      <w:r w:rsidRPr="008A68B9">
        <w:t>G</w:t>
      </w:r>
      <w:r w:rsidR="00952DE0" w:rsidRPr="008A68B9">
        <w:t>arone</w:t>
      </w:r>
      <w:proofErr w:type="spellEnd"/>
      <w:r w:rsidR="00952DE0" w:rsidRPr="008A68B9">
        <w:t xml:space="preserve"> (</w:t>
      </w:r>
      <w:r w:rsidRPr="008A68B9">
        <w:t>2013).</w:t>
      </w:r>
    </w:p>
    <w:p w14:paraId="25360946" w14:textId="219FC92B" w:rsidR="006D53D6" w:rsidRDefault="00FD5D72" w:rsidP="007F098C">
      <w:pPr>
        <w:pStyle w:val="TF-TEXTO"/>
        <w:ind w:firstLine="567"/>
      </w:pPr>
      <w:r>
        <w:t>Conforme a</w:t>
      </w:r>
      <w:r w:rsidR="00F814C5">
        <w:t xml:space="preserve"> </w:t>
      </w:r>
      <w:r w:rsidR="00F814C5">
        <w:fldChar w:fldCharType="begin"/>
      </w:r>
      <w:r w:rsidR="00F814C5">
        <w:instrText xml:space="preserve"> REF _Ref68466311 \h </w:instrText>
      </w:r>
      <w:r w:rsidR="00F814C5">
        <w:fldChar w:fldCharType="separate"/>
      </w:r>
      <w:r w:rsidR="00F7514B" w:rsidRPr="008A68B9">
        <w:t xml:space="preserve">Figura </w:t>
      </w:r>
      <w:r w:rsidR="00F7514B">
        <w:rPr>
          <w:noProof/>
        </w:rPr>
        <w:t>2</w:t>
      </w:r>
      <w:r w:rsidR="00F814C5">
        <w:fldChar w:fldCharType="end"/>
      </w:r>
      <w:r>
        <w:t xml:space="preserve">, </w:t>
      </w:r>
      <w:r w:rsidR="00451C4F">
        <w:t xml:space="preserve">a tela possui o botão </w:t>
      </w:r>
      <w:r w:rsidR="00451C4F" w:rsidRPr="00D93950">
        <w:rPr>
          <w:rStyle w:val="TF-COURIER10"/>
        </w:rPr>
        <w:t>play</w:t>
      </w:r>
      <w:r w:rsidR="00451C4F">
        <w:t xml:space="preserve">, </w:t>
      </w:r>
      <w:r w:rsidR="00713A02">
        <w:t xml:space="preserve">as notas </w:t>
      </w:r>
      <w:r w:rsidR="0096302B">
        <w:t>musicais</w:t>
      </w:r>
      <w:r w:rsidR="004C4392">
        <w:t xml:space="preserve"> </w:t>
      </w:r>
      <w:r w:rsidR="00CB7D2E">
        <w:t>(</w:t>
      </w:r>
      <w:r w:rsidR="004C4392" w:rsidRPr="00BB03FC">
        <w:t>dó</w:t>
      </w:r>
      <w:r w:rsidR="004C4392">
        <w:t xml:space="preserve">, </w:t>
      </w:r>
      <w:r w:rsidR="004C4392" w:rsidRPr="00BB03FC">
        <w:t>ré</w:t>
      </w:r>
      <w:r w:rsidR="004C4392">
        <w:t xml:space="preserve">, </w:t>
      </w:r>
      <w:r w:rsidR="004C4392" w:rsidRPr="00BB03FC">
        <w:t>mi</w:t>
      </w:r>
      <w:r w:rsidR="004C4392">
        <w:t xml:space="preserve">, </w:t>
      </w:r>
      <w:r w:rsidR="004C4392" w:rsidRPr="00BB03FC">
        <w:t>fá</w:t>
      </w:r>
      <w:r w:rsidR="004C4392">
        <w:t xml:space="preserve">, </w:t>
      </w:r>
      <w:r w:rsidR="004C4392" w:rsidRPr="00BB03FC">
        <w:t>sol</w:t>
      </w:r>
      <w:r w:rsidR="00C3190B">
        <w:t xml:space="preserve">, </w:t>
      </w:r>
      <w:r w:rsidR="004C4392" w:rsidRPr="00BB03FC">
        <w:t>lá</w:t>
      </w:r>
      <w:r w:rsidR="00C3190B">
        <w:t xml:space="preserve"> e </w:t>
      </w:r>
      <w:r w:rsidR="004C4392" w:rsidRPr="00BB03FC">
        <w:t>si</w:t>
      </w:r>
      <w:r w:rsidR="00CB7D2E">
        <w:rPr>
          <w:rStyle w:val="TF-COURIER10"/>
        </w:rPr>
        <w:t>)</w:t>
      </w:r>
      <w:r w:rsidR="00713A02">
        <w:t>,</w:t>
      </w:r>
      <w:r w:rsidR="00D619F5">
        <w:t xml:space="preserve"> </w:t>
      </w:r>
      <w:r w:rsidR="00713A02">
        <w:t>quatro círculos amarelos abaixo</w:t>
      </w:r>
      <w:r w:rsidR="000B187E">
        <w:t xml:space="preserve"> e o botão </w:t>
      </w:r>
      <w:proofErr w:type="spellStart"/>
      <w:r w:rsidR="009D3EBB">
        <w:rPr>
          <w:rStyle w:val="TF-COURIER10"/>
        </w:rPr>
        <w:t>check</w:t>
      </w:r>
      <w:proofErr w:type="spellEnd"/>
      <w:r w:rsidR="00D619F5">
        <w:t>.</w:t>
      </w:r>
      <w:r w:rsidR="00713A02">
        <w:t xml:space="preserve"> </w:t>
      </w:r>
      <w:r w:rsidR="00D619F5">
        <w:t xml:space="preserve">Para </w:t>
      </w:r>
      <w:r w:rsidR="0091570E">
        <w:t>ouvir a melodia</w:t>
      </w:r>
      <w:r w:rsidR="007037D1">
        <w:t xml:space="preserve"> </w:t>
      </w:r>
      <w:r w:rsidR="0091570E">
        <w:t xml:space="preserve">deve ser </w:t>
      </w:r>
      <w:r w:rsidR="009E2331">
        <w:t>seleciona</w:t>
      </w:r>
      <w:r w:rsidR="00846C24">
        <w:t>do</w:t>
      </w:r>
      <w:r w:rsidR="003B598D">
        <w:t xml:space="preserve"> </w:t>
      </w:r>
      <w:r w:rsidR="009E2331">
        <w:t xml:space="preserve">o </w:t>
      </w:r>
      <w:r w:rsidR="0091570E">
        <w:t xml:space="preserve">botão </w:t>
      </w:r>
      <w:r w:rsidR="0091570E" w:rsidRPr="000700B4">
        <w:rPr>
          <w:rStyle w:val="TF-COURIER10"/>
        </w:rPr>
        <w:t>play</w:t>
      </w:r>
      <w:r w:rsidR="00846C24">
        <w:t xml:space="preserve">. </w:t>
      </w:r>
      <w:r w:rsidR="007F098C">
        <w:t>O joga</w:t>
      </w:r>
      <w:r w:rsidR="007550CE">
        <w:t xml:space="preserve">dor </w:t>
      </w:r>
      <w:r w:rsidR="00F658D2">
        <w:t xml:space="preserve">ouvirá uma melodia e </w:t>
      </w:r>
      <w:r w:rsidR="007550CE">
        <w:t xml:space="preserve">deve ordenar as notas da melodia </w:t>
      </w:r>
      <w:r w:rsidR="00325C32">
        <w:t>que foi reproduzida</w:t>
      </w:r>
      <w:r w:rsidR="0010498F">
        <w:t>. Assi</w:t>
      </w:r>
      <w:r w:rsidR="00295546">
        <w:t>m</w:t>
      </w:r>
      <w:r w:rsidR="0010498F">
        <w:t xml:space="preserve">, deve </w:t>
      </w:r>
      <w:r w:rsidR="00157250">
        <w:t>coloca</w:t>
      </w:r>
      <w:r w:rsidR="0010498F">
        <w:t>r as notas</w:t>
      </w:r>
      <w:r w:rsidR="00157250">
        <w:t xml:space="preserve"> na mesma </w:t>
      </w:r>
      <w:r w:rsidR="009760D5">
        <w:t>sequência em que são tocadas</w:t>
      </w:r>
      <w:r w:rsidR="00713A02">
        <w:t xml:space="preserve">. </w:t>
      </w:r>
      <w:r w:rsidR="004D4374">
        <w:t xml:space="preserve">Para </w:t>
      </w:r>
      <w:r w:rsidR="00786792">
        <w:t xml:space="preserve">verificar </w:t>
      </w:r>
      <w:r w:rsidR="00913559">
        <w:t xml:space="preserve">se </w:t>
      </w:r>
      <w:r w:rsidR="00BF4D67">
        <w:t xml:space="preserve">a resposta </w:t>
      </w:r>
      <w:r w:rsidR="00913559">
        <w:t xml:space="preserve">está </w:t>
      </w:r>
      <w:r w:rsidR="00BF4D67">
        <w:t xml:space="preserve">correta é necessário clicar no botão </w:t>
      </w:r>
      <w:proofErr w:type="spellStart"/>
      <w:r w:rsidR="00BF4D67" w:rsidRPr="000700B4">
        <w:rPr>
          <w:rStyle w:val="TF-COURIER10"/>
        </w:rPr>
        <w:t>check</w:t>
      </w:r>
      <w:proofErr w:type="spellEnd"/>
      <w:r w:rsidR="00A31A1C">
        <w:t xml:space="preserve"> </w:t>
      </w:r>
      <w:r w:rsidR="00713A02" w:rsidRPr="002B2779">
        <w:t xml:space="preserve">(MOTTA; </w:t>
      </w:r>
      <w:r w:rsidR="00713A02" w:rsidRPr="00F135F4">
        <w:t>GARONE</w:t>
      </w:r>
      <w:r w:rsidR="00713A02" w:rsidRPr="002B2779">
        <w:t>, 2013)</w:t>
      </w:r>
      <w:r w:rsidR="00713A02">
        <w:t>.</w:t>
      </w:r>
    </w:p>
    <w:p w14:paraId="6EC0A961" w14:textId="4E2F8A44" w:rsidR="003E14DC" w:rsidRDefault="00D57BD8" w:rsidP="007534E8">
      <w:pPr>
        <w:pStyle w:val="TF-TEXTO"/>
        <w:ind w:firstLine="567"/>
      </w:pPr>
      <w:r>
        <w:t xml:space="preserve">Motta e </w:t>
      </w:r>
      <w:proofErr w:type="spellStart"/>
      <w:r>
        <w:t>Garone</w:t>
      </w:r>
      <w:proofErr w:type="spellEnd"/>
      <w:r>
        <w:t xml:space="preserve"> (2013) destacam que a</w:t>
      </w:r>
      <w:r w:rsidR="00342E27">
        <w:t xml:space="preserve">pós clicar no botão </w:t>
      </w:r>
      <w:proofErr w:type="spellStart"/>
      <w:r w:rsidR="00342E27" w:rsidRPr="000700B4">
        <w:rPr>
          <w:rStyle w:val="TF-COURIER10"/>
        </w:rPr>
        <w:t>check</w:t>
      </w:r>
      <w:proofErr w:type="spellEnd"/>
      <w:r w:rsidR="00916C34">
        <w:rPr>
          <w:i/>
          <w:iCs/>
        </w:rPr>
        <w:t xml:space="preserve"> </w:t>
      </w:r>
      <w:r w:rsidR="00C42DBB">
        <w:t xml:space="preserve">é </w:t>
      </w:r>
      <w:r w:rsidR="00342E27">
        <w:t xml:space="preserve">apresentado </w:t>
      </w:r>
      <w:r w:rsidR="00AD2E05">
        <w:t>o</w:t>
      </w:r>
      <w:r w:rsidR="00342E27">
        <w:t xml:space="preserve"> resultado</w:t>
      </w:r>
      <w:r w:rsidR="001938BB">
        <w:t xml:space="preserve"> em cada nota</w:t>
      </w:r>
      <w:r w:rsidR="00342E27">
        <w:t xml:space="preserve">. </w:t>
      </w:r>
      <w:r w:rsidR="004B6531">
        <w:t xml:space="preserve">Caso a </w:t>
      </w:r>
      <w:r w:rsidR="00A0645C">
        <w:t xml:space="preserve">nota que o jogador informou for correspondente a nota tocada na melodia, </w:t>
      </w:r>
      <w:r w:rsidR="00BB5915">
        <w:t xml:space="preserve">o círculo </w:t>
      </w:r>
      <w:r w:rsidR="007534E8">
        <w:t>apresentará a cor</w:t>
      </w:r>
      <w:r w:rsidR="00BB5915">
        <w:t xml:space="preserve"> verde.</w:t>
      </w:r>
      <w:r w:rsidR="00291A37">
        <w:t xml:space="preserve"> Caso a nota não for correspondente a nota tocada na melodia</w:t>
      </w:r>
      <w:r w:rsidR="007534E8">
        <w:t xml:space="preserve">, o círculo </w:t>
      </w:r>
      <w:r w:rsidR="005302DD">
        <w:t>terá sua cor alterada para vermelho, indicando que nota está incorreta</w:t>
      </w:r>
      <w:r w:rsidR="007534E8">
        <w:t xml:space="preserve"> </w:t>
      </w:r>
      <w:r w:rsidR="005776CD" w:rsidRPr="002B2779">
        <w:t xml:space="preserve">(MOTTA; </w:t>
      </w:r>
      <w:r w:rsidR="005776CD" w:rsidRPr="00F135F4">
        <w:t>GARONE</w:t>
      </w:r>
      <w:r w:rsidR="005776CD" w:rsidRPr="002B2779">
        <w:t>, 2013)</w:t>
      </w:r>
      <w:r w:rsidR="00701FF1">
        <w:t>.</w:t>
      </w:r>
    </w:p>
    <w:p w14:paraId="40EAAD27" w14:textId="34FFEEE4" w:rsidR="00510E41" w:rsidRDefault="00107F0A" w:rsidP="000F616A">
      <w:pPr>
        <w:pStyle w:val="TF-TEXTO"/>
      </w:pPr>
      <w:r>
        <w:t xml:space="preserve">De acordo com Motta e </w:t>
      </w:r>
      <w:proofErr w:type="spellStart"/>
      <w:r>
        <w:t>Garone</w:t>
      </w:r>
      <w:proofErr w:type="spellEnd"/>
      <w:r>
        <w:t xml:space="preserve"> (2013)</w:t>
      </w:r>
      <w:r w:rsidR="002C44E1">
        <w:t>,</w:t>
      </w:r>
      <w:r>
        <w:t xml:space="preserve"> </w:t>
      </w:r>
      <w:r w:rsidR="00024F48">
        <w:t>são disponibilizadas cinco tentativas para o jogador acertar a sequência correta das notas, isso traz o aspecto do desafio para o jogo ajudando</w:t>
      </w:r>
      <w:r w:rsidR="00F058DE">
        <w:t>-o a</w:t>
      </w:r>
      <w:r w:rsidR="00024F48">
        <w:t xml:space="preserve"> manter-se engajado. Se atingir o limite de tentativas, o jogador deve reiniciar o jogo.</w:t>
      </w:r>
      <w:r w:rsidR="00AD771D">
        <w:t xml:space="preserve"> </w:t>
      </w:r>
      <w:r w:rsidR="00B07C1A">
        <w:t xml:space="preserve">Ao </w:t>
      </w:r>
      <w:r w:rsidR="004B3C9A">
        <w:t xml:space="preserve">ordenar corretamente </w:t>
      </w:r>
      <w:r w:rsidR="00B07C1A">
        <w:t xml:space="preserve">todas as notas nos círculos </w:t>
      </w:r>
      <w:r w:rsidR="007E68A0">
        <w:t xml:space="preserve">antes </w:t>
      </w:r>
      <w:r w:rsidR="000036BA">
        <w:t xml:space="preserve">que </w:t>
      </w:r>
      <w:r w:rsidR="003344BB">
        <w:t>as tentativas acabem</w:t>
      </w:r>
      <w:r w:rsidR="004B3C9A">
        <w:t xml:space="preserve">, </w:t>
      </w:r>
      <w:r w:rsidR="0020333D">
        <w:t xml:space="preserve">aparecerá </w:t>
      </w:r>
      <w:r w:rsidR="0033503E">
        <w:t>a</w:t>
      </w:r>
      <w:r w:rsidR="0020333D">
        <w:t xml:space="preserve"> mensagem </w:t>
      </w:r>
      <w:proofErr w:type="spellStart"/>
      <w:r w:rsidR="0020333D" w:rsidRPr="0020333D">
        <w:rPr>
          <w:rStyle w:val="TF-COURIER10"/>
        </w:rPr>
        <w:t>congratulations</w:t>
      </w:r>
      <w:proofErr w:type="spellEnd"/>
      <w:r w:rsidR="0020333D">
        <w:rPr>
          <w:rStyle w:val="TF-COURIER10"/>
        </w:rPr>
        <w:t xml:space="preserve"> </w:t>
      </w:r>
      <w:r w:rsidR="001A559D" w:rsidRPr="001A559D">
        <w:t>e uma música é tocada</w:t>
      </w:r>
      <w:r w:rsidR="001A559D">
        <w:t>. Após isso</w:t>
      </w:r>
      <w:r w:rsidR="00CB7E95">
        <w:t xml:space="preserve"> é apresentado um botão para que o usuário passe para </w:t>
      </w:r>
      <w:r w:rsidR="000F616A">
        <w:t>a fase seguint</w:t>
      </w:r>
      <w:r w:rsidR="00026DB8">
        <w:t>e</w:t>
      </w:r>
      <w:r w:rsidR="00706B8C">
        <w:t xml:space="preserve">. É possível notar no trabalho de Motta e </w:t>
      </w:r>
      <w:proofErr w:type="spellStart"/>
      <w:r w:rsidR="00706B8C">
        <w:t>Garone</w:t>
      </w:r>
      <w:proofErr w:type="spellEnd"/>
      <w:r w:rsidR="00706B8C">
        <w:t xml:space="preserve"> (2013) a utilização de sons, música, efeitos e desafio, que são elementos importantes dentro do jogo para manter a motivação no jogo</w:t>
      </w:r>
      <w:r w:rsidR="00AA6D46">
        <w:t xml:space="preserve"> </w:t>
      </w:r>
      <w:r w:rsidR="00A31A1C" w:rsidRPr="002B2779">
        <w:t xml:space="preserve">(MOTTA; </w:t>
      </w:r>
      <w:r w:rsidR="00A31A1C" w:rsidRPr="00F135F4">
        <w:t>GARONE</w:t>
      </w:r>
      <w:r w:rsidR="00A31A1C" w:rsidRPr="002B2779">
        <w:t>, 2013)</w:t>
      </w:r>
      <w:r w:rsidR="00510E41">
        <w:t>.</w:t>
      </w:r>
    </w:p>
    <w:p w14:paraId="4C801E7E" w14:textId="7F17938A" w:rsidR="00464527" w:rsidRDefault="00165390" w:rsidP="00405415">
      <w:pPr>
        <w:pStyle w:val="TF-TEXTO"/>
      </w:pPr>
      <w:r>
        <w:t xml:space="preserve">O jogo foi testado com dois grupos, </w:t>
      </w:r>
      <w:r w:rsidR="00F91D9D">
        <w:t>o primeiro é</w:t>
      </w:r>
      <w:r w:rsidR="0002685E">
        <w:t xml:space="preserve"> de alunos e professores de música e o segundo </w:t>
      </w:r>
      <w:r w:rsidR="00591BEA">
        <w:t>é de</w:t>
      </w:r>
      <w:r w:rsidR="00632B9E">
        <w:t xml:space="preserve"> pessoas leigas</w:t>
      </w:r>
      <w:r w:rsidR="000C481F">
        <w:t>, sem conhecimento</w:t>
      </w:r>
      <w:r w:rsidR="00EC4DB3">
        <w:t xml:space="preserve"> no assunto de ditado melódico e </w:t>
      </w:r>
      <w:r w:rsidR="008975CE">
        <w:t>música</w:t>
      </w:r>
      <w:r w:rsidR="00632B9E">
        <w:t>.</w:t>
      </w:r>
      <w:r w:rsidR="0047129A">
        <w:t xml:space="preserve"> Segundo </w:t>
      </w:r>
      <w:r w:rsidR="008975CE">
        <w:t>os resultados apresentado</w:t>
      </w:r>
      <w:r w:rsidR="001740C9">
        <w:t>s</w:t>
      </w:r>
      <w:r w:rsidR="008975CE">
        <w:t xml:space="preserve"> por </w:t>
      </w:r>
      <w:r w:rsidR="0047129A">
        <w:t xml:space="preserve">Motta e </w:t>
      </w:r>
      <w:proofErr w:type="spellStart"/>
      <w:r w:rsidR="0047129A">
        <w:t>Garone</w:t>
      </w:r>
      <w:proofErr w:type="spellEnd"/>
      <w:r w:rsidR="0047129A">
        <w:t xml:space="preserve"> (2013),</w:t>
      </w:r>
      <w:r w:rsidR="00BD6095">
        <w:t xml:space="preserve"> </w:t>
      </w:r>
      <w:r w:rsidR="00E9371E">
        <w:t xml:space="preserve">o primeiro grupo </w:t>
      </w:r>
      <w:r w:rsidR="006F76B0">
        <w:t xml:space="preserve">conseguiu </w:t>
      </w:r>
      <w:r w:rsidR="00135A13">
        <w:t>utilizar de forma mais efetiva o jogo</w:t>
      </w:r>
      <w:r w:rsidR="00D70C80">
        <w:t>,</w:t>
      </w:r>
      <w:r w:rsidR="00706B8C">
        <w:t xml:space="preserve"> exe</w:t>
      </w:r>
      <w:r w:rsidR="00A83811">
        <w:t>rcitando o ditado melódico,</w:t>
      </w:r>
      <w:r w:rsidR="00D70C80">
        <w:t xml:space="preserve"> pois já tinham um conhecimento prévio sobre música</w:t>
      </w:r>
      <w:r w:rsidR="00E9371E">
        <w:t>.</w:t>
      </w:r>
      <w:r w:rsidR="00B53AD1">
        <w:t xml:space="preserve"> </w:t>
      </w:r>
      <w:r w:rsidR="00135A13">
        <w:t xml:space="preserve"> O segundo</w:t>
      </w:r>
      <w:r w:rsidR="00A83811">
        <w:t xml:space="preserve"> grupo</w:t>
      </w:r>
      <w:r w:rsidR="00DD13E3">
        <w:t>, tentavam adivinhar pela tentativa e erro</w:t>
      </w:r>
      <w:r w:rsidR="00BF6C0A">
        <w:t xml:space="preserve">, </w:t>
      </w:r>
      <w:r w:rsidR="002041FD">
        <w:t>pois não tinham um conhecimento prévio sobre o assunto</w:t>
      </w:r>
      <w:r w:rsidR="00777373">
        <w:t>.</w:t>
      </w:r>
      <w:r w:rsidR="006244BB">
        <w:t xml:space="preserve"> Os autores Motta e </w:t>
      </w:r>
      <w:proofErr w:type="spellStart"/>
      <w:r w:rsidR="006244BB">
        <w:t>Garrone</w:t>
      </w:r>
      <w:proofErr w:type="spellEnd"/>
      <w:r w:rsidR="006244BB">
        <w:t xml:space="preserve"> (2013) consideraram que </w:t>
      </w:r>
      <w:r w:rsidR="00214B90">
        <w:t xml:space="preserve">o </w:t>
      </w:r>
      <w:r w:rsidR="007277A6">
        <w:t xml:space="preserve">jogo </w:t>
      </w:r>
      <w:proofErr w:type="spellStart"/>
      <w:r w:rsidR="00214B90">
        <w:t>Melodic</w:t>
      </w:r>
      <w:proofErr w:type="spellEnd"/>
      <w:r w:rsidR="00214B90">
        <w:t xml:space="preserve"> atingiu seu objetivo</w:t>
      </w:r>
      <w:r w:rsidR="007A11E4">
        <w:t xml:space="preserve">, </w:t>
      </w:r>
      <w:r w:rsidR="001242C7">
        <w:t>desenvolvendo</w:t>
      </w:r>
      <w:r w:rsidR="007A11E4">
        <w:t xml:space="preserve"> a musicalidade do jogador e </w:t>
      </w:r>
      <w:r w:rsidR="004A41D4">
        <w:t>deix</w:t>
      </w:r>
      <w:r w:rsidR="000E0A18">
        <w:t xml:space="preserve">ando-o </w:t>
      </w:r>
      <w:r w:rsidR="00303D0E">
        <w:t>mais acostumado aos sons das notas</w:t>
      </w:r>
      <w:r w:rsidR="00405415">
        <w:t xml:space="preserve"> </w:t>
      </w:r>
      <w:r w:rsidR="000F03A4" w:rsidRPr="002B2779">
        <w:t xml:space="preserve">(MOTTA; </w:t>
      </w:r>
      <w:r w:rsidR="000F03A4" w:rsidRPr="00F135F4">
        <w:t>GARONE</w:t>
      </w:r>
      <w:r w:rsidR="000F03A4" w:rsidRPr="002B2779">
        <w:t>, 2013)</w:t>
      </w:r>
      <w:r w:rsidR="00532299">
        <w:t>.</w:t>
      </w:r>
    </w:p>
    <w:p w14:paraId="75A722E9" w14:textId="54394E83" w:rsidR="001A287A" w:rsidRPr="001A287A" w:rsidRDefault="006A335D" w:rsidP="008C476B">
      <w:pPr>
        <w:pStyle w:val="Ttulo2"/>
      </w:pPr>
      <w:r>
        <w:t>musikinésia: jogo eletrônico para o aprendizado de teclado musical</w:t>
      </w:r>
    </w:p>
    <w:p w14:paraId="5E666172" w14:textId="02AB572D" w:rsidR="0030089A" w:rsidRDefault="00C42DBB" w:rsidP="0097085D">
      <w:pPr>
        <w:pStyle w:val="TF-TEXTO"/>
        <w:ind w:firstLine="567"/>
      </w:pPr>
      <w:r>
        <w:t xml:space="preserve">No estudo elaborado </w:t>
      </w:r>
      <w:r w:rsidR="00D766BE">
        <w:t>por</w:t>
      </w:r>
      <w:r w:rsidR="00AC3C21">
        <w:t xml:space="preserve"> </w:t>
      </w:r>
      <w:proofErr w:type="spellStart"/>
      <w:r w:rsidR="00AC3C21">
        <w:t>Bordini</w:t>
      </w:r>
      <w:proofErr w:type="spellEnd"/>
      <w:r w:rsidR="00AC3C21">
        <w:t xml:space="preserve"> </w:t>
      </w:r>
      <w:r w:rsidR="00AC3C21" w:rsidRPr="00AC3C21">
        <w:rPr>
          <w:i/>
          <w:iCs/>
        </w:rPr>
        <w:t>et al.</w:t>
      </w:r>
      <w:r w:rsidR="00AC3C21">
        <w:t xml:space="preserve"> </w:t>
      </w:r>
      <w:r w:rsidR="00AA6D46">
        <w:t xml:space="preserve">(2015) </w:t>
      </w:r>
      <w:r w:rsidR="0066763B">
        <w:t xml:space="preserve">é </w:t>
      </w:r>
      <w:r w:rsidR="00FA7527">
        <w:t xml:space="preserve">apresentado </w:t>
      </w:r>
      <w:r w:rsidR="00E04DF8">
        <w:t>o desenvolvimento d</w:t>
      </w:r>
      <w:r w:rsidR="004D7A55">
        <w:t xml:space="preserve">o </w:t>
      </w:r>
      <w:r w:rsidR="00E03A53">
        <w:t>jogo</w:t>
      </w:r>
      <w:r w:rsidR="004D7A55">
        <w:t xml:space="preserve"> </w:t>
      </w:r>
      <w:proofErr w:type="spellStart"/>
      <w:r w:rsidR="004D7A55">
        <w:t>Musikinésia</w:t>
      </w:r>
      <w:proofErr w:type="spellEnd"/>
      <w:r w:rsidR="004D7A55">
        <w:t>.</w:t>
      </w:r>
      <w:r w:rsidR="00E03A53">
        <w:t xml:space="preserve"> </w:t>
      </w:r>
      <w:r w:rsidR="004D7A55">
        <w:t xml:space="preserve">Ele é um jogo </w:t>
      </w:r>
      <w:r w:rsidR="00E03A53">
        <w:t>educacional</w:t>
      </w:r>
      <w:r w:rsidR="00510D24">
        <w:t xml:space="preserve"> </w:t>
      </w:r>
      <w:r w:rsidR="00D1611E">
        <w:t>para o aprendizado de música</w:t>
      </w:r>
      <w:r w:rsidR="005A2DEC">
        <w:t xml:space="preserve">. </w:t>
      </w:r>
      <w:r w:rsidR="00B81318">
        <w:t>O</w:t>
      </w:r>
      <w:r w:rsidR="00E82876">
        <w:t xml:space="preserve"> objetivo principal do</w:t>
      </w:r>
      <w:r w:rsidR="00B81318">
        <w:t xml:space="preserve"> </w:t>
      </w:r>
      <w:r w:rsidR="00E82876">
        <w:t>jogo</w:t>
      </w:r>
      <w:r w:rsidR="00B81318">
        <w:t xml:space="preserve"> é </w:t>
      </w:r>
      <w:r w:rsidR="005542BD">
        <w:t>ajudar no aprendizado d</w:t>
      </w:r>
      <w:r w:rsidR="00BE6D36">
        <w:t>a leitura de par</w:t>
      </w:r>
      <w:r w:rsidR="007E7F19">
        <w:t>t</w:t>
      </w:r>
      <w:r w:rsidR="00BE6D36">
        <w:t>ituras</w:t>
      </w:r>
      <w:r w:rsidR="005542BD">
        <w:t xml:space="preserve">, </w:t>
      </w:r>
      <w:r w:rsidR="009D4924">
        <w:t xml:space="preserve">através de um teclado musical. </w:t>
      </w:r>
      <w:r w:rsidR="00BE6D36">
        <w:t>Outros elementos abordados no jogo são</w:t>
      </w:r>
      <w:r w:rsidR="0045008E">
        <w:t xml:space="preserve">: </w:t>
      </w:r>
      <w:r w:rsidR="007E7F19">
        <w:t xml:space="preserve">andamentos, acidentes e leituras do pentagrama </w:t>
      </w:r>
      <w:r w:rsidR="00C409AD" w:rsidRPr="00C409AD">
        <w:rPr>
          <w:color w:val="000000"/>
          <w:shd w:val="clear" w:color="auto" w:fill="FFFFFF"/>
        </w:rPr>
        <w:t>(BORDINI</w:t>
      </w:r>
      <w:r w:rsidR="004366E2">
        <w:rPr>
          <w:color w:val="000000"/>
          <w:shd w:val="clear" w:color="auto" w:fill="FFFFFF"/>
        </w:rPr>
        <w:t xml:space="preserve"> </w:t>
      </w:r>
      <w:r w:rsidR="004366E2" w:rsidRPr="00CB0C43">
        <w:rPr>
          <w:i/>
          <w:iCs/>
          <w:color w:val="000000"/>
          <w:shd w:val="clear" w:color="auto" w:fill="FFFFFF"/>
        </w:rPr>
        <w:t>et al</w:t>
      </w:r>
      <w:r w:rsidR="00CB0C43" w:rsidRPr="00CB0C43">
        <w:rPr>
          <w:i/>
          <w:iCs/>
          <w:color w:val="000000"/>
          <w:shd w:val="clear" w:color="auto" w:fill="FFFFFF"/>
        </w:rPr>
        <w:t>.</w:t>
      </w:r>
      <w:r w:rsidR="00C409AD" w:rsidRPr="00C409AD">
        <w:rPr>
          <w:color w:val="000000"/>
          <w:shd w:val="clear" w:color="auto" w:fill="FFFFFF"/>
        </w:rPr>
        <w:t>, 2015)</w:t>
      </w:r>
      <w:r w:rsidR="0045008E">
        <w:t>.</w:t>
      </w:r>
      <w:r w:rsidR="003976C1">
        <w:t xml:space="preserve"> </w:t>
      </w:r>
    </w:p>
    <w:p w14:paraId="35648044" w14:textId="54AD438A" w:rsidR="00A44581" w:rsidRDefault="003D590B" w:rsidP="0097085D">
      <w:pPr>
        <w:pStyle w:val="TF-TEXTO"/>
        <w:ind w:firstLine="567"/>
      </w:pPr>
      <w:r>
        <w:t xml:space="preserve">O jogo </w:t>
      </w:r>
      <w:r w:rsidR="00A805DA">
        <w:t xml:space="preserve">desenvolvido por </w:t>
      </w:r>
      <w:proofErr w:type="spellStart"/>
      <w:r w:rsidR="00A805DA">
        <w:t>Bordini</w:t>
      </w:r>
      <w:proofErr w:type="spellEnd"/>
      <w:r w:rsidR="00A805DA">
        <w:t xml:space="preserve"> </w:t>
      </w:r>
      <w:r w:rsidR="00A805DA" w:rsidRPr="00A805DA">
        <w:rPr>
          <w:i/>
          <w:iCs/>
        </w:rPr>
        <w:t>et al.</w:t>
      </w:r>
      <w:r w:rsidR="003976C1" w:rsidRPr="00A805DA">
        <w:rPr>
          <w:i/>
          <w:iCs/>
        </w:rPr>
        <w:t xml:space="preserve"> </w:t>
      </w:r>
      <w:r w:rsidR="00AA6D46" w:rsidRPr="00AA6D46">
        <w:t xml:space="preserve">(2015) </w:t>
      </w:r>
      <w:r w:rsidR="003976C1">
        <w:t>apresenta três fase</w:t>
      </w:r>
      <w:r w:rsidR="009B3250">
        <w:t>s</w:t>
      </w:r>
      <w:r w:rsidR="00BF158A">
        <w:t xml:space="preserve">, </w:t>
      </w:r>
      <w:r w:rsidR="009B3250">
        <w:t xml:space="preserve">cada uma das fases possui uma música </w:t>
      </w:r>
      <w:r w:rsidR="00132FF7">
        <w:t xml:space="preserve">com </w:t>
      </w:r>
      <w:r w:rsidR="009B3250">
        <w:t>complexidade</w:t>
      </w:r>
      <w:r w:rsidR="00132FF7">
        <w:t xml:space="preserve"> diferente</w:t>
      </w:r>
      <w:r w:rsidR="009B3250">
        <w:t xml:space="preserve">. Ainda, existem alguns elementos como: </w:t>
      </w:r>
      <w:r w:rsidR="000026ED">
        <w:t>esquema de pontuação, ranking, narrativa</w:t>
      </w:r>
      <w:r w:rsidR="00C55154">
        <w:t xml:space="preserve"> e demais elementos básicos, </w:t>
      </w:r>
      <w:r w:rsidR="00BE35D9">
        <w:t>como menus, tela inicial e tutorial</w:t>
      </w:r>
      <w:r w:rsidR="009D4924">
        <w:t xml:space="preserve"> </w:t>
      </w:r>
      <w:r w:rsidR="009D4924" w:rsidRPr="00C409AD">
        <w:rPr>
          <w:color w:val="000000"/>
          <w:shd w:val="clear" w:color="auto" w:fill="FFFFFF"/>
        </w:rPr>
        <w:t>(BORDINI</w:t>
      </w:r>
      <w:r w:rsidR="00A73AEA">
        <w:rPr>
          <w:color w:val="000000"/>
          <w:shd w:val="clear" w:color="auto" w:fill="FFFFFF"/>
        </w:rPr>
        <w:t xml:space="preserve"> </w:t>
      </w:r>
      <w:r w:rsidR="00A73AEA" w:rsidRPr="00AF5E0D">
        <w:rPr>
          <w:i/>
          <w:iCs/>
          <w:color w:val="000000"/>
          <w:shd w:val="clear" w:color="auto" w:fill="FFFFFF"/>
        </w:rPr>
        <w:t>et</w:t>
      </w:r>
      <w:r w:rsidR="00AF5E0D">
        <w:rPr>
          <w:i/>
          <w:iCs/>
          <w:color w:val="000000"/>
          <w:shd w:val="clear" w:color="auto" w:fill="FFFFFF"/>
        </w:rPr>
        <w:t xml:space="preserve"> </w:t>
      </w:r>
      <w:r w:rsidR="00A73AEA" w:rsidRPr="00AF5E0D">
        <w:rPr>
          <w:i/>
          <w:iCs/>
          <w:color w:val="000000"/>
          <w:shd w:val="clear" w:color="auto" w:fill="FFFFFF"/>
        </w:rPr>
        <w:t>al</w:t>
      </w:r>
      <w:r w:rsidR="00AF5E0D">
        <w:rPr>
          <w:i/>
          <w:iCs/>
          <w:color w:val="000000"/>
          <w:shd w:val="clear" w:color="auto" w:fill="FFFFFF"/>
        </w:rPr>
        <w:t>.</w:t>
      </w:r>
      <w:r w:rsidR="00A73AEA">
        <w:rPr>
          <w:color w:val="000000"/>
          <w:shd w:val="clear" w:color="auto" w:fill="FFFFFF"/>
        </w:rPr>
        <w:t xml:space="preserve">, </w:t>
      </w:r>
      <w:r w:rsidR="009D4924" w:rsidRPr="00C409AD">
        <w:rPr>
          <w:color w:val="000000"/>
          <w:shd w:val="clear" w:color="auto" w:fill="FFFFFF"/>
        </w:rPr>
        <w:t>2015)</w:t>
      </w:r>
      <w:r w:rsidR="009D4924">
        <w:t>.</w:t>
      </w:r>
    </w:p>
    <w:p w14:paraId="30B75763" w14:textId="2A65756D" w:rsidR="00930005" w:rsidRDefault="00CC0CF8" w:rsidP="00BB104B">
      <w:pPr>
        <w:pStyle w:val="TF-TEXTO"/>
        <w:ind w:firstLine="567"/>
      </w:pPr>
      <w:r>
        <w:t>Quando uma</w:t>
      </w:r>
      <w:r w:rsidR="00BC701F">
        <w:t xml:space="preserve"> fase </w:t>
      </w:r>
      <w:r>
        <w:t xml:space="preserve">começa, </w:t>
      </w:r>
      <w:r w:rsidR="00C42DBB">
        <w:t xml:space="preserve">é </w:t>
      </w:r>
      <w:r w:rsidR="004B6B48">
        <w:t>reproduzida</w:t>
      </w:r>
      <w:r w:rsidR="00353AC3">
        <w:t xml:space="preserve"> uma música</w:t>
      </w:r>
      <w:r w:rsidR="00C4751C">
        <w:t>.</w:t>
      </w:r>
      <w:r>
        <w:t xml:space="preserve"> </w:t>
      </w:r>
      <w:r w:rsidR="00C4751C">
        <w:t>O</w:t>
      </w:r>
      <w:r w:rsidR="00353AC3">
        <w:t xml:space="preserve"> jogador deve tocar as </w:t>
      </w:r>
      <w:r w:rsidR="002E6483">
        <w:t>notas apresentadas na tela</w:t>
      </w:r>
      <w:r w:rsidR="00C4751C">
        <w:t xml:space="preserve"> </w:t>
      </w:r>
      <w:r w:rsidR="002E6483">
        <w:t>usando o teclado</w:t>
      </w:r>
      <w:r w:rsidR="002376FE">
        <w:t xml:space="preserve"> musical. </w:t>
      </w:r>
      <w:r w:rsidR="007733BF">
        <w:t xml:space="preserve">Pode ser usado tanto o mouse quanto o </w:t>
      </w:r>
      <w:r w:rsidR="00536104" w:rsidRPr="00536104">
        <w:t>teclado</w:t>
      </w:r>
      <w:r w:rsidR="00426D67">
        <w:rPr>
          <w:rStyle w:val="TF-COURIER10"/>
          <w:rFonts w:ascii="Times New Roman" w:hAnsi="Times New Roman"/>
        </w:rPr>
        <w:t>, para pressionar as teclas correspondentes</w:t>
      </w:r>
      <w:r w:rsidR="009A6275">
        <w:t>, como mostra a</w:t>
      </w:r>
      <w:r w:rsidR="00F814C5">
        <w:t xml:space="preserve"> </w:t>
      </w:r>
      <w:r w:rsidR="00F814C5">
        <w:fldChar w:fldCharType="begin"/>
      </w:r>
      <w:r w:rsidR="00F814C5">
        <w:instrText xml:space="preserve"> REF _Ref68466328 \h </w:instrText>
      </w:r>
      <w:r w:rsidR="00F814C5">
        <w:fldChar w:fldCharType="separate"/>
      </w:r>
      <w:r w:rsidR="00F7514B" w:rsidRPr="00F3649F">
        <w:t xml:space="preserve">Figura </w:t>
      </w:r>
      <w:r w:rsidR="00F7514B">
        <w:rPr>
          <w:noProof/>
        </w:rPr>
        <w:t>3</w:t>
      </w:r>
      <w:r w:rsidR="00F814C5">
        <w:fldChar w:fldCharType="end"/>
      </w:r>
      <w:r w:rsidR="009A6275">
        <w:t xml:space="preserve">. </w:t>
      </w:r>
      <w:r w:rsidR="00F01366">
        <w:t>Conforme o sentido da leitura de uma pauta musical, as notas atravessam a tela da direita para a esquerda</w:t>
      </w:r>
      <w:r w:rsidR="00BB69D0">
        <w:t xml:space="preserve">. </w:t>
      </w:r>
      <w:r w:rsidR="005820DD">
        <w:t>O jogador deve pressionar as teclas no momento correto</w:t>
      </w:r>
      <w:r w:rsidR="00C36D58">
        <w:t>. C</w:t>
      </w:r>
      <w:r w:rsidR="005820DD">
        <w:t>aso contrário</w:t>
      </w:r>
      <w:r w:rsidR="00B409D3">
        <w:t xml:space="preserve"> ele perde pontos</w:t>
      </w:r>
      <w:r w:rsidR="00C36D58">
        <w:t>.</w:t>
      </w:r>
      <w:r w:rsidR="00B409D3">
        <w:t xml:space="preserve"> </w:t>
      </w:r>
      <w:r w:rsidR="00C36D58">
        <w:t>S</w:t>
      </w:r>
      <w:r w:rsidR="00B409D3">
        <w:t>e atingir uma quantidade de erros é necessário começar novamente a música</w:t>
      </w:r>
      <w:r w:rsidR="003C4A2A">
        <w:t xml:space="preserve"> </w:t>
      </w:r>
      <w:r w:rsidR="003C4A2A" w:rsidRPr="00C409AD">
        <w:rPr>
          <w:color w:val="000000"/>
          <w:shd w:val="clear" w:color="auto" w:fill="FFFFFF"/>
        </w:rPr>
        <w:t>(BORDINI</w:t>
      </w:r>
      <w:r w:rsidR="00A73AEA">
        <w:rPr>
          <w:color w:val="000000"/>
          <w:shd w:val="clear" w:color="auto" w:fill="FFFFFF"/>
        </w:rPr>
        <w:t xml:space="preserve"> </w:t>
      </w:r>
      <w:r w:rsidR="00A73AEA" w:rsidRPr="00CB0C43">
        <w:rPr>
          <w:i/>
          <w:iCs/>
          <w:color w:val="000000"/>
          <w:shd w:val="clear" w:color="auto" w:fill="FFFFFF"/>
        </w:rPr>
        <w:t>et al</w:t>
      </w:r>
      <w:r w:rsidR="00CB0C43" w:rsidRPr="00CB0C43">
        <w:rPr>
          <w:i/>
          <w:iCs/>
          <w:color w:val="000000"/>
          <w:shd w:val="clear" w:color="auto" w:fill="FFFFFF"/>
        </w:rPr>
        <w:t>.</w:t>
      </w:r>
      <w:r w:rsidR="003C4A2A" w:rsidRPr="00C409AD">
        <w:rPr>
          <w:color w:val="000000"/>
          <w:shd w:val="clear" w:color="auto" w:fill="FFFFFF"/>
        </w:rPr>
        <w:t>, 2015)</w:t>
      </w:r>
      <w:r w:rsidR="003C4A2A">
        <w:t>.</w:t>
      </w:r>
    </w:p>
    <w:p w14:paraId="2365A437" w14:textId="6ABD9D67" w:rsidR="00A03336" w:rsidRPr="00A73AEA" w:rsidRDefault="00A03336" w:rsidP="00A73AEA">
      <w:pPr>
        <w:pStyle w:val="TF-LEGENDA"/>
      </w:pPr>
      <w:bookmarkStart w:id="34" w:name="_Ref68466328"/>
      <w:r w:rsidRPr="00F3649F">
        <w:lastRenderedPageBreak/>
        <w:t xml:space="preserve">Figura </w:t>
      </w:r>
      <w:r w:rsidR="00CD7930">
        <w:fldChar w:fldCharType="begin"/>
      </w:r>
      <w:r w:rsidR="00CD7930">
        <w:instrText xml:space="preserve"> SEQ Figura \* ARABIC </w:instrText>
      </w:r>
      <w:r w:rsidR="00CD7930">
        <w:fldChar w:fldCharType="separate"/>
      </w:r>
      <w:r w:rsidR="00F7514B">
        <w:rPr>
          <w:noProof/>
        </w:rPr>
        <w:t>3</w:t>
      </w:r>
      <w:r w:rsidR="00CD7930">
        <w:rPr>
          <w:noProof/>
        </w:rPr>
        <w:fldChar w:fldCharType="end"/>
      </w:r>
      <w:bookmarkEnd w:id="34"/>
      <w:r w:rsidRPr="00F3649F">
        <w:t xml:space="preserve">– </w:t>
      </w:r>
      <w:r w:rsidR="00E00490">
        <w:t xml:space="preserve">Jogo </w:t>
      </w:r>
      <w:proofErr w:type="spellStart"/>
      <w:r w:rsidR="00E00490" w:rsidRPr="00A73AEA">
        <w:t>Mu</w:t>
      </w:r>
      <w:r w:rsidR="00DE1C00" w:rsidRPr="00A73AEA">
        <w:t>si</w:t>
      </w:r>
      <w:r w:rsidR="00E00490" w:rsidRPr="00A73AEA">
        <w:t>kinésia</w:t>
      </w:r>
      <w:proofErr w:type="spellEnd"/>
    </w:p>
    <w:p w14:paraId="3E6A4ACA" w14:textId="34E5D2B7" w:rsidR="00A03336" w:rsidRPr="00C458D3" w:rsidRDefault="001D40AD" w:rsidP="007002BB">
      <w:pPr>
        <w:pStyle w:val="TF-FIGURA"/>
        <w:rPr>
          <w:noProof/>
          <w:highlight w:val="yellow"/>
        </w:rPr>
      </w:pPr>
      <w:r w:rsidRPr="005F22E3">
        <w:rPr>
          <w:noProof/>
        </w:rPr>
        <w:drawing>
          <wp:inline distT="0" distB="0" distL="0" distR="0" wp14:anchorId="618A66CD" wp14:editId="40F1ED71">
            <wp:extent cx="3343275" cy="1924050"/>
            <wp:effectExtent l="19050" t="19050" r="28575" b="19050"/>
            <wp:docPr id="3" name="Imagem 646037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46037107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2405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EC3F46A" w14:textId="6E769215" w:rsidR="00A03336" w:rsidRDefault="00A03336" w:rsidP="00A03336">
      <w:pPr>
        <w:pStyle w:val="TF-FONTE"/>
      </w:pPr>
      <w:r w:rsidRPr="00952DE0">
        <w:t>Fonte:</w:t>
      </w:r>
      <w:r w:rsidR="00DE1C00" w:rsidRPr="00952DE0">
        <w:t xml:space="preserve"> </w:t>
      </w:r>
      <w:proofErr w:type="spellStart"/>
      <w:r w:rsidR="00952DE0" w:rsidRPr="00856383">
        <w:rPr>
          <w:color w:val="000000"/>
          <w:shd w:val="clear" w:color="auto" w:fill="FFFFFF"/>
        </w:rPr>
        <w:t>Bordini</w:t>
      </w:r>
      <w:proofErr w:type="spellEnd"/>
      <w:r w:rsidR="00A73AEA">
        <w:rPr>
          <w:color w:val="000000"/>
          <w:shd w:val="clear" w:color="auto" w:fill="FFFFFF"/>
        </w:rPr>
        <w:t xml:space="preserve"> </w:t>
      </w:r>
      <w:r w:rsidR="00A73AEA" w:rsidRPr="0023361F">
        <w:rPr>
          <w:i/>
          <w:iCs/>
          <w:color w:val="000000"/>
          <w:shd w:val="clear" w:color="auto" w:fill="FFFFFF"/>
        </w:rPr>
        <w:t>et al</w:t>
      </w:r>
      <w:r w:rsidR="00F40FA5">
        <w:rPr>
          <w:i/>
          <w:iCs/>
          <w:color w:val="000000"/>
          <w:shd w:val="clear" w:color="auto" w:fill="FFFFFF"/>
        </w:rPr>
        <w:t>.</w:t>
      </w:r>
      <w:r w:rsidR="00952DE0" w:rsidRPr="00856383">
        <w:rPr>
          <w:color w:val="000000"/>
          <w:shd w:val="clear" w:color="auto" w:fill="FFFFFF"/>
        </w:rPr>
        <w:t xml:space="preserve"> (</w:t>
      </w:r>
      <w:r w:rsidR="000E2755" w:rsidRPr="00856383">
        <w:rPr>
          <w:color w:val="000000"/>
          <w:shd w:val="clear" w:color="auto" w:fill="FFFFFF"/>
        </w:rPr>
        <w:t>2015)</w:t>
      </w:r>
      <w:r w:rsidR="000E2755" w:rsidRPr="00856383">
        <w:t>.</w:t>
      </w:r>
    </w:p>
    <w:p w14:paraId="0DCA50DD" w14:textId="709A603E" w:rsidR="00FA23A7" w:rsidRDefault="00E65F7B" w:rsidP="001E0C9A">
      <w:pPr>
        <w:pStyle w:val="TF-TEXTO"/>
        <w:ind w:firstLine="709"/>
      </w:pPr>
      <w:r>
        <w:t xml:space="preserve">O </w:t>
      </w:r>
      <w:proofErr w:type="spellStart"/>
      <w:r w:rsidRPr="00D76393">
        <w:t>Musikinésia</w:t>
      </w:r>
      <w:commentRangeStart w:id="35"/>
      <w:proofErr w:type="spellEnd"/>
      <w:r>
        <w:rPr>
          <w:i/>
          <w:iCs/>
        </w:rPr>
        <w:t>,</w:t>
      </w:r>
      <w:r w:rsidR="00A10CEE">
        <w:rPr>
          <w:i/>
          <w:iCs/>
        </w:rPr>
        <w:t xml:space="preserve"> </w:t>
      </w:r>
      <w:r>
        <w:t xml:space="preserve">possui </w:t>
      </w:r>
      <w:r w:rsidR="00175384">
        <w:t>um sistema de pontuação</w:t>
      </w:r>
      <w:r w:rsidR="001E2031">
        <w:t>,</w:t>
      </w:r>
      <w:r w:rsidR="000120EF">
        <w:t xml:space="preserve"> </w:t>
      </w:r>
      <w:commentRangeEnd w:id="35"/>
      <w:r w:rsidR="00D1475C">
        <w:rPr>
          <w:rStyle w:val="Refdecomentrio"/>
        </w:rPr>
        <w:commentReference w:id="35"/>
      </w:r>
      <w:r w:rsidR="000120EF">
        <w:t xml:space="preserve">que </w:t>
      </w:r>
      <w:r w:rsidR="008A4AFF">
        <w:t>mostra</w:t>
      </w:r>
      <w:r w:rsidR="000120EF">
        <w:t xml:space="preserve"> </w:t>
      </w:r>
      <w:r w:rsidR="008A4AFF">
        <w:t>o</w:t>
      </w:r>
      <w:r w:rsidR="000120EF">
        <w:t xml:space="preserve"> desempenho do jogador</w:t>
      </w:r>
      <w:r w:rsidR="004A0479">
        <w:t xml:space="preserve"> durante uma fase</w:t>
      </w:r>
      <w:r w:rsidR="003B1D06">
        <w:t>. E</w:t>
      </w:r>
      <w:r w:rsidR="00E97524">
        <w:t>s</w:t>
      </w:r>
      <w:r w:rsidR="00DD3D04">
        <w:t>s</w:t>
      </w:r>
      <w:r w:rsidR="00E97524">
        <w:t>e sistema é formado p</w:t>
      </w:r>
      <w:r w:rsidR="002377B1">
        <w:t>or quatro e</w:t>
      </w:r>
      <w:r w:rsidR="00053FC2">
        <w:t>lementos</w:t>
      </w:r>
      <w:r w:rsidR="00E97524">
        <w:t>:</w:t>
      </w:r>
      <w:r w:rsidR="00632F65">
        <w:t xml:space="preserve"> </w:t>
      </w:r>
      <w:r w:rsidR="002377B1" w:rsidRPr="00216897">
        <w:rPr>
          <w:rStyle w:val="TF-COURIER10"/>
        </w:rPr>
        <w:t>pontos</w:t>
      </w:r>
      <w:r w:rsidR="002377B1" w:rsidRPr="00AA3805">
        <w:t>,</w:t>
      </w:r>
      <w:r w:rsidR="002377B1" w:rsidRPr="00216897">
        <w:rPr>
          <w:rStyle w:val="TF-COURIER10"/>
        </w:rPr>
        <w:t xml:space="preserve"> </w:t>
      </w:r>
      <w:r w:rsidR="008401E1" w:rsidRPr="00216897">
        <w:rPr>
          <w:rStyle w:val="TF-COURIER10"/>
        </w:rPr>
        <w:t>medidor de desempenho</w:t>
      </w:r>
      <w:r w:rsidR="00B64CA4" w:rsidRPr="00AA3805">
        <w:t>,</w:t>
      </w:r>
      <w:r w:rsidR="00B64CA4" w:rsidRPr="00216897">
        <w:rPr>
          <w:rStyle w:val="TF-COURIER10"/>
        </w:rPr>
        <w:t xml:space="preserve"> combo </w:t>
      </w:r>
      <w:r w:rsidR="00B64CA4" w:rsidRPr="00AA3805">
        <w:t>e</w:t>
      </w:r>
      <w:r w:rsidR="00B64CA4" w:rsidRPr="00216897">
        <w:rPr>
          <w:rStyle w:val="TF-COURIER10"/>
        </w:rPr>
        <w:t xml:space="preserve"> multiplicador de pontos</w:t>
      </w:r>
      <w:r w:rsidR="00E97524">
        <w:t xml:space="preserve">. </w:t>
      </w:r>
      <w:r w:rsidR="007B2384">
        <w:t xml:space="preserve"> </w:t>
      </w:r>
      <w:r w:rsidR="00BC436A">
        <w:t xml:space="preserve">O </w:t>
      </w:r>
      <w:r w:rsidR="00BC436A" w:rsidRPr="005E6AB9">
        <w:rPr>
          <w:rStyle w:val="TF-COURIER10"/>
        </w:rPr>
        <w:t>medidor de desempenho</w:t>
      </w:r>
      <w:r w:rsidR="00BC436A">
        <w:t xml:space="preserve"> </w:t>
      </w:r>
      <w:r w:rsidR="0029335C">
        <w:t xml:space="preserve">controla os erros que o jogador </w:t>
      </w:r>
      <w:r w:rsidR="002377B1">
        <w:t xml:space="preserve">comete. </w:t>
      </w:r>
      <w:r w:rsidR="002377B1" w:rsidRPr="005E6AB9">
        <w:rPr>
          <w:rStyle w:val="TF-COURIER10"/>
        </w:rPr>
        <w:t>Pontos</w:t>
      </w:r>
      <w:r w:rsidR="0029335C">
        <w:t xml:space="preserve">, é um contador que é incrementado </w:t>
      </w:r>
      <w:r w:rsidR="002377B1">
        <w:t xml:space="preserve">ao acertar. </w:t>
      </w:r>
      <w:r w:rsidR="002377B1" w:rsidRPr="005E6AB9">
        <w:rPr>
          <w:rStyle w:val="TF-COURIER10"/>
        </w:rPr>
        <w:t>Com</w:t>
      </w:r>
      <w:r w:rsidR="003B3F1A" w:rsidRPr="005E6AB9">
        <w:rPr>
          <w:rStyle w:val="TF-COURIER10"/>
        </w:rPr>
        <w:t>bo</w:t>
      </w:r>
      <w:r w:rsidR="003B3F1A">
        <w:t xml:space="preserve">, registra o número de acertos realizados sequencialmente. </w:t>
      </w:r>
      <w:r w:rsidR="003B3F1A" w:rsidRPr="005E6AB9">
        <w:rPr>
          <w:rStyle w:val="TF-COURIER10"/>
        </w:rPr>
        <w:t>Multiplicador de pontos</w:t>
      </w:r>
      <w:r w:rsidR="00E62AC2">
        <w:t xml:space="preserve">, </w:t>
      </w:r>
      <w:r w:rsidR="00887AF8">
        <w:t xml:space="preserve">multiplica os pontos que o jogador realiza seguidamente. </w:t>
      </w:r>
      <w:r w:rsidR="00B1116A">
        <w:t>O sistema de pontuação</w:t>
      </w:r>
      <w:r w:rsidR="00887AF8">
        <w:t xml:space="preserve"> é apresentado </w:t>
      </w:r>
      <w:r w:rsidR="00B1116A">
        <w:t xml:space="preserve">na </w:t>
      </w:r>
      <w:r w:rsidR="00F814C5">
        <w:fldChar w:fldCharType="begin"/>
      </w:r>
      <w:r w:rsidR="00F814C5">
        <w:instrText xml:space="preserve"> REF _Ref68466347 \h </w:instrText>
      </w:r>
      <w:r w:rsidR="00F814C5">
        <w:fldChar w:fldCharType="separate"/>
      </w:r>
      <w:r w:rsidR="00F7514B" w:rsidRPr="00F3649F">
        <w:t xml:space="preserve">Figura </w:t>
      </w:r>
      <w:r w:rsidR="00F7514B">
        <w:rPr>
          <w:noProof/>
        </w:rPr>
        <w:t>4</w:t>
      </w:r>
      <w:r w:rsidR="00F814C5">
        <w:fldChar w:fldCharType="end"/>
      </w:r>
      <w:r w:rsidR="00F814C5">
        <w:t xml:space="preserve"> </w:t>
      </w:r>
      <w:r w:rsidR="003C4A2A" w:rsidRPr="00C409AD">
        <w:rPr>
          <w:color w:val="000000"/>
          <w:shd w:val="clear" w:color="auto" w:fill="FFFFFF"/>
        </w:rPr>
        <w:t>(BORDINI</w:t>
      </w:r>
      <w:r w:rsidR="007002BB">
        <w:rPr>
          <w:color w:val="000000"/>
          <w:shd w:val="clear" w:color="auto" w:fill="FFFFFF"/>
        </w:rPr>
        <w:t xml:space="preserve"> </w:t>
      </w:r>
      <w:r w:rsidR="007002BB" w:rsidRPr="00676FBB">
        <w:rPr>
          <w:i/>
          <w:iCs/>
          <w:color w:val="000000"/>
          <w:shd w:val="clear" w:color="auto" w:fill="FFFFFF"/>
        </w:rPr>
        <w:t>et al</w:t>
      </w:r>
      <w:r w:rsidR="00676FBB">
        <w:rPr>
          <w:i/>
          <w:iCs/>
          <w:color w:val="000000"/>
          <w:shd w:val="clear" w:color="auto" w:fill="FFFFFF"/>
        </w:rPr>
        <w:t>.</w:t>
      </w:r>
      <w:r w:rsidR="003C4A2A" w:rsidRPr="00C409AD">
        <w:rPr>
          <w:color w:val="000000"/>
          <w:shd w:val="clear" w:color="auto" w:fill="FFFFFF"/>
        </w:rPr>
        <w:t>, 2015)</w:t>
      </w:r>
      <w:r w:rsidR="003C4A2A">
        <w:t>.</w:t>
      </w:r>
    </w:p>
    <w:p w14:paraId="26F8F3BD" w14:textId="7E4B3FD2" w:rsidR="00FA23A7" w:rsidRPr="007002BB" w:rsidRDefault="00FA23A7" w:rsidP="007002BB">
      <w:pPr>
        <w:pStyle w:val="TF-LEGENDA"/>
      </w:pPr>
      <w:bookmarkStart w:id="36" w:name="_Ref68466347"/>
      <w:r w:rsidRPr="00F3649F">
        <w:t xml:space="preserve">Figura </w:t>
      </w:r>
      <w:r w:rsidR="00CD7930">
        <w:fldChar w:fldCharType="begin"/>
      </w:r>
      <w:r w:rsidR="00CD7930">
        <w:instrText xml:space="preserve"> SEQ Figura \* ARABIC </w:instrText>
      </w:r>
      <w:r w:rsidR="00CD7930">
        <w:fldChar w:fldCharType="separate"/>
      </w:r>
      <w:r w:rsidR="00F7514B">
        <w:rPr>
          <w:noProof/>
        </w:rPr>
        <w:t>4</w:t>
      </w:r>
      <w:r w:rsidR="00CD7930">
        <w:rPr>
          <w:noProof/>
        </w:rPr>
        <w:fldChar w:fldCharType="end"/>
      </w:r>
      <w:bookmarkEnd w:id="36"/>
      <w:r w:rsidR="008247C6">
        <w:rPr>
          <w:noProof/>
        </w:rPr>
        <w:t xml:space="preserve"> </w:t>
      </w:r>
      <w:r w:rsidRPr="00F3649F">
        <w:t xml:space="preserve">– </w:t>
      </w:r>
      <w:r>
        <w:t>Sistema de pontuação</w:t>
      </w:r>
    </w:p>
    <w:p w14:paraId="37AB6D35" w14:textId="5F887448" w:rsidR="00FA23A7" w:rsidRDefault="001D40AD" w:rsidP="00B77DB2">
      <w:pPr>
        <w:pStyle w:val="TF-FIGURA"/>
        <w:rPr>
          <w:noProof/>
          <w:highlight w:val="yellow"/>
        </w:rPr>
      </w:pPr>
      <w:r>
        <w:rPr>
          <w:noProof/>
          <w:bdr w:val="single" w:sz="8" w:space="0" w:color="000000"/>
        </w:rPr>
        <w:drawing>
          <wp:inline distT="0" distB="0" distL="0" distR="0" wp14:anchorId="1BAA3142" wp14:editId="7602221B">
            <wp:extent cx="3657600" cy="883664"/>
            <wp:effectExtent l="0" t="0" r="0" b="0"/>
            <wp:docPr id="4" name="Imagem 3969997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96999719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366" cy="88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4954" w14:textId="1997FD4C" w:rsidR="008247C6" w:rsidRDefault="008247C6" w:rsidP="00341A2C">
      <w:pPr>
        <w:pStyle w:val="TF-FONTE"/>
        <w:ind w:left="2836" w:firstLine="709"/>
        <w:jc w:val="left"/>
      </w:pPr>
      <w:r w:rsidRPr="00952DE0">
        <w:t xml:space="preserve">Fonte: </w:t>
      </w:r>
      <w:proofErr w:type="spellStart"/>
      <w:r w:rsidRPr="00C409AD">
        <w:rPr>
          <w:color w:val="000000"/>
          <w:shd w:val="clear" w:color="auto" w:fill="FFFFFF"/>
        </w:rPr>
        <w:t>Bordini</w:t>
      </w:r>
      <w:proofErr w:type="spellEnd"/>
      <w:r w:rsidR="007002BB">
        <w:rPr>
          <w:color w:val="000000"/>
          <w:shd w:val="clear" w:color="auto" w:fill="FFFFFF"/>
        </w:rPr>
        <w:t xml:space="preserve"> </w:t>
      </w:r>
      <w:r w:rsidR="007002BB" w:rsidRPr="003C1A9B">
        <w:rPr>
          <w:i/>
          <w:iCs/>
          <w:color w:val="000000"/>
          <w:shd w:val="clear" w:color="auto" w:fill="FFFFFF"/>
        </w:rPr>
        <w:t>et al</w:t>
      </w:r>
      <w:r w:rsidR="007002BB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 xml:space="preserve"> (</w:t>
      </w:r>
      <w:r w:rsidRPr="00C409AD">
        <w:rPr>
          <w:color w:val="000000"/>
          <w:shd w:val="clear" w:color="auto" w:fill="FFFFFF"/>
        </w:rPr>
        <w:t>2015)</w:t>
      </w:r>
      <w:r>
        <w:t>.</w:t>
      </w:r>
    </w:p>
    <w:p w14:paraId="29BD9C01" w14:textId="6BFF3077" w:rsidR="00FA23A7" w:rsidRDefault="00DE4970" w:rsidP="009E2331">
      <w:pPr>
        <w:pStyle w:val="TF-TEXTO"/>
        <w:ind w:firstLine="567"/>
      </w:pPr>
      <w:r>
        <w:t xml:space="preserve">A tecnologia utilizada para o desenvolvimento do </w:t>
      </w:r>
      <w:proofErr w:type="spellStart"/>
      <w:r w:rsidRPr="00E05A88">
        <w:t>M</w:t>
      </w:r>
      <w:r w:rsidR="00572F6A" w:rsidRPr="00E05A88">
        <w:t>u</w:t>
      </w:r>
      <w:r w:rsidRPr="00E05A88">
        <w:t>sikinésia</w:t>
      </w:r>
      <w:proofErr w:type="spellEnd"/>
      <w:r w:rsidR="001E63F6">
        <w:t xml:space="preserve"> fo</w:t>
      </w:r>
      <w:r w:rsidR="00DA735C">
        <w:t>ram</w:t>
      </w:r>
      <w:r w:rsidR="001E63F6">
        <w:t xml:space="preserve"> o motor de jogos </w:t>
      </w:r>
      <w:r w:rsidR="001E63F6" w:rsidRPr="00DA735C">
        <w:t>Unity</w:t>
      </w:r>
      <w:r w:rsidR="001E63F6">
        <w:t xml:space="preserve"> com a linguagem de programação </w:t>
      </w:r>
      <w:r w:rsidR="001E63F6" w:rsidRPr="00DA735C">
        <w:t>C#</w:t>
      </w:r>
      <w:r w:rsidR="003B2D6B" w:rsidRPr="00DA735C">
        <w:t>.</w:t>
      </w:r>
      <w:r w:rsidR="00E67F3A">
        <w:rPr>
          <w:i/>
          <w:iCs/>
        </w:rPr>
        <w:t xml:space="preserve"> </w:t>
      </w:r>
      <w:r w:rsidR="00E67F3A" w:rsidRPr="00E67F3A">
        <w:t xml:space="preserve">Também foi utilizado o </w:t>
      </w:r>
      <w:r w:rsidR="00E67F3A" w:rsidRPr="00E05A88">
        <w:t xml:space="preserve">software </w:t>
      </w:r>
      <w:proofErr w:type="spellStart"/>
      <w:r w:rsidR="002F2292" w:rsidRPr="00E05A88">
        <w:t>Reason</w:t>
      </w:r>
      <w:proofErr w:type="spellEnd"/>
      <w:r w:rsidR="002F2292">
        <w:t>, para a produção das músicas.</w:t>
      </w:r>
      <w:r w:rsidR="00D10817">
        <w:t xml:space="preserve"> </w:t>
      </w:r>
      <w:r w:rsidR="009679A7">
        <w:t xml:space="preserve">As plataformas que </w:t>
      </w:r>
      <w:r w:rsidR="00B9425C">
        <w:t xml:space="preserve">o jogo </w:t>
      </w:r>
      <w:r w:rsidR="003C4A2A">
        <w:t xml:space="preserve">está disponível </w:t>
      </w:r>
      <w:r w:rsidR="00390ED1">
        <w:t xml:space="preserve">são </w:t>
      </w:r>
      <w:r w:rsidR="003C4A2A">
        <w:t>para PCs e tablets</w:t>
      </w:r>
      <w:r w:rsidR="00DD3032">
        <w:t>, mas não está disponível para usuários finais</w:t>
      </w:r>
      <w:r w:rsidR="003C4A2A">
        <w:t xml:space="preserve"> </w:t>
      </w:r>
      <w:r w:rsidR="003C4A2A" w:rsidRPr="00C409AD">
        <w:rPr>
          <w:color w:val="000000"/>
          <w:shd w:val="clear" w:color="auto" w:fill="FFFFFF"/>
        </w:rPr>
        <w:t>(BORDINI</w:t>
      </w:r>
      <w:r w:rsidR="00E05A88">
        <w:rPr>
          <w:color w:val="000000"/>
          <w:shd w:val="clear" w:color="auto" w:fill="FFFFFF"/>
        </w:rPr>
        <w:t xml:space="preserve"> </w:t>
      </w:r>
      <w:r w:rsidR="00E05A88" w:rsidRPr="00676FBB">
        <w:rPr>
          <w:i/>
          <w:iCs/>
          <w:color w:val="000000"/>
          <w:shd w:val="clear" w:color="auto" w:fill="FFFFFF"/>
        </w:rPr>
        <w:t>et al</w:t>
      </w:r>
      <w:r w:rsidR="00676FBB" w:rsidRPr="00676FBB">
        <w:rPr>
          <w:i/>
          <w:iCs/>
          <w:color w:val="000000"/>
          <w:shd w:val="clear" w:color="auto" w:fill="FFFFFF"/>
        </w:rPr>
        <w:t>.</w:t>
      </w:r>
      <w:r w:rsidR="003C4A2A" w:rsidRPr="00C409AD">
        <w:rPr>
          <w:color w:val="000000"/>
          <w:shd w:val="clear" w:color="auto" w:fill="FFFFFF"/>
        </w:rPr>
        <w:t>, 2015)</w:t>
      </w:r>
      <w:r w:rsidR="003C4A2A">
        <w:t>.</w:t>
      </w:r>
    </w:p>
    <w:p w14:paraId="73FC4D77" w14:textId="58D71B59" w:rsidR="003C4A2A" w:rsidRDefault="00B354A8" w:rsidP="00C1771E">
      <w:pPr>
        <w:pStyle w:val="TF-TEXTO"/>
      </w:pPr>
      <w:r>
        <w:t>Os autores</w:t>
      </w:r>
      <w:r w:rsidR="00691BA6">
        <w:t xml:space="preserve"> </w:t>
      </w:r>
      <w:proofErr w:type="spellStart"/>
      <w:r w:rsidR="00691BA6">
        <w:t>Bordini</w:t>
      </w:r>
      <w:proofErr w:type="spellEnd"/>
      <w:r w:rsidR="00691BA6">
        <w:t xml:space="preserve"> </w:t>
      </w:r>
      <w:r w:rsidR="00691BA6" w:rsidRPr="00691BA6">
        <w:rPr>
          <w:i/>
          <w:iCs/>
        </w:rPr>
        <w:t>et al.</w:t>
      </w:r>
      <w:r>
        <w:t xml:space="preserve"> </w:t>
      </w:r>
      <w:r w:rsidR="00242282">
        <w:t xml:space="preserve">(2015) </w:t>
      </w:r>
      <w:r>
        <w:t>realizaram</w:t>
      </w:r>
      <w:r w:rsidR="00E76BB5">
        <w:t xml:space="preserve"> uma avaliação do jogo, </w:t>
      </w:r>
      <w:r w:rsidR="00051816">
        <w:t>com estudantes da graduação e professores</w:t>
      </w:r>
      <w:r w:rsidR="00757F15">
        <w:t xml:space="preserve"> de música</w:t>
      </w:r>
      <w:r w:rsidR="002B3B1C">
        <w:t>.</w:t>
      </w:r>
      <w:r w:rsidR="00051816">
        <w:t xml:space="preserve"> </w:t>
      </w:r>
      <w:r w:rsidR="002B3B1C">
        <w:t>A</w:t>
      </w:r>
      <w:r w:rsidR="004F026A">
        <w:t>lgu</w:t>
      </w:r>
      <w:r w:rsidR="00C44E51">
        <w:t>n</w:t>
      </w:r>
      <w:r w:rsidR="004F026A">
        <w:t>s tinham conhecimentos prévios sobre</w:t>
      </w:r>
      <w:r w:rsidR="00B767A8">
        <w:t xml:space="preserve"> leitura de partituras, porém outros não </w:t>
      </w:r>
      <w:r w:rsidR="001427FF">
        <w:t>possuíam conhecimento em teclado</w:t>
      </w:r>
      <w:r w:rsidR="004F026A">
        <w:t xml:space="preserve">. </w:t>
      </w:r>
      <w:r w:rsidR="000978AB">
        <w:t xml:space="preserve">Segundo </w:t>
      </w:r>
      <w:proofErr w:type="spellStart"/>
      <w:r w:rsidR="00BA7F7A">
        <w:t>Bordini</w:t>
      </w:r>
      <w:proofErr w:type="spellEnd"/>
      <w:r w:rsidR="00BA7F7A">
        <w:t xml:space="preserve"> </w:t>
      </w:r>
      <w:r w:rsidR="00BA7F7A" w:rsidRPr="00691BA6">
        <w:rPr>
          <w:i/>
          <w:iCs/>
        </w:rPr>
        <w:t>et al.</w:t>
      </w:r>
      <w:r w:rsidR="00BA7F7A">
        <w:t xml:space="preserve"> (2015) </w:t>
      </w:r>
      <w:r w:rsidR="000978AB">
        <w:t>o</w:t>
      </w:r>
      <w:r w:rsidR="007A405A" w:rsidRPr="00D55736">
        <w:t xml:space="preserve">s </w:t>
      </w:r>
      <w:r w:rsidR="007A3982" w:rsidRPr="00D55736">
        <w:t>resultados</w:t>
      </w:r>
      <w:r w:rsidR="00F91943" w:rsidRPr="00D55736">
        <w:t xml:space="preserve"> </w:t>
      </w:r>
      <w:r w:rsidR="001171D5" w:rsidRPr="00D55736">
        <w:t>atingidos</w:t>
      </w:r>
      <w:r w:rsidR="00F91943" w:rsidRPr="00D55736">
        <w:t xml:space="preserve"> </w:t>
      </w:r>
      <w:r w:rsidR="003678B6" w:rsidRPr="00D55736">
        <w:t>n</w:t>
      </w:r>
      <w:r w:rsidR="00F91943" w:rsidRPr="00D55736">
        <w:t>os testes, demonstraram</w:t>
      </w:r>
      <w:r w:rsidR="004B3B97" w:rsidRPr="00D55736">
        <w:t xml:space="preserve"> </w:t>
      </w:r>
      <w:r w:rsidR="00891825" w:rsidRPr="00D55736">
        <w:t xml:space="preserve">que o jogo </w:t>
      </w:r>
      <w:proofErr w:type="spellStart"/>
      <w:r w:rsidR="00891825" w:rsidRPr="00D55736">
        <w:t>Musikinésia</w:t>
      </w:r>
      <w:proofErr w:type="spellEnd"/>
      <w:r w:rsidR="00891825" w:rsidRPr="00D55736">
        <w:rPr>
          <w:i/>
          <w:iCs/>
        </w:rPr>
        <w:t xml:space="preserve"> </w:t>
      </w:r>
      <w:r w:rsidR="00891825" w:rsidRPr="00D55736">
        <w:t xml:space="preserve">conseguiu </w:t>
      </w:r>
      <w:r w:rsidR="005C7A52" w:rsidRPr="00D55736">
        <w:t>atingir o objetivo de promo</w:t>
      </w:r>
      <w:r w:rsidR="00907D16" w:rsidRPr="00D55736">
        <w:t>v</w:t>
      </w:r>
      <w:r w:rsidR="005C7A52" w:rsidRPr="00D55736">
        <w:t>er a aprendizagem das teclas do instrumento relacionado à leitura de uma partitura</w:t>
      </w:r>
      <w:r w:rsidR="00F91943" w:rsidRPr="00D55736">
        <w:t xml:space="preserve">, ajudando na alfabetização </w:t>
      </w:r>
      <w:r w:rsidR="00C42CEC" w:rsidRPr="00D55736">
        <w:t>musical</w:t>
      </w:r>
      <w:r w:rsidR="001427FF" w:rsidRPr="00D55736">
        <w:t>.</w:t>
      </w:r>
      <w:r w:rsidR="00007BCB" w:rsidRPr="00D55736">
        <w:t xml:space="preserve"> </w:t>
      </w:r>
      <w:r w:rsidR="008E7AD0" w:rsidRPr="00D55736">
        <w:t xml:space="preserve">Através dos </w:t>
      </w:r>
      <w:r w:rsidR="008E7AD0" w:rsidRPr="00D55736">
        <w:rPr>
          <w:i/>
          <w:iCs/>
        </w:rPr>
        <w:t>feedbacks</w:t>
      </w:r>
      <w:r w:rsidR="001735C0">
        <w:rPr>
          <w:i/>
          <w:iCs/>
        </w:rPr>
        <w:t xml:space="preserve"> </w:t>
      </w:r>
      <w:r w:rsidR="001735C0" w:rsidRPr="001735C0">
        <w:t>obtidos</w:t>
      </w:r>
      <w:r w:rsidR="001735C0">
        <w:rPr>
          <w:i/>
          <w:iCs/>
        </w:rPr>
        <w:t xml:space="preserve"> </w:t>
      </w:r>
      <w:r w:rsidR="001735C0" w:rsidRPr="001735C0">
        <w:t>nos testes</w:t>
      </w:r>
      <w:r w:rsidR="008E7AD0" w:rsidRPr="00D55736">
        <w:t>, também encontraram alguns pontos de falha na j</w:t>
      </w:r>
      <w:r w:rsidR="00C7147D" w:rsidRPr="00D55736">
        <w:t>ogabilidade</w:t>
      </w:r>
      <w:r w:rsidR="00B873F9" w:rsidRPr="00D55736">
        <w:t xml:space="preserve"> e notou-se que </w:t>
      </w:r>
      <w:r w:rsidR="00EB0833" w:rsidRPr="00D55736">
        <w:t>algumas fases ficaram difíceis de serem vencidas</w:t>
      </w:r>
      <w:r w:rsidR="003C4A2A" w:rsidRPr="00D55736">
        <w:t xml:space="preserve"> </w:t>
      </w:r>
      <w:r w:rsidR="003C4A2A" w:rsidRPr="00D55736">
        <w:rPr>
          <w:color w:val="000000"/>
          <w:shd w:val="clear" w:color="auto" w:fill="FFFFFF"/>
        </w:rPr>
        <w:t>(BORDINI</w:t>
      </w:r>
      <w:r w:rsidR="00EC17BC" w:rsidRPr="00D55736">
        <w:rPr>
          <w:color w:val="000000"/>
          <w:shd w:val="clear" w:color="auto" w:fill="FFFFFF"/>
        </w:rPr>
        <w:t xml:space="preserve"> </w:t>
      </w:r>
      <w:r w:rsidR="00EC17BC" w:rsidRPr="00D55736">
        <w:rPr>
          <w:i/>
          <w:iCs/>
          <w:color w:val="000000"/>
          <w:shd w:val="clear" w:color="auto" w:fill="FFFFFF"/>
        </w:rPr>
        <w:t>et al</w:t>
      </w:r>
      <w:r w:rsidR="00EC17BC" w:rsidRPr="00D55736">
        <w:rPr>
          <w:color w:val="000000"/>
          <w:shd w:val="clear" w:color="auto" w:fill="FFFFFF"/>
        </w:rPr>
        <w:t>.</w:t>
      </w:r>
      <w:r w:rsidR="00097413">
        <w:rPr>
          <w:color w:val="000000"/>
          <w:shd w:val="clear" w:color="auto" w:fill="FFFFFF"/>
        </w:rPr>
        <w:t xml:space="preserve">, </w:t>
      </w:r>
      <w:r w:rsidR="003C4A2A" w:rsidRPr="00D55736">
        <w:rPr>
          <w:color w:val="000000"/>
          <w:shd w:val="clear" w:color="auto" w:fill="FFFFFF"/>
        </w:rPr>
        <w:t>2015)</w:t>
      </w:r>
      <w:r w:rsidR="003C4A2A" w:rsidRPr="00D55736">
        <w:t>.</w:t>
      </w:r>
    </w:p>
    <w:p w14:paraId="4EEE600C" w14:textId="3134BC87" w:rsidR="00F708F5" w:rsidRPr="00E67F3A" w:rsidRDefault="00C7147D" w:rsidP="0097085D">
      <w:pPr>
        <w:pStyle w:val="TF-TEXTO"/>
        <w:ind w:firstLine="284"/>
      </w:pPr>
      <w:r>
        <w:t xml:space="preserve"> </w:t>
      </w:r>
    </w:p>
    <w:p w14:paraId="7817D9B2" w14:textId="50F5D0D3" w:rsidR="00451B94" w:rsidRDefault="00451B94" w:rsidP="00424AD5">
      <w:pPr>
        <w:pStyle w:val="Ttulo1"/>
      </w:pPr>
      <w:bookmarkStart w:id="37" w:name="_Toc54164921"/>
      <w:bookmarkStart w:id="38" w:name="_Toc54165675"/>
      <w:bookmarkStart w:id="39" w:name="_Toc54169333"/>
      <w:bookmarkStart w:id="40" w:name="_Toc96347439"/>
      <w:bookmarkStart w:id="41" w:name="_Toc96357723"/>
      <w:bookmarkStart w:id="42" w:name="_Toc96491866"/>
      <w:bookmarkStart w:id="43" w:name="_Toc411603107"/>
      <w:bookmarkEnd w:id="24"/>
      <w:r>
        <w:t>proposta</w:t>
      </w:r>
      <w:r w:rsidR="008D007B">
        <w:t xml:space="preserve"> </w:t>
      </w:r>
      <w:r w:rsidR="00F71DDE">
        <w:t>d</w:t>
      </w:r>
      <w:r w:rsidR="00C42CEC">
        <w:t>o aplicativo</w:t>
      </w:r>
    </w:p>
    <w:p w14:paraId="460786F6" w14:textId="588DA424" w:rsidR="00451B94" w:rsidRDefault="00FB553A" w:rsidP="00451B94">
      <w:pPr>
        <w:pStyle w:val="TF-TEXTO"/>
      </w:pPr>
      <w:r>
        <w:t>Nesta seção</w:t>
      </w:r>
      <w:r w:rsidR="0062780F">
        <w:t xml:space="preserve"> </w:t>
      </w:r>
      <w:r w:rsidR="00532A57">
        <w:t>é</w:t>
      </w:r>
      <w:r w:rsidR="0062780F">
        <w:t xml:space="preserve"> apresentada a justificativa </w:t>
      </w:r>
      <w:r w:rsidR="00A143AF">
        <w:t>d</w:t>
      </w:r>
      <w:r w:rsidR="00C42CEC">
        <w:t>o aplicativo</w:t>
      </w:r>
      <w:r w:rsidR="00A143AF">
        <w:t xml:space="preserve">, os principais </w:t>
      </w:r>
      <w:r w:rsidR="00422040">
        <w:t>requisitos d</w:t>
      </w:r>
      <w:r w:rsidR="003A1501">
        <w:t xml:space="preserve">o problema a ser trabalhado </w:t>
      </w:r>
      <w:r w:rsidR="00422040">
        <w:t xml:space="preserve">e a metodologia de desenvolvimento que será </w:t>
      </w:r>
      <w:r w:rsidR="00B520B0">
        <w:t xml:space="preserve">seguida. </w:t>
      </w:r>
    </w:p>
    <w:p w14:paraId="29D16A9A" w14:textId="3FD50E9F" w:rsidR="00451B94" w:rsidRDefault="00451B94" w:rsidP="00E638A0">
      <w:pPr>
        <w:pStyle w:val="Ttulo2"/>
      </w:pPr>
      <w:bookmarkStart w:id="44" w:name="_Toc54164915"/>
      <w:bookmarkStart w:id="45" w:name="_Toc54165669"/>
      <w:bookmarkStart w:id="46" w:name="_Toc54169327"/>
      <w:bookmarkStart w:id="47" w:name="_Toc96347433"/>
      <w:bookmarkStart w:id="48" w:name="_Toc96357717"/>
      <w:bookmarkStart w:id="49" w:name="_Toc96491860"/>
      <w:bookmarkStart w:id="50" w:name="_Toc351015594"/>
      <w:commentRangeStart w:id="51"/>
      <w:r>
        <w:t>JUSTIFICATIVA</w:t>
      </w:r>
      <w:commentRangeEnd w:id="51"/>
      <w:r w:rsidR="00C105B9">
        <w:rPr>
          <w:rStyle w:val="Refdecomentrio"/>
          <w:caps w:val="0"/>
          <w:color w:val="auto"/>
        </w:rPr>
        <w:commentReference w:id="51"/>
      </w:r>
    </w:p>
    <w:p w14:paraId="76526455" w14:textId="2B390190" w:rsidR="00451B94" w:rsidRDefault="006F1BEB" w:rsidP="00F1706E">
      <w:pPr>
        <w:pStyle w:val="TF-TEXTO"/>
      </w:pPr>
      <w:r>
        <w:t>A seguir, no Quadro 1, apresenta-se o comparativo dos correlatos</w:t>
      </w:r>
      <w:r w:rsidR="00D26B93">
        <w:t xml:space="preserve"> </w:t>
      </w:r>
      <w:r w:rsidR="007E60CE">
        <w:t>da</w:t>
      </w:r>
      <w:r w:rsidR="00D26B93">
        <w:t xml:space="preserve"> seção anterior</w:t>
      </w:r>
      <w:r>
        <w:t>.</w:t>
      </w:r>
      <w:r w:rsidR="00D26B93">
        <w:t xml:space="preserve"> </w:t>
      </w:r>
    </w:p>
    <w:p w14:paraId="6DDA7BF0" w14:textId="71D1A2CA" w:rsidR="006B0760" w:rsidRDefault="006B0760" w:rsidP="006B0760">
      <w:pPr>
        <w:pStyle w:val="TF-ALNEA"/>
        <w:numPr>
          <w:ilvl w:val="0"/>
          <w:numId w:val="0"/>
        </w:numPr>
        <w:ind w:left="1077" w:hanging="397"/>
      </w:pPr>
    </w:p>
    <w:p w14:paraId="374F9020" w14:textId="474931CB" w:rsidR="006B0760" w:rsidRDefault="006B0760" w:rsidP="006B0760">
      <w:pPr>
        <w:pStyle w:val="TF-LEGENDA"/>
      </w:pPr>
      <w:bookmarkStart w:id="52" w:name="_Ref52025161"/>
      <w:r>
        <w:lastRenderedPageBreak/>
        <w:t xml:space="preserve">Quadro </w:t>
      </w:r>
      <w:fldSimple w:instr=" SEQ Quadro \* ARABIC ">
        <w:r w:rsidR="00F7514B">
          <w:rPr>
            <w:noProof/>
          </w:rPr>
          <w:t>1</w:t>
        </w:r>
      </w:fldSimple>
      <w:bookmarkEnd w:id="52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5"/>
        <w:gridCol w:w="1748"/>
        <w:gridCol w:w="1746"/>
      </w:tblGrid>
      <w:tr w:rsidR="002F19C2" w14:paraId="38E672AA" w14:textId="77777777" w:rsidTr="00EB60BE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1FC99690" w:rsidR="006B0760" w:rsidRPr="007D4566" w:rsidRDefault="001D40AD" w:rsidP="00C605D3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38EA084D" wp14:editId="2B8B730D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1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EA08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" filled="f" stroked="f"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 wp14:anchorId="632AE778" wp14:editId="5E5053C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AE778" id="_x0000_s1027" type="#_x0000_t202" style="position:absolute;margin-left:-5.15pt;margin-top:21.5pt;width:79.5pt;height:20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5" w:type="dxa"/>
            <w:shd w:val="clear" w:color="auto" w:fill="A6A6A6"/>
            <w:vAlign w:val="center"/>
          </w:tcPr>
          <w:p w14:paraId="0590921D" w14:textId="53FA2FDE" w:rsidR="006B0760" w:rsidRDefault="00F27570" w:rsidP="00802D0F">
            <w:pPr>
              <w:pStyle w:val="TF-TEXTOQUADRO"/>
              <w:jc w:val="center"/>
            </w:pPr>
            <w:proofErr w:type="spellStart"/>
            <w:r>
              <w:t>Duolingo</w:t>
            </w:r>
            <w:proofErr w:type="spellEnd"/>
            <w:r>
              <w:t xml:space="preserve"> (2021)</w:t>
            </w:r>
          </w:p>
        </w:tc>
        <w:tc>
          <w:tcPr>
            <w:tcW w:w="1748" w:type="dxa"/>
            <w:shd w:val="clear" w:color="auto" w:fill="A6A6A6"/>
            <w:vAlign w:val="center"/>
          </w:tcPr>
          <w:p w14:paraId="16420C20" w14:textId="3602485B" w:rsidR="006B0760" w:rsidRDefault="00AF48D9" w:rsidP="00802D0F">
            <w:pPr>
              <w:pStyle w:val="TF-TEXTOQUADRO"/>
              <w:jc w:val="center"/>
            </w:pPr>
            <w:proofErr w:type="spellStart"/>
            <w:r w:rsidRPr="00AF48D9">
              <w:t>Bordini</w:t>
            </w:r>
            <w:proofErr w:type="spellEnd"/>
            <w:r w:rsidR="009A4AE4">
              <w:t xml:space="preserve"> </w:t>
            </w:r>
            <w:r w:rsidR="009A4AE4" w:rsidRPr="00676FBB">
              <w:rPr>
                <w:i/>
                <w:iCs/>
              </w:rPr>
              <w:t>et al</w:t>
            </w:r>
            <w:r w:rsidR="00676FBB" w:rsidRPr="00676FBB">
              <w:rPr>
                <w:i/>
                <w:iCs/>
              </w:rPr>
              <w:t>.</w:t>
            </w:r>
            <w:r w:rsidR="00B40287">
              <w:t xml:space="preserve"> (</w:t>
            </w:r>
            <w:r w:rsidRPr="00AF48D9">
              <w:t>20</w:t>
            </w:r>
            <w:r w:rsidR="00C1771E">
              <w:t>15</w:t>
            </w:r>
            <w:r w:rsidRPr="00AF48D9">
              <w:t>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7ED7D3D4" w14:textId="1329A288" w:rsidR="006B0760" w:rsidRPr="007D4566" w:rsidRDefault="00D93BDF" w:rsidP="00802D0F">
            <w:pPr>
              <w:pStyle w:val="TF-TEXTOQUADRO"/>
              <w:jc w:val="center"/>
            </w:pPr>
            <w:r w:rsidRPr="00A96C2C">
              <w:t>Motta</w:t>
            </w:r>
            <w:r w:rsidR="00F03612">
              <w:t xml:space="preserve"> e </w:t>
            </w:r>
            <w:proofErr w:type="spellStart"/>
            <w:r w:rsidR="00F03612">
              <w:t>Garrone</w:t>
            </w:r>
            <w:proofErr w:type="spellEnd"/>
            <w:r w:rsidRPr="00A96C2C">
              <w:t xml:space="preserve"> </w:t>
            </w:r>
            <w:r w:rsidR="00B40287">
              <w:t>(</w:t>
            </w:r>
            <w:r w:rsidRPr="00A96C2C">
              <w:t>2013)</w:t>
            </w:r>
            <w:r>
              <w:t xml:space="preserve">  </w:t>
            </w:r>
          </w:p>
        </w:tc>
      </w:tr>
      <w:tr w:rsidR="00B54781" w14:paraId="33699905" w14:textId="77777777" w:rsidTr="00EB60BE">
        <w:tc>
          <w:tcPr>
            <w:tcW w:w="3828" w:type="dxa"/>
            <w:shd w:val="clear" w:color="auto" w:fill="auto"/>
          </w:tcPr>
          <w:p w14:paraId="702A6233" w14:textId="0F3E777B" w:rsidR="006B0760" w:rsidRDefault="005419D9" w:rsidP="00C605D3">
            <w:pPr>
              <w:pStyle w:val="TF-TEXTOQUADRO"/>
            </w:pPr>
            <w:r>
              <w:t>Educacional</w:t>
            </w:r>
          </w:p>
        </w:tc>
        <w:tc>
          <w:tcPr>
            <w:tcW w:w="1745" w:type="dxa"/>
            <w:shd w:val="clear" w:color="auto" w:fill="auto"/>
          </w:tcPr>
          <w:p w14:paraId="250629FA" w14:textId="4F76D9ED" w:rsidR="006B0760" w:rsidRDefault="008C1675" w:rsidP="00C605D3">
            <w:pPr>
              <w:pStyle w:val="TF-TEXTOQUADRO"/>
            </w:pPr>
            <w:r>
              <w:t>S</w:t>
            </w:r>
            <w:r w:rsidR="005419D9">
              <w:t>im</w:t>
            </w:r>
          </w:p>
        </w:tc>
        <w:tc>
          <w:tcPr>
            <w:tcW w:w="1748" w:type="dxa"/>
            <w:shd w:val="clear" w:color="auto" w:fill="auto"/>
          </w:tcPr>
          <w:p w14:paraId="78852193" w14:textId="50B58B89" w:rsidR="006B0760" w:rsidRDefault="008C1675" w:rsidP="00C605D3">
            <w:pPr>
              <w:pStyle w:val="TF-TEXTOQUADRO"/>
            </w:pPr>
            <w:r>
              <w:t>S</w:t>
            </w:r>
            <w:r w:rsidR="005419D9">
              <w:t>im</w:t>
            </w:r>
          </w:p>
        </w:tc>
        <w:tc>
          <w:tcPr>
            <w:tcW w:w="1746" w:type="dxa"/>
            <w:shd w:val="clear" w:color="auto" w:fill="auto"/>
          </w:tcPr>
          <w:p w14:paraId="266608BA" w14:textId="5AB483A3" w:rsidR="006B0760" w:rsidRDefault="005419D9" w:rsidP="00C605D3">
            <w:pPr>
              <w:pStyle w:val="TF-TEXTOQUADRO"/>
            </w:pPr>
            <w:r>
              <w:t>Sim</w:t>
            </w:r>
          </w:p>
        </w:tc>
      </w:tr>
      <w:tr w:rsidR="004E6974" w14:paraId="28998374" w14:textId="77777777" w:rsidTr="00EB60BE">
        <w:tc>
          <w:tcPr>
            <w:tcW w:w="3828" w:type="dxa"/>
            <w:shd w:val="clear" w:color="auto" w:fill="auto"/>
          </w:tcPr>
          <w:p w14:paraId="7520194C" w14:textId="6B1068BA" w:rsidR="004E6974" w:rsidRDefault="004E6974" w:rsidP="00C605D3">
            <w:pPr>
              <w:pStyle w:val="TF-TEXTOQUADRO"/>
            </w:pPr>
            <w:r>
              <w:t>Sistema de fases</w:t>
            </w:r>
          </w:p>
        </w:tc>
        <w:tc>
          <w:tcPr>
            <w:tcW w:w="1745" w:type="dxa"/>
            <w:shd w:val="clear" w:color="auto" w:fill="auto"/>
          </w:tcPr>
          <w:p w14:paraId="6B77798F" w14:textId="4BCA8B14" w:rsidR="004E6974" w:rsidRDefault="004E6974" w:rsidP="00C605D3">
            <w:pPr>
              <w:pStyle w:val="TF-TEXTOQUADRO"/>
            </w:pPr>
            <w:r>
              <w:t>Sim</w:t>
            </w:r>
          </w:p>
        </w:tc>
        <w:tc>
          <w:tcPr>
            <w:tcW w:w="1748" w:type="dxa"/>
            <w:shd w:val="clear" w:color="auto" w:fill="auto"/>
          </w:tcPr>
          <w:p w14:paraId="617F5404" w14:textId="0839264C" w:rsidR="004E6974" w:rsidRDefault="004E6974" w:rsidP="00C605D3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6CC6FB09" w14:textId="76FE534A" w:rsidR="004E6974" w:rsidRDefault="00BD004B" w:rsidP="00C605D3">
            <w:pPr>
              <w:pStyle w:val="TF-TEXTOQUADRO"/>
            </w:pPr>
            <w:r>
              <w:t>Não</w:t>
            </w:r>
          </w:p>
        </w:tc>
      </w:tr>
      <w:tr w:rsidR="004E6974" w14:paraId="17729FA6" w14:textId="77777777" w:rsidTr="00EB60BE">
        <w:tc>
          <w:tcPr>
            <w:tcW w:w="3828" w:type="dxa"/>
            <w:shd w:val="clear" w:color="auto" w:fill="auto"/>
          </w:tcPr>
          <w:p w14:paraId="3A374167" w14:textId="649B6029" w:rsidR="004E6974" w:rsidRDefault="004E6974" w:rsidP="00C605D3">
            <w:pPr>
              <w:pStyle w:val="TF-TEXTOQUADRO"/>
            </w:pPr>
            <w:r>
              <w:t>Sistema de pontuação</w:t>
            </w:r>
          </w:p>
        </w:tc>
        <w:tc>
          <w:tcPr>
            <w:tcW w:w="1745" w:type="dxa"/>
            <w:shd w:val="clear" w:color="auto" w:fill="auto"/>
          </w:tcPr>
          <w:p w14:paraId="74D4D65F" w14:textId="1B6FEC9F" w:rsidR="004E6974" w:rsidRDefault="004E6974" w:rsidP="00C605D3">
            <w:pPr>
              <w:pStyle w:val="TF-TEXTOQUADRO"/>
            </w:pPr>
            <w:r>
              <w:t>Sim</w:t>
            </w:r>
          </w:p>
        </w:tc>
        <w:tc>
          <w:tcPr>
            <w:tcW w:w="1748" w:type="dxa"/>
            <w:shd w:val="clear" w:color="auto" w:fill="auto"/>
          </w:tcPr>
          <w:p w14:paraId="2430DF11" w14:textId="23928C0F" w:rsidR="004E6974" w:rsidRDefault="004E6974" w:rsidP="00C605D3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01EA6007" w14:textId="3CF01502" w:rsidR="004E6974" w:rsidRDefault="004E6974" w:rsidP="00C605D3">
            <w:pPr>
              <w:pStyle w:val="TF-TEXTOQUADRO"/>
            </w:pPr>
            <w:r>
              <w:t>Não</w:t>
            </w:r>
          </w:p>
        </w:tc>
      </w:tr>
      <w:tr w:rsidR="004E6974" w14:paraId="5500ED3D" w14:textId="77777777" w:rsidTr="00EB60BE">
        <w:tc>
          <w:tcPr>
            <w:tcW w:w="3828" w:type="dxa"/>
            <w:shd w:val="clear" w:color="auto" w:fill="auto"/>
          </w:tcPr>
          <w:p w14:paraId="517F1607" w14:textId="260791EB" w:rsidR="004E6974" w:rsidRDefault="004E6974" w:rsidP="00C605D3">
            <w:pPr>
              <w:pStyle w:val="TF-TEXTOQUADRO"/>
            </w:pPr>
            <w:r>
              <w:t>Diferentes níveis</w:t>
            </w:r>
          </w:p>
        </w:tc>
        <w:tc>
          <w:tcPr>
            <w:tcW w:w="1745" w:type="dxa"/>
            <w:shd w:val="clear" w:color="auto" w:fill="auto"/>
          </w:tcPr>
          <w:p w14:paraId="137CDCE4" w14:textId="3C0C91F3" w:rsidR="004E6974" w:rsidRDefault="004E6974" w:rsidP="00C605D3">
            <w:pPr>
              <w:pStyle w:val="TF-TEXTOQUADRO"/>
            </w:pPr>
            <w:r>
              <w:t>Sim</w:t>
            </w:r>
          </w:p>
        </w:tc>
        <w:tc>
          <w:tcPr>
            <w:tcW w:w="1748" w:type="dxa"/>
            <w:shd w:val="clear" w:color="auto" w:fill="auto"/>
          </w:tcPr>
          <w:p w14:paraId="3832E235" w14:textId="66B22C50" w:rsidR="004E6974" w:rsidRDefault="004E6974" w:rsidP="00C605D3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131CDAC2" w14:textId="24B2AA13" w:rsidR="004E6974" w:rsidRDefault="004E6974" w:rsidP="00C605D3">
            <w:pPr>
              <w:pStyle w:val="TF-TEXTOQUADRO"/>
            </w:pPr>
            <w:r>
              <w:t>Não</w:t>
            </w:r>
          </w:p>
        </w:tc>
      </w:tr>
      <w:tr w:rsidR="00754F86" w14:paraId="0AD5A16A" w14:textId="77777777" w:rsidTr="00EB60BE">
        <w:tc>
          <w:tcPr>
            <w:tcW w:w="3828" w:type="dxa"/>
            <w:shd w:val="clear" w:color="auto" w:fill="auto"/>
          </w:tcPr>
          <w:p w14:paraId="6A7AF163" w14:textId="14D5121C" w:rsidR="00754F86" w:rsidRDefault="00754F86" w:rsidP="00C605D3">
            <w:pPr>
              <w:pStyle w:val="TF-TEXTOQUADRO"/>
            </w:pPr>
            <w:r w:rsidRPr="00496CC4">
              <w:rPr>
                <w:i/>
                <w:iCs/>
              </w:rPr>
              <w:t>Fee</w:t>
            </w:r>
            <w:r w:rsidR="00383F42" w:rsidRPr="00496CC4">
              <w:rPr>
                <w:i/>
                <w:iCs/>
              </w:rPr>
              <w:t>dback</w:t>
            </w:r>
            <w:r w:rsidR="00383F42">
              <w:t xml:space="preserve"> sobre a resposta</w:t>
            </w:r>
          </w:p>
        </w:tc>
        <w:tc>
          <w:tcPr>
            <w:tcW w:w="1745" w:type="dxa"/>
            <w:shd w:val="clear" w:color="auto" w:fill="auto"/>
          </w:tcPr>
          <w:p w14:paraId="098B626C" w14:textId="686B5925" w:rsidR="00754F86" w:rsidRDefault="00383F42" w:rsidP="00C605D3">
            <w:pPr>
              <w:pStyle w:val="TF-TEXTOQUADRO"/>
            </w:pPr>
            <w:r>
              <w:t>Sim</w:t>
            </w:r>
          </w:p>
        </w:tc>
        <w:tc>
          <w:tcPr>
            <w:tcW w:w="1748" w:type="dxa"/>
            <w:shd w:val="clear" w:color="auto" w:fill="auto"/>
          </w:tcPr>
          <w:p w14:paraId="434B7B96" w14:textId="7E188B23" w:rsidR="00754F86" w:rsidRDefault="00383F42" w:rsidP="00C605D3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41D105BB" w14:textId="485A3E1B" w:rsidR="00754F86" w:rsidRDefault="00383F42" w:rsidP="00C605D3">
            <w:pPr>
              <w:pStyle w:val="TF-TEXTOQUADRO"/>
            </w:pPr>
            <w:r>
              <w:t>Sim</w:t>
            </w:r>
          </w:p>
        </w:tc>
      </w:tr>
      <w:tr w:rsidR="004E6974" w14:paraId="5F4634DF" w14:textId="77777777" w:rsidTr="00EB60BE">
        <w:tc>
          <w:tcPr>
            <w:tcW w:w="3828" w:type="dxa"/>
            <w:shd w:val="clear" w:color="auto" w:fill="auto"/>
          </w:tcPr>
          <w:p w14:paraId="406A8144" w14:textId="4CE26A72" w:rsidR="004E6974" w:rsidRDefault="004E6974" w:rsidP="00C605D3">
            <w:pPr>
              <w:pStyle w:val="TF-TEXTOQUADRO"/>
            </w:pPr>
            <w:r>
              <w:t>Conteúdo abordado</w:t>
            </w:r>
          </w:p>
        </w:tc>
        <w:tc>
          <w:tcPr>
            <w:tcW w:w="1745" w:type="dxa"/>
            <w:shd w:val="clear" w:color="auto" w:fill="auto"/>
          </w:tcPr>
          <w:p w14:paraId="50EDEBD0" w14:textId="004435A3" w:rsidR="004E6974" w:rsidRDefault="004E6974" w:rsidP="00C605D3">
            <w:pPr>
              <w:pStyle w:val="TF-TEXTOQUADRO"/>
            </w:pPr>
            <w:r>
              <w:t>Idiomas</w:t>
            </w:r>
          </w:p>
        </w:tc>
        <w:tc>
          <w:tcPr>
            <w:tcW w:w="1748" w:type="dxa"/>
            <w:shd w:val="clear" w:color="auto" w:fill="auto"/>
          </w:tcPr>
          <w:p w14:paraId="527C69CC" w14:textId="29F81C1F" w:rsidR="004E6974" w:rsidRDefault="004E6974" w:rsidP="00C605D3">
            <w:pPr>
              <w:pStyle w:val="TF-TEXTOQUADRO"/>
            </w:pPr>
            <w:r>
              <w:t>Notas musicais</w:t>
            </w:r>
            <w:r w:rsidR="004F3C9B">
              <w:t xml:space="preserve"> e </w:t>
            </w:r>
            <w:r>
              <w:t>leitura de partituras</w:t>
            </w:r>
          </w:p>
        </w:tc>
        <w:tc>
          <w:tcPr>
            <w:tcW w:w="1746" w:type="dxa"/>
            <w:shd w:val="clear" w:color="auto" w:fill="auto"/>
          </w:tcPr>
          <w:p w14:paraId="09F38BC8" w14:textId="310D37B0" w:rsidR="004E6974" w:rsidRDefault="004E6974" w:rsidP="00C605D3">
            <w:pPr>
              <w:pStyle w:val="TF-TEXTOQUADRO"/>
            </w:pPr>
            <w:r>
              <w:t>Ditado musical</w:t>
            </w:r>
          </w:p>
        </w:tc>
      </w:tr>
      <w:tr w:rsidR="004E6974" w14:paraId="5AEB5614" w14:textId="77777777" w:rsidTr="00EB60BE">
        <w:tc>
          <w:tcPr>
            <w:tcW w:w="3828" w:type="dxa"/>
            <w:shd w:val="clear" w:color="auto" w:fill="auto"/>
          </w:tcPr>
          <w:p w14:paraId="1A89C2E0" w14:textId="18CA48BE" w:rsidR="004E6974" w:rsidRDefault="004E6974" w:rsidP="00C605D3">
            <w:pPr>
              <w:pStyle w:val="TF-TEXTOQUADRO"/>
            </w:pPr>
            <w:r>
              <w:t>Plataforma</w:t>
            </w:r>
          </w:p>
        </w:tc>
        <w:tc>
          <w:tcPr>
            <w:tcW w:w="1745" w:type="dxa"/>
            <w:shd w:val="clear" w:color="auto" w:fill="auto"/>
          </w:tcPr>
          <w:p w14:paraId="3205C4D9" w14:textId="1F3ADA46" w:rsidR="004E6974" w:rsidRDefault="004E6974" w:rsidP="00C605D3">
            <w:pPr>
              <w:pStyle w:val="TF-TEXTOQUADRO"/>
            </w:pPr>
            <w:r>
              <w:t>Web, Android, iOS, Windows Phone</w:t>
            </w:r>
          </w:p>
        </w:tc>
        <w:tc>
          <w:tcPr>
            <w:tcW w:w="1748" w:type="dxa"/>
            <w:shd w:val="clear" w:color="auto" w:fill="auto"/>
          </w:tcPr>
          <w:p w14:paraId="02F163CD" w14:textId="77777777" w:rsidR="004E6974" w:rsidRDefault="004E6974" w:rsidP="00C605D3">
            <w:pPr>
              <w:pStyle w:val="TF-TEXTOQUADRO"/>
            </w:pPr>
            <w:r>
              <w:t>PC,</w:t>
            </w:r>
          </w:p>
          <w:p w14:paraId="225D7886" w14:textId="018E5EC2" w:rsidR="004E6974" w:rsidRDefault="004E6974" w:rsidP="00C605D3">
            <w:pPr>
              <w:pStyle w:val="TF-TEXTOQUADRO"/>
            </w:pPr>
            <w:r>
              <w:t>Tablet</w:t>
            </w:r>
          </w:p>
        </w:tc>
        <w:tc>
          <w:tcPr>
            <w:tcW w:w="1746" w:type="dxa"/>
            <w:shd w:val="clear" w:color="auto" w:fill="auto"/>
          </w:tcPr>
          <w:p w14:paraId="76E56F4A" w14:textId="209391CA" w:rsidR="004E6974" w:rsidRDefault="004E6974" w:rsidP="00C605D3">
            <w:pPr>
              <w:pStyle w:val="TF-TEXTOQUADRO"/>
            </w:pPr>
            <w:r>
              <w:t>Web</w:t>
            </w:r>
          </w:p>
        </w:tc>
      </w:tr>
      <w:tr w:rsidR="00EB60BE" w14:paraId="67BC7F34" w14:textId="77777777" w:rsidTr="00EB60BE">
        <w:tc>
          <w:tcPr>
            <w:tcW w:w="3828" w:type="dxa"/>
            <w:shd w:val="clear" w:color="auto" w:fill="auto"/>
          </w:tcPr>
          <w:p w14:paraId="7E2261C9" w14:textId="0841EB03" w:rsidR="00EB60BE" w:rsidRDefault="00EB60BE" w:rsidP="00C605D3">
            <w:pPr>
              <w:pStyle w:val="TF-TEXTOQUADRO"/>
            </w:pPr>
            <w:r>
              <w:t>Disponível para utilização</w:t>
            </w:r>
          </w:p>
        </w:tc>
        <w:tc>
          <w:tcPr>
            <w:tcW w:w="1745" w:type="dxa"/>
            <w:shd w:val="clear" w:color="auto" w:fill="auto"/>
          </w:tcPr>
          <w:p w14:paraId="080E545C" w14:textId="5E3558B1" w:rsidR="00EB60BE" w:rsidRDefault="00EB60BE" w:rsidP="00C605D3">
            <w:pPr>
              <w:pStyle w:val="TF-TEXTOQUADRO"/>
            </w:pPr>
            <w:r>
              <w:t>Sim</w:t>
            </w:r>
          </w:p>
        </w:tc>
        <w:tc>
          <w:tcPr>
            <w:tcW w:w="1748" w:type="dxa"/>
            <w:shd w:val="clear" w:color="auto" w:fill="auto"/>
          </w:tcPr>
          <w:p w14:paraId="28C6F61C" w14:textId="532C66BB" w:rsidR="00EB60BE" w:rsidRDefault="00EB60BE" w:rsidP="00C605D3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73DC5BD9" w14:textId="3B2A80E0" w:rsidR="00EB60BE" w:rsidRDefault="00EB60BE" w:rsidP="00C605D3">
            <w:pPr>
              <w:pStyle w:val="TF-TEXTOQUADRO"/>
            </w:pPr>
            <w:r>
              <w:t>Não</w:t>
            </w:r>
          </w:p>
        </w:tc>
      </w:tr>
    </w:tbl>
    <w:p w14:paraId="2BD56AFD" w14:textId="0FDAC809" w:rsidR="00675EBC" w:rsidRDefault="006B0760" w:rsidP="00FE6BBF">
      <w:pPr>
        <w:pStyle w:val="TF-FONTE"/>
      </w:pPr>
      <w:r>
        <w:t>Fonte: elaborado pelo autor.</w:t>
      </w:r>
    </w:p>
    <w:p w14:paraId="7F0EF46E" w14:textId="18540809" w:rsidR="00D444E4" w:rsidRDefault="00B932F9" w:rsidP="00391524">
      <w:pPr>
        <w:pStyle w:val="TF-TEXTO"/>
      </w:pPr>
      <w:r>
        <w:t xml:space="preserve">Nota-se que os três correlatos apresentados são ferramentas para fins educacionais. </w:t>
      </w:r>
      <w:r w:rsidR="00CA7C72">
        <w:t xml:space="preserve">O </w:t>
      </w:r>
      <w:proofErr w:type="spellStart"/>
      <w:r w:rsidR="00CA7C72" w:rsidRPr="00856383">
        <w:t>Duolingo</w:t>
      </w:r>
      <w:proofErr w:type="spellEnd"/>
      <w:r w:rsidR="00CA7C72" w:rsidRPr="00856383">
        <w:t xml:space="preserve"> (2021)</w:t>
      </w:r>
      <w:r w:rsidR="00CA7C72">
        <w:t xml:space="preserve"> </w:t>
      </w:r>
      <w:r w:rsidR="003C27D2">
        <w:t xml:space="preserve">tem </w:t>
      </w:r>
      <w:r w:rsidR="00FE6BBF">
        <w:t>como objetivo principal abordar conteúdos sobre idiomas.</w:t>
      </w:r>
      <w:r w:rsidR="003C27D2">
        <w:t xml:space="preserve"> </w:t>
      </w:r>
      <w:r w:rsidR="00D444E4">
        <w:t>O</w:t>
      </w:r>
      <w:r w:rsidR="000F23D7">
        <w:t xml:space="preserve">s </w:t>
      </w:r>
      <w:r w:rsidR="00D444E4">
        <w:t>trabalho</w:t>
      </w:r>
      <w:r w:rsidR="000F23D7">
        <w:t>s</w:t>
      </w:r>
      <w:r w:rsidR="00D444E4">
        <w:t xml:space="preserve"> de </w:t>
      </w:r>
      <w:proofErr w:type="spellStart"/>
      <w:r w:rsidR="00D444E4" w:rsidRPr="00223ADF">
        <w:t>Bordini</w:t>
      </w:r>
      <w:proofErr w:type="spellEnd"/>
      <w:r w:rsidR="00D444E4">
        <w:t xml:space="preserve"> </w:t>
      </w:r>
      <w:r w:rsidR="00D444E4" w:rsidRPr="00B51CBB">
        <w:rPr>
          <w:i/>
          <w:iCs/>
        </w:rPr>
        <w:t xml:space="preserve">et al. </w:t>
      </w:r>
      <w:r w:rsidR="00D444E4" w:rsidRPr="00223ADF">
        <w:t>(2015)</w:t>
      </w:r>
      <w:r w:rsidR="00D444E4">
        <w:t xml:space="preserve"> </w:t>
      </w:r>
      <w:r w:rsidR="00C46DC7">
        <w:t xml:space="preserve">e </w:t>
      </w:r>
      <w:proofErr w:type="spellStart"/>
      <w:r w:rsidR="00C46DC7">
        <w:t>Garone</w:t>
      </w:r>
      <w:proofErr w:type="spellEnd"/>
      <w:r w:rsidR="00C46DC7">
        <w:t xml:space="preserve"> e Motta (2013)</w:t>
      </w:r>
      <w:r w:rsidR="00F03612">
        <w:t xml:space="preserve"> </w:t>
      </w:r>
      <w:r w:rsidR="00A935FE">
        <w:t>abordam conteúdos sobre música</w:t>
      </w:r>
      <w:r w:rsidR="000F23D7">
        <w:t>.</w:t>
      </w:r>
      <w:r w:rsidR="00342881">
        <w:t xml:space="preserve"> </w:t>
      </w:r>
      <w:r w:rsidR="00275884">
        <w:t xml:space="preserve">O trabalho apresentado por </w:t>
      </w:r>
      <w:proofErr w:type="spellStart"/>
      <w:r w:rsidR="00275884" w:rsidRPr="00223ADF">
        <w:t>Bordini</w:t>
      </w:r>
      <w:proofErr w:type="spellEnd"/>
      <w:r w:rsidR="00275884">
        <w:t xml:space="preserve"> </w:t>
      </w:r>
      <w:r w:rsidR="00275884" w:rsidRPr="00B51CBB">
        <w:rPr>
          <w:i/>
          <w:iCs/>
        </w:rPr>
        <w:t xml:space="preserve">et al. </w:t>
      </w:r>
      <w:r w:rsidR="00275884" w:rsidRPr="00223ADF">
        <w:t>(2015)</w:t>
      </w:r>
      <w:r w:rsidR="00275884">
        <w:t xml:space="preserve"> </w:t>
      </w:r>
      <w:r w:rsidR="00835D64">
        <w:t xml:space="preserve">auxilia no aprendizado de notas </w:t>
      </w:r>
      <w:r w:rsidR="00E16DE7">
        <w:t xml:space="preserve">musicais e leitura de partitura. Motta e </w:t>
      </w:r>
      <w:proofErr w:type="spellStart"/>
      <w:r w:rsidR="00E16DE7">
        <w:t>Garrone</w:t>
      </w:r>
      <w:proofErr w:type="spellEnd"/>
      <w:r w:rsidR="00E16DE7">
        <w:t xml:space="preserve"> (2013) </w:t>
      </w:r>
      <w:r w:rsidR="00716255">
        <w:t>tem no conteúdo do seu jogo</w:t>
      </w:r>
      <w:r w:rsidR="004918E3">
        <w:t xml:space="preserve"> </w:t>
      </w:r>
      <w:r w:rsidR="00391524">
        <w:t xml:space="preserve">o exercício de </w:t>
      </w:r>
      <w:r w:rsidR="004918E3">
        <w:t>ditado m</w:t>
      </w:r>
      <w:r w:rsidR="00391524">
        <w:t>elódico</w:t>
      </w:r>
      <w:r w:rsidR="004918E3">
        <w:t xml:space="preserve">. </w:t>
      </w:r>
    </w:p>
    <w:p w14:paraId="2611D324" w14:textId="601DA654" w:rsidR="00CA7C72" w:rsidRDefault="00A51EB9" w:rsidP="00220D67">
      <w:pPr>
        <w:pStyle w:val="TF-TEXTO"/>
      </w:pPr>
      <w:r>
        <w:t xml:space="preserve">Os trabalhos apresentados estão disponíveis em diferentes plataformas. O </w:t>
      </w:r>
      <w:proofErr w:type="spellStart"/>
      <w:r>
        <w:t>Duolingo</w:t>
      </w:r>
      <w:proofErr w:type="spellEnd"/>
      <w:r>
        <w:t xml:space="preserve"> (2021) está disponível para </w:t>
      </w:r>
      <w:r w:rsidR="00FD4E6F">
        <w:t xml:space="preserve">Web, Android, iOS, Windows Phone, podendo ser utilizado de forma gratuita nessas plataformas. </w:t>
      </w:r>
      <w:r w:rsidR="00B978BB">
        <w:t xml:space="preserve">O jogo </w:t>
      </w:r>
      <w:r w:rsidR="001777EB">
        <w:t>de</w:t>
      </w:r>
      <w:r w:rsidR="00B978BB">
        <w:t xml:space="preserve"> </w:t>
      </w:r>
      <w:proofErr w:type="spellStart"/>
      <w:r w:rsidR="00B978BB" w:rsidRPr="00AF48D9">
        <w:t>Bordini</w:t>
      </w:r>
      <w:proofErr w:type="spellEnd"/>
      <w:r w:rsidR="00B978BB">
        <w:t xml:space="preserve"> </w:t>
      </w:r>
      <w:r w:rsidR="00B978BB" w:rsidRPr="00676FBB">
        <w:rPr>
          <w:i/>
          <w:iCs/>
        </w:rPr>
        <w:t>et al.</w:t>
      </w:r>
      <w:r w:rsidR="00B978BB">
        <w:t xml:space="preserve"> (</w:t>
      </w:r>
      <w:r w:rsidR="00B978BB" w:rsidRPr="00AF48D9">
        <w:t>201</w:t>
      </w:r>
      <w:r w:rsidR="002D24CA">
        <w:t>5</w:t>
      </w:r>
      <w:r w:rsidR="00B978BB" w:rsidRPr="00AF48D9">
        <w:t>)</w:t>
      </w:r>
      <w:r w:rsidR="00B978BB">
        <w:t xml:space="preserve"> </w:t>
      </w:r>
      <w:r w:rsidR="00A964A5">
        <w:t xml:space="preserve">foi desenvolvido </w:t>
      </w:r>
      <w:r w:rsidR="00B978BB">
        <w:t xml:space="preserve">para </w:t>
      </w:r>
      <w:r w:rsidR="00700CB0">
        <w:t>PC e tablet</w:t>
      </w:r>
      <w:r w:rsidR="000949A8">
        <w:t xml:space="preserve">. O </w:t>
      </w:r>
      <w:r w:rsidR="00882115">
        <w:t>trabalho</w:t>
      </w:r>
      <w:r w:rsidR="000949A8">
        <w:t xml:space="preserve"> </w:t>
      </w:r>
      <w:r w:rsidR="00882115">
        <w:t>de</w:t>
      </w:r>
      <w:r w:rsidR="000949A8">
        <w:t xml:space="preserve"> Motta e </w:t>
      </w:r>
      <w:proofErr w:type="spellStart"/>
      <w:r w:rsidR="000949A8">
        <w:t>Garrone</w:t>
      </w:r>
      <w:proofErr w:type="spellEnd"/>
      <w:r w:rsidR="000949A8">
        <w:t xml:space="preserve"> (2013) </w:t>
      </w:r>
      <w:r w:rsidR="006F62B3">
        <w:t xml:space="preserve">foi desenvolvido para Web. Os trabalhos de </w:t>
      </w:r>
      <w:proofErr w:type="spellStart"/>
      <w:r w:rsidR="00220D67" w:rsidRPr="00AF48D9">
        <w:t>Bordini</w:t>
      </w:r>
      <w:proofErr w:type="spellEnd"/>
      <w:r w:rsidR="00220D67">
        <w:t xml:space="preserve"> </w:t>
      </w:r>
      <w:r w:rsidR="00220D67" w:rsidRPr="00676FBB">
        <w:rPr>
          <w:i/>
          <w:iCs/>
        </w:rPr>
        <w:t>et al.</w:t>
      </w:r>
      <w:r w:rsidR="00220D67">
        <w:t xml:space="preserve"> (</w:t>
      </w:r>
      <w:r w:rsidR="00220D67" w:rsidRPr="00AF48D9">
        <w:t>201</w:t>
      </w:r>
      <w:r w:rsidR="002D24CA">
        <w:t>5</w:t>
      </w:r>
      <w:r w:rsidR="00220D67" w:rsidRPr="00AF48D9">
        <w:t>)</w:t>
      </w:r>
      <w:r w:rsidR="00220D67">
        <w:t xml:space="preserve"> e Motta e </w:t>
      </w:r>
      <w:proofErr w:type="spellStart"/>
      <w:r w:rsidR="00220D67">
        <w:t>Garrone</w:t>
      </w:r>
      <w:proofErr w:type="spellEnd"/>
      <w:r w:rsidR="00220D67">
        <w:t xml:space="preserve"> (2013) não estão disponíveis para o uso de usuários finais.</w:t>
      </w:r>
    </w:p>
    <w:p w14:paraId="4F19A080" w14:textId="19796049" w:rsidR="00131CB5" w:rsidRDefault="00131CB5" w:rsidP="00BF4FAC">
      <w:pPr>
        <w:pStyle w:val="TF-TEXTOQUADRO"/>
        <w:ind w:firstLine="680"/>
        <w:jc w:val="both"/>
      </w:pPr>
      <w:r w:rsidRPr="00C65A60">
        <w:t xml:space="preserve">Os </w:t>
      </w:r>
      <w:r w:rsidR="00C65A60">
        <w:t xml:space="preserve">trabalhos de </w:t>
      </w:r>
      <w:proofErr w:type="spellStart"/>
      <w:r w:rsidR="00C65A60" w:rsidRPr="00AF48D9">
        <w:t>Bordini</w:t>
      </w:r>
      <w:proofErr w:type="spellEnd"/>
      <w:r w:rsidR="00C65A60">
        <w:t xml:space="preserve"> </w:t>
      </w:r>
      <w:r w:rsidR="00C65A60" w:rsidRPr="00676FBB">
        <w:rPr>
          <w:i/>
          <w:iCs/>
        </w:rPr>
        <w:t>et al.</w:t>
      </w:r>
      <w:r w:rsidR="00C65A60">
        <w:t xml:space="preserve"> (</w:t>
      </w:r>
      <w:r w:rsidR="00C65A60" w:rsidRPr="00AF48D9">
        <w:t>201</w:t>
      </w:r>
      <w:r w:rsidR="002D24CA">
        <w:t>5</w:t>
      </w:r>
      <w:r w:rsidR="00C65A60" w:rsidRPr="00AF48D9">
        <w:t>)</w:t>
      </w:r>
      <w:r w:rsidR="00C65A60">
        <w:t xml:space="preserve"> e</w:t>
      </w:r>
      <w:r w:rsidRPr="00C65A60">
        <w:t xml:space="preserve"> </w:t>
      </w:r>
      <w:r w:rsidR="00C65A60">
        <w:t xml:space="preserve">Motta e </w:t>
      </w:r>
      <w:proofErr w:type="spellStart"/>
      <w:r w:rsidR="00C65A60">
        <w:t>Garrone</w:t>
      </w:r>
      <w:proofErr w:type="spellEnd"/>
      <w:r w:rsidR="00C65A60">
        <w:t xml:space="preserve"> (2013) </w:t>
      </w:r>
      <w:r w:rsidR="00870E05">
        <w:t>são jogos</w:t>
      </w:r>
      <w:r w:rsidR="00D667FC">
        <w:t xml:space="preserve"> com o objetivo de ensinar música</w:t>
      </w:r>
      <w:r w:rsidR="00870E05">
        <w:t xml:space="preserve">. Apenas o aplicativo </w:t>
      </w:r>
      <w:proofErr w:type="spellStart"/>
      <w:r w:rsidR="00870E05">
        <w:t>Duolingo</w:t>
      </w:r>
      <w:proofErr w:type="spellEnd"/>
      <w:r w:rsidR="00870E05">
        <w:t xml:space="preserve"> (2021)</w:t>
      </w:r>
      <w:r w:rsidR="00D667FC">
        <w:t xml:space="preserve"> possui a </w:t>
      </w:r>
      <w:r w:rsidR="00E35CD9" w:rsidRPr="00C65A60">
        <w:t>gamificação</w:t>
      </w:r>
      <w:r w:rsidR="00E95755" w:rsidRPr="00C65A60">
        <w:t xml:space="preserve"> para o ensino d</w:t>
      </w:r>
      <w:r w:rsidR="00D667FC">
        <w:t xml:space="preserve">o </w:t>
      </w:r>
      <w:r w:rsidR="00E95755" w:rsidRPr="00C65A60">
        <w:t>conteúdo</w:t>
      </w:r>
      <w:r w:rsidR="008F1C4B">
        <w:t>, não sendo efetivamente um jogo</w:t>
      </w:r>
      <w:r w:rsidRPr="00C65A60">
        <w:t>.</w:t>
      </w:r>
      <w:r w:rsidR="007B621C">
        <w:t xml:space="preserve"> </w:t>
      </w:r>
      <w:r w:rsidR="002B4ED6" w:rsidRPr="009872F2">
        <w:rPr>
          <w:i/>
          <w:iCs/>
        </w:rPr>
        <w:t>Feedback</w:t>
      </w:r>
      <w:r w:rsidR="002B4ED6">
        <w:t xml:space="preserve"> </w:t>
      </w:r>
      <w:r w:rsidR="006C7D1F">
        <w:t>sobre a resposta</w:t>
      </w:r>
      <w:r w:rsidR="00557148">
        <w:t xml:space="preserve"> do usuário</w:t>
      </w:r>
      <w:r w:rsidR="006C7D1F">
        <w:t xml:space="preserve"> </w:t>
      </w:r>
      <w:r w:rsidR="001C48BA">
        <w:t>é</w:t>
      </w:r>
      <w:r w:rsidR="002B4ED6">
        <w:t xml:space="preserve"> uma característica </w:t>
      </w:r>
      <w:r w:rsidR="00B25310">
        <w:t xml:space="preserve">que os três </w:t>
      </w:r>
      <w:r w:rsidR="0052467E">
        <w:t xml:space="preserve">possuem em comum. </w:t>
      </w:r>
      <w:r w:rsidR="00E95755">
        <w:t xml:space="preserve">O </w:t>
      </w:r>
      <w:proofErr w:type="spellStart"/>
      <w:r w:rsidR="00E95755">
        <w:t>Duolingo</w:t>
      </w:r>
      <w:proofErr w:type="spellEnd"/>
      <w:r w:rsidR="00E95755">
        <w:t xml:space="preserve"> (2021) </w:t>
      </w:r>
      <w:r w:rsidR="0043339E">
        <w:t xml:space="preserve">e o trabalho de </w:t>
      </w:r>
      <w:proofErr w:type="spellStart"/>
      <w:r w:rsidR="0043339E" w:rsidRPr="00AF48D9">
        <w:t>Bordini</w:t>
      </w:r>
      <w:proofErr w:type="spellEnd"/>
      <w:r w:rsidR="0043339E">
        <w:t xml:space="preserve"> </w:t>
      </w:r>
      <w:r w:rsidR="0043339E" w:rsidRPr="00676FBB">
        <w:rPr>
          <w:i/>
          <w:iCs/>
        </w:rPr>
        <w:t>et al.</w:t>
      </w:r>
      <w:r w:rsidR="0043339E">
        <w:t xml:space="preserve"> (</w:t>
      </w:r>
      <w:r w:rsidR="0043339E" w:rsidRPr="00AF48D9">
        <w:t>201</w:t>
      </w:r>
      <w:r w:rsidR="002D24CA">
        <w:t>5</w:t>
      </w:r>
      <w:r w:rsidR="0043339E" w:rsidRPr="00AF48D9">
        <w:t>)</w:t>
      </w:r>
      <w:r w:rsidR="0043339E">
        <w:t xml:space="preserve">, destacam-se por possuírem </w:t>
      </w:r>
      <w:r w:rsidR="008F4E17">
        <w:t xml:space="preserve">mais características de </w:t>
      </w:r>
      <w:r w:rsidR="00D667FC">
        <w:t>jogos</w:t>
      </w:r>
      <w:r w:rsidR="008F4E17">
        <w:t xml:space="preserve">, sendo elas: sistema de fases, sistema de pontuação </w:t>
      </w:r>
      <w:r w:rsidR="001524F9">
        <w:t>e diferentes níveis de dificuldade.</w:t>
      </w:r>
    </w:p>
    <w:p w14:paraId="1AEBBB60" w14:textId="121AC86D" w:rsidR="004D320C" w:rsidRDefault="00EC6A82" w:rsidP="00CA7C72">
      <w:pPr>
        <w:pStyle w:val="TF-TEXTO"/>
      </w:pPr>
      <w:r>
        <w:t>Diante do exposto, o</w:t>
      </w:r>
      <w:r w:rsidR="003B57D1">
        <w:t xml:space="preserve"> aplicativo proposto </w:t>
      </w:r>
      <w:r w:rsidR="00B27187">
        <w:t>to</w:t>
      </w:r>
      <w:r w:rsidR="004D320C">
        <w:t>rna</w:t>
      </w:r>
      <w:r w:rsidR="00B27187">
        <w:t xml:space="preserve">-se </w:t>
      </w:r>
      <w:r w:rsidR="004D320C">
        <w:t xml:space="preserve">relevante </w:t>
      </w:r>
      <w:r w:rsidR="00AA0725">
        <w:t>p</w:t>
      </w:r>
      <w:r w:rsidR="003A715F">
        <w:t>orque</w:t>
      </w:r>
      <w:r w:rsidR="00AA0725">
        <w:t xml:space="preserve"> </w:t>
      </w:r>
      <w:r w:rsidR="002A039D">
        <w:t xml:space="preserve">tem o </w:t>
      </w:r>
      <w:r w:rsidR="002B1A5C">
        <w:t>intuito</w:t>
      </w:r>
      <w:r w:rsidR="002A039D">
        <w:t xml:space="preserve"> de ser utiliz</w:t>
      </w:r>
      <w:r w:rsidR="002B1A5C">
        <w:t>ado</w:t>
      </w:r>
      <w:r w:rsidR="002A039D">
        <w:t xml:space="preserve"> </w:t>
      </w:r>
      <w:r w:rsidR="00AA0725">
        <w:t xml:space="preserve">como uma alternativa ao aprendizado de </w:t>
      </w:r>
      <w:r w:rsidR="00AB1003">
        <w:t xml:space="preserve">teoria musical. </w:t>
      </w:r>
      <w:r w:rsidR="00AF17D9">
        <w:t xml:space="preserve">Um aplicativo </w:t>
      </w:r>
      <w:proofErr w:type="spellStart"/>
      <w:r w:rsidR="00AF17D9">
        <w:t>gamificado</w:t>
      </w:r>
      <w:proofErr w:type="spellEnd"/>
      <w:r w:rsidR="00AF17D9">
        <w:t xml:space="preserve"> pode </w:t>
      </w:r>
      <w:r w:rsidR="009202F8">
        <w:t>cria</w:t>
      </w:r>
      <w:r w:rsidR="00D46A2C">
        <w:t>r</w:t>
      </w:r>
      <w:r w:rsidR="009202F8">
        <w:t xml:space="preserve"> desafio e </w:t>
      </w:r>
      <w:r w:rsidR="0019091F">
        <w:t>ajudar o aluno a manter-se</w:t>
      </w:r>
      <w:r w:rsidR="00383F42">
        <w:t xml:space="preserve"> motivado</w:t>
      </w:r>
      <w:r w:rsidR="00F857B3">
        <w:t xml:space="preserve"> na compreensão de novos conteúdos</w:t>
      </w:r>
      <w:commentRangeStart w:id="53"/>
      <w:r w:rsidR="00621D2E">
        <w:t>.</w:t>
      </w:r>
      <w:r w:rsidR="00383F42">
        <w:t xml:space="preserve"> </w:t>
      </w:r>
      <w:r w:rsidR="00CE2B4C">
        <w:t>C</w:t>
      </w:r>
      <w:commentRangeEnd w:id="53"/>
      <w:r w:rsidR="004E3B55">
        <w:rPr>
          <w:rStyle w:val="Refdecomentrio"/>
        </w:rPr>
        <w:commentReference w:id="53"/>
      </w:r>
      <w:r w:rsidR="006C5563">
        <w:t>ria</w:t>
      </w:r>
      <w:r w:rsidR="00621D2E">
        <w:t xml:space="preserve">ndo </w:t>
      </w:r>
      <w:r w:rsidR="006C5563">
        <w:t xml:space="preserve">um ambiente lúdico para o aprendizado de conteúdos </w:t>
      </w:r>
      <w:r w:rsidR="001223B2">
        <w:t xml:space="preserve">de música </w:t>
      </w:r>
      <w:r w:rsidR="006C5563">
        <w:t xml:space="preserve">que muitas vezes </w:t>
      </w:r>
      <w:r w:rsidR="00312EE8">
        <w:t xml:space="preserve">são </w:t>
      </w:r>
      <w:r w:rsidR="006911A3">
        <w:t>abordados de forma tradicional</w:t>
      </w:r>
      <w:r w:rsidR="00F11DA2">
        <w:t>. A</w:t>
      </w:r>
      <w:r w:rsidR="00A57962">
        <w:t>ssim,</w:t>
      </w:r>
      <w:r w:rsidR="00235B35">
        <w:t xml:space="preserve"> </w:t>
      </w:r>
      <w:r w:rsidR="00A57962">
        <w:t>auxiliando o aluno a</w:t>
      </w:r>
      <w:r w:rsidR="00235B35">
        <w:t xml:space="preserve"> tornar-se o protagonista do</w:t>
      </w:r>
      <w:r w:rsidR="005C08A8">
        <w:t xml:space="preserve"> seu</w:t>
      </w:r>
      <w:r w:rsidR="00235B35">
        <w:t xml:space="preserve"> aprendizado</w:t>
      </w:r>
      <w:r w:rsidR="006C5563">
        <w:t>.</w:t>
      </w:r>
    </w:p>
    <w:p w14:paraId="494E1087" w14:textId="31E5418A" w:rsidR="00D26B93" w:rsidRPr="00D26B93" w:rsidRDefault="004A4AF1" w:rsidP="00CE2B4C">
      <w:pPr>
        <w:pStyle w:val="TF-TEXTO"/>
      </w:pPr>
      <w:r>
        <w:t>Desta forma</w:t>
      </w:r>
      <w:r w:rsidR="00AB1003">
        <w:t xml:space="preserve">, </w:t>
      </w:r>
      <w:r w:rsidR="004E5F67">
        <w:t>o presente trabalho contribuir</w:t>
      </w:r>
      <w:r w:rsidR="00307A27">
        <w:t>á</w:t>
      </w:r>
      <w:r w:rsidR="004E5F67">
        <w:t xml:space="preserve"> </w:t>
      </w:r>
      <w:r w:rsidR="00AB1003">
        <w:t xml:space="preserve">para o ensino-aprendizagem de </w:t>
      </w:r>
      <w:r w:rsidR="008E31F3">
        <w:t>teoria musical</w:t>
      </w:r>
      <w:r w:rsidR="0085454B">
        <w:t xml:space="preserve">, </w:t>
      </w:r>
      <w:r w:rsidR="004E5F67">
        <w:t xml:space="preserve">explorando uma forma </w:t>
      </w:r>
      <w:r w:rsidR="008D723F">
        <w:t xml:space="preserve">alternativa </w:t>
      </w:r>
      <w:r w:rsidR="004E5F67">
        <w:t xml:space="preserve">de </w:t>
      </w:r>
      <w:r w:rsidR="00814B58">
        <w:t>abordar conte</w:t>
      </w:r>
      <w:r w:rsidR="00F11DA2">
        <w:t>údos sobre teoria musical</w:t>
      </w:r>
      <w:r w:rsidR="00AB1003">
        <w:t>.</w:t>
      </w:r>
      <w:r w:rsidR="00882DF1">
        <w:t xml:space="preserve"> </w:t>
      </w:r>
      <w:r w:rsidR="0076710E">
        <w:t>Com a utilização dos padrões de Material Design, espera</w:t>
      </w:r>
      <w:r w:rsidR="006E0057">
        <w:t>-</w:t>
      </w:r>
      <w:r w:rsidR="0076710E">
        <w:t xml:space="preserve">se </w:t>
      </w:r>
      <w:r w:rsidR="006E0057">
        <w:t xml:space="preserve">conseguir </w:t>
      </w:r>
      <w:r w:rsidR="0076710E">
        <w:t xml:space="preserve">uma interface com uma boa usabilidade. </w:t>
      </w:r>
      <w:r w:rsidR="00882DF1">
        <w:t xml:space="preserve">O aplicativo será desenvolvido em </w:t>
      </w:r>
      <w:proofErr w:type="spellStart"/>
      <w:r w:rsidR="00882DF1">
        <w:t>Flutter</w:t>
      </w:r>
      <w:proofErr w:type="spellEnd"/>
      <w:r w:rsidR="00882DF1">
        <w:t xml:space="preserve"> que permite gerar um código multiplataforma, o que pode favorecer o seu uso.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52C22EF5" w14:textId="4DAD43E1" w:rsidR="001E106B" w:rsidRDefault="001E106B" w:rsidP="00BC5D80">
      <w:pPr>
        <w:pStyle w:val="TF-TEXTO"/>
      </w:pPr>
      <w:r>
        <w:t>Os principais requisitos funcionais</w:t>
      </w:r>
      <w:r w:rsidR="00B816F2">
        <w:t xml:space="preserve"> </w:t>
      </w:r>
      <w:r w:rsidR="005A0C17">
        <w:t>são</w:t>
      </w:r>
      <w:r>
        <w:t>:</w:t>
      </w:r>
    </w:p>
    <w:p w14:paraId="5452C457" w14:textId="7D521DE7" w:rsidR="001E106B" w:rsidRDefault="007F3B6B" w:rsidP="001A2041">
      <w:pPr>
        <w:pStyle w:val="TF-ALNEA"/>
        <w:numPr>
          <w:ilvl w:val="0"/>
          <w:numId w:val="22"/>
        </w:numPr>
      </w:pPr>
      <w:r>
        <w:t>de</w:t>
      </w:r>
      <w:r w:rsidR="00DC72D6">
        <w:t xml:space="preserve">ve apresentar </w:t>
      </w:r>
      <w:r w:rsidR="006A57EB">
        <w:t>exercícios</w:t>
      </w:r>
      <w:r w:rsidR="00DC72D6">
        <w:t xml:space="preserve"> sobre teoria musical</w:t>
      </w:r>
      <w:r w:rsidR="00281A18">
        <w:t xml:space="preserve">, </w:t>
      </w:r>
      <w:r w:rsidR="009667B0">
        <w:t>com conteúdo sobre</w:t>
      </w:r>
      <w:r w:rsidR="00281A18">
        <w:t xml:space="preserve"> notas musicais e leitura de partituras</w:t>
      </w:r>
      <w:r w:rsidR="00026DBA">
        <w:t>;</w:t>
      </w:r>
    </w:p>
    <w:p w14:paraId="63F09846" w14:textId="50A02AAC" w:rsidR="00FE69C7" w:rsidRDefault="00FE69C7" w:rsidP="001A2041">
      <w:pPr>
        <w:pStyle w:val="TF-ALNEA"/>
        <w:numPr>
          <w:ilvl w:val="0"/>
          <w:numId w:val="22"/>
        </w:numPr>
      </w:pPr>
      <w:r>
        <w:t xml:space="preserve">deve </w:t>
      </w:r>
      <w:r w:rsidR="007E0443">
        <w:t>exibir um ranking</w:t>
      </w:r>
      <w:r w:rsidR="00FE6CAE">
        <w:t xml:space="preserve"> da pontuação dos usuários;</w:t>
      </w:r>
    </w:p>
    <w:p w14:paraId="1D8DAB6E" w14:textId="5FFFAE16" w:rsidR="00DC72D6" w:rsidRDefault="00DC72D6" w:rsidP="00805483">
      <w:pPr>
        <w:pStyle w:val="TF-ALNEA"/>
      </w:pPr>
      <w:r>
        <w:t xml:space="preserve">deve </w:t>
      </w:r>
      <w:r w:rsidR="001123DC">
        <w:t>conter</w:t>
      </w:r>
      <w:r>
        <w:t xml:space="preserve"> diferentes níveis de dificuldades d</w:t>
      </w:r>
      <w:r w:rsidR="005A7208">
        <w:t>e exercícios</w:t>
      </w:r>
      <w:r w:rsidR="00026DBA">
        <w:t>;</w:t>
      </w:r>
    </w:p>
    <w:p w14:paraId="25DA6891" w14:textId="2B91F9A1" w:rsidR="00805483" w:rsidRDefault="00805483" w:rsidP="00E80505">
      <w:pPr>
        <w:pStyle w:val="TF-ALNEA"/>
      </w:pPr>
      <w:r>
        <w:t>deve possuir sistema de pontuação;</w:t>
      </w:r>
    </w:p>
    <w:p w14:paraId="1A22539B" w14:textId="363D4907" w:rsidR="00E80505" w:rsidRDefault="00E80505" w:rsidP="00E80505">
      <w:pPr>
        <w:pStyle w:val="TF-ALNEA"/>
      </w:pPr>
      <w:r>
        <w:t>deve possuir sistema de fases;</w:t>
      </w:r>
    </w:p>
    <w:p w14:paraId="408DDAE2" w14:textId="1C078B0C" w:rsidR="00AE1DB2" w:rsidRDefault="00AE1DB2" w:rsidP="002D682B">
      <w:pPr>
        <w:pStyle w:val="TF-ALNEA"/>
      </w:pPr>
      <w:r>
        <w:t xml:space="preserve">deve </w:t>
      </w:r>
      <w:r w:rsidR="00D54AF7">
        <w:t>exibir um</w:t>
      </w:r>
      <w:r w:rsidR="00D7597D">
        <w:t>a correção</w:t>
      </w:r>
      <w:r w:rsidR="00D54AF7">
        <w:t xml:space="preserve"> sobre </w:t>
      </w:r>
      <w:r w:rsidR="005A7208">
        <w:t xml:space="preserve">o exercício </w:t>
      </w:r>
      <w:r w:rsidR="00D54AF7">
        <w:t>feit</w:t>
      </w:r>
      <w:r w:rsidR="005A7208">
        <w:t>o</w:t>
      </w:r>
      <w:r w:rsidR="00D54AF7">
        <w:t>;</w:t>
      </w:r>
    </w:p>
    <w:p w14:paraId="2E995A87" w14:textId="0ABE3DA2" w:rsidR="00946C3A" w:rsidRDefault="001141E3" w:rsidP="002D682B">
      <w:pPr>
        <w:pStyle w:val="TF-ALNEA"/>
      </w:pPr>
      <w:r>
        <w:t xml:space="preserve">deve permitir ter </w:t>
      </w:r>
      <w:r w:rsidR="002E5C72">
        <w:t>exercícios</w:t>
      </w:r>
      <w:r>
        <w:t xml:space="preserve"> com</w:t>
      </w:r>
      <w:r w:rsidR="00C50237">
        <w:t xml:space="preserve"> reprodução</w:t>
      </w:r>
      <w:r w:rsidR="00706E82">
        <w:t xml:space="preserve"> de</w:t>
      </w:r>
      <w:r>
        <w:t xml:space="preserve"> </w:t>
      </w:r>
      <w:r w:rsidR="00946C3A">
        <w:t>áudio</w:t>
      </w:r>
      <w:r w:rsidR="00B04929">
        <w:t>.</w:t>
      </w:r>
    </w:p>
    <w:p w14:paraId="20AE8264" w14:textId="27F38F3A" w:rsidR="009525D7" w:rsidRDefault="00946C3A" w:rsidP="00DA05B3">
      <w:pPr>
        <w:pStyle w:val="TF-TEXTO"/>
      </w:pPr>
      <w:r>
        <w:t>Os principais requisitos não funcionais:</w:t>
      </w:r>
    </w:p>
    <w:p w14:paraId="10738820" w14:textId="250B93B8" w:rsidR="00946C3A" w:rsidRPr="009525D7" w:rsidRDefault="00EE3796" w:rsidP="009525D7">
      <w:pPr>
        <w:pStyle w:val="TF-ALNEA"/>
        <w:numPr>
          <w:ilvl w:val="0"/>
          <w:numId w:val="24"/>
        </w:numPr>
      </w:pPr>
      <w:r>
        <w:t xml:space="preserve">o </w:t>
      </w:r>
      <w:r w:rsidR="00946C3A" w:rsidRPr="009525D7">
        <w:t xml:space="preserve">aplicativo deve ser desenvolvido utilizando o </w:t>
      </w:r>
      <w:r w:rsidR="006C6188">
        <w:t xml:space="preserve">kit de ferramentas de interface de usuário </w:t>
      </w:r>
      <w:proofErr w:type="spellStart"/>
      <w:r w:rsidR="006C6188">
        <w:t>Flutter</w:t>
      </w:r>
      <w:proofErr w:type="spellEnd"/>
      <w:r w:rsidR="006C6188">
        <w:t xml:space="preserve"> e com a linguagem de programação </w:t>
      </w:r>
      <w:proofErr w:type="spellStart"/>
      <w:r w:rsidR="006C6188">
        <w:t>Dart</w:t>
      </w:r>
      <w:proofErr w:type="spellEnd"/>
      <w:r w:rsidR="006C6188">
        <w:t>;</w:t>
      </w:r>
    </w:p>
    <w:p w14:paraId="1FA65EC1" w14:textId="55F4267C" w:rsidR="006C33BA" w:rsidRDefault="00EE3796" w:rsidP="002D682B">
      <w:pPr>
        <w:pStyle w:val="TF-ALNEA"/>
      </w:pPr>
      <w:r>
        <w:lastRenderedPageBreak/>
        <w:t>o</w:t>
      </w:r>
      <w:r w:rsidR="00C50237">
        <w:t xml:space="preserve"> s</w:t>
      </w:r>
      <w:r w:rsidR="00012E44">
        <w:t>ervidor web</w:t>
      </w:r>
      <w:r w:rsidR="00FD5BD4">
        <w:t xml:space="preserve"> deve ser </w:t>
      </w:r>
      <w:r w:rsidR="00011AC8">
        <w:t>desenvolvido</w:t>
      </w:r>
      <w:r w:rsidR="00012E44">
        <w:t xml:space="preserve"> </w:t>
      </w:r>
      <w:r w:rsidR="0051567E">
        <w:t xml:space="preserve">utilizando o </w:t>
      </w:r>
      <w:r w:rsidR="0051567E" w:rsidRPr="008D1F23">
        <w:rPr>
          <w:i/>
          <w:iCs/>
        </w:rPr>
        <w:t>framework</w:t>
      </w:r>
      <w:r w:rsidR="0051567E">
        <w:t xml:space="preserve"> </w:t>
      </w:r>
      <w:r w:rsidR="0051567E" w:rsidRPr="00307EB1">
        <w:t xml:space="preserve">Ruby </w:t>
      </w:r>
      <w:proofErr w:type="spellStart"/>
      <w:r w:rsidR="0051567E" w:rsidRPr="00307EB1">
        <w:t>on</w:t>
      </w:r>
      <w:proofErr w:type="spellEnd"/>
      <w:r w:rsidR="0051567E" w:rsidRPr="00307EB1">
        <w:t xml:space="preserve"> </w:t>
      </w:r>
      <w:proofErr w:type="spellStart"/>
      <w:r w:rsidR="0051567E" w:rsidRPr="00307EB1">
        <w:t>Rails</w:t>
      </w:r>
      <w:proofErr w:type="spellEnd"/>
      <w:r w:rsidR="00026DBA">
        <w:t>;</w:t>
      </w:r>
    </w:p>
    <w:p w14:paraId="228EF3D7" w14:textId="6B8A73E1" w:rsidR="00135946" w:rsidRDefault="00EE3796" w:rsidP="008D1F23">
      <w:pPr>
        <w:pStyle w:val="TF-ALNEA"/>
      </w:pPr>
      <w:r>
        <w:t>o</w:t>
      </w:r>
      <w:r w:rsidR="006C33BA">
        <w:t xml:space="preserve"> servidor web deverá utilizar o </w:t>
      </w:r>
      <w:r w:rsidR="00011AC8">
        <w:t xml:space="preserve">banco de dados </w:t>
      </w:r>
      <w:r w:rsidR="00011AC8" w:rsidRPr="00307EB1">
        <w:t>MySQL</w:t>
      </w:r>
      <w:r w:rsidR="00026DBA">
        <w:t>;</w:t>
      </w:r>
    </w:p>
    <w:p w14:paraId="58C8D44A" w14:textId="178E5314" w:rsidR="00135946" w:rsidRDefault="00EE3796" w:rsidP="002D682B">
      <w:pPr>
        <w:pStyle w:val="TF-ALNEA"/>
      </w:pPr>
      <w:r>
        <w:t>o</w:t>
      </w:r>
      <w:r w:rsidR="00135946">
        <w:t xml:space="preserve"> aplicativo deve ser disponi</w:t>
      </w:r>
      <w:r w:rsidR="007A47DA">
        <w:t>bilizado para a plataforma Android</w:t>
      </w:r>
      <w:r w:rsidR="00706E82">
        <w:t>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4ACC7538" w14:textId="77777777" w:rsidR="00451B94" w:rsidRPr="00FD432A" w:rsidRDefault="00451B94" w:rsidP="00451B94">
      <w:pPr>
        <w:pStyle w:val="TF-TEXTO"/>
      </w:pPr>
      <w:r w:rsidRPr="00FD432A">
        <w:t>O trabalho será desenvolvido observando as seguintes etapas:</w:t>
      </w:r>
    </w:p>
    <w:p w14:paraId="20B9C960" w14:textId="4E47B623" w:rsidR="00451B94" w:rsidRPr="00FD432A" w:rsidRDefault="00AC0711" w:rsidP="00424AD5">
      <w:pPr>
        <w:pStyle w:val="TF-ALNEA"/>
        <w:numPr>
          <w:ilvl w:val="0"/>
          <w:numId w:val="10"/>
        </w:numPr>
      </w:pPr>
      <w:r w:rsidRPr="00FD432A">
        <w:t>levantamento bibliográfico</w:t>
      </w:r>
      <w:r w:rsidR="00930556" w:rsidRPr="00FD432A">
        <w:t xml:space="preserve">: </w:t>
      </w:r>
      <w:r w:rsidR="00F43DD7" w:rsidRPr="00FD432A">
        <w:t xml:space="preserve">levantar quais serão </w:t>
      </w:r>
      <w:r w:rsidR="00930556" w:rsidRPr="00FD432A">
        <w:t>os cont</w:t>
      </w:r>
      <w:r w:rsidR="00722238" w:rsidRPr="00FD432A">
        <w:t>eú</w:t>
      </w:r>
      <w:r w:rsidR="00930556" w:rsidRPr="00FD432A">
        <w:t xml:space="preserve">dos </w:t>
      </w:r>
      <w:r w:rsidR="002A2AA9" w:rsidRPr="00FD432A">
        <w:t xml:space="preserve">de teoria musical </w:t>
      </w:r>
      <w:r w:rsidR="00930556" w:rsidRPr="00FD432A">
        <w:t>que serão abordados dentro do aplicativo</w:t>
      </w:r>
      <w:r w:rsidR="00451B94" w:rsidRPr="00FD432A">
        <w:t>;</w:t>
      </w:r>
    </w:p>
    <w:p w14:paraId="126F2E29" w14:textId="5AC316E9" w:rsidR="00451B94" w:rsidRPr="00FD432A" w:rsidRDefault="00161661" w:rsidP="00424AD5">
      <w:pPr>
        <w:pStyle w:val="TF-ALNEA"/>
      </w:pPr>
      <w:r w:rsidRPr="00FD432A">
        <w:t>levantamento dos requisitos</w:t>
      </w:r>
      <w:r w:rsidR="00451B94" w:rsidRPr="00FD432A">
        <w:t>:</w:t>
      </w:r>
      <w:r w:rsidR="00B014B0" w:rsidRPr="00FD432A">
        <w:t xml:space="preserve"> revisar os requisitos de acordo com o levantamento bibliográfico e</w:t>
      </w:r>
      <w:r w:rsidR="00C527BD">
        <w:t xml:space="preserve"> trabalhos correlatos, além de</w:t>
      </w:r>
      <w:r w:rsidR="00B014B0" w:rsidRPr="00FD432A">
        <w:t xml:space="preserve"> verificar se atender</w:t>
      </w:r>
      <w:r w:rsidR="00C37B19" w:rsidRPr="00FD432A">
        <w:t>á</w:t>
      </w:r>
      <w:r w:rsidR="00B014B0" w:rsidRPr="00FD432A">
        <w:t xml:space="preserve"> o</w:t>
      </w:r>
      <w:r w:rsidR="00B04929">
        <w:t>s</w:t>
      </w:r>
      <w:r w:rsidR="00B014B0" w:rsidRPr="00FD432A">
        <w:t xml:space="preserve"> objetivo</w:t>
      </w:r>
      <w:r w:rsidR="00B04929">
        <w:t>s</w:t>
      </w:r>
      <w:r w:rsidR="00FD432A" w:rsidRPr="00FD432A">
        <w:t>;</w:t>
      </w:r>
    </w:p>
    <w:p w14:paraId="4E4A9CE8" w14:textId="4D31B68F" w:rsidR="00451B94" w:rsidRPr="00FD432A" w:rsidRDefault="00A5380A" w:rsidP="00424AD5">
      <w:pPr>
        <w:pStyle w:val="TF-ALNEA"/>
      </w:pPr>
      <w:r w:rsidRPr="00FD432A">
        <w:t xml:space="preserve">especificação: </w:t>
      </w:r>
      <w:r w:rsidR="00E57C36">
        <w:t>criar diagramas de classe</w:t>
      </w:r>
      <w:r w:rsidR="00A54729">
        <w:t>, caso e uso e sequência. Criar a modelagem da base de dados. C</w:t>
      </w:r>
      <w:r w:rsidRPr="00FD432A">
        <w:t>riar</w:t>
      </w:r>
      <w:r w:rsidR="00B106A3" w:rsidRPr="00FD432A">
        <w:t xml:space="preserve"> os modelos </w:t>
      </w:r>
      <w:r w:rsidRPr="00FD432A">
        <w:t xml:space="preserve">de cada uma das telas do </w:t>
      </w:r>
      <w:r w:rsidR="00047A10" w:rsidRPr="00FD432A">
        <w:t>aplicativo</w:t>
      </w:r>
      <w:r w:rsidR="008F4B41" w:rsidRPr="00FD432A">
        <w:t>, definir paleta de cores e ícones</w:t>
      </w:r>
      <w:r w:rsidR="00026DBA" w:rsidRPr="00FD432A">
        <w:t>;</w:t>
      </w:r>
    </w:p>
    <w:p w14:paraId="34E741ED" w14:textId="4C94B91E" w:rsidR="008041E2" w:rsidRPr="00FD432A" w:rsidRDefault="00750B59" w:rsidP="00424AD5">
      <w:pPr>
        <w:pStyle w:val="TF-ALNEA"/>
      </w:pPr>
      <w:r w:rsidRPr="00FD432A">
        <w:t>d</w:t>
      </w:r>
      <w:r w:rsidR="008041E2" w:rsidRPr="00FD432A">
        <w:t>esenvolvimento do servidor web:</w:t>
      </w:r>
      <w:r w:rsidR="00047A10" w:rsidRPr="00FD432A">
        <w:t xml:space="preserve"> desenvolver todos os serviços necessários para o funcionamento do aplicativo </w:t>
      </w:r>
      <w:r w:rsidR="006454FC" w:rsidRPr="00FD432A">
        <w:t xml:space="preserve">que serão </w:t>
      </w:r>
      <w:r w:rsidR="00D641AD" w:rsidRPr="00FD432A">
        <w:t>apresentados</w:t>
      </w:r>
      <w:r w:rsidR="00C53A2F" w:rsidRPr="00FD432A">
        <w:t xml:space="preserve"> no </w:t>
      </w:r>
      <w:r w:rsidR="00047A10" w:rsidRPr="00FD432A">
        <w:t>levantamento de requisitos.</w:t>
      </w:r>
      <w:r w:rsidR="00964BFD" w:rsidRPr="00FD432A">
        <w:t xml:space="preserve"> Para o desenvolvimento do servidor, será utilizada </w:t>
      </w:r>
      <w:r w:rsidR="00CD1622" w:rsidRPr="00FD432A">
        <w:t>o framework</w:t>
      </w:r>
      <w:r w:rsidR="00964BFD" w:rsidRPr="00FD432A">
        <w:t xml:space="preserve"> Ruby </w:t>
      </w:r>
      <w:proofErr w:type="spellStart"/>
      <w:r w:rsidR="00964BFD" w:rsidRPr="00FD432A">
        <w:t>on</w:t>
      </w:r>
      <w:proofErr w:type="spellEnd"/>
      <w:r w:rsidR="00964BFD" w:rsidRPr="00FD432A">
        <w:t xml:space="preserve"> </w:t>
      </w:r>
      <w:proofErr w:type="spellStart"/>
      <w:r w:rsidR="00964BFD" w:rsidRPr="00FD432A">
        <w:t>Rails</w:t>
      </w:r>
      <w:proofErr w:type="spellEnd"/>
      <w:r w:rsidR="00964BFD" w:rsidRPr="00FD432A">
        <w:t xml:space="preserve"> e o </w:t>
      </w:r>
      <w:r w:rsidR="00583549" w:rsidRPr="00FD432A">
        <w:t>banco de dados MySQL</w:t>
      </w:r>
      <w:r w:rsidR="00026DBA" w:rsidRPr="00FD432A">
        <w:t>;</w:t>
      </w:r>
    </w:p>
    <w:p w14:paraId="396075BB" w14:textId="6D1980C0" w:rsidR="008041E2" w:rsidRDefault="00750B59" w:rsidP="00424AD5">
      <w:pPr>
        <w:pStyle w:val="TF-ALNEA"/>
      </w:pPr>
      <w:r w:rsidRPr="00FD432A">
        <w:t>d</w:t>
      </w:r>
      <w:r w:rsidR="008041E2" w:rsidRPr="00FD432A">
        <w:t>esenvolvimento</w:t>
      </w:r>
      <w:r w:rsidR="008041E2">
        <w:t xml:space="preserve"> do aplicativo: </w:t>
      </w:r>
      <w:r w:rsidR="00492FDD">
        <w:t xml:space="preserve">desenvolver </w:t>
      </w:r>
      <w:r w:rsidR="00772680">
        <w:t>as telas</w:t>
      </w:r>
      <w:r w:rsidR="001E5B99">
        <w:t xml:space="preserve"> aplicativo mobile </w:t>
      </w:r>
      <w:r w:rsidR="006D3297">
        <w:t xml:space="preserve">utilizando o </w:t>
      </w:r>
      <w:r w:rsidR="00E363DB" w:rsidRPr="004D56DE">
        <w:t>UI Toolkit</w:t>
      </w:r>
      <w:r w:rsidR="006D3297">
        <w:t xml:space="preserve"> </w:t>
      </w:r>
      <w:proofErr w:type="spellStart"/>
      <w:r w:rsidR="006D3297" w:rsidRPr="00F2154B">
        <w:t>Flutter</w:t>
      </w:r>
      <w:proofErr w:type="spellEnd"/>
      <w:r w:rsidR="000D7567">
        <w:t xml:space="preserve"> que foram definidas na etapa de especificação das telas</w:t>
      </w:r>
      <w:r w:rsidR="00026DBA">
        <w:t>;</w:t>
      </w:r>
    </w:p>
    <w:p w14:paraId="413EEF7D" w14:textId="036C2552" w:rsidR="008041E2" w:rsidRPr="00424AD5" w:rsidRDefault="00750B59" w:rsidP="000B66A5">
      <w:pPr>
        <w:pStyle w:val="TF-ALNEA"/>
      </w:pPr>
      <w:r>
        <w:t xml:space="preserve">testes: </w:t>
      </w:r>
      <w:r w:rsidR="00720CE6">
        <w:t>efetuar testes junto com alunos de música para avaliar se o aplicativo pode ser usa</w:t>
      </w:r>
      <w:r w:rsidR="001020BB">
        <w:t>do com ferramenta para auxiliar no aprendizado de teoria musical</w:t>
      </w:r>
      <w:r w:rsidR="00E363DB">
        <w:t>.</w:t>
      </w:r>
    </w:p>
    <w:p w14:paraId="68FE02CA" w14:textId="3F6A51E1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F7514B">
        <w:t xml:space="preserve">Quadro </w:t>
      </w:r>
      <w:r w:rsidR="00F7514B">
        <w:rPr>
          <w:noProof/>
        </w:rPr>
        <w:t>2</w:t>
      </w:r>
      <w:r w:rsidR="0060060C">
        <w:fldChar w:fldCharType="end"/>
      </w:r>
      <w:r>
        <w:t>.</w:t>
      </w:r>
    </w:p>
    <w:p w14:paraId="73BDF8FD" w14:textId="0FA099DE" w:rsidR="00451B94" w:rsidRPr="007E0D87" w:rsidRDefault="0060060C" w:rsidP="005B2E12">
      <w:pPr>
        <w:pStyle w:val="TF-LEGENDA"/>
      </w:pPr>
      <w:bookmarkStart w:id="54" w:name="_Ref98650273"/>
      <w:r>
        <w:t xml:space="preserve">Quadro </w:t>
      </w:r>
      <w:fldSimple w:instr=" SEQ Quadro \* ARABIC ">
        <w:r w:rsidR="00F7514B">
          <w:rPr>
            <w:noProof/>
          </w:rPr>
          <w:t>2</w:t>
        </w:r>
      </w:fldSimple>
      <w:bookmarkEnd w:id="54"/>
      <w:r w:rsidR="00451B94" w:rsidRPr="007E0D87">
        <w:t xml:space="preserve"> - Cronograma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086"/>
        <w:gridCol w:w="273"/>
        <w:gridCol w:w="284"/>
        <w:gridCol w:w="284"/>
        <w:gridCol w:w="323"/>
        <w:gridCol w:w="245"/>
        <w:gridCol w:w="284"/>
        <w:gridCol w:w="284"/>
        <w:gridCol w:w="296"/>
      </w:tblGrid>
      <w:tr w:rsidR="00C05809" w:rsidRPr="007E0D87" w14:paraId="16FC976E" w14:textId="77777777" w:rsidTr="008404E7">
        <w:trPr>
          <w:cantSplit/>
          <w:jc w:val="center"/>
        </w:trPr>
        <w:tc>
          <w:tcPr>
            <w:tcW w:w="835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C05809" w:rsidRPr="007E0D87" w:rsidRDefault="00C05809" w:rsidP="00470C41">
            <w:pPr>
              <w:pStyle w:val="TF-TEXTOQUADRO"/>
            </w:pPr>
          </w:p>
        </w:tc>
      </w:tr>
      <w:tr w:rsidR="00C05809" w:rsidRPr="007E0D87" w14:paraId="649C049E" w14:textId="77777777" w:rsidTr="008404E7">
        <w:trPr>
          <w:cantSplit/>
          <w:jc w:val="center"/>
        </w:trPr>
        <w:tc>
          <w:tcPr>
            <w:tcW w:w="6086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C05809" w:rsidRPr="007E0D87" w:rsidRDefault="00C05809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3EBD600D" w:rsidR="00C05809" w:rsidRPr="007E0D87" w:rsidRDefault="00C05809" w:rsidP="00470C41">
            <w:pPr>
              <w:pStyle w:val="TF-TEXTOQUADROCentralizado"/>
            </w:pPr>
            <w:r>
              <w:t>ago</w:t>
            </w:r>
            <w:r w:rsidRPr="007E0D87">
              <w:t>.</w:t>
            </w:r>
          </w:p>
        </w:tc>
        <w:tc>
          <w:tcPr>
            <w:tcW w:w="607" w:type="dxa"/>
            <w:gridSpan w:val="2"/>
            <w:shd w:val="clear" w:color="auto" w:fill="A6A6A6"/>
          </w:tcPr>
          <w:p w14:paraId="68187F0A" w14:textId="4208877F" w:rsidR="00C05809" w:rsidRPr="007E0D87" w:rsidRDefault="00C05809" w:rsidP="00470C41">
            <w:pPr>
              <w:pStyle w:val="TF-TEXTOQUADROCentralizado"/>
            </w:pPr>
            <w:r>
              <w:t>set</w:t>
            </w:r>
            <w:r w:rsidRPr="007E0D87">
              <w:t>.</w:t>
            </w:r>
          </w:p>
        </w:tc>
        <w:tc>
          <w:tcPr>
            <w:tcW w:w="529" w:type="dxa"/>
            <w:gridSpan w:val="2"/>
            <w:shd w:val="clear" w:color="auto" w:fill="A6A6A6"/>
          </w:tcPr>
          <w:p w14:paraId="0ECE835E" w14:textId="50851287" w:rsidR="00C05809" w:rsidRPr="007E0D87" w:rsidRDefault="00C05809" w:rsidP="00470C41">
            <w:pPr>
              <w:pStyle w:val="TF-TEXTOQUADROCentralizado"/>
            </w:pPr>
            <w:r>
              <w:t>out</w:t>
            </w:r>
            <w:r w:rsidRPr="007E0D87">
              <w:t>.</w:t>
            </w:r>
          </w:p>
        </w:tc>
        <w:tc>
          <w:tcPr>
            <w:tcW w:w="580" w:type="dxa"/>
            <w:gridSpan w:val="2"/>
            <w:shd w:val="clear" w:color="auto" w:fill="A6A6A6"/>
          </w:tcPr>
          <w:p w14:paraId="239273BC" w14:textId="11B84DC2" w:rsidR="00C05809" w:rsidRPr="007E0D87" w:rsidRDefault="00C05809" w:rsidP="00470C41">
            <w:pPr>
              <w:pStyle w:val="TF-TEXTOQUADROCentralizado"/>
            </w:pPr>
            <w:r>
              <w:t>nov</w:t>
            </w:r>
            <w:r w:rsidRPr="007E0D87">
              <w:t>.</w:t>
            </w:r>
          </w:p>
        </w:tc>
      </w:tr>
      <w:tr w:rsidR="00C05809" w:rsidRPr="007E0D87" w14:paraId="2E3E58A0" w14:textId="77777777" w:rsidTr="008404E7">
        <w:trPr>
          <w:cantSplit/>
          <w:jc w:val="center"/>
        </w:trPr>
        <w:tc>
          <w:tcPr>
            <w:tcW w:w="6086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C05809" w:rsidRPr="007E0D87" w:rsidRDefault="00C05809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C05809" w:rsidRPr="007E0D87" w:rsidRDefault="00C0580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C05809" w:rsidRPr="007E0D87" w:rsidRDefault="00C0580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C05809" w:rsidRPr="007E0D87" w:rsidRDefault="00C0580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C05809" w:rsidRPr="007E0D87" w:rsidRDefault="00C0580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45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C05809" w:rsidRPr="007E0D87" w:rsidRDefault="00C0580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C05809" w:rsidRPr="007E0D87" w:rsidRDefault="00C0580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C05809" w:rsidRPr="007E0D87" w:rsidRDefault="00C0580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96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C05809" w:rsidRPr="007E0D87" w:rsidRDefault="00C05809" w:rsidP="00470C41">
            <w:pPr>
              <w:pStyle w:val="TF-TEXTOQUADROCentralizado"/>
            </w:pPr>
            <w:r w:rsidRPr="007E0D87">
              <w:t>2</w:t>
            </w:r>
          </w:p>
        </w:tc>
      </w:tr>
      <w:tr w:rsidR="00C05809" w:rsidRPr="007E0D87" w14:paraId="76EB4853" w14:textId="77777777" w:rsidTr="008404E7">
        <w:trPr>
          <w:jc w:val="center"/>
        </w:trPr>
        <w:tc>
          <w:tcPr>
            <w:tcW w:w="6086" w:type="dxa"/>
            <w:tcBorders>
              <w:left w:val="single" w:sz="4" w:space="0" w:color="auto"/>
            </w:tcBorders>
          </w:tcPr>
          <w:p w14:paraId="28DACA78" w14:textId="4CB0D050" w:rsidR="00C05809" w:rsidRPr="007E0D87" w:rsidRDefault="00C05809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/>
          </w:tcPr>
          <w:p w14:paraId="6C9616FD" w14:textId="77777777" w:rsidR="00C05809" w:rsidRPr="00145534" w:rsidRDefault="00C05809" w:rsidP="003166A7">
            <w:pPr>
              <w:pStyle w:val="TF-TEXTOQUADROCentralizado"/>
              <w:jc w:val="left"/>
              <w:rPr>
                <w:highlight w:val="dark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14:paraId="20D740D8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7CDF5C6F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96" w:type="dxa"/>
            <w:tcBorders>
              <w:bottom w:val="single" w:sz="4" w:space="0" w:color="auto"/>
            </w:tcBorders>
          </w:tcPr>
          <w:p w14:paraId="0DFAAFDF" w14:textId="77777777" w:rsidR="00C05809" w:rsidRPr="007E0D87" w:rsidRDefault="00C05809" w:rsidP="00470C41">
            <w:pPr>
              <w:pStyle w:val="TF-TEXTOQUADROCentralizado"/>
            </w:pPr>
          </w:p>
        </w:tc>
      </w:tr>
      <w:tr w:rsidR="00C05809" w:rsidRPr="007E0D87" w14:paraId="24B8EFA0" w14:textId="77777777" w:rsidTr="008404E7">
        <w:trPr>
          <w:jc w:val="center"/>
        </w:trPr>
        <w:tc>
          <w:tcPr>
            <w:tcW w:w="6086" w:type="dxa"/>
            <w:tcBorders>
              <w:left w:val="single" w:sz="4" w:space="0" w:color="auto"/>
            </w:tcBorders>
          </w:tcPr>
          <w:p w14:paraId="3B427EBB" w14:textId="79836F00" w:rsidR="00C05809" w:rsidRPr="007E0D87" w:rsidRDefault="00C05809" w:rsidP="00470C41">
            <w:pPr>
              <w:pStyle w:val="TF-TEXTOQUADRO"/>
            </w:pPr>
            <w:r>
              <w:t>Levantamento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286FC497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323" w:type="dxa"/>
            <w:tcBorders>
              <w:top w:val="single" w:sz="4" w:space="0" w:color="auto"/>
            </w:tcBorders>
          </w:tcPr>
          <w:p w14:paraId="364BF180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45" w:type="dxa"/>
            <w:tcBorders>
              <w:top w:val="single" w:sz="4" w:space="0" w:color="auto"/>
            </w:tcBorders>
          </w:tcPr>
          <w:p w14:paraId="1A7C86BB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96" w:type="dxa"/>
            <w:tcBorders>
              <w:top w:val="single" w:sz="4" w:space="0" w:color="auto"/>
            </w:tcBorders>
          </w:tcPr>
          <w:p w14:paraId="56DC06C2" w14:textId="77777777" w:rsidR="00C05809" w:rsidRPr="007E0D87" w:rsidRDefault="00C05809" w:rsidP="00470C41">
            <w:pPr>
              <w:pStyle w:val="TF-TEXTOQUADROCentralizado"/>
            </w:pPr>
          </w:p>
        </w:tc>
      </w:tr>
      <w:tr w:rsidR="00C05809" w:rsidRPr="007E0D87" w14:paraId="59D76CA5" w14:textId="77777777" w:rsidTr="008404E7">
        <w:trPr>
          <w:jc w:val="center"/>
        </w:trPr>
        <w:tc>
          <w:tcPr>
            <w:tcW w:w="6086" w:type="dxa"/>
            <w:tcBorders>
              <w:left w:val="single" w:sz="4" w:space="0" w:color="auto"/>
            </w:tcBorders>
          </w:tcPr>
          <w:p w14:paraId="65CD8E89" w14:textId="27E08632" w:rsidR="00C05809" w:rsidRPr="007E0D87" w:rsidRDefault="00C05809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02F2774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14:paraId="0CF4BD10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2405B840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96" w:type="dxa"/>
            <w:tcBorders>
              <w:bottom w:val="single" w:sz="4" w:space="0" w:color="auto"/>
            </w:tcBorders>
          </w:tcPr>
          <w:p w14:paraId="6B1FDBDF" w14:textId="77777777" w:rsidR="00C05809" w:rsidRPr="007E0D87" w:rsidRDefault="00C05809" w:rsidP="00470C41">
            <w:pPr>
              <w:pStyle w:val="TF-TEXTOQUADROCentralizado"/>
            </w:pPr>
          </w:p>
        </w:tc>
      </w:tr>
      <w:tr w:rsidR="00C05809" w:rsidRPr="007E0D87" w14:paraId="02622124" w14:textId="77777777" w:rsidTr="008404E7">
        <w:trPr>
          <w:jc w:val="center"/>
        </w:trPr>
        <w:tc>
          <w:tcPr>
            <w:tcW w:w="6086" w:type="dxa"/>
            <w:tcBorders>
              <w:left w:val="single" w:sz="4" w:space="0" w:color="auto"/>
            </w:tcBorders>
          </w:tcPr>
          <w:p w14:paraId="386FD9AC" w14:textId="0316E53B" w:rsidR="00C05809" w:rsidRPr="007E0D87" w:rsidRDefault="00C05809" w:rsidP="00470C41">
            <w:pPr>
              <w:pStyle w:val="TF-TEXTOQUADRO"/>
            </w:pPr>
            <w:r>
              <w:t>Desenvolvimento do servidor web</w:t>
            </w:r>
          </w:p>
        </w:tc>
        <w:tc>
          <w:tcPr>
            <w:tcW w:w="273" w:type="dxa"/>
          </w:tcPr>
          <w:p w14:paraId="35FE6C42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FE1E546" w14:textId="77777777" w:rsidR="00C05809" w:rsidRPr="004E0437" w:rsidRDefault="00C05809" w:rsidP="00470C41">
            <w:pPr>
              <w:pStyle w:val="TF-TEXTOQUADROCentralizado"/>
            </w:pPr>
          </w:p>
        </w:tc>
        <w:tc>
          <w:tcPr>
            <w:tcW w:w="323" w:type="dxa"/>
          </w:tcPr>
          <w:p w14:paraId="382575B0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45" w:type="dxa"/>
          </w:tcPr>
          <w:p w14:paraId="1020B0D0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2BE72A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C501AAA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96" w:type="dxa"/>
          </w:tcPr>
          <w:p w14:paraId="481BAE85" w14:textId="77777777" w:rsidR="00C05809" w:rsidRPr="007E0D87" w:rsidRDefault="00C05809" w:rsidP="00470C41">
            <w:pPr>
              <w:pStyle w:val="TF-TEXTOQUADROCentralizado"/>
            </w:pPr>
          </w:p>
        </w:tc>
      </w:tr>
      <w:tr w:rsidR="00C05809" w:rsidRPr="007E0D87" w14:paraId="7F9C5C7F" w14:textId="77777777" w:rsidTr="008404E7">
        <w:trPr>
          <w:jc w:val="center"/>
        </w:trPr>
        <w:tc>
          <w:tcPr>
            <w:tcW w:w="6086" w:type="dxa"/>
            <w:tcBorders>
              <w:left w:val="single" w:sz="4" w:space="0" w:color="auto"/>
            </w:tcBorders>
          </w:tcPr>
          <w:p w14:paraId="65B8A9CD" w14:textId="37C9A1E2" w:rsidR="00C05809" w:rsidRDefault="00C05809" w:rsidP="00470C41">
            <w:pPr>
              <w:pStyle w:val="TF-TEXTOQUADRO"/>
            </w:pPr>
            <w:r>
              <w:t>Desenvolvimento do aplicativo</w:t>
            </w:r>
          </w:p>
        </w:tc>
        <w:tc>
          <w:tcPr>
            <w:tcW w:w="273" w:type="dxa"/>
          </w:tcPr>
          <w:p w14:paraId="78571C8C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0EF2976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2165E6C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323" w:type="dxa"/>
            <w:shd w:val="clear" w:color="auto" w:fill="AEAAAA"/>
          </w:tcPr>
          <w:p w14:paraId="1F3124D0" w14:textId="77777777" w:rsidR="00C05809" w:rsidRPr="007E0D87" w:rsidRDefault="00C05809" w:rsidP="00E30AA2">
            <w:pPr>
              <w:pStyle w:val="TF-TEXTOQUADROCentralizado"/>
              <w:jc w:val="left"/>
            </w:pPr>
          </w:p>
        </w:tc>
        <w:tc>
          <w:tcPr>
            <w:tcW w:w="245" w:type="dxa"/>
            <w:shd w:val="clear" w:color="auto" w:fill="AEAAAA"/>
          </w:tcPr>
          <w:p w14:paraId="3B5DEF4B" w14:textId="77777777" w:rsidR="00C05809" w:rsidRPr="007E0D87" w:rsidRDefault="00C05809" w:rsidP="00E30AA2">
            <w:pPr>
              <w:pStyle w:val="TF-TEXTOQUADROCentralizado"/>
              <w:jc w:val="left"/>
            </w:pPr>
          </w:p>
        </w:tc>
        <w:tc>
          <w:tcPr>
            <w:tcW w:w="284" w:type="dxa"/>
            <w:shd w:val="clear" w:color="auto" w:fill="AEAAAA"/>
          </w:tcPr>
          <w:p w14:paraId="1DB1DEC6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4BBC1331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96" w:type="dxa"/>
            <w:shd w:val="clear" w:color="auto" w:fill="AEAAAA"/>
          </w:tcPr>
          <w:p w14:paraId="093920A9" w14:textId="77777777" w:rsidR="00C05809" w:rsidRPr="007E0D87" w:rsidRDefault="00C05809" w:rsidP="00470C41">
            <w:pPr>
              <w:pStyle w:val="TF-TEXTOQUADROCentralizado"/>
            </w:pPr>
          </w:p>
        </w:tc>
      </w:tr>
      <w:tr w:rsidR="00C05809" w:rsidRPr="007E0D87" w14:paraId="42991EA8" w14:textId="77777777" w:rsidTr="008404E7">
        <w:trPr>
          <w:jc w:val="center"/>
        </w:trPr>
        <w:tc>
          <w:tcPr>
            <w:tcW w:w="6086" w:type="dxa"/>
            <w:tcBorders>
              <w:left w:val="single" w:sz="4" w:space="0" w:color="auto"/>
              <w:bottom w:val="single" w:sz="4" w:space="0" w:color="auto"/>
            </w:tcBorders>
          </w:tcPr>
          <w:p w14:paraId="77AEEF03" w14:textId="76241228" w:rsidR="00C05809" w:rsidRDefault="00C05809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D1435BD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5E39A6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D672AA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14:paraId="65F9CA08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3AC892C9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B408DA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C47940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96" w:type="dxa"/>
            <w:tcBorders>
              <w:bottom w:val="single" w:sz="4" w:space="0" w:color="auto"/>
            </w:tcBorders>
          </w:tcPr>
          <w:p w14:paraId="006C4EDE" w14:textId="77777777" w:rsidR="00C05809" w:rsidRPr="007E0D87" w:rsidRDefault="00C05809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431A26E9" w14:textId="19945A09" w:rsidR="00665019" w:rsidRDefault="0037046F" w:rsidP="00CB2FA0">
      <w:pPr>
        <w:pStyle w:val="Ttulo1"/>
      </w:pPr>
      <w:r>
        <w:t>REVISÃO BIBLIOGRÁFICA</w:t>
      </w:r>
    </w:p>
    <w:p w14:paraId="15D15505" w14:textId="3E5CB0B8" w:rsidR="001D1091" w:rsidRDefault="001D1091" w:rsidP="001D1091">
      <w:pPr>
        <w:pStyle w:val="TF-TEXTO"/>
      </w:pPr>
      <w:r>
        <w:t xml:space="preserve">Este capítulo tem como objetivo explorar os conceitos mais relevantes para a realização deste trabalho. A seção 4.1 apresenta uma introdução sobre a tecnologia </w:t>
      </w:r>
      <w:proofErr w:type="spellStart"/>
      <w:r>
        <w:t>Flutter</w:t>
      </w:r>
      <w:proofErr w:type="spellEnd"/>
      <w:r>
        <w:t>. A seção 4.2 contextualiza a teoria musical</w:t>
      </w:r>
      <w:r w:rsidR="004955F7">
        <w:t xml:space="preserve"> </w:t>
      </w:r>
      <w:r w:rsidR="00E3193E">
        <w:t>e</w:t>
      </w:r>
      <w:r w:rsidR="004955F7">
        <w:t xml:space="preserve"> </w:t>
      </w:r>
      <w:r w:rsidR="00412F3F">
        <w:t xml:space="preserve">apresenta </w:t>
      </w:r>
      <w:r w:rsidR="004955F7">
        <w:t>alguns elementos que compõe a escrita da música, sendo eles: pauta musical, notas musicais e claves</w:t>
      </w:r>
      <w:r>
        <w:t>. A seção 4.3 aborda conceitos sobre gamificação.</w:t>
      </w:r>
    </w:p>
    <w:p w14:paraId="503A9142" w14:textId="27C843E8" w:rsidR="00CF73BB" w:rsidRDefault="00CF73BB" w:rsidP="00CF73BB">
      <w:pPr>
        <w:pStyle w:val="Ttulo2"/>
      </w:pPr>
      <w:commentRangeStart w:id="55"/>
      <w:r>
        <w:t>FLUTTER</w:t>
      </w:r>
      <w:commentRangeEnd w:id="55"/>
      <w:r w:rsidR="001B5E78">
        <w:rPr>
          <w:rStyle w:val="Refdecomentrio"/>
          <w:caps w:val="0"/>
          <w:color w:val="auto"/>
        </w:rPr>
        <w:commentReference w:id="55"/>
      </w:r>
    </w:p>
    <w:p w14:paraId="0D968F4B" w14:textId="74E07504" w:rsidR="00AF0E41" w:rsidRDefault="00AF0E41" w:rsidP="00AF0E41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O </w:t>
      </w:r>
      <w:proofErr w:type="spellStart"/>
      <w:r>
        <w:rPr>
          <w:rStyle w:val="normaltextrun"/>
          <w:sz w:val="20"/>
          <w:szCs w:val="20"/>
        </w:rPr>
        <w:t>Flutter</w:t>
      </w:r>
      <w:proofErr w:type="spellEnd"/>
      <w:r>
        <w:rPr>
          <w:rStyle w:val="normaltextrun"/>
          <w:i/>
          <w:iCs/>
          <w:sz w:val="20"/>
          <w:szCs w:val="20"/>
        </w:rPr>
        <w:t> </w:t>
      </w:r>
      <w:r>
        <w:rPr>
          <w:rStyle w:val="normaltextrun"/>
          <w:sz w:val="20"/>
          <w:szCs w:val="20"/>
        </w:rPr>
        <w:t>é um </w:t>
      </w:r>
      <w:r>
        <w:rPr>
          <w:rStyle w:val="normaltextrun"/>
          <w:i/>
          <w:iCs/>
          <w:sz w:val="20"/>
          <w:szCs w:val="20"/>
        </w:rPr>
        <w:t>UI Toolkit</w:t>
      </w:r>
      <w:r>
        <w:rPr>
          <w:rStyle w:val="normaltextrun"/>
          <w:sz w:val="20"/>
          <w:szCs w:val="20"/>
        </w:rPr>
        <w:t> desenvolvido pela Google</w:t>
      </w:r>
      <w:commentRangeStart w:id="56"/>
      <w:r>
        <w:rPr>
          <w:rStyle w:val="normaltextrun"/>
          <w:sz w:val="20"/>
          <w:szCs w:val="20"/>
        </w:rPr>
        <w:t>,</w:t>
      </w:r>
      <w:commentRangeEnd w:id="56"/>
      <w:r w:rsidR="00CF6713">
        <w:rPr>
          <w:rStyle w:val="Refdecomentrio"/>
        </w:rPr>
        <w:commentReference w:id="56"/>
      </w:r>
      <w:r>
        <w:rPr>
          <w:rStyle w:val="normaltextrun"/>
          <w:sz w:val="20"/>
          <w:szCs w:val="20"/>
        </w:rPr>
        <w:t xml:space="preserve"> e é utilizado para criação de interfaces limpas e simples, compilando nativamente a aplicação desenvolvidas para dispositivos móveis, web e desktop a partir da mesma base de código.  Todo código é compilado para o código nativo utilizando os compiladores nativos da linguagem </w:t>
      </w:r>
      <w:proofErr w:type="spellStart"/>
      <w:r>
        <w:rPr>
          <w:rStyle w:val="normaltextrun"/>
          <w:sz w:val="20"/>
          <w:szCs w:val="20"/>
        </w:rPr>
        <w:t>Dart</w:t>
      </w:r>
      <w:proofErr w:type="spellEnd"/>
      <w:r>
        <w:rPr>
          <w:rStyle w:val="normaltextrun"/>
          <w:sz w:val="20"/>
          <w:szCs w:val="20"/>
        </w:rPr>
        <w:t>. É válido considerar que é um </w:t>
      </w:r>
      <w:r>
        <w:rPr>
          <w:rStyle w:val="normaltextrun"/>
          <w:i/>
          <w:iCs/>
          <w:sz w:val="20"/>
          <w:szCs w:val="20"/>
        </w:rPr>
        <w:t>framework</w:t>
      </w:r>
      <w:r>
        <w:rPr>
          <w:rStyle w:val="normaltextrun"/>
          <w:sz w:val="20"/>
          <w:szCs w:val="20"/>
        </w:rPr>
        <w:t> que permite o desenvolvimento híbrido, uma vez que o código é desenvolvido em uma plataforma e pode ser compilado para diferentes plataformas (FLUTTER</w:t>
      </w:r>
      <w:r w:rsidR="00BB4CE9">
        <w:rPr>
          <w:rStyle w:val="normaltextrun"/>
          <w:sz w:val="20"/>
          <w:szCs w:val="20"/>
        </w:rPr>
        <w:t>,</w:t>
      </w:r>
      <w:r>
        <w:rPr>
          <w:rStyle w:val="normaltextrun"/>
          <w:sz w:val="20"/>
          <w:szCs w:val="20"/>
        </w:rPr>
        <w:t xml:space="preserve"> 2021).</w:t>
      </w:r>
      <w:r>
        <w:rPr>
          <w:rStyle w:val="eop"/>
          <w:sz w:val="20"/>
          <w:szCs w:val="20"/>
        </w:rPr>
        <w:t> </w:t>
      </w:r>
    </w:p>
    <w:p w14:paraId="6403EAFD" w14:textId="03C689E5" w:rsidR="00AF0E41" w:rsidRDefault="00AF0E41" w:rsidP="00AF0E41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O </w:t>
      </w:r>
      <w:proofErr w:type="spellStart"/>
      <w:r>
        <w:rPr>
          <w:rStyle w:val="normaltextrun"/>
          <w:sz w:val="20"/>
          <w:szCs w:val="20"/>
        </w:rPr>
        <w:t>Flutter</w:t>
      </w:r>
      <w:proofErr w:type="spellEnd"/>
      <w:r>
        <w:rPr>
          <w:rStyle w:val="normaltextrun"/>
          <w:sz w:val="20"/>
          <w:szCs w:val="20"/>
        </w:rPr>
        <w:t> é baseado em </w:t>
      </w:r>
      <w:r>
        <w:rPr>
          <w:rStyle w:val="normaltextrun"/>
          <w:i/>
          <w:iCs/>
          <w:sz w:val="20"/>
          <w:szCs w:val="20"/>
        </w:rPr>
        <w:t>widgets</w:t>
      </w:r>
      <w:r>
        <w:rPr>
          <w:rStyle w:val="normaltextrun"/>
          <w:sz w:val="20"/>
          <w:szCs w:val="20"/>
        </w:rPr>
        <w:t>, que são componentes visuais para construir a interface do aplicativo (botões, caixas de texto, barras de </w:t>
      </w:r>
      <w:r>
        <w:rPr>
          <w:rStyle w:val="normaltextrun"/>
          <w:i/>
          <w:iCs/>
          <w:sz w:val="20"/>
          <w:szCs w:val="20"/>
        </w:rPr>
        <w:t>scroll, </w:t>
      </w:r>
      <w:r>
        <w:rPr>
          <w:rStyle w:val="normaltextrun"/>
          <w:sz w:val="20"/>
          <w:szCs w:val="20"/>
        </w:rPr>
        <w:t>ícones</w:t>
      </w:r>
      <w:r w:rsidR="00DF7DC0">
        <w:rPr>
          <w:rStyle w:val="normaltextrun"/>
          <w:sz w:val="20"/>
          <w:szCs w:val="20"/>
        </w:rPr>
        <w:t xml:space="preserve"> e</w:t>
      </w:r>
      <w:r>
        <w:rPr>
          <w:rStyle w:val="normaltextrun"/>
          <w:sz w:val="20"/>
          <w:szCs w:val="20"/>
        </w:rPr>
        <w:t xml:space="preserve"> fontes), que facilitam o desenvolvimento.  Para a estilização dos seus </w:t>
      </w:r>
      <w:r>
        <w:rPr>
          <w:rStyle w:val="normaltextrun"/>
          <w:i/>
          <w:iCs/>
          <w:sz w:val="20"/>
          <w:szCs w:val="20"/>
        </w:rPr>
        <w:t>widgets </w:t>
      </w:r>
      <w:r>
        <w:rPr>
          <w:rStyle w:val="normaltextrun"/>
          <w:sz w:val="20"/>
          <w:szCs w:val="20"/>
        </w:rPr>
        <w:t xml:space="preserve">utiliza os </w:t>
      </w:r>
      <w:r w:rsidRPr="005B1540">
        <w:rPr>
          <w:rStyle w:val="normaltextrun"/>
          <w:i/>
          <w:iCs/>
          <w:sz w:val="20"/>
          <w:szCs w:val="20"/>
        </w:rPr>
        <w:t>frameworks</w:t>
      </w:r>
      <w:r>
        <w:rPr>
          <w:rStyle w:val="normaltextrun"/>
          <w:sz w:val="20"/>
          <w:szCs w:val="20"/>
        </w:rPr>
        <w:t xml:space="preserve"> Material Design e Cupertino</w:t>
      </w:r>
      <w:r>
        <w:rPr>
          <w:rStyle w:val="normaltextrun"/>
          <w:i/>
          <w:iCs/>
          <w:sz w:val="20"/>
          <w:szCs w:val="20"/>
        </w:rPr>
        <w:t> </w:t>
      </w:r>
      <w:r>
        <w:rPr>
          <w:rStyle w:val="normaltextrun"/>
          <w:sz w:val="20"/>
          <w:szCs w:val="20"/>
        </w:rPr>
        <w:t>(FLUTTER</w:t>
      </w:r>
      <w:r w:rsidR="00BB4CE9">
        <w:rPr>
          <w:rStyle w:val="normaltextrun"/>
          <w:sz w:val="20"/>
          <w:szCs w:val="20"/>
        </w:rPr>
        <w:t>,</w:t>
      </w:r>
      <w:r>
        <w:rPr>
          <w:rStyle w:val="normaltextrun"/>
          <w:sz w:val="20"/>
          <w:szCs w:val="20"/>
        </w:rPr>
        <w:t xml:space="preserve"> 2021). </w:t>
      </w:r>
      <w:r>
        <w:rPr>
          <w:rStyle w:val="eop"/>
          <w:sz w:val="20"/>
          <w:szCs w:val="20"/>
        </w:rPr>
        <w:t> </w:t>
      </w:r>
    </w:p>
    <w:p w14:paraId="48E1F100" w14:textId="1EED27A4" w:rsidR="00CF73BB" w:rsidRPr="0018217C" w:rsidRDefault="00AF0E41" w:rsidP="0018217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Possui uma tecnologia chamada </w:t>
      </w:r>
      <w:proofErr w:type="spellStart"/>
      <w:r>
        <w:rPr>
          <w:rStyle w:val="normaltextrun"/>
          <w:sz w:val="20"/>
          <w:szCs w:val="20"/>
        </w:rPr>
        <w:t>Stateful</w:t>
      </w:r>
      <w:proofErr w:type="spellEnd"/>
      <w:r>
        <w:rPr>
          <w:rStyle w:val="normaltextrun"/>
          <w:sz w:val="20"/>
          <w:szCs w:val="20"/>
        </w:rPr>
        <w:t> Hot </w:t>
      </w:r>
      <w:proofErr w:type="spellStart"/>
      <w:r>
        <w:rPr>
          <w:rStyle w:val="normaltextrun"/>
          <w:sz w:val="20"/>
          <w:szCs w:val="20"/>
        </w:rPr>
        <w:t>Reload</w:t>
      </w:r>
      <w:proofErr w:type="spellEnd"/>
      <w:r w:rsidR="00D8697D">
        <w:rPr>
          <w:rStyle w:val="normaltextrun"/>
          <w:sz w:val="20"/>
          <w:szCs w:val="20"/>
        </w:rPr>
        <w:t>, que</w:t>
      </w:r>
      <w:r>
        <w:rPr>
          <w:rStyle w:val="normaltextrun"/>
          <w:i/>
          <w:iCs/>
          <w:sz w:val="20"/>
          <w:szCs w:val="20"/>
        </w:rPr>
        <w:t> </w:t>
      </w:r>
      <w:r>
        <w:rPr>
          <w:rStyle w:val="normaltextrun"/>
          <w:sz w:val="20"/>
          <w:szCs w:val="20"/>
        </w:rPr>
        <w:t>enquanto está sendo construída a aplicação é possível ver rapidamente o resultado das alterações feitas no código-fonte. A cada alteração no código-fonte é atualizada a máquina virtual em execução. Depois de atualizar a máquina virtual com a nova versão, a estrutura do </w:t>
      </w:r>
      <w:proofErr w:type="spellStart"/>
      <w:r>
        <w:rPr>
          <w:rStyle w:val="normaltextrun"/>
          <w:sz w:val="20"/>
          <w:szCs w:val="20"/>
        </w:rPr>
        <w:t>Flutter</w:t>
      </w:r>
      <w:proofErr w:type="spellEnd"/>
      <w:r>
        <w:rPr>
          <w:rStyle w:val="normaltextrun"/>
          <w:sz w:val="20"/>
          <w:szCs w:val="20"/>
        </w:rPr>
        <w:t> reconstrói automaticamente a árvore de </w:t>
      </w:r>
      <w:r>
        <w:rPr>
          <w:rStyle w:val="normaltextrun"/>
          <w:i/>
          <w:iCs/>
          <w:sz w:val="20"/>
          <w:szCs w:val="20"/>
        </w:rPr>
        <w:t>widget </w:t>
      </w:r>
      <w:r>
        <w:rPr>
          <w:rStyle w:val="normaltextrun"/>
          <w:sz w:val="20"/>
          <w:szCs w:val="20"/>
        </w:rPr>
        <w:t>(FLUTTER</w:t>
      </w:r>
      <w:r w:rsidR="00BB4CE9">
        <w:rPr>
          <w:rStyle w:val="normaltextrun"/>
          <w:sz w:val="20"/>
          <w:szCs w:val="20"/>
        </w:rPr>
        <w:t>,</w:t>
      </w:r>
      <w:r>
        <w:rPr>
          <w:rStyle w:val="normaltextrun"/>
          <w:sz w:val="20"/>
          <w:szCs w:val="20"/>
        </w:rPr>
        <w:t xml:space="preserve"> 2021).</w:t>
      </w:r>
    </w:p>
    <w:p w14:paraId="29EB27E4" w14:textId="59BBAB37" w:rsidR="00AF0E41" w:rsidRDefault="007C2790" w:rsidP="00E434EE">
      <w:pPr>
        <w:pStyle w:val="Ttulo2"/>
      </w:pPr>
      <w:r>
        <w:t>teoria</w:t>
      </w:r>
      <w:r w:rsidR="00E434EE">
        <w:t xml:space="preserve"> musical</w:t>
      </w:r>
    </w:p>
    <w:p w14:paraId="1E4441CC" w14:textId="29EABD0D" w:rsidR="00E4403C" w:rsidRDefault="009340B1" w:rsidP="00CD75D1">
      <w:pPr>
        <w:pStyle w:val="TF-TEXTO"/>
      </w:pPr>
      <w:r>
        <w:t xml:space="preserve">Segundo </w:t>
      </w:r>
      <w:proofErr w:type="spellStart"/>
      <w:r w:rsidR="00D07400">
        <w:t>Pil</w:t>
      </w:r>
      <w:r w:rsidR="00717851">
        <w:t>hofer</w:t>
      </w:r>
      <w:proofErr w:type="spellEnd"/>
      <w:r w:rsidR="00717851">
        <w:t xml:space="preserve"> e Day (2019) </w:t>
      </w:r>
      <w:r w:rsidR="00F525D1">
        <w:t xml:space="preserve">assim </w:t>
      </w:r>
      <w:r w:rsidR="00FC3FD1">
        <w:t xml:space="preserve">como a linguagem </w:t>
      </w:r>
      <w:r w:rsidR="00AB3B22">
        <w:t>falada</w:t>
      </w:r>
      <w:r w:rsidR="00FC3FD1">
        <w:t xml:space="preserve"> tem </w:t>
      </w:r>
      <w:r w:rsidR="004B3154">
        <w:t>uma gram</w:t>
      </w:r>
      <w:r w:rsidR="00BB2980">
        <w:t>á</w:t>
      </w:r>
      <w:r w:rsidR="004B3154">
        <w:t>tica</w:t>
      </w:r>
      <w:r w:rsidR="00842346">
        <w:t xml:space="preserve"> para sua </w:t>
      </w:r>
      <w:r w:rsidR="00F47667">
        <w:t>escrita</w:t>
      </w:r>
      <w:r w:rsidR="00D02E9A">
        <w:t>, a música t</w:t>
      </w:r>
      <w:r w:rsidR="00C57426">
        <w:t>ambém tem a sua forma escrita com conceitos e regras</w:t>
      </w:r>
      <w:r w:rsidR="002B6F2C">
        <w:t xml:space="preserve">. </w:t>
      </w:r>
      <w:r w:rsidR="00147D9F">
        <w:t xml:space="preserve">A teoria musical </w:t>
      </w:r>
      <w:r w:rsidR="003D4C21">
        <w:t xml:space="preserve">cria um padrão </w:t>
      </w:r>
      <w:r w:rsidR="00B244C4">
        <w:t xml:space="preserve">para a representação da música em sua forma escrita e permite que ela seja </w:t>
      </w:r>
      <w:r w:rsidR="00BB2980">
        <w:t>tocada</w:t>
      </w:r>
      <w:r w:rsidR="00B244C4">
        <w:t xml:space="preserve"> da mesma forma que foi idealizada </w:t>
      </w:r>
      <w:r w:rsidR="00B244C4">
        <w:lastRenderedPageBreak/>
        <w:t xml:space="preserve">pelo </w:t>
      </w:r>
      <w:r w:rsidR="00695339">
        <w:t>compositor por qualquer músico.</w:t>
      </w:r>
      <w:r w:rsidR="003629F4">
        <w:t xml:space="preserve"> </w:t>
      </w:r>
      <w:r w:rsidR="002264CC">
        <w:t>Ela ainda auxilia</w:t>
      </w:r>
      <w:r w:rsidR="00CC0820">
        <w:t xml:space="preserve"> os músicos a s</w:t>
      </w:r>
      <w:r w:rsidR="00006C71">
        <w:t>a</w:t>
      </w:r>
      <w:r w:rsidR="00CC0820">
        <w:t>írem de estilos musicais que já estão habituado</w:t>
      </w:r>
      <w:r w:rsidR="00006C71">
        <w:t>s</w:t>
      </w:r>
      <w:r w:rsidR="00CC0820">
        <w:t>,</w:t>
      </w:r>
      <w:r w:rsidR="00006C71">
        <w:t xml:space="preserve"> </w:t>
      </w:r>
      <w:r w:rsidR="00F3532E">
        <w:t>contribuindo para que aprendam novas técnicas e que se lancem a novos desafios</w:t>
      </w:r>
      <w:r w:rsidR="00DB53E9">
        <w:t>.</w:t>
      </w:r>
      <w:r w:rsidR="002264CC">
        <w:t xml:space="preserve"> </w:t>
      </w:r>
    </w:p>
    <w:p w14:paraId="0C2C1C96" w14:textId="6D16788B" w:rsidR="00C31326" w:rsidRDefault="00B3110F" w:rsidP="00637BC1">
      <w:pPr>
        <w:pStyle w:val="TF-TEXTO"/>
      </w:pPr>
      <w:r>
        <w:t xml:space="preserve">Alves </w:t>
      </w:r>
      <w:r w:rsidR="00060D01">
        <w:t>(2004)</w:t>
      </w:r>
      <w:r w:rsidR="00731036">
        <w:t xml:space="preserve"> reforça que a </w:t>
      </w:r>
      <w:r w:rsidR="00D67734">
        <w:t xml:space="preserve">música é composta por sons </w:t>
      </w:r>
      <w:r w:rsidR="0019356C">
        <w:t>ordenados em diferentes padrões.</w:t>
      </w:r>
      <w:r w:rsidR="007C59AC">
        <w:t xml:space="preserve"> O autor ainda destaca que a música tem três </w:t>
      </w:r>
      <w:r w:rsidR="00484017">
        <w:t>componentes</w:t>
      </w:r>
      <w:r w:rsidR="007C59AC">
        <w:t>: a melodia, ritmo e ha</w:t>
      </w:r>
      <w:r w:rsidR="00153672">
        <w:t>r</w:t>
      </w:r>
      <w:r w:rsidR="007C59AC">
        <w:t xml:space="preserve">monia. </w:t>
      </w:r>
      <w:r w:rsidR="00BE5229">
        <w:t xml:space="preserve">Alves </w:t>
      </w:r>
      <w:r w:rsidR="00AB6C96">
        <w:t>(</w:t>
      </w:r>
      <w:r w:rsidR="00BE5229">
        <w:t>20</w:t>
      </w:r>
      <w:r w:rsidR="002278F9">
        <w:t>04</w:t>
      </w:r>
      <w:r w:rsidR="00AB6C96">
        <w:t xml:space="preserve">) define que a </w:t>
      </w:r>
      <w:r w:rsidR="009B0436">
        <w:t xml:space="preserve">melodia </w:t>
      </w:r>
      <w:r w:rsidR="00AB6C96">
        <w:t xml:space="preserve">“é formada pela </w:t>
      </w:r>
      <w:r w:rsidR="00E07D01">
        <w:t xml:space="preserve">sucessão organizada </w:t>
      </w:r>
      <w:commentRangeStart w:id="57"/>
      <w:r w:rsidR="00E07D01">
        <w:t>ne</w:t>
      </w:r>
      <w:commentRangeEnd w:id="57"/>
      <w:r w:rsidR="008E1880">
        <w:rPr>
          <w:rStyle w:val="Refdecomentrio"/>
        </w:rPr>
        <w:commentReference w:id="57"/>
      </w:r>
      <w:r w:rsidR="00E07D01">
        <w:t xml:space="preserve"> notas individuais originando frases musicais</w:t>
      </w:r>
      <w:r w:rsidR="00814F1B">
        <w:t>”</w:t>
      </w:r>
      <w:r w:rsidR="00E07D01">
        <w:t xml:space="preserve">. </w:t>
      </w:r>
      <w:r w:rsidR="007954E0">
        <w:t>Alves (20</w:t>
      </w:r>
      <w:r w:rsidR="002278F9">
        <w:t>04</w:t>
      </w:r>
      <w:r w:rsidR="007954E0">
        <w:t>)</w:t>
      </w:r>
      <w:r w:rsidR="0043400E">
        <w:t xml:space="preserve"> indica que</w:t>
      </w:r>
      <w:r w:rsidR="007954E0">
        <w:t xml:space="preserve"> </w:t>
      </w:r>
      <w:r w:rsidR="0043400E">
        <w:t>o</w:t>
      </w:r>
      <w:r w:rsidR="00E36296">
        <w:t xml:space="preserve"> ritmo </w:t>
      </w:r>
      <w:r w:rsidR="00814F1B">
        <w:t xml:space="preserve">é </w:t>
      </w:r>
      <w:r w:rsidR="00B11C11">
        <w:t>“</w:t>
      </w:r>
      <w:r w:rsidR="00E36296">
        <w:t>a sucessão de sons com durações curtas ou longas que criam movimento</w:t>
      </w:r>
      <w:r w:rsidR="00B11C11">
        <w:t>”</w:t>
      </w:r>
      <w:r w:rsidR="00E36296">
        <w:t xml:space="preserve">. </w:t>
      </w:r>
      <w:r w:rsidR="003A0FDD">
        <w:t>Segundo Alves (20</w:t>
      </w:r>
      <w:r w:rsidR="002278F9">
        <w:t>04</w:t>
      </w:r>
      <w:r w:rsidR="003A0FDD">
        <w:t>) a</w:t>
      </w:r>
      <w:r w:rsidR="00E36296">
        <w:t xml:space="preserve"> harmonia é o </w:t>
      </w:r>
      <w:r w:rsidR="00B11C11">
        <w:t>“</w:t>
      </w:r>
      <w:r w:rsidR="00E36296">
        <w:t>agrupamento e a ordenação de sons simultâneos que mantêm relação de altura entre si.</w:t>
      </w:r>
      <w:r w:rsidR="00A17877">
        <w:t>”</w:t>
      </w:r>
      <w:r w:rsidR="006B385B">
        <w:t>.</w:t>
      </w:r>
    </w:p>
    <w:p w14:paraId="1BCA4E21" w14:textId="0905CAB0" w:rsidR="009D5814" w:rsidRDefault="00DD5012" w:rsidP="009D5814">
      <w:pPr>
        <w:pStyle w:val="Ttulo3"/>
      </w:pPr>
      <w:commentRangeStart w:id="58"/>
      <w:r>
        <w:t>PAUTA MUSICAL</w:t>
      </w:r>
      <w:commentRangeEnd w:id="58"/>
      <w:r w:rsidR="008E1880">
        <w:rPr>
          <w:rStyle w:val="Refdecomentrio"/>
          <w:color w:val="auto"/>
        </w:rPr>
        <w:commentReference w:id="58"/>
      </w:r>
    </w:p>
    <w:p w14:paraId="67DA52CF" w14:textId="4A9C9DAB" w:rsidR="00A17877" w:rsidRDefault="00E00186" w:rsidP="00165E3D">
      <w:pPr>
        <w:pStyle w:val="TF-TEXTO"/>
      </w:pPr>
      <w:r w:rsidRPr="00E00186">
        <w:t>Segundo Cardoso e Mascarenhas (1973)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t>a</w:t>
      </w:r>
      <w:r w:rsidR="0075728F">
        <w:t xml:space="preserve"> </w:t>
      </w:r>
      <w:r w:rsidR="00741CAC">
        <w:t xml:space="preserve">pauta, também chamada de </w:t>
      </w:r>
      <w:commentRangeStart w:id="59"/>
      <w:r w:rsidR="00741CAC">
        <w:t xml:space="preserve">pentagrama é </w:t>
      </w:r>
      <w:commentRangeEnd w:id="59"/>
      <w:r w:rsidR="008E1880">
        <w:rPr>
          <w:rStyle w:val="Refdecomentrio"/>
        </w:rPr>
        <w:commentReference w:id="59"/>
      </w:r>
      <w:r w:rsidR="00741CAC">
        <w:t>utilizada para representar a música em sua forma escrita</w:t>
      </w:r>
      <w:r w:rsidR="002D529B">
        <w:t xml:space="preserve">. A pauta </w:t>
      </w:r>
      <w:r>
        <w:t xml:space="preserve">também é conhecida </w:t>
      </w:r>
      <w:r w:rsidR="00E90948">
        <w:t>pelo nome</w:t>
      </w:r>
      <w:r>
        <w:t xml:space="preserve"> pentag</w:t>
      </w:r>
      <w:r w:rsidR="00110F83">
        <w:t>r</w:t>
      </w:r>
      <w:r>
        <w:t>ama</w:t>
      </w:r>
      <w:r w:rsidR="00741CAC">
        <w:t>.</w:t>
      </w:r>
      <w:r w:rsidR="00F264EC">
        <w:t xml:space="preserve"> Ela possui cinco linhas e quatro espaços, onde </w:t>
      </w:r>
      <w:r w:rsidR="000F2265">
        <w:t>são escritas as notas musicais.</w:t>
      </w:r>
      <w:r w:rsidR="00165E3D">
        <w:t xml:space="preserve"> As linhas são contadas de </w:t>
      </w:r>
      <w:r w:rsidR="0042322B">
        <w:t>baixo para cima</w:t>
      </w:r>
      <w:r w:rsidR="00165E3D">
        <w:t>. A</w:t>
      </w:r>
      <w:r w:rsidR="00955E6D">
        <w:t xml:space="preserve"> </w:t>
      </w:r>
      <w:r w:rsidR="00955E6D">
        <w:fldChar w:fldCharType="begin"/>
      </w:r>
      <w:r w:rsidR="00955E6D">
        <w:instrText xml:space="preserve"> REF _Ref73279650 \h </w:instrText>
      </w:r>
      <w:r w:rsidR="00955E6D">
        <w:fldChar w:fldCharType="separate"/>
      </w:r>
      <w:r w:rsidR="00F7514B" w:rsidRPr="00887B4C">
        <w:t xml:space="preserve">Figura </w:t>
      </w:r>
      <w:r w:rsidR="00F7514B">
        <w:rPr>
          <w:b/>
          <w:bCs/>
          <w:noProof/>
        </w:rPr>
        <w:t>5</w:t>
      </w:r>
      <w:r w:rsidR="00955E6D">
        <w:fldChar w:fldCharType="end"/>
      </w:r>
      <w:r w:rsidR="00165E3D">
        <w:t xml:space="preserve"> apresenta </w:t>
      </w:r>
      <w:r w:rsidR="00110F83">
        <w:t>uma pauta musical.</w:t>
      </w:r>
    </w:p>
    <w:p w14:paraId="5846F266" w14:textId="0A9EA8A7" w:rsidR="00887B4C" w:rsidRPr="00887B4C" w:rsidRDefault="00887B4C" w:rsidP="00887B4C">
      <w:pPr>
        <w:pStyle w:val="Legenda"/>
        <w:jc w:val="center"/>
        <w:rPr>
          <w:b w:val="0"/>
          <w:bCs w:val="0"/>
        </w:rPr>
      </w:pPr>
      <w:bookmarkStart w:id="60" w:name="_Ref73279650"/>
      <w:r w:rsidRPr="00887B4C">
        <w:rPr>
          <w:b w:val="0"/>
          <w:bCs w:val="0"/>
        </w:rPr>
        <w:t xml:space="preserve">Figura </w:t>
      </w:r>
      <w:r w:rsidR="00D91F8C">
        <w:rPr>
          <w:b w:val="0"/>
          <w:bCs w:val="0"/>
        </w:rPr>
        <w:fldChar w:fldCharType="begin"/>
      </w:r>
      <w:r w:rsidR="00D91F8C">
        <w:rPr>
          <w:b w:val="0"/>
          <w:bCs w:val="0"/>
        </w:rPr>
        <w:instrText xml:space="preserve"> SEQ Figura \* ARABIC </w:instrText>
      </w:r>
      <w:r w:rsidR="00D91F8C">
        <w:rPr>
          <w:b w:val="0"/>
          <w:bCs w:val="0"/>
        </w:rPr>
        <w:fldChar w:fldCharType="separate"/>
      </w:r>
      <w:r w:rsidR="00F7514B">
        <w:rPr>
          <w:b w:val="0"/>
          <w:bCs w:val="0"/>
          <w:noProof/>
        </w:rPr>
        <w:t>5</w:t>
      </w:r>
      <w:r w:rsidR="00D91F8C">
        <w:rPr>
          <w:b w:val="0"/>
          <w:bCs w:val="0"/>
        </w:rPr>
        <w:fldChar w:fldCharType="end"/>
      </w:r>
      <w:bookmarkEnd w:id="60"/>
      <w:r>
        <w:rPr>
          <w:b w:val="0"/>
          <w:bCs w:val="0"/>
        </w:rPr>
        <w:t xml:space="preserve"> – Pauta musical</w:t>
      </w:r>
    </w:p>
    <w:p w14:paraId="215AFBBA" w14:textId="0D7EE165" w:rsidR="00C31326" w:rsidRDefault="001D40AD" w:rsidP="00887B4C">
      <w:pPr>
        <w:pStyle w:val="TF-FIGURA"/>
        <w:rPr>
          <w:noProof/>
        </w:rPr>
      </w:pPr>
      <w:r>
        <w:rPr>
          <w:noProof/>
          <w:bdr w:val="single" w:sz="8" w:space="0" w:color="auto"/>
        </w:rPr>
        <w:drawing>
          <wp:inline distT="0" distB="0" distL="0" distR="0" wp14:anchorId="4E888F35" wp14:editId="4D533E03">
            <wp:extent cx="3486150" cy="1057275"/>
            <wp:effectExtent l="0" t="0" r="0" b="0"/>
            <wp:docPr id="5" name="Imagem 20481847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48184796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0676" w14:textId="09A6C7BA" w:rsidR="0042322B" w:rsidRDefault="00B54715" w:rsidP="00B54715">
      <w:pPr>
        <w:pStyle w:val="TF-FONTE"/>
        <w:rPr>
          <w:noProof/>
        </w:rPr>
      </w:pPr>
      <w:r>
        <w:t xml:space="preserve">Fonte: </w:t>
      </w:r>
      <w:r w:rsidR="0042322B" w:rsidRPr="00E00186">
        <w:t>Cardoso e Mascarenhas (1973)</w:t>
      </w:r>
      <w:r>
        <w:t>.</w:t>
      </w:r>
    </w:p>
    <w:p w14:paraId="65B575D1" w14:textId="606EC0CB" w:rsidR="00887B4C" w:rsidRDefault="00DD5012" w:rsidP="009D5814">
      <w:pPr>
        <w:pStyle w:val="Ttulo3"/>
        <w:rPr>
          <w:noProof/>
        </w:rPr>
      </w:pPr>
      <w:r>
        <w:rPr>
          <w:noProof/>
        </w:rPr>
        <w:t>NOTAS MUSICAIS</w:t>
      </w:r>
    </w:p>
    <w:p w14:paraId="65CD67D9" w14:textId="4EE5D4AE" w:rsidR="0096600C" w:rsidRDefault="007D4CE0" w:rsidP="0096600C">
      <w:pPr>
        <w:pStyle w:val="TF-TEXTO"/>
      </w:pPr>
      <w:r>
        <w:rPr>
          <w:noProof/>
        </w:rPr>
        <w:t>Segundo Alves (2004) e</w:t>
      </w:r>
      <w:r w:rsidR="001E098D">
        <w:rPr>
          <w:noProof/>
        </w:rPr>
        <w:t xml:space="preserve">xistem sete notas musicais: </w:t>
      </w:r>
      <w:r>
        <w:rPr>
          <w:noProof/>
        </w:rPr>
        <w:t>d</w:t>
      </w:r>
      <w:r w:rsidR="001E098D">
        <w:rPr>
          <w:noProof/>
        </w:rPr>
        <w:t xml:space="preserve">ó, </w:t>
      </w:r>
      <w:r>
        <w:rPr>
          <w:noProof/>
        </w:rPr>
        <w:t>r</w:t>
      </w:r>
      <w:r w:rsidR="001E098D">
        <w:rPr>
          <w:noProof/>
        </w:rPr>
        <w:t xml:space="preserve">é, </w:t>
      </w:r>
      <w:r>
        <w:rPr>
          <w:noProof/>
        </w:rPr>
        <w:t>m</w:t>
      </w:r>
      <w:r w:rsidR="001E098D">
        <w:rPr>
          <w:noProof/>
        </w:rPr>
        <w:t xml:space="preserve">i, </w:t>
      </w:r>
      <w:r>
        <w:rPr>
          <w:noProof/>
        </w:rPr>
        <w:t>f</w:t>
      </w:r>
      <w:r w:rsidR="001E098D">
        <w:rPr>
          <w:noProof/>
        </w:rPr>
        <w:t xml:space="preserve">á, </w:t>
      </w:r>
      <w:r>
        <w:rPr>
          <w:noProof/>
        </w:rPr>
        <w:t>s</w:t>
      </w:r>
      <w:r w:rsidR="001E098D">
        <w:rPr>
          <w:noProof/>
        </w:rPr>
        <w:t xml:space="preserve">ol, </w:t>
      </w:r>
      <w:r>
        <w:rPr>
          <w:noProof/>
        </w:rPr>
        <w:t>l</w:t>
      </w:r>
      <w:r w:rsidR="001E098D">
        <w:rPr>
          <w:noProof/>
        </w:rPr>
        <w:t xml:space="preserve">á e </w:t>
      </w:r>
      <w:r>
        <w:rPr>
          <w:noProof/>
        </w:rPr>
        <w:t>s</w:t>
      </w:r>
      <w:r w:rsidR="001E098D">
        <w:rPr>
          <w:noProof/>
        </w:rPr>
        <w:t>i.</w:t>
      </w:r>
      <w:r w:rsidR="00884298">
        <w:t xml:space="preserve"> </w:t>
      </w:r>
      <w:proofErr w:type="spellStart"/>
      <w:r w:rsidR="0096600C">
        <w:t>Pilhofer</w:t>
      </w:r>
      <w:proofErr w:type="spellEnd"/>
      <w:r w:rsidR="0096600C">
        <w:t xml:space="preserve"> e Day (2019) </w:t>
      </w:r>
      <w:r w:rsidR="008335BD">
        <w:t xml:space="preserve">demonstram que </w:t>
      </w:r>
      <w:r w:rsidR="00021ABF">
        <w:t>um dos elementos que compõe a linguagem escrita da música são</w:t>
      </w:r>
      <w:r w:rsidR="001E0436">
        <w:t xml:space="preserve"> </w:t>
      </w:r>
      <w:r w:rsidR="00021ABF">
        <w:t>as</w:t>
      </w:r>
      <w:r w:rsidR="0096600C">
        <w:t xml:space="preserve"> notas musicais</w:t>
      </w:r>
      <w:r w:rsidR="00021ABF">
        <w:t xml:space="preserve">. Elas </w:t>
      </w:r>
      <w:r w:rsidR="0096600C">
        <w:t xml:space="preserve">podem ser comparadas a letras do alfabeto. </w:t>
      </w:r>
      <w:proofErr w:type="spellStart"/>
      <w:r w:rsidR="008451EE">
        <w:t>Pilhofer</w:t>
      </w:r>
      <w:proofErr w:type="spellEnd"/>
      <w:r w:rsidR="008451EE">
        <w:t xml:space="preserve"> e Day (2019) definem que </w:t>
      </w:r>
      <w:r w:rsidR="00892E0F">
        <w:t>“</w:t>
      </w:r>
      <w:r w:rsidR="008451EE">
        <w:t>d</w:t>
      </w:r>
      <w:r w:rsidR="0096600C">
        <w:t>entro da música as notas musicais indicam quantas vezes e por quanto tempo deve tocar um tom</w:t>
      </w:r>
      <w:r w:rsidR="001E0436">
        <w:t xml:space="preserve"> deve ser cantado pela voz ou pelo instrumento</w:t>
      </w:r>
      <w:r w:rsidR="00892E0F">
        <w:t>”</w:t>
      </w:r>
      <w:r w:rsidR="0096600C">
        <w:t>.</w:t>
      </w:r>
      <w:r w:rsidR="00252003">
        <w:t xml:space="preserve"> Na </w:t>
      </w:r>
      <w:r w:rsidR="00191AB4">
        <w:rPr>
          <w:highlight w:val="yellow"/>
        </w:rPr>
        <w:fldChar w:fldCharType="begin"/>
      </w:r>
      <w:r w:rsidR="00191AB4">
        <w:rPr>
          <w:highlight w:val="yellow"/>
        </w:rPr>
        <w:instrText xml:space="preserve"> REF _Ref73279620 \h </w:instrText>
      </w:r>
      <w:r w:rsidR="00191AB4">
        <w:rPr>
          <w:highlight w:val="yellow"/>
        </w:rPr>
      </w:r>
      <w:r w:rsidR="00191AB4">
        <w:rPr>
          <w:highlight w:val="yellow"/>
        </w:rPr>
        <w:fldChar w:fldCharType="separate"/>
      </w:r>
      <w:r w:rsidR="00F7514B" w:rsidRPr="0031043D">
        <w:t xml:space="preserve">Figura </w:t>
      </w:r>
      <w:r w:rsidR="00F7514B">
        <w:rPr>
          <w:noProof/>
        </w:rPr>
        <w:t>6</w:t>
      </w:r>
      <w:r w:rsidR="00191AB4">
        <w:rPr>
          <w:highlight w:val="yellow"/>
        </w:rPr>
        <w:fldChar w:fldCharType="end"/>
      </w:r>
      <w:r w:rsidR="00191AB4">
        <w:t xml:space="preserve"> </w:t>
      </w:r>
      <w:r w:rsidR="00252003">
        <w:t xml:space="preserve">são apresentados os elementos </w:t>
      </w:r>
      <w:r w:rsidR="00026561">
        <w:t xml:space="preserve">que formam </w:t>
      </w:r>
      <w:r w:rsidR="00A85648">
        <w:t>a</w:t>
      </w:r>
      <w:r w:rsidR="009E4149">
        <w:t xml:space="preserve"> escrita das</w:t>
      </w:r>
      <w:r w:rsidR="00A85648">
        <w:t xml:space="preserve"> notas musicais.</w:t>
      </w:r>
    </w:p>
    <w:p w14:paraId="783E7362" w14:textId="50BED745" w:rsidR="0031043D" w:rsidRPr="0031043D" w:rsidRDefault="0031043D" w:rsidP="00892E0F">
      <w:pPr>
        <w:pStyle w:val="TF-LEGENDA"/>
      </w:pPr>
      <w:bookmarkStart w:id="61" w:name="_Ref73279620"/>
      <w:bookmarkStart w:id="62" w:name="_Ref73279607"/>
      <w:r w:rsidRPr="0031043D">
        <w:t xml:space="preserve">Figura </w:t>
      </w:r>
      <w:r w:rsidR="00CD7930">
        <w:fldChar w:fldCharType="begin"/>
      </w:r>
      <w:r w:rsidR="00CD7930">
        <w:instrText xml:space="preserve"> SEQ Figura \* ARABIC </w:instrText>
      </w:r>
      <w:r w:rsidR="00CD7930">
        <w:fldChar w:fldCharType="separate"/>
      </w:r>
      <w:r w:rsidR="00F7514B">
        <w:rPr>
          <w:noProof/>
        </w:rPr>
        <w:t>6</w:t>
      </w:r>
      <w:r w:rsidR="00CD7930">
        <w:rPr>
          <w:noProof/>
        </w:rPr>
        <w:fldChar w:fldCharType="end"/>
      </w:r>
      <w:bookmarkEnd w:id="61"/>
      <w:r w:rsidR="00892E0F">
        <w:t xml:space="preserve"> </w:t>
      </w:r>
      <w:r w:rsidR="009E4149">
        <w:t>–</w:t>
      </w:r>
      <w:r w:rsidR="00892E0F">
        <w:t xml:space="preserve"> </w:t>
      </w:r>
      <w:r w:rsidR="009E4149">
        <w:t xml:space="preserve">Elementos </w:t>
      </w:r>
      <w:r w:rsidR="006428DD">
        <w:t>das notas musicais</w:t>
      </w:r>
      <w:bookmarkEnd w:id="62"/>
    </w:p>
    <w:p w14:paraId="65E1C16A" w14:textId="1C45705F" w:rsidR="0096600C" w:rsidRDefault="001D40AD" w:rsidP="0031043D">
      <w:pPr>
        <w:pStyle w:val="TF-FIGURA"/>
        <w:rPr>
          <w:noProof/>
        </w:rPr>
      </w:pPr>
      <w:r w:rsidRPr="00965A2C">
        <w:rPr>
          <w:noProof/>
        </w:rPr>
        <w:drawing>
          <wp:inline distT="0" distB="0" distL="0" distR="0" wp14:anchorId="3E761FE5" wp14:editId="302801AC">
            <wp:extent cx="2819400" cy="1114425"/>
            <wp:effectExtent l="19050" t="19050" r="19050" b="28575"/>
            <wp:docPr id="6" name="Imagem 12727703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72770369"/>
                    <pic:cNvPicPr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1442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A9AC22" w14:textId="4AD24D02" w:rsidR="007A54A7" w:rsidRPr="007A54A7" w:rsidRDefault="0031043D" w:rsidP="008451EE">
      <w:pPr>
        <w:pStyle w:val="TF-FONTE"/>
      </w:pPr>
      <w:r>
        <w:t xml:space="preserve">Fonte: </w:t>
      </w:r>
      <w:proofErr w:type="spellStart"/>
      <w:r>
        <w:t>Pilhofer</w:t>
      </w:r>
      <w:proofErr w:type="spellEnd"/>
      <w:r>
        <w:t xml:space="preserve"> e Day (2019)</w:t>
      </w:r>
      <w:r w:rsidR="00D65FC1">
        <w:t>.</w:t>
      </w:r>
    </w:p>
    <w:p w14:paraId="6EDEED30" w14:textId="502672E6" w:rsidR="00A77756" w:rsidRDefault="00253E73" w:rsidP="00253E73">
      <w:pPr>
        <w:pStyle w:val="TF-TEXTO"/>
        <w:rPr>
          <w:color w:val="000000"/>
        </w:rPr>
      </w:pPr>
      <w:r w:rsidRPr="00605B7A">
        <w:rPr>
          <w:color w:val="000000"/>
        </w:rPr>
        <w:t xml:space="preserve">De acordo com </w:t>
      </w:r>
      <w:proofErr w:type="spellStart"/>
      <w:r>
        <w:t>Pilhofer</w:t>
      </w:r>
      <w:proofErr w:type="spellEnd"/>
      <w:r>
        <w:t xml:space="preserve"> e Day (2019) </w:t>
      </w:r>
      <w:r w:rsidR="001459A6" w:rsidRPr="00605B7A">
        <w:rPr>
          <w:color w:val="000000"/>
        </w:rPr>
        <w:t xml:space="preserve">o </w:t>
      </w:r>
      <w:r w:rsidR="00AC77FC" w:rsidRPr="00605B7A">
        <w:rPr>
          <w:color w:val="000000"/>
        </w:rPr>
        <w:t xml:space="preserve">primeiro </w:t>
      </w:r>
      <w:r w:rsidR="001459A6" w:rsidRPr="00605B7A">
        <w:rPr>
          <w:color w:val="000000"/>
        </w:rPr>
        <w:t xml:space="preserve">elemento </w:t>
      </w:r>
      <w:r w:rsidR="00AC77FC" w:rsidRPr="00605B7A">
        <w:rPr>
          <w:color w:val="000000"/>
        </w:rPr>
        <w:t xml:space="preserve">é </w:t>
      </w:r>
      <w:r w:rsidR="00ED5562" w:rsidRPr="00605B7A">
        <w:rPr>
          <w:color w:val="000000"/>
        </w:rPr>
        <w:t xml:space="preserve">a cabeça, que é a parte redonda da nota, todas as notas </w:t>
      </w:r>
      <w:r w:rsidR="00E7338F">
        <w:rPr>
          <w:color w:val="000000"/>
        </w:rPr>
        <w:t>apresentam</w:t>
      </w:r>
      <w:r w:rsidR="00ED5562" w:rsidRPr="00605B7A">
        <w:rPr>
          <w:color w:val="000000"/>
        </w:rPr>
        <w:t>. O segundo é a haste</w:t>
      </w:r>
      <w:r w:rsidR="00AA7584" w:rsidRPr="00605B7A">
        <w:rPr>
          <w:color w:val="000000"/>
        </w:rPr>
        <w:t>, que é a reta</w:t>
      </w:r>
      <w:r w:rsidR="0041428C" w:rsidRPr="00605B7A">
        <w:rPr>
          <w:color w:val="000000"/>
        </w:rPr>
        <w:t xml:space="preserve"> que está junto d</w:t>
      </w:r>
      <w:r w:rsidR="00AA7584" w:rsidRPr="00605B7A">
        <w:rPr>
          <w:color w:val="000000"/>
        </w:rPr>
        <w:t>a cabeça</w:t>
      </w:r>
      <w:r w:rsidR="00FD3634" w:rsidRPr="00605B7A">
        <w:rPr>
          <w:color w:val="000000"/>
        </w:rPr>
        <w:t>, as notas que possuem esses elementos são as colcheias, semínimas e mínimas. O terceiro elemento é o colchete</w:t>
      </w:r>
      <w:r w:rsidR="005970B2" w:rsidRPr="00605B7A">
        <w:rPr>
          <w:color w:val="000000"/>
        </w:rPr>
        <w:t xml:space="preserve">, que é a linha que sai da </w:t>
      </w:r>
      <w:r w:rsidR="00184D55" w:rsidRPr="00605B7A">
        <w:rPr>
          <w:color w:val="000000"/>
        </w:rPr>
        <w:t>parte inferior ou superior da haste</w:t>
      </w:r>
      <w:r w:rsidR="00165538" w:rsidRPr="00605B7A">
        <w:rPr>
          <w:color w:val="000000"/>
        </w:rPr>
        <w:t xml:space="preserve">, as notas que </w:t>
      </w:r>
      <w:r w:rsidR="00213F78">
        <w:rPr>
          <w:color w:val="000000"/>
        </w:rPr>
        <w:t>contêm</w:t>
      </w:r>
      <w:r w:rsidR="00165538" w:rsidRPr="00605B7A">
        <w:rPr>
          <w:color w:val="000000"/>
        </w:rPr>
        <w:t xml:space="preserve"> esse elemento são as colcheias e notas mais curtas</w:t>
      </w:r>
      <w:r w:rsidR="00184D55" w:rsidRPr="00605B7A">
        <w:rPr>
          <w:color w:val="000000"/>
        </w:rPr>
        <w:t>.</w:t>
      </w:r>
      <w:r w:rsidR="00217F86" w:rsidRPr="00605B7A">
        <w:rPr>
          <w:color w:val="000000"/>
        </w:rPr>
        <w:t xml:space="preserve"> Esses três elementos vão formar a escrita das notas musicais.</w:t>
      </w:r>
    </w:p>
    <w:p w14:paraId="79EB061D" w14:textId="1037BE60" w:rsidR="00DD5012" w:rsidRPr="00DD5012" w:rsidRDefault="00DD5012" w:rsidP="00DD5012">
      <w:pPr>
        <w:pStyle w:val="Ttulo3"/>
        <w:ind w:left="851" w:hanging="851"/>
        <w:rPr>
          <w:noProof/>
        </w:rPr>
      </w:pPr>
      <w:r>
        <w:rPr>
          <w:noProof/>
        </w:rPr>
        <w:t>CLAVE</w:t>
      </w:r>
      <w:r w:rsidR="00550688">
        <w:rPr>
          <w:noProof/>
        </w:rPr>
        <w:t>S</w:t>
      </w:r>
    </w:p>
    <w:p w14:paraId="1A41C651" w14:textId="3D149C6D" w:rsidR="00AF193E" w:rsidRDefault="00413B77" w:rsidP="006C2BA2">
      <w:pPr>
        <w:pStyle w:val="TF-TEXTO"/>
      </w:pPr>
      <w:r>
        <w:t>O</w:t>
      </w:r>
      <w:r w:rsidR="009432C7">
        <w:t>u</w:t>
      </w:r>
      <w:r w:rsidR="00C702D8">
        <w:t xml:space="preserve">tro elemento que compõe a escrita da música são as claves. </w:t>
      </w:r>
      <w:r>
        <w:t>Segundo Alves (2004) a</w:t>
      </w:r>
      <w:r w:rsidR="00C702D8">
        <w:t xml:space="preserve">s claves são sinais que </w:t>
      </w:r>
      <w:r w:rsidR="006E30FC">
        <w:t xml:space="preserve">são escritos no início da pauta e </w:t>
      </w:r>
      <w:r w:rsidR="00F4552F">
        <w:t xml:space="preserve">define o nome das notas que serão escritas na pauta. </w:t>
      </w:r>
      <w:r w:rsidR="00AF193E" w:rsidRPr="00E00186">
        <w:t>Cardoso e Mascarenhas (1973)</w:t>
      </w:r>
      <w:r w:rsidR="00AF193E">
        <w:t xml:space="preserve"> </w:t>
      </w:r>
      <w:r w:rsidR="00074E83">
        <w:t>destacam que existem três tipos de claves</w:t>
      </w:r>
      <w:r w:rsidR="00802B97">
        <w:t>: Clave se Sol, Clave de Fá e Clave de dó.</w:t>
      </w:r>
    </w:p>
    <w:p w14:paraId="341ECCE7" w14:textId="1697A746" w:rsidR="00A40A0B" w:rsidRDefault="00EE02F7" w:rsidP="006C2BA2">
      <w:pPr>
        <w:pStyle w:val="TF-TEXTO"/>
      </w:pPr>
      <w:r>
        <w:t>Alves (2004)</w:t>
      </w:r>
      <w:r w:rsidR="00B86821">
        <w:t xml:space="preserve"> </w:t>
      </w:r>
      <w:r>
        <w:t xml:space="preserve">indica que a Clave de Sol </w:t>
      </w:r>
      <w:r w:rsidR="00C73C80">
        <w:t>“</w:t>
      </w:r>
      <w:r w:rsidR="00B86821">
        <w:t>inicia com uma curva desenhada sobre a segunda linha. Assim, ela determina escrita nesta linha se chama Sol.</w:t>
      </w:r>
      <w:r w:rsidR="00C73C80">
        <w:t>”.</w:t>
      </w:r>
      <w:r w:rsidR="00B86821">
        <w:t xml:space="preserve"> </w:t>
      </w:r>
      <w:commentRangeStart w:id="63"/>
      <w:r w:rsidR="00C73C80">
        <w:t>Tomando como princípio a nota</w:t>
      </w:r>
      <w:r w:rsidR="00B86821">
        <w:t xml:space="preserve"> Sol,</w:t>
      </w:r>
      <w:r w:rsidR="00C73C80">
        <w:t xml:space="preserve"> as outras notas que são escritas na pauta</w:t>
      </w:r>
      <w:r w:rsidR="00F3354C">
        <w:t>.</w:t>
      </w:r>
      <w:r w:rsidR="003E5767">
        <w:t xml:space="preserve"> </w:t>
      </w:r>
      <w:commentRangeEnd w:id="63"/>
      <w:r w:rsidR="006B1BCE">
        <w:rPr>
          <w:rStyle w:val="Refdecomentrio"/>
        </w:rPr>
        <w:commentReference w:id="63"/>
      </w:r>
      <w:r w:rsidR="003E5767">
        <w:t xml:space="preserve">A seguir na </w:t>
      </w:r>
      <w:r w:rsidR="00C73C80">
        <w:fldChar w:fldCharType="begin"/>
      </w:r>
      <w:r w:rsidR="00C73C80">
        <w:instrText xml:space="preserve"> REF _Ref73282850 \h </w:instrText>
      </w:r>
      <w:r w:rsidR="00C73C80">
        <w:fldChar w:fldCharType="separate"/>
      </w:r>
      <w:r w:rsidR="00F7514B" w:rsidRPr="0088625A">
        <w:t xml:space="preserve">Figura </w:t>
      </w:r>
      <w:r w:rsidR="00F7514B">
        <w:rPr>
          <w:b/>
          <w:bCs/>
          <w:noProof/>
        </w:rPr>
        <w:t>7</w:t>
      </w:r>
      <w:r w:rsidR="00C73C80">
        <w:fldChar w:fldCharType="end"/>
      </w:r>
      <w:r w:rsidR="00C73C80">
        <w:t xml:space="preserve"> é apresentada a representação gráfica da clave de Sol.</w:t>
      </w:r>
    </w:p>
    <w:p w14:paraId="123DD22A" w14:textId="2A88684E" w:rsidR="0088625A" w:rsidRPr="0088625A" w:rsidRDefault="0088625A" w:rsidP="0088625A">
      <w:pPr>
        <w:pStyle w:val="Legenda"/>
        <w:jc w:val="center"/>
        <w:rPr>
          <w:b w:val="0"/>
          <w:bCs w:val="0"/>
        </w:rPr>
      </w:pPr>
      <w:bookmarkStart w:id="64" w:name="_Ref73282850"/>
      <w:r w:rsidRPr="0088625A">
        <w:rPr>
          <w:b w:val="0"/>
          <w:bCs w:val="0"/>
        </w:rPr>
        <w:lastRenderedPageBreak/>
        <w:t xml:space="preserve">Figura </w:t>
      </w:r>
      <w:r w:rsidR="00D91F8C">
        <w:rPr>
          <w:b w:val="0"/>
          <w:bCs w:val="0"/>
        </w:rPr>
        <w:fldChar w:fldCharType="begin"/>
      </w:r>
      <w:r w:rsidR="00D91F8C">
        <w:rPr>
          <w:b w:val="0"/>
          <w:bCs w:val="0"/>
        </w:rPr>
        <w:instrText xml:space="preserve"> SEQ Figura \* ARABIC </w:instrText>
      </w:r>
      <w:r w:rsidR="00D91F8C">
        <w:rPr>
          <w:b w:val="0"/>
          <w:bCs w:val="0"/>
        </w:rPr>
        <w:fldChar w:fldCharType="separate"/>
      </w:r>
      <w:r w:rsidR="00F7514B">
        <w:rPr>
          <w:b w:val="0"/>
          <w:bCs w:val="0"/>
          <w:noProof/>
        </w:rPr>
        <w:t>7</w:t>
      </w:r>
      <w:r w:rsidR="00D91F8C">
        <w:rPr>
          <w:b w:val="0"/>
          <w:bCs w:val="0"/>
        </w:rPr>
        <w:fldChar w:fldCharType="end"/>
      </w:r>
      <w:bookmarkEnd w:id="64"/>
      <w:r w:rsidR="00E9184A">
        <w:rPr>
          <w:b w:val="0"/>
          <w:bCs w:val="0"/>
        </w:rPr>
        <w:t xml:space="preserve"> </w:t>
      </w:r>
      <w:r>
        <w:rPr>
          <w:b w:val="0"/>
          <w:bCs w:val="0"/>
        </w:rPr>
        <w:t>-</w:t>
      </w:r>
      <w:r w:rsidR="00E9184A">
        <w:rPr>
          <w:b w:val="0"/>
          <w:bCs w:val="0"/>
        </w:rPr>
        <w:t xml:space="preserve"> </w:t>
      </w:r>
      <w:r>
        <w:rPr>
          <w:b w:val="0"/>
          <w:bCs w:val="0"/>
        </w:rPr>
        <w:t>Clave de sol</w:t>
      </w:r>
    </w:p>
    <w:p w14:paraId="6DB71A1F" w14:textId="6882D790" w:rsidR="00FB7959" w:rsidRDefault="001D40AD" w:rsidP="00F061E2">
      <w:pPr>
        <w:pStyle w:val="TF-FIGURA"/>
        <w:rPr>
          <w:noProof/>
        </w:rPr>
      </w:pPr>
      <w:r w:rsidRPr="00A14680">
        <w:rPr>
          <w:noProof/>
        </w:rPr>
        <w:drawing>
          <wp:inline distT="0" distB="0" distL="0" distR="0" wp14:anchorId="0003C193" wp14:editId="3724BD15">
            <wp:extent cx="1362075" cy="866775"/>
            <wp:effectExtent l="19050" t="19050" r="28575" b="28575"/>
            <wp:docPr id="7" name="Imagem 9740916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74091610"/>
                    <pic:cNvPicPr>
                      <a:picLocks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86677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C75CB93" w14:textId="4BBC6429" w:rsidR="00E9184A" w:rsidRDefault="00663C26" w:rsidP="00E9184A">
      <w:pPr>
        <w:pStyle w:val="TF-FONTE"/>
      </w:pPr>
      <w:r>
        <w:t xml:space="preserve">Fonte: </w:t>
      </w:r>
      <w:r w:rsidR="00E9184A" w:rsidRPr="00E00186">
        <w:t>Cardoso e Mascarenhas (1973)</w:t>
      </w:r>
    </w:p>
    <w:p w14:paraId="5C5E33E0" w14:textId="745D1A6C" w:rsidR="00BF76A1" w:rsidRDefault="001010F8" w:rsidP="006C2BA2">
      <w:pPr>
        <w:pStyle w:val="TF-TEXTO"/>
      </w:pPr>
      <w:r>
        <w:t>Alves (200</w:t>
      </w:r>
      <w:r w:rsidR="009C6B87">
        <w:t>4</w:t>
      </w:r>
      <w:r>
        <w:t>)</w:t>
      </w:r>
      <w:r w:rsidR="009C6B87">
        <w:t xml:space="preserve"> explica</w:t>
      </w:r>
      <w:r w:rsidR="00245AA3">
        <w:t xml:space="preserve"> o desenho </w:t>
      </w:r>
      <w:r w:rsidR="009C6B87">
        <w:t>da C</w:t>
      </w:r>
      <w:r w:rsidR="00BF76A1">
        <w:t xml:space="preserve">lave de Fá </w:t>
      </w:r>
      <w:r w:rsidR="009C6B87">
        <w:t>“</w:t>
      </w:r>
      <w:r w:rsidR="00590C02">
        <w:t xml:space="preserve">inicia </w:t>
      </w:r>
      <w:r w:rsidR="008C0EDD">
        <w:t>com uma pequena bola seguida de uma curva para cima</w:t>
      </w:r>
      <w:r w:rsidR="00663164">
        <w:t xml:space="preserve"> e depois para baixo. A clave de Fá na quarta linha possui um ponto acima e um abaixo dessa linha, </w:t>
      </w:r>
      <w:r w:rsidR="00EE40DD">
        <w:t>indicando que a nota escrita nesse local se chama Fá.</w:t>
      </w:r>
      <w:r w:rsidR="002A77A7">
        <w:t>”</w:t>
      </w:r>
      <w:r w:rsidR="003C7546">
        <w:t>.</w:t>
      </w:r>
      <w:r w:rsidR="002A77A7">
        <w:t xml:space="preserve"> </w:t>
      </w:r>
      <w:r w:rsidR="00EE40DD">
        <w:t>A partir</w:t>
      </w:r>
      <w:r w:rsidR="00550688">
        <w:t xml:space="preserve"> dela</w:t>
      </w:r>
      <w:r w:rsidR="00EE40DD">
        <w:t xml:space="preserve">, as outras notas são </w:t>
      </w:r>
      <w:r w:rsidR="00C66497">
        <w:t>escritas</w:t>
      </w:r>
      <w:r w:rsidR="009D1E42">
        <w:t xml:space="preserve">. </w:t>
      </w:r>
      <w:r w:rsidR="00C66497">
        <w:t xml:space="preserve">A </w:t>
      </w:r>
      <w:commentRangeStart w:id="65"/>
      <w:r w:rsidR="00C66497">
        <w:fldChar w:fldCharType="begin"/>
      </w:r>
      <w:r w:rsidR="00C66497">
        <w:instrText xml:space="preserve"> REF _Ref73283986 \h </w:instrText>
      </w:r>
      <w:r w:rsidR="00C66497">
        <w:fldChar w:fldCharType="separate"/>
      </w:r>
      <w:r w:rsidR="00F7514B" w:rsidRPr="0088625A">
        <w:t xml:space="preserve">Figura </w:t>
      </w:r>
      <w:r w:rsidR="00F7514B">
        <w:rPr>
          <w:b/>
          <w:bCs/>
          <w:noProof/>
        </w:rPr>
        <w:t>8</w:t>
      </w:r>
      <w:r w:rsidR="00C66497">
        <w:fldChar w:fldCharType="end"/>
      </w:r>
      <w:commentRangeEnd w:id="65"/>
      <w:r w:rsidR="00876699">
        <w:rPr>
          <w:rStyle w:val="Refdecomentrio"/>
        </w:rPr>
        <w:commentReference w:id="65"/>
      </w:r>
      <w:r w:rsidR="00C66497">
        <w:t xml:space="preserve"> apresenta o desenho da Clave de fá.</w:t>
      </w:r>
    </w:p>
    <w:p w14:paraId="44C6A255" w14:textId="73DD8651" w:rsidR="0088625A" w:rsidRPr="0088625A" w:rsidRDefault="0088625A" w:rsidP="0088625A">
      <w:pPr>
        <w:pStyle w:val="Legenda"/>
        <w:jc w:val="center"/>
        <w:rPr>
          <w:b w:val="0"/>
          <w:bCs w:val="0"/>
        </w:rPr>
      </w:pPr>
      <w:bookmarkStart w:id="66" w:name="_Ref73283986"/>
      <w:r w:rsidRPr="0088625A">
        <w:rPr>
          <w:b w:val="0"/>
          <w:bCs w:val="0"/>
        </w:rPr>
        <w:t xml:space="preserve">Figura </w:t>
      </w:r>
      <w:r w:rsidR="00D91F8C">
        <w:rPr>
          <w:b w:val="0"/>
          <w:bCs w:val="0"/>
        </w:rPr>
        <w:fldChar w:fldCharType="begin"/>
      </w:r>
      <w:r w:rsidR="00D91F8C">
        <w:rPr>
          <w:b w:val="0"/>
          <w:bCs w:val="0"/>
        </w:rPr>
        <w:instrText xml:space="preserve"> SEQ Figura \* ARABIC </w:instrText>
      </w:r>
      <w:r w:rsidR="00D91F8C">
        <w:rPr>
          <w:b w:val="0"/>
          <w:bCs w:val="0"/>
        </w:rPr>
        <w:fldChar w:fldCharType="separate"/>
      </w:r>
      <w:r w:rsidR="00F7514B">
        <w:rPr>
          <w:b w:val="0"/>
          <w:bCs w:val="0"/>
          <w:noProof/>
        </w:rPr>
        <w:t>8</w:t>
      </w:r>
      <w:r w:rsidR="00D91F8C">
        <w:rPr>
          <w:b w:val="0"/>
          <w:bCs w:val="0"/>
        </w:rPr>
        <w:fldChar w:fldCharType="end"/>
      </w:r>
      <w:bookmarkEnd w:id="66"/>
      <w:r w:rsidRPr="0088625A">
        <w:rPr>
          <w:b w:val="0"/>
          <w:bCs w:val="0"/>
        </w:rPr>
        <w:t xml:space="preserve"> - Clave de fá</w:t>
      </w:r>
    </w:p>
    <w:p w14:paraId="51C0E3AE" w14:textId="4A292C1D" w:rsidR="00CB56A5" w:rsidRDefault="001D40AD" w:rsidP="00F061E2">
      <w:pPr>
        <w:pStyle w:val="TF-FIGURA"/>
        <w:rPr>
          <w:noProof/>
        </w:rPr>
      </w:pPr>
      <w:r>
        <w:rPr>
          <w:noProof/>
          <w:bdr w:val="single" w:sz="8" w:space="0" w:color="000000"/>
        </w:rPr>
        <w:drawing>
          <wp:inline distT="0" distB="0" distL="0" distR="0" wp14:anchorId="37D4F983" wp14:editId="7DE80C34">
            <wp:extent cx="1352550" cy="800100"/>
            <wp:effectExtent l="0" t="0" r="0" b="0"/>
            <wp:docPr id="8" name="Imagem 75002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500253"/>
                    <pic:cNvPicPr>
                      <a:picLocks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E611" w14:textId="7DFAEC32" w:rsidR="00BD6F8D" w:rsidRPr="00550688" w:rsidRDefault="00663C26" w:rsidP="00753750">
      <w:pPr>
        <w:pStyle w:val="TF-FONTE"/>
      </w:pPr>
      <w:r w:rsidRPr="00550688">
        <w:t xml:space="preserve">Fonte: </w:t>
      </w:r>
      <w:r w:rsidR="00550688" w:rsidRPr="00550688">
        <w:t>Alves (2004)</w:t>
      </w:r>
    </w:p>
    <w:p w14:paraId="60878CBA" w14:textId="0A15B5B2" w:rsidR="00BD6F8D" w:rsidRDefault="00BD6F8D" w:rsidP="006C2BA2">
      <w:pPr>
        <w:pStyle w:val="TF-TEXTO"/>
      </w:pPr>
      <w:r>
        <w:t>A clave de Dó</w:t>
      </w:r>
      <w:r w:rsidR="008D45B8">
        <w:t xml:space="preserve">, segundo </w:t>
      </w:r>
      <w:r w:rsidR="007D61B9">
        <w:t xml:space="preserve">Nobre (2008) </w:t>
      </w:r>
      <w:r w:rsidR="00295F87">
        <w:t xml:space="preserve">pode ser escrita na primeira, segunda ou quarta linha da pauta. O desenho de sua representação pode ser observado na </w:t>
      </w:r>
      <w:r w:rsidR="00295F87" w:rsidRPr="00295F87">
        <w:fldChar w:fldCharType="begin"/>
      </w:r>
      <w:r w:rsidR="00295F87" w:rsidRPr="00295F87">
        <w:instrText xml:space="preserve"> REF _Ref73285210 \h  \* MERGEFORMAT </w:instrText>
      </w:r>
      <w:r w:rsidR="00295F87" w:rsidRPr="00295F87">
        <w:fldChar w:fldCharType="separate"/>
      </w:r>
      <w:r w:rsidR="00F7514B" w:rsidRPr="00D91F8C">
        <w:t xml:space="preserve">Figura </w:t>
      </w:r>
      <w:r w:rsidR="00F7514B" w:rsidRPr="00F7514B">
        <w:t>9</w:t>
      </w:r>
      <w:r w:rsidR="00295F87" w:rsidRPr="00295F87">
        <w:fldChar w:fldCharType="end"/>
      </w:r>
      <w:r w:rsidR="00295F87">
        <w:t>.</w:t>
      </w:r>
    </w:p>
    <w:p w14:paraId="0C84D673" w14:textId="412F01DE" w:rsidR="00D91F8C" w:rsidRDefault="00D91F8C" w:rsidP="00D91F8C">
      <w:pPr>
        <w:pStyle w:val="Legenda"/>
        <w:jc w:val="center"/>
      </w:pPr>
      <w:bookmarkStart w:id="67" w:name="_Ref73285210"/>
      <w:r w:rsidRPr="00D91F8C">
        <w:rPr>
          <w:b w:val="0"/>
          <w:bCs w:val="0"/>
        </w:rPr>
        <w:t xml:space="preserve">Figura </w:t>
      </w:r>
      <w:r w:rsidRPr="00D91F8C">
        <w:rPr>
          <w:b w:val="0"/>
          <w:bCs w:val="0"/>
        </w:rPr>
        <w:fldChar w:fldCharType="begin"/>
      </w:r>
      <w:r w:rsidRPr="00D91F8C">
        <w:rPr>
          <w:b w:val="0"/>
          <w:bCs w:val="0"/>
        </w:rPr>
        <w:instrText xml:space="preserve"> SEQ Figura \* ARABIC </w:instrText>
      </w:r>
      <w:r w:rsidRPr="00D91F8C">
        <w:rPr>
          <w:b w:val="0"/>
          <w:bCs w:val="0"/>
        </w:rPr>
        <w:fldChar w:fldCharType="separate"/>
      </w:r>
      <w:r w:rsidR="00F7514B">
        <w:rPr>
          <w:b w:val="0"/>
          <w:bCs w:val="0"/>
          <w:noProof/>
        </w:rPr>
        <w:t>9</w:t>
      </w:r>
      <w:r w:rsidRPr="00D91F8C">
        <w:rPr>
          <w:b w:val="0"/>
          <w:bCs w:val="0"/>
        </w:rPr>
        <w:fldChar w:fldCharType="end"/>
      </w:r>
      <w:bookmarkEnd w:id="67"/>
      <w:r w:rsidRPr="00D91F8C">
        <w:rPr>
          <w:b w:val="0"/>
          <w:bCs w:val="0"/>
        </w:rPr>
        <w:t xml:space="preserve"> - Clave de dó</w:t>
      </w:r>
    </w:p>
    <w:p w14:paraId="33C058E7" w14:textId="3354E8F6" w:rsidR="00BF76A1" w:rsidRDefault="001D40AD" w:rsidP="00842F43">
      <w:pPr>
        <w:pStyle w:val="TF-FIGURA"/>
        <w:rPr>
          <w:noProof/>
        </w:rPr>
      </w:pPr>
      <w:r>
        <w:rPr>
          <w:noProof/>
          <w:bdr w:val="single" w:sz="8" w:space="0" w:color="auto"/>
        </w:rPr>
        <w:drawing>
          <wp:inline distT="0" distB="0" distL="0" distR="0" wp14:anchorId="4135AADF" wp14:editId="5E81C44F">
            <wp:extent cx="819150" cy="914400"/>
            <wp:effectExtent l="0" t="0" r="0" b="0"/>
            <wp:docPr id="9" name="Imagem 13499645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49964572"/>
                    <pic:cNvPicPr>
                      <a:picLocks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83319" w14:textId="33DBEB7B" w:rsidR="00D91F8C" w:rsidRPr="00D91F8C" w:rsidRDefault="00015C93" w:rsidP="00842F43">
      <w:pPr>
        <w:pStyle w:val="TF-FIGURA"/>
        <w:rPr>
          <w:sz w:val="18"/>
        </w:rPr>
      </w:pPr>
      <w:r>
        <w:rPr>
          <w:sz w:val="18"/>
        </w:rPr>
        <w:t xml:space="preserve">Fonte: </w:t>
      </w:r>
      <w:proofErr w:type="spellStart"/>
      <w:r w:rsidR="00D91F8C" w:rsidRPr="00D91F8C">
        <w:rPr>
          <w:sz w:val="18"/>
        </w:rPr>
        <w:t>Torca</w:t>
      </w:r>
      <w:proofErr w:type="spellEnd"/>
      <w:r w:rsidR="00D91F8C" w:rsidRPr="00D91F8C">
        <w:rPr>
          <w:sz w:val="18"/>
        </w:rPr>
        <w:t xml:space="preserve"> (2016)</w:t>
      </w:r>
    </w:p>
    <w:p w14:paraId="1EC971B1" w14:textId="6A3E0332" w:rsidR="00F85EF0" w:rsidRPr="00997B75" w:rsidRDefault="006950E0" w:rsidP="00F85EF0">
      <w:pPr>
        <w:pStyle w:val="Ttulo2"/>
        <w:rPr>
          <w:rStyle w:val="normaltextrun"/>
        </w:rPr>
      </w:pPr>
      <w:r w:rsidRPr="00997B75">
        <w:t>GAMIFICAÇÃO</w:t>
      </w:r>
    </w:p>
    <w:p w14:paraId="0281B106" w14:textId="0188D114" w:rsidR="009E7030" w:rsidRPr="009E7030" w:rsidRDefault="00E90F10" w:rsidP="00997B75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sz w:val="20"/>
          <w:szCs w:val="20"/>
        </w:rPr>
        <w:t xml:space="preserve">De acordo com </w:t>
      </w:r>
      <w:proofErr w:type="spellStart"/>
      <w:r w:rsidR="009E7030" w:rsidRPr="009E7030">
        <w:rPr>
          <w:rStyle w:val="normaltextrun"/>
          <w:sz w:val="20"/>
          <w:szCs w:val="20"/>
        </w:rPr>
        <w:t>Murr</w:t>
      </w:r>
      <w:proofErr w:type="spellEnd"/>
      <w:r w:rsidR="009E7030" w:rsidRPr="009E7030">
        <w:rPr>
          <w:rStyle w:val="normaltextrun"/>
          <w:sz w:val="20"/>
          <w:szCs w:val="20"/>
        </w:rPr>
        <w:t xml:space="preserve"> e Ferrari (2020)</w:t>
      </w:r>
      <w:r w:rsidR="00BE4B21">
        <w:rPr>
          <w:rStyle w:val="normaltextrun"/>
          <w:sz w:val="20"/>
          <w:szCs w:val="20"/>
        </w:rPr>
        <w:t xml:space="preserve"> gamificação é um termo </w:t>
      </w:r>
      <w:r w:rsidR="003C3050">
        <w:rPr>
          <w:rStyle w:val="normaltextrun"/>
          <w:sz w:val="20"/>
          <w:szCs w:val="20"/>
        </w:rPr>
        <w:t xml:space="preserve">traduzido do inglês </w:t>
      </w:r>
      <w:proofErr w:type="spellStart"/>
      <w:r w:rsidR="003C3050" w:rsidRPr="003D4C98">
        <w:rPr>
          <w:rStyle w:val="normaltextrun"/>
          <w:i/>
          <w:iCs/>
          <w:sz w:val="20"/>
          <w:szCs w:val="20"/>
        </w:rPr>
        <w:t>gamification</w:t>
      </w:r>
      <w:proofErr w:type="spellEnd"/>
      <w:r w:rsidR="00BC4FD3">
        <w:rPr>
          <w:rStyle w:val="normaltextrun"/>
          <w:sz w:val="20"/>
          <w:szCs w:val="20"/>
        </w:rPr>
        <w:t>.</w:t>
      </w:r>
      <w:r w:rsidR="006962C5">
        <w:rPr>
          <w:rStyle w:val="normaltextrun"/>
          <w:sz w:val="20"/>
          <w:szCs w:val="20"/>
        </w:rPr>
        <w:t xml:space="preserve"> </w:t>
      </w:r>
      <w:r w:rsidR="005F21CD">
        <w:rPr>
          <w:rStyle w:val="normaltextrun"/>
          <w:sz w:val="20"/>
          <w:szCs w:val="20"/>
        </w:rPr>
        <w:t xml:space="preserve">Nick </w:t>
      </w:r>
      <w:proofErr w:type="spellStart"/>
      <w:r w:rsidR="005F21CD">
        <w:rPr>
          <w:rStyle w:val="normaltextrun"/>
          <w:sz w:val="20"/>
          <w:szCs w:val="20"/>
        </w:rPr>
        <w:t>Pelling</w:t>
      </w:r>
      <w:proofErr w:type="spellEnd"/>
      <w:r w:rsidR="0003556D">
        <w:rPr>
          <w:rStyle w:val="normaltextrun"/>
          <w:sz w:val="20"/>
          <w:szCs w:val="20"/>
        </w:rPr>
        <w:t xml:space="preserve"> (</w:t>
      </w:r>
      <w:r w:rsidR="005F21CD">
        <w:rPr>
          <w:rStyle w:val="normaltextrun"/>
          <w:sz w:val="20"/>
          <w:szCs w:val="20"/>
        </w:rPr>
        <w:t>programador de computadores e pesquisador britânico</w:t>
      </w:r>
      <w:r w:rsidR="0003556D">
        <w:rPr>
          <w:rStyle w:val="normaltextrun"/>
          <w:sz w:val="20"/>
          <w:szCs w:val="20"/>
        </w:rPr>
        <w:t>) iniciou o uso dessa palavra em 2002</w:t>
      </w:r>
      <w:r w:rsidR="005F21CD">
        <w:rPr>
          <w:rStyle w:val="normaltextrun"/>
          <w:sz w:val="20"/>
          <w:szCs w:val="20"/>
        </w:rPr>
        <w:t>.</w:t>
      </w:r>
      <w:r w:rsidR="00E4169A">
        <w:rPr>
          <w:rStyle w:val="normaltextrun"/>
          <w:sz w:val="20"/>
          <w:szCs w:val="20"/>
        </w:rPr>
        <w:t xml:space="preserve"> </w:t>
      </w:r>
      <w:r w:rsidR="00BA54DE">
        <w:rPr>
          <w:rStyle w:val="normaltextrun"/>
          <w:sz w:val="20"/>
          <w:szCs w:val="20"/>
        </w:rPr>
        <w:t xml:space="preserve">Os autores consideram </w:t>
      </w:r>
      <w:commentRangeStart w:id="68"/>
      <w:r w:rsidR="00BA54DE">
        <w:rPr>
          <w:rStyle w:val="normaltextrun"/>
          <w:sz w:val="20"/>
          <w:szCs w:val="20"/>
        </w:rPr>
        <w:t>que</w:t>
      </w:r>
      <w:r w:rsidR="00E4169A">
        <w:rPr>
          <w:rStyle w:val="normaltextrun"/>
          <w:sz w:val="20"/>
          <w:szCs w:val="20"/>
        </w:rPr>
        <w:t xml:space="preserve"> ter</w:t>
      </w:r>
      <w:r w:rsidR="00097CF7">
        <w:rPr>
          <w:rStyle w:val="normaltextrun"/>
          <w:sz w:val="20"/>
          <w:szCs w:val="20"/>
        </w:rPr>
        <w:t xml:space="preserve">mo </w:t>
      </w:r>
      <w:commentRangeEnd w:id="68"/>
      <w:r w:rsidR="00E82809">
        <w:rPr>
          <w:rStyle w:val="Refdecomentrio"/>
        </w:rPr>
        <w:commentReference w:id="68"/>
      </w:r>
      <w:r w:rsidR="00097CF7">
        <w:rPr>
          <w:rStyle w:val="normaltextrun"/>
          <w:sz w:val="20"/>
          <w:szCs w:val="20"/>
        </w:rPr>
        <w:t xml:space="preserve">pode ser compreendido </w:t>
      </w:r>
      <w:r w:rsidR="00076636">
        <w:rPr>
          <w:rStyle w:val="normaltextrun"/>
          <w:sz w:val="20"/>
          <w:szCs w:val="20"/>
        </w:rPr>
        <w:t xml:space="preserve">como a utilização de elementos de jogos </w:t>
      </w:r>
      <w:r w:rsidR="00461B2C">
        <w:rPr>
          <w:rStyle w:val="normaltextrun"/>
          <w:sz w:val="20"/>
          <w:szCs w:val="20"/>
        </w:rPr>
        <w:t xml:space="preserve">em situações reais </w:t>
      </w:r>
      <w:r w:rsidR="00076636">
        <w:rPr>
          <w:rStyle w:val="normaltextrun"/>
          <w:sz w:val="20"/>
          <w:szCs w:val="20"/>
        </w:rPr>
        <w:t>e não apenas em jogos.</w:t>
      </w:r>
      <w:r w:rsidR="00C26D70">
        <w:rPr>
          <w:rStyle w:val="normaltextrun"/>
          <w:sz w:val="20"/>
          <w:szCs w:val="20"/>
        </w:rPr>
        <w:t xml:space="preserve"> </w:t>
      </w:r>
      <w:r w:rsidR="006461AD">
        <w:rPr>
          <w:rStyle w:val="normaltextrun"/>
          <w:sz w:val="20"/>
          <w:szCs w:val="20"/>
        </w:rPr>
        <w:t>Através de elementos de jogos</w:t>
      </w:r>
      <w:r w:rsidR="004F2650">
        <w:rPr>
          <w:rStyle w:val="normaltextrun"/>
          <w:sz w:val="20"/>
          <w:szCs w:val="20"/>
        </w:rPr>
        <w:t>, busca motivar indivíduos na realização de alguma tarefa</w:t>
      </w:r>
      <w:r w:rsidR="00B46D30">
        <w:rPr>
          <w:rStyle w:val="normaltextrun"/>
          <w:sz w:val="20"/>
          <w:szCs w:val="20"/>
        </w:rPr>
        <w:t>.</w:t>
      </w:r>
    </w:p>
    <w:p w14:paraId="70FCD8EB" w14:textId="6FCA7FDB" w:rsidR="00394B49" w:rsidRDefault="00997B75" w:rsidP="00E90FAD">
      <w:pPr>
        <w:pStyle w:val="paragraph"/>
        <w:ind w:firstLine="555"/>
        <w:rPr>
          <w:rStyle w:val="eop"/>
          <w:sz w:val="20"/>
          <w:szCs w:val="20"/>
        </w:rPr>
      </w:pPr>
      <w:commentRangeStart w:id="69"/>
      <w:r>
        <w:rPr>
          <w:rStyle w:val="normaltextrun"/>
          <w:sz w:val="20"/>
          <w:szCs w:val="20"/>
        </w:rPr>
        <w:t>Segundo</w:t>
      </w:r>
      <w:commentRangeEnd w:id="69"/>
      <w:r w:rsidR="00E82809">
        <w:rPr>
          <w:rStyle w:val="Refdecomentrio"/>
        </w:rPr>
        <w:commentReference w:id="69"/>
      </w:r>
      <w:r>
        <w:rPr>
          <w:rStyle w:val="normaltextrun"/>
          <w:sz w:val="20"/>
          <w:szCs w:val="20"/>
        </w:rPr>
        <w:t xml:space="preserve"> </w:t>
      </w:r>
      <w:r w:rsidR="00C42B8F">
        <w:rPr>
          <w:rStyle w:val="normaltextrun"/>
          <w:sz w:val="20"/>
          <w:szCs w:val="20"/>
        </w:rPr>
        <w:t>Fadel</w:t>
      </w:r>
      <w:r>
        <w:rPr>
          <w:rStyle w:val="normaltextrun"/>
          <w:sz w:val="20"/>
          <w:szCs w:val="20"/>
        </w:rPr>
        <w:t xml:space="preserve"> </w:t>
      </w:r>
      <w:r>
        <w:rPr>
          <w:rStyle w:val="normaltextrun"/>
          <w:i/>
          <w:iCs/>
          <w:sz w:val="20"/>
          <w:szCs w:val="20"/>
        </w:rPr>
        <w:t>et al</w:t>
      </w:r>
      <w:r>
        <w:rPr>
          <w:rStyle w:val="normaltextrun"/>
          <w:sz w:val="20"/>
          <w:szCs w:val="20"/>
        </w:rPr>
        <w:t xml:space="preserve">. </w:t>
      </w:r>
      <w:r w:rsidR="0081259B">
        <w:rPr>
          <w:rStyle w:val="normaltextrun"/>
          <w:sz w:val="20"/>
          <w:szCs w:val="20"/>
        </w:rPr>
        <w:t>(2014)</w:t>
      </w:r>
      <w:r w:rsidR="00827F3E">
        <w:rPr>
          <w:rStyle w:val="normaltextrun"/>
          <w:sz w:val="20"/>
          <w:szCs w:val="20"/>
        </w:rPr>
        <w:t xml:space="preserve">, </w:t>
      </w:r>
      <w:r>
        <w:rPr>
          <w:rStyle w:val="normaltextrun"/>
          <w:sz w:val="20"/>
          <w:szCs w:val="20"/>
        </w:rPr>
        <w:t>a</w:t>
      </w:r>
      <w:r w:rsidR="008F430E">
        <w:rPr>
          <w:rStyle w:val="normaltextrun"/>
          <w:sz w:val="20"/>
          <w:szCs w:val="20"/>
        </w:rPr>
        <w:t xml:space="preserve"> gamificação pode ser usada para </w:t>
      </w:r>
      <w:commentRangeStart w:id="70"/>
      <w:r w:rsidR="008F430E">
        <w:rPr>
          <w:rStyle w:val="normaltextrun"/>
          <w:sz w:val="20"/>
          <w:szCs w:val="20"/>
        </w:rPr>
        <w:t xml:space="preserve">a </w:t>
      </w:r>
      <w:commentRangeEnd w:id="70"/>
      <w:r w:rsidR="00E82809">
        <w:rPr>
          <w:rStyle w:val="Refdecomentrio"/>
        </w:rPr>
        <w:commentReference w:id="70"/>
      </w:r>
      <w:r w:rsidR="008F430E">
        <w:rPr>
          <w:rStyle w:val="normaltextrun"/>
          <w:sz w:val="20"/>
          <w:szCs w:val="20"/>
        </w:rPr>
        <w:t xml:space="preserve">resolver problemas e para </w:t>
      </w:r>
      <w:commentRangeStart w:id="71"/>
      <w:r w:rsidR="008F430E">
        <w:rPr>
          <w:rStyle w:val="normaltextrun"/>
          <w:sz w:val="20"/>
          <w:szCs w:val="20"/>
        </w:rPr>
        <w:t xml:space="preserve">a </w:t>
      </w:r>
      <w:commentRangeEnd w:id="71"/>
      <w:r w:rsidR="00E82809">
        <w:rPr>
          <w:rStyle w:val="Refdecomentrio"/>
        </w:rPr>
        <w:commentReference w:id="71"/>
      </w:r>
      <w:r w:rsidR="008F430E">
        <w:rPr>
          <w:rStyle w:val="normaltextrun"/>
          <w:sz w:val="20"/>
          <w:szCs w:val="20"/>
        </w:rPr>
        <w:t>motivar e engajar um público em determinada atividade</w:t>
      </w:r>
      <w:commentRangeStart w:id="72"/>
      <w:r w:rsidR="008F430E">
        <w:rPr>
          <w:rStyle w:val="normaltextrun"/>
          <w:sz w:val="20"/>
          <w:szCs w:val="20"/>
        </w:rPr>
        <w:t>. Contribui</w:t>
      </w:r>
      <w:r w:rsidR="00FE3A05">
        <w:rPr>
          <w:rStyle w:val="normaltextrun"/>
          <w:sz w:val="20"/>
          <w:szCs w:val="20"/>
        </w:rPr>
        <w:t>ndo</w:t>
      </w:r>
      <w:r w:rsidR="008F430E">
        <w:rPr>
          <w:rStyle w:val="normaltextrun"/>
          <w:sz w:val="20"/>
          <w:szCs w:val="20"/>
        </w:rPr>
        <w:t xml:space="preserve"> </w:t>
      </w:r>
      <w:commentRangeEnd w:id="72"/>
      <w:r w:rsidR="00E82809">
        <w:rPr>
          <w:rStyle w:val="Refdecomentrio"/>
        </w:rPr>
        <w:commentReference w:id="72"/>
      </w:r>
      <w:r w:rsidR="008F430E">
        <w:rPr>
          <w:rStyle w:val="normaltextrun"/>
          <w:sz w:val="20"/>
          <w:szCs w:val="20"/>
        </w:rPr>
        <w:t>para o desenvolvimento cognitivo e motivação no progresso da aprendizagem</w:t>
      </w:r>
      <w:r w:rsidR="00B46D30">
        <w:rPr>
          <w:rStyle w:val="normaltextrun"/>
          <w:sz w:val="20"/>
          <w:szCs w:val="20"/>
        </w:rPr>
        <w:t>.</w:t>
      </w:r>
    </w:p>
    <w:p w14:paraId="68FB0AF5" w14:textId="6B43EAE4" w:rsidR="00775162" w:rsidRPr="00D14705" w:rsidRDefault="00CD6917" w:rsidP="009C21BA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Style w:val="normaltextrun"/>
          <w:sz w:val="20"/>
          <w:szCs w:val="20"/>
        </w:rPr>
      </w:pPr>
      <w:proofErr w:type="spellStart"/>
      <w:r w:rsidRPr="009E7030">
        <w:rPr>
          <w:rStyle w:val="normaltextrun"/>
          <w:sz w:val="20"/>
          <w:szCs w:val="20"/>
        </w:rPr>
        <w:t>Murr</w:t>
      </w:r>
      <w:proofErr w:type="spellEnd"/>
      <w:r w:rsidRPr="009E7030">
        <w:rPr>
          <w:rStyle w:val="normaltextrun"/>
          <w:sz w:val="20"/>
          <w:szCs w:val="20"/>
        </w:rPr>
        <w:t xml:space="preserve"> e Ferrari (2020)</w:t>
      </w:r>
      <w:r>
        <w:rPr>
          <w:rStyle w:val="normaltextrun"/>
          <w:sz w:val="20"/>
          <w:szCs w:val="20"/>
        </w:rPr>
        <w:t xml:space="preserve"> destacam que a </w:t>
      </w:r>
      <w:r w:rsidR="00B51204">
        <w:rPr>
          <w:rStyle w:val="normaltextrun"/>
          <w:sz w:val="20"/>
          <w:szCs w:val="20"/>
        </w:rPr>
        <w:t>gamificação não é apenas utilizar jogos em alguma situação</w:t>
      </w:r>
      <w:r w:rsidR="0098426C">
        <w:rPr>
          <w:rStyle w:val="normaltextrun"/>
          <w:sz w:val="20"/>
          <w:szCs w:val="20"/>
        </w:rPr>
        <w:t xml:space="preserve">, </w:t>
      </w:r>
      <w:r w:rsidR="00B760EF">
        <w:rPr>
          <w:rStyle w:val="normaltextrun"/>
          <w:sz w:val="20"/>
          <w:szCs w:val="20"/>
        </w:rPr>
        <w:t xml:space="preserve">mas sim </w:t>
      </w:r>
      <w:r w:rsidR="0021696F">
        <w:rPr>
          <w:rStyle w:val="normaltextrun"/>
          <w:sz w:val="20"/>
          <w:szCs w:val="20"/>
        </w:rPr>
        <w:t>traz</w:t>
      </w:r>
      <w:r w:rsidR="003B1E2E">
        <w:rPr>
          <w:rStyle w:val="normaltextrun"/>
          <w:sz w:val="20"/>
          <w:szCs w:val="20"/>
        </w:rPr>
        <w:t>er</w:t>
      </w:r>
      <w:r w:rsidR="0021696F">
        <w:rPr>
          <w:rStyle w:val="normaltextrun"/>
          <w:sz w:val="20"/>
          <w:szCs w:val="20"/>
        </w:rPr>
        <w:t xml:space="preserve"> elementos de jogos que possam trazer algum tipo de benefício para a atividade</w:t>
      </w:r>
      <w:r w:rsidR="003B1E2E">
        <w:rPr>
          <w:rStyle w:val="normaltextrun"/>
          <w:sz w:val="20"/>
          <w:szCs w:val="20"/>
        </w:rPr>
        <w:t xml:space="preserve"> a</w:t>
      </w:r>
      <w:r w:rsidR="0021696F">
        <w:rPr>
          <w:rStyle w:val="normaltextrun"/>
          <w:sz w:val="20"/>
          <w:szCs w:val="20"/>
        </w:rPr>
        <w:t xml:space="preserve"> </w:t>
      </w:r>
      <w:r w:rsidR="003B1E2E">
        <w:rPr>
          <w:rStyle w:val="normaltextrun"/>
          <w:sz w:val="20"/>
          <w:szCs w:val="20"/>
        </w:rPr>
        <w:t xml:space="preserve">ser </w:t>
      </w:r>
      <w:r w:rsidR="0021696F">
        <w:rPr>
          <w:rStyle w:val="normaltextrun"/>
          <w:sz w:val="20"/>
          <w:szCs w:val="20"/>
        </w:rPr>
        <w:t>desenvolvida.</w:t>
      </w:r>
      <w:r w:rsidR="00497543">
        <w:rPr>
          <w:rStyle w:val="normaltextrun"/>
          <w:sz w:val="20"/>
          <w:szCs w:val="20"/>
        </w:rPr>
        <w:t xml:space="preserve"> </w:t>
      </w:r>
      <w:r w:rsidR="0081259B">
        <w:rPr>
          <w:rStyle w:val="normaltextrun"/>
          <w:sz w:val="20"/>
          <w:szCs w:val="20"/>
        </w:rPr>
        <w:t>Os autores ressaltam que a</w:t>
      </w:r>
      <w:r w:rsidR="00497543">
        <w:rPr>
          <w:rStyle w:val="normaltextrun"/>
          <w:sz w:val="20"/>
          <w:szCs w:val="20"/>
        </w:rPr>
        <w:t>través dela</w:t>
      </w:r>
      <w:r w:rsidR="00A728CD">
        <w:rPr>
          <w:rStyle w:val="normaltextrun"/>
          <w:sz w:val="20"/>
          <w:szCs w:val="20"/>
        </w:rPr>
        <w:t>,</w:t>
      </w:r>
      <w:r w:rsidR="00497543">
        <w:rPr>
          <w:rStyle w:val="normaltextrun"/>
          <w:sz w:val="20"/>
          <w:szCs w:val="20"/>
        </w:rPr>
        <w:t xml:space="preserve"> é possível </w:t>
      </w:r>
      <w:r w:rsidR="0046452A">
        <w:rPr>
          <w:rStyle w:val="normaltextrun"/>
          <w:sz w:val="20"/>
          <w:szCs w:val="20"/>
        </w:rPr>
        <w:t xml:space="preserve">criar uma simulação </w:t>
      </w:r>
      <w:r w:rsidR="007D21D1">
        <w:rPr>
          <w:rStyle w:val="normaltextrun"/>
          <w:sz w:val="20"/>
          <w:szCs w:val="20"/>
        </w:rPr>
        <w:t xml:space="preserve">em que o indivíduo pode pensar que está jogando, mas na verdade está absorvendo </w:t>
      </w:r>
      <w:r w:rsidR="003B1E2E">
        <w:rPr>
          <w:rStyle w:val="normaltextrun"/>
          <w:sz w:val="20"/>
          <w:szCs w:val="20"/>
        </w:rPr>
        <w:t xml:space="preserve">um novo conteúdo, trabalhando, comprando </w:t>
      </w:r>
      <w:r w:rsidR="001C020D">
        <w:rPr>
          <w:rStyle w:val="normaltextrun"/>
          <w:sz w:val="20"/>
          <w:szCs w:val="20"/>
        </w:rPr>
        <w:t xml:space="preserve">e </w:t>
      </w:r>
      <w:r w:rsidR="003B1E2E">
        <w:rPr>
          <w:rStyle w:val="normaltextrun"/>
          <w:sz w:val="20"/>
          <w:szCs w:val="20"/>
        </w:rPr>
        <w:t>entre outras situações.</w:t>
      </w:r>
    </w:p>
    <w:p w14:paraId="16C43EE8" w14:textId="00EAA59D" w:rsidR="00D1666B" w:rsidRDefault="00C53199" w:rsidP="00FB20D0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color w:val="000000"/>
          <w:sz w:val="20"/>
          <w:szCs w:val="20"/>
          <w:shd w:val="clear" w:color="auto" w:fill="FFFFFF"/>
        </w:rPr>
        <w:t>Existem q</w:t>
      </w:r>
      <w:r w:rsidR="00107BD2">
        <w:rPr>
          <w:rStyle w:val="normaltextrun"/>
          <w:color w:val="000000"/>
          <w:sz w:val="20"/>
          <w:szCs w:val="20"/>
          <w:shd w:val="clear" w:color="auto" w:fill="FFFFFF"/>
        </w:rPr>
        <w:t xml:space="preserve">uatro características dos jogos que são importantes para elaborar um </w:t>
      </w:r>
      <w:r w:rsidR="00EE4D0D">
        <w:rPr>
          <w:rStyle w:val="normaltextrun"/>
          <w:color w:val="000000"/>
          <w:sz w:val="20"/>
          <w:szCs w:val="20"/>
          <w:shd w:val="clear" w:color="auto" w:fill="FFFFFF"/>
        </w:rPr>
        <w:t>artefato</w:t>
      </w:r>
      <w:r w:rsidR="00107BD2">
        <w:rPr>
          <w:rStyle w:val="normaltextrun"/>
          <w:color w:val="000000"/>
          <w:sz w:val="20"/>
          <w:szCs w:val="20"/>
          <w:shd w:val="clear" w:color="auto" w:fill="FFFFFF"/>
        </w:rPr>
        <w:t xml:space="preserve"> baseado na gamificação. A primeira é a meta do jogo, é o motivo para a realização daquela atividade. A segunda são as regras, elas ajudam a determinar como o indivíduo deve se comportar para superar os desafios do ambiente, estimulam a criatividade e o pensamento estratégico. A terceira é o sistema de </w:t>
      </w:r>
      <w:r w:rsidR="00107BD2">
        <w:rPr>
          <w:rStyle w:val="normaltextrun"/>
          <w:i/>
          <w:iCs/>
          <w:color w:val="000000"/>
          <w:sz w:val="20"/>
          <w:szCs w:val="20"/>
          <w:shd w:val="clear" w:color="auto" w:fill="FFFFFF"/>
        </w:rPr>
        <w:t>feedbacks</w:t>
      </w:r>
      <w:r w:rsidR="00107BD2">
        <w:rPr>
          <w:rStyle w:val="normaltextrun"/>
          <w:color w:val="000000"/>
          <w:sz w:val="20"/>
          <w:szCs w:val="20"/>
          <w:shd w:val="clear" w:color="auto" w:fill="FFFFFF"/>
        </w:rPr>
        <w:t>, é por onde o jogador é orientado sobre sua posição referente aos elementos do universo. E a quarta é a participação voluntária, o jogador precisa voluntariamente querer utilizar o jogo, considerando sua meta, regras e </w:t>
      </w:r>
      <w:r w:rsidR="00107BD2">
        <w:rPr>
          <w:rStyle w:val="normaltextrun"/>
          <w:i/>
          <w:iCs/>
          <w:color w:val="000000"/>
          <w:sz w:val="20"/>
          <w:szCs w:val="20"/>
          <w:shd w:val="clear" w:color="auto" w:fill="FFFFFF"/>
        </w:rPr>
        <w:t>feedbacks</w:t>
      </w:r>
      <w:r w:rsidR="00FB20D0">
        <w:rPr>
          <w:rStyle w:val="normaltextrun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="0078332F" w:rsidRPr="0078332F">
        <w:rPr>
          <w:rStyle w:val="normaltextrun"/>
          <w:sz w:val="20"/>
          <w:szCs w:val="20"/>
        </w:rPr>
        <w:t>(BUSARELLO, 2016)</w:t>
      </w:r>
      <w:r w:rsidR="0078332F">
        <w:rPr>
          <w:rStyle w:val="normaltextrun"/>
          <w:sz w:val="20"/>
          <w:szCs w:val="20"/>
        </w:rPr>
        <w:t>.</w:t>
      </w:r>
    </w:p>
    <w:p w14:paraId="6467D158" w14:textId="083B0ED7" w:rsidR="00AC50B7" w:rsidRPr="00D14705" w:rsidRDefault="0029055B" w:rsidP="00723179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sz w:val="20"/>
          <w:szCs w:val="20"/>
          <w:highlight w:val="yellow"/>
        </w:rPr>
      </w:pPr>
      <w:r>
        <w:rPr>
          <w:rStyle w:val="normaltextrun"/>
          <w:sz w:val="20"/>
          <w:szCs w:val="20"/>
        </w:rPr>
        <w:t xml:space="preserve">Para </w:t>
      </w:r>
      <w:proofErr w:type="spellStart"/>
      <w:r>
        <w:rPr>
          <w:rStyle w:val="normaltextrun"/>
          <w:sz w:val="20"/>
          <w:szCs w:val="20"/>
        </w:rPr>
        <w:t>Busarello</w:t>
      </w:r>
      <w:proofErr w:type="spellEnd"/>
      <w:r>
        <w:rPr>
          <w:rStyle w:val="normaltextrun"/>
          <w:sz w:val="20"/>
          <w:szCs w:val="20"/>
        </w:rPr>
        <w:t xml:space="preserve"> (2016) </w:t>
      </w:r>
      <w:r w:rsidR="00790B47">
        <w:rPr>
          <w:rStyle w:val="normaltextrun"/>
          <w:sz w:val="20"/>
          <w:szCs w:val="20"/>
        </w:rPr>
        <w:t>“</w:t>
      </w:r>
      <w:r w:rsidR="00FC3136">
        <w:rPr>
          <w:rStyle w:val="normaltextrun"/>
          <w:sz w:val="20"/>
          <w:szCs w:val="20"/>
        </w:rPr>
        <w:t>repetição de experimentos, ciclos rápidos de resposta, níveis crescentes de dificuldade</w:t>
      </w:r>
      <w:r w:rsidR="00D57E82">
        <w:rPr>
          <w:rStyle w:val="normaltextrun"/>
          <w:sz w:val="20"/>
          <w:szCs w:val="20"/>
        </w:rPr>
        <w:t>, diferentes possibilidades de caminhos, reconhecimento e recompensa</w:t>
      </w:r>
      <w:r w:rsidR="00790B47">
        <w:rPr>
          <w:rStyle w:val="normaltextrun"/>
          <w:sz w:val="20"/>
          <w:szCs w:val="20"/>
        </w:rPr>
        <w:t>”</w:t>
      </w:r>
      <w:r w:rsidR="004B1395">
        <w:rPr>
          <w:rStyle w:val="normaltextrun"/>
          <w:sz w:val="20"/>
          <w:szCs w:val="20"/>
        </w:rPr>
        <w:t xml:space="preserve"> são elementos muito relevantes </w:t>
      </w:r>
      <w:r w:rsidR="00224CBE">
        <w:rPr>
          <w:rStyle w:val="normaltextrun"/>
          <w:sz w:val="20"/>
          <w:szCs w:val="20"/>
        </w:rPr>
        <w:t>ao</w:t>
      </w:r>
      <w:r w:rsidR="00577975">
        <w:rPr>
          <w:rStyle w:val="normaltextrun"/>
          <w:sz w:val="20"/>
          <w:szCs w:val="20"/>
        </w:rPr>
        <w:t xml:space="preserve"> utiliza</w:t>
      </w:r>
      <w:r w:rsidR="00224CBE">
        <w:rPr>
          <w:rStyle w:val="normaltextrun"/>
          <w:sz w:val="20"/>
          <w:szCs w:val="20"/>
        </w:rPr>
        <w:t>r</w:t>
      </w:r>
      <w:r w:rsidR="00577975">
        <w:rPr>
          <w:rStyle w:val="normaltextrun"/>
          <w:sz w:val="20"/>
          <w:szCs w:val="20"/>
        </w:rPr>
        <w:t xml:space="preserve"> a gamificação na aprendizagem</w:t>
      </w:r>
      <w:r w:rsidR="004B1395">
        <w:rPr>
          <w:rStyle w:val="normaltextrun"/>
          <w:sz w:val="20"/>
          <w:szCs w:val="20"/>
        </w:rPr>
        <w:t>.</w:t>
      </w:r>
      <w:r w:rsidR="00E90FAD">
        <w:rPr>
          <w:rStyle w:val="normaltextrun"/>
          <w:sz w:val="20"/>
          <w:szCs w:val="20"/>
        </w:rPr>
        <w:t xml:space="preserve"> </w:t>
      </w:r>
      <w:proofErr w:type="spellStart"/>
      <w:r w:rsidR="003C6379">
        <w:rPr>
          <w:rStyle w:val="normaltextrun"/>
          <w:sz w:val="20"/>
          <w:szCs w:val="20"/>
        </w:rPr>
        <w:t>Murr</w:t>
      </w:r>
      <w:proofErr w:type="spellEnd"/>
      <w:r w:rsidR="003C6379">
        <w:rPr>
          <w:rStyle w:val="normaltextrun"/>
          <w:sz w:val="20"/>
          <w:szCs w:val="20"/>
        </w:rPr>
        <w:t xml:space="preserve"> e Ferrari (2020) </w:t>
      </w:r>
      <w:r w:rsidR="004F6C7E">
        <w:rPr>
          <w:rStyle w:val="normaltextrun"/>
          <w:sz w:val="20"/>
          <w:szCs w:val="20"/>
        </w:rPr>
        <w:t>trazem um exemplo de gamificação aplicada</w:t>
      </w:r>
      <w:r w:rsidR="003C6379">
        <w:rPr>
          <w:rStyle w:val="normaltextrun"/>
          <w:sz w:val="20"/>
          <w:szCs w:val="20"/>
        </w:rPr>
        <w:t xml:space="preserve"> </w:t>
      </w:r>
      <w:r w:rsidR="00E108B3">
        <w:rPr>
          <w:rStyle w:val="normaltextrun"/>
          <w:sz w:val="20"/>
          <w:szCs w:val="20"/>
        </w:rPr>
        <w:t>a divisão de tarefas domésticas</w:t>
      </w:r>
      <w:r w:rsidR="004F6C7E">
        <w:rPr>
          <w:rStyle w:val="normaltextrun"/>
          <w:sz w:val="20"/>
          <w:szCs w:val="20"/>
        </w:rPr>
        <w:t>.</w:t>
      </w:r>
      <w:r w:rsidR="006228C9">
        <w:rPr>
          <w:rStyle w:val="normaltextrun"/>
          <w:sz w:val="20"/>
          <w:szCs w:val="20"/>
        </w:rPr>
        <w:t xml:space="preserve"> </w:t>
      </w:r>
      <w:r w:rsidR="00427293">
        <w:rPr>
          <w:rStyle w:val="normaltextrun"/>
          <w:sz w:val="20"/>
          <w:szCs w:val="20"/>
        </w:rPr>
        <w:t>Para isso, p</w:t>
      </w:r>
      <w:r w:rsidR="004F6C7E">
        <w:rPr>
          <w:rStyle w:val="normaltextrun"/>
          <w:sz w:val="20"/>
          <w:szCs w:val="20"/>
        </w:rPr>
        <w:t xml:space="preserve">ropõe-se um jogo </w:t>
      </w:r>
      <w:r w:rsidR="00B30D1A">
        <w:rPr>
          <w:rStyle w:val="normaltextrun"/>
          <w:sz w:val="20"/>
          <w:szCs w:val="20"/>
        </w:rPr>
        <w:t xml:space="preserve">em que </w:t>
      </w:r>
      <w:r w:rsidR="00A1227A">
        <w:rPr>
          <w:rStyle w:val="normaltextrun"/>
          <w:sz w:val="20"/>
          <w:szCs w:val="20"/>
        </w:rPr>
        <w:t xml:space="preserve">a meta é completar as tarefas </w:t>
      </w:r>
      <w:r w:rsidR="000665C1">
        <w:rPr>
          <w:rStyle w:val="normaltextrun"/>
          <w:sz w:val="20"/>
          <w:szCs w:val="20"/>
        </w:rPr>
        <w:t xml:space="preserve">em um </w:t>
      </w:r>
      <w:r w:rsidR="00A7039C">
        <w:rPr>
          <w:rStyle w:val="normaltextrun"/>
          <w:sz w:val="20"/>
          <w:szCs w:val="20"/>
        </w:rPr>
        <w:t>período</w:t>
      </w:r>
      <w:r w:rsidR="00427293">
        <w:rPr>
          <w:rStyle w:val="normaltextrun"/>
          <w:sz w:val="20"/>
          <w:szCs w:val="20"/>
        </w:rPr>
        <w:t xml:space="preserve"> e os participantes devem </w:t>
      </w:r>
      <w:r w:rsidR="007336D5">
        <w:rPr>
          <w:rStyle w:val="normaltextrun"/>
          <w:sz w:val="20"/>
          <w:szCs w:val="20"/>
        </w:rPr>
        <w:t>colaborar</w:t>
      </w:r>
      <w:r w:rsidR="000665C1">
        <w:rPr>
          <w:rStyle w:val="normaltextrun"/>
          <w:sz w:val="20"/>
          <w:szCs w:val="20"/>
        </w:rPr>
        <w:t>.</w:t>
      </w:r>
      <w:r w:rsidR="00696EDC">
        <w:rPr>
          <w:rStyle w:val="normaltextrun"/>
          <w:sz w:val="20"/>
          <w:szCs w:val="20"/>
        </w:rPr>
        <w:t xml:space="preserve"> Os autores indicam que pode ser criado um sistema de pontos</w:t>
      </w:r>
      <w:r w:rsidR="000E7FFE">
        <w:rPr>
          <w:rStyle w:val="normaltextrun"/>
          <w:sz w:val="20"/>
          <w:szCs w:val="20"/>
        </w:rPr>
        <w:t xml:space="preserve">, com </w:t>
      </w:r>
      <w:r w:rsidR="000E7FFE" w:rsidRPr="00723179">
        <w:rPr>
          <w:rStyle w:val="normaltextrun"/>
          <w:i/>
          <w:iCs/>
          <w:sz w:val="20"/>
          <w:szCs w:val="20"/>
        </w:rPr>
        <w:t>ra</w:t>
      </w:r>
      <w:r w:rsidR="00723179" w:rsidRPr="00723179">
        <w:rPr>
          <w:rStyle w:val="normaltextrun"/>
          <w:i/>
          <w:iCs/>
          <w:sz w:val="20"/>
          <w:szCs w:val="20"/>
        </w:rPr>
        <w:t>n</w:t>
      </w:r>
      <w:r w:rsidR="000E7FFE" w:rsidRPr="00723179">
        <w:rPr>
          <w:rStyle w:val="normaltextrun"/>
          <w:i/>
          <w:iCs/>
          <w:sz w:val="20"/>
          <w:szCs w:val="20"/>
        </w:rPr>
        <w:t>king</w:t>
      </w:r>
      <w:r w:rsidR="000E7FFE">
        <w:rPr>
          <w:rStyle w:val="normaltextrun"/>
          <w:sz w:val="20"/>
          <w:szCs w:val="20"/>
        </w:rPr>
        <w:t xml:space="preserve">, premiação e </w:t>
      </w:r>
      <w:r w:rsidR="00723179">
        <w:rPr>
          <w:rStyle w:val="normaltextrun"/>
          <w:sz w:val="20"/>
          <w:szCs w:val="20"/>
        </w:rPr>
        <w:t>alteração de status. Assim, exemplificando a aplicação da gamificação em um cenário real.</w:t>
      </w:r>
    </w:p>
    <w:p w14:paraId="3F474665" w14:textId="393A9ABE" w:rsidR="002C751C" w:rsidRPr="009C69A5" w:rsidRDefault="00451B94" w:rsidP="009C69A5">
      <w:pPr>
        <w:pStyle w:val="TF-refernciasbibliogrficasTTULO"/>
      </w:pPr>
      <w:bookmarkStart w:id="73" w:name="_Toc351015602"/>
      <w:bookmarkEnd w:id="37"/>
      <w:bookmarkEnd w:id="38"/>
      <w:bookmarkEnd w:id="39"/>
      <w:bookmarkEnd w:id="40"/>
      <w:bookmarkEnd w:id="41"/>
      <w:bookmarkEnd w:id="42"/>
      <w:bookmarkEnd w:id="43"/>
      <w:r>
        <w:lastRenderedPageBreak/>
        <w:t>Referências</w:t>
      </w:r>
      <w:bookmarkEnd w:id="73"/>
    </w:p>
    <w:p w14:paraId="3FFAB5BC" w14:textId="588E3222" w:rsidR="0008563D" w:rsidRDefault="0008563D" w:rsidP="00587002">
      <w:pPr>
        <w:pStyle w:val="TF-REFERNCIASITEM0"/>
        <w:rPr>
          <w:color w:val="000000"/>
          <w:shd w:val="clear" w:color="auto" w:fill="FFFFFF"/>
        </w:rPr>
      </w:pPr>
      <w:r w:rsidRPr="0008563D">
        <w:rPr>
          <w:color w:val="000000"/>
          <w:shd w:val="clear" w:color="auto" w:fill="FFFFFF"/>
        </w:rPr>
        <w:t>ALVES, Luciano. </w:t>
      </w:r>
      <w:r w:rsidRPr="0008563D">
        <w:rPr>
          <w:b/>
          <w:bCs/>
          <w:color w:val="000000"/>
        </w:rPr>
        <w:t>Teoria Musical</w:t>
      </w:r>
      <w:r w:rsidRPr="0008563D">
        <w:rPr>
          <w:color w:val="000000"/>
          <w:shd w:val="clear" w:color="auto" w:fill="FFFFFF"/>
        </w:rPr>
        <w:t xml:space="preserve">. São Paulo: Irmãos </w:t>
      </w:r>
      <w:proofErr w:type="spellStart"/>
      <w:r w:rsidRPr="0008563D">
        <w:rPr>
          <w:color w:val="000000"/>
          <w:shd w:val="clear" w:color="auto" w:fill="FFFFFF"/>
        </w:rPr>
        <w:t>Vitale</w:t>
      </w:r>
      <w:proofErr w:type="spellEnd"/>
      <w:r w:rsidRPr="0008563D">
        <w:rPr>
          <w:color w:val="000000"/>
          <w:shd w:val="clear" w:color="auto" w:fill="FFFFFF"/>
        </w:rPr>
        <w:t>, 2004. Disponível em:</w:t>
      </w:r>
      <w:r>
        <w:rPr>
          <w:color w:val="000000"/>
          <w:shd w:val="clear" w:color="auto" w:fill="FFFFFF"/>
        </w:rPr>
        <w:t xml:space="preserve"> </w:t>
      </w:r>
      <w:r w:rsidR="001C582D">
        <w:rPr>
          <w:color w:val="000000"/>
          <w:shd w:val="clear" w:color="auto" w:fill="FFFFFF"/>
        </w:rPr>
        <w:t>&lt;</w:t>
      </w:r>
      <w:r w:rsidRPr="0008563D">
        <w:rPr>
          <w:color w:val="000000"/>
          <w:shd w:val="clear" w:color="auto" w:fill="FFFFFF"/>
        </w:rPr>
        <w:t>https://www.google.com.br/books/edition/Teoria_Musical/TYcrSBj67PoC?hl=pt-BR&amp;gbpv=1</w:t>
      </w:r>
      <w:r w:rsidR="001C582D">
        <w:rPr>
          <w:color w:val="000000"/>
          <w:shd w:val="clear" w:color="auto" w:fill="FFFFFF"/>
        </w:rPr>
        <w:t>&gt;</w:t>
      </w:r>
      <w:r w:rsidRPr="0008563D">
        <w:rPr>
          <w:color w:val="000000"/>
          <w:shd w:val="clear" w:color="auto" w:fill="FFFFFF"/>
        </w:rPr>
        <w:t>. Acesso em: 29 maio 2021.</w:t>
      </w:r>
    </w:p>
    <w:p w14:paraId="628C04AD" w14:textId="6F3625E1" w:rsidR="009C69A5" w:rsidRDefault="009C69A5" w:rsidP="00587002">
      <w:pPr>
        <w:pStyle w:val="TF-REFERNCIASITEM0"/>
        <w:rPr>
          <w:rFonts w:ascii="Helvetica" w:hAnsi="Helvetica" w:cs="Helvetica"/>
          <w:color w:val="222222"/>
          <w:shd w:val="clear" w:color="auto" w:fill="FFFFFF"/>
        </w:rPr>
      </w:pPr>
      <w:r w:rsidRPr="00663AC1">
        <w:rPr>
          <w:color w:val="000000"/>
          <w:shd w:val="clear" w:color="auto" w:fill="FFFFFF"/>
        </w:rPr>
        <w:t>BORDINI, Rogério A</w:t>
      </w:r>
      <w:r w:rsidR="00734911">
        <w:rPr>
          <w:color w:val="000000"/>
          <w:shd w:val="clear" w:color="auto" w:fill="FFFFFF"/>
        </w:rPr>
        <w:t xml:space="preserve">ugusto </w:t>
      </w:r>
      <w:r w:rsidR="00734911" w:rsidRPr="00734911">
        <w:rPr>
          <w:i/>
          <w:iCs/>
          <w:color w:val="000000"/>
          <w:shd w:val="clear" w:color="auto" w:fill="FFFFFF"/>
        </w:rPr>
        <w:t>et</w:t>
      </w:r>
      <w:r w:rsidR="00A30214">
        <w:rPr>
          <w:i/>
          <w:iCs/>
          <w:color w:val="000000"/>
          <w:shd w:val="clear" w:color="auto" w:fill="FFFFFF"/>
        </w:rPr>
        <w:t xml:space="preserve"> </w:t>
      </w:r>
      <w:r w:rsidR="00734911" w:rsidRPr="00734911">
        <w:rPr>
          <w:i/>
          <w:iCs/>
          <w:color w:val="000000"/>
          <w:shd w:val="clear" w:color="auto" w:fill="FFFFFF"/>
        </w:rPr>
        <w:t>al</w:t>
      </w:r>
      <w:r w:rsidRPr="00663AC1">
        <w:rPr>
          <w:color w:val="000000"/>
          <w:shd w:val="clear" w:color="auto" w:fill="FFFFFF"/>
        </w:rPr>
        <w:t xml:space="preserve">. de. </w:t>
      </w:r>
      <w:proofErr w:type="spellStart"/>
      <w:r w:rsidRPr="00663AC1">
        <w:rPr>
          <w:color w:val="000000"/>
          <w:shd w:val="clear" w:color="auto" w:fill="FFFFFF"/>
        </w:rPr>
        <w:t>Musikinésia</w:t>
      </w:r>
      <w:proofErr w:type="spellEnd"/>
      <w:r w:rsidRPr="00663AC1">
        <w:rPr>
          <w:color w:val="000000"/>
          <w:shd w:val="clear" w:color="auto" w:fill="FFFFFF"/>
        </w:rPr>
        <w:t>: Jogo Eletrônico para o Aprendizado de Teclado Musical. In: SIMPÓSIO BRASILEIRO DE INFORMÁTICA NA EDUCAÇÃO, 26., 2015, São Carlos. </w:t>
      </w:r>
      <w:r w:rsidRPr="00663AC1">
        <w:rPr>
          <w:rStyle w:val="Forte"/>
          <w:color w:val="000000"/>
          <w:shd w:val="clear" w:color="auto" w:fill="FFFFFF"/>
        </w:rPr>
        <w:t>Anais dos Workshops do Congresso Brasileiro de Informática na Educação. </w:t>
      </w:r>
      <w:r w:rsidRPr="00663AC1">
        <w:rPr>
          <w:color w:val="000000"/>
          <w:shd w:val="clear" w:color="auto" w:fill="FFFFFF"/>
        </w:rPr>
        <w:t xml:space="preserve">São Carlos: </w:t>
      </w:r>
      <w:proofErr w:type="spellStart"/>
      <w:r w:rsidRPr="00663AC1">
        <w:rPr>
          <w:color w:val="000000"/>
          <w:shd w:val="clear" w:color="auto" w:fill="FFFFFF"/>
        </w:rPr>
        <w:t>Sbie</w:t>
      </w:r>
      <w:proofErr w:type="spellEnd"/>
      <w:r w:rsidRPr="00663AC1">
        <w:rPr>
          <w:color w:val="000000"/>
          <w:shd w:val="clear" w:color="auto" w:fill="FFFFFF"/>
        </w:rPr>
        <w:t xml:space="preserve">, 2015. p. 647-656. Disponível em: </w:t>
      </w:r>
      <w:r w:rsidR="001C582D">
        <w:rPr>
          <w:color w:val="000000"/>
          <w:shd w:val="clear" w:color="auto" w:fill="FFFFFF"/>
        </w:rPr>
        <w:t>&lt;</w:t>
      </w:r>
      <w:r w:rsidRPr="00663AC1">
        <w:rPr>
          <w:color w:val="000000"/>
          <w:shd w:val="clear" w:color="auto" w:fill="FFFFFF"/>
        </w:rPr>
        <w:t>https://www.br-ie.org/pub/</w:t>
      </w:r>
      <w:proofErr w:type="spellStart"/>
      <w:r w:rsidRPr="00663AC1">
        <w:rPr>
          <w:color w:val="000000"/>
          <w:shd w:val="clear" w:color="auto" w:fill="FFFFFF"/>
        </w:rPr>
        <w:t>index.php</w:t>
      </w:r>
      <w:proofErr w:type="spellEnd"/>
      <w:r w:rsidRPr="00663AC1">
        <w:rPr>
          <w:color w:val="000000"/>
          <w:shd w:val="clear" w:color="auto" w:fill="FFFFFF"/>
        </w:rPr>
        <w:t>/</w:t>
      </w:r>
      <w:proofErr w:type="spellStart"/>
      <w:r w:rsidRPr="00663AC1">
        <w:rPr>
          <w:color w:val="000000"/>
          <w:shd w:val="clear" w:color="auto" w:fill="FFFFFF"/>
        </w:rPr>
        <w:t>wcbie</w:t>
      </w:r>
      <w:proofErr w:type="spellEnd"/>
      <w:r w:rsidRPr="00663AC1">
        <w:rPr>
          <w:color w:val="000000"/>
          <w:shd w:val="clear" w:color="auto" w:fill="FFFFFF"/>
        </w:rPr>
        <w:t>/</w:t>
      </w:r>
      <w:proofErr w:type="spellStart"/>
      <w:r w:rsidRPr="00663AC1">
        <w:rPr>
          <w:color w:val="000000"/>
          <w:shd w:val="clear" w:color="auto" w:fill="FFFFFF"/>
        </w:rPr>
        <w:t>article</w:t>
      </w:r>
      <w:proofErr w:type="spellEnd"/>
      <w:r w:rsidRPr="00663AC1">
        <w:rPr>
          <w:color w:val="000000"/>
          <w:shd w:val="clear" w:color="auto" w:fill="FFFFFF"/>
        </w:rPr>
        <w:t>/</w:t>
      </w:r>
      <w:proofErr w:type="spellStart"/>
      <w:r w:rsidRPr="00663AC1">
        <w:rPr>
          <w:color w:val="000000"/>
          <w:shd w:val="clear" w:color="auto" w:fill="FFFFFF"/>
        </w:rPr>
        <w:t>view</w:t>
      </w:r>
      <w:proofErr w:type="spellEnd"/>
      <w:r w:rsidRPr="00663AC1">
        <w:rPr>
          <w:color w:val="000000"/>
          <w:shd w:val="clear" w:color="auto" w:fill="FFFFFF"/>
        </w:rPr>
        <w:t>/6932</w:t>
      </w:r>
      <w:r w:rsidR="001C582D">
        <w:rPr>
          <w:color w:val="000000"/>
          <w:shd w:val="clear" w:color="auto" w:fill="FFFFFF"/>
        </w:rPr>
        <w:t>&gt;</w:t>
      </w:r>
      <w:r w:rsidRPr="00663AC1">
        <w:rPr>
          <w:color w:val="000000"/>
          <w:shd w:val="clear" w:color="auto" w:fill="FFFFFF"/>
        </w:rPr>
        <w:t>. Acesso em: 29 mar. 2021</w:t>
      </w:r>
      <w:r>
        <w:rPr>
          <w:rFonts w:ascii="Helvetica" w:hAnsi="Helvetica" w:cs="Helvetica"/>
          <w:color w:val="222222"/>
          <w:shd w:val="clear" w:color="auto" w:fill="FFFFFF"/>
        </w:rPr>
        <w:t>.</w:t>
      </w:r>
    </w:p>
    <w:p w14:paraId="2E6A040B" w14:textId="4D085B40" w:rsidR="00D22FB3" w:rsidRPr="00D22FB3" w:rsidRDefault="00D22FB3" w:rsidP="00587002">
      <w:pPr>
        <w:pStyle w:val="TF-REFERNCIASITEM0"/>
        <w:rPr>
          <w:color w:val="000000"/>
          <w:shd w:val="clear" w:color="auto" w:fill="FFFFFF"/>
        </w:rPr>
      </w:pPr>
      <w:r w:rsidRPr="00D22FB3">
        <w:rPr>
          <w:color w:val="000000"/>
          <w:shd w:val="clear" w:color="auto" w:fill="FFFFFF"/>
        </w:rPr>
        <w:t>BUSARELLO, Raul Inácio. </w:t>
      </w:r>
      <w:proofErr w:type="spellStart"/>
      <w:r w:rsidRPr="00D22FB3">
        <w:rPr>
          <w:b/>
          <w:bCs/>
          <w:color w:val="000000"/>
        </w:rPr>
        <w:t>Gamification</w:t>
      </w:r>
      <w:proofErr w:type="spellEnd"/>
      <w:r w:rsidRPr="00D22FB3">
        <w:rPr>
          <w:b/>
          <w:bCs/>
          <w:color w:val="000000"/>
        </w:rPr>
        <w:t>: princípios e estratégias</w:t>
      </w:r>
      <w:r w:rsidRPr="00D22FB3">
        <w:rPr>
          <w:color w:val="000000"/>
          <w:shd w:val="clear" w:color="auto" w:fill="FFFFFF"/>
        </w:rPr>
        <w:t xml:space="preserve">. São Paulo: Pimenta Cultural, 2016. Disponível em: </w:t>
      </w:r>
      <w:r w:rsidR="001C582D">
        <w:rPr>
          <w:color w:val="000000"/>
          <w:shd w:val="clear" w:color="auto" w:fill="FFFFFF"/>
        </w:rPr>
        <w:t>&lt;</w:t>
      </w:r>
      <w:r w:rsidRPr="00D22FB3">
        <w:rPr>
          <w:color w:val="000000"/>
          <w:shd w:val="clear" w:color="auto" w:fill="FFFFFF"/>
        </w:rPr>
        <w:t>https://www.dropbox.com/s/04owpo123rh1pjw/eBook_Gamification.pdf?dl=0</w:t>
      </w:r>
      <w:r w:rsidR="001C582D">
        <w:rPr>
          <w:color w:val="000000"/>
          <w:shd w:val="clear" w:color="auto" w:fill="FFFFFF"/>
        </w:rPr>
        <w:t>&gt;</w:t>
      </w:r>
      <w:r w:rsidRPr="00D22FB3">
        <w:rPr>
          <w:color w:val="000000"/>
          <w:shd w:val="clear" w:color="auto" w:fill="FFFFFF"/>
        </w:rPr>
        <w:t>. Acesso em: 30 maio 2021.</w:t>
      </w:r>
    </w:p>
    <w:p w14:paraId="1865ABA2" w14:textId="5690DBD0" w:rsidR="002C751C" w:rsidRDefault="00905469" w:rsidP="005D347E">
      <w:pPr>
        <w:pStyle w:val="TF-REFERNCIASITEM0"/>
        <w:rPr>
          <w:color w:val="000000"/>
          <w:shd w:val="clear" w:color="auto" w:fill="FFFFFF"/>
        </w:rPr>
      </w:pPr>
      <w:r w:rsidRPr="00771607">
        <w:rPr>
          <w:color w:val="000000"/>
          <w:shd w:val="clear" w:color="auto" w:fill="FFFFFF"/>
        </w:rPr>
        <w:t xml:space="preserve">CARDOSO, </w:t>
      </w:r>
      <w:proofErr w:type="spellStart"/>
      <w:r w:rsidRPr="00771607">
        <w:rPr>
          <w:color w:val="000000"/>
          <w:shd w:val="clear" w:color="auto" w:fill="FFFFFF"/>
        </w:rPr>
        <w:t>Belmira</w:t>
      </w:r>
      <w:proofErr w:type="spellEnd"/>
      <w:r w:rsidRPr="00771607">
        <w:rPr>
          <w:color w:val="000000"/>
          <w:shd w:val="clear" w:color="auto" w:fill="FFFFFF"/>
        </w:rPr>
        <w:t>; MASCARENHAS, Mário. </w:t>
      </w:r>
      <w:r w:rsidRPr="00771607">
        <w:rPr>
          <w:b/>
          <w:bCs/>
          <w:color w:val="000000"/>
        </w:rPr>
        <w:t>Curso completo de teoria musical e solfejo</w:t>
      </w:r>
      <w:r w:rsidRPr="00771607">
        <w:rPr>
          <w:color w:val="000000"/>
          <w:shd w:val="clear" w:color="auto" w:fill="FFFFFF"/>
        </w:rPr>
        <w:t xml:space="preserve">. São Paulo: Irmãos </w:t>
      </w:r>
      <w:proofErr w:type="spellStart"/>
      <w:r w:rsidRPr="00771607">
        <w:rPr>
          <w:color w:val="000000"/>
          <w:shd w:val="clear" w:color="auto" w:fill="FFFFFF"/>
        </w:rPr>
        <w:t>Vitale</w:t>
      </w:r>
      <w:proofErr w:type="spellEnd"/>
      <w:r w:rsidRPr="00771607">
        <w:rPr>
          <w:color w:val="000000"/>
          <w:shd w:val="clear" w:color="auto" w:fill="FFFFFF"/>
        </w:rPr>
        <w:t xml:space="preserve">, 1973. Disponível em: </w:t>
      </w:r>
      <w:r w:rsidR="001C582D">
        <w:rPr>
          <w:color w:val="000000"/>
          <w:shd w:val="clear" w:color="auto" w:fill="FFFFFF"/>
        </w:rPr>
        <w:t>&lt;</w:t>
      </w:r>
      <w:r w:rsidRPr="00771607">
        <w:rPr>
          <w:color w:val="000000"/>
          <w:shd w:val="clear" w:color="auto" w:fill="FFFFFF"/>
        </w:rPr>
        <w:t>https://www.google.com.br/books/edition/CURSO_COMPLETO_DE_TEORIA_MUSICAL_E_SOLFE/_zQCnNWc3vMC?hl=pt-BR&amp;gbpv=1</w:t>
      </w:r>
      <w:r w:rsidR="001C582D">
        <w:rPr>
          <w:color w:val="000000"/>
          <w:shd w:val="clear" w:color="auto" w:fill="FFFFFF"/>
        </w:rPr>
        <w:t>&gt;</w:t>
      </w:r>
      <w:r w:rsidRPr="00771607">
        <w:rPr>
          <w:color w:val="000000"/>
          <w:shd w:val="clear" w:color="auto" w:fill="FFFFFF"/>
        </w:rPr>
        <w:t>. Acesso em: 30 maio 2021.</w:t>
      </w:r>
    </w:p>
    <w:p w14:paraId="0E4D9587" w14:textId="7C5DD086" w:rsidR="00426A32" w:rsidRDefault="00426A32" w:rsidP="005D347E">
      <w:pPr>
        <w:pStyle w:val="TF-REFERNCIASITEM0"/>
        <w:rPr>
          <w:color w:val="000000"/>
          <w:shd w:val="clear" w:color="auto" w:fill="FFFFFF"/>
        </w:rPr>
      </w:pPr>
      <w:r>
        <w:t xml:space="preserve">CESAR, Cris Teodósio. Ideia 2. 2021. [mensagem pessoal] Mensagem recebida por: </w:t>
      </w:r>
      <w:r w:rsidR="00E84B0D">
        <w:t>&lt;cregalin@furb.br&gt;</w:t>
      </w:r>
      <w:r>
        <w:t>. em: 12 mar. 2021.</w:t>
      </w:r>
    </w:p>
    <w:p w14:paraId="1672A595" w14:textId="6AAC26B5" w:rsidR="002B2779" w:rsidRPr="00663AC1" w:rsidRDefault="002B2779" w:rsidP="002C751C">
      <w:pPr>
        <w:pStyle w:val="TF-REFERNCIASITEM0"/>
        <w:rPr>
          <w:color w:val="000000"/>
          <w:shd w:val="clear" w:color="auto" w:fill="FFFFFF"/>
        </w:rPr>
      </w:pPr>
      <w:r w:rsidRPr="00663AC1">
        <w:rPr>
          <w:color w:val="000000"/>
          <w:shd w:val="clear" w:color="auto" w:fill="FFFFFF"/>
        </w:rPr>
        <w:t>DUOLINGO. </w:t>
      </w:r>
      <w:proofErr w:type="spellStart"/>
      <w:r w:rsidRPr="00663AC1">
        <w:rPr>
          <w:rStyle w:val="Forte"/>
          <w:color w:val="000000"/>
          <w:shd w:val="clear" w:color="auto" w:fill="FFFFFF"/>
        </w:rPr>
        <w:t>Duolingo</w:t>
      </w:r>
      <w:proofErr w:type="spellEnd"/>
      <w:r w:rsidRPr="00663AC1">
        <w:rPr>
          <w:color w:val="000000"/>
          <w:shd w:val="clear" w:color="auto" w:fill="FFFFFF"/>
        </w:rPr>
        <w:t xml:space="preserve">. 2021. Disponível em: </w:t>
      </w:r>
      <w:r w:rsidR="00A01B83">
        <w:rPr>
          <w:color w:val="000000"/>
          <w:shd w:val="clear" w:color="auto" w:fill="FFFFFF"/>
        </w:rPr>
        <w:t>&lt;</w:t>
      </w:r>
      <w:r w:rsidRPr="00663AC1">
        <w:rPr>
          <w:color w:val="000000"/>
          <w:shd w:val="clear" w:color="auto" w:fill="FFFFFF"/>
        </w:rPr>
        <w:t>https://www.duolingo.com/</w:t>
      </w:r>
      <w:r w:rsidR="00A01B83">
        <w:rPr>
          <w:color w:val="000000"/>
          <w:shd w:val="clear" w:color="auto" w:fill="FFFFFF"/>
        </w:rPr>
        <w:t>&gt;</w:t>
      </w:r>
      <w:r w:rsidRPr="00663AC1">
        <w:rPr>
          <w:color w:val="000000"/>
          <w:shd w:val="clear" w:color="auto" w:fill="FFFFFF"/>
        </w:rPr>
        <w:t>. Acesso em: 04 abr. 202</w:t>
      </w:r>
      <w:r w:rsidR="00B63955">
        <w:rPr>
          <w:color w:val="000000"/>
          <w:shd w:val="clear" w:color="auto" w:fill="FFFFFF"/>
        </w:rPr>
        <w:t>1</w:t>
      </w:r>
      <w:r w:rsidRPr="00663AC1">
        <w:rPr>
          <w:color w:val="000000"/>
          <w:shd w:val="clear" w:color="auto" w:fill="FFFFFF"/>
        </w:rPr>
        <w:t>.</w:t>
      </w:r>
    </w:p>
    <w:p w14:paraId="552C2F3F" w14:textId="6A6F467C" w:rsidR="00D556A3" w:rsidRDefault="00D556A3" w:rsidP="002C751C">
      <w:pPr>
        <w:pStyle w:val="TF-REFERNCIASITEM0"/>
        <w:rPr>
          <w:rFonts w:ascii="Helvetica" w:hAnsi="Helvetica" w:cs="Helvetica"/>
          <w:color w:val="222222"/>
          <w:shd w:val="clear" w:color="auto" w:fill="FFFFFF"/>
        </w:rPr>
      </w:pPr>
      <w:r w:rsidRPr="00D556A3">
        <w:rPr>
          <w:color w:val="000000"/>
          <w:shd w:val="clear" w:color="auto" w:fill="FFFFFF"/>
        </w:rPr>
        <w:t>FADEL, Luciane</w:t>
      </w:r>
      <w:r w:rsidR="00734911">
        <w:rPr>
          <w:color w:val="000000"/>
          <w:shd w:val="clear" w:color="auto" w:fill="FFFFFF"/>
        </w:rPr>
        <w:t xml:space="preserve"> </w:t>
      </w:r>
      <w:r w:rsidR="00734911" w:rsidRPr="00734911">
        <w:rPr>
          <w:i/>
          <w:iCs/>
          <w:color w:val="000000"/>
          <w:shd w:val="clear" w:color="auto" w:fill="FFFFFF"/>
        </w:rPr>
        <w:t>et al</w:t>
      </w:r>
      <w:r w:rsidRPr="00D556A3">
        <w:rPr>
          <w:color w:val="000000"/>
          <w:shd w:val="clear" w:color="auto" w:fill="FFFFFF"/>
        </w:rPr>
        <w:t>. </w:t>
      </w:r>
      <w:r w:rsidRPr="00D556A3">
        <w:rPr>
          <w:rStyle w:val="Forte"/>
          <w:color w:val="000000"/>
          <w:shd w:val="clear" w:color="auto" w:fill="FFFFFF"/>
        </w:rPr>
        <w:t>Gamificação na educação</w:t>
      </w:r>
      <w:r w:rsidRPr="00D556A3">
        <w:rPr>
          <w:color w:val="000000"/>
          <w:shd w:val="clear" w:color="auto" w:fill="FFFFFF"/>
        </w:rPr>
        <w:t>. São Paulo: Pimenta Cultural, 2014</w:t>
      </w:r>
      <w:r>
        <w:rPr>
          <w:rFonts w:ascii="Helvetica" w:hAnsi="Helvetica" w:cs="Helvetica"/>
          <w:color w:val="222222"/>
          <w:shd w:val="clear" w:color="auto" w:fill="FFFFFF"/>
        </w:rPr>
        <w:t>.</w:t>
      </w:r>
    </w:p>
    <w:p w14:paraId="5E7C37FE" w14:textId="13FF28F2" w:rsidR="004E275F" w:rsidRPr="00663AC1" w:rsidRDefault="004E275F" w:rsidP="002C751C">
      <w:pPr>
        <w:pStyle w:val="TF-REFERNCIASITEM0"/>
        <w:rPr>
          <w:color w:val="000000"/>
          <w:szCs w:val="18"/>
        </w:rPr>
      </w:pPr>
      <w:r w:rsidRPr="00663AC1">
        <w:rPr>
          <w:color w:val="000000"/>
          <w:shd w:val="clear" w:color="auto" w:fill="FFFFFF"/>
        </w:rPr>
        <w:t>FLUTTER. </w:t>
      </w:r>
      <w:r w:rsidR="00734911">
        <w:rPr>
          <w:color w:val="000000"/>
          <w:shd w:val="clear" w:color="auto" w:fill="FFFFFF"/>
        </w:rPr>
        <w:t xml:space="preserve">2021. </w:t>
      </w:r>
      <w:proofErr w:type="spellStart"/>
      <w:r w:rsidRPr="00663AC1">
        <w:rPr>
          <w:rStyle w:val="Forte"/>
          <w:color w:val="000000"/>
          <w:shd w:val="clear" w:color="auto" w:fill="FFFFFF"/>
        </w:rPr>
        <w:t>Flutter</w:t>
      </w:r>
      <w:proofErr w:type="spellEnd"/>
      <w:r w:rsidRPr="00663AC1">
        <w:rPr>
          <w:color w:val="000000"/>
          <w:shd w:val="clear" w:color="auto" w:fill="FFFFFF"/>
        </w:rPr>
        <w:t xml:space="preserve">. Disponível em: </w:t>
      </w:r>
      <w:r w:rsidR="00A01B83">
        <w:rPr>
          <w:color w:val="000000"/>
          <w:shd w:val="clear" w:color="auto" w:fill="FFFFFF"/>
        </w:rPr>
        <w:t>&lt;</w:t>
      </w:r>
      <w:r w:rsidRPr="00663AC1">
        <w:rPr>
          <w:color w:val="000000"/>
          <w:shd w:val="clear" w:color="auto" w:fill="FFFFFF"/>
        </w:rPr>
        <w:t>https://flutter.dev/</w:t>
      </w:r>
      <w:r w:rsidR="00A01B83">
        <w:rPr>
          <w:color w:val="000000"/>
          <w:shd w:val="clear" w:color="auto" w:fill="FFFFFF"/>
        </w:rPr>
        <w:t>&gt;</w:t>
      </w:r>
      <w:r w:rsidRPr="00663AC1">
        <w:rPr>
          <w:color w:val="000000"/>
          <w:shd w:val="clear" w:color="auto" w:fill="FFFFFF"/>
        </w:rPr>
        <w:t>. Acesso em: 04 abr. 2021</w:t>
      </w:r>
    </w:p>
    <w:p w14:paraId="12E9ACB1" w14:textId="2E455BCB" w:rsidR="006D2727" w:rsidRDefault="006D2727" w:rsidP="002C751C">
      <w:pPr>
        <w:pStyle w:val="TF-REFERNCIASITEM0"/>
        <w:rPr>
          <w:color w:val="000000"/>
          <w:shd w:val="clear" w:color="auto" w:fill="FFFFFF"/>
        </w:rPr>
      </w:pPr>
      <w:r w:rsidRPr="00663AC1">
        <w:rPr>
          <w:color w:val="000000"/>
          <w:shd w:val="clear" w:color="auto" w:fill="FFFFFF"/>
        </w:rPr>
        <w:t xml:space="preserve">MOTTA, Filipe </w:t>
      </w:r>
      <w:proofErr w:type="spellStart"/>
      <w:r w:rsidRPr="00663AC1">
        <w:rPr>
          <w:color w:val="000000"/>
          <w:shd w:val="clear" w:color="auto" w:fill="FFFFFF"/>
        </w:rPr>
        <w:t>Cock</w:t>
      </w:r>
      <w:proofErr w:type="spellEnd"/>
      <w:r w:rsidRPr="00663AC1">
        <w:rPr>
          <w:color w:val="000000"/>
          <w:shd w:val="clear" w:color="auto" w:fill="FFFFFF"/>
        </w:rPr>
        <w:t>; GARONE, Priscilla Maria Cardoso. </w:t>
      </w:r>
      <w:proofErr w:type="spellStart"/>
      <w:r w:rsidRPr="00663AC1">
        <w:rPr>
          <w:rStyle w:val="Forte"/>
          <w:color w:val="000000"/>
          <w:shd w:val="clear" w:color="auto" w:fill="FFFFFF"/>
        </w:rPr>
        <w:t>Melodic</w:t>
      </w:r>
      <w:proofErr w:type="spellEnd"/>
      <w:r w:rsidRPr="00663AC1">
        <w:rPr>
          <w:rStyle w:val="Forte"/>
          <w:color w:val="000000"/>
          <w:shd w:val="clear" w:color="auto" w:fill="FFFFFF"/>
        </w:rPr>
        <w:t>: Design instrucional de um jogo para o ensino da música</w:t>
      </w:r>
      <w:r w:rsidRPr="00663AC1">
        <w:rPr>
          <w:color w:val="000000"/>
          <w:shd w:val="clear" w:color="auto" w:fill="FFFFFF"/>
        </w:rPr>
        <w:t xml:space="preserve">. 2013. 8 f. TCC (Graduação) - Curso de Desenho Industrial, Ufes – Universidade Federal do Espírito Santo Vitória, Vitória, 2013. Disponível em: </w:t>
      </w:r>
      <w:r w:rsidR="00A01B83">
        <w:rPr>
          <w:color w:val="000000"/>
          <w:shd w:val="clear" w:color="auto" w:fill="FFFFFF"/>
        </w:rPr>
        <w:t>&lt;</w:t>
      </w:r>
      <w:r w:rsidRPr="00663AC1">
        <w:rPr>
          <w:color w:val="000000"/>
          <w:shd w:val="clear" w:color="auto" w:fill="FFFFFF"/>
        </w:rPr>
        <w:t>http://www.sbgames.org/sbgames2013/proceedings/artedesign/35-dt-paper.pdf</w:t>
      </w:r>
      <w:r w:rsidR="00A01B83">
        <w:rPr>
          <w:color w:val="000000"/>
          <w:shd w:val="clear" w:color="auto" w:fill="FFFFFF"/>
        </w:rPr>
        <w:t>&gt;</w:t>
      </w:r>
      <w:r w:rsidRPr="00663AC1">
        <w:rPr>
          <w:color w:val="000000"/>
          <w:shd w:val="clear" w:color="auto" w:fill="FFFFFF"/>
        </w:rPr>
        <w:t>. Acesso em: 02 abr. 2021.</w:t>
      </w:r>
    </w:p>
    <w:p w14:paraId="100E3EAC" w14:textId="610504C5" w:rsidR="00496082" w:rsidRDefault="00D211F9" w:rsidP="002C751C">
      <w:pPr>
        <w:pStyle w:val="TF-REFERNCIASITEM0"/>
        <w:rPr>
          <w:color w:val="000000"/>
          <w:shd w:val="clear" w:color="auto" w:fill="FFFFFF"/>
        </w:rPr>
      </w:pPr>
      <w:r w:rsidRPr="00D211F9">
        <w:rPr>
          <w:color w:val="000000"/>
          <w:shd w:val="clear" w:color="auto" w:fill="FFFFFF"/>
        </w:rPr>
        <w:t>MURR, Caroline Elisa; FERRARI, Gabriel. </w:t>
      </w:r>
      <w:r w:rsidRPr="00D211F9">
        <w:rPr>
          <w:b/>
          <w:bCs/>
          <w:color w:val="000000"/>
        </w:rPr>
        <w:t>Entendendo e aplicando a gamificação</w:t>
      </w:r>
      <w:r w:rsidRPr="00D211F9">
        <w:rPr>
          <w:color w:val="000000"/>
          <w:shd w:val="clear" w:color="auto" w:fill="FFFFFF"/>
        </w:rPr>
        <w:t>: o que é, para que serve, potencialidades e desa</w:t>
      </w:r>
      <w:r w:rsidR="000F1FFC">
        <w:rPr>
          <w:color w:val="000000"/>
          <w:shd w:val="clear" w:color="auto" w:fill="FFFFFF"/>
        </w:rPr>
        <w:t>f</w:t>
      </w:r>
      <w:r w:rsidRPr="00D211F9">
        <w:rPr>
          <w:color w:val="000000"/>
          <w:shd w:val="clear" w:color="auto" w:fill="FFFFFF"/>
        </w:rPr>
        <w:t>ios. Florianópolis: U</w:t>
      </w:r>
      <w:r w:rsidR="00757CF0">
        <w:rPr>
          <w:color w:val="000000"/>
          <w:shd w:val="clear" w:color="auto" w:fill="FFFFFF"/>
        </w:rPr>
        <w:t>FSC</w:t>
      </w:r>
      <w:r w:rsidRPr="00D211F9">
        <w:rPr>
          <w:color w:val="000000"/>
          <w:shd w:val="clear" w:color="auto" w:fill="FFFFFF"/>
        </w:rPr>
        <w:t xml:space="preserve">, 2020. Disponível em: </w:t>
      </w:r>
      <w:r w:rsidR="00524DA8">
        <w:rPr>
          <w:color w:val="000000"/>
          <w:shd w:val="clear" w:color="auto" w:fill="FFFFFF"/>
        </w:rPr>
        <w:t>&lt;</w:t>
      </w:r>
      <w:r w:rsidRPr="00D211F9">
        <w:rPr>
          <w:color w:val="000000"/>
          <w:shd w:val="clear" w:color="auto" w:fill="FFFFFF"/>
        </w:rPr>
        <w:t>https://sead.paginas.ufsc.br/files/2020/04/eBOOK-Gamificacao.pdf</w:t>
      </w:r>
      <w:r w:rsidR="00524DA8">
        <w:rPr>
          <w:color w:val="000000"/>
          <w:shd w:val="clear" w:color="auto" w:fill="FFFFFF"/>
        </w:rPr>
        <w:t>&gt;</w:t>
      </w:r>
      <w:r w:rsidRPr="00D211F9">
        <w:rPr>
          <w:color w:val="000000"/>
          <w:shd w:val="clear" w:color="auto" w:fill="FFFFFF"/>
        </w:rPr>
        <w:t>. Acesso em: 30 maio 2021.</w:t>
      </w:r>
    </w:p>
    <w:p w14:paraId="23F57B87" w14:textId="6FF57F4D" w:rsidR="00493896" w:rsidRDefault="00754F78" w:rsidP="006850A4">
      <w:pPr>
        <w:pStyle w:val="TF-REFERNCIASITEM0"/>
        <w:rPr>
          <w:color w:val="000000"/>
          <w:szCs w:val="18"/>
          <w:shd w:val="clear" w:color="auto" w:fill="FFFFFF"/>
        </w:rPr>
      </w:pPr>
      <w:r w:rsidRPr="00663AC1">
        <w:rPr>
          <w:color w:val="000000"/>
          <w:szCs w:val="18"/>
          <w:shd w:val="clear" w:color="auto" w:fill="FFFFFF"/>
        </w:rPr>
        <w:t>NOBRE, Maestro Jorge. </w:t>
      </w:r>
      <w:r w:rsidRPr="00663AC1">
        <w:rPr>
          <w:rStyle w:val="Forte"/>
          <w:color w:val="000000"/>
          <w:szCs w:val="18"/>
          <w:shd w:val="clear" w:color="auto" w:fill="FFFFFF"/>
        </w:rPr>
        <w:t>Apostila de Teoria Musical</w:t>
      </w:r>
      <w:r w:rsidRPr="00663AC1">
        <w:rPr>
          <w:color w:val="000000"/>
          <w:szCs w:val="18"/>
          <w:shd w:val="clear" w:color="auto" w:fill="FFFFFF"/>
        </w:rPr>
        <w:t>.</w:t>
      </w:r>
      <w:r w:rsidR="006429ED">
        <w:rPr>
          <w:color w:val="000000"/>
          <w:szCs w:val="18"/>
          <w:shd w:val="clear" w:color="auto" w:fill="FFFFFF"/>
        </w:rPr>
        <w:t xml:space="preserve"> </w:t>
      </w:r>
      <w:r w:rsidR="00180710">
        <w:rPr>
          <w:color w:val="000000"/>
          <w:szCs w:val="18"/>
          <w:shd w:val="clear" w:color="auto" w:fill="FFFFFF"/>
        </w:rPr>
        <w:t>[S.L.]</w:t>
      </w:r>
      <w:r w:rsidRPr="00663AC1">
        <w:rPr>
          <w:color w:val="000000"/>
          <w:szCs w:val="18"/>
          <w:shd w:val="clear" w:color="auto" w:fill="FFFFFF"/>
        </w:rPr>
        <w:t>: Sistema Estadual Bandas de Música, 2008.</w:t>
      </w:r>
    </w:p>
    <w:p w14:paraId="38219114" w14:textId="69591EF6" w:rsidR="00AD1280" w:rsidRDefault="00AD1280" w:rsidP="006850A4">
      <w:pPr>
        <w:pStyle w:val="TF-REFERNCIASITEM0"/>
        <w:rPr>
          <w:color w:val="000000"/>
          <w:szCs w:val="18"/>
          <w:shd w:val="clear" w:color="auto" w:fill="FFFFFF"/>
        </w:rPr>
      </w:pPr>
      <w:r w:rsidRPr="00AD1280">
        <w:rPr>
          <w:color w:val="000000"/>
          <w:szCs w:val="18"/>
          <w:shd w:val="clear" w:color="auto" w:fill="FFFFFF"/>
        </w:rPr>
        <w:t>PILHOFER, Michael; DAY, Holly. </w:t>
      </w:r>
      <w:r w:rsidRPr="00AD1280">
        <w:rPr>
          <w:b/>
          <w:bCs/>
          <w:color w:val="000000"/>
          <w:szCs w:val="18"/>
        </w:rPr>
        <w:t>Teoria musical para leigos</w:t>
      </w:r>
      <w:r w:rsidRPr="00AD1280">
        <w:rPr>
          <w:color w:val="000000"/>
          <w:szCs w:val="18"/>
          <w:shd w:val="clear" w:color="auto" w:fill="FFFFFF"/>
        </w:rPr>
        <w:t xml:space="preserve">. Rio de Janeiro: Alta Books, 2019. Disponível em: </w:t>
      </w:r>
      <w:r w:rsidR="00524DA8">
        <w:rPr>
          <w:color w:val="000000"/>
          <w:szCs w:val="18"/>
          <w:shd w:val="clear" w:color="auto" w:fill="FFFFFF"/>
        </w:rPr>
        <w:t>&lt;</w:t>
      </w:r>
      <w:r w:rsidRPr="00AD1280">
        <w:rPr>
          <w:color w:val="000000"/>
          <w:szCs w:val="18"/>
          <w:shd w:val="clear" w:color="auto" w:fill="FFFFFF"/>
        </w:rPr>
        <w:t>https://www.google.com.br/books/edition/_/aVSyDwAAQBAJ?hl=pt-BR&amp;gbpv=0</w:t>
      </w:r>
      <w:r w:rsidR="00524DA8">
        <w:rPr>
          <w:color w:val="000000"/>
          <w:szCs w:val="18"/>
          <w:shd w:val="clear" w:color="auto" w:fill="FFFFFF"/>
        </w:rPr>
        <w:t>&gt;</w:t>
      </w:r>
      <w:r w:rsidRPr="00AD1280">
        <w:rPr>
          <w:color w:val="000000"/>
          <w:szCs w:val="18"/>
          <w:shd w:val="clear" w:color="auto" w:fill="FFFFFF"/>
        </w:rPr>
        <w:t>. Acesso em: 28 maio 2021</w:t>
      </w:r>
      <w:r>
        <w:rPr>
          <w:color w:val="000000"/>
          <w:szCs w:val="18"/>
          <w:shd w:val="clear" w:color="auto" w:fill="FFFFFF"/>
        </w:rPr>
        <w:t>.</w:t>
      </w:r>
    </w:p>
    <w:p w14:paraId="1B05AFA4" w14:textId="345D1817" w:rsidR="00815711" w:rsidRDefault="00815711" w:rsidP="006850A4">
      <w:pPr>
        <w:pStyle w:val="TF-REFERNCIASITEM0"/>
        <w:rPr>
          <w:color w:val="000000"/>
          <w:szCs w:val="18"/>
          <w:shd w:val="clear" w:color="auto" w:fill="FFFFFF"/>
        </w:rPr>
      </w:pPr>
      <w:r w:rsidRPr="00815711">
        <w:rPr>
          <w:color w:val="000000"/>
          <w:szCs w:val="18"/>
          <w:shd w:val="clear" w:color="auto" w:fill="FFFFFF"/>
        </w:rPr>
        <w:t>SOUZA, Marcos. </w:t>
      </w:r>
      <w:r w:rsidRPr="00815711">
        <w:rPr>
          <w:b/>
          <w:bCs/>
          <w:color w:val="000000"/>
          <w:szCs w:val="18"/>
        </w:rPr>
        <w:t>História da Música</w:t>
      </w:r>
      <w:r w:rsidRPr="00815711">
        <w:rPr>
          <w:color w:val="000000"/>
          <w:szCs w:val="18"/>
          <w:shd w:val="clear" w:color="auto" w:fill="FFFFFF"/>
        </w:rPr>
        <w:t xml:space="preserve">. </w:t>
      </w:r>
      <w:r w:rsidR="00100A85">
        <w:rPr>
          <w:color w:val="000000"/>
          <w:szCs w:val="18"/>
          <w:shd w:val="clear" w:color="auto" w:fill="FFFFFF"/>
        </w:rPr>
        <w:t>[</w:t>
      </w:r>
      <w:r w:rsidRPr="00815711">
        <w:rPr>
          <w:color w:val="000000"/>
          <w:szCs w:val="18"/>
          <w:shd w:val="clear" w:color="auto" w:fill="FFFFFF"/>
        </w:rPr>
        <w:t>S.L</w:t>
      </w:r>
      <w:r w:rsidR="00100A85">
        <w:rPr>
          <w:color w:val="000000"/>
          <w:szCs w:val="18"/>
          <w:shd w:val="clear" w:color="auto" w:fill="FFFFFF"/>
        </w:rPr>
        <w:t>]</w:t>
      </w:r>
      <w:r w:rsidRPr="00815711">
        <w:rPr>
          <w:color w:val="000000"/>
          <w:szCs w:val="18"/>
          <w:shd w:val="clear" w:color="auto" w:fill="FFFFFF"/>
        </w:rPr>
        <w:t xml:space="preserve">: Clube dos Autores, 2017. Disponível em: </w:t>
      </w:r>
      <w:r>
        <w:rPr>
          <w:color w:val="000000"/>
          <w:szCs w:val="18"/>
          <w:shd w:val="clear" w:color="auto" w:fill="FFFFFF"/>
        </w:rPr>
        <w:t>&lt;</w:t>
      </w:r>
      <w:r w:rsidRPr="00815711">
        <w:rPr>
          <w:color w:val="000000"/>
          <w:szCs w:val="18"/>
          <w:shd w:val="clear" w:color="auto" w:fill="FFFFFF"/>
        </w:rPr>
        <w:t>https://www.google.com.br/books/edition/Hist%C3%93ria_Da_M%C3%9Asica/Z8d5DwAAQBAJ?hl=pt-BR&amp;gbpv=0</w:t>
      </w:r>
      <w:r>
        <w:rPr>
          <w:color w:val="000000"/>
          <w:szCs w:val="18"/>
          <w:shd w:val="clear" w:color="auto" w:fill="FFFFFF"/>
        </w:rPr>
        <w:t>&gt;</w:t>
      </w:r>
      <w:r w:rsidRPr="00815711">
        <w:rPr>
          <w:color w:val="000000"/>
          <w:szCs w:val="18"/>
          <w:shd w:val="clear" w:color="auto" w:fill="FFFFFF"/>
        </w:rPr>
        <w:t>. Acesso em: 06 jun. 2021.</w:t>
      </w:r>
    </w:p>
    <w:p w14:paraId="22718AB1" w14:textId="177A2D7B" w:rsidR="00842F43" w:rsidRDefault="00842F43" w:rsidP="006850A4">
      <w:pPr>
        <w:pStyle w:val="TF-REFERNCIASITEM0"/>
        <w:rPr>
          <w:color w:val="000000"/>
          <w:szCs w:val="18"/>
          <w:shd w:val="clear" w:color="auto" w:fill="FFFFFF"/>
        </w:rPr>
      </w:pPr>
      <w:r w:rsidRPr="00842F43">
        <w:rPr>
          <w:color w:val="000000"/>
          <w:szCs w:val="18"/>
          <w:shd w:val="clear" w:color="auto" w:fill="FFFFFF"/>
        </w:rPr>
        <w:t>TORCA, Marcelo. </w:t>
      </w:r>
      <w:r w:rsidRPr="00842F43">
        <w:rPr>
          <w:b/>
          <w:bCs/>
          <w:color w:val="000000"/>
          <w:szCs w:val="18"/>
        </w:rPr>
        <w:t>Coleção Alfabetização Musical</w:t>
      </w:r>
      <w:r w:rsidRPr="00842F43">
        <w:rPr>
          <w:color w:val="000000"/>
          <w:szCs w:val="18"/>
          <w:shd w:val="clear" w:color="auto" w:fill="FFFFFF"/>
        </w:rPr>
        <w:t xml:space="preserve">. </w:t>
      </w:r>
      <w:r w:rsidR="00100A85">
        <w:rPr>
          <w:color w:val="000000"/>
          <w:szCs w:val="18"/>
          <w:shd w:val="clear" w:color="auto" w:fill="FFFFFF"/>
        </w:rPr>
        <w:t>[</w:t>
      </w:r>
      <w:r w:rsidRPr="00842F43">
        <w:rPr>
          <w:color w:val="000000"/>
          <w:szCs w:val="18"/>
          <w:shd w:val="clear" w:color="auto" w:fill="FFFFFF"/>
        </w:rPr>
        <w:t>S.L</w:t>
      </w:r>
      <w:r w:rsidR="00100A85">
        <w:rPr>
          <w:color w:val="000000"/>
          <w:szCs w:val="18"/>
          <w:shd w:val="clear" w:color="auto" w:fill="FFFFFF"/>
        </w:rPr>
        <w:t>]</w:t>
      </w:r>
      <w:r w:rsidRPr="00842F43">
        <w:rPr>
          <w:color w:val="000000"/>
          <w:szCs w:val="18"/>
          <w:shd w:val="clear" w:color="auto" w:fill="FFFFFF"/>
        </w:rPr>
        <w:t>: Clube de Autores</w:t>
      </w:r>
      <w:r>
        <w:rPr>
          <w:color w:val="000000"/>
          <w:szCs w:val="18"/>
          <w:shd w:val="clear" w:color="auto" w:fill="FFFFFF"/>
        </w:rPr>
        <w:t xml:space="preserve">, </w:t>
      </w:r>
      <w:r w:rsidRPr="00842F43">
        <w:rPr>
          <w:color w:val="000000"/>
          <w:szCs w:val="18"/>
          <w:shd w:val="clear" w:color="auto" w:fill="FFFFFF"/>
        </w:rPr>
        <w:t xml:space="preserve">2016. Disponível em: </w:t>
      </w:r>
      <w:r w:rsidR="00524DA8">
        <w:rPr>
          <w:color w:val="000000"/>
          <w:szCs w:val="18"/>
          <w:shd w:val="clear" w:color="auto" w:fill="FFFFFF"/>
        </w:rPr>
        <w:t>&lt;</w:t>
      </w:r>
      <w:r w:rsidRPr="00842F43">
        <w:rPr>
          <w:color w:val="000000"/>
          <w:szCs w:val="18"/>
          <w:shd w:val="clear" w:color="auto" w:fill="FFFFFF"/>
        </w:rPr>
        <w:t>https://www.google.com.br/books/edition/Cole%C3%A7%C3%A3o_Alfabetiza%C3%A7%C3%A3o_Musical/XRxyDwAAQBAJ?hl=pt-BR&amp;gbpv=</w:t>
      </w:r>
      <w:r w:rsidR="00524DA8">
        <w:rPr>
          <w:color w:val="000000"/>
          <w:szCs w:val="18"/>
          <w:shd w:val="clear" w:color="auto" w:fill="FFFFFF"/>
        </w:rPr>
        <w:t>&gt;</w:t>
      </w:r>
      <w:r w:rsidRPr="00842F43">
        <w:rPr>
          <w:color w:val="000000"/>
          <w:szCs w:val="18"/>
          <w:shd w:val="clear" w:color="auto" w:fill="FFFFFF"/>
        </w:rPr>
        <w:t>1. Acesso em: 30 maio 2021.</w:t>
      </w:r>
    </w:p>
    <w:p w14:paraId="4EF7B955" w14:textId="5F6A3915" w:rsidR="00F83A19" w:rsidRDefault="00587002" w:rsidP="00F059ED">
      <w:pPr>
        <w:pStyle w:val="TF-refernciasbibliogrficasTTULO"/>
        <w:jc w:val="left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9E2331">
          <w:footerReference w:type="default" r:id="rId23"/>
          <w:headerReference w:type="first" r:id="rId24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3F54DE5E" w14:textId="0EC3F86D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C605D3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C605D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C605D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C605D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C605D3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C605D3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C605D3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C605D3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C605D3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C605D3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C605D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C605D3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C605D3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C605D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C605D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C605D3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C605D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C605D3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C605D3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C605D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C605D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C605D3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C605D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C605D3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C605D3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C605D3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C605D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C605D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C605D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C605D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C605D3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C605D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C605D3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C605D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C605D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C605D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C605D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C605D3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C605D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C605D3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C605D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C605D3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5EB692B8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430D317D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 w:rsidR="00872BAC">
        <w:t>Luciana P. de Araújo Kohler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4D910E2" w:rsidR="0000224C" w:rsidRPr="00320BFA" w:rsidRDefault="00CD793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46699CEC" w:rsidR="0000224C" w:rsidRPr="00320BFA" w:rsidRDefault="00CD793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5CB5D616" w:rsidR="0000224C" w:rsidRPr="00320BFA" w:rsidRDefault="00CD793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46E2E75A" w:rsidR="0000224C" w:rsidRPr="00320BFA" w:rsidRDefault="00CD793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09D24DFA" w:rsidR="0000224C" w:rsidRPr="00320BFA" w:rsidRDefault="00CD793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640620F9" w:rsidR="0000224C" w:rsidRPr="00320BFA" w:rsidRDefault="00CD793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5A2BD04A" w:rsidR="0000224C" w:rsidRPr="00320BFA" w:rsidRDefault="00CD793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5DE28CEF" w:rsidR="0000224C" w:rsidRPr="00320BFA" w:rsidRDefault="00CD793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574595CC" w:rsidR="0000224C" w:rsidRPr="00320BFA" w:rsidRDefault="00CD793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23909F4F" w:rsidR="0000224C" w:rsidRPr="00320BFA" w:rsidRDefault="00CD793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E3C5843" w:rsidR="0000224C" w:rsidRPr="00320BFA" w:rsidRDefault="00CD793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09E1034F" w:rsidR="0000224C" w:rsidRPr="00320BFA" w:rsidRDefault="00CD793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1848A1B4" w:rsidR="0000224C" w:rsidRPr="00320BFA" w:rsidRDefault="00CD793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35702C1D" w:rsidR="0000224C" w:rsidRPr="00320BFA" w:rsidRDefault="00CD793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2B593771" w:rsidR="0000224C" w:rsidRPr="00320BFA" w:rsidRDefault="00CD793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4EFEE305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</w:t>
            </w:r>
            <w:r w:rsidR="00CD7930">
              <w:rPr>
                <w:sz w:val="20"/>
              </w:rPr>
              <w:t>X</w:t>
            </w:r>
            <w:r w:rsidRPr="0000224C">
              <w:rPr>
                <w:sz w:val="20"/>
              </w:rPr>
              <w:t>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572FB285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 w:rsidR="00CD7930">
        <w:t>Luciana P. de Araújo Kohler</w:t>
      </w:r>
      <w:r>
        <w:t xml:space="preserve"> Data: </w:t>
      </w:r>
      <w:r w:rsidR="00CD7930">
        <w:t>28/06/2021</w:t>
      </w:r>
      <w:bookmarkStart w:id="74" w:name="_GoBack"/>
      <w:bookmarkEnd w:id="74"/>
    </w:p>
    <w:sectPr w:rsidR="0000224C" w:rsidSect="009E2331">
      <w:headerReference w:type="default" r:id="rId25"/>
      <w:footerReference w:type="default" r:id="rId26"/>
      <w:headerReference w:type="first" r:id="rId27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Luciana Pereira de Araújo Kohler" w:date="2021-06-29T00:07:00Z" w:initials="LPdAK">
    <w:p w14:paraId="6DB0F6FB" w14:textId="7FF5187E" w:rsidR="00C10B3A" w:rsidRDefault="00C10B3A">
      <w:pPr>
        <w:pStyle w:val="Textodecomentrio"/>
      </w:pPr>
      <w:r>
        <w:rPr>
          <w:rStyle w:val="Refdecomentrio"/>
        </w:rPr>
        <w:annotationRef/>
      </w:r>
      <w:r>
        <w:t>Substituir para “Com ela ...”</w:t>
      </w:r>
    </w:p>
  </w:comment>
  <w:comment w:id="28" w:author="Luciana Pereira de Araújo Kohler" w:date="2021-06-29T00:09:00Z" w:initials="LPdAK">
    <w:p w14:paraId="175E60CA" w14:textId="06116174" w:rsidR="00A70AAC" w:rsidRDefault="00A70AAC">
      <w:pPr>
        <w:pStyle w:val="Textodecomentrio"/>
      </w:pPr>
      <w:r>
        <w:rPr>
          <w:rStyle w:val="Refdecomentrio"/>
        </w:rPr>
        <w:annotationRef/>
      </w:r>
      <w:r>
        <w:t>Substituir por “no”</w:t>
      </w:r>
    </w:p>
  </w:comment>
  <w:comment w:id="29" w:author="Luciana Pereira de Araújo Kohler" w:date="2021-06-29T00:11:00Z" w:initials="LPdAK">
    <w:p w14:paraId="6F738D1A" w14:textId="70D8EA9E" w:rsidR="00132E6B" w:rsidRDefault="00132E6B">
      <w:pPr>
        <w:pStyle w:val="Textodecomentrio"/>
      </w:pPr>
      <w:r>
        <w:rPr>
          <w:rStyle w:val="Refdecomentrio"/>
        </w:rPr>
        <w:annotationRef/>
      </w:r>
      <w:r>
        <w:t>Não é itálico.</w:t>
      </w:r>
    </w:p>
  </w:comment>
  <w:comment w:id="30" w:author="Luciana Pereira de Araújo Kohler" w:date="2021-06-29T00:11:00Z" w:initials="LPdAK">
    <w:p w14:paraId="4CAD918E" w14:textId="4F8E3818" w:rsidR="00132E6B" w:rsidRDefault="00132E6B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Não é itálico</w:t>
      </w:r>
    </w:p>
  </w:comment>
  <w:comment w:id="31" w:author="Luciana Pereira de Araújo Kohler" w:date="2021-06-29T00:12:00Z" w:initials="LPdAK">
    <w:p w14:paraId="143DE93A" w14:textId="0F7430A1" w:rsidR="00132E6B" w:rsidRDefault="00132E6B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Não é itálico</w:t>
      </w:r>
    </w:p>
  </w:comment>
  <w:comment w:id="35" w:author="Luciana Pereira de Araújo Kohler" w:date="2021-06-29T00:15:00Z" w:initials="LPdAK">
    <w:p w14:paraId="48DEFC46" w14:textId="14338734" w:rsidR="00D1475C" w:rsidRDefault="00D1475C">
      <w:pPr>
        <w:pStyle w:val="Textodecomentrio"/>
      </w:pPr>
      <w:r>
        <w:rPr>
          <w:rStyle w:val="Refdecomentrio"/>
        </w:rPr>
        <w:annotationRef/>
      </w:r>
      <w:r>
        <w:t>Remover as duas vírgulas (,)</w:t>
      </w:r>
    </w:p>
  </w:comment>
  <w:comment w:id="51" w:author="Luciana Pereira de Araújo Kohler" w:date="2021-06-29T00:18:00Z" w:initials="LPdAK">
    <w:p w14:paraId="2709D86F" w14:textId="3AC3D9F0" w:rsidR="00C105B9" w:rsidRDefault="00C105B9">
      <w:pPr>
        <w:pStyle w:val="Textodecomentrio"/>
      </w:pPr>
      <w:r>
        <w:rPr>
          <w:rStyle w:val="Refdecomentrio"/>
        </w:rPr>
        <w:annotationRef/>
      </w:r>
      <w:r>
        <w:t xml:space="preserve">A seção ficou ótima!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Poderia só deixar mais evidente as contribuições tecnológicas, sociais e científicas.</w:t>
      </w:r>
    </w:p>
  </w:comment>
  <w:comment w:id="53" w:author="Luciana Pereira de Araújo Kohler" w:date="2021-06-29T00:17:00Z" w:initials="LPdAK">
    <w:p w14:paraId="59AC5669" w14:textId="3A09D366" w:rsidR="004E3B55" w:rsidRDefault="004E3B55">
      <w:pPr>
        <w:pStyle w:val="Textodecomentrio"/>
      </w:pPr>
      <w:r>
        <w:rPr>
          <w:rStyle w:val="Refdecomentrio"/>
        </w:rPr>
        <w:annotationRef/>
      </w:r>
      <w:proofErr w:type="gramStart"/>
      <w:r>
        <w:t>....conteúdos</w:t>
      </w:r>
      <w:proofErr w:type="gramEnd"/>
      <w:r>
        <w:t>, criando um ambiente....1</w:t>
      </w:r>
    </w:p>
  </w:comment>
  <w:comment w:id="55" w:author="Luciana Pereira de Araújo Kohler" w:date="2021-06-29T00:21:00Z" w:initials="LPdAK">
    <w:p w14:paraId="68EC5673" w14:textId="5892230E" w:rsidR="001B5E78" w:rsidRDefault="001B5E78">
      <w:pPr>
        <w:pStyle w:val="Textodecomentrio"/>
      </w:pPr>
      <w:r>
        <w:rPr>
          <w:rStyle w:val="Refdecomentrio"/>
        </w:rPr>
        <w:annotationRef/>
      </w:r>
      <w:r>
        <w:t xml:space="preserve">Para o projeto está bom, mas para a monografia posteriormente (caso seja monografia) precisa ser </w:t>
      </w:r>
      <w:proofErr w:type="spellStart"/>
      <w:r>
        <w:t>extendido</w:t>
      </w:r>
      <w:proofErr w:type="spellEnd"/>
      <w:r>
        <w:t>.</w:t>
      </w:r>
    </w:p>
  </w:comment>
  <w:comment w:id="56" w:author="Luciana Pereira de Araújo Kohler" w:date="2021-06-29T00:20:00Z" w:initials="LPdAK">
    <w:p w14:paraId="1BA6E9AB" w14:textId="732F9568" w:rsidR="00CF6713" w:rsidRDefault="00CF6713">
      <w:pPr>
        <w:pStyle w:val="Textodecomentrio"/>
      </w:pPr>
      <w:r>
        <w:rPr>
          <w:rStyle w:val="Refdecomentrio"/>
        </w:rPr>
        <w:annotationRef/>
      </w:r>
      <w:r>
        <w:t>Remover</w:t>
      </w:r>
    </w:p>
  </w:comment>
  <w:comment w:id="57" w:author="Luciana Pereira de Araújo Kohler" w:date="2021-06-29T00:22:00Z" w:initials="LPdAK">
    <w:p w14:paraId="162F9E9A" w14:textId="4900EDFD" w:rsidR="008E1880" w:rsidRDefault="008E1880">
      <w:pPr>
        <w:pStyle w:val="Textodecomentrio"/>
      </w:pPr>
      <w:r>
        <w:rPr>
          <w:rStyle w:val="Refdecomentrio"/>
        </w:rPr>
        <w:annotationRef/>
      </w:r>
      <w:r>
        <w:t>de</w:t>
      </w:r>
    </w:p>
  </w:comment>
  <w:comment w:id="58" w:author="Luciana Pereira de Araújo Kohler" w:date="2021-06-29T00:23:00Z" w:initials="LPdAK">
    <w:p w14:paraId="0805FDF9" w14:textId="218497B8" w:rsidR="008E1880" w:rsidRDefault="008E1880">
      <w:pPr>
        <w:pStyle w:val="Textodecomentrio"/>
      </w:pPr>
      <w:r>
        <w:rPr>
          <w:rStyle w:val="Refdecomentrio"/>
        </w:rPr>
        <w:annotationRef/>
      </w:r>
      <w:r>
        <w:t>Evitar seção com somente 1 parágrafo.</w:t>
      </w:r>
    </w:p>
  </w:comment>
  <w:comment w:id="59" w:author="Luciana Pereira de Araújo Kohler" w:date="2021-06-29T00:23:00Z" w:initials="LPdAK">
    <w:p w14:paraId="43B6D63B" w14:textId="4E615BA7" w:rsidR="008E1880" w:rsidRDefault="008E1880">
      <w:pPr>
        <w:pStyle w:val="Textodecomentrio"/>
      </w:pPr>
      <w:r>
        <w:rPr>
          <w:rStyle w:val="Refdecomentrio"/>
        </w:rPr>
        <w:annotationRef/>
      </w:r>
      <w:proofErr w:type="gramStart"/>
      <w:r>
        <w:t>....pentagrama</w:t>
      </w:r>
      <w:proofErr w:type="gramEnd"/>
      <w:r>
        <w:t>, é utilizada....</w:t>
      </w:r>
    </w:p>
  </w:comment>
  <w:comment w:id="63" w:author="Luciana Pereira de Araújo Kohler" w:date="2021-06-29T00:25:00Z" w:initials="LPdAK">
    <w:p w14:paraId="6C794100" w14:textId="677F1C65" w:rsidR="006B1BCE" w:rsidRDefault="006B1BCE">
      <w:pPr>
        <w:pStyle w:val="Textodecomentrio"/>
      </w:pPr>
      <w:r>
        <w:rPr>
          <w:rStyle w:val="Refdecomentrio"/>
        </w:rPr>
        <w:annotationRef/>
      </w:r>
      <w:r>
        <w:t>Essa frase parece solta no texto.</w:t>
      </w:r>
    </w:p>
  </w:comment>
  <w:comment w:id="65" w:author="Luciana Pereira de Araújo Kohler" w:date="2021-06-29T00:26:00Z" w:initials="LPdAK">
    <w:p w14:paraId="377AF23E" w14:textId="4BE94E95" w:rsidR="00876699" w:rsidRDefault="00876699">
      <w:pPr>
        <w:pStyle w:val="Textodecomentrio"/>
      </w:pPr>
      <w:r>
        <w:rPr>
          <w:rStyle w:val="Refdecomentrio"/>
        </w:rPr>
        <w:annotationRef/>
      </w:r>
      <w:r>
        <w:t>Remover negrito</w:t>
      </w:r>
    </w:p>
  </w:comment>
  <w:comment w:id="68" w:author="Luciana Pereira de Araújo Kohler" w:date="2021-06-29T00:26:00Z" w:initials="LPdAK">
    <w:p w14:paraId="0EB80DDF" w14:textId="46500E73" w:rsidR="00E82809" w:rsidRDefault="00E82809">
      <w:pPr>
        <w:pStyle w:val="Textodecomentrio"/>
      </w:pPr>
      <w:r>
        <w:t>...</w:t>
      </w:r>
      <w:r>
        <w:rPr>
          <w:rStyle w:val="Refdecomentrio"/>
        </w:rPr>
        <w:annotationRef/>
      </w:r>
      <w:r>
        <w:t xml:space="preserve">que o </w:t>
      </w:r>
      <w:proofErr w:type="gramStart"/>
      <w:r>
        <w:t>termo..</w:t>
      </w:r>
      <w:proofErr w:type="gramEnd"/>
    </w:p>
  </w:comment>
  <w:comment w:id="69" w:author="Luciana Pereira de Araújo Kohler" w:date="2021-06-29T00:27:00Z" w:initials="LPdAK">
    <w:p w14:paraId="0B2F8FBD" w14:textId="58F829A8" w:rsidR="00E82809" w:rsidRDefault="00E82809">
      <w:pPr>
        <w:pStyle w:val="Textodecomentrio"/>
      </w:pPr>
      <w:r>
        <w:rPr>
          <w:rStyle w:val="Refdecomentrio"/>
        </w:rPr>
        <w:annotationRef/>
      </w:r>
      <w:r>
        <w:t>Juntar com parágrafo anterior.</w:t>
      </w:r>
    </w:p>
  </w:comment>
  <w:comment w:id="70" w:author="Luciana Pereira de Araújo Kohler" w:date="2021-06-29T00:26:00Z" w:initials="LPdAK">
    <w:p w14:paraId="08473E5A" w14:textId="4640EC40" w:rsidR="00E82809" w:rsidRDefault="00E82809">
      <w:pPr>
        <w:pStyle w:val="Textodecomentrio"/>
      </w:pPr>
      <w:r>
        <w:rPr>
          <w:rStyle w:val="Refdecomentrio"/>
        </w:rPr>
        <w:annotationRef/>
      </w:r>
      <w:r>
        <w:t>remover</w:t>
      </w:r>
    </w:p>
  </w:comment>
  <w:comment w:id="71" w:author="Luciana Pereira de Araújo Kohler" w:date="2021-06-29T00:27:00Z" w:initials="LPdAK">
    <w:p w14:paraId="43B41FAD" w14:textId="0CDE3743" w:rsidR="00E82809" w:rsidRDefault="00E82809">
      <w:pPr>
        <w:pStyle w:val="Textodecomentrio"/>
      </w:pPr>
      <w:r>
        <w:rPr>
          <w:rStyle w:val="Refdecomentrio"/>
        </w:rPr>
        <w:annotationRef/>
      </w:r>
      <w:r>
        <w:t>remover</w:t>
      </w:r>
    </w:p>
  </w:comment>
  <w:comment w:id="72" w:author="Luciana Pereira de Araújo Kohler" w:date="2021-06-29T00:27:00Z" w:initials="LPdAK">
    <w:p w14:paraId="43FACB06" w14:textId="573AF0AA" w:rsidR="00E82809" w:rsidRDefault="00E82809">
      <w:pPr>
        <w:pStyle w:val="Textodecomentrio"/>
      </w:pPr>
      <w:r>
        <w:rPr>
          <w:rStyle w:val="Refdecomentrio"/>
        </w:rPr>
        <w:annotationRef/>
      </w:r>
      <w:r>
        <w:t>...atividade, contribuindo....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B0F6FB" w15:done="0"/>
  <w15:commentEx w15:paraId="175E60CA" w15:done="0"/>
  <w15:commentEx w15:paraId="6F738D1A" w15:done="0"/>
  <w15:commentEx w15:paraId="4CAD918E" w15:done="0"/>
  <w15:commentEx w15:paraId="143DE93A" w15:done="0"/>
  <w15:commentEx w15:paraId="48DEFC46" w15:done="0"/>
  <w15:commentEx w15:paraId="2709D86F" w15:done="0"/>
  <w15:commentEx w15:paraId="59AC5669" w15:done="0"/>
  <w15:commentEx w15:paraId="68EC5673" w15:done="0"/>
  <w15:commentEx w15:paraId="1BA6E9AB" w15:done="0"/>
  <w15:commentEx w15:paraId="162F9E9A" w15:done="0"/>
  <w15:commentEx w15:paraId="0805FDF9" w15:done="0"/>
  <w15:commentEx w15:paraId="43B6D63B" w15:done="0"/>
  <w15:commentEx w15:paraId="6C794100" w15:done="0"/>
  <w15:commentEx w15:paraId="377AF23E" w15:done="0"/>
  <w15:commentEx w15:paraId="0EB80DDF" w15:done="0"/>
  <w15:commentEx w15:paraId="0B2F8FBD" w15:done="0"/>
  <w15:commentEx w15:paraId="08473E5A" w15:done="0"/>
  <w15:commentEx w15:paraId="43B41FAD" w15:done="0"/>
  <w15:commentEx w15:paraId="43FACB0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B0F6FB" w16cid:durableId="2484E2AF"/>
  <w16cid:commentId w16cid:paraId="175E60CA" w16cid:durableId="2484E328"/>
  <w16cid:commentId w16cid:paraId="6F738D1A" w16cid:durableId="2484E3B8"/>
  <w16cid:commentId w16cid:paraId="4CAD918E" w16cid:durableId="2484E3C2"/>
  <w16cid:commentId w16cid:paraId="143DE93A" w16cid:durableId="2484E3D2"/>
  <w16cid:commentId w16cid:paraId="48DEFC46" w16cid:durableId="2484E48D"/>
  <w16cid:commentId w16cid:paraId="2709D86F" w16cid:durableId="2484E545"/>
  <w16cid:commentId w16cid:paraId="59AC5669" w16cid:durableId="2484E523"/>
  <w16cid:commentId w16cid:paraId="68EC5673" w16cid:durableId="2484E614"/>
  <w16cid:commentId w16cid:paraId="1BA6E9AB" w16cid:durableId="2484E5D2"/>
  <w16cid:commentId w16cid:paraId="162F9E9A" w16cid:durableId="2484E657"/>
  <w16cid:commentId w16cid:paraId="0805FDF9" w16cid:durableId="2484E684"/>
  <w16cid:commentId w16cid:paraId="43B6D63B" w16cid:durableId="2484E670"/>
  <w16cid:commentId w16cid:paraId="6C794100" w16cid:durableId="2484E6F1"/>
  <w16cid:commentId w16cid:paraId="377AF23E" w16cid:durableId="2484E71C"/>
  <w16cid:commentId w16cid:paraId="0EB80DDF" w16cid:durableId="2484E739"/>
  <w16cid:commentId w16cid:paraId="0B2F8FBD" w16cid:durableId="2484E77A"/>
  <w16cid:commentId w16cid:paraId="08473E5A" w16cid:durableId="2484E751"/>
  <w16cid:commentId w16cid:paraId="43B41FAD" w16cid:durableId="2484E75B"/>
  <w16cid:commentId w16cid:paraId="43FACB06" w16cid:durableId="2484E7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0A3CE" w14:textId="77777777" w:rsidR="00230E96" w:rsidRDefault="00230E96">
      <w:r>
        <w:separator/>
      </w:r>
    </w:p>
  </w:endnote>
  <w:endnote w:type="continuationSeparator" w:id="0">
    <w:p w14:paraId="0FA4CA7C" w14:textId="77777777" w:rsidR="00230E96" w:rsidRDefault="00230E96">
      <w:r>
        <w:continuationSeparator/>
      </w:r>
    </w:p>
  </w:endnote>
  <w:endnote w:type="continuationNotice" w:id="1">
    <w:p w14:paraId="40179AD8" w14:textId="77777777" w:rsidR="00230E96" w:rsidRDefault="00230E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F1E20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8DE51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12881" w14:textId="77777777" w:rsidR="00230E96" w:rsidRDefault="00230E96">
      <w:r>
        <w:separator/>
      </w:r>
    </w:p>
  </w:footnote>
  <w:footnote w:type="continuationSeparator" w:id="0">
    <w:p w14:paraId="4AD6C7E6" w14:textId="77777777" w:rsidR="00230E96" w:rsidRDefault="00230E96">
      <w:r>
        <w:continuationSeparator/>
      </w:r>
    </w:p>
  </w:footnote>
  <w:footnote w:type="continuationNotice" w:id="1">
    <w:p w14:paraId="4DFF3EF1" w14:textId="77777777" w:rsidR="00230E96" w:rsidRDefault="00230E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7"/>
      <w:gridCol w:w="3395"/>
    </w:tblGrid>
    <w:tr w:rsidR="003C52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668E8B00" w14:textId="77777777" w:rsidTr="008F2DC1">
      <w:tc>
        <w:tcPr>
          <w:tcW w:w="5778" w:type="dxa"/>
          <w:shd w:val="clear" w:color="auto" w:fill="auto"/>
        </w:tcPr>
        <w:p w14:paraId="79B53B8D" w14:textId="71431D42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proofErr w:type="gramEnd"/>
          <w:r>
            <w:rPr>
              <w:rStyle w:val="Nmerodepgina"/>
            </w:rPr>
            <w:t>  ) PRÉ-PROJETO     (</w:t>
          </w:r>
          <w:r>
            <w:t>  </w:t>
          </w:r>
          <w:r w:rsidR="00A77756">
            <w:t>X</w:t>
          </w:r>
          <w:r>
            <w:t xml:space="preserve">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2D4E375C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EB28B4">
            <w:rPr>
              <w:rStyle w:val="Nmerodepgina"/>
            </w:rPr>
            <w:t xml:space="preserve"> 2021/</w:t>
          </w:r>
          <w:r w:rsidR="003F36E5">
            <w:rPr>
              <w:rStyle w:val="Nmerodepgina"/>
            </w:rPr>
            <w:t>1</w:t>
          </w:r>
        </w:p>
      </w:tc>
    </w:tr>
  </w:tbl>
  <w:p w14:paraId="05776BF3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0251AC"/>
    <w:multiLevelType w:val="hybridMultilevel"/>
    <w:tmpl w:val="3B4679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7820EDF4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40BF1A9B"/>
    <w:multiLevelType w:val="hybridMultilevel"/>
    <w:tmpl w:val="41E8DFB4"/>
    <w:lvl w:ilvl="0" w:tplc="31108394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5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iana Pereira de Araújo Kohler">
    <w15:presenceInfo w15:providerId="AD" w15:userId="S::lpa@furb.br::c258f459-251d-4334-81d6-85cd6d5147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7FE"/>
    <w:rsid w:val="00001ACA"/>
    <w:rsid w:val="0000224C"/>
    <w:rsid w:val="000026ED"/>
    <w:rsid w:val="000036BA"/>
    <w:rsid w:val="0000381F"/>
    <w:rsid w:val="00003C6C"/>
    <w:rsid w:val="000040B0"/>
    <w:rsid w:val="00004BB0"/>
    <w:rsid w:val="00005132"/>
    <w:rsid w:val="00005D4A"/>
    <w:rsid w:val="00006C71"/>
    <w:rsid w:val="00007BCB"/>
    <w:rsid w:val="00011AC8"/>
    <w:rsid w:val="000120EF"/>
    <w:rsid w:val="00012922"/>
    <w:rsid w:val="00012A76"/>
    <w:rsid w:val="00012E44"/>
    <w:rsid w:val="00013A16"/>
    <w:rsid w:val="0001575C"/>
    <w:rsid w:val="00015A78"/>
    <w:rsid w:val="00015B64"/>
    <w:rsid w:val="00015BC6"/>
    <w:rsid w:val="00015C93"/>
    <w:rsid w:val="00016C5E"/>
    <w:rsid w:val="00017062"/>
    <w:rsid w:val="0001797E"/>
    <w:rsid w:val="000179B5"/>
    <w:rsid w:val="00017B62"/>
    <w:rsid w:val="000204E7"/>
    <w:rsid w:val="00021ABF"/>
    <w:rsid w:val="00021E13"/>
    <w:rsid w:val="0002211B"/>
    <w:rsid w:val="0002230B"/>
    <w:rsid w:val="00023E4E"/>
    <w:rsid w:val="00023FA0"/>
    <w:rsid w:val="00024E96"/>
    <w:rsid w:val="00024F48"/>
    <w:rsid w:val="000252A9"/>
    <w:rsid w:val="0002602F"/>
    <w:rsid w:val="00026561"/>
    <w:rsid w:val="0002685E"/>
    <w:rsid w:val="00026DB8"/>
    <w:rsid w:val="00026DBA"/>
    <w:rsid w:val="00030E4A"/>
    <w:rsid w:val="00031A27"/>
    <w:rsid w:val="00031EE0"/>
    <w:rsid w:val="0003213E"/>
    <w:rsid w:val="00033B7D"/>
    <w:rsid w:val="0003556D"/>
    <w:rsid w:val="00037F7D"/>
    <w:rsid w:val="00040707"/>
    <w:rsid w:val="00040FB1"/>
    <w:rsid w:val="0004135F"/>
    <w:rsid w:val="00042437"/>
    <w:rsid w:val="0004543B"/>
    <w:rsid w:val="0004641A"/>
    <w:rsid w:val="00047A10"/>
    <w:rsid w:val="00047A7A"/>
    <w:rsid w:val="00050155"/>
    <w:rsid w:val="00051816"/>
    <w:rsid w:val="00052A07"/>
    <w:rsid w:val="000532E2"/>
    <w:rsid w:val="000533DA"/>
    <w:rsid w:val="00053FC2"/>
    <w:rsid w:val="0005457F"/>
    <w:rsid w:val="00054B0F"/>
    <w:rsid w:val="00054C38"/>
    <w:rsid w:val="00054CA6"/>
    <w:rsid w:val="000554E3"/>
    <w:rsid w:val="000608E9"/>
    <w:rsid w:val="00060C23"/>
    <w:rsid w:val="00060D01"/>
    <w:rsid w:val="00061404"/>
    <w:rsid w:val="00061FEB"/>
    <w:rsid w:val="000627BE"/>
    <w:rsid w:val="00063D44"/>
    <w:rsid w:val="00065316"/>
    <w:rsid w:val="000665C1"/>
    <w:rsid w:val="000667DF"/>
    <w:rsid w:val="00066C16"/>
    <w:rsid w:val="000679E8"/>
    <w:rsid w:val="000700B4"/>
    <w:rsid w:val="000700D8"/>
    <w:rsid w:val="00071B55"/>
    <w:rsid w:val="00071FED"/>
    <w:rsid w:val="0007209B"/>
    <w:rsid w:val="0007260B"/>
    <w:rsid w:val="00072BBF"/>
    <w:rsid w:val="00074E83"/>
    <w:rsid w:val="00075792"/>
    <w:rsid w:val="00076493"/>
    <w:rsid w:val="00076636"/>
    <w:rsid w:val="00080F9C"/>
    <w:rsid w:val="000817B4"/>
    <w:rsid w:val="00082BC7"/>
    <w:rsid w:val="0008563D"/>
    <w:rsid w:val="000856A6"/>
    <w:rsid w:val="0008579A"/>
    <w:rsid w:val="00086AA8"/>
    <w:rsid w:val="0008732D"/>
    <w:rsid w:val="000877AA"/>
    <w:rsid w:val="00091B54"/>
    <w:rsid w:val="000922AF"/>
    <w:rsid w:val="0009271C"/>
    <w:rsid w:val="00092BF3"/>
    <w:rsid w:val="00093FE1"/>
    <w:rsid w:val="00094680"/>
    <w:rsid w:val="000949A8"/>
    <w:rsid w:val="00097171"/>
    <w:rsid w:val="0009735C"/>
    <w:rsid w:val="00097413"/>
    <w:rsid w:val="000978AB"/>
    <w:rsid w:val="00097CF7"/>
    <w:rsid w:val="00097DCE"/>
    <w:rsid w:val="000A104C"/>
    <w:rsid w:val="000A19DE"/>
    <w:rsid w:val="000A1C84"/>
    <w:rsid w:val="000A1D47"/>
    <w:rsid w:val="000A2DEE"/>
    <w:rsid w:val="000A3279"/>
    <w:rsid w:val="000A39F7"/>
    <w:rsid w:val="000A3EAB"/>
    <w:rsid w:val="000A57BF"/>
    <w:rsid w:val="000A6C06"/>
    <w:rsid w:val="000A6C99"/>
    <w:rsid w:val="000A6DEC"/>
    <w:rsid w:val="000A720D"/>
    <w:rsid w:val="000B12B2"/>
    <w:rsid w:val="000B187E"/>
    <w:rsid w:val="000B3868"/>
    <w:rsid w:val="000B4820"/>
    <w:rsid w:val="000B4B78"/>
    <w:rsid w:val="000B5799"/>
    <w:rsid w:val="000B5BC0"/>
    <w:rsid w:val="000B66A5"/>
    <w:rsid w:val="000C1926"/>
    <w:rsid w:val="000C1A18"/>
    <w:rsid w:val="000C26DA"/>
    <w:rsid w:val="000C2701"/>
    <w:rsid w:val="000C280F"/>
    <w:rsid w:val="000C481F"/>
    <w:rsid w:val="000C5873"/>
    <w:rsid w:val="000C5C1E"/>
    <w:rsid w:val="000C5D38"/>
    <w:rsid w:val="000C648D"/>
    <w:rsid w:val="000C76C4"/>
    <w:rsid w:val="000D1294"/>
    <w:rsid w:val="000D192C"/>
    <w:rsid w:val="000D2847"/>
    <w:rsid w:val="000D4559"/>
    <w:rsid w:val="000D5AF5"/>
    <w:rsid w:val="000D62DD"/>
    <w:rsid w:val="000D650F"/>
    <w:rsid w:val="000D6BAE"/>
    <w:rsid w:val="000D6E1F"/>
    <w:rsid w:val="000D7567"/>
    <w:rsid w:val="000D77C2"/>
    <w:rsid w:val="000D79DB"/>
    <w:rsid w:val="000E039E"/>
    <w:rsid w:val="000E0A18"/>
    <w:rsid w:val="000E2755"/>
    <w:rsid w:val="000E27F9"/>
    <w:rsid w:val="000E296F"/>
    <w:rsid w:val="000E2A83"/>
    <w:rsid w:val="000E2B1E"/>
    <w:rsid w:val="000E311F"/>
    <w:rsid w:val="000E3A68"/>
    <w:rsid w:val="000E4758"/>
    <w:rsid w:val="000E5474"/>
    <w:rsid w:val="000E6980"/>
    <w:rsid w:val="000E6A3C"/>
    <w:rsid w:val="000E6CE0"/>
    <w:rsid w:val="000E7FFE"/>
    <w:rsid w:val="000F03A4"/>
    <w:rsid w:val="000F07C7"/>
    <w:rsid w:val="000F1851"/>
    <w:rsid w:val="000F1AA9"/>
    <w:rsid w:val="000F1FFC"/>
    <w:rsid w:val="000F2265"/>
    <w:rsid w:val="000F23D7"/>
    <w:rsid w:val="000F24D2"/>
    <w:rsid w:val="000F37F9"/>
    <w:rsid w:val="000F616A"/>
    <w:rsid w:val="000F77E3"/>
    <w:rsid w:val="00100A85"/>
    <w:rsid w:val="001010F8"/>
    <w:rsid w:val="00101EFB"/>
    <w:rsid w:val="001020BB"/>
    <w:rsid w:val="00102A4C"/>
    <w:rsid w:val="001031FA"/>
    <w:rsid w:val="00103E83"/>
    <w:rsid w:val="00104145"/>
    <w:rsid w:val="001041C2"/>
    <w:rsid w:val="00104529"/>
    <w:rsid w:val="001048D0"/>
    <w:rsid w:val="0010498F"/>
    <w:rsid w:val="00104FA8"/>
    <w:rsid w:val="00106849"/>
    <w:rsid w:val="00106E00"/>
    <w:rsid w:val="00106EFE"/>
    <w:rsid w:val="00107129"/>
    <w:rsid w:val="00107B02"/>
    <w:rsid w:val="00107BD2"/>
    <w:rsid w:val="00107F0A"/>
    <w:rsid w:val="001100E1"/>
    <w:rsid w:val="00110A36"/>
    <w:rsid w:val="00110F83"/>
    <w:rsid w:val="001123DC"/>
    <w:rsid w:val="0011343B"/>
    <w:rsid w:val="0011363A"/>
    <w:rsid w:val="00113A3F"/>
    <w:rsid w:val="001141E3"/>
    <w:rsid w:val="00116001"/>
    <w:rsid w:val="001162F3"/>
    <w:rsid w:val="0011630B"/>
    <w:rsid w:val="001164FE"/>
    <w:rsid w:val="001171D5"/>
    <w:rsid w:val="00117865"/>
    <w:rsid w:val="0012023B"/>
    <w:rsid w:val="00122236"/>
    <w:rsid w:val="001223B2"/>
    <w:rsid w:val="001242C7"/>
    <w:rsid w:val="00125084"/>
    <w:rsid w:val="00125264"/>
    <w:rsid w:val="00125277"/>
    <w:rsid w:val="00125C14"/>
    <w:rsid w:val="00125CF3"/>
    <w:rsid w:val="00130CCF"/>
    <w:rsid w:val="00131CB5"/>
    <w:rsid w:val="00132E6B"/>
    <w:rsid w:val="00132FF7"/>
    <w:rsid w:val="00133C81"/>
    <w:rsid w:val="0013469C"/>
    <w:rsid w:val="00135946"/>
    <w:rsid w:val="00135A13"/>
    <w:rsid w:val="001375F7"/>
    <w:rsid w:val="00137C24"/>
    <w:rsid w:val="00137F96"/>
    <w:rsid w:val="0014000B"/>
    <w:rsid w:val="0014261F"/>
    <w:rsid w:val="001427FF"/>
    <w:rsid w:val="0014479E"/>
    <w:rsid w:val="00145534"/>
    <w:rsid w:val="001459A6"/>
    <w:rsid w:val="00147D9F"/>
    <w:rsid w:val="00150115"/>
    <w:rsid w:val="00150752"/>
    <w:rsid w:val="001524F9"/>
    <w:rsid w:val="00153672"/>
    <w:rsid w:val="0015404C"/>
    <w:rsid w:val="0015477B"/>
    <w:rsid w:val="00154BC2"/>
    <w:rsid w:val="001554E9"/>
    <w:rsid w:val="00156037"/>
    <w:rsid w:val="00156821"/>
    <w:rsid w:val="00157250"/>
    <w:rsid w:val="00157DF8"/>
    <w:rsid w:val="001600D4"/>
    <w:rsid w:val="0016022E"/>
    <w:rsid w:val="00160876"/>
    <w:rsid w:val="00161661"/>
    <w:rsid w:val="0016202A"/>
    <w:rsid w:val="00162BF1"/>
    <w:rsid w:val="001632C9"/>
    <w:rsid w:val="00165390"/>
    <w:rsid w:val="001654CA"/>
    <w:rsid w:val="00165538"/>
    <w:rsid w:val="0016560C"/>
    <w:rsid w:val="00165E3D"/>
    <w:rsid w:val="00166C74"/>
    <w:rsid w:val="0017000C"/>
    <w:rsid w:val="0017028A"/>
    <w:rsid w:val="00171DEC"/>
    <w:rsid w:val="001728EE"/>
    <w:rsid w:val="001735C0"/>
    <w:rsid w:val="001740C9"/>
    <w:rsid w:val="001744FD"/>
    <w:rsid w:val="00175384"/>
    <w:rsid w:val="001765AD"/>
    <w:rsid w:val="001777EB"/>
    <w:rsid w:val="00180710"/>
    <w:rsid w:val="00180FD1"/>
    <w:rsid w:val="0018217C"/>
    <w:rsid w:val="00182515"/>
    <w:rsid w:val="00182F0F"/>
    <w:rsid w:val="0018326A"/>
    <w:rsid w:val="00183DD8"/>
    <w:rsid w:val="00184D55"/>
    <w:rsid w:val="00186092"/>
    <w:rsid w:val="0019091F"/>
    <w:rsid w:val="00191187"/>
    <w:rsid w:val="00191AB4"/>
    <w:rsid w:val="00191D6A"/>
    <w:rsid w:val="0019356C"/>
    <w:rsid w:val="001938BB"/>
    <w:rsid w:val="00193A97"/>
    <w:rsid w:val="001948BE"/>
    <w:rsid w:val="00194EF1"/>
    <w:rsid w:val="0019547B"/>
    <w:rsid w:val="0019606B"/>
    <w:rsid w:val="00196083"/>
    <w:rsid w:val="001979DD"/>
    <w:rsid w:val="001A12CE"/>
    <w:rsid w:val="001A1BD4"/>
    <w:rsid w:val="001A2041"/>
    <w:rsid w:val="001A287A"/>
    <w:rsid w:val="001A4048"/>
    <w:rsid w:val="001A54E5"/>
    <w:rsid w:val="001A559D"/>
    <w:rsid w:val="001A6292"/>
    <w:rsid w:val="001A6F40"/>
    <w:rsid w:val="001A7511"/>
    <w:rsid w:val="001B1008"/>
    <w:rsid w:val="001B2F1E"/>
    <w:rsid w:val="001B40C0"/>
    <w:rsid w:val="001B5E78"/>
    <w:rsid w:val="001B6B05"/>
    <w:rsid w:val="001B7CEA"/>
    <w:rsid w:val="001B7DC0"/>
    <w:rsid w:val="001C020D"/>
    <w:rsid w:val="001C0E74"/>
    <w:rsid w:val="001C131B"/>
    <w:rsid w:val="001C1596"/>
    <w:rsid w:val="001C33B0"/>
    <w:rsid w:val="001C3AB3"/>
    <w:rsid w:val="001C410B"/>
    <w:rsid w:val="001C48BA"/>
    <w:rsid w:val="001C54EE"/>
    <w:rsid w:val="001C57E6"/>
    <w:rsid w:val="001C582D"/>
    <w:rsid w:val="001C5CBB"/>
    <w:rsid w:val="001D1091"/>
    <w:rsid w:val="001D1896"/>
    <w:rsid w:val="001D1ACB"/>
    <w:rsid w:val="001D2D8B"/>
    <w:rsid w:val="001D31AC"/>
    <w:rsid w:val="001D40AD"/>
    <w:rsid w:val="001D465C"/>
    <w:rsid w:val="001D5594"/>
    <w:rsid w:val="001D6234"/>
    <w:rsid w:val="001D7B6C"/>
    <w:rsid w:val="001E0246"/>
    <w:rsid w:val="001E0436"/>
    <w:rsid w:val="001E098D"/>
    <w:rsid w:val="001E0C9A"/>
    <w:rsid w:val="001E106B"/>
    <w:rsid w:val="001E2031"/>
    <w:rsid w:val="001E37A8"/>
    <w:rsid w:val="001E5476"/>
    <w:rsid w:val="001E5B99"/>
    <w:rsid w:val="001E6163"/>
    <w:rsid w:val="001E63F6"/>
    <w:rsid w:val="001E646A"/>
    <w:rsid w:val="001E682E"/>
    <w:rsid w:val="001F007F"/>
    <w:rsid w:val="001F0D36"/>
    <w:rsid w:val="001F195B"/>
    <w:rsid w:val="001F1E01"/>
    <w:rsid w:val="001F48E8"/>
    <w:rsid w:val="001F5742"/>
    <w:rsid w:val="00200867"/>
    <w:rsid w:val="00201635"/>
    <w:rsid w:val="00202F3F"/>
    <w:rsid w:val="0020333D"/>
    <w:rsid w:val="002041FD"/>
    <w:rsid w:val="00204656"/>
    <w:rsid w:val="00205162"/>
    <w:rsid w:val="00205894"/>
    <w:rsid w:val="00205A5E"/>
    <w:rsid w:val="00206949"/>
    <w:rsid w:val="00207197"/>
    <w:rsid w:val="00207602"/>
    <w:rsid w:val="00210A15"/>
    <w:rsid w:val="0021348A"/>
    <w:rsid w:val="002138EE"/>
    <w:rsid w:val="00213BD5"/>
    <w:rsid w:val="00213F78"/>
    <w:rsid w:val="00214212"/>
    <w:rsid w:val="00214908"/>
    <w:rsid w:val="00214B90"/>
    <w:rsid w:val="00216897"/>
    <w:rsid w:val="0021696F"/>
    <w:rsid w:val="00216C6C"/>
    <w:rsid w:val="00216D7F"/>
    <w:rsid w:val="00217F86"/>
    <w:rsid w:val="00220B1B"/>
    <w:rsid w:val="00220D67"/>
    <w:rsid w:val="00222387"/>
    <w:rsid w:val="002225E0"/>
    <w:rsid w:val="0022316E"/>
    <w:rsid w:val="00223481"/>
    <w:rsid w:val="00223ADF"/>
    <w:rsid w:val="00224BB2"/>
    <w:rsid w:val="00224CBE"/>
    <w:rsid w:val="002264CC"/>
    <w:rsid w:val="00227002"/>
    <w:rsid w:val="002278F9"/>
    <w:rsid w:val="00230E96"/>
    <w:rsid w:val="00232865"/>
    <w:rsid w:val="00232C1E"/>
    <w:rsid w:val="00232FA4"/>
    <w:rsid w:val="0023361F"/>
    <w:rsid w:val="002340B7"/>
    <w:rsid w:val="00234A0B"/>
    <w:rsid w:val="00235240"/>
    <w:rsid w:val="00235B35"/>
    <w:rsid w:val="002368FD"/>
    <w:rsid w:val="002376FE"/>
    <w:rsid w:val="002377B1"/>
    <w:rsid w:val="00240017"/>
    <w:rsid w:val="0024110F"/>
    <w:rsid w:val="002417C1"/>
    <w:rsid w:val="00242282"/>
    <w:rsid w:val="002423AB"/>
    <w:rsid w:val="00243973"/>
    <w:rsid w:val="002440B0"/>
    <w:rsid w:val="00244A19"/>
    <w:rsid w:val="00244B12"/>
    <w:rsid w:val="00244EE6"/>
    <w:rsid w:val="00245A49"/>
    <w:rsid w:val="00245AA3"/>
    <w:rsid w:val="00245CB1"/>
    <w:rsid w:val="00246FB8"/>
    <w:rsid w:val="0024713D"/>
    <w:rsid w:val="002504E0"/>
    <w:rsid w:val="00252003"/>
    <w:rsid w:val="002534A4"/>
    <w:rsid w:val="00253A20"/>
    <w:rsid w:val="00253E73"/>
    <w:rsid w:val="00256677"/>
    <w:rsid w:val="0025685C"/>
    <w:rsid w:val="00257058"/>
    <w:rsid w:val="00262033"/>
    <w:rsid w:val="00262A89"/>
    <w:rsid w:val="0026339D"/>
    <w:rsid w:val="00265613"/>
    <w:rsid w:val="002657D7"/>
    <w:rsid w:val="00265A25"/>
    <w:rsid w:val="002703B3"/>
    <w:rsid w:val="00272DF0"/>
    <w:rsid w:val="00273162"/>
    <w:rsid w:val="00273D7F"/>
    <w:rsid w:val="00274614"/>
    <w:rsid w:val="00275042"/>
    <w:rsid w:val="00275884"/>
    <w:rsid w:val="0027665D"/>
    <w:rsid w:val="002766DA"/>
    <w:rsid w:val="00276E8F"/>
    <w:rsid w:val="0027792D"/>
    <w:rsid w:val="002819ED"/>
    <w:rsid w:val="00281A18"/>
    <w:rsid w:val="002820EA"/>
    <w:rsid w:val="002822CE"/>
    <w:rsid w:val="00282693"/>
    <w:rsid w:val="002826F0"/>
    <w:rsid w:val="00282723"/>
    <w:rsid w:val="00282788"/>
    <w:rsid w:val="00282F24"/>
    <w:rsid w:val="00283A8A"/>
    <w:rsid w:val="002843DE"/>
    <w:rsid w:val="00284469"/>
    <w:rsid w:val="0028617A"/>
    <w:rsid w:val="00286657"/>
    <w:rsid w:val="0028667E"/>
    <w:rsid w:val="0029055B"/>
    <w:rsid w:val="0029077F"/>
    <w:rsid w:val="00290AA5"/>
    <w:rsid w:val="00291A37"/>
    <w:rsid w:val="00291AE7"/>
    <w:rsid w:val="00292957"/>
    <w:rsid w:val="00292B28"/>
    <w:rsid w:val="00293072"/>
    <w:rsid w:val="0029335C"/>
    <w:rsid w:val="00295546"/>
    <w:rsid w:val="00295F66"/>
    <w:rsid w:val="00295F87"/>
    <w:rsid w:val="0029608A"/>
    <w:rsid w:val="00296FBF"/>
    <w:rsid w:val="002A039D"/>
    <w:rsid w:val="002A0A5A"/>
    <w:rsid w:val="002A23F4"/>
    <w:rsid w:val="002A2529"/>
    <w:rsid w:val="002A2AA9"/>
    <w:rsid w:val="002A4725"/>
    <w:rsid w:val="002A4789"/>
    <w:rsid w:val="002A4FF0"/>
    <w:rsid w:val="002A5CA5"/>
    <w:rsid w:val="002A6617"/>
    <w:rsid w:val="002A77A7"/>
    <w:rsid w:val="002A7A1E"/>
    <w:rsid w:val="002A7E1B"/>
    <w:rsid w:val="002B0EDC"/>
    <w:rsid w:val="002B120C"/>
    <w:rsid w:val="002B1328"/>
    <w:rsid w:val="002B1A5C"/>
    <w:rsid w:val="002B2779"/>
    <w:rsid w:val="002B2CD7"/>
    <w:rsid w:val="002B3171"/>
    <w:rsid w:val="002B3B1C"/>
    <w:rsid w:val="002B42FA"/>
    <w:rsid w:val="002B4718"/>
    <w:rsid w:val="002B4ED6"/>
    <w:rsid w:val="002B5031"/>
    <w:rsid w:val="002B659E"/>
    <w:rsid w:val="002B6F2C"/>
    <w:rsid w:val="002B7A0E"/>
    <w:rsid w:val="002B7EA0"/>
    <w:rsid w:val="002C149C"/>
    <w:rsid w:val="002C1FBA"/>
    <w:rsid w:val="002C3AE9"/>
    <w:rsid w:val="002C44E1"/>
    <w:rsid w:val="002C5B35"/>
    <w:rsid w:val="002C5DD2"/>
    <w:rsid w:val="002C751C"/>
    <w:rsid w:val="002C7AFA"/>
    <w:rsid w:val="002D0CBF"/>
    <w:rsid w:val="002D1ECB"/>
    <w:rsid w:val="002D1ECE"/>
    <w:rsid w:val="002D1EE6"/>
    <w:rsid w:val="002D24CA"/>
    <w:rsid w:val="002D529B"/>
    <w:rsid w:val="002D61DC"/>
    <w:rsid w:val="002D682B"/>
    <w:rsid w:val="002D6EC5"/>
    <w:rsid w:val="002E0F80"/>
    <w:rsid w:val="002E13D7"/>
    <w:rsid w:val="002E24F3"/>
    <w:rsid w:val="002E30CE"/>
    <w:rsid w:val="002E387E"/>
    <w:rsid w:val="002E4745"/>
    <w:rsid w:val="002E5C72"/>
    <w:rsid w:val="002E6483"/>
    <w:rsid w:val="002E6DD1"/>
    <w:rsid w:val="002F027E"/>
    <w:rsid w:val="002F19C2"/>
    <w:rsid w:val="002F2292"/>
    <w:rsid w:val="002F3E8A"/>
    <w:rsid w:val="002F6A90"/>
    <w:rsid w:val="002F6B4E"/>
    <w:rsid w:val="0030089A"/>
    <w:rsid w:val="00300BF8"/>
    <w:rsid w:val="003014FA"/>
    <w:rsid w:val="00303D0E"/>
    <w:rsid w:val="003079D4"/>
    <w:rsid w:val="00307A27"/>
    <w:rsid w:val="00307EB1"/>
    <w:rsid w:val="00310249"/>
    <w:rsid w:val="0031043D"/>
    <w:rsid w:val="003104B7"/>
    <w:rsid w:val="00312CEA"/>
    <w:rsid w:val="00312EE8"/>
    <w:rsid w:val="003142D4"/>
    <w:rsid w:val="00315662"/>
    <w:rsid w:val="003166A7"/>
    <w:rsid w:val="003166CE"/>
    <w:rsid w:val="00317E8B"/>
    <w:rsid w:val="00320BFA"/>
    <w:rsid w:val="00321B5A"/>
    <w:rsid w:val="00321D96"/>
    <w:rsid w:val="00321DC0"/>
    <w:rsid w:val="0032378D"/>
    <w:rsid w:val="0032456E"/>
    <w:rsid w:val="00325C32"/>
    <w:rsid w:val="003262C0"/>
    <w:rsid w:val="003273CE"/>
    <w:rsid w:val="00330FB6"/>
    <w:rsid w:val="0033183B"/>
    <w:rsid w:val="00333742"/>
    <w:rsid w:val="00333916"/>
    <w:rsid w:val="00333924"/>
    <w:rsid w:val="00334039"/>
    <w:rsid w:val="003344BB"/>
    <w:rsid w:val="0033503E"/>
    <w:rsid w:val="00335048"/>
    <w:rsid w:val="003363FA"/>
    <w:rsid w:val="00340AD0"/>
    <w:rsid w:val="00340B6D"/>
    <w:rsid w:val="00340C8E"/>
    <w:rsid w:val="0034137A"/>
    <w:rsid w:val="00341A2C"/>
    <w:rsid w:val="00342881"/>
    <w:rsid w:val="00342E27"/>
    <w:rsid w:val="00344540"/>
    <w:rsid w:val="00346125"/>
    <w:rsid w:val="00346305"/>
    <w:rsid w:val="0034663D"/>
    <w:rsid w:val="00346A1A"/>
    <w:rsid w:val="00346B18"/>
    <w:rsid w:val="00347B58"/>
    <w:rsid w:val="003519A3"/>
    <w:rsid w:val="0035306F"/>
    <w:rsid w:val="0035321F"/>
    <w:rsid w:val="00353AC3"/>
    <w:rsid w:val="003547D7"/>
    <w:rsid w:val="0036185A"/>
    <w:rsid w:val="00361FFE"/>
    <w:rsid w:val="00362181"/>
    <w:rsid w:val="00362443"/>
    <w:rsid w:val="003629F4"/>
    <w:rsid w:val="00362C74"/>
    <w:rsid w:val="00362FE8"/>
    <w:rsid w:val="00365468"/>
    <w:rsid w:val="003658B9"/>
    <w:rsid w:val="00366200"/>
    <w:rsid w:val="00367185"/>
    <w:rsid w:val="003678B6"/>
    <w:rsid w:val="003700AC"/>
    <w:rsid w:val="0037046F"/>
    <w:rsid w:val="0037048E"/>
    <w:rsid w:val="003707A4"/>
    <w:rsid w:val="00370F20"/>
    <w:rsid w:val="00372476"/>
    <w:rsid w:val="003734D2"/>
    <w:rsid w:val="00373E30"/>
    <w:rsid w:val="00374176"/>
    <w:rsid w:val="00374573"/>
    <w:rsid w:val="00375C72"/>
    <w:rsid w:val="0037643B"/>
    <w:rsid w:val="0037668D"/>
    <w:rsid w:val="00377DA7"/>
    <w:rsid w:val="00377E06"/>
    <w:rsid w:val="00380779"/>
    <w:rsid w:val="00383087"/>
    <w:rsid w:val="00383A86"/>
    <w:rsid w:val="00383BB8"/>
    <w:rsid w:val="00383F42"/>
    <w:rsid w:val="00386738"/>
    <w:rsid w:val="00386EA9"/>
    <w:rsid w:val="00387842"/>
    <w:rsid w:val="00390ED1"/>
    <w:rsid w:val="00391524"/>
    <w:rsid w:val="003918FA"/>
    <w:rsid w:val="0039446C"/>
    <w:rsid w:val="00394B49"/>
    <w:rsid w:val="00396E53"/>
    <w:rsid w:val="00397074"/>
    <w:rsid w:val="003976C1"/>
    <w:rsid w:val="003977FE"/>
    <w:rsid w:val="00397E32"/>
    <w:rsid w:val="003A0FDD"/>
    <w:rsid w:val="003A1501"/>
    <w:rsid w:val="003A2B7D"/>
    <w:rsid w:val="003A317A"/>
    <w:rsid w:val="003A4A75"/>
    <w:rsid w:val="003A5366"/>
    <w:rsid w:val="003A571C"/>
    <w:rsid w:val="003A6ABD"/>
    <w:rsid w:val="003A715F"/>
    <w:rsid w:val="003B1D06"/>
    <w:rsid w:val="003B1E2E"/>
    <w:rsid w:val="003B2D6B"/>
    <w:rsid w:val="003B3639"/>
    <w:rsid w:val="003B3A29"/>
    <w:rsid w:val="003B3CED"/>
    <w:rsid w:val="003B3F1A"/>
    <w:rsid w:val="003B42B2"/>
    <w:rsid w:val="003B57D1"/>
    <w:rsid w:val="003B598D"/>
    <w:rsid w:val="003B647A"/>
    <w:rsid w:val="003C11E7"/>
    <w:rsid w:val="003C1A9B"/>
    <w:rsid w:val="003C27D2"/>
    <w:rsid w:val="003C3050"/>
    <w:rsid w:val="003C4A2A"/>
    <w:rsid w:val="003C5262"/>
    <w:rsid w:val="003C5F62"/>
    <w:rsid w:val="003C6379"/>
    <w:rsid w:val="003C7546"/>
    <w:rsid w:val="003D323D"/>
    <w:rsid w:val="003D3488"/>
    <w:rsid w:val="003D398C"/>
    <w:rsid w:val="003D473B"/>
    <w:rsid w:val="003D4B35"/>
    <w:rsid w:val="003D4C21"/>
    <w:rsid w:val="003D4C98"/>
    <w:rsid w:val="003D543F"/>
    <w:rsid w:val="003D590B"/>
    <w:rsid w:val="003D5C7F"/>
    <w:rsid w:val="003D6A58"/>
    <w:rsid w:val="003E0619"/>
    <w:rsid w:val="003E06D9"/>
    <w:rsid w:val="003E14DC"/>
    <w:rsid w:val="003E2878"/>
    <w:rsid w:val="003E29A3"/>
    <w:rsid w:val="003E49F4"/>
    <w:rsid w:val="003E4F19"/>
    <w:rsid w:val="003E4F29"/>
    <w:rsid w:val="003E5528"/>
    <w:rsid w:val="003E571F"/>
    <w:rsid w:val="003E5767"/>
    <w:rsid w:val="003E6FED"/>
    <w:rsid w:val="003F09B5"/>
    <w:rsid w:val="003F100F"/>
    <w:rsid w:val="003F24FE"/>
    <w:rsid w:val="003F29EC"/>
    <w:rsid w:val="003F36E5"/>
    <w:rsid w:val="003F3B0B"/>
    <w:rsid w:val="003F5117"/>
    <w:rsid w:val="003F5B8B"/>
    <w:rsid w:val="003F5F25"/>
    <w:rsid w:val="003F601F"/>
    <w:rsid w:val="004003AF"/>
    <w:rsid w:val="004010BA"/>
    <w:rsid w:val="0040436D"/>
    <w:rsid w:val="00404A24"/>
    <w:rsid w:val="00405415"/>
    <w:rsid w:val="004063B8"/>
    <w:rsid w:val="004068E2"/>
    <w:rsid w:val="004069DB"/>
    <w:rsid w:val="00407DB3"/>
    <w:rsid w:val="004102E2"/>
    <w:rsid w:val="00410543"/>
    <w:rsid w:val="00410881"/>
    <w:rsid w:val="00410BF4"/>
    <w:rsid w:val="004115B7"/>
    <w:rsid w:val="00412F3F"/>
    <w:rsid w:val="00413B77"/>
    <w:rsid w:val="0041428C"/>
    <w:rsid w:val="00415E68"/>
    <w:rsid w:val="004173CC"/>
    <w:rsid w:val="00420A57"/>
    <w:rsid w:val="00422040"/>
    <w:rsid w:val="0042322B"/>
    <w:rsid w:val="0042353E"/>
    <w:rsid w:val="0042356B"/>
    <w:rsid w:val="0042420A"/>
    <w:rsid w:val="004243D2"/>
    <w:rsid w:val="00424610"/>
    <w:rsid w:val="00424955"/>
    <w:rsid w:val="00424AD5"/>
    <w:rsid w:val="00424C6B"/>
    <w:rsid w:val="00424DD1"/>
    <w:rsid w:val="00424E96"/>
    <w:rsid w:val="00426A32"/>
    <w:rsid w:val="00426C10"/>
    <w:rsid w:val="00426D67"/>
    <w:rsid w:val="00427293"/>
    <w:rsid w:val="00430469"/>
    <w:rsid w:val="00430495"/>
    <w:rsid w:val="00430FC5"/>
    <w:rsid w:val="0043116A"/>
    <w:rsid w:val="0043160D"/>
    <w:rsid w:val="0043168F"/>
    <w:rsid w:val="00431C8E"/>
    <w:rsid w:val="00432812"/>
    <w:rsid w:val="0043303B"/>
    <w:rsid w:val="0043339E"/>
    <w:rsid w:val="00433807"/>
    <w:rsid w:val="0043382A"/>
    <w:rsid w:val="0043400E"/>
    <w:rsid w:val="00434B0C"/>
    <w:rsid w:val="00435424"/>
    <w:rsid w:val="004366E2"/>
    <w:rsid w:val="00437432"/>
    <w:rsid w:val="0044051D"/>
    <w:rsid w:val="00442416"/>
    <w:rsid w:val="004437A2"/>
    <w:rsid w:val="00443B45"/>
    <w:rsid w:val="004441E5"/>
    <w:rsid w:val="00444E98"/>
    <w:rsid w:val="004463DB"/>
    <w:rsid w:val="0044693E"/>
    <w:rsid w:val="004476D4"/>
    <w:rsid w:val="004478C7"/>
    <w:rsid w:val="0045008E"/>
    <w:rsid w:val="00451B94"/>
    <w:rsid w:val="00451BED"/>
    <w:rsid w:val="00451C4F"/>
    <w:rsid w:val="00451D83"/>
    <w:rsid w:val="00455155"/>
    <w:rsid w:val="00455AED"/>
    <w:rsid w:val="004567BF"/>
    <w:rsid w:val="00456AF8"/>
    <w:rsid w:val="00457F3D"/>
    <w:rsid w:val="004606B8"/>
    <w:rsid w:val="00461518"/>
    <w:rsid w:val="00461B2C"/>
    <w:rsid w:val="004628D5"/>
    <w:rsid w:val="00462D10"/>
    <w:rsid w:val="00464527"/>
    <w:rsid w:val="0046452A"/>
    <w:rsid w:val="004655ED"/>
    <w:rsid w:val="004661F2"/>
    <w:rsid w:val="00466907"/>
    <w:rsid w:val="0046759A"/>
    <w:rsid w:val="00467D25"/>
    <w:rsid w:val="00470C41"/>
    <w:rsid w:val="0047129A"/>
    <w:rsid w:val="004739EE"/>
    <w:rsid w:val="004752D5"/>
    <w:rsid w:val="00475550"/>
    <w:rsid w:val="004762E8"/>
    <w:rsid w:val="0047690F"/>
    <w:rsid w:val="00476C78"/>
    <w:rsid w:val="00481163"/>
    <w:rsid w:val="00481D21"/>
    <w:rsid w:val="00481F46"/>
    <w:rsid w:val="00482174"/>
    <w:rsid w:val="00482C3B"/>
    <w:rsid w:val="004834FD"/>
    <w:rsid w:val="00483C57"/>
    <w:rsid w:val="00484017"/>
    <w:rsid w:val="00485655"/>
    <w:rsid w:val="004856A1"/>
    <w:rsid w:val="0048576D"/>
    <w:rsid w:val="00485CE4"/>
    <w:rsid w:val="0048725B"/>
    <w:rsid w:val="00487C7F"/>
    <w:rsid w:val="00490674"/>
    <w:rsid w:val="004918E3"/>
    <w:rsid w:val="00492ECE"/>
    <w:rsid w:val="00492FDD"/>
    <w:rsid w:val="00493896"/>
    <w:rsid w:val="00493B1A"/>
    <w:rsid w:val="0049495C"/>
    <w:rsid w:val="004955F7"/>
    <w:rsid w:val="00495DE8"/>
    <w:rsid w:val="00496082"/>
    <w:rsid w:val="00496CC4"/>
    <w:rsid w:val="00497543"/>
    <w:rsid w:val="00497EF6"/>
    <w:rsid w:val="004A0479"/>
    <w:rsid w:val="004A22D8"/>
    <w:rsid w:val="004A2B43"/>
    <w:rsid w:val="004A41D4"/>
    <w:rsid w:val="004A4AF1"/>
    <w:rsid w:val="004A69E7"/>
    <w:rsid w:val="004A6AEE"/>
    <w:rsid w:val="004B1168"/>
    <w:rsid w:val="004B1282"/>
    <w:rsid w:val="004B1395"/>
    <w:rsid w:val="004B214B"/>
    <w:rsid w:val="004B3154"/>
    <w:rsid w:val="004B3A3C"/>
    <w:rsid w:val="004B3A47"/>
    <w:rsid w:val="004B3B97"/>
    <w:rsid w:val="004B3C9A"/>
    <w:rsid w:val="004B4261"/>
    <w:rsid w:val="004B42D8"/>
    <w:rsid w:val="004B4A6F"/>
    <w:rsid w:val="004B5261"/>
    <w:rsid w:val="004B5553"/>
    <w:rsid w:val="004B58BE"/>
    <w:rsid w:val="004B5B9E"/>
    <w:rsid w:val="004B5F33"/>
    <w:rsid w:val="004B638C"/>
    <w:rsid w:val="004B6531"/>
    <w:rsid w:val="004B6B48"/>
    <w:rsid w:val="004B6B8F"/>
    <w:rsid w:val="004B7511"/>
    <w:rsid w:val="004B7A54"/>
    <w:rsid w:val="004C1691"/>
    <w:rsid w:val="004C2474"/>
    <w:rsid w:val="004C2CB3"/>
    <w:rsid w:val="004C2EB7"/>
    <w:rsid w:val="004C2FDC"/>
    <w:rsid w:val="004C36B9"/>
    <w:rsid w:val="004C392C"/>
    <w:rsid w:val="004C4392"/>
    <w:rsid w:val="004C5B4F"/>
    <w:rsid w:val="004C6510"/>
    <w:rsid w:val="004C6D20"/>
    <w:rsid w:val="004C7C70"/>
    <w:rsid w:val="004D1389"/>
    <w:rsid w:val="004D2145"/>
    <w:rsid w:val="004D251F"/>
    <w:rsid w:val="004D2EAD"/>
    <w:rsid w:val="004D320C"/>
    <w:rsid w:val="004D3EB6"/>
    <w:rsid w:val="004D4374"/>
    <w:rsid w:val="004D486E"/>
    <w:rsid w:val="004D4D81"/>
    <w:rsid w:val="004D56DE"/>
    <w:rsid w:val="004D63B1"/>
    <w:rsid w:val="004D7A55"/>
    <w:rsid w:val="004E02AB"/>
    <w:rsid w:val="004E0437"/>
    <w:rsid w:val="004E0748"/>
    <w:rsid w:val="004E1275"/>
    <w:rsid w:val="004E182F"/>
    <w:rsid w:val="004E217E"/>
    <w:rsid w:val="004E23CE"/>
    <w:rsid w:val="004E275F"/>
    <w:rsid w:val="004E3466"/>
    <w:rsid w:val="004E3A8D"/>
    <w:rsid w:val="004E3B55"/>
    <w:rsid w:val="004E47C9"/>
    <w:rsid w:val="004E516B"/>
    <w:rsid w:val="004E5F67"/>
    <w:rsid w:val="004E6974"/>
    <w:rsid w:val="004F026A"/>
    <w:rsid w:val="004F1726"/>
    <w:rsid w:val="004F23D5"/>
    <w:rsid w:val="004F2650"/>
    <w:rsid w:val="004F29F9"/>
    <w:rsid w:val="004F3C9B"/>
    <w:rsid w:val="004F69C2"/>
    <w:rsid w:val="004F6C7E"/>
    <w:rsid w:val="00500539"/>
    <w:rsid w:val="00501C79"/>
    <w:rsid w:val="00501CE8"/>
    <w:rsid w:val="00502870"/>
    <w:rsid w:val="00503373"/>
    <w:rsid w:val="005036A5"/>
    <w:rsid w:val="00503DFC"/>
    <w:rsid w:val="00503F3F"/>
    <w:rsid w:val="00504693"/>
    <w:rsid w:val="00504B8D"/>
    <w:rsid w:val="00505AC6"/>
    <w:rsid w:val="00505BD3"/>
    <w:rsid w:val="00506D2B"/>
    <w:rsid w:val="00510996"/>
    <w:rsid w:val="00510C97"/>
    <w:rsid w:val="00510D24"/>
    <w:rsid w:val="00510E41"/>
    <w:rsid w:val="00511785"/>
    <w:rsid w:val="0051231F"/>
    <w:rsid w:val="005129F9"/>
    <w:rsid w:val="00514101"/>
    <w:rsid w:val="005143C2"/>
    <w:rsid w:val="00514A32"/>
    <w:rsid w:val="005151B4"/>
    <w:rsid w:val="0051567E"/>
    <w:rsid w:val="0051610E"/>
    <w:rsid w:val="005177DF"/>
    <w:rsid w:val="00517C96"/>
    <w:rsid w:val="00523D79"/>
    <w:rsid w:val="005240ED"/>
    <w:rsid w:val="0052467E"/>
    <w:rsid w:val="0052496D"/>
    <w:rsid w:val="00524DA8"/>
    <w:rsid w:val="00524EC1"/>
    <w:rsid w:val="00526A3D"/>
    <w:rsid w:val="005271F9"/>
    <w:rsid w:val="005302DD"/>
    <w:rsid w:val="00530E79"/>
    <w:rsid w:val="00530F1C"/>
    <w:rsid w:val="005312EB"/>
    <w:rsid w:val="00531DE9"/>
    <w:rsid w:val="00532299"/>
    <w:rsid w:val="00532937"/>
    <w:rsid w:val="00532A57"/>
    <w:rsid w:val="00532C82"/>
    <w:rsid w:val="005356CD"/>
    <w:rsid w:val="0053580F"/>
    <w:rsid w:val="00536104"/>
    <w:rsid w:val="00536227"/>
    <w:rsid w:val="00536336"/>
    <w:rsid w:val="005377F6"/>
    <w:rsid w:val="0054044B"/>
    <w:rsid w:val="005419D9"/>
    <w:rsid w:val="00542489"/>
    <w:rsid w:val="00542ED7"/>
    <w:rsid w:val="00543EA0"/>
    <w:rsid w:val="005447B7"/>
    <w:rsid w:val="00544EEF"/>
    <w:rsid w:val="00544F3B"/>
    <w:rsid w:val="005456CA"/>
    <w:rsid w:val="00546D29"/>
    <w:rsid w:val="005476C5"/>
    <w:rsid w:val="00550688"/>
    <w:rsid w:val="00550D4A"/>
    <w:rsid w:val="0055391B"/>
    <w:rsid w:val="005542BD"/>
    <w:rsid w:val="00554325"/>
    <w:rsid w:val="005550DC"/>
    <w:rsid w:val="00556917"/>
    <w:rsid w:val="00557148"/>
    <w:rsid w:val="005619B5"/>
    <w:rsid w:val="00562F57"/>
    <w:rsid w:val="00564A29"/>
    <w:rsid w:val="00564FBC"/>
    <w:rsid w:val="00565231"/>
    <w:rsid w:val="00566D81"/>
    <w:rsid w:val="005670DC"/>
    <w:rsid w:val="00570575"/>
    <w:rsid w:val="005705A9"/>
    <w:rsid w:val="00572864"/>
    <w:rsid w:val="00572F6A"/>
    <w:rsid w:val="005731AF"/>
    <w:rsid w:val="005749BA"/>
    <w:rsid w:val="00575D95"/>
    <w:rsid w:val="005760FA"/>
    <w:rsid w:val="0057685C"/>
    <w:rsid w:val="005776CD"/>
    <w:rsid w:val="00577975"/>
    <w:rsid w:val="00580998"/>
    <w:rsid w:val="0058135A"/>
    <w:rsid w:val="00581BD6"/>
    <w:rsid w:val="005820DD"/>
    <w:rsid w:val="00582200"/>
    <w:rsid w:val="00583549"/>
    <w:rsid w:val="005839B9"/>
    <w:rsid w:val="0058482B"/>
    <w:rsid w:val="005853D7"/>
    <w:rsid w:val="0058618A"/>
    <w:rsid w:val="00587002"/>
    <w:rsid w:val="00587C54"/>
    <w:rsid w:val="00590C02"/>
    <w:rsid w:val="005910C2"/>
    <w:rsid w:val="00591376"/>
    <w:rsid w:val="00591611"/>
    <w:rsid w:val="00591B9D"/>
    <w:rsid w:val="00591BEA"/>
    <w:rsid w:val="00592BA8"/>
    <w:rsid w:val="005951D6"/>
    <w:rsid w:val="00595EAB"/>
    <w:rsid w:val="005970B2"/>
    <w:rsid w:val="00597708"/>
    <w:rsid w:val="005A004B"/>
    <w:rsid w:val="005A0C17"/>
    <w:rsid w:val="005A1196"/>
    <w:rsid w:val="005A225F"/>
    <w:rsid w:val="005A2DEC"/>
    <w:rsid w:val="005A2E44"/>
    <w:rsid w:val="005A362B"/>
    <w:rsid w:val="005A430D"/>
    <w:rsid w:val="005A4952"/>
    <w:rsid w:val="005A4CE8"/>
    <w:rsid w:val="005A590C"/>
    <w:rsid w:val="005A5ABC"/>
    <w:rsid w:val="005A6FA1"/>
    <w:rsid w:val="005A7208"/>
    <w:rsid w:val="005A77ED"/>
    <w:rsid w:val="005B0D2E"/>
    <w:rsid w:val="005B1404"/>
    <w:rsid w:val="005B1540"/>
    <w:rsid w:val="005B1B93"/>
    <w:rsid w:val="005B20A1"/>
    <w:rsid w:val="005B2478"/>
    <w:rsid w:val="005B2E12"/>
    <w:rsid w:val="005B41E9"/>
    <w:rsid w:val="005B4309"/>
    <w:rsid w:val="005B58BE"/>
    <w:rsid w:val="005B7826"/>
    <w:rsid w:val="005C08A8"/>
    <w:rsid w:val="005C15ED"/>
    <w:rsid w:val="005C21FC"/>
    <w:rsid w:val="005C263E"/>
    <w:rsid w:val="005C30AE"/>
    <w:rsid w:val="005C4307"/>
    <w:rsid w:val="005C4839"/>
    <w:rsid w:val="005C4AE0"/>
    <w:rsid w:val="005C7A52"/>
    <w:rsid w:val="005D0EEB"/>
    <w:rsid w:val="005D1966"/>
    <w:rsid w:val="005D1996"/>
    <w:rsid w:val="005D347E"/>
    <w:rsid w:val="005D5FA0"/>
    <w:rsid w:val="005E0235"/>
    <w:rsid w:val="005E1250"/>
    <w:rsid w:val="005E238E"/>
    <w:rsid w:val="005E35F3"/>
    <w:rsid w:val="005E3E8A"/>
    <w:rsid w:val="005E400D"/>
    <w:rsid w:val="005E5199"/>
    <w:rsid w:val="005E5BAA"/>
    <w:rsid w:val="005E63A7"/>
    <w:rsid w:val="005E698D"/>
    <w:rsid w:val="005E6AB9"/>
    <w:rsid w:val="005E6F9D"/>
    <w:rsid w:val="005F09F1"/>
    <w:rsid w:val="005F1C2B"/>
    <w:rsid w:val="005F21CD"/>
    <w:rsid w:val="005F2237"/>
    <w:rsid w:val="005F22E3"/>
    <w:rsid w:val="005F2A08"/>
    <w:rsid w:val="005F4C47"/>
    <w:rsid w:val="005F645A"/>
    <w:rsid w:val="005F7EDE"/>
    <w:rsid w:val="0060014B"/>
    <w:rsid w:val="0060060C"/>
    <w:rsid w:val="0060123D"/>
    <w:rsid w:val="00602A37"/>
    <w:rsid w:val="00602B76"/>
    <w:rsid w:val="00602D51"/>
    <w:rsid w:val="006034CE"/>
    <w:rsid w:val="00604374"/>
    <w:rsid w:val="0060457B"/>
    <w:rsid w:val="00605767"/>
    <w:rsid w:val="00605B7A"/>
    <w:rsid w:val="00607A22"/>
    <w:rsid w:val="006107E8"/>
    <w:rsid w:val="00610E42"/>
    <w:rsid w:val="00610F2D"/>
    <w:rsid w:val="006118D1"/>
    <w:rsid w:val="0061251F"/>
    <w:rsid w:val="00613516"/>
    <w:rsid w:val="00613A9D"/>
    <w:rsid w:val="00613B0F"/>
    <w:rsid w:val="00613B57"/>
    <w:rsid w:val="00614A28"/>
    <w:rsid w:val="006157D8"/>
    <w:rsid w:val="006160D3"/>
    <w:rsid w:val="00616429"/>
    <w:rsid w:val="0061670C"/>
    <w:rsid w:val="00620D93"/>
    <w:rsid w:val="00621D2E"/>
    <w:rsid w:val="006228C9"/>
    <w:rsid w:val="0062386A"/>
    <w:rsid w:val="006244BB"/>
    <w:rsid w:val="0062576D"/>
    <w:rsid w:val="00625788"/>
    <w:rsid w:val="00625864"/>
    <w:rsid w:val="00625BC1"/>
    <w:rsid w:val="00626183"/>
    <w:rsid w:val="006277CE"/>
    <w:rsid w:val="0062780F"/>
    <w:rsid w:val="006305AA"/>
    <w:rsid w:val="0063144C"/>
    <w:rsid w:val="0063277E"/>
    <w:rsid w:val="006328D2"/>
    <w:rsid w:val="006328E1"/>
    <w:rsid w:val="00632B9E"/>
    <w:rsid w:val="00632F65"/>
    <w:rsid w:val="00633ABD"/>
    <w:rsid w:val="00633E66"/>
    <w:rsid w:val="006357D8"/>
    <w:rsid w:val="00635BE6"/>
    <w:rsid w:val="006364F4"/>
    <w:rsid w:val="0063668A"/>
    <w:rsid w:val="00637BC1"/>
    <w:rsid w:val="00640352"/>
    <w:rsid w:val="006420CF"/>
    <w:rsid w:val="006426D5"/>
    <w:rsid w:val="006426DB"/>
    <w:rsid w:val="006428DD"/>
    <w:rsid w:val="00642924"/>
    <w:rsid w:val="006429ED"/>
    <w:rsid w:val="006454FC"/>
    <w:rsid w:val="0064555D"/>
    <w:rsid w:val="006461AD"/>
    <w:rsid w:val="006466FF"/>
    <w:rsid w:val="00646A5F"/>
    <w:rsid w:val="006475C1"/>
    <w:rsid w:val="00650414"/>
    <w:rsid w:val="00650908"/>
    <w:rsid w:val="00651D77"/>
    <w:rsid w:val="00652E23"/>
    <w:rsid w:val="00656C00"/>
    <w:rsid w:val="0065731E"/>
    <w:rsid w:val="00657C3A"/>
    <w:rsid w:val="00657F70"/>
    <w:rsid w:val="006602C8"/>
    <w:rsid w:val="00661967"/>
    <w:rsid w:val="00661F61"/>
    <w:rsid w:val="00663164"/>
    <w:rsid w:val="00663AC1"/>
    <w:rsid w:val="00663C26"/>
    <w:rsid w:val="006643ED"/>
    <w:rsid w:val="00664D8E"/>
    <w:rsid w:val="00665019"/>
    <w:rsid w:val="00665BC8"/>
    <w:rsid w:val="0066683C"/>
    <w:rsid w:val="00666AF3"/>
    <w:rsid w:val="0066763B"/>
    <w:rsid w:val="00667DD9"/>
    <w:rsid w:val="006715EE"/>
    <w:rsid w:val="006718F8"/>
    <w:rsid w:val="00671B49"/>
    <w:rsid w:val="00672C2E"/>
    <w:rsid w:val="006740A3"/>
    <w:rsid w:val="00674155"/>
    <w:rsid w:val="0067444D"/>
    <w:rsid w:val="006746CA"/>
    <w:rsid w:val="006748DD"/>
    <w:rsid w:val="00675EBC"/>
    <w:rsid w:val="0067641E"/>
    <w:rsid w:val="00676FBB"/>
    <w:rsid w:val="00680131"/>
    <w:rsid w:val="00683FFE"/>
    <w:rsid w:val="006850A4"/>
    <w:rsid w:val="00687D9B"/>
    <w:rsid w:val="00690011"/>
    <w:rsid w:val="006911A3"/>
    <w:rsid w:val="00691BA6"/>
    <w:rsid w:val="0069287C"/>
    <w:rsid w:val="006950E0"/>
    <w:rsid w:val="00695339"/>
    <w:rsid w:val="00695745"/>
    <w:rsid w:val="0069600B"/>
    <w:rsid w:val="006962C5"/>
    <w:rsid w:val="00696EDC"/>
    <w:rsid w:val="006A0A1A"/>
    <w:rsid w:val="006A1064"/>
    <w:rsid w:val="006A11F8"/>
    <w:rsid w:val="006A18C3"/>
    <w:rsid w:val="006A279B"/>
    <w:rsid w:val="006A335D"/>
    <w:rsid w:val="006A38DC"/>
    <w:rsid w:val="006A4B21"/>
    <w:rsid w:val="006A5416"/>
    <w:rsid w:val="006A5490"/>
    <w:rsid w:val="006A57EB"/>
    <w:rsid w:val="006A6460"/>
    <w:rsid w:val="006B029A"/>
    <w:rsid w:val="006B0760"/>
    <w:rsid w:val="006B0F69"/>
    <w:rsid w:val="006B104E"/>
    <w:rsid w:val="006B1BCE"/>
    <w:rsid w:val="006B21C6"/>
    <w:rsid w:val="006B385B"/>
    <w:rsid w:val="006B5AEA"/>
    <w:rsid w:val="006B5C56"/>
    <w:rsid w:val="006B6383"/>
    <w:rsid w:val="006B640D"/>
    <w:rsid w:val="006B7B1D"/>
    <w:rsid w:val="006B7E43"/>
    <w:rsid w:val="006C0483"/>
    <w:rsid w:val="006C15CD"/>
    <w:rsid w:val="006C2BA2"/>
    <w:rsid w:val="006C33BA"/>
    <w:rsid w:val="006C3C3E"/>
    <w:rsid w:val="006C3C82"/>
    <w:rsid w:val="006C4528"/>
    <w:rsid w:val="006C5563"/>
    <w:rsid w:val="006C6188"/>
    <w:rsid w:val="006C61FA"/>
    <w:rsid w:val="006C6674"/>
    <w:rsid w:val="006C7D1F"/>
    <w:rsid w:val="006D0896"/>
    <w:rsid w:val="006D2727"/>
    <w:rsid w:val="006D31ED"/>
    <w:rsid w:val="006D3297"/>
    <w:rsid w:val="006D53D6"/>
    <w:rsid w:val="006D56F0"/>
    <w:rsid w:val="006DBF6D"/>
    <w:rsid w:val="006E0057"/>
    <w:rsid w:val="006E152A"/>
    <w:rsid w:val="006E1E2B"/>
    <w:rsid w:val="006E25D2"/>
    <w:rsid w:val="006E30FC"/>
    <w:rsid w:val="006E5453"/>
    <w:rsid w:val="006E549F"/>
    <w:rsid w:val="006E5933"/>
    <w:rsid w:val="006E5998"/>
    <w:rsid w:val="006E6D79"/>
    <w:rsid w:val="006E7B9E"/>
    <w:rsid w:val="006F0E10"/>
    <w:rsid w:val="006F0F6D"/>
    <w:rsid w:val="006F1BEB"/>
    <w:rsid w:val="006F2E0B"/>
    <w:rsid w:val="006F488C"/>
    <w:rsid w:val="006F5340"/>
    <w:rsid w:val="006F62B3"/>
    <w:rsid w:val="006F70D1"/>
    <w:rsid w:val="006F76B0"/>
    <w:rsid w:val="007002BB"/>
    <w:rsid w:val="0070064F"/>
    <w:rsid w:val="00700CB0"/>
    <w:rsid w:val="007018B2"/>
    <w:rsid w:val="00701FF1"/>
    <w:rsid w:val="0070281C"/>
    <w:rsid w:val="007037D1"/>
    <w:rsid w:val="0070391A"/>
    <w:rsid w:val="00703A99"/>
    <w:rsid w:val="00706486"/>
    <w:rsid w:val="007066CC"/>
    <w:rsid w:val="00706A09"/>
    <w:rsid w:val="00706B8C"/>
    <w:rsid w:val="00706E82"/>
    <w:rsid w:val="00707BC6"/>
    <w:rsid w:val="007109AD"/>
    <w:rsid w:val="00710A2B"/>
    <w:rsid w:val="00710EF6"/>
    <w:rsid w:val="0071178D"/>
    <w:rsid w:val="00712A02"/>
    <w:rsid w:val="00712CA6"/>
    <w:rsid w:val="00713A02"/>
    <w:rsid w:val="0071553E"/>
    <w:rsid w:val="00715CC4"/>
    <w:rsid w:val="00716255"/>
    <w:rsid w:val="00717851"/>
    <w:rsid w:val="00717A81"/>
    <w:rsid w:val="00720CE6"/>
    <w:rsid w:val="00720E64"/>
    <w:rsid w:val="007214E3"/>
    <w:rsid w:val="00722238"/>
    <w:rsid w:val="007222F7"/>
    <w:rsid w:val="00722951"/>
    <w:rsid w:val="00723179"/>
    <w:rsid w:val="00724679"/>
    <w:rsid w:val="00724DE4"/>
    <w:rsid w:val="00725368"/>
    <w:rsid w:val="0072672A"/>
    <w:rsid w:val="007277A6"/>
    <w:rsid w:val="007304F3"/>
    <w:rsid w:val="00730839"/>
    <w:rsid w:val="00730F60"/>
    <w:rsid w:val="00731036"/>
    <w:rsid w:val="00732C4A"/>
    <w:rsid w:val="007336D5"/>
    <w:rsid w:val="00733FF9"/>
    <w:rsid w:val="007343A9"/>
    <w:rsid w:val="00734911"/>
    <w:rsid w:val="00734F2D"/>
    <w:rsid w:val="0073628D"/>
    <w:rsid w:val="00737B5D"/>
    <w:rsid w:val="00737B9E"/>
    <w:rsid w:val="00740965"/>
    <w:rsid w:val="00740B68"/>
    <w:rsid w:val="00741CAC"/>
    <w:rsid w:val="0074208B"/>
    <w:rsid w:val="00742619"/>
    <w:rsid w:val="00742920"/>
    <w:rsid w:val="00742BA0"/>
    <w:rsid w:val="007464A9"/>
    <w:rsid w:val="00750B59"/>
    <w:rsid w:val="00752038"/>
    <w:rsid w:val="007520E6"/>
    <w:rsid w:val="00752F4F"/>
    <w:rsid w:val="007534E8"/>
    <w:rsid w:val="00753750"/>
    <w:rsid w:val="00753DE7"/>
    <w:rsid w:val="00754F78"/>
    <w:rsid w:val="00754F86"/>
    <w:rsid w:val="007550CE"/>
    <w:rsid w:val="007554DF"/>
    <w:rsid w:val="0075728F"/>
    <w:rsid w:val="0075753D"/>
    <w:rsid w:val="0075776D"/>
    <w:rsid w:val="00757CF0"/>
    <w:rsid w:val="00757F15"/>
    <w:rsid w:val="007613FB"/>
    <w:rsid w:val="007618B9"/>
    <w:rsid w:val="00761E34"/>
    <w:rsid w:val="007648F4"/>
    <w:rsid w:val="00766BD1"/>
    <w:rsid w:val="0076710E"/>
    <w:rsid w:val="00771585"/>
    <w:rsid w:val="00771607"/>
    <w:rsid w:val="00771A03"/>
    <w:rsid w:val="007722BF"/>
    <w:rsid w:val="00772680"/>
    <w:rsid w:val="007733BF"/>
    <w:rsid w:val="00774FBE"/>
    <w:rsid w:val="00775162"/>
    <w:rsid w:val="0077580B"/>
    <w:rsid w:val="00775C90"/>
    <w:rsid w:val="00777373"/>
    <w:rsid w:val="00781167"/>
    <w:rsid w:val="007821F5"/>
    <w:rsid w:val="0078332F"/>
    <w:rsid w:val="0078361C"/>
    <w:rsid w:val="007841AE"/>
    <w:rsid w:val="0078476E"/>
    <w:rsid w:val="0078515B"/>
    <w:rsid w:val="007854B3"/>
    <w:rsid w:val="00785FFD"/>
    <w:rsid w:val="00786792"/>
    <w:rsid w:val="0078787D"/>
    <w:rsid w:val="00787FA8"/>
    <w:rsid w:val="0079093B"/>
    <w:rsid w:val="00790B47"/>
    <w:rsid w:val="007932D0"/>
    <w:rsid w:val="0079442E"/>
    <w:rsid w:val="007944F8"/>
    <w:rsid w:val="007953BB"/>
    <w:rsid w:val="007954E0"/>
    <w:rsid w:val="007973E3"/>
    <w:rsid w:val="007A0378"/>
    <w:rsid w:val="007A0E4C"/>
    <w:rsid w:val="007A11E4"/>
    <w:rsid w:val="007A1393"/>
    <w:rsid w:val="007A1883"/>
    <w:rsid w:val="007A211C"/>
    <w:rsid w:val="007A2213"/>
    <w:rsid w:val="007A22D4"/>
    <w:rsid w:val="007A2FE2"/>
    <w:rsid w:val="007A3982"/>
    <w:rsid w:val="007A405A"/>
    <w:rsid w:val="007A47DA"/>
    <w:rsid w:val="007A4E0A"/>
    <w:rsid w:val="007A54A7"/>
    <w:rsid w:val="007A5900"/>
    <w:rsid w:val="007A7E97"/>
    <w:rsid w:val="007B0322"/>
    <w:rsid w:val="007B095B"/>
    <w:rsid w:val="007B0C7B"/>
    <w:rsid w:val="007B1809"/>
    <w:rsid w:val="007B2384"/>
    <w:rsid w:val="007B2B50"/>
    <w:rsid w:val="007B621C"/>
    <w:rsid w:val="007B7130"/>
    <w:rsid w:val="007C2338"/>
    <w:rsid w:val="007C2790"/>
    <w:rsid w:val="007C3D3E"/>
    <w:rsid w:val="007C4151"/>
    <w:rsid w:val="007C4C16"/>
    <w:rsid w:val="007C59AC"/>
    <w:rsid w:val="007D0720"/>
    <w:rsid w:val="007D10F2"/>
    <w:rsid w:val="007D184F"/>
    <w:rsid w:val="007D207E"/>
    <w:rsid w:val="007D21D1"/>
    <w:rsid w:val="007D346D"/>
    <w:rsid w:val="007D4CE0"/>
    <w:rsid w:val="007D5137"/>
    <w:rsid w:val="007D52CB"/>
    <w:rsid w:val="007D61B9"/>
    <w:rsid w:val="007D687E"/>
    <w:rsid w:val="007D6D00"/>
    <w:rsid w:val="007D6DEC"/>
    <w:rsid w:val="007D7F08"/>
    <w:rsid w:val="007D7FB6"/>
    <w:rsid w:val="007E0443"/>
    <w:rsid w:val="007E0A55"/>
    <w:rsid w:val="007E1993"/>
    <w:rsid w:val="007E20CD"/>
    <w:rsid w:val="007E4298"/>
    <w:rsid w:val="007E46A1"/>
    <w:rsid w:val="007E60CE"/>
    <w:rsid w:val="007E68A0"/>
    <w:rsid w:val="007E6C24"/>
    <w:rsid w:val="007E730D"/>
    <w:rsid w:val="007E7311"/>
    <w:rsid w:val="007E7F19"/>
    <w:rsid w:val="007F098C"/>
    <w:rsid w:val="007F138F"/>
    <w:rsid w:val="007F20C0"/>
    <w:rsid w:val="007F241E"/>
    <w:rsid w:val="007F2626"/>
    <w:rsid w:val="007F2717"/>
    <w:rsid w:val="007F3B6B"/>
    <w:rsid w:val="007F3D6C"/>
    <w:rsid w:val="007F403E"/>
    <w:rsid w:val="007F44F3"/>
    <w:rsid w:val="007F66EA"/>
    <w:rsid w:val="007F7957"/>
    <w:rsid w:val="007F7FE2"/>
    <w:rsid w:val="008012E6"/>
    <w:rsid w:val="00801A5C"/>
    <w:rsid w:val="008028D4"/>
    <w:rsid w:val="00802B97"/>
    <w:rsid w:val="00802D0F"/>
    <w:rsid w:val="008037EA"/>
    <w:rsid w:val="00803FCE"/>
    <w:rsid w:val="008041E2"/>
    <w:rsid w:val="00805483"/>
    <w:rsid w:val="008072AC"/>
    <w:rsid w:val="00810678"/>
    <w:rsid w:val="00810A1D"/>
    <w:rsid w:val="00810CEA"/>
    <w:rsid w:val="00811B18"/>
    <w:rsid w:val="0081259B"/>
    <w:rsid w:val="00813ECA"/>
    <w:rsid w:val="0081496F"/>
    <w:rsid w:val="00814B58"/>
    <w:rsid w:val="00814F1B"/>
    <w:rsid w:val="00815711"/>
    <w:rsid w:val="00815856"/>
    <w:rsid w:val="00821247"/>
    <w:rsid w:val="00822942"/>
    <w:rsid w:val="00822A52"/>
    <w:rsid w:val="008233E5"/>
    <w:rsid w:val="0082421B"/>
    <w:rsid w:val="008247C6"/>
    <w:rsid w:val="00827E77"/>
    <w:rsid w:val="00827F3E"/>
    <w:rsid w:val="008309ED"/>
    <w:rsid w:val="00831429"/>
    <w:rsid w:val="00832671"/>
    <w:rsid w:val="008335BD"/>
    <w:rsid w:val="00833DE8"/>
    <w:rsid w:val="00833F47"/>
    <w:rsid w:val="008348C3"/>
    <w:rsid w:val="00834B8F"/>
    <w:rsid w:val="00835D64"/>
    <w:rsid w:val="008368DF"/>
    <w:rsid w:val="00836FA9"/>
    <w:rsid w:val="00837192"/>
    <w:rsid w:val="008373B4"/>
    <w:rsid w:val="0083786E"/>
    <w:rsid w:val="00837AC3"/>
    <w:rsid w:val="008401E1"/>
    <w:rsid w:val="008404C4"/>
    <w:rsid w:val="008404E7"/>
    <w:rsid w:val="008407C3"/>
    <w:rsid w:val="0084167B"/>
    <w:rsid w:val="00842346"/>
    <w:rsid w:val="008424CD"/>
    <w:rsid w:val="008425EB"/>
    <w:rsid w:val="00842F43"/>
    <w:rsid w:val="008440C6"/>
    <w:rsid w:val="008451EE"/>
    <w:rsid w:val="00845465"/>
    <w:rsid w:val="00845D85"/>
    <w:rsid w:val="00846C24"/>
    <w:rsid w:val="00847D37"/>
    <w:rsid w:val="0085001D"/>
    <w:rsid w:val="00850CA3"/>
    <w:rsid w:val="0085293A"/>
    <w:rsid w:val="0085301A"/>
    <w:rsid w:val="0085454B"/>
    <w:rsid w:val="00856383"/>
    <w:rsid w:val="00856C7E"/>
    <w:rsid w:val="008601B5"/>
    <w:rsid w:val="0086040D"/>
    <w:rsid w:val="00862012"/>
    <w:rsid w:val="00865461"/>
    <w:rsid w:val="00867A88"/>
    <w:rsid w:val="00867DB1"/>
    <w:rsid w:val="00870009"/>
    <w:rsid w:val="00870802"/>
    <w:rsid w:val="00870E05"/>
    <w:rsid w:val="00870E2A"/>
    <w:rsid w:val="00871A41"/>
    <w:rsid w:val="00871C98"/>
    <w:rsid w:val="00872090"/>
    <w:rsid w:val="00872BAC"/>
    <w:rsid w:val="00872E10"/>
    <w:rsid w:val="008735FD"/>
    <w:rsid w:val="0087522B"/>
    <w:rsid w:val="00875D08"/>
    <w:rsid w:val="008761CB"/>
    <w:rsid w:val="0087624F"/>
    <w:rsid w:val="00876699"/>
    <w:rsid w:val="00876CA1"/>
    <w:rsid w:val="0088122E"/>
    <w:rsid w:val="00881678"/>
    <w:rsid w:val="00882115"/>
    <w:rsid w:val="00882DF1"/>
    <w:rsid w:val="00882FAD"/>
    <w:rsid w:val="00884298"/>
    <w:rsid w:val="00884BD5"/>
    <w:rsid w:val="00884CC8"/>
    <w:rsid w:val="0088592D"/>
    <w:rsid w:val="00885A5C"/>
    <w:rsid w:val="0088625A"/>
    <w:rsid w:val="00886D76"/>
    <w:rsid w:val="008877A6"/>
    <w:rsid w:val="008877B5"/>
    <w:rsid w:val="00887AF8"/>
    <w:rsid w:val="00887B4C"/>
    <w:rsid w:val="00890828"/>
    <w:rsid w:val="00891825"/>
    <w:rsid w:val="00892E0F"/>
    <w:rsid w:val="00895E3A"/>
    <w:rsid w:val="00897019"/>
    <w:rsid w:val="008971F9"/>
    <w:rsid w:val="008975CE"/>
    <w:rsid w:val="008A11B6"/>
    <w:rsid w:val="008A4AFF"/>
    <w:rsid w:val="008A68B9"/>
    <w:rsid w:val="008A758B"/>
    <w:rsid w:val="008A7DB4"/>
    <w:rsid w:val="008B0A07"/>
    <w:rsid w:val="008B1B38"/>
    <w:rsid w:val="008B1CE7"/>
    <w:rsid w:val="008B28B8"/>
    <w:rsid w:val="008B4B0F"/>
    <w:rsid w:val="008B4CD1"/>
    <w:rsid w:val="008B5203"/>
    <w:rsid w:val="008B781F"/>
    <w:rsid w:val="008C0069"/>
    <w:rsid w:val="008C0424"/>
    <w:rsid w:val="008C0EDD"/>
    <w:rsid w:val="008C1495"/>
    <w:rsid w:val="008C1675"/>
    <w:rsid w:val="008C23EC"/>
    <w:rsid w:val="008C476B"/>
    <w:rsid w:val="008C4B8A"/>
    <w:rsid w:val="008C529F"/>
    <w:rsid w:val="008C5667"/>
    <w:rsid w:val="008C5E2A"/>
    <w:rsid w:val="008C69DA"/>
    <w:rsid w:val="008D007B"/>
    <w:rsid w:val="008D177B"/>
    <w:rsid w:val="008D1D53"/>
    <w:rsid w:val="008D1F23"/>
    <w:rsid w:val="008D2DC8"/>
    <w:rsid w:val="008D4159"/>
    <w:rsid w:val="008D45B8"/>
    <w:rsid w:val="008D485D"/>
    <w:rsid w:val="008D5522"/>
    <w:rsid w:val="008D5C50"/>
    <w:rsid w:val="008D5DB7"/>
    <w:rsid w:val="008D69C5"/>
    <w:rsid w:val="008D723F"/>
    <w:rsid w:val="008D7404"/>
    <w:rsid w:val="008E0F86"/>
    <w:rsid w:val="008E17FD"/>
    <w:rsid w:val="008E1880"/>
    <w:rsid w:val="008E31F3"/>
    <w:rsid w:val="008E3462"/>
    <w:rsid w:val="008E7AD0"/>
    <w:rsid w:val="008F08D8"/>
    <w:rsid w:val="008F1C4B"/>
    <w:rsid w:val="008F2DC1"/>
    <w:rsid w:val="008F3892"/>
    <w:rsid w:val="008F4237"/>
    <w:rsid w:val="008F430E"/>
    <w:rsid w:val="008F4B41"/>
    <w:rsid w:val="008F4E17"/>
    <w:rsid w:val="008F687C"/>
    <w:rsid w:val="008F6A48"/>
    <w:rsid w:val="008F70AD"/>
    <w:rsid w:val="008F7F0E"/>
    <w:rsid w:val="00900DB1"/>
    <w:rsid w:val="009020AB"/>
    <w:rsid w:val="009022BF"/>
    <w:rsid w:val="0090234F"/>
    <w:rsid w:val="00902D20"/>
    <w:rsid w:val="009039E4"/>
    <w:rsid w:val="00905469"/>
    <w:rsid w:val="00905D8E"/>
    <w:rsid w:val="009073EF"/>
    <w:rsid w:val="00907D16"/>
    <w:rsid w:val="00907F6B"/>
    <w:rsid w:val="00911CD9"/>
    <w:rsid w:val="00912B71"/>
    <w:rsid w:val="00912E87"/>
    <w:rsid w:val="00913559"/>
    <w:rsid w:val="00913748"/>
    <w:rsid w:val="00913DD6"/>
    <w:rsid w:val="00914128"/>
    <w:rsid w:val="0091570E"/>
    <w:rsid w:val="009164B1"/>
    <w:rsid w:val="00916C34"/>
    <w:rsid w:val="009202F8"/>
    <w:rsid w:val="009210AA"/>
    <w:rsid w:val="0092169C"/>
    <w:rsid w:val="00921E29"/>
    <w:rsid w:val="00922748"/>
    <w:rsid w:val="00922BCB"/>
    <w:rsid w:val="00923AE5"/>
    <w:rsid w:val="00925321"/>
    <w:rsid w:val="009263A1"/>
    <w:rsid w:val="00926F50"/>
    <w:rsid w:val="00927188"/>
    <w:rsid w:val="00930005"/>
    <w:rsid w:val="00930556"/>
    <w:rsid w:val="00931632"/>
    <w:rsid w:val="0093218E"/>
    <w:rsid w:val="0093223F"/>
    <w:rsid w:val="00932319"/>
    <w:rsid w:val="00932322"/>
    <w:rsid w:val="00932C92"/>
    <w:rsid w:val="0093301F"/>
    <w:rsid w:val="009340B1"/>
    <w:rsid w:val="00935B5E"/>
    <w:rsid w:val="00935E00"/>
    <w:rsid w:val="00941187"/>
    <w:rsid w:val="009412CD"/>
    <w:rsid w:val="0094229D"/>
    <w:rsid w:val="00942D1D"/>
    <w:rsid w:val="00942DEF"/>
    <w:rsid w:val="009432C7"/>
    <w:rsid w:val="00943AF5"/>
    <w:rsid w:val="009454E4"/>
    <w:rsid w:val="009459D0"/>
    <w:rsid w:val="00945B92"/>
    <w:rsid w:val="00946389"/>
    <w:rsid w:val="00946836"/>
    <w:rsid w:val="00946C3A"/>
    <w:rsid w:val="00947489"/>
    <w:rsid w:val="00947973"/>
    <w:rsid w:val="00947C35"/>
    <w:rsid w:val="00950BCD"/>
    <w:rsid w:val="009525D7"/>
    <w:rsid w:val="00952CAD"/>
    <w:rsid w:val="00952DE0"/>
    <w:rsid w:val="009537F9"/>
    <w:rsid w:val="00954F0D"/>
    <w:rsid w:val="0095597C"/>
    <w:rsid w:val="009559FF"/>
    <w:rsid w:val="00955E6D"/>
    <w:rsid w:val="00956171"/>
    <w:rsid w:val="00956B22"/>
    <w:rsid w:val="0095759B"/>
    <w:rsid w:val="0096281A"/>
    <w:rsid w:val="0096302B"/>
    <w:rsid w:val="00964357"/>
    <w:rsid w:val="00964BFD"/>
    <w:rsid w:val="00965A2C"/>
    <w:rsid w:val="0096600C"/>
    <w:rsid w:val="009667B0"/>
    <w:rsid w:val="0096683A"/>
    <w:rsid w:val="00967611"/>
    <w:rsid w:val="009679A7"/>
    <w:rsid w:val="0097085D"/>
    <w:rsid w:val="00970DD1"/>
    <w:rsid w:val="0097159B"/>
    <w:rsid w:val="00971A9A"/>
    <w:rsid w:val="009729EF"/>
    <w:rsid w:val="00972AA5"/>
    <w:rsid w:val="00972AA6"/>
    <w:rsid w:val="009731F9"/>
    <w:rsid w:val="00973986"/>
    <w:rsid w:val="00974372"/>
    <w:rsid w:val="009760D5"/>
    <w:rsid w:val="00977291"/>
    <w:rsid w:val="009813B5"/>
    <w:rsid w:val="00983CBD"/>
    <w:rsid w:val="00984240"/>
    <w:rsid w:val="0098426C"/>
    <w:rsid w:val="00984B2D"/>
    <w:rsid w:val="00986872"/>
    <w:rsid w:val="009868A9"/>
    <w:rsid w:val="009872F2"/>
    <w:rsid w:val="00987F2B"/>
    <w:rsid w:val="0099122F"/>
    <w:rsid w:val="0099156B"/>
    <w:rsid w:val="0099172C"/>
    <w:rsid w:val="0099352C"/>
    <w:rsid w:val="00995B07"/>
    <w:rsid w:val="00996DDF"/>
    <w:rsid w:val="00997B75"/>
    <w:rsid w:val="009A2619"/>
    <w:rsid w:val="009A4AE4"/>
    <w:rsid w:val="009A56CA"/>
    <w:rsid w:val="009A5850"/>
    <w:rsid w:val="009A58FB"/>
    <w:rsid w:val="009A6275"/>
    <w:rsid w:val="009B0143"/>
    <w:rsid w:val="009B0436"/>
    <w:rsid w:val="009B10D6"/>
    <w:rsid w:val="009B1E8F"/>
    <w:rsid w:val="009B3173"/>
    <w:rsid w:val="009B3250"/>
    <w:rsid w:val="009B4889"/>
    <w:rsid w:val="009B5892"/>
    <w:rsid w:val="009B6BC0"/>
    <w:rsid w:val="009B7B11"/>
    <w:rsid w:val="009C0350"/>
    <w:rsid w:val="009C21BA"/>
    <w:rsid w:val="009C29BD"/>
    <w:rsid w:val="009C420E"/>
    <w:rsid w:val="009C5814"/>
    <w:rsid w:val="009C69A5"/>
    <w:rsid w:val="009C6B87"/>
    <w:rsid w:val="009C7399"/>
    <w:rsid w:val="009D015E"/>
    <w:rsid w:val="009D066D"/>
    <w:rsid w:val="009D0CF6"/>
    <w:rsid w:val="009D12C9"/>
    <w:rsid w:val="009D1E42"/>
    <w:rsid w:val="009D3EBB"/>
    <w:rsid w:val="009D4924"/>
    <w:rsid w:val="009D5814"/>
    <w:rsid w:val="009D5E27"/>
    <w:rsid w:val="009D616E"/>
    <w:rsid w:val="009D65D0"/>
    <w:rsid w:val="009D6A93"/>
    <w:rsid w:val="009D7E91"/>
    <w:rsid w:val="009E0178"/>
    <w:rsid w:val="009E1069"/>
    <w:rsid w:val="009E135E"/>
    <w:rsid w:val="009E18FD"/>
    <w:rsid w:val="009E2331"/>
    <w:rsid w:val="009E3C92"/>
    <w:rsid w:val="009E4149"/>
    <w:rsid w:val="009E4573"/>
    <w:rsid w:val="009E54F4"/>
    <w:rsid w:val="009E5B3B"/>
    <w:rsid w:val="009E6182"/>
    <w:rsid w:val="009E7030"/>
    <w:rsid w:val="009E71AD"/>
    <w:rsid w:val="009F0723"/>
    <w:rsid w:val="009F0C9C"/>
    <w:rsid w:val="009F2BFA"/>
    <w:rsid w:val="009F2C5F"/>
    <w:rsid w:val="009F4B34"/>
    <w:rsid w:val="009F6297"/>
    <w:rsid w:val="00A018BA"/>
    <w:rsid w:val="00A01B83"/>
    <w:rsid w:val="00A031FF"/>
    <w:rsid w:val="00A03336"/>
    <w:rsid w:val="00A03561"/>
    <w:rsid w:val="00A03A3D"/>
    <w:rsid w:val="00A04011"/>
    <w:rsid w:val="00A045C4"/>
    <w:rsid w:val="00A0645C"/>
    <w:rsid w:val="00A0680A"/>
    <w:rsid w:val="00A10CEE"/>
    <w:rsid w:val="00A10DFA"/>
    <w:rsid w:val="00A1166F"/>
    <w:rsid w:val="00A1227A"/>
    <w:rsid w:val="00A1231F"/>
    <w:rsid w:val="00A140AE"/>
    <w:rsid w:val="00A143AF"/>
    <w:rsid w:val="00A14680"/>
    <w:rsid w:val="00A15952"/>
    <w:rsid w:val="00A1605E"/>
    <w:rsid w:val="00A17877"/>
    <w:rsid w:val="00A20C6D"/>
    <w:rsid w:val="00A21708"/>
    <w:rsid w:val="00A22130"/>
    <w:rsid w:val="00A22362"/>
    <w:rsid w:val="00A22973"/>
    <w:rsid w:val="00A22AE9"/>
    <w:rsid w:val="00A249BA"/>
    <w:rsid w:val="00A26EDA"/>
    <w:rsid w:val="00A27441"/>
    <w:rsid w:val="00A27BEC"/>
    <w:rsid w:val="00A30214"/>
    <w:rsid w:val="00A307C7"/>
    <w:rsid w:val="00A3098A"/>
    <w:rsid w:val="00A31A1C"/>
    <w:rsid w:val="00A33CC2"/>
    <w:rsid w:val="00A3413D"/>
    <w:rsid w:val="00A34A84"/>
    <w:rsid w:val="00A373B6"/>
    <w:rsid w:val="00A40A0B"/>
    <w:rsid w:val="00A40EA0"/>
    <w:rsid w:val="00A41935"/>
    <w:rsid w:val="00A44581"/>
    <w:rsid w:val="00A45093"/>
    <w:rsid w:val="00A468A6"/>
    <w:rsid w:val="00A46B32"/>
    <w:rsid w:val="00A46E97"/>
    <w:rsid w:val="00A4729B"/>
    <w:rsid w:val="00A503B3"/>
    <w:rsid w:val="00A508A2"/>
    <w:rsid w:val="00A50E20"/>
    <w:rsid w:val="00A50E4F"/>
    <w:rsid w:val="00A50EAF"/>
    <w:rsid w:val="00A51EB9"/>
    <w:rsid w:val="00A525CD"/>
    <w:rsid w:val="00A52D9D"/>
    <w:rsid w:val="00A5380A"/>
    <w:rsid w:val="00A54729"/>
    <w:rsid w:val="00A559F4"/>
    <w:rsid w:val="00A55A5D"/>
    <w:rsid w:val="00A56833"/>
    <w:rsid w:val="00A57962"/>
    <w:rsid w:val="00A57E42"/>
    <w:rsid w:val="00A602F9"/>
    <w:rsid w:val="00A61237"/>
    <w:rsid w:val="00A619E6"/>
    <w:rsid w:val="00A636C4"/>
    <w:rsid w:val="00A64E83"/>
    <w:rsid w:val="00A650C1"/>
    <w:rsid w:val="00A650EE"/>
    <w:rsid w:val="00A662C8"/>
    <w:rsid w:val="00A7039C"/>
    <w:rsid w:val="00A70AAC"/>
    <w:rsid w:val="00A70C5B"/>
    <w:rsid w:val="00A71157"/>
    <w:rsid w:val="00A715EC"/>
    <w:rsid w:val="00A71D91"/>
    <w:rsid w:val="00A72718"/>
    <w:rsid w:val="00A728CD"/>
    <w:rsid w:val="00A72F03"/>
    <w:rsid w:val="00A73970"/>
    <w:rsid w:val="00A73AEA"/>
    <w:rsid w:val="00A77756"/>
    <w:rsid w:val="00A8003D"/>
    <w:rsid w:val="00A8049D"/>
    <w:rsid w:val="00A805DA"/>
    <w:rsid w:val="00A81812"/>
    <w:rsid w:val="00A824B1"/>
    <w:rsid w:val="00A82835"/>
    <w:rsid w:val="00A82968"/>
    <w:rsid w:val="00A83811"/>
    <w:rsid w:val="00A84C20"/>
    <w:rsid w:val="00A8520A"/>
    <w:rsid w:val="00A85648"/>
    <w:rsid w:val="00A87293"/>
    <w:rsid w:val="00A903CC"/>
    <w:rsid w:val="00A903F5"/>
    <w:rsid w:val="00A918A4"/>
    <w:rsid w:val="00A935FE"/>
    <w:rsid w:val="00A942A7"/>
    <w:rsid w:val="00A95A60"/>
    <w:rsid w:val="00A95AAA"/>
    <w:rsid w:val="00A9637D"/>
    <w:rsid w:val="00A964A5"/>
    <w:rsid w:val="00A966E6"/>
    <w:rsid w:val="00A96C2C"/>
    <w:rsid w:val="00AA0725"/>
    <w:rsid w:val="00AA2034"/>
    <w:rsid w:val="00AA3805"/>
    <w:rsid w:val="00AA55AE"/>
    <w:rsid w:val="00AA6D46"/>
    <w:rsid w:val="00AA7584"/>
    <w:rsid w:val="00AA7AD8"/>
    <w:rsid w:val="00AA7D6B"/>
    <w:rsid w:val="00AB1003"/>
    <w:rsid w:val="00AB2ACA"/>
    <w:rsid w:val="00AB2BE3"/>
    <w:rsid w:val="00AB3B22"/>
    <w:rsid w:val="00AB4CCA"/>
    <w:rsid w:val="00AB66AA"/>
    <w:rsid w:val="00AB6C96"/>
    <w:rsid w:val="00AB767B"/>
    <w:rsid w:val="00AB7834"/>
    <w:rsid w:val="00AB7C7E"/>
    <w:rsid w:val="00AB7E90"/>
    <w:rsid w:val="00AC0711"/>
    <w:rsid w:val="00AC140B"/>
    <w:rsid w:val="00AC3C21"/>
    <w:rsid w:val="00AC41DB"/>
    <w:rsid w:val="00AC461C"/>
    <w:rsid w:val="00AC4BBF"/>
    <w:rsid w:val="00AC4D5F"/>
    <w:rsid w:val="00AC50B7"/>
    <w:rsid w:val="00AC6046"/>
    <w:rsid w:val="00AC61E8"/>
    <w:rsid w:val="00AC6B66"/>
    <w:rsid w:val="00AC77FC"/>
    <w:rsid w:val="00AD0429"/>
    <w:rsid w:val="00AD07DA"/>
    <w:rsid w:val="00AD1274"/>
    <w:rsid w:val="00AD1280"/>
    <w:rsid w:val="00AD14D5"/>
    <w:rsid w:val="00AD1591"/>
    <w:rsid w:val="00AD1D2C"/>
    <w:rsid w:val="00AD2E05"/>
    <w:rsid w:val="00AD3C9D"/>
    <w:rsid w:val="00AD771D"/>
    <w:rsid w:val="00AD7B05"/>
    <w:rsid w:val="00AE0525"/>
    <w:rsid w:val="00AE08DB"/>
    <w:rsid w:val="00AE13D0"/>
    <w:rsid w:val="00AE1D1A"/>
    <w:rsid w:val="00AE1D88"/>
    <w:rsid w:val="00AE1DB2"/>
    <w:rsid w:val="00AE2729"/>
    <w:rsid w:val="00AE2A7B"/>
    <w:rsid w:val="00AE3148"/>
    <w:rsid w:val="00AE37AE"/>
    <w:rsid w:val="00AE4D6E"/>
    <w:rsid w:val="00AE529D"/>
    <w:rsid w:val="00AE5AE2"/>
    <w:rsid w:val="00AE6354"/>
    <w:rsid w:val="00AE6DD1"/>
    <w:rsid w:val="00AE6E03"/>
    <w:rsid w:val="00AE7343"/>
    <w:rsid w:val="00AF0E41"/>
    <w:rsid w:val="00AF17D9"/>
    <w:rsid w:val="00AF193E"/>
    <w:rsid w:val="00AF361A"/>
    <w:rsid w:val="00AF48D9"/>
    <w:rsid w:val="00AF5E0D"/>
    <w:rsid w:val="00AF7201"/>
    <w:rsid w:val="00AF739A"/>
    <w:rsid w:val="00AF73B3"/>
    <w:rsid w:val="00B004E3"/>
    <w:rsid w:val="00B00A13"/>
    <w:rsid w:val="00B00D69"/>
    <w:rsid w:val="00B00E04"/>
    <w:rsid w:val="00B00F60"/>
    <w:rsid w:val="00B014B0"/>
    <w:rsid w:val="00B02BF4"/>
    <w:rsid w:val="00B036F4"/>
    <w:rsid w:val="00B04929"/>
    <w:rsid w:val="00B05485"/>
    <w:rsid w:val="00B06486"/>
    <w:rsid w:val="00B06611"/>
    <w:rsid w:val="00B06D3D"/>
    <w:rsid w:val="00B07C1A"/>
    <w:rsid w:val="00B106A3"/>
    <w:rsid w:val="00B1116A"/>
    <w:rsid w:val="00B1161C"/>
    <w:rsid w:val="00B11C11"/>
    <w:rsid w:val="00B12517"/>
    <w:rsid w:val="00B12FF9"/>
    <w:rsid w:val="00B13B06"/>
    <w:rsid w:val="00B1433A"/>
    <w:rsid w:val="00B1458E"/>
    <w:rsid w:val="00B14C51"/>
    <w:rsid w:val="00B17CAA"/>
    <w:rsid w:val="00B20021"/>
    <w:rsid w:val="00B20FDE"/>
    <w:rsid w:val="00B22252"/>
    <w:rsid w:val="00B244C4"/>
    <w:rsid w:val="00B25310"/>
    <w:rsid w:val="00B25410"/>
    <w:rsid w:val="00B25807"/>
    <w:rsid w:val="00B26FF7"/>
    <w:rsid w:val="00B27187"/>
    <w:rsid w:val="00B30D1A"/>
    <w:rsid w:val="00B3110F"/>
    <w:rsid w:val="00B354A8"/>
    <w:rsid w:val="00B35535"/>
    <w:rsid w:val="00B35D5F"/>
    <w:rsid w:val="00B365DF"/>
    <w:rsid w:val="00B36E4D"/>
    <w:rsid w:val="00B37B91"/>
    <w:rsid w:val="00B40287"/>
    <w:rsid w:val="00B409D3"/>
    <w:rsid w:val="00B41096"/>
    <w:rsid w:val="00B41732"/>
    <w:rsid w:val="00B41A5E"/>
    <w:rsid w:val="00B42041"/>
    <w:rsid w:val="00B43FBF"/>
    <w:rsid w:val="00B44673"/>
    <w:rsid w:val="00B448E6"/>
    <w:rsid w:val="00B44A1F"/>
    <w:rsid w:val="00B44F11"/>
    <w:rsid w:val="00B4632E"/>
    <w:rsid w:val="00B46D30"/>
    <w:rsid w:val="00B47403"/>
    <w:rsid w:val="00B47A84"/>
    <w:rsid w:val="00B47F00"/>
    <w:rsid w:val="00B51204"/>
    <w:rsid w:val="00B51376"/>
    <w:rsid w:val="00B51846"/>
    <w:rsid w:val="00B51B8C"/>
    <w:rsid w:val="00B51CBB"/>
    <w:rsid w:val="00B520B0"/>
    <w:rsid w:val="00B5346D"/>
    <w:rsid w:val="00B53AD1"/>
    <w:rsid w:val="00B54398"/>
    <w:rsid w:val="00B54715"/>
    <w:rsid w:val="00B54781"/>
    <w:rsid w:val="00B54AF9"/>
    <w:rsid w:val="00B55C91"/>
    <w:rsid w:val="00B567CB"/>
    <w:rsid w:val="00B5734A"/>
    <w:rsid w:val="00B62979"/>
    <w:rsid w:val="00B63026"/>
    <w:rsid w:val="00B63955"/>
    <w:rsid w:val="00B6430A"/>
    <w:rsid w:val="00B64CA4"/>
    <w:rsid w:val="00B64E84"/>
    <w:rsid w:val="00B66989"/>
    <w:rsid w:val="00B6739F"/>
    <w:rsid w:val="00B70056"/>
    <w:rsid w:val="00B71607"/>
    <w:rsid w:val="00B737C4"/>
    <w:rsid w:val="00B73B69"/>
    <w:rsid w:val="00B74D75"/>
    <w:rsid w:val="00B75346"/>
    <w:rsid w:val="00B760EF"/>
    <w:rsid w:val="00B76238"/>
    <w:rsid w:val="00B767A8"/>
    <w:rsid w:val="00B77DB2"/>
    <w:rsid w:val="00B81318"/>
    <w:rsid w:val="00B814A6"/>
    <w:rsid w:val="00B816F2"/>
    <w:rsid w:val="00B81BD3"/>
    <w:rsid w:val="00B823A7"/>
    <w:rsid w:val="00B82465"/>
    <w:rsid w:val="00B833CF"/>
    <w:rsid w:val="00B83BA4"/>
    <w:rsid w:val="00B83F8D"/>
    <w:rsid w:val="00B86821"/>
    <w:rsid w:val="00B873F9"/>
    <w:rsid w:val="00B87B62"/>
    <w:rsid w:val="00B87C91"/>
    <w:rsid w:val="00B90FA5"/>
    <w:rsid w:val="00B911A6"/>
    <w:rsid w:val="00B919F1"/>
    <w:rsid w:val="00B9282A"/>
    <w:rsid w:val="00B92D68"/>
    <w:rsid w:val="00B932F9"/>
    <w:rsid w:val="00B9381D"/>
    <w:rsid w:val="00B9425C"/>
    <w:rsid w:val="00B94BF7"/>
    <w:rsid w:val="00B96AD7"/>
    <w:rsid w:val="00B978BB"/>
    <w:rsid w:val="00BA1270"/>
    <w:rsid w:val="00BA2260"/>
    <w:rsid w:val="00BA4812"/>
    <w:rsid w:val="00BA52C5"/>
    <w:rsid w:val="00BA54DE"/>
    <w:rsid w:val="00BA5BCA"/>
    <w:rsid w:val="00BA6422"/>
    <w:rsid w:val="00BA6A18"/>
    <w:rsid w:val="00BA7F7A"/>
    <w:rsid w:val="00BB03FC"/>
    <w:rsid w:val="00BB104B"/>
    <w:rsid w:val="00BB1ED4"/>
    <w:rsid w:val="00BB2963"/>
    <w:rsid w:val="00BB2980"/>
    <w:rsid w:val="00BB301D"/>
    <w:rsid w:val="00BB4282"/>
    <w:rsid w:val="00BB468D"/>
    <w:rsid w:val="00BB4CE9"/>
    <w:rsid w:val="00BB5915"/>
    <w:rsid w:val="00BB69D0"/>
    <w:rsid w:val="00BB7E94"/>
    <w:rsid w:val="00BC0298"/>
    <w:rsid w:val="00BC02A9"/>
    <w:rsid w:val="00BC0A2C"/>
    <w:rsid w:val="00BC0E8D"/>
    <w:rsid w:val="00BC119D"/>
    <w:rsid w:val="00BC17BE"/>
    <w:rsid w:val="00BC3102"/>
    <w:rsid w:val="00BC39AD"/>
    <w:rsid w:val="00BC436A"/>
    <w:rsid w:val="00BC46CF"/>
    <w:rsid w:val="00BC4C6D"/>
    <w:rsid w:val="00BC4F18"/>
    <w:rsid w:val="00BC4FD3"/>
    <w:rsid w:val="00BC5A10"/>
    <w:rsid w:val="00BC5D80"/>
    <w:rsid w:val="00BC682A"/>
    <w:rsid w:val="00BC701F"/>
    <w:rsid w:val="00BC709B"/>
    <w:rsid w:val="00BD004B"/>
    <w:rsid w:val="00BD01B3"/>
    <w:rsid w:val="00BD0F9F"/>
    <w:rsid w:val="00BD2942"/>
    <w:rsid w:val="00BD5972"/>
    <w:rsid w:val="00BD6095"/>
    <w:rsid w:val="00BD6E89"/>
    <w:rsid w:val="00BD6F8D"/>
    <w:rsid w:val="00BD7366"/>
    <w:rsid w:val="00BD7A3E"/>
    <w:rsid w:val="00BD7D81"/>
    <w:rsid w:val="00BE07B7"/>
    <w:rsid w:val="00BE0CB5"/>
    <w:rsid w:val="00BE161A"/>
    <w:rsid w:val="00BE3184"/>
    <w:rsid w:val="00BE35D9"/>
    <w:rsid w:val="00BE3F65"/>
    <w:rsid w:val="00BE4B21"/>
    <w:rsid w:val="00BE50CB"/>
    <w:rsid w:val="00BE5146"/>
    <w:rsid w:val="00BE5229"/>
    <w:rsid w:val="00BE536D"/>
    <w:rsid w:val="00BE6551"/>
    <w:rsid w:val="00BE6AF0"/>
    <w:rsid w:val="00BE6D36"/>
    <w:rsid w:val="00BF093B"/>
    <w:rsid w:val="00BF0CB0"/>
    <w:rsid w:val="00BF158A"/>
    <w:rsid w:val="00BF1B3A"/>
    <w:rsid w:val="00BF3BC4"/>
    <w:rsid w:val="00BF464E"/>
    <w:rsid w:val="00BF4D67"/>
    <w:rsid w:val="00BF4DEE"/>
    <w:rsid w:val="00BF4E69"/>
    <w:rsid w:val="00BF4F44"/>
    <w:rsid w:val="00BF4FAC"/>
    <w:rsid w:val="00BF5121"/>
    <w:rsid w:val="00BF6729"/>
    <w:rsid w:val="00BF6C0A"/>
    <w:rsid w:val="00BF76A1"/>
    <w:rsid w:val="00C0042A"/>
    <w:rsid w:val="00C005F4"/>
    <w:rsid w:val="00C00B88"/>
    <w:rsid w:val="00C0146A"/>
    <w:rsid w:val="00C0194C"/>
    <w:rsid w:val="00C04ABC"/>
    <w:rsid w:val="00C04B1D"/>
    <w:rsid w:val="00C05809"/>
    <w:rsid w:val="00C06B2A"/>
    <w:rsid w:val="00C07C2B"/>
    <w:rsid w:val="00C105B9"/>
    <w:rsid w:val="00C1094C"/>
    <w:rsid w:val="00C10B3A"/>
    <w:rsid w:val="00C10C94"/>
    <w:rsid w:val="00C110F9"/>
    <w:rsid w:val="00C12943"/>
    <w:rsid w:val="00C13919"/>
    <w:rsid w:val="00C1529A"/>
    <w:rsid w:val="00C156AB"/>
    <w:rsid w:val="00C176E7"/>
    <w:rsid w:val="00C1771E"/>
    <w:rsid w:val="00C17C33"/>
    <w:rsid w:val="00C17E4E"/>
    <w:rsid w:val="00C21951"/>
    <w:rsid w:val="00C220E5"/>
    <w:rsid w:val="00C234C5"/>
    <w:rsid w:val="00C23694"/>
    <w:rsid w:val="00C23890"/>
    <w:rsid w:val="00C23CD9"/>
    <w:rsid w:val="00C25652"/>
    <w:rsid w:val="00C26D70"/>
    <w:rsid w:val="00C31083"/>
    <w:rsid w:val="00C31326"/>
    <w:rsid w:val="00C3190B"/>
    <w:rsid w:val="00C320D8"/>
    <w:rsid w:val="00C33853"/>
    <w:rsid w:val="00C34C89"/>
    <w:rsid w:val="00C35E57"/>
    <w:rsid w:val="00C35E80"/>
    <w:rsid w:val="00C369D1"/>
    <w:rsid w:val="00C36D58"/>
    <w:rsid w:val="00C3713B"/>
    <w:rsid w:val="00C37B19"/>
    <w:rsid w:val="00C409AD"/>
    <w:rsid w:val="00C40AA2"/>
    <w:rsid w:val="00C40E30"/>
    <w:rsid w:val="00C4244F"/>
    <w:rsid w:val="00C42835"/>
    <w:rsid w:val="00C42B8F"/>
    <w:rsid w:val="00C42CEC"/>
    <w:rsid w:val="00C42DBB"/>
    <w:rsid w:val="00C437A5"/>
    <w:rsid w:val="00C44E51"/>
    <w:rsid w:val="00C458D3"/>
    <w:rsid w:val="00C45924"/>
    <w:rsid w:val="00C46DC7"/>
    <w:rsid w:val="00C47230"/>
    <w:rsid w:val="00C4745D"/>
    <w:rsid w:val="00C4751C"/>
    <w:rsid w:val="00C50237"/>
    <w:rsid w:val="00C50FC4"/>
    <w:rsid w:val="00C51848"/>
    <w:rsid w:val="00C51AC8"/>
    <w:rsid w:val="00C52380"/>
    <w:rsid w:val="00C527BD"/>
    <w:rsid w:val="00C53199"/>
    <w:rsid w:val="00C53A2F"/>
    <w:rsid w:val="00C55154"/>
    <w:rsid w:val="00C5515B"/>
    <w:rsid w:val="00C55919"/>
    <w:rsid w:val="00C57426"/>
    <w:rsid w:val="00C57DD5"/>
    <w:rsid w:val="00C60368"/>
    <w:rsid w:val="00C605D3"/>
    <w:rsid w:val="00C60DF0"/>
    <w:rsid w:val="00C612E5"/>
    <w:rsid w:val="00C61566"/>
    <w:rsid w:val="00C632ED"/>
    <w:rsid w:val="00C65A60"/>
    <w:rsid w:val="00C66150"/>
    <w:rsid w:val="00C66497"/>
    <w:rsid w:val="00C702D8"/>
    <w:rsid w:val="00C70886"/>
    <w:rsid w:val="00C70EF5"/>
    <w:rsid w:val="00C7147D"/>
    <w:rsid w:val="00C72206"/>
    <w:rsid w:val="00C72432"/>
    <w:rsid w:val="00C73C80"/>
    <w:rsid w:val="00C74C8E"/>
    <w:rsid w:val="00C756C5"/>
    <w:rsid w:val="00C75F9B"/>
    <w:rsid w:val="00C7636D"/>
    <w:rsid w:val="00C82195"/>
    <w:rsid w:val="00C82CAE"/>
    <w:rsid w:val="00C8440E"/>
    <w:rsid w:val="00C8442E"/>
    <w:rsid w:val="00C861C1"/>
    <w:rsid w:val="00C8666D"/>
    <w:rsid w:val="00C86EA4"/>
    <w:rsid w:val="00C86F21"/>
    <w:rsid w:val="00C87466"/>
    <w:rsid w:val="00C8748B"/>
    <w:rsid w:val="00C877D8"/>
    <w:rsid w:val="00C87DB2"/>
    <w:rsid w:val="00C91F6F"/>
    <w:rsid w:val="00C91FB3"/>
    <w:rsid w:val="00C92019"/>
    <w:rsid w:val="00C920F7"/>
    <w:rsid w:val="00C927E2"/>
    <w:rsid w:val="00C930A8"/>
    <w:rsid w:val="00CA108B"/>
    <w:rsid w:val="00CA1689"/>
    <w:rsid w:val="00CA4201"/>
    <w:rsid w:val="00CA4E0A"/>
    <w:rsid w:val="00CA53E7"/>
    <w:rsid w:val="00CA6388"/>
    <w:rsid w:val="00CA6CDB"/>
    <w:rsid w:val="00CA7C72"/>
    <w:rsid w:val="00CA7CA3"/>
    <w:rsid w:val="00CA7D4D"/>
    <w:rsid w:val="00CB0C43"/>
    <w:rsid w:val="00CB165B"/>
    <w:rsid w:val="00CB1BA9"/>
    <w:rsid w:val="00CB2FA0"/>
    <w:rsid w:val="00CB3EC7"/>
    <w:rsid w:val="00CB4F27"/>
    <w:rsid w:val="00CB56A5"/>
    <w:rsid w:val="00CB5E13"/>
    <w:rsid w:val="00CB7D2E"/>
    <w:rsid w:val="00CB7E67"/>
    <w:rsid w:val="00CB7E95"/>
    <w:rsid w:val="00CC0157"/>
    <w:rsid w:val="00CC0820"/>
    <w:rsid w:val="00CC0C8D"/>
    <w:rsid w:val="00CC0CF8"/>
    <w:rsid w:val="00CC1240"/>
    <w:rsid w:val="00CC2E97"/>
    <w:rsid w:val="00CC3524"/>
    <w:rsid w:val="00CC46EF"/>
    <w:rsid w:val="00CC49AF"/>
    <w:rsid w:val="00CC5893"/>
    <w:rsid w:val="00CC610E"/>
    <w:rsid w:val="00CC7008"/>
    <w:rsid w:val="00CC75AE"/>
    <w:rsid w:val="00CC77AD"/>
    <w:rsid w:val="00CC7F25"/>
    <w:rsid w:val="00CD1622"/>
    <w:rsid w:val="00CD1CF6"/>
    <w:rsid w:val="00CD27BE"/>
    <w:rsid w:val="00CD29E9"/>
    <w:rsid w:val="00CD4545"/>
    <w:rsid w:val="00CD4BBC"/>
    <w:rsid w:val="00CD4F9C"/>
    <w:rsid w:val="00CD6917"/>
    <w:rsid w:val="00CD6F0F"/>
    <w:rsid w:val="00CD75D1"/>
    <w:rsid w:val="00CD7930"/>
    <w:rsid w:val="00CE0BB7"/>
    <w:rsid w:val="00CE190D"/>
    <w:rsid w:val="00CE2B4C"/>
    <w:rsid w:val="00CE3E9A"/>
    <w:rsid w:val="00CE4E82"/>
    <w:rsid w:val="00CE5303"/>
    <w:rsid w:val="00CE661F"/>
    <w:rsid w:val="00CE708B"/>
    <w:rsid w:val="00CF26B7"/>
    <w:rsid w:val="00CF3636"/>
    <w:rsid w:val="00CF3AC7"/>
    <w:rsid w:val="00CF3DC2"/>
    <w:rsid w:val="00CF434B"/>
    <w:rsid w:val="00CF543C"/>
    <w:rsid w:val="00CF60E5"/>
    <w:rsid w:val="00CF6566"/>
    <w:rsid w:val="00CF6713"/>
    <w:rsid w:val="00CF6E39"/>
    <w:rsid w:val="00CF72DA"/>
    <w:rsid w:val="00CF73BB"/>
    <w:rsid w:val="00CF786F"/>
    <w:rsid w:val="00D019C7"/>
    <w:rsid w:val="00D02A99"/>
    <w:rsid w:val="00D02E9A"/>
    <w:rsid w:val="00D033A2"/>
    <w:rsid w:val="00D03B57"/>
    <w:rsid w:val="00D03E0F"/>
    <w:rsid w:val="00D04C89"/>
    <w:rsid w:val="00D0659E"/>
    <w:rsid w:val="00D07400"/>
    <w:rsid w:val="00D0769A"/>
    <w:rsid w:val="00D076EE"/>
    <w:rsid w:val="00D10817"/>
    <w:rsid w:val="00D11997"/>
    <w:rsid w:val="00D12212"/>
    <w:rsid w:val="00D13087"/>
    <w:rsid w:val="00D1329F"/>
    <w:rsid w:val="00D14705"/>
    <w:rsid w:val="00D1475C"/>
    <w:rsid w:val="00D14BB8"/>
    <w:rsid w:val="00D15B4E"/>
    <w:rsid w:val="00D1611E"/>
    <w:rsid w:val="00D1666B"/>
    <w:rsid w:val="00D177E7"/>
    <w:rsid w:val="00D179E3"/>
    <w:rsid w:val="00D2079F"/>
    <w:rsid w:val="00D211F9"/>
    <w:rsid w:val="00D2216D"/>
    <w:rsid w:val="00D22509"/>
    <w:rsid w:val="00D22FB3"/>
    <w:rsid w:val="00D25268"/>
    <w:rsid w:val="00D2677A"/>
    <w:rsid w:val="00D26B93"/>
    <w:rsid w:val="00D26E3E"/>
    <w:rsid w:val="00D307DD"/>
    <w:rsid w:val="00D33D2B"/>
    <w:rsid w:val="00D34285"/>
    <w:rsid w:val="00D35CB5"/>
    <w:rsid w:val="00D36E4D"/>
    <w:rsid w:val="00D411BB"/>
    <w:rsid w:val="00D41BCE"/>
    <w:rsid w:val="00D420D0"/>
    <w:rsid w:val="00D42326"/>
    <w:rsid w:val="00D423F6"/>
    <w:rsid w:val="00D444E4"/>
    <w:rsid w:val="00D447EF"/>
    <w:rsid w:val="00D44B51"/>
    <w:rsid w:val="00D459B7"/>
    <w:rsid w:val="00D45BB2"/>
    <w:rsid w:val="00D46A2C"/>
    <w:rsid w:val="00D505E2"/>
    <w:rsid w:val="00D50D76"/>
    <w:rsid w:val="00D51BD7"/>
    <w:rsid w:val="00D5266E"/>
    <w:rsid w:val="00D5426B"/>
    <w:rsid w:val="00D54AF7"/>
    <w:rsid w:val="00D556A3"/>
    <w:rsid w:val="00D55736"/>
    <w:rsid w:val="00D57BD8"/>
    <w:rsid w:val="00D57E82"/>
    <w:rsid w:val="00D60284"/>
    <w:rsid w:val="00D615FC"/>
    <w:rsid w:val="00D619F5"/>
    <w:rsid w:val="00D641AD"/>
    <w:rsid w:val="00D64745"/>
    <w:rsid w:val="00D6498F"/>
    <w:rsid w:val="00D6548B"/>
    <w:rsid w:val="00D658F5"/>
    <w:rsid w:val="00D65FC1"/>
    <w:rsid w:val="00D667FC"/>
    <w:rsid w:val="00D66DFB"/>
    <w:rsid w:val="00D67734"/>
    <w:rsid w:val="00D67809"/>
    <w:rsid w:val="00D70C80"/>
    <w:rsid w:val="00D7463D"/>
    <w:rsid w:val="00D757DC"/>
    <w:rsid w:val="00D7597D"/>
    <w:rsid w:val="00D76393"/>
    <w:rsid w:val="00D765F9"/>
    <w:rsid w:val="00D766BE"/>
    <w:rsid w:val="00D76897"/>
    <w:rsid w:val="00D77468"/>
    <w:rsid w:val="00D80F5A"/>
    <w:rsid w:val="00D8105B"/>
    <w:rsid w:val="00D838E9"/>
    <w:rsid w:val="00D83DE8"/>
    <w:rsid w:val="00D8492A"/>
    <w:rsid w:val="00D84943"/>
    <w:rsid w:val="00D861E6"/>
    <w:rsid w:val="00D8697D"/>
    <w:rsid w:val="00D86B28"/>
    <w:rsid w:val="00D872E9"/>
    <w:rsid w:val="00D909E8"/>
    <w:rsid w:val="00D90A14"/>
    <w:rsid w:val="00D91F8C"/>
    <w:rsid w:val="00D924D5"/>
    <w:rsid w:val="00D93950"/>
    <w:rsid w:val="00D93BDF"/>
    <w:rsid w:val="00D94AE7"/>
    <w:rsid w:val="00D95FAA"/>
    <w:rsid w:val="00D966B3"/>
    <w:rsid w:val="00D970F0"/>
    <w:rsid w:val="00DA05B3"/>
    <w:rsid w:val="00DA3037"/>
    <w:rsid w:val="00DA4282"/>
    <w:rsid w:val="00DA4540"/>
    <w:rsid w:val="00DA52DB"/>
    <w:rsid w:val="00DA5612"/>
    <w:rsid w:val="00DA587E"/>
    <w:rsid w:val="00DA60F4"/>
    <w:rsid w:val="00DA72D4"/>
    <w:rsid w:val="00DA735C"/>
    <w:rsid w:val="00DA767A"/>
    <w:rsid w:val="00DB041B"/>
    <w:rsid w:val="00DB0F8B"/>
    <w:rsid w:val="00DB3052"/>
    <w:rsid w:val="00DB382D"/>
    <w:rsid w:val="00DB4123"/>
    <w:rsid w:val="00DB4938"/>
    <w:rsid w:val="00DB4BF8"/>
    <w:rsid w:val="00DB4F4D"/>
    <w:rsid w:val="00DB53E9"/>
    <w:rsid w:val="00DB5EE8"/>
    <w:rsid w:val="00DB6028"/>
    <w:rsid w:val="00DB7DD5"/>
    <w:rsid w:val="00DC1FBE"/>
    <w:rsid w:val="00DC2D17"/>
    <w:rsid w:val="00DC2DAD"/>
    <w:rsid w:val="00DC301F"/>
    <w:rsid w:val="00DC36FB"/>
    <w:rsid w:val="00DC5A14"/>
    <w:rsid w:val="00DC6066"/>
    <w:rsid w:val="00DC6913"/>
    <w:rsid w:val="00DC72D6"/>
    <w:rsid w:val="00DC7556"/>
    <w:rsid w:val="00DD13E3"/>
    <w:rsid w:val="00DD3032"/>
    <w:rsid w:val="00DD3D04"/>
    <w:rsid w:val="00DD5012"/>
    <w:rsid w:val="00DD7038"/>
    <w:rsid w:val="00DD70FE"/>
    <w:rsid w:val="00DE0B04"/>
    <w:rsid w:val="00DE1C00"/>
    <w:rsid w:val="00DE1D44"/>
    <w:rsid w:val="00DE23BF"/>
    <w:rsid w:val="00DE32BF"/>
    <w:rsid w:val="00DE3981"/>
    <w:rsid w:val="00DE40DD"/>
    <w:rsid w:val="00DE4970"/>
    <w:rsid w:val="00DE4F1A"/>
    <w:rsid w:val="00DE5D9C"/>
    <w:rsid w:val="00DE5F5B"/>
    <w:rsid w:val="00DE71F6"/>
    <w:rsid w:val="00DE7755"/>
    <w:rsid w:val="00DE7A3D"/>
    <w:rsid w:val="00DE7EF9"/>
    <w:rsid w:val="00DF059A"/>
    <w:rsid w:val="00DF0937"/>
    <w:rsid w:val="00DF0A08"/>
    <w:rsid w:val="00DF1C66"/>
    <w:rsid w:val="00DF254E"/>
    <w:rsid w:val="00DF3955"/>
    <w:rsid w:val="00DF3D56"/>
    <w:rsid w:val="00DF4CC9"/>
    <w:rsid w:val="00DF64E9"/>
    <w:rsid w:val="00DF6D19"/>
    <w:rsid w:val="00DF6ED2"/>
    <w:rsid w:val="00DF70F5"/>
    <w:rsid w:val="00DF7DC0"/>
    <w:rsid w:val="00DF7FCC"/>
    <w:rsid w:val="00E00186"/>
    <w:rsid w:val="00E00490"/>
    <w:rsid w:val="00E010D4"/>
    <w:rsid w:val="00E03A53"/>
    <w:rsid w:val="00E044CB"/>
    <w:rsid w:val="00E04DF8"/>
    <w:rsid w:val="00E05A88"/>
    <w:rsid w:val="00E07240"/>
    <w:rsid w:val="00E07D01"/>
    <w:rsid w:val="00E108B3"/>
    <w:rsid w:val="00E11D94"/>
    <w:rsid w:val="00E125F4"/>
    <w:rsid w:val="00E1291D"/>
    <w:rsid w:val="00E136E5"/>
    <w:rsid w:val="00E13752"/>
    <w:rsid w:val="00E15E36"/>
    <w:rsid w:val="00E15EC9"/>
    <w:rsid w:val="00E163D2"/>
    <w:rsid w:val="00E16AAB"/>
    <w:rsid w:val="00E16DE7"/>
    <w:rsid w:val="00E177B8"/>
    <w:rsid w:val="00E205A5"/>
    <w:rsid w:val="00E2252C"/>
    <w:rsid w:val="00E24F42"/>
    <w:rsid w:val="00E24FAC"/>
    <w:rsid w:val="00E258AB"/>
    <w:rsid w:val="00E269CE"/>
    <w:rsid w:val="00E270C0"/>
    <w:rsid w:val="00E27CF1"/>
    <w:rsid w:val="00E301E2"/>
    <w:rsid w:val="00E30608"/>
    <w:rsid w:val="00E30AA2"/>
    <w:rsid w:val="00E30E85"/>
    <w:rsid w:val="00E3193E"/>
    <w:rsid w:val="00E32C5C"/>
    <w:rsid w:val="00E33E50"/>
    <w:rsid w:val="00E348C3"/>
    <w:rsid w:val="00E35AB5"/>
    <w:rsid w:val="00E35CD9"/>
    <w:rsid w:val="00E36296"/>
    <w:rsid w:val="00E36332"/>
    <w:rsid w:val="00E363DB"/>
    <w:rsid w:val="00E36410"/>
    <w:rsid w:val="00E36B86"/>
    <w:rsid w:val="00E36D82"/>
    <w:rsid w:val="00E376FC"/>
    <w:rsid w:val="00E40CE4"/>
    <w:rsid w:val="00E4169A"/>
    <w:rsid w:val="00E42D06"/>
    <w:rsid w:val="00E434EE"/>
    <w:rsid w:val="00E4403C"/>
    <w:rsid w:val="00E44601"/>
    <w:rsid w:val="00E44768"/>
    <w:rsid w:val="00E45BBF"/>
    <w:rsid w:val="00E460B9"/>
    <w:rsid w:val="00E46141"/>
    <w:rsid w:val="00E46BA3"/>
    <w:rsid w:val="00E500CD"/>
    <w:rsid w:val="00E5040F"/>
    <w:rsid w:val="00E50489"/>
    <w:rsid w:val="00E51058"/>
    <w:rsid w:val="00E51601"/>
    <w:rsid w:val="00E51965"/>
    <w:rsid w:val="00E5391E"/>
    <w:rsid w:val="00E53C65"/>
    <w:rsid w:val="00E53FE9"/>
    <w:rsid w:val="00E546E5"/>
    <w:rsid w:val="00E573D0"/>
    <w:rsid w:val="00E57C36"/>
    <w:rsid w:val="00E60DE4"/>
    <w:rsid w:val="00E61EB8"/>
    <w:rsid w:val="00E62AC2"/>
    <w:rsid w:val="00E630A8"/>
    <w:rsid w:val="00E638A0"/>
    <w:rsid w:val="00E65F7B"/>
    <w:rsid w:val="00E6711F"/>
    <w:rsid w:val="00E67121"/>
    <w:rsid w:val="00E67F3A"/>
    <w:rsid w:val="00E700B7"/>
    <w:rsid w:val="00E71034"/>
    <w:rsid w:val="00E7198D"/>
    <w:rsid w:val="00E7277E"/>
    <w:rsid w:val="00E72F50"/>
    <w:rsid w:val="00E7303C"/>
    <w:rsid w:val="00E7338F"/>
    <w:rsid w:val="00E735AF"/>
    <w:rsid w:val="00E735C2"/>
    <w:rsid w:val="00E7493A"/>
    <w:rsid w:val="00E74CA6"/>
    <w:rsid w:val="00E74E54"/>
    <w:rsid w:val="00E75E3D"/>
    <w:rsid w:val="00E76BB5"/>
    <w:rsid w:val="00E77B0B"/>
    <w:rsid w:val="00E80505"/>
    <w:rsid w:val="00E82809"/>
    <w:rsid w:val="00E82876"/>
    <w:rsid w:val="00E83AD3"/>
    <w:rsid w:val="00E84076"/>
    <w:rsid w:val="00E84491"/>
    <w:rsid w:val="00E84581"/>
    <w:rsid w:val="00E84B0D"/>
    <w:rsid w:val="00E84C8F"/>
    <w:rsid w:val="00E85AFD"/>
    <w:rsid w:val="00E90000"/>
    <w:rsid w:val="00E90948"/>
    <w:rsid w:val="00E90F10"/>
    <w:rsid w:val="00E90FAD"/>
    <w:rsid w:val="00E910E2"/>
    <w:rsid w:val="00E9184A"/>
    <w:rsid w:val="00E927E3"/>
    <w:rsid w:val="00E929F3"/>
    <w:rsid w:val="00E9371E"/>
    <w:rsid w:val="00E93E5E"/>
    <w:rsid w:val="00E94366"/>
    <w:rsid w:val="00E94972"/>
    <w:rsid w:val="00E94F97"/>
    <w:rsid w:val="00E952D5"/>
    <w:rsid w:val="00E95755"/>
    <w:rsid w:val="00E962A2"/>
    <w:rsid w:val="00E969E5"/>
    <w:rsid w:val="00E971CE"/>
    <w:rsid w:val="00E9731C"/>
    <w:rsid w:val="00E97524"/>
    <w:rsid w:val="00EA1312"/>
    <w:rsid w:val="00EA1323"/>
    <w:rsid w:val="00EA1E67"/>
    <w:rsid w:val="00EA21EB"/>
    <w:rsid w:val="00EA224C"/>
    <w:rsid w:val="00EA325B"/>
    <w:rsid w:val="00EA4624"/>
    <w:rsid w:val="00EA4E4C"/>
    <w:rsid w:val="00EA54B0"/>
    <w:rsid w:val="00EA6C1B"/>
    <w:rsid w:val="00EA7841"/>
    <w:rsid w:val="00EA7AA3"/>
    <w:rsid w:val="00EB04B7"/>
    <w:rsid w:val="00EB0605"/>
    <w:rsid w:val="00EB0833"/>
    <w:rsid w:val="00EB246D"/>
    <w:rsid w:val="00EB2830"/>
    <w:rsid w:val="00EB28B4"/>
    <w:rsid w:val="00EB297E"/>
    <w:rsid w:val="00EB3544"/>
    <w:rsid w:val="00EB3546"/>
    <w:rsid w:val="00EB4218"/>
    <w:rsid w:val="00EB4590"/>
    <w:rsid w:val="00EB559A"/>
    <w:rsid w:val="00EB60BE"/>
    <w:rsid w:val="00EB6FD3"/>
    <w:rsid w:val="00EB7992"/>
    <w:rsid w:val="00EB7E6D"/>
    <w:rsid w:val="00EC0104"/>
    <w:rsid w:val="00EC0184"/>
    <w:rsid w:val="00EC049B"/>
    <w:rsid w:val="00EC17BC"/>
    <w:rsid w:val="00EC29C8"/>
    <w:rsid w:val="00EC2D7A"/>
    <w:rsid w:val="00EC4DB3"/>
    <w:rsid w:val="00EC633A"/>
    <w:rsid w:val="00EC6A82"/>
    <w:rsid w:val="00EC6EB7"/>
    <w:rsid w:val="00ED0327"/>
    <w:rsid w:val="00ED048E"/>
    <w:rsid w:val="00ED190F"/>
    <w:rsid w:val="00ED1B9D"/>
    <w:rsid w:val="00ED1BE0"/>
    <w:rsid w:val="00ED286D"/>
    <w:rsid w:val="00ED292A"/>
    <w:rsid w:val="00ED44DD"/>
    <w:rsid w:val="00ED5559"/>
    <w:rsid w:val="00ED5562"/>
    <w:rsid w:val="00EE0128"/>
    <w:rsid w:val="00EE02F7"/>
    <w:rsid w:val="00EE056F"/>
    <w:rsid w:val="00EE1A5C"/>
    <w:rsid w:val="00EE2514"/>
    <w:rsid w:val="00EE3796"/>
    <w:rsid w:val="00EE40DD"/>
    <w:rsid w:val="00EE4D0D"/>
    <w:rsid w:val="00EE51A0"/>
    <w:rsid w:val="00EE558E"/>
    <w:rsid w:val="00EE72B6"/>
    <w:rsid w:val="00EF16AB"/>
    <w:rsid w:val="00EF17F6"/>
    <w:rsid w:val="00EF23E6"/>
    <w:rsid w:val="00EF242E"/>
    <w:rsid w:val="00EF290D"/>
    <w:rsid w:val="00EF43F5"/>
    <w:rsid w:val="00EF74D7"/>
    <w:rsid w:val="00F01366"/>
    <w:rsid w:val="00F017AF"/>
    <w:rsid w:val="00F018BA"/>
    <w:rsid w:val="00F028DB"/>
    <w:rsid w:val="00F03612"/>
    <w:rsid w:val="00F041C4"/>
    <w:rsid w:val="00F04A06"/>
    <w:rsid w:val="00F058DE"/>
    <w:rsid w:val="00F059ED"/>
    <w:rsid w:val="00F06188"/>
    <w:rsid w:val="00F061E2"/>
    <w:rsid w:val="00F06B8E"/>
    <w:rsid w:val="00F077D4"/>
    <w:rsid w:val="00F112A2"/>
    <w:rsid w:val="00F1161D"/>
    <w:rsid w:val="00F11DA2"/>
    <w:rsid w:val="00F135F4"/>
    <w:rsid w:val="00F14812"/>
    <w:rsid w:val="00F151D5"/>
    <w:rsid w:val="00F1598C"/>
    <w:rsid w:val="00F1706E"/>
    <w:rsid w:val="00F17566"/>
    <w:rsid w:val="00F20420"/>
    <w:rsid w:val="00F206BE"/>
    <w:rsid w:val="00F20BC6"/>
    <w:rsid w:val="00F21403"/>
    <w:rsid w:val="00F2154B"/>
    <w:rsid w:val="00F22CC7"/>
    <w:rsid w:val="00F2367F"/>
    <w:rsid w:val="00F2411F"/>
    <w:rsid w:val="00F255FC"/>
    <w:rsid w:val="00F25838"/>
    <w:rsid w:val="00F259B0"/>
    <w:rsid w:val="00F264EC"/>
    <w:rsid w:val="00F26A20"/>
    <w:rsid w:val="00F27570"/>
    <w:rsid w:val="00F276C9"/>
    <w:rsid w:val="00F31359"/>
    <w:rsid w:val="00F3354C"/>
    <w:rsid w:val="00F3532E"/>
    <w:rsid w:val="00F3649F"/>
    <w:rsid w:val="00F372D1"/>
    <w:rsid w:val="00F40690"/>
    <w:rsid w:val="00F40FA5"/>
    <w:rsid w:val="00F41A58"/>
    <w:rsid w:val="00F41DBF"/>
    <w:rsid w:val="00F42BA6"/>
    <w:rsid w:val="00F42E58"/>
    <w:rsid w:val="00F43B8F"/>
    <w:rsid w:val="00F43C72"/>
    <w:rsid w:val="00F43DD7"/>
    <w:rsid w:val="00F4552F"/>
    <w:rsid w:val="00F474B9"/>
    <w:rsid w:val="00F47667"/>
    <w:rsid w:val="00F47BC6"/>
    <w:rsid w:val="00F50DC6"/>
    <w:rsid w:val="00F51785"/>
    <w:rsid w:val="00F519EE"/>
    <w:rsid w:val="00F51D39"/>
    <w:rsid w:val="00F525D1"/>
    <w:rsid w:val="00F530D7"/>
    <w:rsid w:val="00F540AB"/>
    <w:rsid w:val="00F541E6"/>
    <w:rsid w:val="00F54339"/>
    <w:rsid w:val="00F54A68"/>
    <w:rsid w:val="00F553DE"/>
    <w:rsid w:val="00F55646"/>
    <w:rsid w:val="00F56251"/>
    <w:rsid w:val="00F567C9"/>
    <w:rsid w:val="00F614B4"/>
    <w:rsid w:val="00F61899"/>
    <w:rsid w:val="00F62F49"/>
    <w:rsid w:val="00F636BA"/>
    <w:rsid w:val="00F640BF"/>
    <w:rsid w:val="00F64B2A"/>
    <w:rsid w:val="00F658D2"/>
    <w:rsid w:val="00F67F93"/>
    <w:rsid w:val="00F70754"/>
    <w:rsid w:val="00F708F5"/>
    <w:rsid w:val="00F70F49"/>
    <w:rsid w:val="00F71DDE"/>
    <w:rsid w:val="00F71F06"/>
    <w:rsid w:val="00F725A8"/>
    <w:rsid w:val="00F72648"/>
    <w:rsid w:val="00F729F5"/>
    <w:rsid w:val="00F73B1B"/>
    <w:rsid w:val="00F7514B"/>
    <w:rsid w:val="00F761C2"/>
    <w:rsid w:val="00F7626C"/>
    <w:rsid w:val="00F77926"/>
    <w:rsid w:val="00F80D66"/>
    <w:rsid w:val="00F8100B"/>
    <w:rsid w:val="00F810D8"/>
    <w:rsid w:val="00F8117F"/>
    <w:rsid w:val="00F81252"/>
    <w:rsid w:val="00F814C5"/>
    <w:rsid w:val="00F83618"/>
    <w:rsid w:val="00F83A19"/>
    <w:rsid w:val="00F840E2"/>
    <w:rsid w:val="00F84BA2"/>
    <w:rsid w:val="00F857B3"/>
    <w:rsid w:val="00F85EF0"/>
    <w:rsid w:val="00F879A1"/>
    <w:rsid w:val="00F90C96"/>
    <w:rsid w:val="00F911A7"/>
    <w:rsid w:val="00F91943"/>
    <w:rsid w:val="00F91D9D"/>
    <w:rsid w:val="00F92FC4"/>
    <w:rsid w:val="00F93EB1"/>
    <w:rsid w:val="00F94484"/>
    <w:rsid w:val="00F94B7C"/>
    <w:rsid w:val="00F94E35"/>
    <w:rsid w:val="00F95CBC"/>
    <w:rsid w:val="00F96FE1"/>
    <w:rsid w:val="00F9793C"/>
    <w:rsid w:val="00FA0C14"/>
    <w:rsid w:val="00FA0CE5"/>
    <w:rsid w:val="00FA1349"/>
    <w:rsid w:val="00FA137A"/>
    <w:rsid w:val="00FA15F7"/>
    <w:rsid w:val="00FA1A53"/>
    <w:rsid w:val="00FA23A7"/>
    <w:rsid w:val="00FA4342"/>
    <w:rsid w:val="00FA45DD"/>
    <w:rsid w:val="00FA5504"/>
    <w:rsid w:val="00FA5591"/>
    <w:rsid w:val="00FA7527"/>
    <w:rsid w:val="00FA79DC"/>
    <w:rsid w:val="00FB1235"/>
    <w:rsid w:val="00FB20D0"/>
    <w:rsid w:val="00FB2798"/>
    <w:rsid w:val="00FB330E"/>
    <w:rsid w:val="00FB3AE9"/>
    <w:rsid w:val="00FB4629"/>
    <w:rsid w:val="00FB4B02"/>
    <w:rsid w:val="00FB4EC0"/>
    <w:rsid w:val="00FB553A"/>
    <w:rsid w:val="00FB5A1F"/>
    <w:rsid w:val="00FB608D"/>
    <w:rsid w:val="00FB6F76"/>
    <w:rsid w:val="00FB7959"/>
    <w:rsid w:val="00FB7BA9"/>
    <w:rsid w:val="00FC057D"/>
    <w:rsid w:val="00FC15BC"/>
    <w:rsid w:val="00FC1618"/>
    <w:rsid w:val="00FC199A"/>
    <w:rsid w:val="00FC21FF"/>
    <w:rsid w:val="00FC2831"/>
    <w:rsid w:val="00FC2C81"/>
    <w:rsid w:val="00FC2D40"/>
    <w:rsid w:val="00FC3136"/>
    <w:rsid w:val="00FC3600"/>
    <w:rsid w:val="00FC3FD1"/>
    <w:rsid w:val="00FC4A9F"/>
    <w:rsid w:val="00FC565B"/>
    <w:rsid w:val="00FC5C54"/>
    <w:rsid w:val="00FC62FC"/>
    <w:rsid w:val="00FC758B"/>
    <w:rsid w:val="00FD0746"/>
    <w:rsid w:val="00FD2988"/>
    <w:rsid w:val="00FD3634"/>
    <w:rsid w:val="00FD432A"/>
    <w:rsid w:val="00FD4E6F"/>
    <w:rsid w:val="00FD4FA6"/>
    <w:rsid w:val="00FD5BD4"/>
    <w:rsid w:val="00FD5D72"/>
    <w:rsid w:val="00FD6B98"/>
    <w:rsid w:val="00FE006E"/>
    <w:rsid w:val="00FE035D"/>
    <w:rsid w:val="00FE197E"/>
    <w:rsid w:val="00FE3A05"/>
    <w:rsid w:val="00FE69C7"/>
    <w:rsid w:val="00FE6BBF"/>
    <w:rsid w:val="00FE6CAE"/>
    <w:rsid w:val="00FF0DF1"/>
    <w:rsid w:val="00FF0F9D"/>
    <w:rsid w:val="00FF26AA"/>
    <w:rsid w:val="00FF46C6"/>
    <w:rsid w:val="00FF5443"/>
    <w:rsid w:val="00FF6290"/>
    <w:rsid w:val="00FF6B67"/>
    <w:rsid w:val="00FF7173"/>
    <w:rsid w:val="02C63CAA"/>
    <w:rsid w:val="037BCC9A"/>
    <w:rsid w:val="05DFE8B9"/>
    <w:rsid w:val="0745A716"/>
    <w:rsid w:val="0EB0CAE9"/>
    <w:rsid w:val="0F404772"/>
    <w:rsid w:val="0FB24234"/>
    <w:rsid w:val="172D39C7"/>
    <w:rsid w:val="18E3715A"/>
    <w:rsid w:val="1BCAC3C3"/>
    <w:rsid w:val="2005692C"/>
    <w:rsid w:val="2345EFA2"/>
    <w:rsid w:val="2489E46D"/>
    <w:rsid w:val="2698611C"/>
    <w:rsid w:val="2A0DCF3F"/>
    <w:rsid w:val="324C5043"/>
    <w:rsid w:val="32A7FF57"/>
    <w:rsid w:val="32A8907E"/>
    <w:rsid w:val="38F16045"/>
    <w:rsid w:val="397BE59B"/>
    <w:rsid w:val="3CB0BAD5"/>
    <w:rsid w:val="3E2E79FD"/>
    <w:rsid w:val="416DCF23"/>
    <w:rsid w:val="4B43D9FA"/>
    <w:rsid w:val="4C247E9C"/>
    <w:rsid w:val="50BADEF7"/>
    <w:rsid w:val="58749E4C"/>
    <w:rsid w:val="59EB9087"/>
    <w:rsid w:val="5B6E388B"/>
    <w:rsid w:val="6078284D"/>
    <w:rsid w:val="61D4C33B"/>
    <w:rsid w:val="62D95C5E"/>
    <w:rsid w:val="6698609E"/>
    <w:rsid w:val="67A0902E"/>
    <w:rsid w:val="68D080E7"/>
    <w:rsid w:val="6A448031"/>
    <w:rsid w:val="6F63D8AF"/>
    <w:rsid w:val="70A7E3B3"/>
    <w:rsid w:val="722C8A46"/>
    <w:rsid w:val="7DD4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89DC95F"/>
  <w15:chartTrackingRefBased/>
  <w15:docId w15:val="{80CD586F-8554-4D39-83F7-C705F051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nfase">
    <w:name w:val="Emphasis"/>
    <w:uiPriority w:val="20"/>
    <w:qFormat/>
    <w:rsid w:val="00D411BB"/>
    <w:rPr>
      <w:i/>
      <w:iCs/>
    </w:rPr>
  </w:style>
  <w:style w:type="character" w:styleId="Forte">
    <w:name w:val="Strong"/>
    <w:uiPriority w:val="22"/>
    <w:qFormat/>
    <w:rsid w:val="00D411BB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930005"/>
    <w:rPr>
      <w:b/>
      <w:bCs/>
      <w:sz w:val="20"/>
      <w:szCs w:val="20"/>
    </w:rPr>
  </w:style>
  <w:style w:type="character" w:customStyle="1" w:styleId="normaltextrun">
    <w:name w:val="normaltextrun"/>
    <w:basedOn w:val="Fontepargpadro"/>
    <w:rsid w:val="00050155"/>
  </w:style>
  <w:style w:type="character" w:customStyle="1" w:styleId="eop">
    <w:name w:val="eop"/>
    <w:basedOn w:val="Fontepargpadro"/>
    <w:rsid w:val="00050155"/>
  </w:style>
  <w:style w:type="character" w:styleId="nfaseIntensa">
    <w:name w:val="Intense Emphasis"/>
    <w:uiPriority w:val="21"/>
    <w:qFormat/>
    <w:rsid w:val="001F1E01"/>
    <w:rPr>
      <w:i/>
      <w:iCs/>
      <w:color w:val="4472C4"/>
    </w:rPr>
  </w:style>
  <w:style w:type="paragraph" w:styleId="Citao">
    <w:name w:val="Quote"/>
    <w:basedOn w:val="Normal"/>
    <w:next w:val="Normal"/>
    <w:link w:val="CitaoChar"/>
    <w:uiPriority w:val="29"/>
    <w:qFormat/>
    <w:rsid w:val="001F1E0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1F1E01"/>
    <w:rPr>
      <w:i/>
      <w:iCs/>
      <w:color w:val="404040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1E01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1F1E01"/>
    <w:rPr>
      <w:i/>
      <w:iCs/>
      <w:color w:val="4472C4"/>
      <w:sz w:val="24"/>
      <w:szCs w:val="24"/>
    </w:rPr>
  </w:style>
  <w:style w:type="character" w:styleId="RefernciaSutil">
    <w:name w:val="Subtle Reference"/>
    <w:uiPriority w:val="31"/>
    <w:qFormat/>
    <w:rsid w:val="001F1E01"/>
    <w:rPr>
      <w:smallCaps/>
      <w:color w:val="5A5A5A"/>
    </w:rPr>
  </w:style>
  <w:style w:type="character" w:styleId="RefernciaIntensa">
    <w:name w:val="Intense Reference"/>
    <w:uiPriority w:val="32"/>
    <w:qFormat/>
    <w:rsid w:val="001F1E01"/>
    <w:rPr>
      <w:b/>
      <w:bCs/>
      <w:smallCaps/>
      <w:color w:val="4472C4"/>
      <w:spacing w:val="5"/>
    </w:rPr>
  </w:style>
  <w:style w:type="paragraph" w:customStyle="1" w:styleId="paragraph">
    <w:name w:val="paragraph"/>
    <w:basedOn w:val="Normal"/>
    <w:rsid w:val="00AF0E41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uiPriority w:val="99"/>
    <w:semiHidden/>
    <w:unhideWhenUsed/>
    <w:rsid w:val="00941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3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99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7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F57E120448D5408DD1F3F7D54D42EF" ma:contentTypeVersion="12" ma:contentTypeDescription="Crie um novo documento." ma:contentTypeScope="" ma:versionID="435df054453024a6ff141658c09ba067">
  <xsd:schema xmlns:xsd="http://www.w3.org/2001/XMLSchema" xmlns:xs="http://www.w3.org/2001/XMLSchema" xmlns:p="http://schemas.microsoft.com/office/2006/metadata/properties" xmlns:ns3="cc68f815-8d56-42c2-8b83-52fbee88bec9" xmlns:ns4="3fe2a109-6707-4a83-8c4b-9f4c1f69cee3" targetNamespace="http://schemas.microsoft.com/office/2006/metadata/properties" ma:root="true" ma:fieldsID="65d16fcedbd07a7db3d816b37730d867" ns3:_="" ns4:_="">
    <xsd:import namespace="cc68f815-8d56-42c2-8b83-52fbee88bec9"/>
    <xsd:import namespace="3fe2a109-6707-4a83-8c4b-9f4c1f69ce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8f815-8d56-42c2-8b83-52fbee88be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2a109-6707-4a83-8c4b-9f4c1f69cee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EB1655D-4BAD-448E-84F0-DF4BEEE27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68f815-8d56-42c2-8b83-52fbee88bec9"/>
    <ds:schemaRef ds:uri="3fe2a109-6707-4a83-8c4b-9f4c1f69ce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3fe2a109-6707-4a83-8c4b-9f4c1f69cee3"/>
    <ds:schemaRef ds:uri="cc68f815-8d56-42c2-8b83-52fbee88bec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B4F081-9232-4208-B966-BC54D1758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4945</Words>
  <Characters>28280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Luciana Pereira de Araújo Kohler</cp:lastModifiedBy>
  <cp:revision>16</cp:revision>
  <cp:lastPrinted>2021-06-07T16:22:00Z</cp:lastPrinted>
  <dcterms:created xsi:type="dcterms:W3CDTF">2021-06-07T16:26:00Z</dcterms:created>
  <dcterms:modified xsi:type="dcterms:W3CDTF">2021-06-29T03:30:00Z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0x01010066F57E120448D5408DD1F3F7D54D42EF</vt:lpwstr>
  </property>
</Properties>
</file>