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CB63B" w14:textId="5E530A9E" w:rsidR="002B0EDC" w:rsidRPr="00B00E04" w:rsidRDefault="007364EF" w:rsidP="003F14B3">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REPOSITÓRIO DE INFORMAÇÕES DE PARLAMENTARES: UM DOSSI</w:t>
      </w:r>
      <w:r w:rsidR="00DA22AD">
        <w:t>ê</w:t>
      </w:r>
      <w:r>
        <w:t xml:space="preserve"> P</w:t>
      </w:r>
      <w:r w:rsidR="00DA22AD">
        <w:t>ù</w:t>
      </w:r>
      <w:r>
        <w:t>BLICO ONLINE</w:t>
      </w:r>
    </w:p>
    <w:p w14:paraId="6607C7C7" w14:textId="19ED7931" w:rsidR="001E682E" w:rsidRDefault="000265E0" w:rsidP="001E682E">
      <w:pPr>
        <w:pStyle w:val="TF-AUTOR0"/>
      </w:pPr>
      <w:r>
        <w:t>Jean Patrick Scherer</w:t>
      </w:r>
    </w:p>
    <w:p w14:paraId="53880F09" w14:textId="13DE6849" w:rsidR="001E682E" w:rsidRDefault="000265E0" w:rsidP="001E682E">
      <w:pPr>
        <w:pStyle w:val="TF-AUTOR0"/>
      </w:pPr>
      <w:r w:rsidRPr="000265E0">
        <w:t xml:space="preserve">Aurélio Faustino </w:t>
      </w:r>
      <w:proofErr w:type="spellStart"/>
      <w:r w:rsidRPr="000265E0">
        <w:t>Hoppe</w:t>
      </w:r>
      <w:proofErr w:type="spellEnd"/>
      <w:r w:rsidR="004C0197">
        <w:t xml:space="preserve"> - Orientador</w:t>
      </w:r>
    </w:p>
    <w:p w14:paraId="4325A3B1" w14:textId="77777777" w:rsidR="00F255FC" w:rsidRPr="00C26084" w:rsidRDefault="00F255FC" w:rsidP="00FC4A9F">
      <w:pPr>
        <w:pStyle w:val="Ttulo1"/>
      </w:pPr>
      <w:r w:rsidRPr="00C26084">
        <w:t xml:space="preserve">Introdução </w:t>
      </w:r>
      <w:bookmarkEnd w:id="0"/>
      <w:bookmarkEnd w:id="1"/>
      <w:bookmarkEnd w:id="2"/>
      <w:bookmarkEnd w:id="3"/>
      <w:bookmarkEnd w:id="4"/>
      <w:bookmarkEnd w:id="5"/>
      <w:bookmarkEnd w:id="6"/>
      <w:bookmarkEnd w:id="7"/>
      <w:bookmarkEnd w:id="8"/>
    </w:p>
    <w:p w14:paraId="45BD3CA7" w14:textId="1688E587" w:rsidR="00DA22AD" w:rsidRPr="00AC3821" w:rsidRDefault="00DA22AD" w:rsidP="00DA22AD">
      <w:pPr>
        <w:pStyle w:val="TF-TEXTO"/>
        <w:rPr>
          <w:szCs w:val="24"/>
        </w:rPr>
      </w:pPr>
      <w:r>
        <w:rPr>
          <w:szCs w:val="24"/>
          <w:shd w:val="clear" w:color="auto" w:fill="FFFFFF"/>
        </w:rPr>
        <w:t>De acordo com Barbosa (2018), n</w:t>
      </w:r>
      <w:r w:rsidRPr="00AC3821">
        <w:rPr>
          <w:szCs w:val="24"/>
          <w:shd w:val="clear" w:color="auto" w:fill="FFFFFF"/>
        </w:rPr>
        <w:t xml:space="preserve">ão há precedentes sobre a frequência e volume com que as pessoas publicam informações virtualmente, cujo maior atrativo é </w:t>
      </w:r>
      <w:r w:rsidR="00000598">
        <w:rPr>
          <w:szCs w:val="24"/>
          <w:shd w:val="clear" w:color="auto" w:fill="FFFFFF"/>
        </w:rPr>
        <w:t>o livre caminho aos</w:t>
      </w:r>
      <w:r w:rsidRPr="00AC3821">
        <w:rPr>
          <w:szCs w:val="24"/>
          <w:shd w:val="clear" w:color="auto" w:fill="FFFFFF"/>
        </w:rPr>
        <w:t xml:space="preserve"> usuários da internet posta</w:t>
      </w:r>
      <w:r w:rsidR="00000598">
        <w:rPr>
          <w:szCs w:val="24"/>
          <w:shd w:val="clear" w:color="auto" w:fill="FFFFFF"/>
        </w:rPr>
        <w:t>rem</w:t>
      </w:r>
      <w:r w:rsidRPr="00AC3821">
        <w:rPr>
          <w:szCs w:val="24"/>
          <w:shd w:val="clear" w:color="auto" w:fill="FFFFFF"/>
        </w:rPr>
        <w:t xml:space="preserve"> suas opiniões, expectativas, elogios e frustrações</w:t>
      </w:r>
      <w:r w:rsidR="00000598">
        <w:rPr>
          <w:szCs w:val="24"/>
          <w:shd w:val="clear" w:color="auto" w:fill="FFFFFF"/>
        </w:rPr>
        <w:t>.</w:t>
      </w:r>
      <w:r w:rsidRPr="00AC3821">
        <w:rPr>
          <w:szCs w:val="24"/>
          <w:shd w:val="clear" w:color="auto" w:fill="FFFFFF"/>
        </w:rPr>
        <w:t xml:space="preserve"> </w:t>
      </w:r>
      <w:r w:rsidR="00CA67DF">
        <w:rPr>
          <w:szCs w:val="24"/>
          <w:shd w:val="clear" w:color="auto" w:fill="FFFFFF"/>
        </w:rPr>
        <w:t>Desta forma</w:t>
      </w:r>
      <w:r w:rsidRPr="00AB5A7E">
        <w:rPr>
          <w:szCs w:val="24"/>
          <w:shd w:val="clear" w:color="auto" w:fill="FFFFFF"/>
        </w:rPr>
        <w:t xml:space="preserve">, </w:t>
      </w:r>
      <w:r w:rsidR="00DA7F7E">
        <w:rPr>
          <w:szCs w:val="24"/>
          <w:shd w:val="clear" w:color="auto" w:fill="FFFFFF"/>
        </w:rPr>
        <w:t xml:space="preserve">gera-se </w:t>
      </w:r>
      <w:r w:rsidR="00CA67DF">
        <w:rPr>
          <w:szCs w:val="24"/>
          <w:shd w:val="clear" w:color="auto" w:fill="FFFFFF"/>
        </w:rPr>
        <w:t>vasta</w:t>
      </w:r>
      <w:r w:rsidRPr="00AC3821">
        <w:rPr>
          <w:szCs w:val="24"/>
          <w:shd w:val="clear" w:color="auto" w:fill="FFFFFF"/>
        </w:rPr>
        <w:t xml:space="preserve"> base de dados primários sobre diversos produtos e serviços</w:t>
      </w:r>
      <w:r w:rsidR="00000598">
        <w:rPr>
          <w:szCs w:val="24"/>
          <w:shd w:val="clear" w:color="auto" w:fill="FFFFFF"/>
        </w:rPr>
        <w:t xml:space="preserve"> de forma gratuita a quem</w:t>
      </w:r>
      <w:r w:rsidR="00076DCF">
        <w:rPr>
          <w:szCs w:val="24"/>
          <w:shd w:val="clear" w:color="auto" w:fill="FFFFFF"/>
        </w:rPr>
        <w:t xml:space="preserve"> possa</w:t>
      </w:r>
      <w:r w:rsidR="00000598">
        <w:rPr>
          <w:szCs w:val="24"/>
          <w:shd w:val="clear" w:color="auto" w:fill="FFFFFF"/>
        </w:rPr>
        <w:t xml:space="preserve"> interessar.</w:t>
      </w:r>
    </w:p>
    <w:p w14:paraId="07CCA91A" w14:textId="64E81A0B" w:rsidR="00DA22AD" w:rsidRDefault="00DA22AD" w:rsidP="00DA22AD">
      <w:pPr>
        <w:pStyle w:val="TF-TEXTO"/>
      </w:pPr>
      <w:r>
        <w:t>Segundo Nogueira (2014)</w:t>
      </w:r>
      <w:r w:rsidR="00F8357D">
        <w:t>,</w:t>
      </w:r>
      <w:r>
        <w:t xml:space="preserve"> com o advento da Internet, o volume de informações textuais vem crescendo exponencialmente. Tais informações são encontradas em </w:t>
      </w:r>
      <w:r w:rsidR="002802E0">
        <w:t>grandes</w:t>
      </w:r>
      <w:r>
        <w:t xml:space="preserve"> quantidades em diversas fontes. Segundo o autor, através das informações textuais, conhecidas também como não estruturadas, é possível extrair conhecimento útil e implícito que</w:t>
      </w:r>
      <w:ins w:id="9" w:author="Andreza Sartori" w:date="2021-07-02T16:26:00Z">
        <w:r w:rsidR="00501B75" w:rsidRPr="00501B75">
          <w:rPr>
            <w:highlight w:val="yellow"/>
            <w:rPrChange w:id="10" w:author="Andreza Sartori" w:date="2021-07-02T16:26:00Z">
              <w:rPr/>
            </w:rPrChange>
          </w:rPr>
          <w:t>,</w:t>
        </w:r>
      </w:ins>
      <w:r>
        <w:t xml:space="preserve"> devido ao grande volume são impossíveis de serem processadas por um ser humano.</w:t>
      </w:r>
    </w:p>
    <w:p w14:paraId="13714248" w14:textId="7C02F91F" w:rsidR="001E427B" w:rsidRDefault="00BC3701" w:rsidP="001E427B">
      <w:pPr>
        <w:pStyle w:val="TF-TEXTO"/>
      </w:pPr>
      <w:r>
        <w:t>S</w:t>
      </w:r>
      <w:r w:rsidR="00CC47E4">
        <w:t>egundo Almeida (2007)</w:t>
      </w:r>
      <w:r w:rsidR="00F8357D">
        <w:t>,</w:t>
      </w:r>
      <w:r w:rsidR="00DA22AD">
        <w:t xml:space="preserve"> a</w:t>
      </w:r>
      <w:r w:rsidR="001E427B">
        <w:t xml:space="preserve">s escolhas de representantes políticos no Brasil sempre foi um trabalho árduo para o eleitor. Na maioria das vezes, não se </w:t>
      </w:r>
      <w:r w:rsidR="00E85E28">
        <w:t>dá</w:t>
      </w:r>
      <w:r w:rsidR="001E427B">
        <w:t xml:space="preserve"> a devida atenção a esta ação</w:t>
      </w:r>
      <w:r w:rsidR="00FA20A6">
        <w:t>,</w:t>
      </w:r>
      <w:r w:rsidR="001E427B">
        <w:t xml:space="preserve"> que pode gerar inúmeras consequências para que</w:t>
      </w:r>
      <w:r w:rsidR="00FA20A6">
        <w:t>m</w:t>
      </w:r>
      <w:r w:rsidR="001E427B">
        <w:t xml:space="preserve"> a fez e para as demais </w:t>
      </w:r>
      <w:r w:rsidR="00FA20A6">
        <w:t xml:space="preserve">pessoas </w:t>
      </w:r>
      <w:r w:rsidR="001E427B">
        <w:t>que a rodeiam.</w:t>
      </w:r>
      <w:r w:rsidR="00DA22AD">
        <w:t xml:space="preserve"> Porém, n</w:t>
      </w:r>
      <w:r w:rsidR="001E427B">
        <w:t>os últimos anos a política está em evidência no país, devido a troca da detenção do poder entre os estremos da democracia (direta e esquerda da política nacional) que ocasionou, como esperado, uma reviravolta no país e na percepção da população em relação ao voto.</w:t>
      </w:r>
    </w:p>
    <w:p w14:paraId="414FD5CD" w14:textId="5767722F" w:rsidR="001E427B" w:rsidRDefault="00CC47E4" w:rsidP="003D398C">
      <w:pPr>
        <w:pStyle w:val="TF-TEXTO"/>
        <w:rPr>
          <w:szCs w:val="24"/>
          <w:shd w:val="clear" w:color="auto" w:fill="FFFFFF"/>
        </w:rPr>
      </w:pPr>
      <w:r>
        <w:t xml:space="preserve">Almeida (2007) também aponta que </w:t>
      </w:r>
      <w:r w:rsidR="00DA22AD">
        <w:t>e</w:t>
      </w:r>
      <w:r w:rsidR="001E427B">
        <w:t xml:space="preserve">m toda eleição surgem novos candidatos para serem escolhidos entre a população, com o discurso quase que padrão de educação e segurança. Mas até onde isto realmente é verdade? </w:t>
      </w:r>
      <w:commentRangeStart w:id="11"/>
      <w:r w:rsidR="009473FF">
        <w:t>Não podemos</w:t>
      </w:r>
      <w:r w:rsidR="001E427B">
        <w:t xml:space="preserve"> </w:t>
      </w:r>
      <w:commentRangeEnd w:id="11"/>
      <w:r w:rsidR="005878B7">
        <w:rPr>
          <w:rStyle w:val="Refdecomentrio"/>
        </w:rPr>
        <w:commentReference w:id="11"/>
      </w:r>
      <w:r w:rsidR="001E427B">
        <w:t>garanti</w:t>
      </w:r>
      <w:r w:rsidR="009473FF">
        <w:t>r</w:t>
      </w:r>
      <w:r w:rsidR="001E427B">
        <w:t xml:space="preserve"> que esta mesma pessoa que está me prometendo investimentos na educação, por exemplo, </w:t>
      </w:r>
      <w:commentRangeStart w:id="12"/>
      <w:del w:id="13" w:author="Andreza Sartori" w:date="2021-07-02T16:36:00Z">
        <w:r w:rsidR="001E427B" w:rsidDel="00AB2CD5">
          <w:delText xml:space="preserve">a </w:delText>
        </w:r>
      </w:del>
      <w:r w:rsidR="001E427B">
        <w:t xml:space="preserve">alguns anos atrás </w:t>
      </w:r>
      <w:commentRangeEnd w:id="12"/>
      <w:r w:rsidR="00FD07D5">
        <w:rPr>
          <w:rStyle w:val="Refdecomentrio"/>
        </w:rPr>
        <w:commentReference w:id="12"/>
      </w:r>
      <w:r w:rsidR="001E427B">
        <w:t>não vetou algum projeto que destinaria recursos para esta mesma educação</w:t>
      </w:r>
      <w:r w:rsidR="009473FF">
        <w:t>.</w:t>
      </w:r>
      <w:r w:rsidR="001E427B">
        <w:t xml:space="preserve"> </w:t>
      </w:r>
      <w:r w:rsidR="00DA22AD">
        <w:t>Ou seja, percebe</w:t>
      </w:r>
      <w:r>
        <w:t>-se</w:t>
      </w:r>
      <w:r w:rsidR="00DA22AD">
        <w:t xml:space="preserve"> que h</w:t>
      </w:r>
      <w:r w:rsidR="001E427B">
        <w:t>á carência de informação de fácil acesso aos eleitores sobre os candidatos e is</w:t>
      </w:r>
      <w:r w:rsidR="00C36BE1">
        <w:t>s</w:t>
      </w:r>
      <w:r w:rsidR="001E427B">
        <w:t xml:space="preserve">o, </w:t>
      </w:r>
      <w:r w:rsidR="00E14471">
        <w:t>impulsiona</w:t>
      </w:r>
      <w:r w:rsidR="001E427B">
        <w:t xml:space="preserve"> escolhas equivocadas ou não baseadas em fatos comprovados por veículos de imprensa em relação aos candidatos.</w:t>
      </w:r>
    </w:p>
    <w:p w14:paraId="64175606" w14:textId="4D6E4894" w:rsidR="004C0197" w:rsidRDefault="004C0197" w:rsidP="00AA0595">
      <w:pPr>
        <w:pStyle w:val="TF-TEXTO"/>
      </w:pPr>
      <w:r>
        <w:t xml:space="preserve">Diante desta realidade, </w:t>
      </w:r>
      <w:r w:rsidRPr="000C1F01">
        <w:t xml:space="preserve">este trabalho </w:t>
      </w:r>
      <w:r>
        <w:t>propõem o desenvolvimento de</w:t>
      </w:r>
      <w:r w:rsidRPr="000C1F01">
        <w:t xml:space="preserve"> um</w:t>
      </w:r>
      <w:r>
        <w:t>a aplicação</w:t>
      </w:r>
      <w:r w:rsidRPr="000C1F01">
        <w:t xml:space="preserve"> que implementará técnicas de mineração de dados para apoiar a extração e </w:t>
      </w:r>
      <w:r w:rsidR="000A1689">
        <w:t>o agrupamento de</w:t>
      </w:r>
      <w:r w:rsidRPr="000C1F01">
        <w:t xml:space="preserve"> informações </w:t>
      </w:r>
      <w:r>
        <w:t>históricas de seus representantes</w:t>
      </w:r>
      <w:r w:rsidR="000A1689">
        <w:t>,</w:t>
      </w:r>
      <w:r>
        <w:t xml:space="preserve"> </w:t>
      </w:r>
      <w:r w:rsidR="000A1689">
        <w:t>disponibilizando</w:t>
      </w:r>
      <w:r>
        <w:t>-as na forma de um dossiê</w:t>
      </w:r>
      <w:r w:rsidR="000A1689">
        <w:t xml:space="preserve"> político</w:t>
      </w:r>
      <w:r>
        <w:t>.</w:t>
      </w:r>
    </w:p>
    <w:p w14:paraId="286B3BEA" w14:textId="77E15808" w:rsidR="00F255FC" w:rsidRPr="00DF4B72" w:rsidRDefault="00F255FC" w:rsidP="007D10F2">
      <w:pPr>
        <w:pStyle w:val="Ttulo2"/>
      </w:pPr>
      <w:bookmarkStart w:id="14" w:name="_Toc419598576"/>
      <w:bookmarkStart w:id="15" w:name="_Toc420721317"/>
      <w:bookmarkStart w:id="16" w:name="_Toc420721467"/>
      <w:bookmarkStart w:id="17" w:name="_Toc420721562"/>
      <w:bookmarkStart w:id="18" w:name="_Toc420721768"/>
      <w:bookmarkStart w:id="19" w:name="_Toc420723209"/>
      <w:bookmarkStart w:id="20" w:name="_Toc482682370"/>
      <w:bookmarkStart w:id="21" w:name="_Toc54164904"/>
      <w:bookmarkStart w:id="22" w:name="_Toc54165664"/>
      <w:bookmarkStart w:id="23" w:name="_Toc54169316"/>
      <w:bookmarkStart w:id="24" w:name="_Toc96347426"/>
      <w:bookmarkStart w:id="25" w:name="_Toc96357710"/>
      <w:bookmarkStart w:id="26" w:name="_Toc96491850"/>
      <w:bookmarkStart w:id="27" w:name="_Toc411603090"/>
      <w:r w:rsidRPr="00DF4B72">
        <w:lastRenderedPageBreak/>
        <w:t>OBJETIVOS</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17298934" w14:textId="3D1FEE38" w:rsidR="00DB7EFC" w:rsidRDefault="00C9791C" w:rsidP="00DB7EFC">
      <w:pPr>
        <w:pStyle w:val="TF-TEXTO"/>
      </w:pPr>
      <w:r w:rsidRPr="00F8357D">
        <w:t xml:space="preserve">O objetivo </w:t>
      </w:r>
      <w:r w:rsidR="000A1689" w:rsidRPr="00F8357D">
        <w:t xml:space="preserve">deste trabalho é </w:t>
      </w:r>
      <w:r w:rsidR="00706794" w:rsidRPr="00F8357D">
        <w:t>disponibilizar</w:t>
      </w:r>
      <w:r w:rsidR="000A1689" w:rsidRPr="00F8357D">
        <w:t xml:space="preserve"> uma aplicação </w:t>
      </w:r>
      <w:r w:rsidR="00F8357D" w:rsidRPr="00F8357D">
        <w:t xml:space="preserve">para agrupar </w:t>
      </w:r>
      <w:r w:rsidR="000A1689" w:rsidRPr="00F8357D">
        <w:t xml:space="preserve">informações históricas de seus representantes, </w:t>
      </w:r>
      <w:r w:rsidR="00F8357D" w:rsidRPr="00F8357D">
        <w:t>apresentando-as</w:t>
      </w:r>
      <w:r w:rsidR="000A1689" w:rsidRPr="00F8357D">
        <w:t xml:space="preserve"> na forma de um dossiê político</w:t>
      </w:r>
      <w:r w:rsidR="001407CC" w:rsidRPr="00F8357D">
        <w:t>.</w:t>
      </w:r>
    </w:p>
    <w:p w14:paraId="18C9AE1D" w14:textId="77777777" w:rsidR="00C35E57" w:rsidRDefault="00C35E57" w:rsidP="00C35E57">
      <w:pPr>
        <w:pStyle w:val="TF-TEXTO"/>
      </w:pPr>
      <w:r>
        <w:t>Os objetivos específicos são:</w:t>
      </w:r>
    </w:p>
    <w:p w14:paraId="6C8F972B" w14:textId="72537727" w:rsidR="00232D10" w:rsidRDefault="005273F7" w:rsidP="00232D10">
      <w:pPr>
        <w:pStyle w:val="TF-ALNEA"/>
      </w:pPr>
      <w:r>
        <w:t xml:space="preserve">extrair </w:t>
      </w:r>
      <w:r w:rsidR="00A136F0">
        <w:t xml:space="preserve">de sites </w:t>
      </w:r>
      <w:r w:rsidR="00EA6777">
        <w:t xml:space="preserve">as </w:t>
      </w:r>
      <w:r w:rsidR="00BB1EF6">
        <w:t>notícias</w:t>
      </w:r>
      <w:r w:rsidR="0004178D">
        <w:t>/</w:t>
      </w:r>
      <w:r w:rsidR="00A136F0">
        <w:t>ações políticas realizadas pelo</w:t>
      </w:r>
      <w:r w:rsidR="001B0AEC">
        <w:t>s</w:t>
      </w:r>
      <w:r w:rsidR="00A136F0">
        <w:t xml:space="preserve"> candidato</w:t>
      </w:r>
      <w:r w:rsidR="001B0AEC">
        <w:t>s</w:t>
      </w:r>
      <w:r w:rsidR="00A136F0">
        <w:t>;</w:t>
      </w:r>
    </w:p>
    <w:p w14:paraId="645E726F" w14:textId="2945F1AB" w:rsidR="00232D10" w:rsidRDefault="00B27438" w:rsidP="00232D10">
      <w:pPr>
        <w:pStyle w:val="TF-ALNEA"/>
      </w:pPr>
      <w:r>
        <w:t>u</w:t>
      </w:r>
      <w:r w:rsidR="00232D10">
        <w:t>tilizar mineração de dados para transformar os dados coletados em informaç</w:t>
      </w:r>
      <w:r w:rsidR="00BC3701">
        <w:t>ões</w:t>
      </w:r>
      <w:r w:rsidR="00167DAB">
        <w:t>;</w:t>
      </w:r>
    </w:p>
    <w:p w14:paraId="6DE7DB18" w14:textId="31666087" w:rsidR="003702EB" w:rsidRDefault="00B27438" w:rsidP="007E0BBD">
      <w:pPr>
        <w:pStyle w:val="TF-ALNEA"/>
      </w:pPr>
      <w:r>
        <w:t>c</w:t>
      </w:r>
      <w:r w:rsidR="009055A2">
        <w:t xml:space="preserve">lassificar </w:t>
      </w:r>
      <w:r w:rsidR="004D447B">
        <w:t>os</w:t>
      </w:r>
      <w:r w:rsidR="009055A2">
        <w:t xml:space="preserve"> artigos</w:t>
      </w:r>
      <w:r w:rsidR="00072DBF">
        <w:t xml:space="preserve"> e/ou matérias</w:t>
      </w:r>
      <w:r w:rsidR="009055A2">
        <w:t xml:space="preserve"> </w:t>
      </w:r>
      <w:del w:id="28" w:author="Andreza Sartori" w:date="2021-07-02T16:38:00Z">
        <w:r w:rsidR="009055A2" w:rsidDel="00BF2784">
          <w:delText xml:space="preserve">vinculados </w:delText>
        </w:r>
      </w:del>
      <w:ins w:id="29" w:author="Andreza Sartori" w:date="2021-07-02T16:38:00Z">
        <w:r w:rsidR="00BF2784">
          <w:t xml:space="preserve">vinculadas </w:t>
        </w:r>
      </w:ins>
      <w:r w:rsidR="009055A2">
        <w:t>a</w:t>
      </w:r>
      <w:r w:rsidR="00E635B1">
        <w:t>o</w:t>
      </w:r>
      <w:r w:rsidR="009055A2">
        <w:t xml:space="preserve"> nome de políticos brasileiros</w:t>
      </w:r>
      <w:r w:rsidR="0009277A">
        <w:t xml:space="preserve">, </w:t>
      </w:r>
      <w:r>
        <w:t>d</w:t>
      </w:r>
      <w:r w:rsidR="00232D10">
        <w:t>isponibiliza</w:t>
      </w:r>
      <w:r w:rsidR="0009277A">
        <w:t>ndo</w:t>
      </w:r>
      <w:r w:rsidR="00232D10">
        <w:t xml:space="preserve"> uma pontuação para cada candidato</w:t>
      </w:r>
      <w:r w:rsidR="00675316">
        <w:t>.</w:t>
      </w:r>
    </w:p>
    <w:p w14:paraId="5B9F723E" w14:textId="07755C94" w:rsidR="0009635F" w:rsidRDefault="0009635F" w:rsidP="00233B78">
      <w:pPr>
        <w:pStyle w:val="Ttulo1"/>
      </w:pPr>
      <w:bookmarkStart w:id="30" w:name="_Toc54164921"/>
      <w:bookmarkStart w:id="31" w:name="_Toc54165675"/>
      <w:bookmarkStart w:id="32" w:name="_Toc54169333"/>
      <w:bookmarkStart w:id="33" w:name="_Toc96347439"/>
      <w:bookmarkStart w:id="34" w:name="_Toc96357723"/>
      <w:bookmarkStart w:id="35" w:name="_Toc96491866"/>
      <w:bookmarkStart w:id="36" w:name="_Toc411603107"/>
      <w:r>
        <w:t>Trabalhos correlatos</w:t>
      </w:r>
    </w:p>
    <w:p w14:paraId="1CB91800" w14:textId="51E94602" w:rsidR="00FE422E" w:rsidRPr="00AC5910" w:rsidRDefault="009171EF" w:rsidP="00693381">
      <w:pPr>
        <w:pStyle w:val="TF-TEXTO"/>
      </w:pPr>
      <w:r w:rsidRPr="0030147D">
        <w:t>Neste capítulo são apresentados três trabalhos correlatos, que possuem características semelhantes à proposta deste trabalho. A seção 2.1 detalha</w:t>
      </w:r>
      <w:r w:rsidR="0027122E">
        <w:t xml:space="preserve"> o </w:t>
      </w:r>
      <w:proofErr w:type="spellStart"/>
      <w:r w:rsidR="0027122E">
        <w:t>SentimentALL</w:t>
      </w:r>
      <w:proofErr w:type="spellEnd"/>
      <w:r w:rsidR="0027122E">
        <w:t xml:space="preserve"> (CAMARGO </w:t>
      </w:r>
      <w:r w:rsidR="0027122E">
        <w:rPr>
          <w:i/>
        </w:rPr>
        <w:t>et al</w:t>
      </w:r>
      <w:r w:rsidR="00784FD5">
        <w:rPr>
          <w:i/>
        </w:rPr>
        <w:t>.</w:t>
      </w:r>
      <w:r w:rsidR="0027122E">
        <w:t>, 2017)</w:t>
      </w:r>
      <w:r w:rsidR="00E058BE">
        <w:t xml:space="preserve"> </w:t>
      </w:r>
      <w:r w:rsidR="00F578A3">
        <w:t xml:space="preserve">que extrai </w:t>
      </w:r>
      <w:r w:rsidR="000B224F">
        <w:t xml:space="preserve">dados do turismo nacional com o </w:t>
      </w:r>
      <w:r w:rsidR="000B224F" w:rsidRPr="00784FD5">
        <w:rPr>
          <w:i/>
          <w:iCs/>
        </w:rPr>
        <w:t>framework</w:t>
      </w:r>
      <w:r w:rsidR="000B224F">
        <w:t xml:space="preserve"> </w:t>
      </w:r>
      <w:proofErr w:type="spellStart"/>
      <w:r w:rsidR="000B224F">
        <w:t>Scrapy</w:t>
      </w:r>
      <w:proofErr w:type="spellEnd"/>
      <w:r w:rsidR="00F578A3">
        <w:t>.</w:t>
      </w:r>
      <w:r w:rsidR="000B224F">
        <w:t xml:space="preserve"> </w:t>
      </w:r>
      <w:r w:rsidR="00F578A3">
        <w:t>N</w:t>
      </w:r>
      <w:r w:rsidR="000B224F">
        <w:t>a seção 2.2 é descrito a</w:t>
      </w:r>
      <w:r w:rsidR="005C6C08">
        <w:t xml:space="preserve"> aplicação ALUMNI tool </w:t>
      </w:r>
      <w:r w:rsidR="003F6549">
        <w:t>(ALMEIDA, 2018</w:t>
      </w:r>
      <w:r w:rsidR="00035CD8">
        <w:t>)</w:t>
      </w:r>
      <w:r w:rsidR="0077509E">
        <w:t xml:space="preserve"> que r</w:t>
      </w:r>
      <w:r w:rsidR="000B224F">
        <w:t xml:space="preserve">ecupera dados pessoais na Web em redes sociais autenticadas. </w:t>
      </w:r>
      <w:r w:rsidR="0077509E">
        <w:t>Por fim, a</w:t>
      </w:r>
      <w:r w:rsidR="000B224F">
        <w:t xml:space="preserve"> seção 2.3</w:t>
      </w:r>
      <w:r w:rsidR="00D4082C">
        <w:t xml:space="preserve">, </w:t>
      </w:r>
      <w:r w:rsidR="000F2A01" w:rsidRPr="0030147D">
        <w:t xml:space="preserve">aborda </w:t>
      </w:r>
      <w:r w:rsidR="0093185D">
        <w:t>o artigo c</w:t>
      </w:r>
      <w:r w:rsidR="004E2396">
        <w:t>iência política na era da big data</w:t>
      </w:r>
      <w:r w:rsidR="0093185D">
        <w:t xml:space="preserve"> (SILVA; MEIRELES, 2016) que </w:t>
      </w:r>
      <w:r w:rsidR="00035CD8">
        <w:t>visa</w:t>
      </w:r>
      <w:r w:rsidR="004E2396">
        <w:t xml:space="preserve"> automatizar a coleta de dados </w:t>
      </w:r>
      <w:r w:rsidR="00B355A7">
        <w:t xml:space="preserve">políticos </w:t>
      </w:r>
      <w:r w:rsidR="004E2396">
        <w:t>na internet para fins acadêmicos</w:t>
      </w:r>
      <w:r w:rsidR="00B355A7">
        <w:t xml:space="preserve"> utilizando a linguagem de programação R</w:t>
      </w:r>
      <w:r w:rsidR="004E2396">
        <w:t>.</w:t>
      </w:r>
    </w:p>
    <w:p w14:paraId="4A5BC5B6" w14:textId="0D61E807" w:rsidR="00693381" w:rsidRDefault="008666D6" w:rsidP="00693381">
      <w:pPr>
        <w:pStyle w:val="Ttulo2"/>
        <w:spacing w:after="120" w:line="240" w:lineRule="auto"/>
      </w:pPr>
      <w:r>
        <w:t>Spiders de extração de dados do turismo nacional com o framework Scrapy</w:t>
      </w:r>
    </w:p>
    <w:p w14:paraId="48B8F403" w14:textId="77777777" w:rsidR="001F61DD" w:rsidRDefault="008F6820" w:rsidP="00693381">
      <w:pPr>
        <w:pStyle w:val="TF-TEXTO"/>
      </w:pPr>
      <w:r>
        <w:t xml:space="preserve">Camargo </w:t>
      </w:r>
      <w:r w:rsidRPr="001F61DD">
        <w:rPr>
          <w:i/>
          <w:iCs/>
        </w:rPr>
        <w:t>et al</w:t>
      </w:r>
      <w:r>
        <w:t xml:space="preserve">. (2017) </w:t>
      </w:r>
      <w:r w:rsidRPr="002B03A2">
        <w:t>desenvolveram um módulo de extração para coletar dados do contexto do turismo nacional</w:t>
      </w:r>
      <w:r w:rsidR="002B03A2" w:rsidRPr="002B03A2">
        <w:t>.</w:t>
      </w:r>
      <w:r w:rsidR="002B03A2">
        <w:rPr>
          <w:rFonts w:ascii="Arial" w:hAnsi="Arial" w:cs="Arial"/>
          <w:sz w:val="30"/>
          <w:szCs w:val="30"/>
        </w:rPr>
        <w:t xml:space="preserve"> </w:t>
      </w:r>
      <w:r w:rsidR="00C337A4">
        <w:t>Os autores u</w:t>
      </w:r>
      <w:r w:rsidR="007A5401">
        <w:t>tiliza</w:t>
      </w:r>
      <w:r w:rsidR="00C337A4">
        <w:t xml:space="preserve">ram o </w:t>
      </w:r>
      <w:r w:rsidR="007A5401" w:rsidRPr="00784FD5">
        <w:rPr>
          <w:i/>
          <w:iCs/>
        </w:rPr>
        <w:t>framework</w:t>
      </w:r>
      <w:r w:rsidR="0001564F">
        <w:t xml:space="preserve"> </w:t>
      </w:r>
      <w:proofErr w:type="spellStart"/>
      <w:r w:rsidR="0001564F">
        <w:t>Scrapy</w:t>
      </w:r>
      <w:proofErr w:type="spellEnd"/>
      <w:r w:rsidR="00A83AA2">
        <w:t xml:space="preserve"> para extração de dados do site TripAdvisor.</w:t>
      </w:r>
      <w:r w:rsidR="0001564F">
        <w:t xml:space="preserve"> O </w:t>
      </w:r>
      <w:r w:rsidR="0001564F">
        <w:rPr>
          <w:i/>
        </w:rPr>
        <w:t xml:space="preserve">framework </w:t>
      </w:r>
      <w:proofErr w:type="spellStart"/>
      <w:r w:rsidR="0001564F">
        <w:t>Scrapy</w:t>
      </w:r>
      <w:proofErr w:type="spellEnd"/>
      <w:r w:rsidR="0001564F">
        <w:t xml:space="preserve"> permite definições e implementações de regras de </w:t>
      </w:r>
      <w:r w:rsidR="0001564F" w:rsidRPr="00DA7F7E">
        <w:rPr>
          <w:i/>
        </w:rPr>
        <w:t>web</w:t>
      </w:r>
      <w:r w:rsidR="0001564F">
        <w:t xml:space="preserve"> </w:t>
      </w:r>
      <w:proofErr w:type="spellStart"/>
      <w:r w:rsidR="0001564F" w:rsidRPr="00A83AA2">
        <w:rPr>
          <w:i/>
        </w:rPr>
        <w:t>crawling</w:t>
      </w:r>
      <w:proofErr w:type="spellEnd"/>
      <w:r w:rsidR="0001564F">
        <w:t xml:space="preserve"> e </w:t>
      </w:r>
      <w:r w:rsidR="0001564F" w:rsidRPr="003F14B3">
        <w:rPr>
          <w:i/>
        </w:rPr>
        <w:t xml:space="preserve">web </w:t>
      </w:r>
      <w:proofErr w:type="spellStart"/>
      <w:r w:rsidR="0001564F" w:rsidRPr="003F14B3">
        <w:rPr>
          <w:i/>
        </w:rPr>
        <w:t>scraping</w:t>
      </w:r>
      <w:proofErr w:type="spellEnd"/>
      <w:r w:rsidR="0001564F">
        <w:t xml:space="preserve">, denominadas </w:t>
      </w:r>
      <w:proofErr w:type="spellStart"/>
      <w:r w:rsidR="0001564F" w:rsidRPr="00A83AA2">
        <w:rPr>
          <w:i/>
        </w:rPr>
        <w:t>spiders</w:t>
      </w:r>
      <w:proofErr w:type="spellEnd"/>
      <w:r w:rsidR="0001564F">
        <w:t xml:space="preserve">, escrito em Python possibilitando o alcance de grandes massas de dados a partir da web ou outras fontes. </w:t>
      </w:r>
      <w:r w:rsidR="00A83AA2">
        <w:t xml:space="preserve"> </w:t>
      </w:r>
    </w:p>
    <w:p w14:paraId="40FA1573" w14:textId="7BED7644" w:rsidR="003B002F" w:rsidRDefault="001F61DD" w:rsidP="00693381">
      <w:pPr>
        <w:pStyle w:val="TF-TEXTO"/>
      </w:pPr>
      <w:r>
        <w:t xml:space="preserve">Segundo Camargo </w:t>
      </w:r>
      <w:r w:rsidRPr="001F61DD">
        <w:rPr>
          <w:i/>
          <w:iCs/>
        </w:rPr>
        <w:t>et al</w:t>
      </w:r>
      <w:r>
        <w:t>. (2017), a</w:t>
      </w:r>
      <w:r w:rsidR="00A83AA2">
        <w:t>s coletas foram divididas em duas partes, sendo que para cada um</w:t>
      </w:r>
      <w:r w:rsidR="00E60259">
        <w:t>a</w:t>
      </w:r>
      <w:r w:rsidR="00A83AA2">
        <w:t xml:space="preserve"> foram criadas três </w:t>
      </w:r>
      <w:proofErr w:type="spellStart"/>
      <w:r w:rsidR="00A83AA2" w:rsidRPr="00A83AA2">
        <w:rPr>
          <w:i/>
        </w:rPr>
        <w:t>spiders</w:t>
      </w:r>
      <w:proofErr w:type="spellEnd"/>
      <w:r w:rsidR="00A83AA2">
        <w:t>, uma para cada tipo de busca, atrações, hotéis e restaurantes.</w:t>
      </w:r>
      <w:r w:rsidR="00B727BE">
        <w:t xml:space="preserve"> Primeiramente, as </w:t>
      </w:r>
      <w:proofErr w:type="spellStart"/>
      <w:r w:rsidR="00B727BE" w:rsidRPr="00D322E8">
        <w:rPr>
          <w:i/>
        </w:rPr>
        <w:t>spiders</w:t>
      </w:r>
      <w:proofErr w:type="spellEnd"/>
      <w:r w:rsidR="00B727BE">
        <w:t xml:space="preserve"> realizam a sondagem, coletando a quantidade de avaliações para cada </w:t>
      </w:r>
      <w:r w:rsidR="00487F11">
        <w:t xml:space="preserve">tipo de busca para todas as cidades do </w:t>
      </w:r>
      <w:r w:rsidR="00C36BE1">
        <w:t>B</w:t>
      </w:r>
      <w:r w:rsidR="00487F11">
        <w:t>rasil</w:t>
      </w:r>
      <w:r w:rsidR="009C02DC">
        <w:t>.</w:t>
      </w:r>
      <w:r w:rsidR="00487F11">
        <w:t xml:space="preserve"> </w:t>
      </w:r>
      <w:r w:rsidR="009C02DC">
        <w:t>P</w:t>
      </w:r>
      <w:r w:rsidR="00487F11">
        <w:t>osteriormente</w:t>
      </w:r>
      <w:r w:rsidR="009C02DC">
        <w:t>,</w:t>
      </w:r>
      <w:r w:rsidR="00487F11">
        <w:t xml:space="preserve"> foram filtradas apenas as extrações das cem cidades com a maior quantidade de avalições.</w:t>
      </w:r>
    </w:p>
    <w:p w14:paraId="497FCD68" w14:textId="1CA91D30" w:rsidR="00487F11" w:rsidRDefault="001F0771" w:rsidP="002342B0">
      <w:pPr>
        <w:pStyle w:val="TF-TEXTO"/>
      </w:pPr>
      <w:r>
        <w:t xml:space="preserve">Camargo </w:t>
      </w:r>
      <w:r w:rsidRPr="001F61DD">
        <w:rPr>
          <w:i/>
          <w:iCs/>
        </w:rPr>
        <w:t>et al</w:t>
      </w:r>
      <w:r>
        <w:t xml:space="preserve">. (2017) apontam que </w:t>
      </w:r>
      <w:r w:rsidR="000B4C3D">
        <w:t>inicialmente</w:t>
      </w:r>
      <w:r w:rsidR="00487F11">
        <w:t xml:space="preserve"> deve-se informar o link da página </w:t>
      </w:r>
      <w:r w:rsidR="00FC5A51">
        <w:t>ao será feita</w:t>
      </w:r>
      <w:r w:rsidR="00487F11">
        <w:t xml:space="preserve"> a navegação do </w:t>
      </w:r>
      <w:proofErr w:type="spellStart"/>
      <w:r w:rsidR="00487F11" w:rsidRPr="00487F11">
        <w:rPr>
          <w:i/>
        </w:rPr>
        <w:t>spider</w:t>
      </w:r>
      <w:proofErr w:type="spellEnd"/>
      <w:r w:rsidR="00487F11">
        <w:t xml:space="preserve"> até encontrar </w:t>
      </w:r>
      <w:r w:rsidR="001B6310">
        <w:t>o</w:t>
      </w:r>
      <w:r w:rsidR="00487F11">
        <w:t xml:space="preserve"> objeto de extração (atração, hotel ou restaurante).</w:t>
      </w:r>
      <w:r w:rsidR="002342B0">
        <w:t xml:space="preserve"> No caso do </w:t>
      </w:r>
      <w:r w:rsidR="00487F11">
        <w:t>TripAdvisor</w:t>
      </w:r>
      <w:r w:rsidR="00305B48">
        <w:t>,</w:t>
      </w:r>
      <w:r w:rsidR="00487F11">
        <w:t xml:space="preserve"> </w:t>
      </w:r>
      <w:r w:rsidR="002342B0">
        <w:t xml:space="preserve">os endereços relacionados </w:t>
      </w:r>
      <w:r w:rsidR="00487F11">
        <w:t xml:space="preserve">seguem um padrão de </w:t>
      </w:r>
      <w:proofErr w:type="spellStart"/>
      <w:r w:rsidR="00B22B22" w:rsidRPr="00B22B22">
        <w:t>Uniform</w:t>
      </w:r>
      <w:proofErr w:type="spellEnd"/>
      <w:r w:rsidR="00B22B22" w:rsidRPr="00B22B22">
        <w:t xml:space="preserve"> </w:t>
      </w:r>
      <w:proofErr w:type="spellStart"/>
      <w:r w:rsidR="00B22B22" w:rsidRPr="00B22B22">
        <w:t>Resource</w:t>
      </w:r>
      <w:proofErr w:type="spellEnd"/>
      <w:r w:rsidR="00B22B22" w:rsidRPr="00B22B22">
        <w:t xml:space="preserve"> </w:t>
      </w:r>
      <w:proofErr w:type="spellStart"/>
      <w:r w:rsidR="00B22B22" w:rsidRPr="00B22B22">
        <w:t>Locator</w:t>
      </w:r>
      <w:proofErr w:type="spellEnd"/>
      <w:r w:rsidR="00B22B22" w:rsidRPr="00B22B22">
        <w:t xml:space="preserve"> </w:t>
      </w:r>
      <w:r w:rsidR="00B22B22">
        <w:t>(</w:t>
      </w:r>
      <w:r w:rsidR="00487F11">
        <w:t>URL</w:t>
      </w:r>
      <w:r w:rsidR="00B22B22">
        <w:t>)</w:t>
      </w:r>
      <w:r w:rsidR="00487F11">
        <w:t xml:space="preserve"> baseado pelo identificador </w:t>
      </w:r>
      <w:r w:rsidR="00487F11" w:rsidRPr="00793F04">
        <w:rPr>
          <w:rStyle w:val="TF-COURIER10"/>
        </w:rPr>
        <w:t>ao{X}</w:t>
      </w:r>
      <w:r w:rsidR="00487F11">
        <w:t xml:space="preserve"> onde, </w:t>
      </w:r>
      <w:r w:rsidR="00487F11" w:rsidRPr="00CF1EF0">
        <w:rPr>
          <w:rStyle w:val="TF-COURIER10"/>
          <w:rPrChange w:id="37" w:author="Andreza Sartori" w:date="2021-07-02T16:40:00Z">
            <w:rPr/>
          </w:rPrChange>
        </w:rPr>
        <w:t>X</w:t>
      </w:r>
      <w:r w:rsidR="00487F11">
        <w:t xml:space="preserve"> é uma progressão </w:t>
      </w:r>
      <w:r w:rsidR="00487F11">
        <w:lastRenderedPageBreak/>
        <w:t xml:space="preserve">incrementada de vinte em vinte. A partir desta informação é possível </w:t>
      </w:r>
      <w:r w:rsidR="001B6310">
        <w:t xml:space="preserve">fazer </w:t>
      </w:r>
      <w:r w:rsidR="00487F11">
        <w:t>a extração das respectivas cidades. Caso houver paginação</w:t>
      </w:r>
      <w:r w:rsidR="00C434A1">
        <w:t>,</w:t>
      </w:r>
      <w:r w:rsidR="00487F11">
        <w:t xml:space="preserve"> o </w:t>
      </w:r>
      <w:r w:rsidR="00487F11" w:rsidRPr="006F5189">
        <w:rPr>
          <w:rStyle w:val="TF-COURIER10"/>
          <w:rPrChange w:id="38" w:author="Andreza Sartori" w:date="2021-07-02T16:40:00Z">
            <w:rPr/>
          </w:rPrChange>
        </w:rPr>
        <w:t>X</w:t>
      </w:r>
      <w:r w:rsidR="00487F11">
        <w:t xml:space="preserve"> mencionado anteriormente, deve ser incrementado de trinta em trinta.</w:t>
      </w:r>
    </w:p>
    <w:p w14:paraId="7600EEFE" w14:textId="2851CB76" w:rsidR="00487F11" w:rsidRDefault="00C434A1" w:rsidP="00693381">
      <w:pPr>
        <w:pStyle w:val="TF-TEXTO"/>
      </w:pPr>
      <w:r>
        <w:t xml:space="preserve">De acordo com Camargo </w:t>
      </w:r>
      <w:r w:rsidRPr="00D17B80">
        <w:rPr>
          <w:i/>
          <w:iCs/>
        </w:rPr>
        <w:t>et al</w:t>
      </w:r>
      <w:r>
        <w:t xml:space="preserve">. (2017), </w:t>
      </w:r>
      <w:r w:rsidR="00FD3214">
        <w:t>o</w:t>
      </w:r>
      <w:r w:rsidR="00487F11">
        <w:t xml:space="preserve"> objetivo da segunda </w:t>
      </w:r>
      <w:proofErr w:type="spellStart"/>
      <w:r w:rsidR="00487F11">
        <w:rPr>
          <w:i/>
        </w:rPr>
        <w:t>spider</w:t>
      </w:r>
      <w:proofErr w:type="spellEnd"/>
      <w:r w:rsidR="00487F11">
        <w:t xml:space="preserve"> é a extração dos dados de cidade, estado, nome do objeto, quantidade de avaliações e quantidade de avaliações em português</w:t>
      </w:r>
      <w:r w:rsidR="002A65CE">
        <w:t xml:space="preserve"> e posteriormente</w:t>
      </w:r>
      <w:r w:rsidR="00487F11">
        <w:t xml:space="preserve"> armazenando </w:t>
      </w:r>
      <w:r w:rsidR="002A65CE">
        <w:t xml:space="preserve">estas informações </w:t>
      </w:r>
      <w:r w:rsidR="00487F11">
        <w:t xml:space="preserve">em um arquivo </w:t>
      </w:r>
      <w:proofErr w:type="spellStart"/>
      <w:r w:rsidR="003A3937">
        <w:t>C</w:t>
      </w:r>
      <w:r w:rsidR="003A3937" w:rsidRPr="003A3937">
        <w:t>omma-</w:t>
      </w:r>
      <w:r w:rsidR="003A3937">
        <w:t>S</w:t>
      </w:r>
      <w:r w:rsidR="003A3937" w:rsidRPr="003A3937">
        <w:t>eparated-</w:t>
      </w:r>
      <w:r w:rsidR="003A3937">
        <w:t>V</w:t>
      </w:r>
      <w:r w:rsidR="003A3937" w:rsidRPr="003A3937">
        <w:t>alues</w:t>
      </w:r>
      <w:proofErr w:type="spellEnd"/>
      <w:r w:rsidR="003A3937" w:rsidRPr="003A3937">
        <w:t xml:space="preserve"> </w:t>
      </w:r>
      <w:r w:rsidR="003A3937">
        <w:t>(</w:t>
      </w:r>
      <w:r w:rsidR="00487F11">
        <w:t>CSV</w:t>
      </w:r>
      <w:r w:rsidR="003A3937">
        <w:t>)</w:t>
      </w:r>
      <w:r w:rsidR="00487F11">
        <w:t>.</w:t>
      </w:r>
      <w:r w:rsidR="001E512A">
        <w:t xml:space="preserve"> Esta mesma </w:t>
      </w:r>
      <w:proofErr w:type="spellStart"/>
      <w:r w:rsidR="001E512A">
        <w:rPr>
          <w:i/>
        </w:rPr>
        <w:t>spider</w:t>
      </w:r>
      <w:proofErr w:type="spellEnd"/>
      <w:r w:rsidR="001E512A">
        <w:t xml:space="preserve"> é responsável pela extração do código da cidade e código do objeto que são encontradas na URL da página.</w:t>
      </w:r>
    </w:p>
    <w:p w14:paraId="3DBCB2FB" w14:textId="6A07B561" w:rsidR="00693381" w:rsidRPr="005C09F2" w:rsidRDefault="006302A5" w:rsidP="005C09F2">
      <w:pPr>
        <w:pStyle w:val="TF-TEXTO"/>
      </w:pPr>
      <w:r w:rsidRPr="005C09F2">
        <w:t>N</w:t>
      </w:r>
      <w:r w:rsidR="00B3039F" w:rsidRPr="005C09F2">
        <w:t xml:space="preserve">a terceira </w:t>
      </w:r>
      <w:proofErr w:type="spellStart"/>
      <w:r w:rsidR="00B3039F" w:rsidRPr="00D322E8">
        <w:rPr>
          <w:i/>
        </w:rPr>
        <w:t>spider</w:t>
      </w:r>
      <w:proofErr w:type="spellEnd"/>
      <w:r w:rsidR="00ED626C" w:rsidRPr="005C09F2">
        <w:t xml:space="preserve">, segundo Camargo </w:t>
      </w:r>
      <w:r w:rsidR="00ED626C" w:rsidRPr="00D17B80">
        <w:rPr>
          <w:i/>
          <w:iCs/>
        </w:rPr>
        <w:t>et al</w:t>
      </w:r>
      <w:r w:rsidR="00ED626C" w:rsidRPr="005C09F2">
        <w:t>. (2017)</w:t>
      </w:r>
      <w:r w:rsidR="00B3039F" w:rsidRPr="005C09F2">
        <w:t xml:space="preserve"> é necessário </w:t>
      </w:r>
      <w:r w:rsidR="00DF6C98" w:rsidRPr="005C09F2">
        <w:t xml:space="preserve">definir </w:t>
      </w:r>
      <w:r w:rsidR="00B3039F" w:rsidRPr="005C09F2">
        <w:t>os links iniciais de busca</w:t>
      </w:r>
      <w:r w:rsidRPr="005C09F2">
        <w:t xml:space="preserve">. </w:t>
      </w:r>
      <w:r w:rsidR="00B3039F" w:rsidRPr="005C09F2">
        <w:t xml:space="preserve"> </w:t>
      </w:r>
      <w:r w:rsidRPr="005C09F2">
        <w:t>Para isso</w:t>
      </w:r>
      <w:r w:rsidR="00B3039F" w:rsidRPr="005C09F2">
        <w:t xml:space="preserve"> foi criado uma função para montar os links de cada objeto com base num conjunto de cidades selecionadas pelo usuário. Os códigos de cidades e o tipo de objeto são extraídos do arquivo CSV gerado anteriormente. O padrão de link para esta etapa consiste em: tripadvisor.com.br</w:t>
      </w:r>
      <w:r w:rsidR="00B3039F" w:rsidRPr="00793F04">
        <w:rPr>
          <w:rStyle w:val="TF-COURIER10"/>
        </w:rPr>
        <w:t>/{tipoobjeto}_</w:t>
      </w:r>
      <w:proofErr w:type="gramStart"/>
      <w:r w:rsidR="00B3039F" w:rsidRPr="00793F04">
        <w:rPr>
          <w:rStyle w:val="TF-COURIER10"/>
        </w:rPr>
        <w:t>Review{</w:t>
      </w:r>
      <w:proofErr w:type="gramEnd"/>
      <w:r w:rsidR="00B3039F" w:rsidRPr="00793F04">
        <w:rPr>
          <w:rStyle w:val="TF-COURIER10"/>
        </w:rPr>
        <w:t>CÓDIGOCIDADE}{CÓDIGOOBJETO}</w:t>
      </w:r>
      <w:r w:rsidR="00B3039F" w:rsidRPr="005C09F2">
        <w:t>.</w:t>
      </w:r>
      <w:r w:rsidR="005C09F2">
        <w:t xml:space="preserve"> </w:t>
      </w:r>
      <w:r w:rsidR="00B3039F" w:rsidRPr="005C09F2">
        <w:t>Os</w:t>
      </w:r>
      <w:r w:rsidR="005C09F2">
        <w:t xml:space="preserve"> </w:t>
      </w:r>
      <w:r w:rsidR="005C09F2" w:rsidRPr="005C09F2">
        <w:t>d</w:t>
      </w:r>
      <w:r w:rsidR="00B3039F" w:rsidRPr="005C09F2">
        <w:t>ados</w:t>
      </w:r>
      <w:r w:rsidR="005C09F2">
        <w:t xml:space="preserve"> </w:t>
      </w:r>
      <w:r w:rsidR="00B3039F" w:rsidRPr="005C09F2">
        <w:t>extraídos</w:t>
      </w:r>
      <w:r w:rsidR="005C09F2">
        <w:t xml:space="preserve"> </w:t>
      </w:r>
      <w:r w:rsidR="00B3039F" w:rsidRPr="005C09F2">
        <w:t>e</w:t>
      </w:r>
      <w:r w:rsidR="005C09F2">
        <w:t xml:space="preserve"> </w:t>
      </w:r>
      <w:r w:rsidR="00B3039F" w:rsidRPr="005C09F2">
        <w:t>salvos em arquivo CSV são</w:t>
      </w:r>
      <w:r w:rsidR="0023158F">
        <w:t>:</w:t>
      </w:r>
      <w:r w:rsidR="00B3039F" w:rsidRPr="005C09F2">
        <w:t xml:space="preserve"> Objeto, Código do Objeto, Tipo de objeto, Cidade, Código da cidade, Estado, País, Nome do autor, Cidade do autor, Nível do autor, Ano de cadastro do autor no site, Código do autor, Título, Nota, Data de postagem, Comentário</w:t>
      </w:r>
      <w:r w:rsidR="00BC67C2">
        <w:t xml:space="preserve"> e</w:t>
      </w:r>
      <w:r w:rsidR="00B3039F" w:rsidRPr="005C09F2">
        <w:t xml:space="preserve"> Código de avaliação.</w:t>
      </w:r>
      <w:r w:rsidR="004D6FC0" w:rsidRPr="005C09F2">
        <w:t xml:space="preserve"> </w:t>
      </w:r>
    </w:p>
    <w:p w14:paraId="592A2185" w14:textId="3B9011E3" w:rsidR="009E6B7D" w:rsidRDefault="00CB14FC" w:rsidP="00693381">
      <w:pPr>
        <w:pStyle w:val="TF-TEXTO"/>
      </w:pPr>
      <w:r>
        <w:t>Na Figura 1, é apresentada a interface gráfica do módulo de coleta. Através dela é possível iniciar e interromper a coleta dos dados</w:t>
      </w:r>
      <w:r w:rsidR="009E6B7D">
        <w:t xml:space="preserve"> (</w:t>
      </w:r>
      <w:r w:rsidR="00937280">
        <w:fldChar w:fldCharType="begin"/>
      </w:r>
      <w:r w:rsidR="00937280">
        <w:instrText xml:space="preserve"> REF _Ref70367739 \h </w:instrText>
      </w:r>
      <w:r w:rsidR="00937280">
        <w:fldChar w:fldCharType="separate"/>
      </w:r>
      <w:r w:rsidR="00C17054">
        <w:t xml:space="preserve">Figura </w:t>
      </w:r>
      <w:r w:rsidR="00C17054">
        <w:rPr>
          <w:noProof/>
        </w:rPr>
        <w:t>1</w:t>
      </w:r>
      <w:r w:rsidR="00937280">
        <w:fldChar w:fldCharType="end"/>
      </w:r>
      <w:r w:rsidR="00937280">
        <w:t xml:space="preserve"> item </w:t>
      </w:r>
      <w:r w:rsidR="009E6B7D">
        <w:t>1),</w:t>
      </w:r>
      <w:r>
        <w:t xml:space="preserve"> visualizar os logs gerados pelo </w:t>
      </w:r>
      <w:r>
        <w:rPr>
          <w:i/>
        </w:rPr>
        <w:t>framework</w:t>
      </w:r>
      <w:r w:rsidR="009E6B7D">
        <w:rPr>
          <w:i/>
        </w:rPr>
        <w:t xml:space="preserve"> </w:t>
      </w:r>
      <w:proofErr w:type="spellStart"/>
      <w:r w:rsidR="009E6B7D" w:rsidRPr="009E6B7D">
        <w:t>Scrapy</w:t>
      </w:r>
      <w:proofErr w:type="spellEnd"/>
      <w:r w:rsidR="009E6B7D">
        <w:rPr>
          <w:i/>
        </w:rPr>
        <w:t xml:space="preserve"> </w:t>
      </w:r>
      <w:r w:rsidR="009E6B7D">
        <w:t>(</w:t>
      </w:r>
      <w:r w:rsidR="00937280">
        <w:fldChar w:fldCharType="begin"/>
      </w:r>
      <w:r w:rsidR="00937280">
        <w:instrText xml:space="preserve"> REF _Ref70367739 \h </w:instrText>
      </w:r>
      <w:r w:rsidR="00937280">
        <w:fldChar w:fldCharType="separate"/>
      </w:r>
      <w:r w:rsidR="00C17054">
        <w:t xml:space="preserve">Figura </w:t>
      </w:r>
      <w:r w:rsidR="00C17054">
        <w:rPr>
          <w:noProof/>
        </w:rPr>
        <w:t>1</w:t>
      </w:r>
      <w:r w:rsidR="00937280">
        <w:fldChar w:fldCharType="end"/>
      </w:r>
      <w:r w:rsidR="00937280">
        <w:t xml:space="preserve"> item </w:t>
      </w:r>
      <w:r w:rsidR="009E6B7D">
        <w:t>2), uma barra de status do processo juntamente com o tempo estimado para finalização e quantidade de avaliações coletadas (</w:t>
      </w:r>
      <w:r w:rsidR="00937280">
        <w:fldChar w:fldCharType="begin"/>
      </w:r>
      <w:r w:rsidR="00937280">
        <w:instrText xml:space="preserve"> REF _Ref70367739 \h </w:instrText>
      </w:r>
      <w:r w:rsidR="00937280">
        <w:fldChar w:fldCharType="separate"/>
      </w:r>
      <w:r w:rsidR="00C17054">
        <w:t xml:space="preserve">Figura </w:t>
      </w:r>
      <w:r w:rsidR="00C17054">
        <w:rPr>
          <w:noProof/>
        </w:rPr>
        <w:t>1</w:t>
      </w:r>
      <w:r w:rsidR="00937280">
        <w:fldChar w:fldCharType="end"/>
      </w:r>
      <w:r w:rsidR="00937280">
        <w:t xml:space="preserve"> item </w:t>
      </w:r>
      <w:r w:rsidR="009E6B7D">
        <w:t>3) e por fim, dados referentes a coleta</w:t>
      </w:r>
      <w:r w:rsidR="0071400D">
        <w:t xml:space="preserve"> (armazenados em CSV)</w:t>
      </w:r>
      <w:r w:rsidR="009E6B7D">
        <w:t xml:space="preserve"> são exibidos possibilidade a realização de filtro por cidade (</w:t>
      </w:r>
      <w:r w:rsidR="00937280">
        <w:fldChar w:fldCharType="begin"/>
      </w:r>
      <w:r w:rsidR="00937280">
        <w:instrText xml:space="preserve"> REF _Ref70367739 \h </w:instrText>
      </w:r>
      <w:r w:rsidR="00937280">
        <w:fldChar w:fldCharType="separate"/>
      </w:r>
      <w:r w:rsidR="00C17054">
        <w:t xml:space="preserve">Figura </w:t>
      </w:r>
      <w:r w:rsidR="00C17054">
        <w:rPr>
          <w:noProof/>
        </w:rPr>
        <w:t>1</w:t>
      </w:r>
      <w:r w:rsidR="00937280">
        <w:fldChar w:fldCharType="end"/>
      </w:r>
      <w:r w:rsidR="00937280">
        <w:t xml:space="preserve"> item </w:t>
      </w:r>
      <w:r w:rsidR="009E6B7D">
        <w:t>4)</w:t>
      </w:r>
    </w:p>
    <w:p w14:paraId="5925BA2B" w14:textId="18A2CF87" w:rsidR="009E6B7D" w:rsidRDefault="00937280" w:rsidP="00937280">
      <w:pPr>
        <w:pStyle w:val="TF-LEGENDA"/>
      </w:pPr>
      <w:bookmarkStart w:id="39" w:name="_Ref70367739"/>
      <w:r>
        <w:t xml:space="preserve">Figura </w:t>
      </w:r>
      <w:r w:rsidR="00EE4FE1">
        <w:fldChar w:fldCharType="begin"/>
      </w:r>
      <w:r w:rsidR="00EE4FE1">
        <w:instrText xml:space="preserve"> SEQ Figura \* ARABIC </w:instrText>
      </w:r>
      <w:r w:rsidR="00EE4FE1">
        <w:fldChar w:fldCharType="separate"/>
      </w:r>
      <w:r w:rsidR="00C17054">
        <w:rPr>
          <w:noProof/>
        </w:rPr>
        <w:t>1</w:t>
      </w:r>
      <w:r w:rsidR="00EE4FE1">
        <w:rPr>
          <w:noProof/>
        </w:rPr>
        <w:fldChar w:fldCharType="end"/>
      </w:r>
      <w:bookmarkEnd w:id="39"/>
      <w:r>
        <w:t xml:space="preserve"> </w:t>
      </w:r>
      <w:r w:rsidR="009E6B7D">
        <w:t>– M</w:t>
      </w:r>
      <w:r w:rsidR="009622D5">
        <w:t>ó</w:t>
      </w:r>
      <w:r w:rsidR="009E6B7D">
        <w:t xml:space="preserve">dulo de coleta de dados </w:t>
      </w:r>
    </w:p>
    <w:p w14:paraId="0631AF4F" w14:textId="14FA68AA" w:rsidR="009E6B7D" w:rsidRDefault="003C3A99" w:rsidP="00E239D3">
      <w:pPr>
        <w:pStyle w:val="TF-FIGURA"/>
      </w:pPr>
      <w:r w:rsidRPr="00937280">
        <w:rPr>
          <w:noProof/>
          <w:bdr w:val="single" w:sz="4" w:space="0" w:color="auto"/>
        </w:rPr>
        <w:drawing>
          <wp:inline distT="0" distB="0" distL="0" distR="0" wp14:anchorId="658E0258" wp14:editId="2CA5F48D">
            <wp:extent cx="4743682" cy="24574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 1 - Borda.PNG"/>
                    <pic:cNvPicPr/>
                  </pic:nvPicPr>
                  <pic:blipFill rotWithShape="1">
                    <a:blip r:embed="rId15">
                      <a:extLst>
                        <a:ext uri="{28A0092B-C50C-407E-A947-70E740481C1C}">
                          <a14:useLocalDpi xmlns:a14="http://schemas.microsoft.com/office/drawing/2010/main" val="0"/>
                        </a:ext>
                      </a:extLst>
                    </a:blip>
                    <a:srcRect l="1431" t="2714" r="2250" b="2714"/>
                    <a:stretch/>
                  </pic:blipFill>
                  <pic:spPr bwMode="auto">
                    <a:xfrm>
                      <a:off x="0" y="0"/>
                      <a:ext cx="4749503" cy="2460466"/>
                    </a:xfrm>
                    <a:prstGeom prst="rect">
                      <a:avLst/>
                    </a:prstGeom>
                    <a:ln>
                      <a:noFill/>
                    </a:ln>
                    <a:extLst>
                      <a:ext uri="{53640926-AAD7-44D8-BBD7-CCE9431645EC}">
                        <a14:shadowObscured xmlns:a14="http://schemas.microsoft.com/office/drawing/2010/main"/>
                      </a:ext>
                    </a:extLst>
                  </pic:spPr>
                </pic:pic>
              </a:graphicData>
            </a:graphic>
          </wp:inline>
        </w:drawing>
      </w:r>
    </w:p>
    <w:p w14:paraId="7872E1C6" w14:textId="3E1377D2" w:rsidR="009E6B7D" w:rsidRDefault="009E6B7D" w:rsidP="00F8357D">
      <w:pPr>
        <w:pStyle w:val="TF-FONTE"/>
      </w:pPr>
      <w:r>
        <w:t xml:space="preserve">Fonte: </w:t>
      </w:r>
      <w:r w:rsidR="001C687D">
        <w:t xml:space="preserve">Camargo </w:t>
      </w:r>
      <w:r w:rsidR="001C687D" w:rsidRPr="00CC58BE">
        <w:rPr>
          <w:i/>
          <w:iCs/>
        </w:rPr>
        <w:t>et al</w:t>
      </w:r>
      <w:r w:rsidR="001C687D">
        <w:t>.</w:t>
      </w:r>
      <w:r w:rsidR="00F8357D">
        <w:t xml:space="preserve"> </w:t>
      </w:r>
      <w:r>
        <w:t>(2017)</w:t>
      </w:r>
      <w:r w:rsidR="00F8357D">
        <w:t>.</w:t>
      </w:r>
    </w:p>
    <w:p w14:paraId="612D5F7F" w14:textId="6A349DF6" w:rsidR="00096216" w:rsidRPr="00096216" w:rsidRDefault="0071400D" w:rsidP="006423B3">
      <w:pPr>
        <w:pStyle w:val="TF-TEXTO"/>
      </w:pPr>
      <w:r>
        <w:lastRenderedPageBreak/>
        <w:tab/>
        <w:t xml:space="preserve">Camargo </w:t>
      </w:r>
      <w:r>
        <w:rPr>
          <w:i/>
        </w:rPr>
        <w:t>et al.</w:t>
      </w:r>
      <w:r>
        <w:t xml:space="preserve"> (2017) aponta</w:t>
      </w:r>
      <w:r w:rsidR="006423B3">
        <w:t>m</w:t>
      </w:r>
      <w:r>
        <w:t xml:space="preserve"> como possíveis melhorias</w:t>
      </w:r>
      <w:r w:rsidR="008C108F">
        <w:t xml:space="preserve"> a curto e médio prazo</w:t>
      </w:r>
      <w:r w:rsidR="003C0B0A">
        <w:t>, (i)</w:t>
      </w:r>
      <w:r w:rsidR="008C108F">
        <w:t xml:space="preserve"> </w:t>
      </w:r>
      <w:r>
        <w:t xml:space="preserve">a possibilidade de se desenvolver </w:t>
      </w:r>
      <w:proofErr w:type="spellStart"/>
      <w:r w:rsidRPr="0071400D">
        <w:rPr>
          <w:i/>
        </w:rPr>
        <w:t>spiders</w:t>
      </w:r>
      <w:proofErr w:type="spellEnd"/>
      <w:r>
        <w:t xml:space="preserve"> utilizando interface gráfica</w:t>
      </w:r>
      <w:r w:rsidR="001A3B19">
        <w:t xml:space="preserve">; </w:t>
      </w:r>
      <w:r w:rsidR="003C0B0A">
        <w:t>(</w:t>
      </w:r>
      <w:proofErr w:type="spellStart"/>
      <w:r w:rsidR="003C0B0A">
        <w:t>ii</w:t>
      </w:r>
      <w:proofErr w:type="spellEnd"/>
      <w:r w:rsidR="003C0B0A">
        <w:t xml:space="preserve">) </w:t>
      </w:r>
      <w:r w:rsidR="008C108F">
        <w:t>desenvolvimento de rotinas padrões de pré-processamento para diminuir o tempo gasto no tratamento dos dados</w:t>
      </w:r>
      <w:r w:rsidR="001A3B19">
        <w:t xml:space="preserve"> e</w:t>
      </w:r>
      <w:r w:rsidR="008C108F">
        <w:t>,</w:t>
      </w:r>
      <w:r w:rsidR="001A3B19">
        <w:t xml:space="preserve"> (</w:t>
      </w:r>
      <w:proofErr w:type="spellStart"/>
      <w:r w:rsidR="001A3B19">
        <w:t>iii</w:t>
      </w:r>
      <w:proofErr w:type="spellEnd"/>
      <w:r w:rsidR="001A3B19">
        <w:t>)</w:t>
      </w:r>
      <w:r w:rsidR="008C108F">
        <w:t xml:space="preserve"> possibilidade de se trabalhar com mais contextos e não somente com o turismo.</w:t>
      </w:r>
    </w:p>
    <w:p w14:paraId="0B2B1530" w14:textId="67039AD8" w:rsidR="00693381" w:rsidRDefault="008666D6" w:rsidP="00693381">
      <w:pPr>
        <w:pStyle w:val="Ttulo2"/>
        <w:spacing w:after="120" w:line="240" w:lineRule="auto"/>
      </w:pPr>
      <w:r>
        <w:t>Recuperação de dados pessoais na Web em redes sociais autenticadas</w:t>
      </w:r>
      <w:r w:rsidR="00693381">
        <w:t xml:space="preserve"> </w:t>
      </w:r>
    </w:p>
    <w:p w14:paraId="10584330" w14:textId="5BB5EF0C" w:rsidR="00B03FE5" w:rsidRDefault="006735A4" w:rsidP="00B03FE5">
      <w:pPr>
        <w:pStyle w:val="TF-TEXTO"/>
      </w:pPr>
      <w:r>
        <w:t xml:space="preserve">Almeida </w:t>
      </w:r>
      <w:r w:rsidR="005255DC">
        <w:t xml:space="preserve">(2018) </w:t>
      </w:r>
      <w:r w:rsidR="008649C2">
        <w:t>desenvolveu</w:t>
      </w:r>
      <w:r w:rsidR="005255DC">
        <w:t xml:space="preserve"> a aplicação ALUMNI tool, </w:t>
      </w:r>
      <w:r w:rsidR="008649C2">
        <w:t xml:space="preserve">tendo como objetivo </w:t>
      </w:r>
      <w:r w:rsidR="0000050D">
        <w:t xml:space="preserve">a </w:t>
      </w:r>
      <w:r w:rsidR="005255DC">
        <w:t>recupera</w:t>
      </w:r>
      <w:r w:rsidR="0000050D">
        <w:t>ção</w:t>
      </w:r>
      <w:r w:rsidR="005255DC">
        <w:t xml:space="preserve"> de dados pessoais na Web em redes sociais autenticadas. </w:t>
      </w:r>
      <w:r w:rsidR="004133E7">
        <w:t xml:space="preserve">O autor </w:t>
      </w:r>
      <w:r w:rsidR="00C46549">
        <w:t>implementou</w:t>
      </w:r>
      <w:r w:rsidR="00080AF3">
        <w:t xml:space="preserve"> </w:t>
      </w:r>
      <w:proofErr w:type="gramStart"/>
      <w:r w:rsidR="00080AF3">
        <w:t xml:space="preserve">um </w:t>
      </w:r>
      <w:r w:rsidR="00080AF3" w:rsidRPr="003F14B3">
        <w:rPr>
          <w:i/>
        </w:rPr>
        <w:t>web</w:t>
      </w:r>
      <w:proofErr w:type="gramEnd"/>
      <w:r w:rsidR="00080AF3" w:rsidRPr="003F14B3">
        <w:rPr>
          <w:i/>
        </w:rPr>
        <w:t xml:space="preserve"> </w:t>
      </w:r>
      <w:proofErr w:type="spellStart"/>
      <w:r w:rsidR="005255DC" w:rsidRPr="003F14B3">
        <w:rPr>
          <w:i/>
        </w:rPr>
        <w:t>scraping</w:t>
      </w:r>
      <w:proofErr w:type="spellEnd"/>
      <w:r w:rsidR="0046629F">
        <w:t xml:space="preserve">, </w:t>
      </w:r>
      <w:r w:rsidR="00E45C56">
        <w:t>combina</w:t>
      </w:r>
      <w:r w:rsidR="00374E90">
        <w:t>ndo</w:t>
      </w:r>
      <w:r w:rsidR="00E45C56">
        <w:t xml:space="preserve"> um robô de busca em PHP e um programa para testes funcionais</w:t>
      </w:r>
      <w:r w:rsidR="00374E90">
        <w:t xml:space="preserve"> </w:t>
      </w:r>
      <w:r w:rsidR="00F6206D">
        <w:t xml:space="preserve">para coletar </w:t>
      </w:r>
      <w:r w:rsidR="00374E90">
        <w:t xml:space="preserve">informações </w:t>
      </w:r>
      <w:r w:rsidR="00BE1D2A">
        <w:t>publicadas por</w:t>
      </w:r>
      <w:r w:rsidR="00374E90">
        <w:t xml:space="preserve"> alumni (plural de ex-aluno em latim)</w:t>
      </w:r>
      <w:r w:rsidR="00BE1D2A">
        <w:t xml:space="preserve"> em redes sociais</w:t>
      </w:r>
      <w:r w:rsidR="00374E90">
        <w:t xml:space="preserve">. </w:t>
      </w:r>
    </w:p>
    <w:p w14:paraId="7BE688FC" w14:textId="3A927FFC" w:rsidR="007B2F11" w:rsidRDefault="007B2F11" w:rsidP="00B03FE5">
      <w:pPr>
        <w:pStyle w:val="TF-TEXTO"/>
      </w:pPr>
      <w:commentRangeStart w:id="40"/>
      <w:r>
        <w:t>Segundo Almeida</w:t>
      </w:r>
      <w:r w:rsidR="00BE1D2A">
        <w:t xml:space="preserve"> (2018)</w:t>
      </w:r>
      <w:r>
        <w:t xml:space="preserve">, a grande maioria dos </w:t>
      </w:r>
      <w:proofErr w:type="spellStart"/>
      <w:r w:rsidRPr="007B2F11">
        <w:rPr>
          <w:i/>
        </w:rPr>
        <w:t>crawlers</w:t>
      </w:r>
      <w:proofErr w:type="spellEnd"/>
      <w:r>
        <w:t xml:space="preserve"> foram escritos em Java </w:t>
      </w:r>
      <w:r w:rsidR="000E705C">
        <w:t xml:space="preserve">pois </w:t>
      </w:r>
      <w:r>
        <w:t xml:space="preserve">não </w:t>
      </w:r>
      <w:r w:rsidR="00E85F37">
        <w:t>se encontrou</w:t>
      </w:r>
      <w:r>
        <w:t xml:space="preserve"> nenhum método automatizado de extração de informações de usuários de redes sociais diretamente da web, principalmente, </w:t>
      </w:r>
      <w:r w:rsidR="00E45C56">
        <w:t>aquelas que possuem autenticação.</w:t>
      </w:r>
      <w:commentRangeEnd w:id="40"/>
      <w:r w:rsidR="00D26AE1">
        <w:rPr>
          <w:rStyle w:val="Refdecomentrio"/>
        </w:rPr>
        <w:commentReference w:id="40"/>
      </w:r>
    </w:p>
    <w:p w14:paraId="27FCD5B2" w14:textId="2DFC7DFB" w:rsidR="00E45C56" w:rsidRDefault="00E45C56" w:rsidP="00B03FE5">
      <w:pPr>
        <w:pStyle w:val="TF-TEXTO"/>
      </w:pPr>
      <w:r>
        <w:t>Almeida</w:t>
      </w:r>
      <w:r w:rsidR="00F74A11">
        <w:t xml:space="preserve"> (2018)</w:t>
      </w:r>
      <w:r>
        <w:t xml:space="preserve"> </w:t>
      </w:r>
      <w:r w:rsidR="00F74A11">
        <w:t>sub</w:t>
      </w:r>
      <w:r>
        <w:t xml:space="preserve">dividiu </w:t>
      </w:r>
      <w:r w:rsidR="003E76E7">
        <w:t xml:space="preserve">a aplicação </w:t>
      </w:r>
      <w:r>
        <w:t>em duas partes, sendo elas</w:t>
      </w:r>
      <w:r w:rsidR="00A02FF3">
        <w:t>: (i)</w:t>
      </w:r>
      <w:r>
        <w:t xml:space="preserve"> o robô</w:t>
      </w:r>
      <w:r w:rsidR="00AF122E">
        <w:t>,</w:t>
      </w:r>
      <w:r>
        <w:t xml:space="preserve"> conjunto de programas em PHP vinculado com o software </w:t>
      </w:r>
      <w:proofErr w:type="spellStart"/>
      <w:r>
        <w:t>Selenium</w:t>
      </w:r>
      <w:proofErr w:type="spellEnd"/>
      <w:r>
        <w:t xml:space="preserve">, </w:t>
      </w:r>
      <w:r w:rsidR="00AF122E">
        <w:t xml:space="preserve">que </w:t>
      </w:r>
      <w:r>
        <w:t xml:space="preserve">navega pelas </w:t>
      </w:r>
      <w:proofErr w:type="spellStart"/>
      <w:r>
        <w:t>URL’s</w:t>
      </w:r>
      <w:proofErr w:type="spellEnd"/>
      <w:r>
        <w:t xml:space="preserve"> do site </w:t>
      </w:r>
      <w:proofErr w:type="spellStart"/>
      <w:r>
        <w:t>Linkedin</w:t>
      </w:r>
      <w:proofErr w:type="spellEnd"/>
      <w:r>
        <w:t xml:space="preserve"> para recuperar </w:t>
      </w:r>
      <w:r w:rsidR="00862638">
        <w:t xml:space="preserve">os </w:t>
      </w:r>
      <w:r>
        <w:t xml:space="preserve">perfis de ex-alunos e seus respectivos </w:t>
      </w:r>
      <w:proofErr w:type="spellStart"/>
      <w:r>
        <w:t>ID’s</w:t>
      </w:r>
      <w:proofErr w:type="spellEnd"/>
      <w:r w:rsidR="00763FBC">
        <w:t xml:space="preserve"> disponíve</w:t>
      </w:r>
      <w:r w:rsidR="00AF122E">
        <w:t>is</w:t>
      </w:r>
      <w:r w:rsidR="00763FBC">
        <w:t xml:space="preserve"> via requisição </w:t>
      </w:r>
      <w:r w:rsidR="00C90487" w:rsidRPr="00C90487">
        <w:t xml:space="preserve">Hypertext </w:t>
      </w:r>
      <w:proofErr w:type="spellStart"/>
      <w:r w:rsidR="00C90487" w:rsidRPr="00C90487">
        <w:t>Transfer</w:t>
      </w:r>
      <w:proofErr w:type="spellEnd"/>
      <w:r w:rsidR="00C90487" w:rsidRPr="00C90487">
        <w:t xml:space="preserve"> </w:t>
      </w:r>
      <w:proofErr w:type="spellStart"/>
      <w:r w:rsidR="00C90487" w:rsidRPr="00C90487">
        <w:t>Protocol</w:t>
      </w:r>
      <w:proofErr w:type="spellEnd"/>
      <w:r w:rsidR="00C90487" w:rsidRPr="00C90487">
        <w:t xml:space="preserve"> </w:t>
      </w:r>
      <w:r w:rsidR="00C90487">
        <w:t>(</w:t>
      </w:r>
      <w:r w:rsidR="00763FBC">
        <w:t>HTTP</w:t>
      </w:r>
      <w:r w:rsidR="00C90487">
        <w:t>)</w:t>
      </w:r>
      <w:r w:rsidR="00763FBC">
        <w:t xml:space="preserve"> em porta 4444</w:t>
      </w:r>
      <w:r w:rsidR="00AD2488">
        <w:t xml:space="preserve"> para a aplicação web</w:t>
      </w:r>
      <w:r w:rsidR="00862638">
        <w:t>; e</w:t>
      </w:r>
      <w:r w:rsidR="00533A3A">
        <w:t>, (</w:t>
      </w:r>
      <w:proofErr w:type="spellStart"/>
      <w:r w:rsidR="00533A3A">
        <w:t>ii</w:t>
      </w:r>
      <w:proofErr w:type="spellEnd"/>
      <w:r w:rsidR="00533A3A">
        <w:t>)</w:t>
      </w:r>
      <w:r>
        <w:t xml:space="preserve"> a aplicação web, que irá realizar a análise e processamento dos dados coletados</w:t>
      </w:r>
      <w:r w:rsidR="00533A3A">
        <w:t xml:space="preserve">, </w:t>
      </w:r>
      <w:r w:rsidR="00EA7BB8">
        <w:t xml:space="preserve">sumarizando e </w:t>
      </w:r>
      <w:r>
        <w:t>disponibilizando</w:t>
      </w:r>
      <w:r w:rsidR="00533A3A">
        <w:t>-os</w:t>
      </w:r>
      <w:r>
        <w:t xml:space="preserve"> </w:t>
      </w:r>
      <w:r w:rsidR="00533A3A">
        <w:t xml:space="preserve">de forma </w:t>
      </w:r>
      <w:r>
        <w:t xml:space="preserve">visual, no formato </w:t>
      </w:r>
      <w:proofErr w:type="spellStart"/>
      <w:r w:rsidR="009D519A" w:rsidRPr="009D519A">
        <w:t>HyperText</w:t>
      </w:r>
      <w:proofErr w:type="spellEnd"/>
      <w:r w:rsidR="009D519A" w:rsidRPr="009D519A">
        <w:t xml:space="preserve"> Markup </w:t>
      </w:r>
      <w:proofErr w:type="spellStart"/>
      <w:r w:rsidR="009D519A" w:rsidRPr="009D519A">
        <w:t>Language</w:t>
      </w:r>
      <w:proofErr w:type="spellEnd"/>
      <w:r w:rsidR="009D519A" w:rsidRPr="009D519A">
        <w:t xml:space="preserve"> </w:t>
      </w:r>
      <w:r w:rsidR="009D519A">
        <w:t xml:space="preserve"> (</w:t>
      </w:r>
      <w:r>
        <w:t>HTML</w:t>
      </w:r>
      <w:r w:rsidR="009D519A">
        <w:t>)</w:t>
      </w:r>
      <w:r>
        <w:t xml:space="preserve">, gráficos e tabelas. </w:t>
      </w:r>
      <w:r w:rsidR="008033A7">
        <w:t>N</w:t>
      </w:r>
      <w:r>
        <w:t>a aplicação web</w:t>
      </w:r>
      <w:r w:rsidR="008033A7">
        <w:t>, o autor também</w:t>
      </w:r>
      <w:r>
        <w:t xml:space="preserve"> utiliz</w:t>
      </w:r>
      <w:r w:rsidR="008033A7">
        <w:t>ou</w:t>
      </w:r>
      <w:r>
        <w:t xml:space="preserve"> a linguagem de programação </w:t>
      </w:r>
      <w:r w:rsidR="00AD2488">
        <w:t>PHP,</w:t>
      </w:r>
      <w:r>
        <w:t xml:space="preserve"> porém, utilizando o padrão de projeto </w:t>
      </w:r>
      <w:r w:rsidR="005F79FA" w:rsidRPr="005F79FA">
        <w:t>Model-</w:t>
      </w:r>
      <w:proofErr w:type="spellStart"/>
      <w:r w:rsidR="005F79FA" w:rsidRPr="005F79FA">
        <w:t>View</w:t>
      </w:r>
      <w:proofErr w:type="spellEnd"/>
      <w:r w:rsidR="005F79FA" w:rsidRPr="005F79FA">
        <w:t>-</w:t>
      </w:r>
      <w:proofErr w:type="spellStart"/>
      <w:r w:rsidR="005F79FA" w:rsidRPr="005F79FA">
        <w:t>Controller</w:t>
      </w:r>
      <w:proofErr w:type="spellEnd"/>
      <w:r w:rsidR="005F79FA" w:rsidRPr="005F79FA">
        <w:t xml:space="preserve"> </w:t>
      </w:r>
      <w:r w:rsidR="005F79FA">
        <w:t>(</w:t>
      </w:r>
      <w:r>
        <w:t>MVC</w:t>
      </w:r>
      <w:r w:rsidR="005F79FA">
        <w:t>)</w:t>
      </w:r>
      <w:r>
        <w:t>.</w:t>
      </w:r>
    </w:p>
    <w:p w14:paraId="4F4FD328" w14:textId="13420A1E" w:rsidR="00CF1F38" w:rsidRDefault="00DA62B9" w:rsidP="00CF1F38">
      <w:pPr>
        <w:pStyle w:val="TF-TEXTO"/>
      </w:pPr>
      <w:r>
        <w:t>N</w:t>
      </w:r>
      <w:r w:rsidR="00AD2488">
        <w:t xml:space="preserve">a etapa de autenticação da plataforma </w:t>
      </w:r>
      <w:proofErr w:type="spellStart"/>
      <w:r w:rsidR="00AD2488">
        <w:t>Linkedin</w:t>
      </w:r>
      <w:proofErr w:type="spellEnd"/>
      <w:r w:rsidR="00AD2488">
        <w:t xml:space="preserve">, </w:t>
      </w:r>
      <w:r w:rsidR="00061CDE">
        <w:t>Almeida (2018)</w:t>
      </w:r>
      <w:r w:rsidR="00AD2488">
        <w:t xml:space="preserve"> utilizou suas próprias informações de acesso, de usuário e senha. </w:t>
      </w:r>
      <w:r w:rsidR="00A10EDE">
        <w:t xml:space="preserve">Relatando que </w:t>
      </w:r>
      <w:r w:rsidR="007D2133">
        <w:t>os</w:t>
      </w:r>
      <w:r w:rsidR="00C54C0E">
        <w:t xml:space="preserve"> desafios</w:t>
      </w:r>
      <w:r w:rsidR="007D2133">
        <w:t xml:space="preserve"> encontrados foram </w:t>
      </w:r>
      <w:r w:rsidR="00AD2488">
        <w:t xml:space="preserve">a manutenção da sessão ativa no navegador, </w:t>
      </w:r>
      <w:r w:rsidR="0015604E">
        <w:t xml:space="preserve">a geração de </w:t>
      </w:r>
      <w:r w:rsidR="00AD2488">
        <w:t>conteúdo HTML via AJAX</w:t>
      </w:r>
      <w:r w:rsidR="00857750">
        <w:t xml:space="preserve"> </w:t>
      </w:r>
      <w:r w:rsidR="00AD2488">
        <w:t xml:space="preserve">e eventuais barreiras que o próprio </w:t>
      </w:r>
      <w:proofErr w:type="spellStart"/>
      <w:r w:rsidR="00AD2488">
        <w:t>Linkedin</w:t>
      </w:r>
      <w:proofErr w:type="spellEnd"/>
      <w:r w:rsidR="00AD2488">
        <w:t xml:space="preserve"> adota contra robôs de busca.</w:t>
      </w:r>
      <w:r w:rsidR="00E42195">
        <w:t xml:space="preserve"> </w:t>
      </w:r>
      <w:r w:rsidR="00114819">
        <w:t xml:space="preserve">Para resolver a situação de manter a sessão ativa, o autor utilizou a ferramenta </w:t>
      </w:r>
      <w:proofErr w:type="spellStart"/>
      <w:r w:rsidR="00114819">
        <w:t>Selenium</w:t>
      </w:r>
      <w:proofErr w:type="spellEnd"/>
      <w:r w:rsidR="00114819">
        <w:t xml:space="preserve"> </w:t>
      </w:r>
      <w:proofErr w:type="spellStart"/>
      <w:r w:rsidR="00114819">
        <w:t>WebDriver</w:t>
      </w:r>
      <w:proofErr w:type="spellEnd"/>
      <w:r w:rsidR="00014EC9">
        <w:t xml:space="preserve">, </w:t>
      </w:r>
      <w:r w:rsidR="00114819" w:rsidRPr="00CF03CE">
        <w:t>responsável por carregar a janela do navegador e</w:t>
      </w:r>
      <w:ins w:id="41" w:author="Andreza Sartori" w:date="2021-07-02T18:29:00Z">
        <w:r w:rsidR="00875004">
          <w:t>,</w:t>
        </w:r>
      </w:ins>
      <w:r w:rsidR="00114819" w:rsidRPr="00CF03CE">
        <w:t xml:space="preserve"> de forma autônoma</w:t>
      </w:r>
      <w:ins w:id="42" w:author="Andreza Sartori" w:date="2021-07-02T18:29:00Z">
        <w:r w:rsidR="00875004">
          <w:t>,</w:t>
        </w:r>
      </w:ins>
      <w:r w:rsidR="00114819" w:rsidRPr="00CF03CE">
        <w:t xml:space="preserve"> fornecer os dados de login e senha válido</w:t>
      </w:r>
      <w:r w:rsidR="00D73C62" w:rsidRPr="00CF03CE">
        <w:t>s</w:t>
      </w:r>
      <w:r w:rsidR="00114819" w:rsidRPr="00CF03CE">
        <w:t xml:space="preserve"> </w:t>
      </w:r>
      <w:r w:rsidR="00D73C62" w:rsidRPr="00CF03CE">
        <w:t>n</w:t>
      </w:r>
      <w:r w:rsidR="00114819" w:rsidRPr="00CF03CE">
        <w:t xml:space="preserve">a plataforma </w:t>
      </w:r>
      <w:del w:id="43" w:author="Andreza Sartori" w:date="2021-07-02T18:30:00Z">
        <w:r w:rsidR="00114819" w:rsidRPr="00CF03CE" w:rsidDel="00E26E4E">
          <w:delText>e</w:delText>
        </w:r>
        <w:r w:rsidR="008A4CF8" w:rsidRPr="00CF03CE" w:rsidDel="00E26E4E">
          <w:delText xml:space="preserve"> </w:delText>
        </w:r>
      </w:del>
      <w:ins w:id="44" w:author="Andreza Sartori" w:date="2021-07-02T18:30:00Z">
        <w:r w:rsidR="00E26E4E">
          <w:t>para</w:t>
        </w:r>
        <w:r w:rsidR="00E26E4E" w:rsidRPr="00CF03CE">
          <w:t xml:space="preserve"> </w:t>
        </w:r>
      </w:ins>
      <w:r w:rsidR="008A4CF8" w:rsidRPr="00CF03CE">
        <w:t>posteriormente</w:t>
      </w:r>
      <w:del w:id="45" w:author="Andreza Sartori" w:date="2021-07-02T18:30:00Z">
        <w:r w:rsidR="008A4CF8" w:rsidRPr="00CF03CE" w:rsidDel="00E26E4E">
          <w:delText>,</w:delText>
        </w:r>
      </w:del>
      <w:r w:rsidR="008A4CF8" w:rsidRPr="00CF03CE">
        <w:t xml:space="preserve"> </w:t>
      </w:r>
      <w:r w:rsidR="00DE122C" w:rsidRPr="00CF03CE">
        <w:t>extrai</w:t>
      </w:r>
      <w:r w:rsidR="00D73C62" w:rsidRPr="00CF03CE">
        <w:t>r</w:t>
      </w:r>
      <w:r w:rsidR="00DE122C" w:rsidRPr="00CF03CE">
        <w:t xml:space="preserve"> e </w:t>
      </w:r>
      <w:r w:rsidR="00114819" w:rsidRPr="00CF03CE">
        <w:t>armazena</w:t>
      </w:r>
      <w:r w:rsidR="00D73C62" w:rsidRPr="00CF03CE">
        <w:t>r</w:t>
      </w:r>
      <w:r w:rsidR="00114819" w:rsidRPr="00CF03CE">
        <w:t xml:space="preserve"> o conteúdo HTML em </w:t>
      </w:r>
      <w:r w:rsidR="00DE122C" w:rsidRPr="00CF03CE">
        <w:t>um</w:t>
      </w:r>
      <w:r w:rsidR="00114819" w:rsidRPr="00CF03CE">
        <w:t xml:space="preserve"> banco de dados</w:t>
      </w:r>
      <w:r w:rsidR="00DE122C" w:rsidRPr="00CF03CE">
        <w:t>.</w:t>
      </w:r>
      <w:r w:rsidR="00CF1F38">
        <w:t xml:space="preserve"> Com estes dados, o robô executa um laço de iteração para percorrer todas as </w:t>
      </w:r>
      <w:proofErr w:type="spellStart"/>
      <w:r w:rsidR="00CF1F38">
        <w:t>URL’s</w:t>
      </w:r>
      <w:proofErr w:type="spellEnd"/>
      <w:r w:rsidR="00CF1F38">
        <w:t xml:space="preserve"> recuperadas utilizando a biblioteca </w:t>
      </w:r>
      <w:proofErr w:type="spellStart"/>
      <w:r w:rsidR="00CF1F38">
        <w:t>DOMDocument</w:t>
      </w:r>
      <w:proofErr w:type="spellEnd"/>
      <w:r w:rsidR="00CF1F38">
        <w:t xml:space="preserve"> da linguagem PHP combinada com utilização de expressões regulares, </w:t>
      </w:r>
      <w:r w:rsidR="00A4290C">
        <w:t>realizando</w:t>
      </w:r>
      <w:r w:rsidR="00CF1F38">
        <w:t xml:space="preserve"> a mineração de dados.</w:t>
      </w:r>
      <w:r w:rsidR="002369FB" w:rsidRPr="002369FB">
        <w:t xml:space="preserve"> </w:t>
      </w:r>
      <w:r w:rsidR="002369FB" w:rsidRPr="00CF03CE">
        <w:t>Os dados coletados foram armazenados em banco de dados MySQL</w:t>
      </w:r>
      <w:r w:rsidR="00B131A3" w:rsidRPr="00CF03CE">
        <w:t>,</w:t>
      </w:r>
      <w:r w:rsidR="002369FB" w:rsidRPr="00CF03CE">
        <w:t xml:space="preserve"> </w:t>
      </w:r>
      <w:r w:rsidR="008B6531" w:rsidRPr="00CF03CE">
        <w:t xml:space="preserve">distribuídos em um total de </w:t>
      </w:r>
      <w:r w:rsidR="002369FB" w:rsidRPr="00CF03CE">
        <w:t>9 tabelas</w:t>
      </w:r>
      <w:r w:rsidR="008B6531" w:rsidRPr="00CF03CE">
        <w:t xml:space="preserve"> de banco de </w:t>
      </w:r>
      <w:r w:rsidR="008B6531" w:rsidRPr="00CF03CE">
        <w:lastRenderedPageBreak/>
        <w:t>dados</w:t>
      </w:r>
      <w:r w:rsidR="002369FB" w:rsidRPr="00CF03CE">
        <w:t xml:space="preserve">, </w:t>
      </w:r>
      <w:r w:rsidR="008B6531" w:rsidRPr="00CF03CE">
        <w:t>utilizados</w:t>
      </w:r>
      <w:r w:rsidR="002369FB" w:rsidRPr="00CF03CE">
        <w:t xml:space="preserve"> </w:t>
      </w:r>
      <w:r w:rsidR="008B6531" w:rsidRPr="00CF03CE">
        <w:t>posteriormente pel</w:t>
      </w:r>
      <w:r w:rsidR="002369FB" w:rsidRPr="00CF03CE">
        <w:t xml:space="preserve">a aplicação final web </w:t>
      </w:r>
      <w:r w:rsidR="00B131A3" w:rsidRPr="00CF03CE">
        <w:t xml:space="preserve">para </w:t>
      </w:r>
      <w:r w:rsidR="002369FB" w:rsidRPr="00CF03CE">
        <w:t>realiza</w:t>
      </w:r>
      <w:r w:rsidR="008B6531" w:rsidRPr="00CF03CE">
        <w:t>ção de</w:t>
      </w:r>
      <w:r w:rsidR="002369FB" w:rsidRPr="00CF03CE">
        <w:t xml:space="preserve"> consultas </w:t>
      </w:r>
      <w:r w:rsidR="008B6531" w:rsidRPr="00CF03CE">
        <w:t>de</w:t>
      </w:r>
      <w:r w:rsidR="002369FB" w:rsidRPr="00CF03CE">
        <w:t xml:space="preserve"> T-SQL.</w:t>
      </w:r>
    </w:p>
    <w:p w14:paraId="518DFDD6" w14:textId="360A92AB" w:rsidR="00CF1F38" w:rsidRDefault="00A2370D" w:rsidP="00B03FE5">
      <w:pPr>
        <w:pStyle w:val="TF-TEXTO"/>
      </w:pPr>
      <w:r>
        <w:t xml:space="preserve">A validação e limpeza dos dados foi feita através de regras T-SQL combinadas com scripts em PHP. Exemplos de validação e limpeza seriam dados duplicados de perfis e históricos profissionais sem vínculo direto com perfil de usuário na plataforma. Neste processo de validação, foram encontrados alguns pontos de dificuldade, sendo eles: </w:t>
      </w:r>
      <w:proofErr w:type="spellStart"/>
      <w:r w:rsidRPr="0085621E">
        <w:rPr>
          <w:i/>
        </w:rPr>
        <w:t>enconding</w:t>
      </w:r>
      <w:proofErr w:type="spellEnd"/>
      <w:r>
        <w:t xml:space="preserve"> de dados, utilização de espaçamento único entre os nomes, utilização de letras maiúsculas e minúsculas, não utilização de acentos.</w:t>
      </w:r>
      <w:r w:rsidR="00721BF4">
        <w:t xml:space="preserve"> </w:t>
      </w:r>
    </w:p>
    <w:p w14:paraId="10D455FD" w14:textId="136060E9" w:rsidR="00C85980" w:rsidRDefault="003B2CB9" w:rsidP="00743DE7">
      <w:pPr>
        <w:pStyle w:val="TF-TEXTO"/>
      </w:pPr>
      <w:r>
        <w:t>Segundo Almeida (2018) f</w:t>
      </w:r>
      <w:r w:rsidR="00743DE7">
        <w:t xml:space="preserve">oram coletados no total, 388.868 registros, sendo eles aproximadamente, 118.000 registros de </w:t>
      </w:r>
      <w:proofErr w:type="spellStart"/>
      <w:r w:rsidR="006113F6" w:rsidRPr="00215AC8">
        <w:rPr>
          <w:i/>
        </w:rPr>
        <w:t>edus</w:t>
      </w:r>
      <w:proofErr w:type="spellEnd"/>
      <w:r w:rsidR="006113F6">
        <w:t xml:space="preserve"> </w:t>
      </w:r>
      <w:r w:rsidR="00743DE7">
        <w:t xml:space="preserve">(histórico acadêmico), 200.000 </w:t>
      </w:r>
      <w:proofErr w:type="spellStart"/>
      <w:r w:rsidR="00743DE7" w:rsidRPr="00215AC8">
        <w:rPr>
          <w:i/>
        </w:rPr>
        <w:t>jobs</w:t>
      </w:r>
      <w:proofErr w:type="spellEnd"/>
      <w:r w:rsidR="00743DE7">
        <w:t xml:space="preserve"> (histórico profissional), 11.000 empresas, 580 escolas e 300 cursos de graduação. </w:t>
      </w:r>
      <w:r w:rsidR="00E81C07">
        <w:t>Almeida (2018)</w:t>
      </w:r>
      <w:r w:rsidR="00B3769C">
        <w:t xml:space="preserve"> também</w:t>
      </w:r>
      <w:r w:rsidR="00743DE7">
        <w:t xml:space="preserve"> aponta </w:t>
      </w:r>
      <w:r w:rsidR="007033F0">
        <w:t xml:space="preserve">que </w:t>
      </w:r>
      <w:r w:rsidR="00743DE7">
        <w:t xml:space="preserve">a ferramenta </w:t>
      </w:r>
      <w:r w:rsidR="00801530">
        <w:t>foi</w:t>
      </w:r>
      <w:r w:rsidR="00743DE7">
        <w:t xml:space="preserve"> muito eficaz, atingindo 88% de </w:t>
      </w:r>
      <w:proofErr w:type="spellStart"/>
      <w:r w:rsidR="00743DE7" w:rsidRPr="00215AC8">
        <w:rPr>
          <w:i/>
        </w:rPr>
        <w:t>hashes</w:t>
      </w:r>
      <w:proofErr w:type="spellEnd"/>
      <w:r w:rsidR="00743DE7">
        <w:t xml:space="preserve"> (perfis) e 66% de alumni (ex-alunos) com um tempo de processamento de aproximadamente 3 meses de duração</w:t>
      </w:r>
      <w:r w:rsidR="009042B6">
        <w:t>.</w:t>
      </w:r>
      <w:r w:rsidR="00743DE7">
        <w:t xml:space="preserve"> </w:t>
      </w:r>
    </w:p>
    <w:p w14:paraId="384E80A0" w14:textId="0DB7A4EC" w:rsidR="009042B6" w:rsidRPr="009042B6" w:rsidRDefault="009042B6" w:rsidP="00743DE7">
      <w:pPr>
        <w:pStyle w:val="TF-TEXTO"/>
      </w:pPr>
      <w:r>
        <w:t>Almeida</w:t>
      </w:r>
      <w:r w:rsidR="00801530">
        <w:t xml:space="preserve"> (2018)</w:t>
      </w:r>
      <w:r>
        <w:t xml:space="preserve"> </w:t>
      </w:r>
      <w:r w:rsidR="00801530">
        <w:t xml:space="preserve">sugere como </w:t>
      </w:r>
      <w:r>
        <w:t>trabalhos futuros</w:t>
      </w:r>
      <w:r w:rsidR="00C36BE1">
        <w:t>;</w:t>
      </w:r>
      <w:r w:rsidR="006E6CDD">
        <w:t xml:space="preserve"> (i)</w:t>
      </w:r>
      <w:r>
        <w:t xml:space="preserve"> a verificação da veracidade das informações inseridas nos perfis das plataformas</w:t>
      </w:r>
      <w:r w:rsidR="00C36BE1">
        <w:t>;</w:t>
      </w:r>
      <w:r>
        <w:t xml:space="preserve"> </w:t>
      </w:r>
      <w:r w:rsidR="006E6CDD">
        <w:t>(</w:t>
      </w:r>
      <w:proofErr w:type="spellStart"/>
      <w:r w:rsidR="006E6CDD">
        <w:t>ii</w:t>
      </w:r>
      <w:proofErr w:type="spellEnd"/>
      <w:r w:rsidR="006E6CDD">
        <w:t xml:space="preserve">) a </w:t>
      </w:r>
      <w:r>
        <w:t>mineração em mais modelos de web sites para acrescer a quantidade da amostragem</w:t>
      </w:r>
      <w:r w:rsidR="00C36BE1">
        <w:t>;</w:t>
      </w:r>
      <w:r w:rsidR="003F67F2">
        <w:t xml:space="preserve"> e, (</w:t>
      </w:r>
      <w:proofErr w:type="spellStart"/>
      <w:r w:rsidR="003F67F2">
        <w:t>iii</w:t>
      </w:r>
      <w:proofErr w:type="spellEnd"/>
      <w:r w:rsidR="003F67F2">
        <w:t xml:space="preserve">) a </w:t>
      </w:r>
      <w:r>
        <w:t>utiliza</w:t>
      </w:r>
      <w:r w:rsidR="003F67F2">
        <w:t>ção</w:t>
      </w:r>
      <w:r>
        <w:t xml:space="preserve"> </w:t>
      </w:r>
      <w:r w:rsidR="003F67F2">
        <w:t>de</w:t>
      </w:r>
      <w:r>
        <w:t xml:space="preserve"> informações complementares disponibilizadas no perfil do</w:t>
      </w:r>
      <w:r w:rsidR="009E46DF">
        <w:t>s</w:t>
      </w:r>
      <w:r>
        <w:t xml:space="preserve"> usuários, tal como a informação de </w:t>
      </w:r>
      <w:r w:rsidR="00470B57">
        <w:t>habilidades</w:t>
      </w:r>
      <w:r>
        <w:t xml:space="preserve"> que necessitam ser endossadas por outros perfis, aumentando assim, a integridade das informações contidas.</w:t>
      </w:r>
    </w:p>
    <w:p w14:paraId="17DBDB56" w14:textId="333846CA" w:rsidR="00140453" w:rsidRDefault="008666D6" w:rsidP="008E51F4">
      <w:pPr>
        <w:pStyle w:val="Ttulo2"/>
        <w:spacing w:after="120" w:line="240" w:lineRule="auto"/>
      </w:pPr>
      <w:r>
        <w:t>Ciência Política na era do Big Data: automação na coleta de dados digitais</w:t>
      </w:r>
      <w:r w:rsidR="00693381">
        <w:t xml:space="preserve"> </w:t>
      </w:r>
    </w:p>
    <w:p w14:paraId="0CE2B6D9" w14:textId="1DED6BEB" w:rsidR="00FD4D1E" w:rsidRDefault="009F3751" w:rsidP="00900F96">
      <w:pPr>
        <w:pStyle w:val="TF-TEXTO"/>
      </w:pPr>
      <w:r>
        <w:t xml:space="preserve">Silva e Meireles (2016) utilizaram a linguagem de programação R para </w:t>
      </w:r>
      <w:r w:rsidR="00153952">
        <w:t>a coleta de informações da Assembleia Legislativa de Minas Gerais, além de mais sete estados</w:t>
      </w:r>
      <w:r w:rsidR="00900F96">
        <w:t>, sendo</w:t>
      </w:r>
      <w:r w:rsidR="00E20083">
        <w:t xml:space="preserve"> c</w:t>
      </w:r>
      <w:r w:rsidR="005640DA">
        <w:t>oleta</w:t>
      </w:r>
      <w:r w:rsidR="00E20083">
        <w:t>das</w:t>
      </w:r>
      <w:r w:rsidR="005640DA">
        <w:t xml:space="preserve"> informações de </w:t>
      </w:r>
      <w:r w:rsidR="00D769DC">
        <w:t>Projeto de Lei</w:t>
      </w:r>
      <w:r w:rsidR="00B6656B">
        <w:t xml:space="preserve"> (PL</w:t>
      </w:r>
      <w:r w:rsidR="00D769DC">
        <w:t>),</w:t>
      </w:r>
      <w:r w:rsidR="005640DA">
        <w:t xml:space="preserve"> </w:t>
      </w:r>
      <w:r w:rsidR="00D769DC">
        <w:t>Projeto de Lei Complementar</w:t>
      </w:r>
      <w:r w:rsidR="006D4FAF">
        <w:t xml:space="preserve"> (PLC</w:t>
      </w:r>
      <w:r w:rsidR="00D769DC">
        <w:t>)</w:t>
      </w:r>
      <w:r w:rsidR="005640DA">
        <w:t xml:space="preserve"> e</w:t>
      </w:r>
      <w:r w:rsidR="00D769DC">
        <w:t xml:space="preserve"> Proposta de Emenda Constitucional</w:t>
      </w:r>
      <w:r w:rsidR="006D4FAF">
        <w:t xml:space="preserve"> (PEC</w:t>
      </w:r>
      <w:r w:rsidR="00D769DC">
        <w:t>)</w:t>
      </w:r>
      <w:r w:rsidR="005640DA">
        <w:t xml:space="preserve"> realizadas pelas instituições.</w:t>
      </w:r>
      <w:r w:rsidR="00900F96">
        <w:t xml:space="preserve"> Os autores</w:t>
      </w:r>
      <w:r>
        <w:t xml:space="preserve"> separaram a</w:t>
      </w:r>
      <w:r w:rsidR="008D2153">
        <w:t>s</w:t>
      </w:r>
      <w:r>
        <w:t xml:space="preserve"> coleta</w:t>
      </w:r>
      <w:r w:rsidR="008D2153">
        <w:t>s</w:t>
      </w:r>
      <w:r>
        <w:t xml:space="preserve"> </w:t>
      </w:r>
      <w:r w:rsidR="00FD4D1E">
        <w:t>em</w:t>
      </w:r>
      <w:r>
        <w:t xml:space="preserve"> </w:t>
      </w:r>
      <w:r w:rsidR="00B05258">
        <w:t xml:space="preserve">dois conjuntos de dados: </w:t>
      </w:r>
      <w:r w:rsidR="00E25903">
        <w:t xml:space="preserve">(i) </w:t>
      </w:r>
      <w:r>
        <w:t>número, do ano, do tipo e link das proposições de interesse e</w:t>
      </w:r>
      <w:r w:rsidR="00E25903">
        <w:t>,</w:t>
      </w:r>
      <w:r>
        <w:t xml:space="preserve"> </w:t>
      </w:r>
      <w:r w:rsidR="00E25903">
        <w:t>(</w:t>
      </w:r>
      <w:proofErr w:type="spellStart"/>
      <w:r w:rsidR="00E25903">
        <w:t>ii</w:t>
      </w:r>
      <w:proofErr w:type="spellEnd"/>
      <w:r w:rsidR="00E25903">
        <w:t>)</w:t>
      </w:r>
      <w:r>
        <w:t xml:space="preserve"> algumas outras informações oriundas do link como, </w:t>
      </w:r>
      <w:r w:rsidR="00153952">
        <w:t>tipo, sigla, ano, número, autor, partido, ementa, local fim e situação.</w:t>
      </w:r>
      <w:r w:rsidR="008E51F4">
        <w:t xml:space="preserve"> </w:t>
      </w:r>
    </w:p>
    <w:p w14:paraId="70BFE44F" w14:textId="24B858A6" w:rsidR="00BE1EE7" w:rsidRDefault="00FD4D1E" w:rsidP="00D91455">
      <w:pPr>
        <w:pStyle w:val="TF-TEXTO"/>
      </w:pPr>
      <w:r>
        <w:t>Segundo Silva e Meireles (2016)</w:t>
      </w:r>
      <w:r w:rsidR="008E51F4">
        <w:t xml:space="preserve">, </w:t>
      </w:r>
      <w:r w:rsidR="00303415">
        <w:t>o primeiro conjunto de dados foi coletado</w:t>
      </w:r>
      <w:r w:rsidR="008E51F4">
        <w:t xml:space="preserve"> diretamente da página web da Assembleia de Minas Gerais, ou seja, </w:t>
      </w:r>
      <w:del w:id="46" w:author="Andreza Sartori" w:date="2021-07-02T18:34:00Z">
        <w:r w:rsidR="008E51F4" w:rsidDel="00993C2B">
          <w:delText xml:space="preserve">mineraram os </w:delText>
        </w:r>
      </w:del>
      <w:r w:rsidR="008E51F4">
        <w:t>conteúdos</w:t>
      </w:r>
      <w:r w:rsidR="00796EE4">
        <w:t xml:space="preserve"> </w:t>
      </w:r>
      <w:ins w:id="47" w:author="Andreza Sartori" w:date="2021-07-02T18:34:00Z">
        <w:r w:rsidR="00993C2B">
          <w:t xml:space="preserve">foram minerados </w:t>
        </w:r>
      </w:ins>
      <w:r w:rsidR="00796EE4">
        <w:t xml:space="preserve">diretamente da página </w:t>
      </w:r>
      <w:r w:rsidR="008E51F4">
        <w:t xml:space="preserve">HTML. Já </w:t>
      </w:r>
      <w:r w:rsidR="00FF5EE5">
        <w:t>para o</w:t>
      </w:r>
      <w:r w:rsidR="008E51F4">
        <w:t xml:space="preserve"> segund</w:t>
      </w:r>
      <w:r w:rsidR="00FF5EE5">
        <w:t>o</w:t>
      </w:r>
      <w:r w:rsidR="008E51F4">
        <w:t xml:space="preserve">, utilizaram </w:t>
      </w:r>
      <w:r w:rsidR="00C50786">
        <w:t>um</w:t>
      </w:r>
      <w:r w:rsidR="008E51F4">
        <w:t>a</w:t>
      </w:r>
      <w:r w:rsidR="00C50786">
        <w:t xml:space="preserve"> </w:t>
      </w:r>
      <w:proofErr w:type="spellStart"/>
      <w:r w:rsidR="00C50786" w:rsidRPr="00C50786">
        <w:t>Application</w:t>
      </w:r>
      <w:proofErr w:type="spellEnd"/>
      <w:r w:rsidR="00C50786" w:rsidRPr="00C50786">
        <w:t xml:space="preserve"> </w:t>
      </w:r>
      <w:proofErr w:type="spellStart"/>
      <w:r w:rsidR="00C50786" w:rsidRPr="00C50786">
        <w:t>Programming</w:t>
      </w:r>
      <w:proofErr w:type="spellEnd"/>
      <w:r w:rsidR="00C50786" w:rsidRPr="00C50786">
        <w:t xml:space="preserve"> Interface</w:t>
      </w:r>
      <w:r w:rsidR="008E51F4">
        <w:t xml:space="preserve"> </w:t>
      </w:r>
      <w:r w:rsidR="00C50786">
        <w:t>(</w:t>
      </w:r>
      <w:r w:rsidR="008E51F4">
        <w:t>API</w:t>
      </w:r>
      <w:r w:rsidR="00C50786">
        <w:t>)</w:t>
      </w:r>
      <w:r w:rsidR="008E51F4">
        <w:t xml:space="preserve"> disponibilizada pela própria Assembleia</w:t>
      </w:r>
      <w:r w:rsidR="00680E6D">
        <w:t xml:space="preserve">, tendo acesso a arquivos </w:t>
      </w:r>
      <w:r w:rsidR="00680E6D">
        <w:lastRenderedPageBreak/>
        <w:t>no formato</w:t>
      </w:r>
      <w:r w:rsidR="008E51F4">
        <w:t xml:space="preserve"> JSON </w:t>
      </w:r>
      <w:r w:rsidR="00680E6D">
        <w:t>e</w:t>
      </w:r>
      <w:r w:rsidR="008E51F4">
        <w:t xml:space="preserve"> XML.</w:t>
      </w:r>
      <w:r w:rsidR="00317A58">
        <w:t xml:space="preserve"> Os autores utilizaram</w:t>
      </w:r>
      <w:r w:rsidR="00BE1EE7">
        <w:t xml:space="preserve"> como ferramenta de manipulação</w:t>
      </w:r>
      <w:r w:rsidR="00317A58">
        <w:t xml:space="preserve"> </w:t>
      </w:r>
      <w:r w:rsidR="00D91455">
        <w:t>o</w:t>
      </w:r>
      <w:r w:rsidR="00A867BD">
        <w:t xml:space="preserve"> pacote “</w:t>
      </w:r>
      <w:proofErr w:type="spellStart"/>
      <w:r w:rsidR="00A867BD">
        <w:t>RSelenium</w:t>
      </w:r>
      <w:proofErr w:type="spellEnd"/>
      <w:r w:rsidR="00A867BD">
        <w:t>”</w:t>
      </w:r>
      <w:r w:rsidR="00BE1EE7">
        <w:t>.</w:t>
      </w:r>
      <w:r w:rsidR="00D91455">
        <w:t xml:space="preserve"> </w:t>
      </w:r>
    </w:p>
    <w:p w14:paraId="30E20E7E" w14:textId="638776D1" w:rsidR="00426CD1" w:rsidRDefault="0072205A" w:rsidP="003C652C">
      <w:pPr>
        <w:pStyle w:val="TF-TEXTO"/>
      </w:pPr>
      <w:r>
        <w:t>O módulo de mineração de HTML consumiu grande parte do desenvolvimento</w:t>
      </w:r>
      <w:r w:rsidR="001F7BA1">
        <w:t xml:space="preserve"> do projeto</w:t>
      </w:r>
      <w:r>
        <w:t>.</w:t>
      </w:r>
      <w:r w:rsidR="00D731FD">
        <w:t xml:space="preserve"> No qual</w:t>
      </w:r>
      <w:r w:rsidR="00426CD1">
        <w:t xml:space="preserve">, </w:t>
      </w:r>
      <w:r w:rsidR="00D731FD">
        <w:t xml:space="preserve">a partir do </w:t>
      </w:r>
      <w:r w:rsidR="00426CD1">
        <w:t xml:space="preserve">link de acesso, o conteúdo HTML </w:t>
      </w:r>
      <w:r w:rsidR="002230ED">
        <w:t>é</w:t>
      </w:r>
      <w:r w:rsidR="00426CD1">
        <w:t xml:space="preserve"> carregado para processamento no R e posteriormente, </w:t>
      </w:r>
      <w:r w:rsidR="008B5374">
        <w:t>é</w:t>
      </w:r>
      <w:r w:rsidR="008A26C4">
        <w:t xml:space="preserve"> realizado</w:t>
      </w:r>
      <w:r w:rsidR="000B3299">
        <w:t xml:space="preserve"> </w:t>
      </w:r>
      <w:r w:rsidR="00426CD1">
        <w:t>o processo de seleção de conteúdo com métodos de eliminação e contagem de caracteres.</w:t>
      </w:r>
      <w:r w:rsidR="003C652C">
        <w:t xml:space="preserve"> Ainda segundo o</w:t>
      </w:r>
      <w:r w:rsidR="001E2C91">
        <w:t>s</w:t>
      </w:r>
      <w:r w:rsidR="003C652C">
        <w:t xml:space="preserve"> autores, </w:t>
      </w:r>
      <w:r w:rsidR="004320ED">
        <w:t xml:space="preserve">o processo de coleta de informações </w:t>
      </w:r>
      <w:r w:rsidR="003C652C">
        <w:t>foi</w:t>
      </w:r>
      <w:r w:rsidR="004320ED">
        <w:t xml:space="preserve"> facilitado, uma vez que, sabe</w:t>
      </w:r>
      <w:r w:rsidR="00ED2473">
        <w:t>ndo</w:t>
      </w:r>
      <w:r w:rsidR="004320ED">
        <w:t xml:space="preserve"> </w:t>
      </w:r>
      <w:r w:rsidR="00ED2473">
        <w:t>d</w:t>
      </w:r>
      <w:r w:rsidR="004320ED">
        <w:t xml:space="preserve">o modelo de retorno das requisições das </w:t>
      </w:r>
      <w:proofErr w:type="spellStart"/>
      <w:r w:rsidR="004320ED">
        <w:t>API’s</w:t>
      </w:r>
      <w:proofErr w:type="spellEnd"/>
      <w:r w:rsidR="004320ED">
        <w:t xml:space="preserve">, </w:t>
      </w:r>
      <w:r w:rsidR="0034737A">
        <w:t>é possível</w:t>
      </w:r>
      <w:r w:rsidR="00ED2473">
        <w:t xml:space="preserve"> </w:t>
      </w:r>
      <w:r w:rsidR="004320ED">
        <w:t xml:space="preserve">extrair o valor do campo pelo nome. </w:t>
      </w:r>
    </w:p>
    <w:p w14:paraId="6E351A72" w14:textId="76507BF1" w:rsidR="00B24035" w:rsidRDefault="001E5E22" w:rsidP="00B24035">
      <w:pPr>
        <w:pStyle w:val="TF-TEXTO"/>
      </w:pPr>
      <w:r>
        <w:t>De acordo com Silva e Meireles (2016), n</w:t>
      </w:r>
      <w:r w:rsidR="00B24035">
        <w:t xml:space="preserve">o total, foram capturadas 25.418 proposições em aproximadamente 2h. </w:t>
      </w:r>
      <w:commentRangeStart w:id="48"/>
      <w:r w:rsidR="00B24035">
        <w:t xml:space="preserve">Dados gerados entre 1990 </w:t>
      </w:r>
      <w:proofErr w:type="gramStart"/>
      <w:r w:rsidR="008D68D2">
        <w:t>a</w:t>
      </w:r>
      <w:proofErr w:type="gramEnd"/>
      <w:r w:rsidR="00B24035">
        <w:t xml:space="preserve"> 2015. </w:t>
      </w:r>
      <w:commentRangeEnd w:id="48"/>
      <w:r w:rsidR="002A728E">
        <w:rPr>
          <w:rStyle w:val="Refdecomentrio"/>
        </w:rPr>
        <w:commentReference w:id="48"/>
      </w:r>
      <w:r w:rsidR="00B24035">
        <w:t>Após a coleta</w:t>
      </w:r>
      <w:r w:rsidR="0009331D">
        <w:t>,</w:t>
      </w:r>
      <w:r w:rsidR="00B24035">
        <w:t xml:space="preserve"> os dados foram sumarizados em gráficos para análises</w:t>
      </w:r>
      <w:r w:rsidR="0009331D">
        <w:t xml:space="preserve">, conforme mostra a </w:t>
      </w:r>
      <w:r w:rsidR="002106B4">
        <w:fldChar w:fldCharType="begin"/>
      </w:r>
      <w:r w:rsidR="002106B4">
        <w:instrText xml:space="preserve"> REF _Ref70368090 \h </w:instrText>
      </w:r>
      <w:r w:rsidR="002106B4">
        <w:fldChar w:fldCharType="separate"/>
      </w:r>
      <w:r w:rsidR="00C17054">
        <w:t xml:space="preserve">Figura </w:t>
      </w:r>
      <w:r w:rsidR="00C17054">
        <w:rPr>
          <w:noProof/>
        </w:rPr>
        <w:t>2</w:t>
      </w:r>
      <w:r w:rsidR="002106B4">
        <w:fldChar w:fldCharType="end"/>
      </w:r>
      <w:r w:rsidR="0009331D">
        <w:t>.</w:t>
      </w:r>
      <w:r w:rsidR="004320ED">
        <w:t xml:space="preserve"> </w:t>
      </w:r>
    </w:p>
    <w:p w14:paraId="3C6D545C" w14:textId="71422E34" w:rsidR="00955988" w:rsidRDefault="002106B4" w:rsidP="002106B4">
      <w:pPr>
        <w:pStyle w:val="TF-LEGENDA"/>
      </w:pPr>
      <w:bookmarkStart w:id="49" w:name="_Ref70368090"/>
      <w:r>
        <w:t xml:space="preserve">Figura </w:t>
      </w:r>
      <w:r w:rsidR="00EE4FE1">
        <w:fldChar w:fldCharType="begin"/>
      </w:r>
      <w:r w:rsidR="00EE4FE1">
        <w:instrText xml:space="preserve"> SEQ Figura \* ARABIC </w:instrText>
      </w:r>
      <w:r w:rsidR="00EE4FE1">
        <w:fldChar w:fldCharType="separate"/>
      </w:r>
      <w:r w:rsidR="00C17054">
        <w:rPr>
          <w:noProof/>
        </w:rPr>
        <w:t>2</w:t>
      </w:r>
      <w:r w:rsidR="00EE4FE1">
        <w:rPr>
          <w:noProof/>
        </w:rPr>
        <w:fldChar w:fldCharType="end"/>
      </w:r>
      <w:bookmarkEnd w:id="49"/>
      <w:r>
        <w:t xml:space="preserve"> </w:t>
      </w:r>
      <w:r w:rsidR="00B24035">
        <w:t>– Distribuição da proposição em arquivo ou desarquivadas e situação de tramitação, por ano</w:t>
      </w:r>
    </w:p>
    <w:p w14:paraId="54C5795A" w14:textId="1954F206" w:rsidR="00875867" w:rsidRPr="00875867" w:rsidRDefault="003C3A99" w:rsidP="00E239D3">
      <w:pPr>
        <w:pStyle w:val="TF-FIGURA"/>
      </w:pPr>
      <w:r w:rsidRPr="00AD3782">
        <w:rPr>
          <w:noProof/>
          <w:bdr w:val="single" w:sz="4" w:space="0" w:color="auto"/>
        </w:rPr>
        <w:drawing>
          <wp:inline distT="0" distB="0" distL="0" distR="0" wp14:anchorId="6AD58D3E" wp14:editId="6285461B">
            <wp:extent cx="5629275" cy="230505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 3 - Borda.PNG"/>
                    <pic:cNvPicPr/>
                  </pic:nvPicPr>
                  <pic:blipFill rotWithShape="1">
                    <a:blip r:embed="rId16">
                      <a:extLst>
                        <a:ext uri="{28A0092B-C50C-407E-A947-70E740481C1C}">
                          <a14:useLocalDpi xmlns:a14="http://schemas.microsoft.com/office/drawing/2010/main" val="0"/>
                        </a:ext>
                      </a:extLst>
                    </a:blip>
                    <a:srcRect l="993" t="2326" r="1290" b="3826"/>
                    <a:stretch/>
                  </pic:blipFill>
                  <pic:spPr bwMode="auto">
                    <a:xfrm>
                      <a:off x="0" y="0"/>
                      <a:ext cx="5629275" cy="2305050"/>
                    </a:xfrm>
                    <a:prstGeom prst="rect">
                      <a:avLst/>
                    </a:prstGeom>
                    <a:ln>
                      <a:noFill/>
                    </a:ln>
                    <a:extLst>
                      <a:ext uri="{53640926-AAD7-44D8-BBD7-CCE9431645EC}">
                        <a14:shadowObscured xmlns:a14="http://schemas.microsoft.com/office/drawing/2010/main"/>
                      </a:ext>
                    </a:extLst>
                  </pic:spPr>
                </pic:pic>
              </a:graphicData>
            </a:graphic>
          </wp:inline>
        </w:drawing>
      </w:r>
    </w:p>
    <w:p w14:paraId="7783655C" w14:textId="7D50C20B" w:rsidR="00B24035" w:rsidRDefault="00B24035" w:rsidP="00875867">
      <w:pPr>
        <w:pStyle w:val="TF-FONTE"/>
      </w:pPr>
      <w:r>
        <w:t>Fonte: Silva</w:t>
      </w:r>
      <w:r w:rsidR="001A4300">
        <w:t xml:space="preserve"> e Meireles</w:t>
      </w:r>
      <w:r w:rsidR="00116D91">
        <w:t xml:space="preserve"> </w:t>
      </w:r>
      <w:r>
        <w:t>(2016)</w:t>
      </w:r>
      <w:r w:rsidR="000712FA">
        <w:t>.</w:t>
      </w:r>
    </w:p>
    <w:p w14:paraId="25835B21" w14:textId="74FF1624" w:rsidR="0076047B" w:rsidRDefault="0076047B" w:rsidP="005C16A5">
      <w:pPr>
        <w:pStyle w:val="TF-TEXTO"/>
      </w:pPr>
      <w:r>
        <w:t>Segundo Silva e Meireles (2016), o número de proposições em arquivo é maior do que as desarquivadas até 2000</w:t>
      </w:r>
      <w:r w:rsidR="003031BF">
        <w:t>.</w:t>
      </w:r>
      <w:r>
        <w:t xml:space="preserve"> </w:t>
      </w:r>
      <w:r w:rsidR="00CD1368">
        <w:t>Após este período</w:t>
      </w:r>
      <w:r>
        <w:t xml:space="preserve">, </w:t>
      </w:r>
      <w:r w:rsidR="00AF6C3E">
        <w:t>a distribuição entre os dois tipos é</w:t>
      </w:r>
      <w:r w:rsidR="003C1F4E">
        <w:t xml:space="preserve"> semelhante</w:t>
      </w:r>
      <w:r>
        <w:t xml:space="preserve">. O único ano em que houve maior quantidade de retiradas de tramitação foi </w:t>
      </w:r>
      <w:r w:rsidR="00E0628D">
        <w:t>em</w:t>
      </w:r>
      <w:r>
        <w:t xml:space="preserve"> 2015</w:t>
      </w:r>
      <w:r w:rsidR="00E0628D">
        <w:t>. N</w:t>
      </w:r>
      <w:r>
        <w:t>os demais, houve quantidade relevante maior de tramitações que se tornaram normas nas proposições legislativas.</w:t>
      </w:r>
    </w:p>
    <w:p w14:paraId="1E3109B9" w14:textId="147AF071" w:rsidR="000712FA" w:rsidRPr="000712FA" w:rsidRDefault="000712FA" w:rsidP="005C16A5">
      <w:pPr>
        <w:pStyle w:val="TF-TEXTO"/>
      </w:pPr>
      <w:r w:rsidRPr="009C7C6F">
        <w:t>Como principal argumentação para o trabalho,</w:t>
      </w:r>
      <w:r w:rsidR="00F67E53">
        <w:t xml:space="preserve"> os autores</w:t>
      </w:r>
      <w:r w:rsidR="00586AC5">
        <w:t xml:space="preserve"> </w:t>
      </w:r>
      <w:r w:rsidRPr="009C7C6F">
        <w:t>ponder</w:t>
      </w:r>
      <w:r w:rsidR="00586AC5">
        <w:t>am</w:t>
      </w:r>
      <w:r w:rsidRPr="009C7C6F">
        <w:t xml:space="preserve"> as características de “eliminação de erros de imputação, digitação ou até mesmo do copiar e colar”</w:t>
      </w:r>
      <w:r w:rsidR="00F67E53">
        <w:t xml:space="preserve"> (SILVA</w:t>
      </w:r>
      <w:r w:rsidR="006E07E8">
        <w:t>;</w:t>
      </w:r>
      <w:r w:rsidR="00F67E53">
        <w:t xml:space="preserve"> MEIRELES, 2016, p. 99)</w:t>
      </w:r>
      <w:r w:rsidRPr="009C7C6F">
        <w:t xml:space="preserve">, além do tempo economizado na etapa de pesquisa empírica. </w:t>
      </w:r>
      <w:r w:rsidR="00AF6C3E">
        <w:t>Os autores</w:t>
      </w:r>
      <w:r w:rsidR="00B7010D">
        <w:t xml:space="preserve"> também ressaltam </w:t>
      </w:r>
      <w:r w:rsidRPr="009C7C6F">
        <w:t>que, grande parte do volume d</w:t>
      </w:r>
      <w:r w:rsidR="00EA61C6">
        <w:t>e</w:t>
      </w:r>
      <w:r w:rsidRPr="009C7C6F">
        <w:t xml:space="preserve"> dados não estão disponíveis para download em formato</w:t>
      </w:r>
      <w:r w:rsidR="00AB4E06">
        <w:t>s</w:t>
      </w:r>
      <w:r w:rsidRPr="009C7C6F">
        <w:t xml:space="preserve"> aceito</w:t>
      </w:r>
      <w:r w:rsidR="00AB4E06">
        <w:t>s</w:t>
      </w:r>
      <w:r w:rsidRPr="009C7C6F">
        <w:t xml:space="preserve"> por softwares estatísticos, mesmo nas plataformas que disponibilizam uma API.</w:t>
      </w:r>
      <w:r w:rsidR="009C7C6F">
        <w:t xml:space="preserve"> </w:t>
      </w:r>
      <w:r w:rsidR="00E42EFF">
        <w:t xml:space="preserve">Por fim, Silva e Meireles (2016) sugerem </w:t>
      </w:r>
      <w:r w:rsidR="006F1B54">
        <w:t xml:space="preserve">melhorias </w:t>
      </w:r>
      <w:r w:rsidR="00AD3782">
        <w:t>n</w:t>
      </w:r>
      <w:r w:rsidR="006F1B54">
        <w:t>a</w:t>
      </w:r>
      <w:r w:rsidR="009C7C6F" w:rsidRPr="00874F9B">
        <w:t xml:space="preserve"> visualização </w:t>
      </w:r>
      <w:r w:rsidR="009C7C6F" w:rsidRPr="00874F9B">
        <w:lastRenderedPageBreak/>
        <w:t>e filtros dos resultados coletados</w:t>
      </w:r>
      <w:r w:rsidR="004A3B4F">
        <w:t xml:space="preserve"> e, também quanto ao </w:t>
      </w:r>
      <w:r w:rsidR="009C7C6F" w:rsidRPr="00874F9B">
        <w:t>receb</w:t>
      </w:r>
      <w:r w:rsidR="00AD3782">
        <w:t>imento de</w:t>
      </w:r>
      <w:r w:rsidR="009C7C6F" w:rsidRPr="00874F9B">
        <w:t xml:space="preserve"> informações de </w:t>
      </w:r>
      <w:r w:rsidR="00AD3782">
        <w:t>outras</w:t>
      </w:r>
      <w:r w:rsidR="009C7C6F" w:rsidRPr="00874F9B">
        <w:t xml:space="preserve"> assembleias do território nacional</w:t>
      </w:r>
      <w:r w:rsidR="00716EC1">
        <w:t>.</w:t>
      </w:r>
    </w:p>
    <w:p w14:paraId="3FFDBBF6" w14:textId="23A36561" w:rsidR="0009635F" w:rsidRDefault="00451B94" w:rsidP="00B24035">
      <w:pPr>
        <w:pStyle w:val="Ttulo1"/>
      </w:pPr>
      <w:r w:rsidRPr="00B71A23">
        <w:t>proposta</w:t>
      </w:r>
    </w:p>
    <w:p w14:paraId="785465B1" w14:textId="77777777" w:rsidR="00845E49" w:rsidRPr="00C25ED0" w:rsidRDefault="00845E49" w:rsidP="00845E49">
      <w:pPr>
        <w:pStyle w:val="TF-TEXTO"/>
      </w:pPr>
      <w:r w:rsidRPr="00C25ED0">
        <w:t>A seguir é apresentada a justificativa para o desenvolvimento desse trabalho, os principais requisitos e a metodologia de desenvolvimento que será utilizada. Também são relacionados os assuntos e as fontes bibliográficas que irão fundamentar o estudo proposto.</w:t>
      </w:r>
    </w:p>
    <w:p w14:paraId="58694102" w14:textId="77777777" w:rsidR="00451B94" w:rsidRPr="00BF6CFA" w:rsidRDefault="00451B94" w:rsidP="00451B94">
      <w:pPr>
        <w:pStyle w:val="Ttulo2"/>
        <w:spacing w:after="120" w:line="240" w:lineRule="auto"/>
      </w:pPr>
      <w:bookmarkStart w:id="50" w:name="_Toc54164915"/>
      <w:bookmarkStart w:id="51" w:name="_Toc54165669"/>
      <w:bookmarkStart w:id="52" w:name="_Toc54169327"/>
      <w:bookmarkStart w:id="53" w:name="_Toc96347433"/>
      <w:bookmarkStart w:id="54" w:name="_Toc96357717"/>
      <w:bookmarkStart w:id="55" w:name="_Toc96491860"/>
      <w:bookmarkStart w:id="56" w:name="_Toc351015594"/>
      <w:r w:rsidRPr="00BF6CFA">
        <w:t>JUSTIFICATIVA</w:t>
      </w:r>
    </w:p>
    <w:p w14:paraId="5F4C83DC" w14:textId="72846715" w:rsidR="00C62327" w:rsidRDefault="00C62327" w:rsidP="00451B94">
      <w:pPr>
        <w:pStyle w:val="TF-TEXTO"/>
        <w:rPr>
          <w:highlight w:val="yellow"/>
        </w:rPr>
      </w:pPr>
      <w:r w:rsidRPr="00E11032">
        <w:t>No</w:t>
      </w:r>
      <w:r w:rsidR="00596C99">
        <w:t xml:space="preserve"> </w:t>
      </w:r>
      <w:r w:rsidR="00596C99">
        <w:fldChar w:fldCharType="begin"/>
      </w:r>
      <w:r w:rsidR="00596C99">
        <w:instrText xml:space="preserve"> REF _Ref70368883 \h </w:instrText>
      </w:r>
      <w:r w:rsidR="00596C99">
        <w:fldChar w:fldCharType="separate"/>
      </w:r>
      <w:r w:rsidR="00C17054">
        <w:t xml:space="preserve">Quadro </w:t>
      </w:r>
      <w:r w:rsidR="00C17054">
        <w:rPr>
          <w:noProof/>
        </w:rPr>
        <w:t>1</w:t>
      </w:r>
      <w:r w:rsidR="00596C99">
        <w:fldChar w:fldCharType="end"/>
      </w:r>
      <w:r w:rsidRPr="00E11032">
        <w:t>, é feita comparação entre três trabalhos correlatos voltados a estas técnicas computacionais, listando diferenças pontuais em suas técnicas, finalidades e assuntos envolvidos na mineração.</w:t>
      </w:r>
      <w:r w:rsidR="0037186A">
        <w:t xml:space="preserve"> As linhas representam as características e as colunas os trabalhos.</w:t>
      </w:r>
    </w:p>
    <w:p w14:paraId="3A735429" w14:textId="703443DD" w:rsidR="00E0666B" w:rsidRDefault="00596C99" w:rsidP="00596C99">
      <w:pPr>
        <w:pStyle w:val="TF-LEGENDA"/>
      </w:pPr>
      <w:bookmarkStart w:id="57" w:name="_Ref70368883"/>
      <w:r>
        <w:t xml:space="preserve">Quadro </w:t>
      </w:r>
      <w:r w:rsidR="00EE4FE1">
        <w:fldChar w:fldCharType="begin"/>
      </w:r>
      <w:r w:rsidR="00EE4FE1">
        <w:instrText xml:space="preserve"> SEQ Quadro \* ARABIC </w:instrText>
      </w:r>
      <w:r w:rsidR="00EE4FE1">
        <w:fldChar w:fldCharType="separate"/>
      </w:r>
      <w:r w:rsidR="00C17054">
        <w:rPr>
          <w:noProof/>
        </w:rPr>
        <w:t>1</w:t>
      </w:r>
      <w:r w:rsidR="00EE4FE1">
        <w:rPr>
          <w:noProof/>
        </w:rPr>
        <w:fldChar w:fldCharType="end"/>
      </w:r>
      <w:bookmarkEnd w:id="57"/>
      <w:r w:rsidR="00E0666B" w:rsidRPr="00E11032">
        <w:t xml:space="preserve"> </w:t>
      </w:r>
      <w:r w:rsidR="00A72CF8">
        <w:t>–</w:t>
      </w:r>
      <w:r w:rsidR="00E0666B" w:rsidRPr="00E11032">
        <w:t xml:space="preserve"> 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6"/>
        <w:gridCol w:w="1745"/>
        <w:gridCol w:w="1745"/>
        <w:gridCol w:w="1746"/>
      </w:tblGrid>
      <w:tr w:rsidR="00E0666B" w14:paraId="6514DBD4" w14:textId="77777777" w:rsidTr="000B0B49">
        <w:trPr>
          <w:trHeight w:val="874"/>
          <w:jc w:val="center"/>
        </w:trPr>
        <w:tc>
          <w:tcPr>
            <w:tcW w:w="3826" w:type="dxa"/>
            <w:tcBorders>
              <w:tl2br w:val="single" w:sz="4" w:space="0" w:color="auto"/>
            </w:tcBorders>
            <w:shd w:val="clear" w:color="auto" w:fill="A6A6A6"/>
            <w:vAlign w:val="center"/>
          </w:tcPr>
          <w:p w14:paraId="0FB97890" w14:textId="77777777" w:rsidR="00E0666B" w:rsidRDefault="00596C99" w:rsidP="00596C99">
            <w:pPr>
              <w:pStyle w:val="TF-TEXTOQUADRO"/>
              <w:jc w:val="right"/>
            </w:pPr>
            <w:r>
              <w:t>Trabalhos</w:t>
            </w:r>
          </w:p>
          <w:p w14:paraId="5EAA5429" w14:textId="77777777" w:rsidR="00596C99" w:rsidRPr="00596C99" w:rsidRDefault="00596C99" w:rsidP="00596C99">
            <w:pPr>
              <w:pStyle w:val="TF-TEXTOQUADRO"/>
              <w:jc w:val="center"/>
              <w:rPr>
                <w:sz w:val="10"/>
                <w:szCs w:val="8"/>
              </w:rPr>
            </w:pPr>
          </w:p>
          <w:p w14:paraId="757070BF" w14:textId="24A6D461" w:rsidR="00596C99" w:rsidRPr="007D4566" w:rsidRDefault="00596C99" w:rsidP="00596C99">
            <w:pPr>
              <w:pStyle w:val="TF-TEXTOQUADRO"/>
            </w:pPr>
            <w:r>
              <w:t>Características</w:t>
            </w:r>
          </w:p>
        </w:tc>
        <w:tc>
          <w:tcPr>
            <w:tcW w:w="1745" w:type="dxa"/>
            <w:shd w:val="clear" w:color="auto" w:fill="A6A6A6"/>
            <w:vAlign w:val="center"/>
          </w:tcPr>
          <w:p w14:paraId="75A25701" w14:textId="25AADB2E" w:rsidR="00E0666B" w:rsidRDefault="001064D9" w:rsidP="00D704AE">
            <w:pPr>
              <w:pStyle w:val="TF-TEXTOQUADRO"/>
              <w:jc w:val="center"/>
            </w:pPr>
            <w:r>
              <w:t xml:space="preserve">Camargo </w:t>
            </w:r>
            <w:r w:rsidRPr="00596C99">
              <w:rPr>
                <w:i/>
                <w:iCs/>
              </w:rPr>
              <w:t>et al</w:t>
            </w:r>
            <w:r w:rsidR="00596C99">
              <w:t>. (2017)</w:t>
            </w:r>
          </w:p>
        </w:tc>
        <w:tc>
          <w:tcPr>
            <w:tcW w:w="1745" w:type="dxa"/>
            <w:shd w:val="clear" w:color="auto" w:fill="A6A6A6"/>
            <w:vAlign w:val="center"/>
          </w:tcPr>
          <w:p w14:paraId="661C2BB0" w14:textId="77777777" w:rsidR="00596C99" w:rsidRDefault="001064D9" w:rsidP="00D704AE">
            <w:pPr>
              <w:pStyle w:val="TF-TEXTOQUADRO"/>
              <w:jc w:val="center"/>
            </w:pPr>
            <w:r>
              <w:t xml:space="preserve">Almeida </w:t>
            </w:r>
          </w:p>
          <w:p w14:paraId="6FF0B8DF" w14:textId="56C88827" w:rsidR="00E0666B" w:rsidRDefault="001064D9" w:rsidP="00D704AE">
            <w:pPr>
              <w:pStyle w:val="TF-TEXTOQUADRO"/>
              <w:jc w:val="center"/>
            </w:pPr>
            <w:r>
              <w:t>(</w:t>
            </w:r>
            <w:r w:rsidR="00FC21FA">
              <w:t>2018)</w:t>
            </w:r>
          </w:p>
        </w:tc>
        <w:tc>
          <w:tcPr>
            <w:tcW w:w="1746" w:type="dxa"/>
            <w:shd w:val="clear" w:color="auto" w:fill="A6A6A6"/>
            <w:vAlign w:val="center"/>
          </w:tcPr>
          <w:p w14:paraId="63523DAC" w14:textId="7830432D" w:rsidR="00E0666B" w:rsidRPr="007D4566" w:rsidRDefault="00111D32" w:rsidP="00596C99">
            <w:pPr>
              <w:pStyle w:val="TF-TEXTOQUADRO"/>
              <w:jc w:val="center"/>
            </w:pPr>
            <w:r>
              <w:t>Silva e Meireles (201</w:t>
            </w:r>
            <w:r w:rsidR="000B0B49">
              <w:t>6</w:t>
            </w:r>
            <w:r>
              <w:t>)</w:t>
            </w:r>
          </w:p>
        </w:tc>
      </w:tr>
      <w:tr w:rsidR="006F7DB0" w14:paraId="36E7756F" w14:textId="77777777" w:rsidTr="00B325FD">
        <w:trPr>
          <w:trHeight w:val="340"/>
          <w:jc w:val="center"/>
        </w:trPr>
        <w:tc>
          <w:tcPr>
            <w:tcW w:w="3826" w:type="dxa"/>
            <w:shd w:val="clear" w:color="auto" w:fill="auto"/>
            <w:vAlign w:val="center"/>
          </w:tcPr>
          <w:p w14:paraId="0C5F354F" w14:textId="4409D353" w:rsidR="006F7DB0" w:rsidRPr="00C70323" w:rsidRDefault="006F7DB0" w:rsidP="000B0B49">
            <w:pPr>
              <w:pStyle w:val="TF-TEXTOQUADRO"/>
            </w:pPr>
            <w:r w:rsidRPr="00C70323">
              <w:t>Realizam a extração de dados</w:t>
            </w:r>
          </w:p>
        </w:tc>
        <w:tc>
          <w:tcPr>
            <w:tcW w:w="1745" w:type="dxa"/>
            <w:shd w:val="clear" w:color="auto" w:fill="auto"/>
            <w:vAlign w:val="center"/>
          </w:tcPr>
          <w:p w14:paraId="3B8CD4C4" w14:textId="1183B3B4" w:rsidR="006F7DB0" w:rsidRPr="00C70323" w:rsidRDefault="006F7DB0" w:rsidP="000B0B49">
            <w:pPr>
              <w:pStyle w:val="TF-TEXTOQUADRO"/>
              <w:jc w:val="center"/>
            </w:pPr>
            <w:r w:rsidRPr="00C70323">
              <w:t>Sim</w:t>
            </w:r>
          </w:p>
        </w:tc>
        <w:tc>
          <w:tcPr>
            <w:tcW w:w="1745" w:type="dxa"/>
            <w:shd w:val="clear" w:color="auto" w:fill="auto"/>
            <w:vAlign w:val="center"/>
          </w:tcPr>
          <w:p w14:paraId="24CB3E78" w14:textId="64C23C6A" w:rsidR="006F7DB0" w:rsidRPr="00C70323" w:rsidRDefault="006F7DB0" w:rsidP="000B0B49">
            <w:pPr>
              <w:pStyle w:val="TF-TEXTOQUADRO"/>
              <w:jc w:val="center"/>
            </w:pPr>
            <w:r w:rsidRPr="00C70323">
              <w:t>Sim</w:t>
            </w:r>
          </w:p>
        </w:tc>
        <w:tc>
          <w:tcPr>
            <w:tcW w:w="1746" w:type="dxa"/>
            <w:shd w:val="clear" w:color="auto" w:fill="auto"/>
            <w:vAlign w:val="center"/>
          </w:tcPr>
          <w:p w14:paraId="24283E36" w14:textId="0A94916B" w:rsidR="006F7DB0" w:rsidRPr="00C70323" w:rsidRDefault="006F7DB0" w:rsidP="000B0B49">
            <w:pPr>
              <w:pStyle w:val="TF-TEXTOQUADRO"/>
              <w:jc w:val="center"/>
            </w:pPr>
            <w:r w:rsidRPr="00C70323">
              <w:t>Sim</w:t>
            </w:r>
          </w:p>
        </w:tc>
      </w:tr>
      <w:tr w:rsidR="00E0666B" w14:paraId="7987D8BB" w14:textId="77777777" w:rsidTr="00B325FD">
        <w:trPr>
          <w:trHeight w:val="340"/>
          <w:jc w:val="center"/>
        </w:trPr>
        <w:tc>
          <w:tcPr>
            <w:tcW w:w="3826" w:type="dxa"/>
            <w:shd w:val="clear" w:color="auto" w:fill="auto"/>
            <w:vAlign w:val="center"/>
          </w:tcPr>
          <w:p w14:paraId="6C4246E1" w14:textId="6F4CDE7F" w:rsidR="00E0666B" w:rsidRPr="00C70323" w:rsidRDefault="002F7A61" w:rsidP="000B0B49">
            <w:pPr>
              <w:pStyle w:val="TF-TEXTOQUADRO"/>
            </w:pPr>
            <w:r w:rsidRPr="00C70323">
              <w:t>Utiliza</w:t>
            </w:r>
            <w:r w:rsidR="006F7DB0" w:rsidRPr="00C70323">
              <w:t>m técnicas d</w:t>
            </w:r>
            <w:r w:rsidRPr="00C70323">
              <w:t>e mineração de dados</w:t>
            </w:r>
          </w:p>
        </w:tc>
        <w:tc>
          <w:tcPr>
            <w:tcW w:w="1745" w:type="dxa"/>
            <w:shd w:val="clear" w:color="auto" w:fill="auto"/>
            <w:vAlign w:val="center"/>
          </w:tcPr>
          <w:p w14:paraId="45A61109" w14:textId="49C7365A" w:rsidR="00E0666B" w:rsidRPr="00C70323" w:rsidRDefault="002F7A61" w:rsidP="000B0B49">
            <w:pPr>
              <w:pStyle w:val="TF-TEXTOQUADRO"/>
              <w:jc w:val="center"/>
            </w:pPr>
            <w:r w:rsidRPr="00C70323">
              <w:t>Sim</w:t>
            </w:r>
          </w:p>
        </w:tc>
        <w:tc>
          <w:tcPr>
            <w:tcW w:w="1745" w:type="dxa"/>
            <w:shd w:val="clear" w:color="auto" w:fill="auto"/>
            <w:vAlign w:val="center"/>
          </w:tcPr>
          <w:p w14:paraId="0EE8644F" w14:textId="2F4F3A6D" w:rsidR="00E0666B" w:rsidRPr="00C70323" w:rsidRDefault="002F7A61" w:rsidP="000B0B49">
            <w:pPr>
              <w:pStyle w:val="TF-TEXTOQUADRO"/>
              <w:jc w:val="center"/>
            </w:pPr>
            <w:r w:rsidRPr="00C70323">
              <w:t>Sim</w:t>
            </w:r>
          </w:p>
        </w:tc>
        <w:tc>
          <w:tcPr>
            <w:tcW w:w="1746" w:type="dxa"/>
            <w:shd w:val="clear" w:color="auto" w:fill="auto"/>
            <w:vAlign w:val="center"/>
          </w:tcPr>
          <w:p w14:paraId="045CDC9B" w14:textId="58F264E0" w:rsidR="00E0666B" w:rsidRPr="00C70323" w:rsidRDefault="002F7A61" w:rsidP="000B0B49">
            <w:pPr>
              <w:pStyle w:val="TF-TEXTOQUADRO"/>
              <w:jc w:val="center"/>
            </w:pPr>
            <w:r w:rsidRPr="00C70323">
              <w:t>Sim</w:t>
            </w:r>
          </w:p>
        </w:tc>
      </w:tr>
      <w:tr w:rsidR="00E0666B" w14:paraId="2C5FD129" w14:textId="77777777" w:rsidTr="00B325FD">
        <w:trPr>
          <w:trHeight w:val="340"/>
          <w:jc w:val="center"/>
        </w:trPr>
        <w:tc>
          <w:tcPr>
            <w:tcW w:w="3826" w:type="dxa"/>
            <w:shd w:val="clear" w:color="auto" w:fill="auto"/>
            <w:vAlign w:val="center"/>
          </w:tcPr>
          <w:p w14:paraId="6B928780" w14:textId="4C71424D" w:rsidR="00E0666B" w:rsidRPr="00C70323" w:rsidRDefault="002F7A61" w:rsidP="000B0B49">
            <w:pPr>
              <w:pStyle w:val="TF-TEXTOQUADRO"/>
            </w:pPr>
            <w:r w:rsidRPr="00C70323">
              <w:t xml:space="preserve">Sumarização os dados </w:t>
            </w:r>
            <w:r w:rsidR="00F13200" w:rsidRPr="00C70323">
              <w:t>coletados</w:t>
            </w:r>
          </w:p>
        </w:tc>
        <w:tc>
          <w:tcPr>
            <w:tcW w:w="1745" w:type="dxa"/>
            <w:shd w:val="clear" w:color="auto" w:fill="auto"/>
            <w:vAlign w:val="center"/>
          </w:tcPr>
          <w:p w14:paraId="6F652638" w14:textId="5948839B" w:rsidR="00E0666B" w:rsidRPr="00C70323" w:rsidRDefault="002F7A61" w:rsidP="000B0B49">
            <w:pPr>
              <w:pStyle w:val="TF-TEXTOQUADRO"/>
              <w:jc w:val="center"/>
            </w:pPr>
            <w:r w:rsidRPr="00C70323">
              <w:t>Não</w:t>
            </w:r>
          </w:p>
        </w:tc>
        <w:tc>
          <w:tcPr>
            <w:tcW w:w="1745" w:type="dxa"/>
            <w:shd w:val="clear" w:color="auto" w:fill="auto"/>
            <w:vAlign w:val="center"/>
          </w:tcPr>
          <w:p w14:paraId="167821C4" w14:textId="79F1AC95" w:rsidR="00E0666B" w:rsidRPr="00C70323" w:rsidRDefault="002F7A61" w:rsidP="000B0B49">
            <w:pPr>
              <w:pStyle w:val="TF-TEXTOQUADRO"/>
              <w:jc w:val="center"/>
            </w:pPr>
            <w:r w:rsidRPr="00C70323">
              <w:t>Sim</w:t>
            </w:r>
          </w:p>
        </w:tc>
        <w:tc>
          <w:tcPr>
            <w:tcW w:w="1746" w:type="dxa"/>
            <w:shd w:val="clear" w:color="auto" w:fill="auto"/>
            <w:vAlign w:val="center"/>
          </w:tcPr>
          <w:p w14:paraId="19B41394" w14:textId="42B537EF" w:rsidR="00E0666B" w:rsidRPr="00C70323" w:rsidRDefault="002F7A61" w:rsidP="000B0B49">
            <w:pPr>
              <w:pStyle w:val="TF-TEXTOQUADRO"/>
              <w:jc w:val="center"/>
            </w:pPr>
            <w:r w:rsidRPr="00C70323">
              <w:t>Sim</w:t>
            </w:r>
          </w:p>
        </w:tc>
      </w:tr>
      <w:tr w:rsidR="00E0666B" w14:paraId="48C2F845" w14:textId="77777777" w:rsidTr="00B325FD">
        <w:trPr>
          <w:trHeight w:val="340"/>
          <w:jc w:val="center"/>
        </w:trPr>
        <w:tc>
          <w:tcPr>
            <w:tcW w:w="3826" w:type="dxa"/>
            <w:shd w:val="clear" w:color="auto" w:fill="auto"/>
            <w:vAlign w:val="center"/>
          </w:tcPr>
          <w:p w14:paraId="72E7D4CD" w14:textId="271DA84B" w:rsidR="00E0666B" w:rsidRPr="00C70323" w:rsidRDefault="002F7A61" w:rsidP="000B0B49">
            <w:pPr>
              <w:pStyle w:val="TF-TEXTOQUADRO"/>
            </w:pPr>
            <w:r w:rsidRPr="00C70323">
              <w:t>Dados vinculados a política brasileira</w:t>
            </w:r>
          </w:p>
        </w:tc>
        <w:tc>
          <w:tcPr>
            <w:tcW w:w="1745" w:type="dxa"/>
            <w:shd w:val="clear" w:color="auto" w:fill="auto"/>
            <w:vAlign w:val="center"/>
          </w:tcPr>
          <w:p w14:paraId="42DBC48B" w14:textId="3A2ECD4A" w:rsidR="00E0666B" w:rsidRPr="00C70323" w:rsidRDefault="002F7A61" w:rsidP="000B0B49">
            <w:pPr>
              <w:pStyle w:val="TF-TEXTOQUADRO"/>
              <w:jc w:val="center"/>
            </w:pPr>
            <w:r w:rsidRPr="00C70323">
              <w:t>Não</w:t>
            </w:r>
          </w:p>
        </w:tc>
        <w:tc>
          <w:tcPr>
            <w:tcW w:w="1745" w:type="dxa"/>
            <w:shd w:val="clear" w:color="auto" w:fill="auto"/>
            <w:vAlign w:val="center"/>
          </w:tcPr>
          <w:p w14:paraId="040FDCF2" w14:textId="15F0C710" w:rsidR="00E0666B" w:rsidRPr="00C70323" w:rsidRDefault="002F7A61" w:rsidP="000B0B49">
            <w:pPr>
              <w:pStyle w:val="TF-TEXTOQUADRO"/>
              <w:jc w:val="center"/>
            </w:pPr>
            <w:r w:rsidRPr="00C70323">
              <w:t>Não</w:t>
            </w:r>
          </w:p>
        </w:tc>
        <w:tc>
          <w:tcPr>
            <w:tcW w:w="1746" w:type="dxa"/>
            <w:shd w:val="clear" w:color="auto" w:fill="auto"/>
            <w:vAlign w:val="center"/>
          </w:tcPr>
          <w:p w14:paraId="6F9BD839" w14:textId="7FCE95FC" w:rsidR="002F7A61" w:rsidRPr="00C70323" w:rsidRDefault="002F7A61" w:rsidP="000B0B49">
            <w:pPr>
              <w:pStyle w:val="TF-TEXTOQUADRO"/>
              <w:jc w:val="center"/>
            </w:pPr>
            <w:r w:rsidRPr="00C70323">
              <w:t>Sim</w:t>
            </w:r>
          </w:p>
        </w:tc>
      </w:tr>
      <w:tr w:rsidR="00E0666B" w14:paraId="71515D3C" w14:textId="77777777" w:rsidTr="00B325FD">
        <w:trPr>
          <w:trHeight w:val="340"/>
          <w:jc w:val="center"/>
        </w:trPr>
        <w:tc>
          <w:tcPr>
            <w:tcW w:w="3826" w:type="dxa"/>
            <w:shd w:val="clear" w:color="auto" w:fill="auto"/>
            <w:vAlign w:val="center"/>
          </w:tcPr>
          <w:p w14:paraId="7ABB48C1" w14:textId="548E9D3B" w:rsidR="00E0666B" w:rsidRPr="00C70323" w:rsidRDefault="006B19A7" w:rsidP="000B0B49">
            <w:pPr>
              <w:pStyle w:val="TF-TEXTOQUADRO"/>
            </w:pPr>
            <w:r w:rsidRPr="00C70323">
              <w:t>A</w:t>
            </w:r>
            <w:r w:rsidR="006E07E8">
              <w:t>PI</w:t>
            </w:r>
            <w:r w:rsidRPr="00C70323">
              <w:t xml:space="preserve"> utilizadas</w:t>
            </w:r>
          </w:p>
        </w:tc>
        <w:tc>
          <w:tcPr>
            <w:tcW w:w="1745" w:type="dxa"/>
            <w:shd w:val="clear" w:color="auto" w:fill="auto"/>
            <w:vAlign w:val="center"/>
          </w:tcPr>
          <w:p w14:paraId="7DE2FE35" w14:textId="6CD79B55" w:rsidR="00E0666B" w:rsidRPr="00C70323" w:rsidRDefault="00FC21FA" w:rsidP="000B0B49">
            <w:pPr>
              <w:pStyle w:val="TF-TEXTOQUADRO"/>
              <w:jc w:val="center"/>
            </w:pPr>
            <w:proofErr w:type="spellStart"/>
            <w:r w:rsidRPr="00C70323">
              <w:t>S</w:t>
            </w:r>
            <w:r w:rsidR="006B19A7" w:rsidRPr="00C70323">
              <w:t>crapy</w:t>
            </w:r>
            <w:proofErr w:type="spellEnd"/>
          </w:p>
        </w:tc>
        <w:tc>
          <w:tcPr>
            <w:tcW w:w="1745" w:type="dxa"/>
            <w:shd w:val="clear" w:color="auto" w:fill="auto"/>
            <w:vAlign w:val="center"/>
          </w:tcPr>
          <w:p w14:paraId="083F3F41" w14:textId="12A5AABA" w:rsidR="00E0666B" w:rsidRPr="00C70323" w:rsidRDefault="009C7C6F" w:rsidP="000B0B49">
            <w:pPr>
              <w:pStyle w:val="TF-TEXTOQUADRO"/>
              <w:jc w:val="center"/>
            </w:pPr>
            <w:proofErr w:type="spellStart"/>
            <w:r w:rsidRPr="00C70323">
              <w:t>R</w:t>
            </w:r>
            <w:r w:rsidR="00FC21FA" w:rsidRPr="00C70323">
              <w:t>Selenium</w:t>
            </w:r>
            <w:proofErr w:type="spellEnd"/>
          </w:p>
        </w:tc>
        <w:tc>
          <w:tcPr>
            <w:tcW w:w="1746" w:type="dxa"/>
            <w:shd w:val="clear" w:color="auto" w:fill="auto"/>
            <w:vAlign w:val="center"/>
          </w:tcPr>
          <w:p w14:paraId="7D6A47CC" w14:textId="34FE7221" w:rsidR="00C62327" w:rsidRPr="00C70323" w:rsidRDefault="00867A7E" w:rsidP="000B0B49">
            <w:pPr>
              <w:pStyle w:val="TF-TEXTOQUADRO"/>
              <w:jc w:val="center"/>
            </w:pPr>
            <w:proofErr w:type="spellStart"/>
            <w:r w:rsidRPr="00C70323">
              <w:t>RSelenium</w:t>
            </w:r>
            <w:proofErr w:type="spellEnd"/>
          </w:p>
        </w:tc>
      </w:tr>
    </w:tbl>
    <w:p w14:paraId="228861AA" w14:textId="77777777" w:rsidR="00E0666B" w:rsidRPr="0075781C" w:rsidRDefault="00E0666B" w:rsidP="00E0666B">
      <w:pPr>
        <w:pStyle w:val="TF-FONTE"/>
      </w:pPr>
      <w:r>
        <w:t>Fonte: elaborado pelo autor.</w:t>
      </w:r>
    </w:p>
    <w:p w14:paraId="3C2D5BEB" w14:textId="6320765F" w:rsidR="005E51CB" w:rsidRDefault="002C31F9" w:rsidP="00451B94">
      <w:pPr>
        <w:pStyle w:val="TF-TEXTO"/>
      </w:pPr>
      <w:r>
        <w:t xml:space="preserve">A partir do </w:t>
      </w:r>
      <w:r w:rsidR="00855CEF">
        <w:fldChar w:fldCharType="begin"/>
      </w:r>
      <w:r w:rsidR="00855CEF">
        <w:instrText xml:space="preserve"> REF _Ref70368883 \h </w:instrText>
      </w:r>
      <w:r w:rsidR="00855CEF">
        <w:fldChar w:fldCharType="separate"/>
      </w:r>
      <w:r w:rsidR="00C17054">
        <w:t xml:space="preserve">Quadro </w:t>
      </w:r>
      <w:r w:rsidR="00C17054">
        <w:rPr>
          <w:noProof/>
        </w:rPr>
        <w:t>1</w:t>
      </w:r>
      <w:r w:rsidR="00855CEF">
        <w:fldChar w:fldCharType="end"/>
      </w:r>
      <w:r w:rsidR="00EC3990">
        <w:t>,</w:t>
      </w:r>
      <w:r w:rsidR="00855CEF">
        <w:t xml:space="preserve"> </w:t>
      </w:r>
      <w:r w:rsidR="0081095B">
        <w:t>pode-se observar que todas as aplicações</w:t>
      </w:r>
      <w:r w:rsidR="00F13200">
        <w:t xml:space="preserve"> extraem </w:t>
      </w:r>
      <w:r w:rsidR="00EC3990">
        <w:t xml:space="preserve">dados de sites </w:t>
      </w:r>
      <w:r w:rsidR="00F13200">
        <w:t>e</w:t>
      </w:r>
      <w:r w:rsidR="0081095B">
        <w:t xml:space="preserve"> utilizam de técnicas de mineração para alcançarem seus resultados.</w:t>
      </w:r>
      <w:r w:rsidR="009355E5">
        <w:t xml:space="preserve"> </w:t>
      </w:r>
      <w:r w:rsidR="008540C8">
        <w:t xml:space="preserve">Além disso, </w:t>
      </w:r>
      <w:r w:rsidR="00F042FC">
        <w:t xml:space="preserve">também </w:t>
      </w:r>
      <w:r w:rsidR="00301670">
        <w:t>se percebe</w:t>
      </w:r>
      <w:r w:rsidR="0081095B">
        <w:t xml:space="preserve"> que apenas o trabalho de Silva e Meireles (201</w:t>
      </w:r>
      <w:r w:rsidR="00F042FC">
        <w:t>6</w:t>
      </w:r>
      <w:r w:rsidR="0081095B">
        <w:t xml:space="preserve">) realizam </w:t>
      </w:r>
      <w:r w:rsidR="00F042FC">
        <w:t xml:space="preserve">a </w:t>
      </w:r>
      <w:r w:rsidR="0081095B">
        <w:t>manipula</w:t>
      </w:r>
      <w:r w:rsidR="00F042FC">
        <w:t>ção de</w:t>
      </w:r>
      <w:r w:rsidR="0081095B">
        <w:t xml:space="preserve"> dados da política brasileira. </w:t>
      </w:r>
      <w:r w:rsidR="009355E5" w:rsidRPr="005D58F6">
        <w:t>Camargo</w:t>
      </w:r>
      <w:r w:rsidR="009355E5">
        <w:t xml:space="preserve"> </w:t>
      </w:r>
      <w:r w:rsidR="009355E5" w:rsidRPr="005D58F6">
        <w:rPr>
          <w:i/>
          <w:iCs/>
        </w:rPr>
        <w:t>et al</w:t>
      </w:r>
      <w:r w:rsidR="009355E5">
        <w:t xml:space="preserve">. (2017) </w:t>
      </w:r>
      <w:r w:rsidR="0081095B">
        <w:t xml:space="preserve">optaram que </w:t>
      </w:r>
      <w:r w:rsidR="009355E5">
        <w:t>extra</w:t>
      </w:r>
      <w:r w:rsidR="0081095B">
        <w:t>ção</w:t>
      </w:r>
      <w:r w:rsidR="009355E5">
        <w:t xml:space="preserve"> e sumariza</w:t>
      </w:r>
      <w:r w:rsidR="0081095B">
        <w:t>ção de</w:t>
      </w:r>
      <w:r w:rsidR="009355E5">
        <w:t xml:space="preserve"> informações turísticas</w:t>
      </w:r>
      <w:del w:id="58" w:author="Andreza Sartori" w:date="2021-07-02T18:40:00Z">
        <w:r w:rsidR="009355E5" w:rsidDel="00766A31">
          <w:delText>.</w:delText>
        </w:r>
        <w:r w:rsidR="00F33C48" w:rsidDel="00766A31">
          <w:delText xml:space="preserve"> </w:delText>
        </w:r>
      </w:del>
      <w:ins w:id="59" w:author="Andreza Sartori" w:date="2021-07-02T18:40:00Z">
        <w:r w:rsidR="00766A31">
          <w:t>, e</w:t>
        </w:r>
      </w:ins>
      <w:del w:id="60" w:author="Andreza Sartori" w:date="2021-07-02T18:40:00Z">
        <w:r w:rsidR="00C36BE1" w:rsidDel="00766A31">
          <w:delText>E</w:delText>
        </w:r>
        <w:r w:rsidR="006E07E8" w:rsidDel="00766A31">
          <w:delText>,</w:delText>
        </w:r>
      </w:del>
      <w:r w:rsidR="005C44FB">
        <w:t xml:space="preserve"> Almeida</w:t>
      </w:r>
      <w:r w:rsidR="006632B1">
        <w:t xml:space="preserve"> (2018) </w:t>
      </w:r>
      <w:r w:rsidR="00D134D2">
        <w:t xml:space="preserve">pela </w:t>
      </w:r>
      <w:r w:rsidR="006632B1">
        <w:t>coleta informações das redes sociais.</w:t>
      </w:r>
      <w:r w:rsidR="002E0E30">
        <w:t xml:space="preserve"> </w:t>
      </w:r>
    </w:p>
    <w:p w14:paraId="076B33F1" w14:textId="18B063E3" w:rsidR="008A465C" w:rsidRDefault="008A4A8E" w:rsidP="00451B94">
      <w:pPr>
        <w:pStyle w:val="TF-TEXTO"/>
      </w:pPr>
      <w:r w:rsidRPr="007C571D">
        <w:t>O trabalho proposto</w:t>
      </w:r>
      <w:r>
        <w:t xml:space="preserve"> é relevante pois </w:t>
      </w:r>
      <w:r w:rsidR="00E30525" w:rsidRPr="00F8357D">
        <w:t>agrupar</w:t>
      </w:r>
      <w:r w:rsidR="00D134D2">
        <w:t>á</w:t>
      </w:r>
      <w:r w:rsidR="00E30525" w:rsidRPr="00F8357D">
        <w:t xml:space="preserve"> informações históricas de seus representantes, apresentando-as na forma de um dossiê político</w:t>
      </w:r>
      <w:r w:rsidR="00BB1CC2">
        <w:t xml:space="preserve">, sendo exposto </w:t>
      </w:r>
      <w:r w:rsidR="008A465C">
        <w:t xml:space="preserve">de forma categorizada </w:t>
      </w:r>
      <w:r w:rsidR="003A10F9">
        <w:t>(</w:t>
      </w:r>
      <w:r w:rsidR="008A465C">
        <w:t>negativamente ou positivamente</w:t>
      </w:r>
      <w:r w:rsidR="003A10F9">
        <w:t>)</w:t>
      </w:r>
      <w:r w:rsidR="006244E6">
        <w:t xml:space="preserve"> e </w:t>
      </w:r>
      <w:r w:rsidR="008A465C">
        <w:t>de fácil leitura</w:t>
      </w:r>
      <w:r w:rsidR="006244E6">
        <w:t>,</w:t>
      </w:r>
      <w:r w:rsidR="008A465C">
        <w:t xml:space="preserve"> </w:t>
      </w:r>
      <w:r w:rsidR="006244E6">
        <w:t xml:space="preserve">as </w:t>
      </w:r>
      <w:r w:rsidR="008A465C">
        <w:t xml:space="preserve">ações realizadas ou ações vinculadas a determinado parlamentar, estando ou não em processo eleitoral. </w:t>
      </w:r>
      <w:r w:rsidR="00940FE4">
        <w:t xml:space="preserve">Também serão vinculados </w:t>
      </w:r>
      <w:r w:rsidR="008A465C">
        <w:rPr>
          <w:i/>
        </w:rPr>
        <w:t>links</w:t>
      </w:r>
      <w:r w:rsidR="008A465C">
        <w:t xml:space="preserve"> de matérias oriundas de portais oficiais de notícias aos nomes dos parlamentares envolvidos diretamente ou indiretamente no conteúdo da matéria disponível no </w:t>
      </w:r>
      <w:r w:rsidR="008A465C">
        <w:rPr>
          <w:i/>
        </w:rPr>
        <w:t>link</w:t>
      </w:r>
      <w:r w:rsidR="008A465C">
        <w:t xml:space="preserve"> informado.</w:t>
      </w:r>
      <w:r w:rsidR="001423C6">
        <w:t xml:space="preserve"> Dessa forma, espera-se que os eleitores possam ter </w:t>
      </w:r>
      <w:r w:rsidR="009C778B">
        <w:t xml:space="preserve">acesso </w:t>
      </w:r>
      <w:r w:rsidR="00D40B0C">
        <w:t xml:space="preserve">facilitado </w:t>
      </w:r>
      <w:r w:rsidR="000B0B49">
        <w:t>a</w:t>
      </w:r>
      <w:r w:rsidR="00D40B0C">
        <w:t xml:space="preserve"> </w:t>
      </w:r>
      <w:r w:rsidR="008A465C">
        <w:t xml:space="preserve">informações sobre seus candidatos e discursos apresentados, agregando na qualidade das argumentações em discussões construtivas, debates e nas escolhas feitas pelos eleitores nas </w:t>
      </w:r>
      <w:r w:rsidR="008A465C">
        <w:lastRenderedPageBreak/>
        <w:t>urnas.</w:t>
      </w:r>
      <w:r w:rsidR="000D4719">
        <w:t xml:space="preserve"> Acredita-se que através de </w:t>
      </w:r>
      <w:proofErr w:type="gramStart"/>
      <w:r w:rsidR="000D4719">
        <w:t xml:space="preserve">um </w:t>
      </w:r>
      <w:r w:rsidR="000D4719" w:rsidRPr="00C74E09">
        <w:rPr>
          <w:i/>
          <w:iCs/>
        </w:rPr>
        <w:t>web</w:t>
      </w:r>
      <w:proofErr w:type="gramEnd"/>
      <w:r w:rsidR="000D4719" w:rsidRPr="00C74E09">
        <w:rPr>
          <w:i/>
          <w:iCs/>
        </w:rPr>
        <w:t xml:space="preserve"> </w:t>
      </w:r>
      <w:proofErr w:type="spellStart"/>
      <w:r w:rsidR="000D4719" w:rsidRPr="00C74E09">
        <w:rPr>
          <w:i/>
          <w:iCs/>
        </w:rPr>
        <w:t>crawling</w:t>
      </w:r>
      <w:proofErr w:type="spellEnd"/>
      <w:r w:rsidR="00BE4F1D">
        <w:t xml:space="preserve"> e </w:t>
      </w:r>
      <w:r w:rsidR="006C0D72">
        <w:t xml:space="preserve">técnicas de </w:t>
      </w:r>
      <w:r w:rsidR="00BE4F1D">
        <w:t xml:space="preserve">mineração de dados será possível disponibilizar </w:t>
      </w:r>
      <w:r w:rsidR="00FA1334">
        <w:t>na forma de um repositório centralizado</w:t>
      </w:r>
      <w:r w:rsidR="00D64488">
        <w:t>,</w:t>
      </w:r>
      <w:r w:rsidR="00FA1334">
        <w:t xml:space="preserve"> </w:t>
      </w:r>
      <w:r w:rsidR="00264A70" w:rsidRPr="00E11032">
        <w:t>informações</w:t>
      </w:r>
      <w:r w:rsidR="00EE2389">
        <w:t xml:space="preserve"> agrupadas</w:t>
      </w:r>
      <w:r w:rsidR="00622B58">
        <w:t>, simplificadas e de fácil acesso</w:t>
      </w:r>
      <w:r w:rsidR="00C74E09">
        <w:t xml:space="preserve">, visando </w:t>
      </w:r>
      <w:r w:rsidR="00264A70" w:rsidRPr="00E11032">
        <w:t xml:space="preserve">beneficiar de forma geral </w:t>
      </w:r>
      <w:r w:rsidR="00C74E09">
        <w:t>os eleitores</w:t>
      </w:r>
      <w:r w:rsidR="00264A70" w:rsidRPr="00E11032">
        <w:t xml:space="preserve"> do país.</w:t>
      </w:r>
    </w:p>
    <w:p w14:paraId="212D208A" w14:textId="5CC3A040" w:rsidR="00451B94" w:rsidRPr="00DF4B72" w:rsidRDefault="00451B94" w:rsidP="00451B94">
      <w:pPr>
        <w:pStyle w:val="Ttulo2"/>
        <w:spacing w:after="120" w:line="240" w:lineRule="auto"/>
      </w:pPr>
      <w:r w:rsidRPr="00DF4B72">
        <w:rPr>
          <w:caps w:val="0"/>
        </w:rPr>
        <w:t>REQUISITOS PRINCIPAIS DO PROBLEMA A SER TRABALHADO</w:t>
      </w:r>
      <w:bookmarkEnd w:id="50"/>
      <w:bookmarkEnd w:id="51"/>
      <w:bookmarkEnd w:id="52"/>
      <w:bookmarkEnd w:id="53"/>
      <w:bookmarkEnd w:id="54"/>
      <w:bookmarkEnd w:id="55"/>
      <w:bookmarkEnd w:id="56"/>
    </w:p>
    <w:p w14:paraId="0935C02E" w14:textId="77777777" w:rsidR="001E427B" w:rsidRPr="00FD2E41" w:rsidRDefault="001E427B" w:rsidP="001E427B">
      <w:pPr>
        <w:pStyle w:val="TF-TEXTO"/>
      </w:pPr>
      <w:r w:rsidRPr="00FD2E41">
        <w:t>A aplicação de mineração de dados deverá:</w:t>
      </w:r>
    </w:p>
    <w:p w14:paraId="617B1B30" w14:textId="48A59D97" w:rsidR="001B12EF" w:rsidRPr="00BF37CC" w:rsidRDefault="001B12EF" w:rsidP="001B12EF">
      <w:pPr>
        <w:pStyle w:val="TF-ALNEA"/>
        <w:numPr>
          <w:ilvl w:val="0"/>
          <w:numId w:val="27"/>
        </w:numPr>
      </w:pPr>
      <w:r w:rsidRPr="00BF37CC">
        <w:t xml:space="preserve">utilizar uma API </w:t>
      </w:r>
      <w:r w:rsidRPr="001B12EF">
        <w:rPr>
          <w:i/>
          <w:iCs/>
        </w:rPr>
        <w:t xml:space="preserve">web </w:t>
      </w:r>
      <w:proofErr w:type="spellStart"/>
      <w:r w:rsidRPr="001B12EF">
        <w:rPr>
          <w:i/>
          <w:iCs/>
        </w:rPr>
        <w:t>scraping</w:t>
      </w:r>
      <w:proofErr w:type="spellEnd"/>
      <w:r w:rsidRPr="00BF37CC">
        <w:t xml:space="preserve"> para coletar os dados publicados em sites sobre os mandatários (Requisito Não-Funcional - RNF);</w:t>
      </w:r>
    </w:p>
    <w:p w14:paraId="6E1A50FE" w14:textId="2220FC81" w:rsidR="001E427B" w:rsidRPr="00BF37CC" w:rsidRDefault="00C451E9" w:rsidP="000342A6">
      <w:pPr>
        <w:pStyle w:val="TF-ALNEA"/>
      </w:pPr>
      <w:r w:rsidRPr="00BF37CC">
        <w:t>realizar as etapas</w:t>
      </w:r>
      <w:r w:rsidR="001E427B" w:rsidRPr="00BF37CC">
        <w:t xml:space="preserve"> </w:t>
      </w:r>
      <w:r w:rsidR="00924406" w:rsidRPr="00BF37CC">
        <w:t>de</w:t>
      </w:r>
      <w:r w:rsidR="001E427B" w:rsidRPr="00BF37CC">
        <w:t xml:space="preserve"> limpeza</w:t>
      </w:r>
      <w:r w:rsidRPr="00BF37CC">
        <w:t xml:space="preserve"> e</w:t>
      </w:r>
      <w:r w:rsidR="001E427B" w:rsidRPr="00BF37CC">
        <w:t xml:space="preserve"> transformação</w:t>
      </w:r>
      <w:r w:rsidR="00073AF1" w:rsidRPr="00BF37CC">
        <w:t xml:space="preserve"> dos dados</w:t>
      </w:r>
      <w:r w:rsidR="00A90A65" w:rsidRPr="00BF37CC">
        <w:t xml:space="preserve"> </w:t>
      </w:r>
      <w:r w:rsidR="00A5256B" w:rsidRPr="00BF37CC">
        <w:t>(Requisito</w:t>
      </w:r>
      <w:r w:rsidR="00A5256B" w:rsidRPr="00BF37CC">
        <w:br/>
        <w:t>Funcional – RF)</w:t>
      </w:r>
      <w:r w:rsidR="001E427B" w:rsidRPr="00BF37CC">
        <w:t xml:space="preserve">; </w:t>
      </w:r>
    </w:p>
    <w:p w14:paraId="02A20787" w14:textId="088B25DC" w:rsidR="001E427B" w:rsidRPr="00BF37CC" w:rsidRDefault="004B4B95" w:rsidP="000342A6">
      <w:pPr>
        <w:pStyle w:val="TF-ALNEA"/>
      </w:pPr>
      <w:r w:rsidRPr="00BF37CC">
        <w:t xml:space="preserve">utilizar regras de associação </w:t>
      </w:r>
      <w:r w:rsidR="009358E5" w:rsidRPr="00BF37CC">
        <w:t xml:space="preserve">e </w:t>
      </w:r>
      <w:r w:rsidR="001E427B" w:rsidRPr="00BF37CC">
        <w:t>técnica</w:t>
      </w:r>
      <w:r w:rsidR="009358E5" w:rsidRPr="00BF37CC">
        <w:t>s</w:t>
      </w:r>
      <w:r w:rsidR="001E427B" w:rsidRPr="00BF37CC">
        <w:t xml:space="preserve"> de agrupamento </w:t>
      </w:r>
      <w:r w:rsidR="00BB1D14" w:rsidRPr="00BF37CC">
        <w:t>considerando o</w:t>
      </w:r>
      <w:r w:rsidR="009358E5" w:rsidRPr="00BF37CC">
        <w:t xml:space="preserve"> </w:t>
      </w:r>
      <w:r w:rsidR="00C451E9" w:rsidRPr="00BF37CC">
        <w:t xml:space="preserve">nome </w:t>
      </w:r>
      <w:r w:rsidR="0059731C" w:rsidRPr="00BF37CC">
        <w:t xml:space="preserve">completo </w:t>
      </w:r>
      <w:r w:rsidR="00C451E9" w:rsidRPr="00BF37CC">
        <w:t xml:space="preserve">do </w:t>
      </w:r>
      <w:r w:rsidR="00976F82" w:rsidRPr="00BF37CC">
        <w:t xml:space="preserve">mandatário </w:t>
      </w:r>
      <w:r w:rsidR="001E427B" w:rsidRPr="00BF37CC">
        <w:t>(RF);</w:t>
      </w:r>
    </w:p>
    <w:p w14:paraId="4F22E5E8" w14:textId="61B83BBC" w:rsidR="0069374D" w:rsidRPr="00BF37CC" w:rsidRDefault="00DB441E" w:rsidP="000342A6">
      <w:pPr>
        <w:pStyle w:val="TF-ALNEA"/>
      </w:pPr>
      <w:r>
        <w:t xml:space="preserve">gerar uma </w:t>
      </w:r>
      <w:r w:rsidR="00021B42">
        <w:t>pontuação de desempenho</w:t>
      </w:r>
      <w:r w:rsidR="00F5765F">
        <w:t xml:space="preserve"> político</w:t>
      </w:r>
      <w:r w:rsidR="005B76BA" w:rsidRPr="00BF37CC">
        <w:t xml:space="preserve"> </w:t>
      </w:r>
      <w:r w:rsidR="00855C81">
        <w:t xml:space="preserve">a partir das informações </w:t>
      </w:r>
      <w:r w:rsidR="009602EF">
        <w:t>mineradas</w:t>
      </w:r>
      <w:r w:rsidR="00AA5C7D">
        <w:t xml:space="preserve"> e agrupadas</w:t>
      </w:r>
      <w:r w:rsidR="0091024F">
        <w:t xml:space="preserve"> </w:t>
      </w:r>
      <w:r w:rsidR="005B76BA" w:rsidRPr="00BF37CC">
        <w:t>(RF)</w:t>
      </w:r>
      <w:r w:rsidR="00CC3941" w:rsidRPr="00BF37CC">
        <w:t>;</w:t>
      </w:r>
    </w:p>
    <w:p w14:paraId="0E038B19" w14:textId="64CC94A8" w:rsidR="001E427B" w:rsidRPr="00BF37CC" w:rsidRDefault="00E14471" w:rsidP="000342A6">
      <w:pPr>
        <w:pStyle w:val="TF-ALNEA"/>
      </w:pPr>
      <w:r w:rsidRPr="00BF37CC">
        <w:t>disponibilizar</w:t>
      </w:r>
      <w:r w:rsidR="00794F39" w:rsidRPr="00BF37CC">
        <w:t xml:space="preserve"> as informações na forma de um </w:t>
      </w:r>
      <w:bookmarkStart w:id="61" w:name="_Hlk74239731"/>
      <w:r w:rsidRPr="00BF37CC">
        <w:t>repositório/</w:t>
      </w:r>
      <w:r w:rsidR="00794F39" w:rsidRPr="00BF37CC">
        <w:t xml:space="preserve">dossiê </w:t>
      </w:r>
      <w:bookmarkEnd w:id="61"/>
      <w:r w:rsidR="00794F39" w:rsidRPr="00BF37CC">
        <w:t>com link para notícias dos mandatários (RF);</w:t>
      </w:r>
    </w:p>
    <w:p w14:paraId="50AAE0D6" w14:textId="32A02899" w:rsidR="005D3038" w:rsidRPr="00BF37CC" w:rsidRDefault="005D3038" w:rsidP="000342A6">
      <w:pPr>
        <w:pStyle w:val="TF-ALNEA"/>
      </w:pPr>
      <w:r w:rsidRPr="00BF37CC">
        <w:t>permitir ao usuário consultar as informações a partir do nome completo do mandatário (RF);</w:t>
      </w:r>
    </w:p>
    <w:p w14:paraId="54A2EB9D" w14:textId="07574AEB" w:rsidR="001E427B" w:rsidRPr="00BF37CC" w:rsidRDefault="00BB2D26" w:rsidP="000342A6">
      <w:pPr>
        <w:pStyle w:val="TF-ALNEA"/>
      </w:pPr>
      <w:r w:rsidRPr="00680D4F">
        <w:t>ser implementad</w:t>
      </w:r>
      <w:r w:rsidR="00595BD5" w:rsidRPr="00680D4F">
        <w:t>a</w:t>
      </w:r>
      <w:r w:rsidRPr="00680D4F">
        <w:t xml:space="preserve"> na linguagem</w:t>
      </w:r>
      <w:r w:rsidRPr="000E275B">
        <w:t xml:space="preserve"> Python </w:t>
      </w:r>
      <w:r w:rsidR="001E427B" w:rsidRPr="00BF37CC">
        <w:t>(RNF)</w:t>
      </w:r>
      <w:r w:rsidR="000D7055" w:rsidRPr="00BF37CC">
        <w:t>.</w:t>
      </w:r>
    </w:p>
    <w:p w14:paraId="2AA9AD76" w14:textId="77777777" w:rsidR="00451B94" w:rsidRPr="00DF4B72" w:rsidRDefault="00451B94" w:rsidP="00451B94">
      <w:pPr>
        <w:pStyle w:val="Ttulo2"/>
        <w:spacing w:after="120" w:line="240" w:lineRule="auto"/>
      </w:pPr>
      <w:r w:rsidRPr="00DF4B72">
        <w:t>METODOLOGIA</w:t>
      </w:r>
    </w:p>
    <w:p w14:paraId="2120DD0B" w14:textId="77777777" w:rsidR="007C07AE" w:rsidRDefault="007C07AE" w:rsidP="007C07AE">
      <w:pPr>
        <w:pStyle w:val="TF-TEXTO"/>
      </w:pPr>
      <w:r>
        <w:t>O trabalho será desenvolvido observando as seguintes etapas:</w:t>
      </w:r>
    </w:p>
    <w:p w14:paraId="368F7AB2" w14:textId="52086816" w:rsidR="00A72CF8" w:rsidRDefault="007C07AE" w:rsidP="00BA4AD7">
      <w:pPr>
        <w:pStyle w:val="TF-ALNEA"/>
        <w:numPr>
          <w:ilvl w:val="0"/>
          <w:numId w:val="22"/>
        </w:numPr>
      </w:pPr>
      <w:r w:rsidRPr="00A72CF8">
        <w:t>levantamento bibliográfico: realizar o levantamento bibliográfico sobre mineração de dados</w:t>
      </w:r>
      <w:r w:rsidR="00E820CB">
        <w:t xml:space="preserve">, </w:t>
      </w:r>
      <w:r w:rsidR="0020002D" w:rsidRPr="003F14B3">
        <w:rPr>
          <w:i/>
        </w:rPr>
        <w:t xml:space="preserve">web </w:t>
      </w:r>
      <w:proofErr w:type="spellStart"/>
      <w:r w:rsidR="0020002D" w:rsidRPr="003F14B3">
        <w:rPr>
          <w:i/>
        </w:rPr>
        <w:t>scraping</w:t>
      </w:r>
      <w:proofErr w:type="spellEnd"/>
      <w:r w:rsidR="0020002D" w:rsidRPr="00A72CF8">
        <w:t xml:space="preserve"> </w:t>
      </w:r>
      <w:r w:rsidRPr="00A72CF8">
        <w:t xml:space="preserve">e trabalhos </w:t>
      </w:r>
      <w:r w:rsidR="00440460" w:rsidRPr="00A72CF8">
        <w:t>correlatos</w:t>
      </w:r>
      <w:r w:rsidRPr="00A72CF8">
        <w:t>;</w:t>
      </w:r>
    </w:p>
    <w:p w14:paraId="41FF9B1B" w14:textId="77777777" w:rsidR="00A72CF8" w:rsidRDefault="00067955" w:rsidP="00507E91">
      <w:pPr>
        <w:pStyle w:val="TF-ALNEA"/>
        <w:numPr>
          <w:ilvl w:val="0"/>
          <w:numId w:val="22"/>
        </w:numPr>
      </w:pPr>
      <w:r w:rsidRPr="00A72CF8">
        <w:t>e</w:t>
      </w:r>
      <w:r w:rsidR="00794F39" w:rsidRPr="00A72CF8">
        <w:t>licitação de requisitos: baseando-se no levantamento bibliográfico, refinar os requisitos propostos para a mineração de dados proposto;</w:t>
      </w:r>
    </w:p>
    <w:p w14:paraId="5F6296F2" w14:textId="77777777" w:rsidR="00A72CF8" w:rsidRDefault="007C07AE" w:rsidP="00F34658">
      <w:pPr>
        <w:pStyle w:val="TF-ALNEA"/>
        <w:numPr>
          <w:ilvl w:val="0"/>
          <w:numId w:val="22"/>
        </w:numPr>
      </w:pPr>
      <w:r w:rsidRPr="00A72CF8">
        <w:t xml:space="preserve">especificação da aplicação: especificar a aplicação com análise orientada a objetos utilizando a </w:t>
      </w:r>
      <w:proofErr w:type="spellStart"/>
      <w:r w:rsidRPr="00A72CF8">
        <w:t>Unified</w:t>
      </w:r>
      <w:proofErr w:type="spellEnd"/>
      <w:r w:rsidRPr="00A72CF8">
        <w:t xml:space="preserve"> </w:t>
      </w:r>
      <w:proofErr w:type="spellStart"/>
      <w:r w:rsidRPr="00A72CF8">
        <w:t>Modeling</w:t>
      </w:r>
      <w:proofErr w:type="spellEnd"/>
      <w:r w:rsidRPr="00A72CF8">
        <w:t xml:space="preserve"> </w:t>
      </w:r>
      <w:proofErr w:type="spellStart"/>
      <w:r w:rsidRPr="00A72CF8">
        <w:t>Language</w:t>
      </w:r>
      <w:proofErr w:type="spellEnd"/>
      <w:r w:rsidRPr="00A72CF8">
        <w:t xml:space="preserve"> (UML). Utilizar a ferramenta Enterprise Architect 7.5 (EA) para o desenvolvimento dos diagramas de casos de uso</w:t>
      </w:r>
      <w:r w:rsidR="00DB4111" w:rsidRPr="00A72CF8">
        <w:t xml:space="preserve"> e </w:t>
      </w:r>
      <w:r w:rsidRPr="00A72CF8">
        <w:t>classes;</w:t>
      </w:r>
    </w:p>
    <w:p w14:paraId="61463A32" w14:textId="2B03B4CC" w:rsidR="0017525A" w:rsidRDefault="00794F39" w:rsidP="001C78D9">
      <w:pPr>
        <w:pStyle w:val="TF-ALNEA"/>
        <w:numPr>
          <w:ilvl w:val="0"/>
          <w:numId w:val="22"/>
        </w:numPr>
      </w:pPr>
      <w:r w:rsidRPr="00A72CF8">
        <w:t>definição dos sites de busca: analisar</w:t>
      </w:r>
      <w:r w:rsidR="007C07AE" w:rsidRPr="00A72CF8">
        <w:t xml:space="preserve"> e escolh</w:t>
      </w:r>
      <w:r w:rsidR="00E14471" w:rsidRPr="00A72CF8">
        <w:t>e</w:t>
      </w:r>
      <w:r w:rsidR="007C07AE" w:rsidRPr="00A72CF8">
        <w:t>r</w:t>
      </w:r>
      <w:r w:rsidRPr="00A72CF8">
        <w:t xml:space="preserve"> quais sites disponibilizam </w:t>
      </w:r>
      <w:r w:rsidRPr="00680D4F">
        <w:t xml:space="preserve">informações relevantes </w:t>
      </w:r>
      <w:r w:rsidR="007C07AE" w:rsidRPr="00680D4F">
        <w:t>sobre os mandatários</w:t>
      </w:r>
      <w:r w:rsidRPr="00680D4F">
        <w:t>;</w:t>
      </w:r>
    </w:p>
    <w:p w14:paraId="76F42C80" w14:textId="4578B091" w:rsidR="0017525A" w:rsidRPr="009814EE" w:rsidRDefault="006F4849" w:rsidP="00BF4873">
      <w:pPr>
        <w:pStyle w:val="TF-ALNEA"/>
        <w:numPr>
          <w:ilvl w:val="0"/>
          <w:numId w:val="22"/>
        </w:numPr>
      </w:pPr>
      <w:r w:rsidRPr="009814EE">
        <w:t xml:space="preserve">obtenção das informações dos sites: </w:t>
      </w:r>
      <w:r w:rsidR="00D8266F" w:rsidRPr="009814EE">
        <w:t>utiliza</w:t>
      </w:r>
      <w:r w:rsidR="00F511B6" w:rsidRPr="009814EE">
        <w:t>r</w:t>
      </w:r>
      <w:r w:rsidR="00D8266F" w:rsidRPr="009814EE">
        <w:t xml:space="preserve"> uma API </w:t>
      </w:r>
      <w:r w:rsidR="0020002D" w:rsidRPr="009814EE">
        <w:rPr>
          <w:i/>
        </w:rPr>
        <w:t xml:space="preserve">web </w:t>
      </w:r>
      <w:proofErr w:type="spellStart"/>
      <w:r w:rsidR="0020002D" w:rsidRPr="009814EE">
        <w:rPr>
          <w:i/>
        </w:rPr>
        <w:t>scraping</w:t>
      </w:r>
      <w:proofErr w:type="spellEnd"/>
      <w:r w:rsidR="00F511B6" w:rsidRPr="009814EE">
        <w:rPr>
          <w:i/>
        </w:rPr>
        <w:t>,</w:t>
      </w:r>
      <w:r w:rsidRPr="009814EE">
        <w:t xml:space="preserve"> na linguagem </w:t>
      </w:r>
      <w:r w:rsidR="00812387" w:rsidRPr="009814EE">
        <w:t>Python</w:t>
      </w:r>
      <w:r w:rsidR="00F511B6" w:rsidRPr="009814EE">
        <w:t>,</w:t>
      </w:r>
      <w:r w:rsidR="00812387" w:rsidRPr="009814EE">
        <w:t xml:space="preserve"> </w:t>
      </w:r>
      <w:r w:rsidR="00F511B6" w:rsidRPr="009814EE">
        <w:t>para</w:t>
      </w:r>
      <w:r w:rsidRPr="009814EE">
        <w:t xml:space="preserve"> </w:t>
      </w:r>
      <w:r w:rsidR="009814EE" w:rsidRPr="009814EE">
        <w:t>coletar</w:t>
      </w:r>
      <w:r w:rsidRPr="009814EE">
        <w:t xml:space="preserve"> as informações a partir da etapa (</w:t>
      </w:r>
      <w:r w:rsidR="00A174EF" w:rsidRPr="009814EE">
        <w:t>d</w:t>
      </w:r>
      <w:r w:rsidRPr="009814EE">
        <w:t xml:space="preserve">); </w:t>
      </w:r>
    </w:p>
    <w:p w14:paraId="74042CEF" w14:textId="7336C9A1" w:rsidR="00A72CF8" w:rsidRDefault="007C07AE" w:rsidP="00BF4873">
      <w:pPr>
        <w:pStyle w:val="TF-ALNEA"/>
        <w:numPr>
          <w:ilvl w:val="0"/>
          <w:numId w:val="22"/>
        </w:numPr>
      </w:pPr>
      <w:r w:rsidRPr="0017525A">
        <w:t>definição da técnica de mineração: pesquisar, analisar a</w:t>
      </w:r>
      <w:r w:rsidR="00156318">
        <w:t>s</w:t>
      </w:r>
      <w:r w:rsidRPr="0017525A">
        <w:t xml:space="preserve"> técnica</w:t>
      </w:r>
      <w:r w:rsidR="00156318">
        <w:t>s</w:t>
      </w:r>
      <w:r w:rsidRPr="0017525A">
        <w:t xml:space="preserve"> de </w:t>
      </w:r>
      <w:r w:rsidR="0090552B">
        <w:t xml:space="preserve">associação e </w:t>
      </w:r>
      <w:r w:rsidRPr="0017525A">
        <w:lastRenderedPageBreak/>
        <w:t xml:space="preserve">agrupamento que </w:t>
      </w:r>
      <w:r w:rsidRPr="00A72CF8">
        <w:t>ser</w:t>
      </w:r>
      <w:r w:rsidR="00156318">
        <w:t>ão</w:t>
      </w:r>
      <w:r w:rsidRPr="00A72CF8">
        <w:t xml:space="preserve"> utilizada</w:t>
      </w:r>
      <w:r w:rsidR="00156318">
        <w:t>s</w:t>
      </w:r>
      <w:r w:rsidRPr="00A72CF8">
        <w:t xml:space="preserve"> para compor a aplicação de mineração dos dados, levando em consideração seu desempenho e sua eficácia;</w:t>
      </w:r>
    </w:p>
    <w:p w14:paraId="1D73ACD0" w14:textId="3C7897C2" w:rsidR="00A72CF8" w:rsidRPr="00D11369" w:rsidRDefault="002366D8" w:rsidP="00CE534A">
      <w:pPr>
        <w:pStyle w:val="TF-ALNEA"/>
        <w:numPr>
          <w:ilvl w:val="0"/>
          <w:numId w:val="22"/>
        </w:numPr>
      </w:pPr>
      <w:r w:rsidRPr="00D11369">
        <w:t xml:space="preserve">implementação </w:t>
      </w:r>
      <w:r w:rsidR="00BB6D48" w:rsidRPr="00D11369">
        <w:t>d</w:t>
      </w:r>
      <w:r w:rsidRPr="00D11369">
        <w:t xml:space="preserve">o processo de </w:t>
      </w:r>
      <w:r w:rsidR="00BB6D48" w:rsidRPr="00D11369">
        <w:t>mineração</w:t>
      </w:r>
      <w:r w:rsidRPr="00D11369">
        <w:t xml:space="preserve"> e agrupamento das informações</w:t>
      </w:r>
      <w:r w:rsidR="007C07AE" w:rsidRPr="00D11369">
        <w:t>: a partir das etapas (</w:t>
      </w:r>
      <w:r w:rsidR="00A174EF" w:rsidRPr="00D11369">
        <w:t>e</w:t>
      </w:r>
      <w:r w:rsidR="007C07AE" w:rsidRPr="00D11369">
        <w:t>) e (</w:t>
      </w:r>
      <w:r w:rsidR="00A174EF" w:rsidRPr="00D11369">
        <w:t>f</w:t>
      </w:r>
      <w:r w:rsidR="007C07AE" w:rsidRPr="00D11369">
        <w:t>) implementar o processo de mineração</w:t>
      </w:r>
      <w:r w:rsidR="00C2358E" w:rsidRPr="00D11369">
        <w:t>, associação</w:t>
      </w:r>
      <w:r w:rsidR="007327CA" w:rsidRPr="00D11369">
        <w:t xml:space="preserve"> e</w:t>
      </w:r>
      <w:r w:rsidR="00C2358E" w:rsidRPr="00D11369">
        <w:t xml:space="preserve"> </w:t>
      </w:r>
      <w:r w:rsidR="007C07AE" w:rsidRPr="00D11369">
        <w:t>agrupamen</w:t>
      </w:r>
      <w:r w:rsidR="00D72D85" w:rsidRPr="00D11369">
        <w:t>t</w:t>
      </w:r>
      <w:r w:rsidR="007C07AE" w:rsidRPr="00D11369">
        <w:t>o</w:t>
      </w:r>
      <w:r w:rsidR="00C2358E" w:rsidRPr="00D11369">
        <w:t xml:space="preserve"> </w:t>
      </w:r>
      <w:r w:rsidR="007C07AE" w:rsidRPr="00D11369">
        <w:t>das informações dos mandatários</w:t>
      </w:r>
      <w:r w:rsidR="00E76CF5" w:rsidRPr="00D11369">
        <w:t>,</w:t>
      </w:r>
      <w:r w:rsidR="00195A63" w:rsidRPr="00D11369">
        <w:t xml:space="preserve"> gerando uma pontuação de desempenho, utilizando a linguagem </w:t>
      </w:r>
      <w:proofErr w:type="spellStart"/>
      <w:r w:rsidR="00195A63" w:rsidRPr="00D11369">
        <w:t>Pyhton</w:t>
      </w:r>
      <w:proofErr w:type="spellEnd"/>
      <w:r w:rsidR="007C07AE" w:rsidRPr="00D11369">
        <w:t>;</w:t>
      </w:r>
    </w:p>
    <w:p w14:paraId="157182F6" w14:textId="2BD01952" w:rsidR="007650E1" w:rsidRPr="00D11369" w:rsidRDefault="007C07AE" w:rsidP="00CE534A">
      <w:pPr>
        <w:pStyle w:val="TF-ALNEA"/>
        <w:numPr>
          <w:ilvl w:val="0"/>
          <w:numId w:val="22"/>
        </w:numPr>
      </w:pPr>
      <w:r w:rsidRPr="00D11369">
        <w:t>testes: realizar testes</w:t>
      </w:r>
      <w:r w:rsidR="009D44C3" w:rsidRPr="00D11369">
        <w:t xml:space="preserve"> a partir das</w:t>
      </w:r>
      <w:r w:rsidRPr="00D11369">
        <w:t xml:space="preserve"> técnica</w:t>
      </w:r>
      <w:r w:rsidR="009D44C3" w:rsidRPr="00D11369">
        <w:t>s</w:t>
      </w:r>
      <w:r w:rsidRPr="00D11369">
        <w:t xml:space="preserve"> implementada</w:t>
      </w:r>
      <w:r w:rsidR="009D44C3" w:rsidRPr="00D11369">
        <w:t>s</w:t>
      </w:r>
      <w:r w:rsidRPr="00D11369">
        <w:t xml:space="preserve"> na etapa (</w:t>
      </w:r>
      <w:r w:rsidR="00A174EF" w:rsidRPr="00D11369">
        <w:t>g</w:t>
      </w:r>
      <w:r w:rsidRPr="00D11369">
        <w:t xml:space="preserve">) verificando </w:t>
      </w:r>
      <w:r w:rsidR="003F7AA6" w:rsidRPr="00D11369">
        <w:t>sua</w:t>
      </w:r>
      <w:r w:rsidRPr="00D11369">
        <w:t xml:space="preserve"> </w:t>
      </w:r>
      <w:r w:rsidR="002F4209" w:rsidRPr="00D11369">
        <w:t>efici</w:t>
      </w:r>
      <w:r w:rsidR="003F7AA6" w:rsidRPr="00D11369">
        <w:t>ência</w:t>
      </w:r>
      <w:r w:rsidRPr="00D11369">
        <w:t xml:space="preserve"> e custo computacional para realizar </w:t>
      </w:r>
      <w:r w:rsidR="00D11369" w:rsidRPr="00D11369">
        <w:t>o dossiê político do candidato</w:t>
      </w:r>
      <w:r w:rsidRPr="00D11369">
        <w:t xml:space="preserve">. Além disso também será verificado a assertividade dos agrupamentos de notícias associadas aos mandatários. </w:t>
      </w:r>
    </w:p>
    <w:p w14:paraId="1F29DF69" w14:textId="17A5EC09" w:rsidR="004F5B0D" w:rsidRPr="00A72CF8" w:rsidRDefault="004F5B0D" w:rsidP="004F5B0D">
      <w:pPr>
        <w:pStyle w:val="TF-TEXTO"/>
      </w:pPr>
      <w:r w:rsidRPr="004F5B0D">
        <w:t>As etapas serão realizadas nos períodos relacionados no</w:t>
      </w:r>
      <w:r>
        <w:t xml:space="preserve"> </w:t>
      </w:r>
      <w:r>
        <w:fldChar w:fldCharType="begin"/>
      </w:r>
      <w:r>
        <w:instrText xml:space="preserve"> REF _Ref70369493 \h </w:instrText>
      </w:r>
      <w:r>
        <w:fldChar w:fldCharType="separate"/>
      </w:r>
      <w:r w:rsidR="00C17054">
        <w:t xml:space="preserve">Quadro </w:t>
      </w:r>
      <w:r w:rsidR="00C17054">
        <w:rPr>
          <w:noProof/>
        </w:rPr>
        <w:t>2</w:t>
      </w:r>
      <w:r>
        <w:fldChar w:fldCharType="end"/>
      </w:r>
      <w:r w:rsidRPr="004F5B0D">
        <w:t>.</w:t>
      </w:r>
    </w:p>
    <w:p w14:paraId="570E1F6E" w14:textId="1D3709C3" w:rsidR="00451B94" w:rsidRPr="00043412" w:rsidRDefault="00A72CF8" w:rsidP="00A72CF8">
      <w:pPr>
        <w:pStyle w:val="TF-LEGENDA"/>
      </w:pPr>
      <w:bookmarkStart w:id="62" w:name="_Ref70369493"/>
      <w:r>
        <w:t xml:space="preserve">Quadro </w:t>
      </w:r>
      <w:r w:rsidR="00EE4FE1">
        <w:fldChar w:fldCharType="begin"/>
      </w:r>
      <w:r w:rsidR="00EE4FE1">
        <w:instrText xml:space="preserve"> SEQ Quadro \* ARABIC </w:instrText>
      </w:r>
      <w:r w:rsidR="00EE4FE1">
        <w:fldChar w:fldCharType="separate"/>
      </w:r>
      <w:r w:rsidR="00C17054">
        <w:rPr>
          <w:noProof/>
        </w:rPr>
        <w:t>2</w:t>
      </w:r>
      <w:r w:rsidR="00EE4FE1">
        <w:rPr>
          <w:noProof/>
        </w:rPr>
        <w:fldChar w:fldCharType="end"/>
      </w:r>
      <w:bookmarkEnd w:id="62"/>
      <w:r>
        <w:t xml:space="preserve"> </w:t>
      </w:r>
      <w:r w:rsidR="007C07AE">
        <w:t>–</w:t>
      </w:r>
      <w:r w:rsidR="00451B94" w:rsidRPr="00043412">
        <w:t xml:space="preserve"> Cronograma</w:t>
      </w:r>
      <w:r w:rsidR="007C07AE">
        <w:t xml:space="preserve"> de atividades a serem realizadas</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344"/>
        <w:gridCol w:w="344"/>
        <w:gridCol w:w="345"/>
        <w:gridCol w:w="344"/>
        <w:gridCol w:w="344"/>
        <w:gridCol w:w="345"/>
        <w:gridCol w:w="344"/>
        <w:gridCol w:w="345"/>
      </w:tblGrid>
      <w:tr w:rsidR="00043412" w:rsidRPr="00043412" w14:paraId="1B7AA822" w14:textId="77777777" w:rsidTr="00224A8F">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3D89C05" w14:textId="77777777" w:rsidR="00451B94" w:rsidRPr="00043412" w:rsidRDefault="00451B94" w:rsidP="00470C41">
            <w:pPr>
              <w:pStyle w:val="TF-TEXTOQUADRO"/>
            </w:pPr>
          </w:p>
        </w:tc>
        <w:tc>
          <w:tcPr>
            <w:tcW w:w="2755" w:type="dxa"/>
            <w:gridSpan w:val="8"/>
            <w:tcBorders>
              <w:top w:val="single" w:sz="4" w:space="0" w:color="auto"/>
              <w:left w:val="single" w:sz="4" w:space="0" w:color="auto"/>
              <w:right w:val="single" w:sz="4" w:space="0" w:color="auto"/>
            </w:tcBorders>
            <w:shd w:val="clear" w:color="auto" w:fill="A6A6A6"/>
          </w:tcPr>
          <w:p w14:paraId="37E65C96" w14:textId="311F4CC9" w:rsidR="00451B94" w:rsidRPr="00043412" w:rsidRDefault="004236A4" w:rsidP="00470C41">
            <w:pPr>
              <w:pStyle w:val="TF-TEXTOQUADROCentralizado"/>
            </w:pPr>
            <w:r>
              <w:t>2021</w:t>
            </w:r>
          </w:p>
        </w:tc>
      </w:tr>
      <w:tr w:rsidR="00E22197" w:rsidRPr="00043412" w14:paraId="0F150138" w14:textId="77777777" w:rsidTr="00224A8F">
        <w:trPr>
          <w:cantSplit/>
          <w:jc w:val="center"/>
        </w:trPr>
        <w:tc>
          <w:tcPr>
            <w:tcW w:w="6171" w:type="dxa"/>
            <w:tcBorders>
              <w:top w:val="nil"/>
              <w:left w:val="single" w:sz="4" w:space="0" w:color="auto"/>
              <w:bottom w:val="nil"/>
            </w:tcBorders>
            <w:shd w:val="clear" w:color="auto" w:fill="A6A6A6"/>
          </w:tcPr>
          <w:p w14:paraId="4B90D853" w14:textId="77777777" w:rsidR="00E22197" w:rsidRPr="00043412" w:rsidRDefault="00E22197" w:rsidP="00470C41">
            <w:pPr>
              <w:pStyle w:val="TF-TEXTOQUADRO"/>
            </w:pPr>
          </w:p>
        </w:tc>
        <w:tc>
          <w:tcPr>
            <w:tcW w:w="688" w:type="dxa"/>
            <w:gridSpan w:val="2"/>
            <w:shd w:val="clear" w:color="auto" w:fill="A6A6A6"/>
          </w:tcPr>
          <w:p w14:paraId="0EC7B5EE" w14:textId="6A3D33DA" w:rsidR="00E22197" w:rsidRPr="00043412" w:rsidRDefault="00E22197" w:rsidP="00470C41">
            <w:pPr>
              <w:pStyle w:val="TF-TEXTOQUADROCentralizado"/>
            </w:pPr>
            <w:r>
              <w:t>ago</w:t>
            </w:r>
            <w:r w:rsidRPr="00043412">
              <w:t>.</w:t>
            </w:r>
          </w:p>
        </w:tc>
        <w:tc>
          <w:tcPr>
            <w:tcW w:w="689" w:type="dxa"/>
            <w:gridSpan w:val="2"/>
            <w:shd w:val="clear" w:color="auto" w:fill="A6A6A6"/>
          </w:tcPr>
          <w:p w14:paraId="1E9B33C5" w14:textId="0AB2FF65" w:rsidR="00E22197" w:rsidRPr="00043412" w:rsidRDefault="00E22197" w:rsidP="00470C41">
            <w:pPr>
              <w:pStyle w:val="TF-TEXTOQUADROCentralizado"/>
            </w:pPr>
            <w:r>
              <w:t>set.</w:t>
            </w:r>
          </w:p>
        </w:tc>
        <w:tc>
          <w:tcPr>
            <w:tcW w:w="689" w:type="dxa"/>
            <w:gridSpan w:val="2"/>
            <w:shd w:val="clear" w:color="auto" w:fill="A6A6A6"/>
          </w:tcPr>
          <w:p w14:paraId="431DCAE8" w14:textId="1DC332FB" w:rsidR="00E22197" w:rsidRPr="00043412" w:rsidRDefault="00E22197" w:rsidP="00470C41">
            <w:pPr>
              <w:pStyle w:val="TF-TEXTOQUADROCentralizado"/>
            </w:pPr>
            <w:r>
              <w:t>out</w:t>
            </w:r>
            <w:r w:rsidRPr="00043412">
              <w:t>.</w:t>
            </w:r>
          </w:p>
        </w:tc>
        <w:tc>
          <w:tcPr>
            <w:tcW w:w="689" w:type="dxa"/>
            <w:gridSpan w:val="2"/>
            <w:shd w:val="clear" w:color="auto" w:fill="A6A6A6"/>
          </w:tcPr>
          <w:p w14:paraId="68FE04EA" w14:textId="2D1EC0E4" w:rsidR="00E22197" w:rsidRPr="00043412" w:rsidRDefault="00E22197" w:rsidP="00470C41">
            <w:pPr>
              <w:pStyle w:val="TF-TEXTOQUADROCentralizado"/>
            </w:pPr>
            <w:r>
              <w:t>nov.</w:t>
            </w:r>
          </w:p>
        </w:tc>
      </w:tr>
      <w:tr w:rsidR="00E22197" w:rsidRPr="00043412" w14:paraId="38073DBD" w14:textId="77777777" w:rsidTr="00224A8F">
        <w:trPr>
          <w:cantSplit/>
          <w:jc w:val="center"/>
        </w:trPr>
        <w:tc>
          <w:tcPr>
            <w:tcW w:w="6171" w:type="dxa"/>
            <w:tcBorders>
              <w:top w:val="nil"/>
              <w:left w:val="single" w:sz="4" w:space="0" w:color="auto"/>
            </w:tcBorders>
            <w:shd w:val="clear" w:color="auto" w:fill="A6A6A6"/>
          </w:tcPr>
          <w:p w14:paraId="33DC8142" w14:textId="77777777" w:rsidR="00E22197" w:rsidRPr="00043412" w:rsidRDefault="00E22197" w:rsidP="00470C41">
            <w:pPr>
              <w:pStyle w:val="TF-TEXTOQUADRO"/>
            </w:pPr>
            <w:r w:rsidRPr="00043412">
              <w:t>etapas / quinzenas</w:t>
            </w:r>
          </w:p>
        </w:tc>
        <w:tc>
          <w:tcPr>
            <w:tcW w:w="344" w:type="dxa"/>
            <w:tcBorders>
              <w:bottom w:val="single" w:sz="4" w:space="0" w:color="auto"/>
            </w:tcBorders>
            <w:shd w:val="clear" w:color="auto" w:fill="A6A6A6"/>
          </w:tcPr>
          <w:p w14:paraId="2D57987F" w14:textId="77777777" w:rsidR="00E22197" w:rsidRPr="00043412" w:rsidRDefault="00E22197" w:rsidP="00470C41">
            <w:pPr>
              <w:pStyle w:val="TF-TEXTOQUADROCentralizado"/>
            </w:pPr>
            <w:r w:rsidRPr="00043412">
              <w:t>1</w:t>
            </w:r>
          </w:p>
        </w:tc>
        <w:tc>
          <w:tcPr>
            <w:tcW w:w="344" w:type="dxa"/>
            <w:tcBorders>
              <w:bottom w:val="single" w:sz="4" w:space="0" w:color="auto"/>
            </w:tcBorders>
            <w:shd w:val="clear" w:color="auto" w:fill="A6A6A6"/>
          </w:tcPr>
          <w:p w14:paraId="1481F99C" w14:textId="77777777" w:rsidR="00E22197" w:rsidRPr="00043412" w:rsidRDefault="00E22197" w:rsidP="00470C41">
            <w:pPr>
              <w:pStyle w:val="TF-TEXTOQUADROCentralizado"/>
            </w:pPr>
            <w:r w:rsidRPr="00043412">
              <w:t>2</w:t>
            </w:r>
          </w:p>
        </w:tc>
        <w:tc>
          <w:tcPr>
            <w:tcW w:w="345" w:type="dxa"/>
            <w:tcBorders>
              <w:bottom w:val="single" w:sz="4" w:space="0" w:color="auto"/>
            </w:tcBorders>
            <w:shd w:val="clear" w:color="auto" w:fill="A6A6A6"/>
          </w:tcPr>
          <w:p w14:paraId="5951955C" w14:textId="77777777" w:rsidR="00E22197" w:rsidRPr="00043412" w:rsidRDefault="00E22197" w:rsidP="00470C41">
            <w:pPr>
              <w:pStyle w:val="TF-TEXTOQUADROCentralizado"/>
            </w:pPr>
            <w:r w:rsidRPr="00043412">
              <w:t>1</w:t>
            </w:r>
          </w:p>
        </w:tc>
        <w:tc>
          <w:tcPr>
            <w:tcW w:w="344" w:type="dxa"/>
            <w:tcBorders>
              <w:bottom w:val="single" w:sz="4" w:space="0" w:color="auto"/>
            </w:tcBorders>
            <w:shd w:val="clear" w:color="auto" w:fill="A6A6A6"/>
          </w:tcPr>
          <w:p w14:paraId="29DBD366" w14:textId="77777777" w:rsidR="00E22197" w:rsidRPr="00043412" w:rsidRDefault="00E22197" w:rsidP="00470C41">
            <w:pPr>
              <w:pStyle w:val="TF-TEXTOQUADROCentralizado"/>
            </w:pPr>
            <w:r w:rsidRPr="00043412">
              <w:t>2</w:t>
            </w:r>
          </w:p>
        </w:tc>
        <w:tc>
          <w:tcPr>
            <w:tcW w:w="344" w:type="dxa"/>
            <w:tcBorders>
              <w:bottom w:val="single" w:sz="4" w:space="0" w:color="auto"/>
            </w:tcBorders>
            <w:shd w:val="clear" w:color="auto" w:fill="A6A6A6"/>
          </w:tcPr>
          <w:p w14:paraId="7149B5E3" w14:textId="77777777" w:rsidR="00E22197" w:rsidRPr="00043412" w:rsidRDefault="00E22197" w:rsidP="00470C41">
            <w:pPr>
              <w:pStyle w:val="TF-TEXTOQUADROCentralizado"/>
            </w:pPr>
            <w:r w:rsidRPr="00043412">
              <w:t>1</w:t>
            </w:r>
          </w:p>
        </w:tc>
        <w:tc>
          <w:tcPr>
            <w:tcW w:w="345" w:type="dxa"/>
            <w:tcBorders>
              <w:bottom w:val="single" w:sz="4" w:space="0" w:color="auto"/>
            </w:tcBorders>
            <w:shd w:val="clear" w:color="auto" w:fill="A6A6A6"/>
          </w:tcPr>
          <w:p w14:paraId="33D3AA65" w14:textId="77777777" w:rsidR="00E22197" w:rsidRPr="00043412" w:rsidRDefault="00E22197" w:rsidP="00470C41">
            <w:pPr>
              <w:pStyle w:val="TF-TEXTOQUADROCentralizado"/>
            </w:pPr>
            <w:r w:rsidRPr="00043412">
              <w:t>2</w:t>
            </w:r>
          </w:p>
        </w:tc>
        <w:tc>
          <w:tcPr>
            <w:tcW w:w="344" w:type="dxa"/>
            <w:tcBorders>
              <w:bottom w:val="single" w:sz="4" w:space="0" w:color="auto"/>
            </w:tcBorders>
            <w:shd w:val="clear" w:color="auto" w:fill="A6A6A6"/>
          </w:tcPr>
          <w:p w14:paraId="5A3CB1F1" w14:textId="77777777" w:rsidR="00E22197" w:rsidRPr="00043412" w:rsidRDefault="00E22197" w:rsidP="00470C41">
            <w:pPr>
              <w:pStyle w:val="TF-TEXTOQUADROCentralizado"/>
            </w:pPr>
            <w:r w:rsidRPr="00043412">
              <w:t>1</w:t>
            </w:r>
          </w:p>
        </w:tc>
        <w:tc>
          <w:tcPr>
            <w:tcW w:w="345" w:type="dxa"/>
            <w:tcBorders>
              <w:bottom w:val="single" w:sz="4" w:space="0" w:color="auto"/>
            </w:tcBorders>
            <w:shd w:val="clear" w:color="auto" w:fill="A6A6A6"/>
          </w:tcPr>
          <w:p w14:paraId="65834ECE" w14:textId="77777777" w:rsidR="00E22197" w:rsidRPr="00043412" w:rsidRDefault="00E22197" w:rsidP="00470C41">
            <w:pPr>
              <w:pStyle w:val="TF-TEXTOQUADROCentralizado"/>
            </w:pPr>
            <w:r w:rsidRPr="00043412">
              <w:t>2</w:t>
            </w:r>
          </w:p>
        </w:tc>
      </w:tr>
      <w:tr w:rsidR="00E22197" w:rsidRPr="00043412" w14:paraId="31CA196F" w14:textId="77777777" w:rsidTr="001F7DEF">
        <w:trPr>
          <w:trHeight w:val="340"/>
          <w:jc w:val="center"/>
        </w:trPr>
        <w:tc>
          <w:tcPr>
            <w:tcW w:w="6171" w:type="dxa"/>
            <w:tcBorders>
              <w:left w:val="single" w:sz="4" w:space="0" w:color="auto"/>
            </w:tcBorders>
          </w:tcPr>
          <w:p w14:paraId="08D850A2" w14:textId="15DD3BB4" w:rsidR="00E22197" w:rsidRPr="00043412" w:rsidRDefault="00A72CF8" w:rsidP="00470C41">
            <w:pPr>
              <w:pStyle w:val="TF-TEXTOQUADRO"/>
              <w:rPr>
                <w:bCs/>
              </w:rPr>
            </w:pPr>
            <w:r>
              <w:t>l</w:t>
            </w:r>
            <w:r w:rsidR="00E22197">
              <w:t>evantamento bibliográfico</w:t>
            </w:r>
          </w:p>
        </w:tc>
        <w:tc>
          <w:tcPr>
            <w:tcW w:w="344" w:type="dxa"/>
            <w:tcBorders>
              <w:bottom w:val="single" w:sz="4" w:space="0" w:color="auto"/>
            </w:tcBorders>
            <w:shd w:val="clear" w:color="auto" w:fill="A6A6A6" w:themeFill="background1" w:themeFillShade="A6"/>
          </w:tcPr>
          <w:p w14:paraId="6D9A0993" w14:textId="50321AE7" w:rsidR="00E22197" w:rsidRPr="00043412" w:rsidRDefault="00E22197" w:rsidP="00470C41">
            <w:pPr>
              <w:pStyle w:val="TF-TEXTOQUADROCentralizado"/>
            </w:pPr>
          </w:p>
        </w:tc>
        <w:tc>
          <w:tcPr>
            <w:tcW w:w="344" w:type="dxa"/>
            <w:tcBorders>
              <w:bottom w:val="single" w:sz="4" w:space="0" w:color="auto"/>
            </w:tcBorders>
            <w:shd w:val="clear" w:color="auto" w:fill="auto"/>
          </w:tcPr>
          <w:p w14:paraId="496E4B7B" w14:textId="063C3E63" w:rsidR="00E22197" w:rsidRPr="00043412" w:rsidRDefault="00E22197" w:rsidP="00470C41">
            <w:pPr>
              <w:pStyle w:val="TF-TEXTOQUADROCentralizado"/>
            </w:pPr>
          </w:p>
        </w:tc>
        <w:tc>
          <w:tcPr>
            <w:tcW w:w="345" w:type="dxa"/>
            <w:tcBorders>
              <w:bottom w:val="single" w:sz="4" w:space="0" w:color="auto"/>
            </w:tcBorders>
            <w:shd w:val="clear" w:color="auto" w:fill="auto"/>
          </w:tcPr>
          <w:p w14:paraId="275289EC" w14:textId="77777777" w:rsidR="00E22197" w:rsidRPr="00043412" w:rsidRDefault="00E22197" w:rsidP="00470C41">
            <w:pPr>
              <w:pStyle w:val="TF-TEXTOQUADROCentralizado"/>
            </w:pPr>
          </w:p>
        </w:tc>
        <w:tc>
          <w:tcPr>
            <w:tcW w:w="344" w:type="dxa"/>
            <w:tcBorders>
              <w:bottom w:val="single" w:sz="4" w:space="0" w:color="auto"/>
            </w:tcBorders>
            <w:shd w:val="clear" w:color="auto" w:fill="auto"/>
          </w:tcPr>
          <w:p w14:paraId="2481ED37" w14:textId="77777777" w:rsidR="00E22197" w:rsidRPr="00043412" w:rsidRDefault="00E22197" w:rsidP="00470C41">
            <w:pPr>
              <w:pStyle w:val="TF-TEXTOQUADROCentralizado"/>
            </w:pPr>
          </w:p>
        </w:tc>
        <w:tc>
          <w:tcPr>
            <w:tcW w:w="344" w:type="dxa"/>
            <w:tcBorders>
              <w:bottom w:val="single" w:sz="4" w:space="0" w:color="auto"/>
            </w:tcBorders>
            <w:shd w:val="clear" w:color="auto" w:fill="auto"/>
          </w:tcPr>
          <w:p w14:paraId="27761F96" w14:textId="77777777" w:rsidR="00E22197" w:rsidRPr="00043412" w:rsidRDefault="00E22197" w:rsidP="00470C41">
            <w:pPr>
              <w:pStyle w:val="TF-TEXTOQUADROCentralizado"/>
            </w:pPr>
          </w:p>
        </w:tc>
        <w:tc>
          <w:tcPr>
            <w:tcW w:w="345" w:type="dxa"/>
            <w:tcBorders>
              <w:bottom w:val="single" w:sz="4" w:space="0" w:color="auto"/>
            </w:tcBorders>
            <w:shd w:val="clear" w:color="auto" w:fill="auto"/>
          </w:tcPr>
          <w:p w14:paraId="79A697B4" w14:textId="77777777" w:rsidR="00E22197" w:rsidRPr="00043412" w:rsidRDefault="00E22197" w:rsidP="00470C41">
            <w:pPr>
              <w:pStyle w:val="TF-TEXTOQUADROCentralizado"/>
            </w:pPr>
          </w:p>
        </w:tc>
        <w:tc>
          <w:tcPr>
            <w:tcW w:w="344" w:type="dxa"/>
            <w:tcBorders>
              <w:bottom w:val="single" w:sz="4" w:space="0" w:color="auto"/>
            </w:tcBorders>
            <w:shd w:val="clear" w:color="auto" w:fill="auto"/>
          </w:tcPr>
          <w:p w14:paraId="0716C8E8" w14:textId="77777777" w:rsidR="00E22197" w:rsidRPr="00043412" w:rsidRDefault="00E22197" w:rsidP="00470C41">
            <w:pPr>
              <w:pStyle w:val="TF-TEXTOQUADROCentralizado"/>
            </w:pPr>
          </w:p>
        </w:tc>
        <w:tc>
          <w:tcPr>
            <w:tcW w:w="345" w:type="dxa"/>
            <w:tcBorders>
              <w:bottom w:val="single" w:sz="4" w:space="0" w:color="auto"/>
            </w:tcBorders>
            <w:shd w:val="clear" w:color="auto" w:fill="auto"/>
          </w:tcPr>
          <w:p w14:paraId="10263125" w14:textId="77777777" w:rsidR="00E22197" w:rsidRPr="00043412" w:rsidRDefault="00E22197" w:rsidP="00470C41">
            <w:pPr>
              <w:pStyle w:val="TF-TEXTOQUADROCentralizado"/>
            </w:pPr>
          </w:p>
        </w:tc>
      </w:tr>
      <w:tr w:rsidR="00E22197" w:rsidRPr="00043412" w14:paraId="2E284C8D" w14:textId="77777777" w:rsidTr="001F7DEF">
        <w:trPr>
          <w:trHeight w:val="340"/>
          <w:jc w:val="center"/>
        </w:trPr>
        <w:tc>
          <w:tcPr>
            <w:tcW w:w="6171" w:type="dxa"/>
            <w:tcBorders>
              <w:left w:val="single" w:sz="4" w:space="0" w:color="auto"/>
            </w:tcBorders>
          </w:tcPr>
          <w:p w14:paraId="313E77B0" w14:textId="628CAC5C" w:rsidR="00E22197" w:rsidRPr="00043412" w:rsidRDefault="00A72CF8" w:rsidP="00470C41">
            <w:pPr>
              <w:pStyle w:val="TF-TEXTOQUADRO"/>
            </w:pPr>
            <w:r>
              <w:t>e</w:t>
            </w:r>
            <w:r w:rsidR="00E22197" w:rsidRPr="00FB3974">
              <w:t>licitação de requisitos</w:t>
            </w:r>
          </w:p>
        </w:tc>
        <w:tc>
          <w:tcPr>
            <w:tcW w:w="344" w:type="dxa"/>
            <w:tcBorders>
              <w:top w:val="single" w:sz="4" w:space="0" w:color="auto"/>
            </w:tcBorders>
            <w:shd w:val="clear" w:color="auto" w:fill="auto"/>
          </w:tcPr>
          <w:p w14:paraId="448275E7" w14:textId="77777777" w:rsidR="00E22197" w:rsidRPr="00043412" w:rsidRDefault="00E22197" w:rsidP="00470C41">
            <w:pPr>
              <w:pStyle w:val="TF-TEXTOQUADROCentralizado"/>
            </w:pPr>
          </w:p>
        </w:tc>
        <w:tc>
          <w:tcPr>
            <w:tcW w:w="344" w:type="dxa"/>
            <w:tcBorders>
              <w:top w:val="single" w:sz="4" w:space="0" w:color="auto"/>
            </w:tcBorders>
            <w:shd w:val="clear" w:color="auto" w:fill="A6A6A6" w:themeFill="background1" w:themeFillShade="A6"/>
          </w:tcPr>
          <w:p w14:paraId="5BF1E606" w14:textId="64ED62DE" w:rsidR="00E22197" w:rsidRPr="00043412" w:rsidRDefault="00E22197" w:rsidP="00470C41">
            <w:pPr>
              <w:pStyle w:val="TF-TEXTOQUADROCentralizado"/>
            </w:pPr>
          </w:p>
        </w:tc>
        <w:tc>
          <w:tcPr>
            <w:tcW w:w="345" w:type="dxa"/>
            <w:tcBorders>
              <w:top w:val="single" w:sz="4" w:space="0" w:color="auto"/>
            </w:tcBorders>
            <w:shd w:val="clear" w:color="auto" w:fill="auto"/>
          </w:tcPr>
          <w:p w14:paraId="6A125C7A" w14:textId="2D3EFFF0" w:rsidR="00E22197" w:rsidRPr="00043412" w:rsidRDefault="00E22197" w:rsidP="00470C41">
            <w:pPr>
              <w:pStyle w:val="TF-TEXTOQUADROCentralizado"/>
            </w:pPr>
          </w:p>
        </w:tc>
        <w:tc>
          <w:tcPr>
            <w:tcW w:w="344" w:type="dxa"/>
            <w:tcBorders>
              <w:top w:val="single" w:sz="4" w:space="0" w:color="auto"/>
            </w:tcBorders>
            <w:shd w:val="clear" w:color="auto" w:fill="auto"/>
          </w:tcPr>
          <w:p w14:paraId="5D72AE87" w14:textId="77777777" w:rsidR="00E22197" w:rsidRPr="00043412" w:rsidRDefault="00E22197" w:rsidP="00470C41">
            <w:pPr>
              <w:pStyle w:val="TF-TEXTOQUADROCentralizado"/>
            </w:pPr>
          </w:p>
        </w:tc>
        <w:tc>
          <w:tcPr>
            <w:tcW w:w="344" w:type="dxa"/>
            <w:tcBorders>
              <w:top w:val="single" w:sz="4" w:space="0" w:color="auto"/>
            </w:tcBorders>
            <w:shd w:val="clear" w:color="auto" w:fill="auto"/>
          </w:tcPr>
          <w:p w14:paraId="139E54B3" w14:textId="77777777" w:rsidR="00E22197" w:rsidRPr="00043412" w:rsidRDefault="00E22197" w:rsidP="00470C41">
            <w:pPr>
              <w:pStyle w:val="TF-TEXTOQUADROCentralizado"/>
            </w:pPr>
          </w:p>
        </w:tc>
        <w:tc>
          <w:tcPr>
            <w:tcW w:w="345" w:type="dxa"/>
            <w:tcBorders>
              <w:top w:val="single" w:sz="4" w:space="0" w:color="auto"/>
            </w:tcBorders>
            <w:shd w:val="clear" w:color="auto" w:fill="auto"/>
          </w:tcPr>
          <w:p w14:paraId="3C2420D5" w14:textId="77777777" w:rsidR="00E22197" w:rsidRPr="00043412" w:rsidRDefault="00E22197" w:rsidP="00470C41">
            <w:pPr>
              <w:pStyle w:val="TF-TEXTOQUADROCentralizado"/>
            </w:pPr>
          </w:p>
        </w:tc>
        <w:tc>
          <w:tcPr>
            <w:tcW w:w="344" w:type="dxa"/>
            <w:tcBorders>
              <w:top w:val="single" w:sz="4" w:space="0" w:color="auto"/>
            </w:tcBorders>
            <w:shd w:val="clear" w:color="auto" w:fill="auto"/>
          </w:tcPr>
          <w:p w14:paraId="510C61FF" w14:textId="77777777" w:rsidR="00E22197" w:rsidRPr="00043412" w:rsidRDefault="00E22197" w:rsidP="00470C41">
            <w:pPr>
              <w:pStyle w:val="TF-TEXTOQUADROCentralizado"/>
            </w:pPr>
          </w:p>
        </w:tc>
        <w:tc>
          <w:tcPr>
            <w:tcW w:w="345" w:type="dxa"/>
            <w:tcBorders>
              <w:top w:val="single" w:sz="4" w:space="0" w:color="auto"/>
            </w:tcBorders>
            <w:shd w:val="clear" w:color="auto" w:fill="auto"/>
          </w:tcPr>
          <w:p w14:paraId="63184C93" w14:textId="77777777" w:rsidR="00E22197" w:rsidRPr="00043412" w:rsidRDefault="00E22197" w:rsidP="00470C41">
            <w:pPr>
              <w:pStyle w:val="TF-TEXTOQUADROCentralizado"/>
            </w:pPr>
          </w:p>
        </w:tc>
      </w:tr>
      <w:tr w:rsidR="00E22197" w:rsidRPr="00043412" w14:paraId="64A1A584" w14:textId="77777777" w:rsidTr="001F7DEF">
        <w:trPr>
          <w:trHeight w:val="340"/>
          <w:jc w:val="center"/>
        </w:trPr>
        <w:tc>
          <w:tcPr>
            <w:tcW w:w="6171" w:type="dxa"/>
            <w:tcBorders>
              <w:left w:val="single" w:sz="4" w:space="0" w:color="auto"/>
            </w:tcBorders>
          </w:tcPr>
          <w:p w14:paraId="5B0D8CDF" w14:textId="78DDAE11" w:rsidR="00E22197" w:rsidRPr="00043412" w:rsidRDefault="00A72CF8" w:rsidP="00043412">
            <w:pPr>
              <w:pStyle w:val="TF-TEXTOQUADRO"/>
              <w:tabs>
                <w:tab w:val="left" w:pos="1247"/>
              </w:tabs>
            </w:pPr>
            <w:r>
              <w:t>e</w:t>
            </w:r>
            <w:r w:rsidR="00E22197">
              <w:t xml:space="preserve">specificação da </w:t>
            </w:r>
            <w:r w:rsidR="00E22197" w:rsidRPr="0014030C">
              <w:t>aplicação</w:t>
            </w:r>
          </w:p>
        </w:tc>
        <w:tc>
          <w:tcPr>
            <w:tcW w:w="344" w:type="dxa"/>
            <w:tcBorders>
              <w:bottom w:val="single" w:sz="4" w:space="0" w:color="auto"/>
            </w:tcBorders>
            <w:shd w:val="clear" w:color="auto" w:fill="auto"/>
          </w:tcPr>
          <w:p w14:paraId="31E22413" w14:textId="77777777" w:rsidR="00E22197" w:rsidRPr="00043412" w:rsidRDefault="00E22197" w:rsidP="00470C41">
            <w:pPr>
              <w:pStyle w:val="TF-TEXTOQUADROCentralizado"/>
            </w:pPr>
          </w:p>
        </w:tc>
        <w:tc>
          <w:tcPr>
            <w:tcW w:w="344" w:type="dxa"/>
            <w:tcBorders>
              <w:bottom w:val="single" w:sz="4" w:space="0" w:color="auto"/>
            </w:tcBorders>
            <w:shd w:val="clear" w:color="auto" w:fill="A6A6A6" w:themeFill="background1" w:themeFillShade="A6"/>
          </w:tcPr>
          <w:p w14:paraId="4B8EB74E" w14:textId="77777777" w:rsidR="00E22197" w:rsidRPr="00043412" w:rsidRDefault="00E22197" w:rsidP="00470C41">
            <w:pPr>
              <w:pStyle w:val="TF-TEXTOQUADROCentralizado"/>
            </w:pPr>
          </w:p>
        </w:tc>
        <w:tc>
          <w:tcPr>
            <w:tcW w:w="345" w:type="dxa"/>
            <w:tcBorders>
              <w:bottom w:val="single" w:sz="4" w:space="0" w:color="auto"/>
            </w:tcBorders>
            <w:shd w:val="clear" w:color="auto" w:fill="A6A6A6" w:themeFill="background1" w:themeFillShade="A6"/>
          </w:tcPr>
          <w:p w14:paraId="3D1B1356" w14:textId="01F6BFD6" w:rsidR="00E22197" w:rsidRPr="00043412" w:rsidRDefault="00E22197" w:rsidP="00470C41">
            <w:pPr>
              <w:pStyle w:val="TF-TEXTOQUADROCentralizado"/>
            </w:pPr>
          </w:p>
        </w:tc>
        <w:tc>
          <w:tcPr>
            <w:tcW w:w="344" w:type="dxa"/>
            <w:tcBorders>
              <w:bottom w:val="single" w:sz="4" w:space="0" w:color="auto"/>
            </w:tcBorders>
            <w:shd w:val="clear" w:color="auto" w:fill="auto"/>
          </w:tcPr>
          <w:p w14:paraId="52C1A893" w14:textId="77777777" w:rsidR="00E22197" w:rsidRPr="00043412" w:rsidRDefault="00E22197" w:rsidP="00470C41">
            <w:pPr>
              <w:pStyle w:val="TF-TEXTOQUADROCentralizado"/>
            </w:pPr>
          </w:p>
        </w:tc>
        <w:tc>
          <w:tcPr>
            <w:tcW w:w="344" w:type="dxa"/>
            <w:tcBorders>
              <w:bottom w:val="single" w:sz="4" w:space="0" w:color="auto"/>
            </w:tcBorders>
            <w:shd w:val="clear" w:color="auto" w:fill="auto"/>
          </w:tcPr>
          <w:p w14:paraId="6A6D038A" w14:textId="77777777" w:rsidR="00E22197" w:rsidRPr="00043412" w:rsidRDefault="00E22197" w:rsidP="00470C41">
            <w:pPr>
              <w:pStyle w:val="TF-TEXTOQUADROCentralizado"/>
            </w:pPr>
          </w:p>
        </w:tc>
        <w:tc>
          <w:tcPr>
            <w:tcW w:w="345" w:type="dxa"/>
            <w:tcBorders>
              <w:bottom w:val="single" w:sz="4" w:space="0" w:color="auto"/>
            </w:tcBorders>
            <w:shd w:val="clear" w:color="auto" w:fill="auto"/>
          </w:tcPr>
          <w:p w14:paraId="732DB3CD" w14:textId="77777777" w:rsidR="00E22197" w:rsidRPr="00043412" w:rsidRDefault="00E22197" w:rsidP="00470C41">
            <w:pPr>
              <w:pStyle w:val="TF-TEXTOQUADROCentralizado"/>
            </w:pPr>
          </w:p>
        </w:tc>
        <w:tc>
          <w:tcPr>
            <w:tcW w:w="344" w:type="dxa"/>
            <w:tcBorders>
              <w:bottom w:val="single" w:sz="4" w:space="0" w:color="auto"/>
            </w:tcBorders>
            <w:shd w:val="clear" w:color="auto" w:fill="auto"/>
          </w:tcPr>
          <w:p w14:paraId="3B57A42D" w14:textId="77777777" w:rsidR="00E22197" w:rsidRPr="00043412" w:rsidRDefault="00E22197" w:rsidP="00470C41">
            <w:pPr>
              <w:pStyle w:val="TF-TEXTOQUADROCentralizado"/>
            </w:pPr>
          </w:p>
        </w:tc>
        <w:tc>
          <w:tcPr>
            <w:tcW w:w="345" w:type="dxa"/>
            <w:tcBorders>
              <w:bottom w:val="single" w:sz="4" w:space="0" w:color="auto"/>
            </w:tcBorders>
            <w:shd w:val="clear" w:color="auto" w:fill="auto"/>
          </w:tcPr>
          <w:p w14:paraId="2C4230FC" w14:textId="77777777" w:rsidR="00E22197" w:rsidRPr="00043412" w:rsidRDefault="00E22197" w:rsidP="00470C41">
            <w:pPr>
              <w:pStyle w:val="TF-TEXTOQUADROCentralizado"/>
            </w:pPr>
          </w:p>
        </w:tc>
      </w:tr>
      <w:tr w:rsidR="00E22197" w:rsidRPr="00043412" w14:paraId="7B73F9AC" w14:textId="77777777" w:rsidTr="001F7DEF">
        <w:trPr>
          <w:trHeight w:val="340"/>
          <w:jc w:val="center"/>
        </w:trPr>
        <w:tc>
          <w:tcPr>
            <w:tcW w:w="6171" w:type="dxa"/>
            <w:tcBorders>
              <w:left w:val="single" w:sz="4" w:space="0" w:color="auto"/>
            </w:tcBorders>
          </w:tcPr>
          <w:p w14:paraId="2857A081" w14:textId="1F913A79" w:rsidR="00E22197" w:rsidRPr="00043412" w:rsidRDefault="00A72CF8" w:rsidP="00470C41">
            <w:pPr>
              <w:pStyle w:val="TF-TEXTOQUADRO"/>
            </w:pPr>
            <w:r>
              <w:t>d</w:t>
            </w:r>
            <w:r w:rsidR="00E22197" w:rsidRPr="00FB3974">
              <w:t xml:space="preserve">efinição </w:t>
            </w:r>
            <w:r w:rsidR="00E22197">
              <w:t>dos sites de busca</w:t>
            </w:r>
          </w:p>
        </w:tc>
        <w:tc>
          <w:tcPr>
            <w:tcW w:w="344" w:type="dxa"/>
            <w:shd w:val="clear" w:color="auto" w:fill="auto"/>
          </w:tcPr>
          <w:p w14:paraId="44B54FC0" w14:textId="77777777" w:rsidR="00E22197" w:rsidRPr="00043412" w:rsidRDefault="00E22197" w:rsidP="00470C41">
            <w:pPr>
              <w:pStyle w:val="TF-TEXTOQUADROCentralizado"/>
            </w:pPr>
          </w:p>
        </w:tc>
        <w:tc>
          <w:tcPr>
            <w:tcW w:w="344" w:type="dxa"/>
            <w:shd w:val="clear" w:color="auto" w:fill="auto"/>
          </w:tcPr>
          <w:p w14:paraId="7AC15F40" w14:textId="77777777" w:rsidR="00E22197" w:rsidRPr="00043412" w:rsidRDefault="00E22197" w:rsidP="00470C41">
            <w:pPr>
              <w:pStyle w:val="TF-TEXTOQUADROCentralizado"/>
            </w:pPr>
          </w:p>
        </w:tc>
        <w:tc>
          <w:tcPr>
            <w:tcW w:w="345" w:type="dxa"/>
            <w:shd w:val="clear" w:color="auto" w:fill="A6A6A6" w:themeFill="background1" w:themeFillShade="A6"/>
          </w:tcPr>
          <w:p w14:paraId="677006AB" w14:textId="77777777" w:rsidR="00E22197" w:rsidRPr="00043412" w:rsidRDefault="00E22197" w:rsidP="00470C41">
            <w:pPr>
              <w:pStyle w:val="TF-TEXTOQUADROCentralizado"/>
            </w:pPr>
          </w:p>
        </w:tc>
        <w:tc>
          <w:tcPr>
            <w:tcW w:w="344" w:type="dxa"/>
            <w:shd w:val="clear" w:color="auto" w:fill="auto"/>
          </w:tcPr>
          <w:p w14:paraId="4FBCC807" w14:textId="53F7394E" w:rsidR="00E22197" w:rsidRPr="00043412" w:rsidRDefault="00E22197" w:rsidP="00470C41">
            <w:pPr>
              <w:pStyle w:val="TF-TEXTOQUADROCentralizado"/>
            </w:pPr>
          </w:p>
        </w:tc>
        <w:tc>
          <w:tcPr>
            <w:tcW w:w="344" w:type="dxa"/>
            <w:shd w:val="clear" w:color="auto" w:fill="auto"/>
          </w:tcPr>
          <w:p w14:paraId="1852A2B1" w14:textId="722A1868" w:rsidR="00E22197" w:rsidRPr="00043412" w:rsidRDefault="00E22197" w:rsidP="00470C41">
            <w:pPr>
              <w:pStyle w:val="TF-TEXTOQUADROCentralizado"/>
            </w:pPr>
          </w:p>
        </w:tc>
        <w:tc>
          <w:tcPr>
            <w:tcW w:w="345" w:type="dxa"/>
            <w:shd w:val="clear" w:color="auto" w:fill="auto"/>
          </w:tcPr>
          <w:p w14:paraId="3538143A" w14:textId="77777777" w:rsidR="00E22197" w:rsidRPr="00043412" w:rsidRDefault="00E22197" w:rsidP="00470C41">
            <w:pPr>
              <w:pStyle w:val="TF-TEXTOQUADROCentralizado"/>
            </w:pPr>
          </w:p>
        </w:tc>
        <w:tc>
          <w:tcPr>
            <w:tcW w:w="344" w:type="dxa"/>
            <w:shd w:val="clear" w:color="auto" w:fill="auto"/>
          </w:tcPr>
          <w:p w14:paraId="436CCA30" w14:textId="77777777" w:rsidR="00E22197" w:rsidRPr="00043412" w:rsidRDefault="00E22197" w:rsidP="00470C41">
            <w:pPr>
              <w:pStyle w:val="TF-TEXTOQUADROCentralizado"/>
            </w:pPr>
          </w:p>
        </w:tc>
        <w:tc>
          <w:tcPr>
            <w:tcW w:w="345" w:type="dxa"/>
            <w:shd w:val="clear" w:color="auto" w:fill="auto"/>
          </w:tcPr>
          <w:p w14:paraId="3F957A77" w14:textId="77777777" w:rsidR="00E22197" w:rsidRPr="00043412" w:rsidRDefault="00E22197" w:rsidP="00470C41">
            <w:pPr>
              <w:pStyle w:val="TF-TEXTOQUADROCentralizado"/>
            </w:pPr>
          </w:p>
        </w:tc>
      </w:tr>
      <w:tr w:rsidR="00E365B9" w:rsidRPr="00043412" w14:paraId="3FC34653" w14:textId="77777777" w:rsidTr="00E365B9">
        <w:trPr>
          <w:trHeight w:val="340"/>
          <w:jc w:val="center"/>
        </w:trPr>
        <w:tc>
          <w:tcPr>
            <w:tcW w:w="6171" w:type="dxa"/>
            <w:tcBorders>
              <w:left w:val="single" w:sz="4" w:space="0" w:color="auto"/>
            </w:tcBorders>
          </w:tcPr>
          <w:p w14:paraId="4B7B6A27" w14:textId="416DB418" w:rsidR="00E365B9" w:rsidRDefault="00E365B9" w:rsidP="00470C41">
            <w:pPr>
              <w:pStyle w:val="TF-TEXTOQUADRO"/>
            </w:pPr>
            <w:r w:rsidRPr="0017525A">
              <w:t>obtenção das informações dos sites</w:t>
            </w:r>
          </w:p>
        </w:tc>
        <w:tc>
          <w:tcPr>
            <w:tcW w:w="344" w:type="dxa"/>
            <w:shd w:val="clear" w:color="auto" w:fill="auto"/>
          </w:tcPr>
          <w:p w14:paraId="58A4405E" w14:textId="77777777" w:rsidR="00E365B9" w:rsidRPr="00043412" w:rsidRDefault="00E365B9" w:rsidP="00470C41">
            <w:pPr>
              <w:pStyle w:val="TF-TEXTOQUADROCentralizado"/>
            </w:pPr>
          </w:p>
        </w:tc>
        <w:tc>
          <w:tcPr>
            <w:tcW w:w="344" w:type="dxa"/>
            <w:shd w:val="clear" w:color="auto" w:fill="auto"/>
          </w:tcPr>
          <w:p w14:paraId="30464D10" w14:textId="77777777" w:rsidR="00E365B9" w:rsidRPr="00043412" w:rsidRDefault="00E365B9" w:rsidP="00470C41">
            <w:pPr>
              <w:pStyle w:val="TF-TEXTOQUADROCentralizado"/>
            </w:pPr>
          </w:p>
        </w:tc>
        <w:tc>
          <w:tcPr>
            <w:tcW w:w="345" w:type="dxa"/>
            <w:shd w:val="clear" w:color="auto" w:fill="A6A6A6" w:themeFill="background1" w:themeFillShade="A6"/>
          </w:tcPr>
          <w:p w14:paraId="14071C68" w14:textId="77777777" w:rsidR="00E365B9" w:rsidRPr="00043412" w:rsidRDefault="00E365B9" w:rsidP="00470C41">
            <w:pPr>
              <w:pStyle w:val="TF-TEXTOQUADROCentralizado"/>
            </w:pPr>
          </w:p>
        </w:tc>
        <w:tc>
          <w:tcPr>
            <w:tcW w:w="344" w:type="dxa"/>
            <w:shd w:val="clear" w:color="auto" w:fill="A6A6A6" w:themeFill="background1" w:themeFillShade="A6"/>
          </w:tcPr>
          <w:p w14:paraId="6FD98118" w14:textId="77777777" w:rsidR="00E365B9" w:rsidRPr="00043412" w:rsidRDefault="00E365B9" w:rsidP="00470C41">
            <w:pPr>
              <w:pStyle w:val="TF-TEXTOQUADROCentralizado"/>
            </w:pPr>
          </w:p>
        </w:tc>
        <w:tc>
          <w:tcPr>
            <w:tcW w:w="344" w:type="dxa"/>
            <w:shd w:val="clear" w:color="auto" w:fill="auto"/>
          </w:tcPr>
          <w:p w14:paraId="063A6238" w14:textId="77777777" w:rsidR="00E365B9" w:rsidRPr="00043412" w:rsidRDefault="00E365B9" w:rsidP="00470C41">
            <w:pPr>
              <w:pStyle w:val="TF-TEXTOQUADROCentralizado"/>
            </w:pPr>
          </w:p>
        </w:tc>
        <w:tc>
          <w:tcPr>
            <w:tcW w:w="345" w:type="dxa"/>
            <w:shd w:val="clear" w:color="auto" w:fill="auto"/>
          </w:tcPr>
          <w:p w14:paraId="08D6B26C" w14:textId="77777777" w:rsidR="00E365B9" w:rsidRPr="00043412" w:rsidRDefault="00E365B9" w:rsidP="00470C41">
            <w:pPr>
              <w:pStyle w:val="TF-TEXTOQUADROCentralizado"/>
            </w:pPr>
          </w:p>
        </w:tc>
        <w:tc>
          <w:tcPr>
            <w:tcW w:w="344" w:type="dxa"/>
            <w:shd w:val="clear" w:color="auto" w:fill="auto"/>
          </w:tcPr>
          <w:p w14:paraId="2F8795ED" w14:textId="77777777" w:rsidR="00E365B9" w:rsidRPr="00043412" w:rsidRDefault="00E365B9" w:rsidP="00470C41">
            <w:pPr>
              <w:pStyle w:val="TF-TEXTOQUADROCentralizado"/>
            </w:pPr>
          </w:p>
        </w:tc>
        <w:tc>
          <w:tcPr>
            <w:tcW w:w="345" w:type="dxa"/>
            <w:shd w:val="clear" w:color="auto" w:fill="auto"/>
          </w:tcPr>
          <w:p w14:paraId="7F8F83E1" w14:textId="77777777" w:rsidR="00E365B9" w:rsidRPr="00043412" w:rsidRDefault="00E365B9" w:rsidP="00470C41">
            <w:pPr>
              <w:pStyle w:val="TF-TEXTOQUADROCentralizado"/>
            </w:pPr>
          </w:p>
        </w:tc>
      </w:tr>
      <w:tr w:rsidR="00E22197" w:rsidRPr="00043412" w14:paraId="5711CE37" w14:textId="77777777" w:rsidTr="001F7DEF">
        <w:trPr>
          <w:trHeight w:val="340"/>
          <w:jc w:val="center"/>
        </w:trPr>
        <w:tc>
          <w:tcPr>
            <w:tcW w:w="6171" w:type="dxa"/>
            <w:tcBorders>
              <w:left w:val="single" w:sz="4" w:space="0" w:color="auto"/>
            </w:tcBorders>
          </w:tcPr>
          <w:p w14:paraId="13781653" w14:textId="534836A5" w:rsidR="00E22197" w:rsidRDefault="00A72CF8" w:rsidP="00470C41">
            <w:pPr>
              <w:pStyle w:val="TF-TEXTOQUADRO"/>
            </w:pPr>
            <w:r>
              <w:t>d</w:t>
            </w:r>
            <w:r w:rsidR="00E22197">
              <w:t>efinição da técnica de mineração</w:t>
            </w:r>
          </w:p>
        </w:tc>
        <w:tc>
          <w:tcPr>
            <w:tcW w:w="344" w:type="dxa"/>
            <w:shd w:val="clear" w:color="auto" w:fill="auto"/>
          </w:tcPr>
          <w:p w14:paraId="00FD289A" w14:textId="77777777" w:rsidR="00E22197" w:rsidRPr="00043412" w:rsidRDefault="00E22197" w:rsidP="00470C41">
            <w:pPr>
              <w:pStyle w:val="TF-TEXTOQUADROCentralizado"/>
            </w:pPr>
          </w:p>
        </w:tc>
        <w:tc>
          <w:tcPr>
            <w:tcW w:w="344" w:type="dxa"/>
            <w:shd w:val="clear" w:color="auto" w:fill="auto"/>
          </w:tcPr>
          <w:p w14:paraId="0B0B4323" w14:textId="77777777" w:rsidR="00E22197" w:rsidRPr="00043412" w:rsidRDefault="00E22197" w:rsidP="00470C41">
            <w:pPr>
              <w:pStyle w:val="TF-TEXTOQUADROCentralizado"/>
            </w:pPr>
          </w:p>
        </w:tc>
        <w:tc>
          <w:tcPr>
            <w:tcW w:w="345" w:type="dxa"/>
            <w:shd w:val="clear" w:color="auto" w:fill="auto"/>
          </w:tcPr>
          <w:p w14:paraId="4A1B491E" w14:textId="77777777" w:rsidR="00E22197" w:rsidRPr="00043412" w:rsidRDefault="00E22197" w:rsidP="00470C41">
            <w:pPr>
              <w:pStyle w:val="TF-TEXTOQUADROCentralizado"/>
            </w:pPr>
          </w:p>
        </w:tc>
        <w:tc>
          <w:tcPr>
            <w:tcW w:w="344" w:type="dxa"/>
            <w:shd w:val="clear" w:color="auto" w:fill="A6A6A6" w:themeFill="background1" w:themeFillShade="A6"/>
          </w:tcPr>
          <w:p w14:paraId="13D0DA1B" w14:textId="77777777" w:rsidR="00E22197" w:rsidRPr="00043412" w:rsidRDefault="00E22197" w:rsidP="00470C41">
            <w:pPr>
              <w:pStyle w:val="TF-TEXTOQUADROCentralizado"/>
            </w:pPr>
          </w:p>
        </w:tc>
        <w:tc>
          <w:tcPr>
            <w:tcW w:w="344" w:type="dxa"/>
            <w:shd w:val="clear" w:color="auto" w:fill="auto"/>
          </w:tcPr>
          <w:p w14:paraId="4E4C03A4" w14:textId="4E5E48EA" w:rsidR="00E22197" w:rsidRPr="00043412" w:rsidRDefault="00E22197" w:rsidP="00470C41">
            <w:pPr>
              <w:pStyle w:val="TF-TEXTOQUADROCentralizado"/>
            </w:pPr>
          </w:p>
        </w:tc>
        <w:tc>
          <w:tcPr>
            <w:tcW w:w="345" w:type="dxa"/>
            <w:shd w:val="clear" w:color="auto" w:fill="auto"/>
          </w:tcPr>
          <w:p w14:paraId="55348F81" w14:textId="77777777" w:rsidR="00E22197" w:rsidRPr="00043412" w:rsidRDefault="00E22197" w:rsidP="00470C41">
            <w:pPr>
              <w:pStyle w:val="TF-TEXTOQUADROCentralizado"/>
            </w:pPr>
          </w:p>
        </w:tc>
        <w:tc>
          <w:tcPr>
            <w:tcW w:w="344" w:type="dxa"/>
            <w:shd w:val="clear" w:color="auto" w:fill="auto"/>
          </w:tcPr>
          <w:p w14:paraId="5C723B67" w14:textId="77777777" w:rsidR="00E22197" w:rsidRPr="00043412" w:rsidRDefault="00E22197" w:rsidP="00470C41">
            <w:pPr>
              <w:pStyle w:val="TF-TEXTOQUADROCentralizado"/>
            </w:pPr>
          </w:p>
        </w:tc>
        <w:tc>
          <w:tcPr>
            <w:tcW w:w="345" w:type="dxa"/>
            <w:shd w:val="clear" w:color="auto" w:fill="auto"/>
          </w:tcPr>
          <w:p w14:paraId="255DBBB5" w14:textId="77777777" w:rsidR="00E22197" w:rsidRPr="00043412" w:rsidRDefault="00E22197" w:rsidP="00470C41">
            <w:pPr>
              <w:pStyle w:val="TF-TEXTOQUADROCentralizado"/>
            </w:pPr>
          </w:p>
        </w:tc>
      </w:tr>
      <w:tr w:rsidR="00E22197" w:rsidRPr="00043412" w14:paraId="5360BF31" w14:textId="77777777" w:rsidTr="00E5111D">
        <w:trPr>
          <w:trHeight w:val="340"/>
          <w:jc w:val="center"/>
        </w:trPr>
        <w:tc>
          <w:tcPr>
            <w:tcW w:w="6171" w:type="dxa"/>
            <w:tcBorders>
              <w:left w:val="single" w:sz="4" w:space="0" w:color="auto"/>
            </w:tcBorders>
          </w:tcPr>
          <w:p w14:paraId="5932A520" w14:textId="1A943F74" w:rsidR="00E22197" w:rsidRDefault="00E5111D" w:rsidP="00470C41">
            <w:pPr>
              <w:pStyle w:val="TF-TEXTOQUADRO"/>
            </w:pPr>
            <w:r w:rsidRPr="00D11369">
              <w:t>implementação do processo de mineração e agrupamento das informações</w:t>
            </w:r>
          </w:p>
        </w:tc>
        <w:tc>
          <w:tcPr>
            <w:tcW w:w="344" w:type="dxa"/>
            <w:shd w:val="clear" w:color="auto" w:fill="auto"/>
          </w:tcPr>
          <w:p w14:paraId="06F59AAA" w14:textId="77777777" w:rsidR="00E22197" w:rsidRPr="00043412" w:rsidRDefault="00E22197" w:rsidP="00470C41">
            <w:pPr>
              <w:pStyle w:val="TF-TEXTOQUADROCentralizado"/>
            </w:pPr>
          </w:p>
        </w:tc>
        <w:tc>
          <w:tcPr>
            <w:tcW w:w="344" w:type="dxa"/>
            <w:shd w:val="clear" w:color="auto" w:fill="auto"/>
          </w:tcPr>
          <w:p w14:paraId="173B1DAA" w14:textId="77777777" w:rsidR="00E22197" w:rsidRPr="00043412" w:rsidRDefault="00E22197" w:rsidP="00470C41">
            <w:pPr>
              <w:pStyle w:val="TF-TEXTOQUADROCentralizado"/>
            </w:pPr>
          </w:p>
        </w:tc>
        <w:tc>
          <w:tcPr>
            <w:tcW w:w="345" w:type="dxa"/>
            <w:shd w:val="clear" w:color="auto" w:fill="auto"/>
          </w:tcPr>
          <w:p w14:paraId="51EDB52F" w14:textId="77777777" w:rsidR="00E22197" w:rsidRPr="00043412" w:rsidRDefault="00E22197" w:rsidP="00470C41">
            <w:pPr>
              <w:pStyle w:val="TF-TEXTOQUADROCentralizado"/>
            </w:pPr>
          </w:p>
        </w:tc>
        <w:tc>
          <w:tcPr>
            <w:tcW w:w="344" w:type="dxa"/>
            <w:shd w:val="clear" w:color="auto" w:fill="auto"/>
          </w:tcPr>
          <w:p w14:paraId="274CAF48" w14:textId="77777777" w:rsidR="00E22197" w:rsidRPr="00043412" w:rsidRDefault="00E22197" w:rsidP="00470C41">
            <w:pPr>
              <w:pStyle w:val="TF-TEXTOQUADROCentralizado"/>
            </w:pPr>
          </w:p>
        </w:tc>
        <w:tc>
          <w:tcPr>
            <w:tcW w:w="344" w:type="dxa"/>
            <w:shd w:val="clear" w:color="auto" w:fill="A6A6A6" w:themeFill="background1" w:themeFillShade="A6"/>
          </w:tcPr>
          <w:p w14:paraId="43ED2384" w14:textId="77777777" w:rsidR="00E22197" w:rsidRPr="00043412" w:rsidRDefault="00E22197" w:rsidP="00470C41">
            <w:pPr>
              <w:pStyle w:val="TF-TEXTOQUADROCentralizado"/>
            </w:pPr>
          </w:p>
        </w:tc>
        <w:tc>
          <w:tcPr>
            <w:tcW w:w="345" w:type="dxa"/>
            <w:shd w:val="clear" w:color="auto" w:fill="A6A6A6" w:themeFill="background1" w:themeFillShade="A6"/>
          </w:tcPr>
          <w:p w14:paraId="7B7847EE" w14:textId="75CD25FD" w:rsidR="00E22197" w:rsidRPr="00043412" w:rsidRDefault="00E22197" w:rsidP="00470C41">
            <w:pPr>
              <w:pStyle w:val="TF-TEXTOQUADROCentralizado"/>
            </w:pPr>
          </w:p>
        </w:tc>
        <w:tc>
          <w:tcPr>
            <w:tcW w:w="344" w:type="dxa"/>
            <w:shd w:val="clear" w:color="auto" w:fill="A6A6A6" w:themeFill="background1" w:themeFillShade="A6"/>
          </w:tcPr>
          <w:p w14:paraId="506C7284" w14:textId="12202236" w:rsidR="00E22197" w:rsidRPr="00043412" w:rsidRDefault="00E22197" w:rsidP="00470C41">
            <w:pPr>
              <w:pStyle w:val="TF-TEXTOQUADROCentralizado"/>
            </w:pPr>
          </w:p>
        </w:tc>
        <w:tc>
          <w:tcPr>
            <w:tcW w:w="345" w:type="dxa"/>
            <w:shd w:val="clear" w:color="auto" w:fill="A6A6A6" w:themeFill="background1" w:themeFillShade="A6"/>
          </w:tcPr>
          <w:p w14:paraId="6B7211EF" w14:textId="77777777" w:rsidR="00E22197" w:rsidRPr="00043412" w:rsidRDefault="00E22197" w:rsidP="00470C41">
            <w:pPr>
              <w:pStyle w:val="TF-TEXTOQUADROCentralizado"/>
            </w:pPr>
          </w:p>
        </w:tc>
      </w:tr>
      <w:tr w:rsidR="00E22197" w:rsidRPr="00043412" w14:paraId="6C5385C6" w14:textId="77777777" w:rsidTr="00305EB8">
        <w:trPr>
          <w:trHeight w:val="340"/>
          <w:jc w:val="center"/>
        </w:trPr>
        <w:tc>
          <w:tcPr>
            <w:tcW w:w="6171" w:type="dxa"/>
            <w:tcBorders>
              <w:left w:val="single" w:sz="4" w:space="0" w:color="auto"/>
            </w:tcBorders>
          </w:tcPr>
          <w:p w14:paraId="6120FDB4" w14:textId="51074593" w:rsidR="00E22197" w:rsidRDefault="00A72CF8" w:rsidP="00470C41">
            <w:pPr>
              <w:pStyle w:val="TF-TEXTOQUADRO"/>
            </w:pPr>
            <w:r>
              <w:t>t</w:t>
            </w:r>
            <w:r w:rsidR="00E22197" w:rsidRPr="00937875">
              <w:t>estes</w:t>
            </w:r>
          </w:p>
        </w:tc>
        <w:tc>
          <w:tcPr>
            <w:tcW w:w="344" w:type="dxa"/>
            <w:shd w:val="clear" w:color="auto" w:fill="auto"/>
          </w:tcPr>
          <w:p w14:paraId="49B1C78B" w14:textId="77777777" w:rsidR="00E22197" w:rsidRPr="00043412" w:rsidRDefault="00E22197" w:rsidP="00470C41">
            <w:pPr>
              <w:pStyle w:val="TF-TEXTOQUADROCentralizado"/>
            </w:pPr>
          </w:p>
        </w:tc>
        <w:tc>
          <w:tcPr>
            <w:tcW w:w="344" w:type="dxa"/>
            <w:shd w:val="clear" w:color="auto" w:fill="auto"/>
          </w:tcPr>
          <w:p w14:paraId="44410194" w14:textId="77777777" w:rsidR="00E22197" w:rsidRPr="00043412" w:rsidRDefault="00E22197" w:rsidP="00470C41">
            <w:pPr>
              <w:pStyle w:val="TF-TEXTOQUADROCentralizado"/>
            </w:pPr>
          </w:p>
        </w:tc>
        <w:tc>
          <w:tcPr>
            <w:tcW w:w="345" w:type="dxa"/>
            <w:shd w:val="clear" w:color="auto" w:fill="auto"/>
          </w:tcPr>
          <w:p w14:paraId="0CE65BB1" w14:textId="77777777" w:rsidR="00E22197" w:rsidRPr="00043412" w:rsidRDefault="00E22197" w:rsidP="00470C41">
            <w:pPr>
              <w:pStyle w:val="TF-TEXTOQUADROCentralizado"/>
            </w:pPr>
          </w:p>
        </w:tc>
        <w:tc>
          <w:tcPr>
            <w:tcW w:w="344" w:type="dxa"/>
            <w:shd w:val="clear" w:color="auto" w:fill="auto"/>
          </w:tcPr>
          <w:p w14:paraId="7C584F5E" w14:textId="77777777" w:rsidR="00E22197" w:rsidRPr="00043412" w:rsidRDefault="00E22197" w:rsidP="00470C41">
            <w:pPr>
              <w:pStyle w:val="TF-TEXTOQUADROCentralizado"/>
            </w:pPr>
          </w:p>
        </w:tc>
        <w:tc>
          <w:tcPr>
            <w:tcW w:w="344" w:type="dxa"/>
            <w:shd w:val="clear" w:color="auto" w:fill="auto"/>
          </w:tcPr>
          <w:p w14:paraId="62E9C095" w14:textId="77777777" w:rsidR="00E22197" w:rsidRPr="00043412" w:rsidRDefault="00E22197" w:rsidP="00470C41">
            <w:pPr>
              <w:pStyle w:val="TF-TEXTOQUADROCentralizado"/>
            </w:pPr>
          </w:p>
        </w:tc>
        <w:tc>
          <w:tcPr>
            <w:tcW w:w="345" w:type="dxa"/>
            <w:shd w:val="clear" w:color="auto" w:fill="A6A6A6" w:themeFill="background1" w:themeFillShade="A6"/>
          </w:tcPr>
          <w:p w14:paraId="3C8E02A6" w14:textId="7701D943" w:rsidR="00E22197" w:rsidRPr="00043412" w:rsidRDefault="00E22197" w:rsidP="00470C41">
            <w:pPr>
              <w:pStyle w:val="TF-TEXTOQUADROCentralizado"/>
            </w:pPr>
          </w:p>
        </w:tc>
        <w:tc>
          <w:tcPr>
            <w:tcW w:w="344" w:type="dxa"/>
            <w:shd w:val="clear" w:color="auto" w:fill="A6A6A6" w:themeFill="background1" w:themeFillShade="A6"/>
          </w:tcPr>
          <w:p w14:paraId="2F087113" w14:textId="5A3759D6" w:rsidR="00E22197" w:rsidRPr="00043412" w:rsidRDefault="00E22197" w:rsidP="00470C41">
            <w:pPr>
              <w:pStyle w:val="TF-TEXTOQUADROCentralizado"/>
            </w:pPr>
          </w:p>
        </w:tc>
        <w:tc>
          <w:tcPr>
            <w:tcW w:w="345" w:type="dxa"/>
            <w:shd w:val="clear" w:color="auto" w:fill="AEAAAA" w:themeFill="background2" w:themeFillShade="BF"/>
          </w:tcPr>
          <w:p w14:paraId="71E6A66A" w14:textId="77777777" w:rsidR="00E22197" w:rsidRPr="00043412" w:rsidRDefault="00E22197" w:rsidP="00470C41">
            <w:pPr>
              <w:pStyle w:val="TF-TEXTOQUADROCentralizado"/>
            </w:pPr>
          </w:p>
        </w:tc>
      </w:tr>
    </w:tbl>
    <w:p w14:paraId="6B17A972" w14:textId="40B3D6D6" w:rsidR="00FE0E73" w:rsidRDefault="00FC4A9F" w:rsidP="00D72D85">
      <w:pPr>
        <w:pStyle w:val="TF-FONTE"/>
      </w:pPr>
      <w:r w:rsidRPr="00043412">
        <w:t>Fonte: elaborado pelo autor.</w:t>
      </w:r>
      <w:bookmarkStart w:id="63" w:name="_Toc351015602"/>
    </w:p>
    <w:p w14:paraId="0956D7C2" w14:textId="77777777" w:rsidR="00794F39" w:rsidRPr="007A1883" w:rsidRDefault="00794F39" w:rsidP="00794F39">
      <w:pPr>
        <w:pStyle w:val="Ttulo1"/>
      </w:pPr>
      <w:r>
        <w:t>REVISÃO BIBLIOGRÁFICA</w:t>
      </w:r>
    </w:p>
    <w:p w14:paraId="397BE9E2" w14:textId="10D3FCB8" w:rsidR="00CB197C" w:rsidRDefault="00CB197C" w:rsidP="00CB197C">
      <w:pPr>
        <w:pStyle w:val="TF-TEXTO"/>
      </w:pPr>
      <w:r>
        <w:t xml:space="preserve">Este capítulo tem como objetivo explorar os principais assuntos para realização deste trabalho. A seção 4.1 aborda </w:t>
      </w:r>
      <w:r w:rsidR="00BD7E7E">
        <w:t>mineração de dados</w:t>
      </w:r>
      <w:r>
        <w:t>. E, por fim, a seção 4.</w:t>
      </w:r>
      <w:r w:rsidR="00BD7E7E">
        <w:t>2</w:t>
      </w:r>
      <w:r>
        <w:t xml:space="preserve"> </w:t>
      </w:r>
      <w:r w:rsidR="00BD7E7E">
        <w:t xml:space="preserve">discorre sobre </w:t>
      </w:r>
      <w:r w:rsidR="0020002D" w:rsidRPr="00921A82">
        <w:rPr>
          <w:i/>
          <w:iCs/>
        </w:rPr>
        <w:t xml:space="preserve">web </w:t>
      </w:r>
      <w:proofErr w:type="spellStart"/>
      <w:r w:rsidR="0020002D" w:rsidRPr="00921A82">
        <w:rPr>
          <w:i/>
          <w:iCs/>
        </w:rPr>
        <w:t>scraping</w:t>
      </w:r>
      <w:proofErr w:type="spellEnd"/>
      <w:r>
        <w:t>.</w:t>
      </w:r>
    </w:p>
    <w:p w14:paraId="20D26878" w14:textId="5026408A" w:rsidR="002D232F" w:rsidRDefault="002D232F" w:rsidP="00146043">
      <w:pPr>
        <w:pStyle w:val="Ttulo2"/>
      </w:pPr>
      <w:r>
        <w:t>Mineração de dados</w:t>
      </w:r>
    </w:p>
    <w:p w14:paraId="439F056F" w14:textId="1F20527A" w:rsidR="00794F39" w:rsidRDefault="00794F39" w:rsidP="00794F39">
      <w:pPr>
        <w:pStyle w:val="TF-TEXTO"/>
      </w:pPr>
      <w:r>
        <w:t>A mineração de dados é o processo de descoberta de padrões independentemente da quantidade de dados a ser analisados e do que se referem aos dados. Este processo utiliza-se de técnicas para reconhecimento de padrões, técnicas de estatística e matemática (LAROSE, 2005, p. 2).</w:t>
      </w:r>
    </w:p>
    <w:p w14:paraId="7B44E7EC" w14:textId="77445734" w:rsidR="00871972" w:rsidRDefault="00043C4A" w:rsidP="00794F39">
      <w:pPr>
        <w:pStyle w:val="TF-TEXTO"/>
      </w:pPr>
      <w:r>
        <w:lastRenderedPageBreak/>
        <w:t>Segundo Castanheira (2008), a</w:t>
      </w:r>
      <w:r w:rsidR="00794F39">
        <w:t xml:space="preserve"> mineração de dados caracteriza-se pela utilização de algoritmos/técnicas para diante de um propósito extrair informações relevantes de uma base de dados, sendo que muitas das informações encontradas podem ser desconhecidas. </w:t>
      </w:r>
      <w:r w:rsidR="00B02356">
        <w:t xml:space="preserve">Para </w:t>
      </w:r>
      <w:r w:rsidR="00582560">
        <w:t>o autor</w:t>
      </w:r>
      <w:r w:rsidR="00794F39">
        <w:t xml:space="preserve">, </w:t>
      </w:r>
      <w:r w:rsidR="00582560">
        <w:t xml:space="preserve">a </w:t>
      </w:r>
      <w:r w:rsidR="00794F39">
        <w:t>mineração de dados é a extração de informações úteis e desconhecidas de grandes bancos de dados, que conforme o propósito pode descobrir</w:t>
      </w:r>
      <w:r w:rsidR="00794F39" w:rsidRPr="008B65DA">
        <w:t xml:space="preserve"> comportamentos que seriam dificilmente identificados por especialistas.</w:t>
      </w:r>
    </w:p>
    <w:p w14:paraId="5EC2C430" w14:textId="582CDF92" w:rsidR="008B2D52" w:rsidRDefault="007A570B" w:rsidP="007A570B">
      <w:pPr>
        <w:pStyle w:val="TF-TEXTO"/>
      </w:pPr>
      <w:r>
        <w:t xml:space="preserve">De acordo com Ferrari e </w:t>
      </w:r>
      <w:r w:rsidR="00710E4B">
        <w:t>Silva</w:t>
      </w:r>
      <w:r>
        <w:t xml:space="preserve"> (2017), a</w:t>
      </w:r>
      <w:r w:rsidR="00D85012">
        <w:t xml:space="preserve"> mineração de dados é parte integrante de um processo mais amplo, conhecido como descoberta de conhecimento em bases de dados </w:t>
      </w:r>
      <w:r w:rsidR="003B57E2">
        <w:t>(</w:t>
      </w:r>
      <w:proofErr w:type="spellStart"/>
      <w:r w:rsidR="003B57E2">
        <w:rPr>
          <w:i/>
        </w:rPr>
        <w:t>K</w:t>
      </w:r>
      <w:r w:rsidR="00D85012" w:rsidRPr="000E7EFB">
        <w:rPr>
          <w:i/>
        </w:rPr>
        <w:t>nowledge</w:t>
      </w:r>
      <w:proofErr w:type="spellEnd"/>
      <w:r w:rsidR="00D85012" w:rsidRPr="000E7EFB">
        <w:rPr>
          <w:i/>
        </w:rPr>
        <w:t xml:space="preserve"> </w:t>
      </w:r>
      <w:r w:rsidR="003B57E2">
        <w:rPr>
          <w:i/>
        </w:rPr>
        <w:t>D</w:t>
      </w:r>
      <w:r w:rsidR="00D85012" w:rsidRPr="000E7EFB">
        <w:rPr>
          <w:i/>
        </w:rPr>
        <w:t xml:space="preserve">iscovery in </w:t>
      </w:r>
      <w:proofErr w:type="spellStart"/>
      <w:r w:rsidR="003B57E2">
        <w:rPr>
          <w:i/>
        </w:rPr>
        <w:t>D</w:t>
      </w:r>
      <w:r w:rsidR="00D85012" w:rsidRPr="000E7EFB">
        <w:rPr>
          <w:i/>
        </w:rPr>
        <w:t>atabases</w:t>
      </w:r>
      <w:proofErr w:type="spellEnd"/>
      <w:r w:rsidR="00D85012">
        <w:t xml:space="preserve">, ou KDD). Embora muitos usem mineração de dados como sinônimo de KDD, na primeira conferência internacional sobre KDD, realizada na cidade de Montreal, Canadá, em 1995, foi proposto que a terminologia descoberta de conhecimentos em bases de dados se referisse a todo o processo de extração de conhecimentos a partir de dados. Foi proposto também que a terminologia mineração de dados fosse empregada exclusivamente para a etapa de descoberta do processo de KDD, que inclui a seleção e integração das bases de dados, a limpeza da base, a seleção e transformação dos dados, a mineração e a avaliação dos dados. </w:t>
      </w:r>
    </w:p>
    <w:p w14:paraId="5C999326" w14:textId="13BFD3A1" w:rsidR="002D232F" w:rsidRDefault="003B57E2" w:rsidP="00794F39">
      <w:pPr>
        <w:pStyle w:val="TF-TEXTO"/>
      </w:pPr>
      <w:r>
        <w:t xml:space="preserve">Ferrari e </w:t>
      </w:r>
      <w:r w:rsidR="00710E4B">
        <w:t>Silva</w:t>
      </w:r>
      <w:r>
        <w:t xml:space="preserve"> (2017) </w:t>
      </w:r>
      <w:r w:rsidR="000E7EFB">
        <w:t xml:space="preserve">apontam quatro etapas fortemente relacionadas e interdependentes, tanto que a inter-relações entre cada uma delas está ligada diretamente no </w:t>
      </w:r>
      <w:proofErr w:type="gramStart"/>
      <w:r w:rsidR="000E7EFB">
        <w:t>resultado final</w:t>
      </w:r>
      <w:proofErr w:type="gramEnd"/>
      <w:r w:rsidR="000E7EFB">
        <w:t xml:space="preserve"> da mineração</w:t>
      </w:r>
      <w:r w:rsidR="001E075B">
        <w:t xml:space="preserve">, sendo </w:t>
      </w:r>
      <w:r w:rsidR="000E7EFB">
        <w:t>elas</w:t>
      </w:r>
      <w:r w:rsidR="001E075B">
        <w:t>: (i)</w:t>
      </w:r>
      <w:r w:rsidR="000E7EFB">
        <w:t xml:space="preserve"> base de dados, </w:t>
      </w:r>
      <w:r w:rsidR="001E075B">
        <w:t>(</w:t>
      </w:r>
      <w:proofErr w:type="spellStart"/>
      <w:r w:rsidR="001E075B">
        <w:t>ii</w:t>
      </w:r>
      <w:proofErr w:type="spellEnd"/>
      <w:r w:rsidR="001E075B">
        <w:t xml:space="preserve">) </w:t>
      </w:r>
      <w:r w:rsidR="000E7EFB">
        <w:t xml:space="preserve">pré-processamento, </w:t>
      </w:r>
      <w:r w:rsidR="001E075B">
        <w:t>(</w:t>
      </w:r>
      <w:proofErr w:type="spellStart"/>
      <w:r w:rsidR="001E075B">
        <w:t>iii</w:t>
      </w:r>
      <w:proofErr w:type="spellEnd"/>
      <w:r w:rsidR="001E075B">
        <w:t xml:space="preserve">) </w:t>
      </w:r>
      <w:r w:rsidR="000E7EFB">
        <w:t xml:space="preserve">mineração e </w:t>
      </w:r>
      <w:r w:rsidR="00A50FF9">
        <w:t>(</w:t>
      </w:r>
      <w:proofErr w:type="spellStart"/>
      <w:r w:rsidR="00A50FF9">
        <w:t>iv</w:t>
      </w:r>
      <w:proofErr w:type="spellEnd"/>
      <w:r w:rsidR="00A50FF9">
        <w:t xml:space="preserve">) </w:t>
      </w:r>
      <w:r w:rsidR="000E7EFB">
        <w:t xml:space="preserve">validação. A base de dados </w:t>
      </w:r>
      <w:r w:rsidR="00E079C5">
        <w:t>possui</w:t>
      </w:r>
      <w:r w:rsidR="000E7EFB">
        <w:t xml:space="preserve"> valores quantitativos ou qualitativos de um conjunto de itens que permite uma recuperação eficiente dos dados. </w:t>
      </w:r>
      <w:r w:rsidR="00E079C5">
        <w:t>No</w:t>
      </w:r>
      <w:r w:rsidR="00A50FF9">
        <w:t xml:space="preserve"> p</w:t>
      </w:r>
      <w:r w:rsidR="000E7EFB">
        <w:t xml:space="preserve">ré-processamento </w:t>
      </w:r>
      <w:r w:rsidR="00E079C5">
        <w:t>existem</w:t>
      </w:r>
      <w:r w:rsidR="000E7EFB">
        <w:t xml:space="preserve"> etapas que consistem em limpeza, integração, seleção/redução e transformação dos dados oriundos da base de dados. A mineração é o processo responsável pela aplicação de algoritmos de extração de conhecimento a partir dos dados </w:t>
      </w:r>
      <w:proofErr w:type="spellStart"/>
      <w:r w:rsidR="000E7EFB">
        <w:t>pré</w:t>
      </w:r>
      <w:proofErr w:type="spellEnd"/>
      <w:r w:rsidR="000E7EFB">
        <w:t>-processados. E</w:t>
      </w:r>
      <w:r w:rsidR="002B6459">
        <w:t>,</w:t>
      </w:r>
      <w:r w:rsidR="000E7EFB">
        <w:t xml:space="preserve"> por fim</w:t>
      </w:r>
      <w:r w:rsidR="002B6459">
        <w:t>,</w:t>
      </w:r>
      <w:r w:rsidR="000E7EFB">
        <w:t xml:space="preserve"> a etapa de validação consiste em identificar conhecimentos úteis e não triviais da mineração.</w:t>
      </w:r>
    </w:p>
    <w:p w14:paraId="78626A49" w14:textId="115651E4" w:rsidR="002D232F" w:rsidRDefault="002D232F" w:rsidP="00384711">
      <w:pPr>
        <w:pStyle w:val="Ttulo2"/>
        <w:ind w:left="567" w:hanging="567"/>
      </w:pPr>
      <w:r>
        <w:t>Web scraping</w:t>
      </w:r>
    </w:p>
    <w:p w14:paraId="34E43D89" w14:textId="691BB891" w:rsidR="00013209" w:rsidRDefault="00384711" w:rsidP="00794F39">
      <w:pPr>
        <w:pStyle w:val="TF-TEXTO"/>
      </w:pPr>
      <w:r>
        <w:t>Segundo Mitchell (2019) a</w:t>
      </w:r>
      <w:r w:rsidR="00225A1F">
        <w:t xml:space="preserve"> coleta automatizada de dados da internet é quase tão antiga quanto a própria internet. Embora </w:t>
      </w:r>
      <w:r w:rsidR="00225A1F" w:rsidRPr="00225A1F">
        <w:rPr>
          <w:i/>
        </w:rPr>
        <w:t xml:space="preserve">web </w:t>
      </w:r>
      <w:proofErr w:type="spellStart"/>
      <w:r w:rsidR="00225A1F" w:rsidRPr="00225A1F">
        <w:rPr>
          <w:i/>
        </w:rPr>
        <w:t>scraping</w:t>
      </w:r>
      <w:proofErr w:type="spellEnd"/>
      <w:r w:rsidR="00225A1F">
        <w:t xml:space="preserve"> não seja um termo novo, no passado, a prática era mais conhecida como </w:t>
      </w:r>
      <w:proofErr w:type="spellStart"/>
      <w:r w:rsidR="00225A1F" w:rsidRPr="00225A1F">
        <w:rPr>
          <w:i/>
        </w:rPr>
        <w:t>screen</w:t>
      </w:r>
      <w:proofErr w:type="spellEnd"/>
      <w:r w:rsidR="00225A1F" w:rsidRPr="00225A1F">
        <w:rPr>
          <w:i/>
        </w:rPr>
        <w:t xml:space="preserve"> </w:t>
      </w:r>
      <w:proofErr w:type="spellStart"/>
      <w:r w:rsidR="00225A1F" w:rsidRPr="00225A1F">
        <w:rPr>
          <w:i/>
        </w:rPr>
        <w:t>scraping</w:t>
      </w:r>
      <w:proofErr w:type="spellEnd"/>
      <w:r w:rsidR="00225A1F">
        <w:t xml:space="preserve">, </w:t>
      </w:r>
      <w:r w:rsidR="00225A1F">
        <w:rPr>
          <w:i/>
        </w:rPr>
        <w:t xml:space="preserve">data mining, web </w:t>
      </w:r>
      <w:proofErr w:type="spellStart"/>
      <w:r w:rsidR="00225A1F">
        <w:rPr>
          <w:i/>
        </w:rPr>
        <w:t>harvesting</w:t>
      </w:r>
      <w:proofErr w:type="spellEnd"/>
      <w:r w:rsidR="00225A1F">
        <w:rPr>
          <w:i/>
        </w:rPr>
        <w:t xml:space="preserve"> </w:t>
      </w:r>
      <w:r w:rsidR="00225A1F">
        <w:t>ou variações similares.</w:t>
      </w:r>
    </w:p>
    <w:p w14:paraId="372B3137" w14:textId="0052B25C" w:rsidR="00225A1F" w:rsidRDefault="007A4920" w:rsidP="00225A1F">
      <w:pPr>
        <w:pStyle w:val="TF-TEXTO"/>
      </w:pPr>
      <w:r>
        <w:t xml:space="preserve">Barbosa e Cavalcanti (2020) definem </w:t>
      </w:r>
      <w:r w:rsidR="00225A1F">
        <w:rPr>
          <w:i/>
        </w:rPr>
        <w:t xml:space="preserve">Web </w:t>
      </w:r>
      <w:proofErr w:type="spellStart"/>
      <w:r w:rsidR="00225A1F">
        <w:rPr>
          <w:i/>
        </w:rPr>
        <w:t>Scraping</w:t>
      </w:r>
      <w:proofErr w:type="spellEnd"/>
      <w:r w:rsidR="00225A1F">
        <w:t xml:space="preserve"> como</w:t>
      </w:r>
      <w:r w:rsidR="00A969A5">
        <w:t xml:space="preserve"> uma </w:t>
      </w:r>
      <w:r w:rsidR="00B21332">
        <w:t>técnica</w:t>
      </w:r>
      <w:r w:rsidR="00225A1F">
        <w:t xml:space="preserve"> </w:t>
      </w:r>
      <w:r w:rsidR="0004064B">
        <w:t>‘</w:t>
      </w:r>
      <w:r w:rsidR="00225A1F">
        <w:t>raspagem</w:t>
      </w:r>
      <w:r w:rsidR="0004064B">
        <w:t>’</w:t>
      </w:r>
      <w:r w:rsidR="00225A1F">
        <w:t xml:space="preserve"> de dados diretamente da web, onde extraímos informações relevantes de sites através de </w:t>
      </w:r>
      <w:proofErr w:type="spellStart"/>
      <w:r w:rsidR="00225A1F">
        <w:rPr>
          <w:i/>
        </w:rPr>
        <w:t>bots</w:t>
      </w:r>
      <w:proofErr w:type="spellEnd"/>
      <w:r w:rsidR="0004064B">
        <w:rPr>
          <w:i/>
        </w:rPr>
        <w:t xml:space="preserve"> </w:t>
      </w:r>
      <w:r w:rsidR="0004064B">
        <w:t>[...]</w:t>
      </w:r>
      <w:r w:rsidR="00225A1F">
        <w:t xml:space="preserve">. Essa técnica é importante pois a análise auxilia a encontrar padrões e a tomar decisões com maior probabilidade de acerto. </w:t>
      </w:r>
      <w:r w:rsidR="00B21332">
        <w:t xml:space="preserve"> Para </w:t>
      </w:r>
      <w:commentRangeStart w:id="64"/>
      <w:r w:rsidR="00B21332">
        <w:t xml:space="preserve">Borges e </w:t>
      </w:r>
      <w:proofErr w:type="spellStart"/>
      <w:r w:rsidR="00B21332">
        <w:t>Gani</w:t>
      </w:r>
      <w:r w:rsidR="00333C67">
        <w:t>mi</w:t>
      </w:r>
      <w:proofErr w:type="spellEnd"/>
      <w:r w:rsidR="00333C67">
        <w:t xml:space="preserve"> (2018)</w:t>
      </w:r>
      <w:r w:rsidR="009A6337">
        <w:t>,</w:t>
      </w:r>
      <w:r w:rsidR="00333C67">
        <w:t xml:space="preserve"> </w:t>
      </w:r>
      <w:commentRangeEnd w:id="64"/>
      <w:r w:rsidR="00EA7491">
        <w:rPr>
          <w:rStyle w:val="Refdecomentrio"/>
        </w:rPr>
        <w:commentReference w:id="64"/>
      </w:r>
      <w:r w:rsidR="00D73BBF">
        <w:t>“</w:t>
      </w:r>
      <w:r w:rsidR="007E6241">
        <w:rPr>
          <w:i/>
        </w:rPr>
        <w:t xml:space="preserve">Web </w:t>
      </w:r>
      <w:proofErr w:type="spellStart"/>
      <w:r w:rsidR="007E6241">
        <w:rPr>
          <w:i/>
        </w:rPr>
        <w:t>scraping</w:t>
      </w:r>
      <w:proofErr w:type="spellEnd"/>
      <w:r w:rsidR="007E6241">
        <w:rPr>
          <w:i/>
        </w:rPr>
        <w:t>,</w:t>
      </w:r>
      <w:r w:rsidR="007E6241">
        <w:t xml:space="preserve"> ou raspagem da </w:t>
      </w:r>
      <w:r w:rsidR="007E6241">
        <w:lastRenderedPageBreak/>
        <w:t>Web é o processo de aquisição automatizada de dados não estruturados de site da internet, seguido do armazenamento estruturado</w:t>
      </w:r>
      <w:r w:rsidR="00D73BBF">
        <w:t>...”</w:t>
      </w:r>
      <w:r w:rsidR="008533B6">
        <w:t>.</w:t>
      </w:r>
    </w:p>
    <w:p w14:paraId="6DBB6797" w14:textId="1A6B9E03" w:rsidR="008533B6" w:rsidRDefault="00633258" w:rsidP="00225A1F">
      <w:pPr>
        <w:pStyle w:val="TF-TEXTO"/>
      </w:pPr>
      <w:r>
        <w:t xml:space="preserve">Borges e </w:t>
      </w:r>
      <w:proofErr w:type="spellStart"/>
      <w:r>
        <w:t>Ganimi</w:t>
      </w:r>
      <w:proofErr w:type="spellEnd"/>
      <w:r>
        <w:t xml:space="preserve"> </w:t>
      </w:r>
      <w:r w:rsidR="00333C67">
        <w:t xml:space="preserve">(2018) também </w:t>
      </w:r>
      <w:r>
        <w:t xml:space="preserve">apontam que há duas principais maneiras de utilização de </w:t>
      </w:r>
      <w:r w:rsidRPr="003F14B3">
        <w:rPr>
          <w:i/>
        </w:rPr>
        <w:t xml:space="preserve">web </w:t>
      </w:r>
      <w:proofErr w:type="spellStart"/>
      <w:r w:rsidRPr="003F14B3">
        <w:rPr>
          <w:i/>
        </w:rPr>
        <w:t>scraping</w:t>
      </w:r>
      <w:proofErr w:type="spellEnd"/>
      <w:r>
        <w:t xml:space="preserve"> sendo, uma quando o próprio autor analisa a estrutura do site e implementa as técnicas de raspagem em seus alvos, e </w:t>
      </w:r>
      <w:r w:rsidR="00957703">
        <w:t xml:space="preserve">a </w:t>
      </w:r>
      <w:r>
        <w:t>outra</w:t>
      </w:r>
      <w:r w:rsidR="00E72B4B">
        <w:t xml:space="preserve"> </w:t>
      </w:r>
      <w:r>
        <w:t xml:space="preserve">quando são utilizados softwares terceiros e padronizados de raspagem. </w:t>
      </w:r>
      <w:r w:rsidR="00957703">
        <w:t>A</w:t>
      </w:r>
      <w:r>
        <w:t xml:space="preserve"> vantagem </w:t>
      </w:r>
      <w:r w:rsidR="00957703">
        <w:t>d</w:t>
      </w:r>
      <w:r>
        <w:t>a primeira opção é que a raspagem pode ser personalizada e adaptada a qualquer página web, porém demanda mais tempo e conhecimento em programação. Já n</w:t>
      </w:r>
      <w:r w:rsidR="00E72B4B">
        <w:t>a</w:t>
      </w:r>
      <w:r>
        <w:t xml:space="preserve"> segund</w:t>
      </w:r>
      <w:r w:rsidR="00E72B4B">
        <w:t>a</w:t>
      </w:r>
      <w:r>
        <w:t xml:space="preserve">, </w:t>
      </w:r>
      <w:del w:id="65" w:author="Andreza Sartori" w:date="2021-07-02T18:49:00Z">
        <w:r w:rsidDel="00296FB6">
          <w:delText>ganha</w:delText>
        </w:r>
        <w:r w:rsidR="00D42D94" w:rsidDel="00296FB6">
          <w:delText>sse</w:delText>
        </w:r>
        <w:r w:rsidDel="00296FB6">
          <w:delText xml:space="preserve"> </w:delText>
        </w:r>
      </w:del>
      <w:ins w:id="66" w:author="Andreza Sartori" w:date="2021-07-02T18:49:00Z">
        <w:r w:rsidR="00296FB6">
          <w:t xml:space="preserve">ganha-se </w:t>
        </w:r>
      </w:ins>
      <w:r>
        <w:t xml:space="preserve">em tempo de implementação/utilização e </w:t>
      </w:r>
      <w:del w:id="67" w:author="Andreza Sartori" w:date="2021-07-02T18:49:00Z">
        <w:r w:rsidDel="00296FB6">
          <w:delText>perde</w:delText>
        </w:r>
        <w:r w:rsidR="00A060EF" w:rsidDel="00296FB6">
          <w:delText>sse</w:delText>
        </w:r>
        <w:r w:rsidDel="00296FB6">
          <w:delText xml:space="preserve"> </w:delText>
        </w:r>
      </w:del>
      <w:ins w:id="68" w:author="Andreza Sartori" w:date="2021-07-02T18:49:00Z">
        <w:r w:rsidR="00296FB6">
          <w:t xml:space="preserve">perde-se </w:t>
        </w:r>
      </w:ins>
      <w:r>
        <w:t>espaço para customizações e adaptações aos seus sites alvo.</w:t>
      </w:r>
    </w:p>
    <w:p w14:paraId="18659A00" w14:textId="6115C2C7" w:rsidR="00787C75" w:rsidRPr="00633258" w:rsidRDefault="00787C75" w:rsidP="00225A1F">
      <w:pPr>
        <w:pStyle w:val="TF-TEXTO"/>
      </w:pPr>
      <w:r>
        <w:t xml:space="preserve">Após a extração, há diversas formas de armazenamento dos resultados, Borges e </w:t>
      </w:r>
      <w:proofErr w:type="spellStart"/>
      <w:r>
        <w:t>Ganimi</w:t>
      </w:r>
      <w:proofErr w:type="spellEnd"/>
      <w:r w:rsidR="00EC25D6">
        <w:t xml:space="preserve"> (2018)</w:t>
      </w:r>
      <w:r>
        <w:t xml:space="preserve"> mencionam duas</w:t>
      </w:r>
      <w:r w:rsidR="00EC25D6">
        <w:t>, sendo elas: a</w:t>
      </w:r>
      <w:r>
        <w:t xml:space="preserve">rmazenamento em arquivos do sistema operacional e armazenamento por meio de um </w:t>
      </w:r>
      <w:r w:rsidR="00BE0333" w:rsidRPr="00BE0333">
        <w:t>Sistema de Gerenciamento de Banco de Dado</w:t>
      </w:r>
      <w:r w:rsidR="00BE0333">
        <w:t>s</w:t>
      </w:r>
      <w:r>
        <w:t xml:space="preserve"> (SGBD). </w:t>
      </w:r>
      <w:r w:rsidR="00C86ABC">
        <w:t>C</w:t>
      </w:r>
      <w:r>
        <w:t xml:space="preserve">onsiderando que em arquivos do sistema operacional a manipulação por usuário é facilitada, </w:t>
      </w:r>
      <w:r w:rsidR="00C86ABC">
        <w:t xml:space="preserve">os autores </w:t>
      </w:r>
      <w:r>
        <w:t xml:space="preserve">também </w:t>
      </w:r>
      <w:r w:rsidR="00C86ABC">
        <w:t xml:space="preserve">apontaram </w:t>
      </w:r>
      <w:r>
        <w:t xml:space="preserve">que </w:t>
      </w:r>
      <w:r w:rsidR="002C1C81">
        <w:t>o</w:t>
      </w:r>
      <w:r>
        <w:t xml:space="preserve"> armazenamento via SGBD</w:t>
      </w:r>
      <w:r w:rsidR="002C1C81">
        <w:t xml:space="preserve"> </w:t>
      </w:r>
      <w:r>
        <w:t>dificulta a inserção ou manipulação de dados de forma errônea.</w:t>
      </w:r>
    </w:p>
    <w:p w14:paraId="6F0BDE6E" w14:textId="77777777" w:rsidR="002D232F" w:rsidRDefault="002D232F" w:rsidP="00794F39">
      <w:pPr>
        <w:pStyle w:val="TF-TEXTO"/>
      </w:pPr>
    </w:p>
    <w:p w14:paraId="10EFC8CB" w14:textId="3B27A72B" w:rsidR="00FE0E73" w:rsidRDefault="00FE0E73" w:rsidP="00FE0E73">
      <w:pPr>
        <w:pStyle w:val="TF-refernciasbibliogrficasTTULO"/>
      </w:pPr>
      <w:r>
        <w:t>Referências</w:t>
      </w:r>
      <w:bookmarkEnd w:id="63"/>
    </w:p>
    <w:p w14:paraId="09972349" w14:textId="7BDAA051" w:rsidR="00DA22AD" w:rsidRPr="000364B7" w:rsidRDefault="00DA22AD" w:rsidP="00794F39">
      <w:pPr>
        <w:pStyle w:val="TF-refernciasITEM"/>
      </w:pPr>
      <w:r w:rsidRPr="000364B7">
        <w:t xml:space="preserve">ALMEIDA, </w:t>
      </w:r>
      <w:proofErr w:type="spellStart"/>
      <w:r w:rsidRPr="000364B7">
        <w:t>Leânia</w:t>
      </w:r>
      <w:proofErr w:type="spellEnd"/>
      <w:r w:rsidR="00CC47E4" w:rsidRPr="000364B7">
        <w:t xml:space="preserve">. </w:t>
      </w:r>
      <w:r w:rsidR="00E14471" w:rsidRPr="000364B7">
        <w:rPr>
          <w:b/>
          <w:bCs/>
        </w:rPr>
        <w:t>C</w:t>
      </w:r>
      <w:r w:rsidRPr="000364B7">
        <w:rPr>
          <w:b/>
          <w:bCs/>
        </w:rPr>
        <w:t xml:space="preserve">láusula de barreira: </w:t>
      </w:r>
      <w:r w:rsidRPr="000364B7">
        <w:t>comportamento eleitoral e desempenho</w:t>
      </w:r>
      <w:r w:rsidR="00E14471" w:rsidRPr="000364B7">
        <w:t xml:space="preserve"> p</w:t>
      </w:r>
      <w:r w:rsidRPr="000364B7">
        <w:t>artidário</w:t>
      </w:r>
      <w:r w:rsidR="00E14471" w:rsidRPr="000364B7">
        <w:t xml:space="preserve"> </w:t>
      </w:r>
      <w:r w:rsidRPr="000364B7">
        <w:t>nas</w:t>
      </w:r>
      <w:r w:rsidR="00E14471" w:rsidRPr="000364B7">
        <w:t xml:space="preserve"> </w:t>
      </w:r>
      <w:r w:rsidRPr="000364B7">
        <w:t>eleições</w:t>
      </w:r>
      <w:r w:rsidR="00E14471" w:rsidRPr="000364B7">
        <w:t xml:space="preserve"> </w:t>
      </w:r>
      <w:r w:rsidRPr="000364B7">
        <w:t>de</w:t>
      </w:r>
      <w:r w:rsidR="00E14471" w:rsidRPr="000364B7">
        <w:t xml:space="preserve"> </w:t>
      </w:r>
      <w:r w:rsidRPr="000364B7">
        <w:t>2002</w:t>
      </w:r>
      <w:r w:rsidR="00E14471" w:rsidRPr="000364B7">
        <w:t xml:space="preserve"> </w:t>
      </w:r>
      <w:r w:rsidRPr="000364B7">
        <w:t>e</w:t>
      </w:r>
      <w:r w:rsidR="00E14471" w:rsidRPr="000364B7">
        <w:t xml:space="preserve"> </w:t>
      </w:r>
      <w:r w:rsidRPr="000364B7">
        <w:t xml:space="preserve">perspectivas para 2006. </w:t>
      </w:r>
      <w:r w:rsidR="00C92004">
        <w:t>2007. 37 f.</w:t>
      </w:r>
      <w:r w:rsidRPr="000364B7">
        <w:t xml:space="preserve"> Monografia (especialização) –</w:t>
      </w:r>
      <w:r w:rsidR="00E14471" w:rsidRPr="000364B7">
        <w:t xml:space="preserve"> </w:t>
      </w:r>
      <w:r w:rsidRPr="000364B7">
        <w:t>Centro de Formação, Treinamento e Aperfeiçoamento (</w:t>
      </w:r>
      <w:r w:rsidR="006500EA">
        <w:t>CEFOR</w:t>
      </w:r>
      <w:r w:rsidRPr="000364B7">
        <w:t>), Câmara dos Deputado</w:t>
      </w:r>
      <w:r w:rsidR="006500EA">
        <w:t>s</w:t>
      </w:r>
      <w:r w:rsidR="00CC47E4" w:rsidRPr="000364B7">
        <w:t xml:space="preserve">, </w:t>
      </w:r>
      <w:r w:rsidR="00CF7750">
        <w:t>Brasília.</w:t>
      </w:r>
    </w:p>
    <w:p w14:paraId="044D3465" w14:textId="21580871" w:rsidR="00417554" w:rsidRPr="000364B7" w:rsidRDefault="00417554" w:rsidP="00417554">
      <w:pPr>
        <w:pStyle w:val="TF-refernciasITEM"/>
        <w:rPr>
          <w:szCs w:val="24"/>
        </w:rPr>
      </w:pPr>
      <w:r w:rsidRPr="000364B7">
        <w:rPr>
          <w:szCs w:val="24"/>
          <w:shd w:val="clear" w:color="auto" w:fill="FFFFFF"/>
        </w:rPr>
        <w:t xml:space="preserve">ALMEIDA, </w:t>
      </w:r>
      <w:proofErr w:type="spellStart"/>
      <w:r w:rsidRPr="000364B7">
        <w:rPr>
          <w:szCs w:val="24"/>
          <w:shd w:val="clear" w:color="auto" w:fill="FFFFFF"/>
        </w:rPr>
        <w:t>Luis</w:t>
      </w:r>
      <w:proofErr w:type="spellEnd"/>
      <w:r w:rsidRPr="000364B7">
        <w:rPr>
          <w:szCs w:val="24"/>
          <w:shd w:val="clear" w:color="auto" w:fill="FFFFFF"/>
        </w:rPr>
        <w:t xml:space="preserve"> G. </w:t>
      </w:r>
      <w:r w:rsidRPr="000364B7">
        <w:rPr>
          <w:b/>
          <w:bCs/>
          <w:szCs w:val="24"/>
          <w:shd w:val="clear" w:color="auto" w:fill="FFFFFF"/>
        </w:rPr>
        <w:t>Recuperação de dados pessoais na Web em redes sociais autenticadas</w:t>
      </w:r>
      <w:r w:rsidRPr="000364B7">
        <w:rPr>
          <w:szCs w:val="24"/>
          <w:shd w:val="clear" w:color="auto" w:fill="FFFFFF"/>
        </w:rPr>
        <w:t xml:space="preserve">. 2018. </w:t>
      </w:r>
      <w:r w:rsidR="00C634AF">
        <w:rPr>
          <w:szCs w:val="24"/>
          <w:shd w:val="clear" w:color="auto" w:fill="FFFFFF"/>
        </w:rPr>
        <w:t xml:space="preserve">123 f. </w:t>
      </w:r>
      <w:r w:rsidR="00DD4992" w:rsidRPr="000364B7">
        <w:rPr>
          <w:szCs w:val="24"/>
          <w:shd w:val="clear" w:color="auto" w:fill="FFFFFF"/>
        </w:rPr>
        <w:t>D</w:t>
      </w:r>
      <w:r w:rsidR="00057F36" w:rsidRPr="000364B7">
        <w:rPr>
          <w:szCs w:val="24"/>
          <w:shd w:val="clear" w:color="auto" w:fill="FFFFFF"/>
        </w:rPr>
        <w:t>issertação</w:t>
      </w:r>
      <w:r w:rsidR="00E3238C" w:rsidRPr="000364B7">
        <w:rPr>
          <w:szCs w:val="24"/>
          <w:shd w:val="clear" w:color="auto" w:fill="FFFFFF"/>
        </w:rPr>
        <w:t xml:space="preserve"> </w:t>
      </w:r>
      <w:r w:rsidR="00057F36" w:rsidRPr="000364B7">
        <w:rPr>
          <w:szCs w:val="24"/>
          <w:shd w:val="clear" w:color="auto" w:fill="FFFFFF"/>
        </w:rPr>
        <w:t>(</w:t>
      </w:r>
      <w:r w:rsidR="00E3238C" w:rsidRPr="000364B7">
        <w:rPr>
          <w:szCs w:val="24"/>
          <w:shd w:val="clear" w:color="auto" w:fill="FFFFFF"/>
        </w:rPr>
        <w:t>M</w:t>
      </w:r>
      <w:r w:rsidR="00057F36" w:rsidRPr="000364B7">
        <w:rPr>
          <w:szCs w:val="24"/>
          <w:shd w:val="clear" w:color="auto" w:fill="FFFFFF"/>
        </w:rPr>
        <w:t>estrado)</w:t>
      </w:r>
      <w:r w:rsidR="00E3238C" w:rsidRPr="000364B7">
        <w:rPr>
          <w:szCs w:val="24"/>
          <w:shd w:val="clear" w:color="auto" w:fill="FFFFFF"/>
        </w:rPr>
        <w:t xml:space="preserve"> </w:t>
      </w:r>
      <w:r w:rsidR="00057F36" w:rsidRPr="000364B7">
        <w:rPr>
          <w:szCs w:val="24"/>
          <w:shd w:val="clear" w:color="auto" w:fill="FFFFFF"/>
        </w:rPr>
        <w:t>–</w:t>
      </w:r>
      <w:r w:rsidR="00E3238C" w:rsidRPr="000364B7">
        <w:rPr>
          <w:szCs w:val="24"/>
          <w:shd w:val="clear" w:color="auto" w:fill="FFFFFF"/>
        </w:rPr>
        <w:t xml:space="preserve"> </w:t>
      </w:r>
      <w:r w:rsidR="00057F36" w:rsidRPr="000364B7">
        <w:rPr>
          <w:szCs w:val="24"/>
          <w:shd w:val="clear" w:color="auto" w:fill="FFFFFF"/>
        </w:rPr>
        <w:t xml:space="preserve">Pontifícia Universidade Católica do Rio de Janeiro, Departamento de Informática, </w:t>
      </w:r>
      <w:r w:rsidR="00F75A37">
        <w:rPr>
          <w:szCs w:val="24"/>
          <w:shd w:val="clear" w:color="auto" w:fill="FFFFFF"/>
        </w:rPr>
        <w:t>Rio de Janeiro.</w:t>
      </w:r>
      <w:r w:rsidR="00057F36" w:rsidRPr="000364B7">
        <w:rPr>
          <w:szCs w:val="24"/>
          <w:shd w:val="clear" w:color="auto" w:fill="FFFFFF"/>
        </w:rPr>
        <w:t xml:space="preserve"> </w:t>
      </w:r>
    </w:p>
    <w:p w14:paraId="75B65882" w14:textId="0ED36059" w:rsidR="00FF41FB" w:rsidRPr="000364B7" w:rsidRDefault="00FF41FB" w:rsidP="00FF41FB">
      <w:pPr>
        <w:pStyle w:val="TF-refernciasITEM"/>
        <w:rPr>
          <w:szCs w:val="24"/>
          <w:shd w:val="clear" w:color="auto" w:fill="FFFFFF"/>
        </w:rPr>
      </w:pPr>
      <w:r w:rsidRPr="000364B7">
        <w:rPr>
          <w:szCs w:val="24"/>
          <w:shd w:val="clear" w:color="auto" w:fill="FFFFFF"/>
        </w:rPr>
        <w:t>BARBOSA, Ana B</w:t>
      </w:r>
      <w:r w:rsidR="00F478CE" w:rsidRPr="000364B7">
        <w:rPr>
          <w:szCs w:val="24"/>
          <w:shd w:val="clear" w:color="auto" w:fill="FFFFFF"/>
        </w:rPr>
        <w:t>.</w:t>
      </w:r>
      <w:r w:rsidRPr="000364B7">
        <w:rPr>
          <w:szCs w:val="24"/>
          <w:shd w:val="clear" w:color="auto" w:fill="FFFFFF"/>
        </w:rPr>
        <w:t xml:space="preserve"> G</w:t>
      </w:r>
      <w:r w:rsidR="00F478CE" w:rsidRPr="000364B7">
        <w:rPr>
          <w:szCs w:val="24"/>
          <w:shd w:val="clear" w:color="auto" w:fill="FFFFFF"/>
        </w:rPr>
        <w:t>.</w:t>
      </w:r>
      <w:r w:rsidRPr="000364B7">
        <w:rPr>
          <w:szCs w:val="24"/>
          <w:shd w:val="clear" w:color="auto" w:fill="FFFFFF"/>
        </w:rPr>
        <w:t xml:space="preserve">; CAVALCANTI, Alexsandro B. </w:t>
      </w:r>
      <w:r w:rsidRPr="000364B7">
        <w:rPr>
          <w:b/>
          <w:szCs w:val="24"/>
          <w:shd w:val="clear" w:color="auto" w:fill="FFFFFF"/>
        </w:rPr>
        <w:t xml:space="preserve">Web </w:t>
      </w:r>
      <w:proofErr w:type="spellStart"/>
      <w:r w:rsidRPr="000364B7">
        <w:rPr>
          <w:b/>
          <w:szCs w:val="24"/>
          <w:shd w:val="clear" w:color="auto" w:fill="FFFFFF"/>
        </w:rPr>
        <w:t>Scraping</w:t>
      </w:r>
      <w:proofErr w:type="spellEnd"/>
      <w:r w:rsidRPr="000364B7">
        <w:rPr>
          <w:b/>
          <w:szCs w:val="24"/>
          <w:shd w:val="clear" w:color="auto" w:fill="FFFFFF"/>
        </w:rPr>
        <w:t xml:space="preserve"> e Análise de dados</w:t>
      </w:r>
      <w:r w:rsidRPr="000364B7">
        <w:rPr>
          <w:szCs w:val="24"/>
          <w:shd w:val="clear" w:color="auto" w:fill="FFFFFF"/>
        </w:rPr>
        <w:t xml:space="preserve">, </w:t>
      </w:r>
      <w:r w:rsidRPr="000364B7">
        <w:t>Anais do V CONAPESC... Campina Grande: Realize Editora, 2020.</w:t>
      </w:r>
    </w:p>
    <w:p w14:paraId="5EAEE242" w14:textId="55BDFFF1" w:rsidR="00AC3821" w:rsidRPr="000364B7" w:rsidRDefault="00AC3821" w:rsidP="00794F39">
      <w:pPr>
        <w:pStyle w:val="TF-refernciasITEM"/>
      </w:pPr>
      <w:r w:rsidRPr="000364B7">
        <w:t>BARBOSA, Júlio C. </w:t>
      </w:r>
      <w:r w:rsidRPr="000364B7">
        <w:rPr>
          <w:b/>
          <w:bCs/>
        </w:rPr>
        <w:t>Mineração de texto</w:t>
      </w:r>
      <w:r w:rsidRPr="000364B7">
        <w:t>: uso de técnicas de processamento de linguagem natural para suporte à geração de projeções baseadas em opiniões do consumidor. 2018.</w:t>
      </w:r>
      <w:r w:rsidR="004468B0">
        <w:t xml:space="preserve"> 69 f.</w:t>
      </w:r>
      <w:r w:rsidRPr="000364B7">
        <w:t xml:space="preserve"> Tese de Doutorado</w:t>
      </w:r>
      <w:r w:rsidR="004468B0">
        <w:t xml:space="preserve"> (</w:t>
      </w:r>
      <w:r w:rsidRPr="000364B7">
        <w:t>Mestrado em Sistemas de Informação e Gestão do Conhecimento</w:t>
      </w:r>
      <w:r w:rsidR="004468B0">
        <w:t xml:space="preserve">) </w:t>
      </w:r>
      <w:r w:rsidR="00A4552F">
        <w:t>–</w:t>
      </w:r>
      <w:r w:rsidR="00E67753">
        <w:t xml:space="preserve"> </w:t>
      </w:r>
      <w:r w:rsidR="00E674E3" w:rsidRPr="00E674E3">
        <w:t>Faculdade de Ciências</w:t>
      </w:r>
      <w:r w:rsidR="00E674E3">
        <w:t xml:space="preserve"> </w:t>
      </w:r>
      <w:r w:rsidR="00E674E3" w:rsidRPr="00E674E3">
        <w:t>Empresariais</w:t>
      </w:r>
      <w:r w:rsidR="004025C9">
        <w:t>,</w:t>
      </w:r>
      <w:r w:rsidR="00E674E3" w:rsidRPr="00E674E3">
        <w:t xml:space="preserve"> </w:t>
      </w:r>
      <w:r w:rsidR="000928B5" w:rsidRPr="000928B5">
        <w:t>Fundação Mineira de</w:t>
      </w:r>
      <w:r w:rsidR="005039D9">
        <w:t xml:space="preserve"> </w:t>
      </w:r>
      <w:r w:rsidR="000928B5" w:rsidRPr="000928B5">
        <w:t>Educação e</w:t>
      </w:r>
      <w:r w:rsidR="005039D9">
        <w:t xml:space="preserve"> </w:t>
      </w:r>
      <w:r w:rsidR="000928B5" w:rsidRPr="000928B5">
        <w:t>Cultura</w:t>
      </w:r>
      <w:r w:rsidR="005039D9">
        <w:t>,</w:t>
      </w:r>
      <w:r w:rsidR="000928B5" w:rsidRPr="000928B5">
        <w:t xml:space="preserve"> </w:t>
      </w:r>
      <w:r w:rsidR="00A4552F">
        <w:t>Belo Horizonte.</w:t>
      </w:r>
    </w:p>
    <w:p w14:paraId="37B9EA06" w14:textId="7F6B3590" w:rsidR="00197F34" w:rsidRPr="000364B7" w:rsidRDefault="00197F34" w:rsidP="00197F34">
      <w:pPr>
        <w:pStyle w:val="TF-refernciasITEM"/>
        <w:rPr>
          <w:szCs w:val="24"/>
          <w:shd w:val="clear" w:color="auto" w:fill="FFFFFF"/>
        </w:rPr>
      </w:pPr>
      <w:r w:rsidRPr="000364B7">
        <w:rPr>
          <w:szCs w:val="24"/>
          <w:shd w:val="clear" w:color="auto" w:fill="FFFFFF"/>
        </w:rPr>
        <w:t>BORGES, Thiago C</w:t>
      </w:r>
      <w:r w:rsidR="00F478CE" w:rsidRPr="000364B7">
        <w:rPr>
          <w:szCs w:val="24"/>
          <w:shd w:val="clear" w:color="auto" w:fill="FFFFFF"/>
        </w:rPr>
        <w:t>.</w:t>
      </w:r>
      <w:r w:rsidRPr="000364B7">
        <w:rPr>
          <w:szCs w:val="24"/>
          <w:shd w:val="clear" w:color="auto" w:fill="FFFFFF"/>
        </w:rPr>
        <w:t>; GANIMI, Zeus O</w:t>
      </w:r>
      <w:r w:rsidRPr="000364B7">
        <w:rPr>
          <w:b/>
          <w:szCs w:val="24"/>
          <w:shd w:val="clear" w:color="auto" w:fill="FFFFFF"/>
        </w:rPr>
        <w:t xml:space="preserve">. Extração de dados com web </w:t>
      </w:r>
      <w:proofErr w:type="spellStart"/>
      <w:r w:rsidRPr="000364B7">
        <w:rPr>
          <w:b/>
          <w:szCs w:val="24"/>
          <w:shd w:val="clear" w:color="auto" w:fill="FFFFFF"/>
        </w:rPr>
        <w:t>scraping</w:t>
      </w:r>
      <w:proofErr w:type="spellEnd"/>
      <w:r w:rsidRPr="000364B7">
        <w:rPr>
          <w:b/>
          <w:szCs w:val="24"/>
          <w:shd w:val="clear" w:color="auto" w:fill="FFFFFF"/>
        </w:rPr>
        <w:t xml:space="preserve"> para análise da variação de preço de veículos automotores</w:t>
      </w:r>
      <w:r w:rsidRPr="000364B7">
        <w:rPr>
          <w:szCs w:val="24"/>
          <w:shd w:val="clear" w:color="auto" w:fill="FFFFFF"/>
        </w:rPr>
        <w:t>. 2018</w:t>
      </w:r>
      <w:r w:rsidR="005701FC">
        <w:rPr>
          <w:szCs w:val="24"/>
          <w:shd w:val="clear" w:color="auto" w:fill="FFFFFF"/>
        </w:rPr>
        <w:t xml:space="preserve">. </w:t>
      </w:r>
      <w:r w:rsidR="005701FC" w:rsidRPr="00193126">
        <w:t>5</w:t>
      </w:r>
      <w:r w:rsidR="006779B4">
        <w:t>3</w:t>
      </w:r>
      <w:r w:rsidR="005701FC" w:rsidRPr="00193126">
        <w:t xml:space="preserve"> f. Trabalho de Conclusão de Curso (</w:t>
      </w:r>
      <w:r w:rsidR="00A91BBC" w:rsidRPr="00A91BBC">
        <w:t>Tecnólogo em Sistemas de Computação</w:t>
      </w:r>
      <w:r w:rsidR="005701FC" w:rsidRPr="00193126">
        <w:t xml:space="preserve">) – Instituto de Informática, </w:t>
      </w:r>
      <w:r w:rsidR="004604D2" w:rsidRPr="004604D2">
        <w:t>Universidade Federal Fluminense</w:t>
      </w:r>
      <w:r w:rsidR="005701FC" w:rsidRPr="00193126">
        <w:t xml:space="preserve">, </w:t>
      </w:r>
      <w:r w:rsidR="004604D2">
        <w:t>Niterói.</w:t>
      </w:r>
    </w:p>
    <w:p w14:paraId="20A0F6B4" w14:textId="6F14BE53" w:rsidR="00417554" w:rsidRPr="000364B7" w:rsidRDefault="00417554" w:rsidP="00417554">
      <w:pPr>
        <w:pStyle w:val="TF-refernciasITEM"/>
        <w:rPr>
          <w:szCs w:val="24"/>
        </w:rPr>
      </w:pPr>
      <w:r w:rsidRPr="000364B7">
        <w:rPr>
          <w:szCs w:val="24"/>
          <w:shd w:val="clear" w:color="auto" w:fill="FFFFFF"/>
        </w:rPr>
        <w:t>CAMARGO, Pedro H</w:t>
      </w:r>
      <w:r w:rsidR="00F478CE" w:rsidRPr="000364B7">
        <w:rPr>
          <w:szCs w:val="24"/>
          <w:shd w:val="clear" w:color="auto" w:fill="FFFFFF"/>
        </w:rPr>
        <w:t>.</w:t>
      </w:r>
      <w:r w:rsidRPr="000364B7">
        <w:rPr>
          <w:szCs w:val="24"/>
          <w:shd w:val="clear" w:color="auto" w:fill="FFFFFF"/>
        </w:rPr>
        <w:t xml:space="preserve"> G</w:t>
      </w:r>
      <w:r w:rsidR="00F478CE" w:rsidRPr="000364B7">
        <w:rPr>
          <w:szCs w:val="24"/>
          <w:shd w:val="clear" w:color="auto" w:fill="FFFFFF"/>
        </w:rPr>
        <w:t>.</w:t>
      </w:r>
      <w:r w:rsidRPr="000364B7">
        <w:rPr>
          <w:szCs w:val="24"/>
          <w:shd w:val="clear" w:color="auto" w:fill="FFFFFF"/>
        </w:rPr>
        <w:t xml:space="preserve"> </w:t>
      </w:r>
      <w:r w:rsidRPr="000364B7">
        <w:rPr>
          <w:i/>
          <w:szCs w:val="24"/>
          <w:shd w:val="clear" w:color="auto" w:fill="FFFFFF"/>
        </w:rPr>
        <w:t>et al</w:t>
      </w:r>
      <w:r w:rsidRPr="000364B7">
        <w:rPr>
          <w:szCs w:val="24"/>
          <w:shd w:val="clear" w:color="auto" w:fill="FFFFFF"/>
        </w:rPr>
        <w:t xml:space="preserve">. </w:t>
      </w:r>
      <w:proofErr w:type="spellStart"/>
      <w:r w:rsidRPr="000364B7">
        <w:rPr>
          <w:b/>
          <w:szCs w:val="24"/>
          <w:shd w:val="clear" w:color="auto" w:fill="FFFFFF"/>
        </w:rPr>
        <w:t>Spiders</w:t>
      </w:r>
      <w:proofErr w:type="spellEnd"/>
      <w:r w:rsidRPr="000364B7">
        <w:rPr>
          <w:b/>
          <w:szCs w:val="24"/>
          <w:shd w:val="clear" w:color="auto" w:fill="FFFFFF"/>
        </w:rPr>
        <w:t xml:space="preserve"> de extração de dados do turismo nacional com o framework </w:t>
      </w:r>
      <w:proofErr w:type="spellStart"/>
      <w:r w:rsidRPr="000364B7">
        <w:rPr>
          <w:b/>
          <w:szCs w:val="24"/>
          <w:shd w:val="clear" w:color="auto" w:fill="FFFFFF"/>
        </w:rPr>
        <w:t>Scrapy</w:t>
      </w:r>
      <w:proofErr w:type="spellEnd"/>
      <w:r w:rsidRPr="000364B7">
        <w:rPr>
          <w:szCs w:val="24"/>
          <w:shd w:val="clear" w:color="auto" w:fill="FFFFFF"/>
        </w:rPr>
        <w:t>.</w:t>
      </w:r>
      <w:r w:rsidR="001914E6" w:rsidRPr="000364B7">
        <w:rPr>
          <w:szCs w:val="24"/>
          <w:shd w:val="clear" w:color="auto" w:fill="FFFFFF"/>
        </w:rPr>
        <w:t xml:space="preserve"> </w:t>
      </w:r>
      <w:proofErr w:type="spellStart"/>
      <w:r w:rsidR="001914E6" w:rsidRPr="000364B7">
        <w:rPr>
          <w:szCs w:val="24"/>
          <w:shd w:val="clear" w:color="auto" w:fill="FFFFFF"/>
        </w:rPr>
        <w:t>XIXEncoinfo</w:t>
      </w:r>
      <w:proofErr w:type="spellEnd"/>
      <w:r w:rsidR="001914E6" w:rsidRPr="000364B7">
        <w:rPr>
          <w:szCs w:val="24"/>
          <w:shd w:val="clear" w:color="auto" w:fill="FFFFFF"/>
        </w:rPr>
        <w:t xml:space="preserve"> –Congresso</w:t>
      </w:r>
      <w:r w:rsidR="00516081">
        <w:rPr>
          <w:szCs w:val="24"/>
          <w:shd w:val="clear" w:color="auto" w:fill="FFFFFF"/>
        </w:rPr>
        <w:t xml:space="preserve"> </w:t>
      </w:r>
      <w:r w:rsidR="001914E6" w:rsidRPr="000364B7">
        <w:rPr>
          <w:szCs w:val="24"/>
          <w:shd w:val="clear" w:color="auto" w:fill="FFFFFF"/>
        </w:rPr>
        <w:t>de Computação e Tecnologias da Informação</w:t>
      </w:r>
      <w:r w:rsidR="00EF69AC" w:rsidRPr="000364B7">
        <w:rPr>
          <w:szCs w:val="24"/>
          <w:shd w:val="clear" w:color="auto" w:fill="FFFFFF"/>
        </w:rPr>
        <w:t xml:space="preserve">, Canoas </w:t>
      </w:r>
      <w:r w:rsidR="009174D0" w:rsidRPr="000364B7">
        <w:rPr>
          <w:szCs w:val="24"/>
          <w:shd w:val="clear" w:color="auto" w:fill="FFFFFF"/>
        </w:rPr>
        <w:t>–</w:t>
      </w:r>
      <w:r w:rsidR="00EF69AC" w:rsidRPr="000364B7">
        <w:rPr>
          <w:szCs w:val="24"/>
          <w:shd w:val="clear" w:color="auto" w:fill="FFFFFF"/>
        </w:rPr>
        <w:t xml:space="preserve"> RS</w:t>
      </w:r>
      <w:r w:rsidR="009174D0" w:rsidRPr="000364B7">
        <w:rPr>
          <w:szCs w:val="24"/>
          <w:shd w:val="clear" w:color="auto" w:fill="FFFFFF"/>
        </w:rPr>
        <w:t>. 2017.</w:t>
      </w:r>
    </w:p>
    <w:p w14:paraId="3969AC70" w14:textId="5A8695E3" w:rsidR="00794F39" w:rsidRPr="000364B7" w:rsidRDefault="00794F39" w:rsidP="00794F39">
      <w:pPr>
        <w:pStyle w:val="TF-refernciasITEM"/>
      </w:pPr>
      <w:r w:rsidRPr="000364B7">
        <w:lastRenderedPageBreak/>
        <w:t xml:space="preserve">CASTANHEIRA, Luciana G. </w:t>
      </w:r>
      <w:r w:rsidRPr="000364B7">
        <w:rPr>
          <w:b/>
        </w:rPr>
        <w:t>Ap</w:t>
      </w:r>
      <w:r w:rsidRPr="000364B7">
        <w:rPr>
          <w:b/>
          <w:bCs/>
        </w:rPr>
        <w:t>licação de técnicas de mineração de dados em problemas de classificação de padrões</w:t>
      </w:r>
      <w:r w:rsidRPr="000364B7">
        <w:t>. 2008. 91 f. Dissertação (Mestrado em Engenharia Elétrica) - Programa de Pós-Graduação em Engenharia Elétrica, Universidade Federal de Minas Gerais, Belo Horizonte</w:t>
      </w:r>
      <w:r w:rsidR="007A5829">
        <w:t>.</w:t>
      </w:r>
    </w:p>
    <w:p w14:paraId="39D4E653" w14:textId="62C26165" w:rsidR="00197F34" w:rsidRPr="00501B75" w:rsidRDefault="00197F34" w:rsidP="00794F39">
      <w:pPr>
        <w:pStyle w:val="TF-refernciasITEM"/>
        <w:rPr>
          <w:szCs w:val="24"/>
          <w:shd w:val="clear" w:color="auto" w:fill="FFFFFF"/>
          <w:lang w:val="en-US"/>
        </w:rPr>
      </w:pPr>
      <w:r w:rsidRPr="000364B7">
        <w:rPr>
          <w:szCs w:val="24"/>
          <w:shd w:val="clear" w:color="auto" w:fill="FFFFFF"/>
        </w:rPr>
        <w:t>FERRARI, Daniel G</w:t>
      </w:r>
      <w:r w:rsidR="00F478CE" w:rsidRPr="000364B7">
        <w:rPr>
          <w:szCs w:val="24"/>
          <w:shd w:val="clear" w:color="auto" w:fill="FFFFFF"/>
        </w:rPr>
        <w:t>.</w:t>
      </w:r>
      <w:r w:rsidRPr="000364B7">
        <w:rPr>
          <w:szCs w:val="24"/>
          <w:shd w:val="clear" w:color="auto" w:fill="FFFFFF"/>
        </w:rPr>
        <w:t>; SILVA, Leandro N</w:t>
      </w:r>
      <w:r w:rsidR="00F478CE" w:rsidRPr="000364B7">
        <w:rPr>
          <w:szCs w:val="24"/>
          <w:shd w:val="clear" w:color="auto" w:fill="FFFFFF"/>
        </w:rPr>
        <w:t>.</w:t>
      </w:r>
      <w:r w:rsidRPr="000364B7">
        <w:rPr>
          <w:szCs w:val="24"/>
          <w:shd w:val="clear" w:color="auto" w:fill="FFFFFF"/>
        </w:rPr>
        <w:t xml:space="preserve"> C. </w:t>
      </w:r>
      <w:r w:rsidRPr="000364B7">
        <w:rPr>
          <w:b/>
          <w:bCs/>
          <w:szCs w:val="24"/>
          <w:shd w:val="clear" w:color="auto" w:fill="FFFFFF"/>
        </w:rPr>
        <w:t>Introdução a mineração de dados</w:t>
      </w:r>
      <w:r w:rsidRPr="000364B7">
        <w:rPr>
          <w:szCs w:val="24"/>
          <w:shd w:val="clear" w:color="auto" w:fill="FFFFFF"/>
        </w:rPr>
        <w:t xml:space="preserve">. </w:t>
      </w:r>
      <w:r w:rsidRPr="00501B75">
        <w:rPr>
          <w:szCs w:val="24"/>
          <w:shd w:val="clear" w:color="auto" w:fill="FFFFFF"/>
          <w:lang w:val="en-US"/>
        </w:rPr>
        <w:t xml:space="preserve">Saraiva </w:t>
      </w:r>
      <w:proofErr w:type="spellStart"/>
      <w:r w:rsidRPr="00501B75">
        <w:rPr>
          <w:szCs w:val="24"/>
          <w:shd w:val="clear" w:color="auto" w:fill="FFFFFF"/>
          <w:lang w:val="en-US"/>
        </w:rPr>
        <w:t>Educação</w:t>
      </w:r>
      <w:proofErr w:type="spellEnd"/>
      <w:r w:rsidRPr="00501B75">
        <w:rPr>
          <w:szCs w:val="24"/>
          <w:shd w:val="clear" w:color="auto" w:fill="FFFFFF"/>
          <w:lang w:val="en-US"/>
        </w:rPr>
        <w:t xml:space="preserve"> SA, 2017.</w:t>
      </w:r>
    </w:p>
    <w:p w14:paraId="59AA45B7" w14:textId="1B73857E" w:rsidR="00794F39" w:rsidRPr="00501B75" w:rsidRDefault="00794F39" w:rsidP="00794F39">
      <w:pPr>
        <w:pStyle w:val="TF-refernciasITEM"/>
        <w:rPr>
          <w:lang w:val="en-US"/>
        </w:rPr>
      </w:pPr>
      <w:r w:rsidRPr="00501B75">
        <w:rPr>
          <w:lang w:val="en-US"/>
        </w:rPr>
        <w:t xml:space="preserve">LAROSE, Daniel T. </w:t>
      </w:r>
      <w:r w:rsidRPr="00501B75">
        <w:rPr>
          <w:b/>
          <w:bCs/>
          <w:lang w:val="en-US"/>
        </w:rPr>
        <w:t>Discovering knowledge in data: an introduction to data mining</w:t>
      </w:r>
      <w:r w:rsidRPr="00501B75">
        <w:rPr>
          <w:lang w:val="en-US"/>
        </w:rPr>
        <w:t>. New Jersey: John Wiley &amp; Sons, 2005.</w:t>
      </w:r>
    </w:p>
    <w:p w14:paraId="52C61C53" w14:textId="77777777" w:rsidR="00197F34" w:rsidRPr="000364B7" w:rsidRDefault="00197F34" w:rsidP="00197F34">
      <w:pPr>
        <w:pStyle w:val="TF-refernciasITEM"/>
        <w:rPr>
          <w:szCs w:val="24"/>
          <w:shd w:val="clear" w:color="auto" w:fill="FFFFFF"/>
        </w:rPr>
      </w:pPr>
      <w:r w:rsidRPr="00501B75">
        <w:rPr>
          <w:szCs w:val="24"/>
          <w:shd w:val="clear" w:color="auto" w:fill="FFFFFF"/>
          <w:lang w:val="en-US"/>
        </w:rPr>
        <w:t>MITCHELL, Ryan. </w:t>
      </w:r>
      <w:r w:rsidRPr="00501B75">
        <w:rPr>
          <w:b/>
          <w:bCs/>
          <w:szCs w:val="24"/>
          <w:shd w:val="clear" w:color="auto" w:fill="FFFFFF"/>
          <w:lang w:val="en-US"/>
        </w:rPr>
        <w:t xml:space="preserve">Web Scraping com Python: </w:t>
      </w:r>
      <w:proofErr w:type="spellStart"/>
      <w:r w:rsidRPr="00501B75">
        <w:rPr>
          <w:b/>
          <w:bCs/>
          <w:szCs w:val="24"/>
          <w:shd w:val="clear" w:color="auto" w:fill="FFFFFF"/>
          <w:lang w:val="en-US"/>
        </w:rPr>
        <w:t>Coletando</w:t>
      </w:r>
      <w:proofErr w:type="spellEnd"/>
      <w:r w:rsidRPr="00501B75">
        <w:rPr>
          <w:b/>
          <w:bCs/>
          <w:szCs w:val="24"/>
          <w:shd w:val="clear" w:color="auto" w:fill="FFFFFF"/>
          <w:lang w:val="en-US"/>
        </w:rPr>
        <w:t xml:space="preserve"> </w:t>
      </w:r>
      <w:proofErr w:type="spellStart"/>
      <w:r w:rsidRPr="00501B75">
        <w:rPr>
          <w:b/>
          <w:bCs/>
          <w:szCs w:val="24"/>
          <w:shd w:val="clear" w:color="auto" w:fill="FFFFFF"/>
          <w:lang w:val="en-US"/>
        </w:rPr>
        <w:t>mais</w:t>
      </w:r>
      <w:proofErr w:type="spellEnd"/>
      <w:r w:rsidRPr="00501B75">
        <w:rPr>
          <w:b/>
          <w:bCs/>
          <w:szCs w:val="24"/>
          <w:shd w:val="clear" w:color="auto" w:fill="FFFFFF"/>
          <w:lang w:val="en-US"/>
        </w:rPr>
        <w:t xml:space="preserve"> dados da web </w:t>
      </w:r>
      <w:proofErr w:type="spellStart"/>
      <w:r w:rsidRPr="00501B75">
        <w:rPr>
          <w:b/>
          <w:bCs/>
          <w:szCs w:val="24"/>
          <w:shd w:val="clear" w:color="auto" w:fill="FFFFFF"/>
          <w:lang w:val="en-US"/>
        </w:rPr>
        <w:t>moderna</w:t>
      </w:r>
      <w:proofErr w:type="spellEnd"/>
      <w:r w:rsidRPr="00501B75">
        <w:rPr>
          <w:szCs w:val="24"/>
          <w:shd w:val="clear" w:color="auto" w:fill="FFFFFF"/>
          <w:lang w:val="en-US"/>
        </w:rPr>
        <w:t xml:space="preserve">. </w:t>
      </w:r>
      <w:proofErr w:type="spellStart"/>
      <w:r w:rsidRPr="000364B7">
        <w:rPr>
          <w:szCs w:val="24"/>
          <w:shd w:val="clear" w:color="auto" w:fill="FFFFFF"/>
        </w:rPr>
        <w:t>Novatec</w:t>
      </w:r>
      <w:proofErr w:type="spellEnd"/>
      <w:r w:rsidRPr="000364B7">
        <w:rPr>
          <w:szCs w:val="24"/>
          <w:shd w:val="clear" w:color="auto" w:fill="FFFFFF"/>
        </w:rPr>
        <w:t xml:space="preserve"> Editora, 2019.</w:t>
      </w:r>
    </w:p>
    <w:p w14:paraId="4D69C99E" w14:textId="37FF13B7" w:rsidR="00FE0E73" w:rsidRPr="000364B7" w:rsidRDefault="00871972" w:rsidP="00794F39">
      <w:pPr>
        <w:pStyle w:val="TF-refernciasITEM"/>
        <w:rPr>
          <w:b/>
        </w:rPr>
      </w:pPr>
      <w:r w:rsidRPr="00193126">
        <w:t xml:space="preserve">NOGUEIRA, Thaís C. </w:t>
      </w:r>
      <w:r w:rsidR="00794F39" w:rsidRPr="00193126">
        <w:rPr>
          <w:b/>
        </w:rPr>
        <w:t>Mineração de texto para descoberta de conhecimento em bulas de medicamentos</w:t>
      </w:r>
      <w:r w:rsidRPr="00193126">
        <w:rPr>
          <w:b/>
        </w:rPr>
        <w:t>.</w:t>
      </w:r>
      <w:r w:rsidR="003C2A07" w:rsidRPr="00193126">
        <w:rPr>
          <w:b/>
        </w:rPr>
        <w:t xml:space="preserve"> </w:t>
      </w:r>
      <w:r w:rsidR="003C2A07" w:rsidRPr="00193126">
        <w:t>20</w:t>
      </w:r>
      <w:r w:rsidR="00EC0D7B" w:rsidRPr="00193126">
        <w:t>14</w:t>
      </w:r>
      <w:r w:rsidR="003C2A07" w:rsidRPr="00193126">
        <w:t xml:space="preserve">. </w:t>
      </w:r>
      <w:r w:rsidR="00EC0D7B" w:rsidRPr="00193126">
        <w:t>65</w:t>
      </w:r>
      <w:r w:rsidR="003C2A07" w:rsidRPr="00193126">
        <w:t xml:space="preserve"> f. Trabalho de Conclusão de Curso (Bacharelado em </w:t>
      </w:r>
      <w:r w:rsidR="00D57734" w:rsidRPr="00193126">
        <w:t>Sistemas de Informação</w:t>
      </w:r>
      <w:r w:rsidR="003C2A07" w:rsidRPr="00193126">
        <w:t xml:space="preserve">) </w:t>
      </w:r>
      <w:r w:rsidR="007A657F" w:rsidRPr="00193126">
        <w:t>–</w:t>
      </w:r>
      <w:r w:rsidR="003C2A07" w:rsidRPr="00193126">
        <w:t xml:space="preserve"> </w:t>
      </w:r>
      <w:r w:rsidR="007A657F" w:rsidRPr="00193126">
        <w:t>Instituto de Informática</w:t>
      </w:r>
      <w:r w:rsidR="003C2A07" w:rsidRPr="00193126">
        <w:t xml:space="preserve">, </w:t>
      </w:r>
      <w:r w:rsidR="005368B1" w:rsidRPr="00193126">
        <w:t>Universidade Federal dos Vales do Jequitinhonha e Mucuri</w:t>
      </w:r>
      <w:r w:rsidR="003C2A07" w:rsidRPr="00193126">
        <w:t xml:space="preserve">, </w:t>
      </w:r>
      <w:r w:rsidR="00D225CA" w:rsidRPr="00193126">
        <w:t>Diamantina</w:t>
      </w:r>
      <w:r w:rsidR="003C2A07" w:rsidRPr="00193126">
        <w:t>.</w:t>
      </w:r>
    </w:p>
    <w:p w14:paraId="1492FDEC" w14:textId="3034DBE0" w:rsidR="002E59CB" w:rsidRPr="000364B7" w:rsidRDefault="004F6752" w:rsidP="008B2D52">
      <w:pPr>
        <w:pStyle w:val="TF-refernciasITEM"/>
        <w:rPr>
          <w:szCs w:val="24"/>
          <w:shd w:val="clear" w:color="auto" w:fill="FFFFFF"/>
        </w:rPr>
      </w:pPr>
      <w:r w:rsidRPr="000364B7">
        <w:rPr>
          <w:szCs w:val="24"/>
          <w:shd w:val="clear" w:color="auto" w:fill="FFFFFF"/>
        </w:rPr>
        <w:t xml:space="preserve">SILVA, </w:t>
      </w:r>
      <w:proofErr w:type="spellStart"/>
      <w:r w:rsidRPr="000364B7">
        <w:rPr>
          <w:szCs w:val="24"/>
          <w:shd w:val="clear" w:color="auto" w:fill="FFFFFF"/>
        </w:rPr>
        <w:t>Denisson</w:t>
      </w:r>
      <w:proofErr w:type="spellEnd"/>
      <w:r w:rsidRPr="000364B7">
        <w:rPr>
          <w:szCs w:val="24"/>
          <w:shd w:val="clear" w:color="auto" w:fill="FFFFFF"/>
        </w:rPr>
        <w:t xml:space="preserve">; MEIRELES, Fernando. </w:t>
      </w:r>
      <w:r w:rsidRPr="000364B7">
        <w:rPr>
          <w:bCs/>
          <w:szCs w:val="24"/>
          <w:shd w:val="clear" w:color="auto" w:fill="FFFFFF"/>
        </w:rPr>
        <w:t>Ciência Política na era do Big Data: automação na coleta de dados digitais</w:t>
      </w:r>
      <w:r w:rsidRPr="000364B7">
        <w:rPr>
          <w:szCs w:val="24"/>
          <w:shd w:val="clear" w:color="auto" w:fill="FFFFFF"/>
        </w:rPr>
        <w:t>. </w:t>
      </w:r>
      <w:r w:rsidRPr="000364B7">
        <w:rPr>
          <w:b/>
          <w:szCs w:val="24"/>
          <w:shd w:val="clear" w:color="auto" w:fill="FFFFFF"/>
        </w:rPr>
        <w:t>Revista Política Hoje</w:t>
      </w:r>
      <w:r w:rsidRPr="000364B7">
        <w:rPr>
          <w:szCs w:val="24"/>
          <w:shd w:val="clear" w:color="auto" w:fill="FFFFFF"/>
        </w:rPr>
        <w:t xml:space="preserve">, </w:t>
      </w:r>
      <w:r w:rsidR="00685C4F">
        <w:rPr>
          <w:szCs w:val="24"/>
          <w:shd w:val="clear" w:color="auto" w:fill="FFFFFF"/>
        </w:rPr>
        <w:t>[</w:t>
      </w:r>
      <w:proofErr w:type="spellStart"/>
      <w:r w:rsidR="00685C4F">
        <w:rPr>
          <w:szCs w:val="24"/>
          <w:shd w:val="clear" w:color="auto" w:fill="FFFFFF"/>
        </w:rPr>
        <w:t>S.l</w:t>
      </w:r>
      <w:proofErr w:type="spellEnd"/>
      <w:r w:rsidR="00685C4F">
        <w:rPr>
          <w:szCs w:val="24"/>
          <w:shd w:val="clear" w:color="auto" w:fill="FFFFFF"/>
        </w:rPr>
        <w:t>.]</w:t>
      </w:r>
      <w:r w:rsidR="00276140">
        <w:rPr>
          <w:szCs w:val="24"/>
          <w:shd w:val="clear" w:color="auto" w:fill="FFFFFF"/>
        </w:rPr>
        <w:t xml:space="preserve">, </w:t>
      </w:r>
      <w:r w:rsidRPr="000364B7">
        <w:rPr>
          <w:szCs w:val="24"/>
          <w:shd w:val="clear" w:color="auto" w:fill="FFFFFF"/>
        </w:rPr>
        <w:t xml:space="preserve">v. 24, n. 2, p. 87-102, </w:t>
      </w:r>
      <w:r w:rsidR="00E41B09">
        <w:rPr>
          <w:szCs w:val="24"/>
          <w:shd w:val="clear" w:color="auto" w:fill="FFFFFF"/>
        </w:rPr>
        <w:t>jun</w:t>
      </w:r>
      <w:r w:rsidR="00DC4A1F">
        <w:rPr>
          <w:szCs w:val="24"/>
          <w:shd w:val="clear" w:color="auto" w:fill="FFFFFF"/>
        </w:rPr>
        <w:t xml:space="preserve">. </w:t>
      </w:r>
      <w:r w:rsidRPr="000364B7">
        <w:rPr>
          <w:szCs w:val="24"/>
          <w:shd w:val="clear" w:color="auto" w:fill="FFFFFF"/>
        </w:rPr>
        <w:t>2016.</w:t>
      </w:r>
      <w:bookmarkEnd w:id="30"/>
      <w:bookmarkEnd w:id="31"/>
      <w:bookmarkEnd w:id="32"/>
      <w:bookmarkEnd w:id="33"/>
      <w:bookmarkEnd w:id="34"/>
      <w:bookmarkEnd w:id="35"/>
      <w:bookmarkEnd w:id="36"/>
    </w:p>
    <w:p w14:paraId="782AE02D" w14:textId="77777777" w:rsidR="00E3238C" w:rsidRDefault="00E3238C" w:rsidP="008B2D52">
      <w:pPr>
        <w:pStyle w:val="TF-refernciasITEM"/>
        <w:rPr>
          <w:color w:val="222222"/>
          <w:szCs w:val="24"/>
          <w:shd w:val="clear" w:color="auto" w:fill="FFFFFF"/>
        </w:rPr>
      </w:pPr>
    </w:p>
    <w:p w14:paraId="0DA19706" w14:textId="77777777" w:rsidR="002E59CB" w:rsidRDefault="002E59CB" w:rsidP="008B2D52">
      <w:pPr>
        <w:pStyle w:val="TF-refernciasITEM"/>
        <w:rPr>
          <w:color w:val="222222"/>
          <w:szCs w:val="24"/>
          <w:shd w:val="clear" w:color="auto" w:fill="FFFFFF"/>
        </w:rPr>
      </w:pPr>
    </w:p>
    <w:p w14:paraId="56359980" w14:textId="0B2B85AB" w:rsidR="00F83A19" w:rsidRDefault="00F83A19" w:rsidP="002E59CB">
      <w:pPr>
        <w:pStyle w:val="TF-refernciasITEM"/>
        <w:jc w:val="center"/>
      </w:pPr>
      <w:r>
        <w:t>ASSINATURAS</w:t>
      </w:r>
    </w:p>
    <w:p w14:paraId="614EA2CF" w14:textId="77777777" w:rsidR="00F83A19" w:rsidRDefault="00F83A19" w:rsidP="00F83A19">
      <w:pPr>
        <w:pStyle w:val="TF-LEGENDA"/>
      </w:pPr>
      <w:r>
        <w:lastRenderedPageBreak/>
        <w:t>(Atenção: todas as folhas devem estar rubricadas)</w:t>
      </w:r>
    </w:p>
    <w:p w14:paraId="20C8BAD7" w14:textId="77777777" w:rsidR="00F83A19" w:rsidRDefault="00F83A19" w:rsidP="00F83A19">
      <w:pPr>
        <w:pStyle w:val="TF-LEGENDA"/>
      </w:pPr>
    </w:p>
    <w:p w14:paraId="4FB48333" w14:textId="77777777" w:rsidR="00F83A19" w:rsidRDefault="00F83A19" w:rsidP="00F83A19">
      <w:pPr>
        <w:pStyle w:val="TF-LEGENDA"/>
      </w:pPr>
    </w:p>
    <w:p w14:paraId="5B1A251A" w14:textId="77777777" w:rsidR="00F83A19" w:rsidRDefault="00F83A19" w:rsidP="00F83A19">
      <w:pPr>
        <w:pStyle w:val="TF-LEGENDA"/>
      </w:pPr>
      <w:r>
        <w:t>Assinatura do(a) Aluno(a): _____________________________________________________</w:t>
      </w:r>
    </w:p>
    <w:p w14:paraId="150E2DAA" w14:textId="77777777" w:rsidR="00F83A19" w:rsidRDefault="00F83A19" w:rsidP="00F83A19">
      <w:pPr>
        <w:pStyle w:val="TF-LEGENDA"/>
      </w:pPr>
    </w:p>
    <w:p w14:paraId="5BFA96B7" w14:textId="77777777" w:rsidR="00F83A19" w:rsidRDefault="00F83A19" w:rsidP="00F83A19">
      <w:pPr>
        <w:pStyle w:val="TF-LEGENDA"/>
      </w:pPr>
    </w:p>
    <w:p w14:paraId="3774E105" w14:textId="77777777" w:rsidR="00F83A19" w:rsidRDefault="00F83A19" w:rsidP="00F83A19">
      <w:pPr>
        <w:pStyle w:val="TF-LEGENDA"/>
      </w:pPr>
      <w:r>
        <w:t>Assinatura do(a) Orientador(a): _________________________________________________</w:t>
      </w:r>
    </w:p>
    <w:p w14:paraId="19E93DEF" w14:textId="77777777" w:rsidR="00F83A19" w:rsidRDefault="00F83A19" w:rsidP="00F83A19">
      <w:pPr>
        <w:pStyle w:val="TF-LEGENDA"/>
      </w:pPr>
    </w:p>
    <w:p w14:paraId="23F9A762" w14:textId="77777777" w:rsidR="00F83A19" w:rsidRDefault="00F83A19" w:rsidP="00F83A19">
      <w:pPr>
        <w:pStyle w:val="TF-LEGENDA"/>
      </w:pPr>
    </w:p>
    <w:p w14:paraId="3B971EDD" w14:textId="77777777" w:rsidR="00F83A19" w:rsidRDefault="00F83A19" w:rsidP="00F83A19">
      <w:pPr>
        <w:pStyle w:val="TF-LEGENDA"/>
      </w:pPr>
      <w:r>
        <w:t>Assinatura do(a) Coorientador(a) (se houver): ______________________________________</w:t>
      </w:r>
    </w:p>
    <w:p w14:paraId="2F87C9F8" w14:textId="77777777" w:rsidR="007222F7" w:rsidRDefault="007222F7" w:rsidP="007222F7">
      <w:pPr>
        <w:pStyle w:val="TF-TEXTOQUADRO"/>
      </w:pPr>
    </w:p>
    <w:p w14:paraId="075C0617"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017AA1AA" w14:textId="77777777" w:rsidTr="00DF6ED2">
        <w:tc>
          <w:tcPr>
            <w:tcW w:w="9212" w:type="dxa"/>
            <w:shd w:val="clear" w:color="auto" w:fill="auto"/>
          </w:tcPr>
          <w:p w14:paraId="70624F68" w14:textId="459D5446" w:rsidR="007222F7" w:rsidRDefault="007222F7" w:rsidP="00DF6ED2">
            <w:pPr>
              <w:jc w:val="center"/>
            </w:pPr>
            <w:r>
              <w:t>Observações do orientador em relação a itens não atendidos do pré-projeto (se houver):</w:t>
            </w:r>
          </w:p>
          <w:p w14:paraId="5181D31D" w14:textId="77777777" w:rsidR="00F5053D" w:rsidRDefault="00F5053D" w:rsidP="00DF6ED2">
            <w:pPr>
              <w:jc w:val="center"/>
              <w:rPr>
                <w:color w:val="FF0000"/>
              </w:rPr>
            </w:pPr>
          </w:p>
          <w:p w14:paraId="41983FAA" w14:textId="08CF40CA" w:rsidR="00B71C86" w:rsidRDefault="00B71C86" w:rsidP="00DF6ED2">
            <w:pPr>
              <w:jc w:val="center"/>
            </w:pPr>
          </w:p>
          <w:p w14:paraId="11F54BAB" w14:textId="0A64A123" w:rsidR="00B71C86" w:rsidRDefault="00B71C86" w:rsidP="00DF6ED2">
            <w:pPr>
              <w:jc w:val="center"/>
            </w:pPr>
          </w:p>
          <w:p w14:paraId="5186702A" w14:textId="2D89DACB" w:rsidR="00B71C86" w:rsidRDefault="00B71C86" w:rsidP="00DF6ED2">
            <w:pPr>
              <w:jc w:val="center"/>
            </w:pPr>
          </w:p>
          <w:p w14:paraId="1C9B67ED" w14:textId="10EEC232" w:rsidR="00B71C86" w:rsidRDefault="00B71C86" w:rsidP="00DF6ED2">
            <w:pPr>
              <w:jc w:val="center"/>
            </w:pPr>
          </w:p>
          <w:p w14:paraId="329CBC80" w14:textId="41F84727" w:rsidR="00B71C86" w:rsidRDefault="00B71C86" w:rsidP="00DF6ED2">
            <w:pPr>
              <w:jc w:val="center"/>
            </w:pPr>
          </w:p>
          <w:p w14:paraId="6CCE7609" w14:textId="4793336D" w:rsidR="00B71C86" w:rsidRDefault="00B71C86" w:rsidP="00DF6ED2">
            <w:pPr>
              <w:jc w:val="center"/>
            </w:pPr>
          </w:p>
          <w:p w14:paraId="7528B5AF" w14:textId="35CEF9A7" w:rsidR="00B71C86" w:rsidRDefault="00B71C86" w:rsidP="00DF6ED2">
            <w:pPr>
              <w:jc w:val="center"/>
            </w:pPr>
          </w:p>
          <w:p w14:paraId="604C57E7" w14:textId="6BD529C2" w:rsidR="00B71C86" w:rsidRDefault="00B71C86" w:rsidP="00DF6ED2">
            <w:pPr>
              <w:jc w:val="center"/>
            </w:pPr>
          </w:p>
          <w:p w14:paraId="6BAFE671" w14:textId="77777777" w:rsidR="00B71C86" w:rsidRDefault="00B71C86" w:rsidP="00DF6ED2">
            <w:pPr>
              <w:jc w:val="center"/>
            </w:pPr>
          </w:p>
          <w:p w14:paraId="34AA39DD" w14:textId="77777777" w:rsidR="007222F7" w:rsidRDefault="007222F7" w:rsidP="00DF6ED2">
            <w:pPr>
              <w:jc w:val="center"/>
            </w:pPr>
          </w:p>
        </w:tc>
      </w:tr>
    </w:tbl>
    <w:p w14:paraId="5898AA15" w14:textId="77777777" w:rsidR="007222F7" w:rsidRDefault="007222F7" w:rsidP="007222F7">
      <w:pPr>
        <w:jc w:val="center"/>
      </w:pPr>
    </w:p>
    <w:p w14:paraId="73C1D1BA" w14:textId="77777777" w:rsidR="007222F7" w:rsidRDefault="007222F7" w:rsidP="007222F7">
      <w:pPr>
        <w:jc w:val="center"/>
      </w:pPr>
    </w:p>
    <w:p w14:paraId="6D97B9AA" w14:textId="77777777" w:rsidR="007222F7" w:rsidRDefault="007222F7" w:rsidP="007222F7">
      <w:pPr>
        <w:jc w:val="center"/>
      </w:pPr>
    </w:p>
    <w:p w14:paraId="70BA9A94" w14:textId="77777777" w:rsidR="00F255FC" w:rsidRDefault="00F255FC" w:rsidP="00F83A19">
      <w:pPr>
        <w:pStyle w:val="TF-LEGENDA"/>
      </w:pPr>
    </w:p>
    <w:p w14:paraId="41C9084A" w14:textId="77777777" w:rsidR="00320BFA" w:rsidRDefault="00320BFA">
      <w:pPr>
        <w:pStyle w:val="TF-LEGENDA"/>
        <w:sectPr w:rsidR="00320BFA" w:rsidSect="00F31359">
          <w:headerReference w:type="default" r:id="rId17"/>
          <w:headerReference w:type="first" r:id="rId18"/>
          <w:pgSz w:w="11907" w:h="16840" w:code="9"/>
          <w:pgMar w:top="1701" w:right="1134" w:bottom="1134" w:left="1701" w:header="720" w:footer="720" w:gutter="0"/>
          <w:pgNumType w:start="1"/>
          <w:cols w:space="708"/>
          <w:titlePg/>
          <w:docGrid w:linePitch="360"/>
        </w:sectPr>
      </w:pPr>
    </w:p>
    <w:p w14:paraId="584FE7B5" w14:textId="77777777" w:rsidR="00320BFA" w:rsidRPr="00320BFA" w:rsidRDefault="006E25D2" w:rsidP="00320BFA">
      <w:pPr>
        <w:pStyle w:val="TF-xAvalTTULO"/>
      </w:pPr>
      <w:r>
        <w:lastRenderedPageBreak/>
        <w:t>FORMULÁRIO  DE  avaliação</w:t>
      </w:r>
      <w:r w:rsidR="00320BFA" w:rsidRPr="00320BFA">
        <w:t xml:space="preserve"> – PROFESSOR TCC I</w:t>
      </w:r>
    </w:p>
    <w:p w14:paraId="0C78E904" w14:textId="7347D199" w:rsidR="00320BFA" w:rsidRPr="00320BFA" w:rsidRDefault="00320BFA" w:rsidP="00320BFA">
      <w:pPr>
        <w:pStyle w:val="TF-xAvalLINHA"/>
      </w:pPr>
      <w:r w:rsidRPr="00320BFA">
        <w:t>Acadêmico:</w:t>
      </w:r>
      <w:r w:rsidR="007B7A20">
        <w:t xml:space="preserve"> </w:t>
      </w:r>
      <w:r w:rsidR="007B7A20" w:rsidRPr="007B7A20">
        <w:rPr>
          <w:u w:val="single"/>
        </w:rPr>
        <w:t>Jean Patrick Scherer</w:t>
      </w:r>
      <w:r w:rsidRPr="00320BFA">
        <w:tab/>
      </w:r>
    </w:p>
    <w:p w14:paraId="34CC8EA6" w14:textId="61580871" w:rsidR="00550DAF" w:rsidRDefault="00550DAF" w:rsidP="00550DAF">
      <w:pPr>
        <w:pStyle w:val="TF-xAvalLINHA"/>
      </w:pPr>
      <w:r w:rsidRPr="00320BFA">
        <w:t>Avaliador(a):</w:t>
      </w:r>
      <w:r w:rsidRPr="00320BFA">
        <w:tab/>
      </w:r>
      <w:r>
        <w:t>Andreza Sartori</w:t>
      </w:r>
      <w:r>
        <w:tab/>
      </w:r>
    </w:p>
    <w:p w14:paraId="2689540B" w14:textId="77777777" w:rsidR="00550DAF" w:rsidRPr="00320BFA" w:rsidRDefault="00550DAF" w:rsidP="00550DAF">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4"/>
        <w:gridCol w:w="475"/>
        <w:gridCol w:w="479"/>
        <w:gridCol w:w="473"/>
      </w:tblGrid>
      <w:tr w:rsidR="00550DAF" w:rsidRPr="00320BFA" w14:paraId="62885448" w14:textId="77777777" w:rsidTr="001C7CBE">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7D69E663" w14:textId="77777777" w:rsidR="00550DAF" w:rsidRPr="00320BFA" w:rsidRDefault="00550DAF" w:rsidP="001C7CBE">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62B84D3D" w14:textId="77777777" w:rsidR="00550DAF" w:rsidRPr="00320BFA" w:rsidRDefault="00550DAF" w:rsidP="001C7CBE">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5377FEF1" w14:textId="77777777" w:rsidR="00550DAF" w:rsidRPr="00320BFA" w:rsidRDefault="00550DAF" w:rsidP="001C7CBE">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D7C3EF7" w14:textId="77777777" w:rsidR="00550DAF" w:rsidRPr="00320BFA" w:rsidRDefault="00550DAF" w:rsidP="001C7CBE">
            <w:pPr>
              <w:pStyle w:val="TF-xAvalITEMTABELA"/>
            </w:pPr>
            <w:r w:rsidRPr="00320BFA">
              <w:t>não atende</w:t>
            </w:r>
          </w:p>
        </w:tc>
      </w:tr>
      <w:tr w:rsidR="00550DAF" w:rsidRPr="00320BFA" w14:paraId="605C9A11" w14:textId="77777777" w:rsidTr="001C7CBE">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3164418" w14:textId="77777777" w:rsidR="00550DAF" w:rsidRPr="00320BFA" w:rsidRDefault="00550DAF" w:rsidP="001C7CBE">
            <w:pPr>
              <w:pStyle w:val="TF-xAvalITEMTABELA"/>
            </w:pPr>
            <w:r w:rsidRPr="00991EA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283F22D0" w14:textId="77777777" w:rsidR="00550DAF" w:rsidRPr="00821EE8" w:rsidRDefault="00550DAF" w:rsidP="001C7CBE">
            <w:pPr>
              <w:pStyle w:val="TF-xAvalITEM"/>
              <w:numPr>
                <w:ilvl w:val="0"/>
                <w:numId w:val="13"/>
              </w:numPr>
            </w:pPr>
            <w:r w:rsidRPr="00821EE8">
              <w:t>INTRODUÇÃO</w:t>
            </w:r>
          </w:p>
          <w:p w14:paraId="19275417" w14:textId="77777777" w:rsidR="00550DAF" w:rsidRPr="00821EE8" w:rsidRDefault="00550DAF" w:rsidP="001C7CBE">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14D1B79F" w14:textId="55FCEC98" w:rsidR="00550DAF" w:rsidRPr="00320BFA" w:rsidRDefault="00550DAF" w:rsidP="001C7CBE">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4C7E0A41" w14:textId="77777777" w:rsidR="00550DAF" w:rsidRPr="00320BFA" w:rsidRDefault="00550DAF" w:rsidP="001C7CBE">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1A5C41FF" w14:textId="77777777" w:rsidR="00550DAF" w:rsidRPr="00320BFA" w:rsidRDefault="00550DAF" w:rsidP="001C7CBE">
            <w:pPr>
              <w:keepNext w:val="0"/>
              <w:keepLines w:val="0"/>
              <w:ind w:left="709" w:hanging="709"/>
              <w:jc w:val="both"/>
              <w:rPr>
                <w:sz w:val="18"/>
              </w:rPr>
            </w:pPr>
          </w:p>
        </w:tc>
      </w:tr>
      <w:tr w:rsidR="00550DAF" w:rsidRPr="00320BFA" w14:paraId="3436B128" w14:textId="77777777" w:rsidTr="001C7CBE">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B8F747C" w14:textId="77777777" w:rsidR="00550DAF" w:rsidRPr="00320BFA" w:rsidRDefault="00550DAF" w:rsidP="001C7C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974B1FC" w14:textId="77777777" w:rsidR="00550DAF" w:rsidRPr="00821EE8" w:rsidRDefault="00550DAF" w:rsidP="001C7CBE">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7CDCCA77" w14:textId="007B5F22" w:rsidR="00550DAF" w:rsidRPr="00320BFA" w:rsidRDefault="00550DAF" w:rsidP="001C7CBE">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D5020BB" w14:textId="77777777" w:rsidR="00550DAF" w:rsidRPr="00320BFA" w:rsidRDefault="00550DAF" w:rsidP="001C7CBE">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604762F" w14:textId="77777777" w:rsidR="00550DAF" w:rsidRPr="00320BFA" w:rsidRDefault="00550DAF" w:rsidP="001C7CBE">
            <w:pPr>
              <w:keepNext w:val="0"/>
              <w:keepLines w:val="0"/>
              <w:ind w:left="709" w:hanging="709"/>
              <w:jc w:val="both"/>
              <w:rPr>
                <w:sz w:val="18"/>
              </w:rPr>
            </w:pPr>
          </w:p>
        </w:tc>
      </w:tr>
      <w:tr w:rsidR="00550DAF" w:rsidRPr="00320BFA" w14:paraId="7A1149D3" w14:textId="77777777" w:rsidTr="001C7C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1371B55" w14:textId="77777777" w:rsidR="00550DAF" w:rsidRPr="00320BFA" w:rsidRDefault="00550DAF" w:rsidP="001C7C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A205084" w14:textId="77777777" w:rsidR="00550DAF" w:rsidRPr="00320BFA" w:rsidRDefault="00550DAF" w:rsidP="001C7CBE">
            <w:pPr>
              <w:pStyle w:val="TF-xAvalITEM"/>
              <w:numPr>
                <w:ilvl w:val="0"/>
                <w:numId w:val="13"/>
              </w:numPr>
            </w:pPr>
            <w:r w:rsidRPr="00320BFA">
              <w:t>OBJETIVOS</w:t>
            </w:r>
          </w:p>
          <w:p w14:paraId="34BD9A1E" w14:textId="77777777" w:rsidR="00550DAF" w:rsidRPr="00320BFA" w:rsidRDefault="00550DAF" w:rsidP="001C7CBE">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68CE3348" w14:textId="4C1EBC22" w:rsidR="00550DAF" w:rsidRPr="00320BFA" w:rsidRDefault="00550DAF" w:rsidP="001C7CBE">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9924ED0" w14:textId="77777777" w:rsidR="00550DAF" w:rsidRPr="00320BFA" w:rsidRDefault="00550DAF" w:rsidP="001C7CBE">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CE64C7F" w14:textId="77777777" w:rsidR="00550DAF" w:rsidRPr="00320BFA" w:rsidRDefault="00550DAF" w:rsidP="001C7CBE">
            <w:pPr>
              <w:keepNext w:val="0"/>
              <w:keepLines w:val="0"/>
              <w:ind w:left="709" w:hanging="709"/>
              <w:jc w:val="both"/>
              <w:rPr>
                <w:sz w:val="18"/>
              </w:rPr>
            </w:pPr>
          </w:p>
        </w:tc>
      </w:tr>
      <w:tr w:rsidR="00550DAF" w:rsidRPr="00320BFA" w14:paraId="659F98C4" w14:textId="77777777" w:rsidTr="001C7CBE">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44A0B82" w14:textId="77777777" w:rsidR="00550DAF" w:rsidRPr="00320BFA" w:rsidRDefault="00550DAF" w:rsidP="001C7C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7A8246A" w14:textId="77777777" w:rsidR="00550DAF" w:rsidRPr="00320BFA" w:rsidRDefault="00550DAF" w:rsidP="001C7CBE">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7889B419" w14:textId="4E8D9C57" w:rsidR="00550DAF" w:rsidRPr="00320BFA" w:rsidRDefault="00550DAF" w:rsidP="001C7CBE">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5CF08C2" w14:textId="77777777" w:rsidR="00550DAF" w:rsidRPr="00320BFA" w:rsidRDefault="00550DAF" w:rsidP="001C7CBE">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28FE70D" w14:textId="77777777" w:rsidR="00550DAF" w:rsidRPr="00320BFA" w:rsidRDefault="00550DAF" w:rsidP="001C7CBE">
            <w:pPr>
              <w:keepNext w:val="0"/>
              <w:keepLines w:val="0"/>
              <w:ind w:left="709" w:hanging="709"/>
              <w:jc w:val="both"/>
              <w:rPr>
                <w:sz w:val="18"/>
              </w:rPr>
            </w:pPr>
          </w:p>
        </w:tc>
      </w:tr>
      <w:tr w:rsidR="00550DAF" w:rsidRPr="00320BFA" w14:paraId="2227491A" w14:textId="77777777" w:rsidTr="001C7C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6B47624" w14:textId="77777777" w:rsidR="00550DAF" w:rsidRPr="00320BFA" w:rsidRDefault="00550DAF" w:rsidP="001C7C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42512E0" w14:textId="77777777" w:rsidR="00550DAF" w:rsidRPr="00EE20C1" w:rsidRDefault="00550DAF" w:rsidP="001C7CBE">
            <w:pPr>
              <w:pStyle w:val="TF-xAvalITEM"/>
              <w:numPr>
                <w:ilvl w:val="0"/>
                <w:numId w:val="13"/>
              </w:numPr>
            </w:pPr>
            <w:r w:rsidRPr="00EE20C1">
              <w:t>JUSTIFICATIVA</w:t>
            </w:r>
          </w:p>
          <w:p w14:paraId="5D52065F" w14:textId="77777777" w:rsidR="00550DAF" w:rsidRPr="00EE20C1" w:rsidRDefault="00550DAF" w:rsidP="001C7CBE">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2ECB530A" w14:textId="09C21059" w:rsidR="00550DAF" w:rsidRPr="00320BFA" w:rsidRDefault="00550DAF" w:rsidP="001C7CBE">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93D6905" w14:textId="77777777" w:rsidR="00550DAF" w:rsidRPr="00320BFA" w:rsidRDefault="00550DAF" w:rsidP="001C7CBE">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3F2BC1B" w14:textId="77777777" w:rsidR="00550DAF" w:rsidRPr="00320BFA" w:rsidRDefault="00550DAF" w:rsidP="001C7CBE">
            <w:pPr>
              <w:keepNext w:val="0"/>
              <w:keepLines w:val="0"/>
              <w:ind w:left="709" w:hanging="709"/>
              <w:jc w:val="both"/>
              <w:rPr>
                <w:sz w:val="18"/>
              </w:rPr>
            </w:pPr>
          </w:p>
        </w:tc>
      </w:tr>
      <w:tr w:rsidR="00550DAF" w:rsidRPr="00320BFA" w14:paraId="699AB1E0" w14:textId="77777777" w:rsidTr="001C7C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82C367F" w14:textId="77777777" w:rsidR="00550DAF" w:rsidRPr="00320BFA" w:rsidRDefault="00550DAF" w:rsidP="001C7C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3338DFD" w14:textId="77777777" w:rsidR="00550DAF" w:rsidRPr="00EE20C1" w:rsidRDefault="00550DAF" w:rsidP="001C7CBE">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5BDAF34F" w14:textId="6772270C" w:rsidR="00550DAF" w:rsidRPr="00320BFA" w:rsidRDefault="00550DAF" w:rsidP="001C7CBE">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9B4F3B7" w14:textId="77777777" w:rsidR="00550DAF" w:rsidRPr="00320BFA" w:rsidRDefault="00550DAF" w:rsidP="001C7CBE">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DF6A167" w14:textId="77777777" w:rsidR="00550DAF" w:rsidRPr="00320BFA" w:rsidRDefault="00550DAF" w:rsidP="001C7CBE">
            <w:pPr>
              <w:keepNext w:val="0"/>
              <w:keepLines w:val="0"/>
              <w:ind w:left="709" w:hanging="709"/>
              <w:jc w:val="both"/>
              <w:rPr>
                <w:sz w:val="18"/>
              </w:rPr>
            </w:pPr>
          </w:p>
        </w:tc>
      </w:tr>
      <w:tr w:rsidR="00550DAF" w:rsidRPr="00320BFA" w14:paraId="3FC9EB1B" w14:textId="77777777" w:rsidTr="001C7CBE">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EA6C6D3" w14:textId="77777777" w:rsidR="00550DAF" w:rsidRPr="00320BFA" w:rsidRDefault="00550DAF" w:rsidP="001C7C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F266E70" w14:textId="77777777" w:rsidR="00550DAF" w:rsidRPr="00320BFA" w:rsidRDefault="00550DAF" w:rsidP="001C7CBE">
            <w:pPr>
              <w:pStyle w:val="TF-xAvalITEM"/>
              <w:numPr>
                <w:ilvl w:val="0"/>
                <w:numId w:val="13"/>
              </w:numPr>
            </w:pPr>
            <w:r w:rsidRPr="00320BFA">
              <w:t>METODOLOGIA</w:t>
            </w:r>
          </w:p>
          <w:p w14:paraId="506773D0" w14:textId="77777777" w:rsidR="00550DAF" w:rsidRPr="00320BFA" w:rsidRDefault="00550DAF" w:rsidP="001C7CBE">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2BD2C416" w14:textId="3820E10B" w:rsidR="00550DAF" w:rsidRPr="00320BFA" w:rsidRDefault="00550DAF" w:rsidP="001C7CBE">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FB94B72" w14:textId="77777777" w:rsidR="00550DAF" w:rsidRPr="00320BFA" w:rsidRDefault="00550DAF" w:rsidP="001C7CBE">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2902AE2" w14:textId="77777777" w:rsidR="00550DAF" w:rsidRPr="00320BFA" w:rsidRDefault="00550DAF" w:rsidP="001C7CBE">
            <w:pPr>
              <w:keepNext w:val="0"/>
              <w:keepLines w:val="0"/>
              <w:ind w:left="709" w:hanging="709"/>
              <w:jc w:val="both"/>
              <w:rPr>
                <w:sz w:val="18"/>
              </w:rPr>
            </w:pPr>
          </w:p>
        </w:tc>
      </w:tr>
      <w:tr w:rsidR="00550DAF" w:rsidRPr="00320BFA" w14:paraId="125575FC" w14:textId="77777777" w:rsidTr="001C7CB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04D3DD4" w14:textId="77777777" w:rsidR="00550DAF" w:rsidRPr="00320BFA" w:rsidRDefault="00550DAF" w:rsidP="001C7C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E49D1BE" w14:textId="77777777" w:rsidR="00550DAF" w:rsidRPr="00320BFA" w:rsidRDefault="00550DAF" w:rsidP="001C7CBE">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21005D29" w14:textId="03772E64" w:rsidR="00550DAF" w:rsidRPr="00320BFA" w:rsidRDefault="00550DAF" w:rsidP="001C7CBE">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602C08B" w14:textId="77777777" w:rsidR="00550DAF" w:rsidRPr="00320BFA" w:rsidRDefault="00550DAF" w:rsidP="001C7CBE">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2A15562" w14:textId="77777777" w:rsidR="00550DAF" w:rsidRPr="00320BFA" w:rsidRDefault="00550DAF" w:rsidP="001C7CBE">
            <w:pPr>
              <w:keepNext w:val="0"/>
              <w:keepLines w:val="0"/>
              <w:ind w:left="709" w:hanging="709"/>
              <w:jc w:val="both"/>
              <w:rPr>
                <w:sz w:val="18"/>
              </w:rPr>
            </w:pPr>
          </w:p>
        </w:tc>
      </w:tr>
      <w:tr w:rsidR="00550DAF" w:rsidRPr="00320BFA" w14:paraId="12E678FD" w14:textId="77777777" w:rsidTr="001C7CB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39BEECE" w14:textId="77777777" w:rsidR="00550DAF" w:rsidRPr="00320BFA" w:rsidRDefault="00550DAF" w:rsidP="001C7C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0253FC2" w14:textId="77777777" w:rsidR="00550DAF" w:rsidRPr="00801036" w:rsidRDefault="00550DAF" w:rsidP="001C7CBE">
            <w:pPr>
              <w:pStyle w:val="TF-xAvalITEM"/>
              <w:numPr>
                <w:ilvl w:val="0"/>
                <w:numId w:val="13"/>
              </w:numPr>
            </w:pPr>
            <w:r w:rsidRPr="00801036">
              <w:t>REVISÃO BIBLIOGRÁFICA (atenção para a diferença de conteúdo entre projeto e pré-projeto)</w:t>
            </w:r>
          </w:p>
          <w:p w14:paraId="700BD71B" w14:textId="77777777" w:rsidR="00550DAF" w:rsidRPr="00801036" w:rsidRDefault="00550DAF" w:rsidP="001C7CBE">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11481AA7" w14:textId="6D182A11" w:rsidR="00550DAF" w:rsidRPr="00801036" w:rsidRDefault="00550DAF" w:rsidP="001C7CBE">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6332541" w14:textId="77777777" w:rsidR="00550DAF" w:rsidRPr="00801036" w:rsidRDefault="00550DAF" w:rsidP="001C7CBE">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328E503" w14:textId="77777777" w:rsidR="00550DAF" w:rsidRPr="00320BFA" w:rsidRDefault="00550DAF" w:rsidP="001C7CBE">
            <w:pPr>
              <w:keepNext w:val="0"/>
              <w:keepLines w:val="0"/>
              <w:ind w:left="709" w:hanging="709"/>
              <w:jc w:val="both"/>
              <w:rPr>
                <w:sz w:val="18"/>
              </w:rPr>
            </w:pPr>
          </w:p>
        </w:tc>
      </w:tr>
      <w:tr w:rsidR="00550DAF" w:rsidRPr="00320BFA" w14:paraId="42AA5F14" w14:textId="77777777" w:rsidTr="001C7CBE">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EBC2DAB" w14:textId="77777777" w:rsidR="00550DAF" w:rsidRPr="00320BFA" w:rsidRDefault="00550DAF" w:rsidP="001C7CBE">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0430D5F6" w14:textId="77777777" w:rsidR="00550DAF" w:rsidRPr="00320BFA" w:rsidRDefault="00550DAF" w:rsidP="001C7CBE">
            <w:pPr>
              <w:pStyle w:val="TF-xAvalITEM"/>
              <w:numPr>
                <w:ilvl w:val="0"/>
                <w:numId w:val="13"/>
              </w:numPr>
            </w:pPr>
            <w:r w:rsidRPr="00320BFA">
              <w:t>LINGUAGEM USADA (redação)</w:t>
            </w:r>
          </w:p>
          <w:p w14:paraId="608CF3DD" w14:textId="77777777" w:rsidR="00550DAF" w:rsidRPr="00320BFA" w:rsidRDefault="00550DAF" w:rsidP="001C7CBE">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1A7459A7" w14:textId="616F112F" w:rsidR="00550DAF" w:rsidRPr="00320BFA" w:rsidRDefault="00550DAF" w:rsidP="001C7CBE">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7CA01283" w14:textId="67B66A4F" w:rsidR="00550DAF" w:rsidRPr="00320BFA" w:rsidRDefault="007D1601" w:rsidP="001C7CBE">
            <w:pPr>
              <w:keepNext w:val="0"/>
              <w:keepLines w:val="0"/>
              <w:ind w:left="709" w:hanging="709"/>
              <w:jc w:val="both"/>
              <w:rPr>
                <w:sz w:val="18"/>
              </w:rPr>
            </w:pPr>
            <w:r>
              <w:rPr>
                <w:sz w:val="18"/>
              </w:rPr>
              <w:t>X</w:t>
            </w:r>
          </w:p>
        </w:tc>
        <w:tc>
          <w:tcPr>
            <w:tcW w:w="262" w:type="pct"/>
            <w:tcBorders>
              <w:top w:val="single" w:sz="12" w:space="0" w:color="auto"/>
              <w:left w:val="single" w:sz="4" w:space="0" w:color="auto"/>
              <w:bottom w:val="single" w:sz="4" w:space="0" w:color="auto"/>
              <w:right w:val="single" w:sz="12" w:space="0" w:color="auto"/>
            </w:tcBorders>
          </w:tcPr>
          <w:p w14:paraId="23F32A4C" w14:textId="77777777" w:rsidR="00550DAF" w:rsidRPr="00320BFA" w:rsidRDefault="00550DAF" w:rsidP="001C7CBE">
            <w:pPr>
              <w:keepNext w:val="0"/>
              <w:keepLines w:val="0"/>
              <w:ind w:left="709" w:hanging="709"/>
              <w:jc w:val="both"/>
              <w:rPr>
                <w:sz w:val="18"/>
              </w:rPr>
            </w:pPr>
          </w:p>
        </w:tc>
      </w:tr>
      <w:tr w:rsidR="00550DAF" w:rsidRPr="00320BFA" w14:paraId="5DC1A7C0" w14:textId="77777777" w:rsidTr="001C7C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D0E6852" w14:textId="77777777" w:rsidR="00550DAF" w:rsidRPr="00320BFA" w:rsidRDefault="00550DAF" w:rsidP="001C7C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CC4D466" w14:textId="77777777" w:rsidR="00550DAF" w:rsidRPr="00320BFA" w:rsidRDefault="00550DAF" w:rsidP="001C7CBE">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36153941" w14:textId="1DAF196C" w:rsidR="00550DAF" w:rsidRPr="00320BFA" w:rsidRDefault="007D1601" w:rsidP="001C7CBE">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742312D" w14:textId="5C19566D" w:rsidR="00550DAF" w:rsidRPr="00320BFA" w:rsidRDefault="00550DAF" w:rsidP="001C7CBE">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1657EE2" w14:textId="77777777" w:rsidR="00550DAF" w:rsidRPr="00320BFA" w:rsidRDefault="00550DAF" w:rsidP="001C7CBE">
            <w:pPr>
              <w:keepNext w:val="0"/>
              <w:keepLines w:val="0"/>
              <w:ind w:left="709" w:hanging="709"/>
              <w:jc w:val="both"/>
              <w:rPr>
                <w:sz w:val="18"/>
              </w:rPr>
            </w:pPr>
          </w:p>
        </w:tc>
      </w:tr>
      <w:tr w:rsidR="00550DAF" w:rsidRPr="00320BFA" w14:paraId="696C8C6B" w14:textId="77777777" w:rsidTr="001C7C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94D5022" w14:textId="77777777" w:rsidR="00550DAF" w:rsidRPr="00320BFA" w:rsidRDefault="00550DAF" w:rsidP="001C7C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6080AF5" w14:textId="77777777" w:rsidR="00550DAF" w:rsidRPr="00320BFA" w:rsidRDefault="00550DAF" w:rsidP="001C7CBE">
            <w:pPr>
              <w:pStyle w:val="TF-xAvalITEM"/>
              <w:numPr>
                <w:ilvl w:val="0"/>
                <w:numId w:val="13"/>
              </w:numPr>
            </w:pPr>
            <w:r w:rsidRPr="00320BFA">
              <w:t>ORGANIZAÇÃO E APRESENTAÇÃO GRÁFICA DO TEXTO</w:t>
            </w:r>
          </w:p>
          <w:p w14:paraId="0D993458" w14:textId="77777777" w:rsidR="00550DAF" w:rsidRPr="00320BFA" w:rsidRDefault="00550DAF" w:rsidP="001C7CBE">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4979D78E" w14:textId="4D4DAEC1" w:rsidR="00550DAF" w:rsidRPr="00320BFA" w:rsidRDefault="005A448A" w:rsidP="001C7CBE">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24F3647" w14:textId="77777777" w:rsidR="00550DAF" w:rsidRPr="00320BFA" w:rsidRDefault="00550DAF" w:rsidP="001C7CBE">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3E23DE1" w14:textId="77777777" w:rsidR="00550DAF" w:rsidRPr="00320BFA" w:rsidRDefault="00550DAF" w:rsidP="001C7CBE">
            <w:pPr>
              <w:keepNext w:val="0"/>
              <w:keepLines w:val="0"/>
              <w:ind w:left="709" w:hanging="709"/>
              <w:jc w:val="both"/>
              <w:rPr>
                <w:sz w:val="18"/>
              </w:rPr>
            </w:pPr>
          </w:p>
        </w:tc>
      </w:tr>
      <w:tr w:rsidR="00550DAF" w:rsidRPr="00320BFA" w14:paraId="6DBCCEBB" w14:textId="77777777" w:rsidTr="001C7C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453E11B" w14:textId="77777777" w:rsidR="00550DAF" w:rsidRPr="00320BFA" w:rsidRDefault="00550DAF" w:rsidP="001C7C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0EF826E" w14:textId="77777777" w:rsidR="00550DAF" w:rsidRPr="00320BFA" w:rsidRDefault="00550DAF" w:rsidP="001C7CBE">
            <w:pPr>
              <w:pStyle w:val="TF-xAvalITEM"/>
              <w:numPr>
                <w:ilvl w:val="0"/>
                <w:numId w:val="13"/>
              </w:numPr>
            </w:pPr>
            <w:r w:rsidRPr="00320BFA">
              <w:t>ILUSTRAÇÕES (figuras, quadros, tabelas)</w:t>
            </w:r>
          </w:p>
          <w:p w14:paraId="1F6B8397" w14:textId="77777777" w:rsidR="00550DAF" w:rsidRPr="00320BFA" w:rsidRDefault="00550DAF" w:rsidP="001C7CBE">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AA3F239" w14:textId="7E0A77BE" w:rsidR="00550DAF" w:rsidRPr="00320BFA" w:rsidRDefault="005A448A" w:rsidP="001C7CBE">
            <w:pPr>
              <w:keepNext w:val="0"/>
              <w:keepLines w:val="0"/>
              <w:spacing w:before="80" w:after="8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E9061A6" w14:textId="77777777" w:rsidR="00550DAF" w:rsidRPr="00320BFA" w:rsidRDefault="00550DAF" w:rsidP="001C7CBE">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3FF21B5" w14:textId="77777777" w:rsidR="00550DAF" w:rsidRPr="00320BFA" w:rsidRDefault="00550DAF" w:rsidP="001C7CBE">
            <w:pPr>
              <w:keepNext w:val="0"/>
              <w:keepLines w:val="0"/>
              <w:spacing w:before="80" w:after="80"/>
              <w:ind w:left="709" w:hanging="709"/>
              <w:jc w:val="both"/>
              <w:rPr>
                <w:sz w:val="18"/>
              </w:rPr>
            </w:pPr>
          </w:p>
        </w:tc>
      </w:tr>
      <w:tr w:rsidR="00550DAF" w:rsidRPr="00320BFA" w14:paraId="696351F7" w14:textId="77777777" w:rsidTr="001C7CB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F53BBB0" w14:textId="77777777" w:rsidR="00550DAF" w:rsidRPr="00320BFA" w:rsidRDefault="00550DAF" w:rsidP="001C7C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A545489" w14:textId="77777777" w:rsidR="00550DAF" w:rsidRPr="00320BFA" w:rsidRDefault="00550DAF" w:rsidP="001C7CBE">
            <w:pPr>
              <w:pStyle w:val="TF-xAvalITEM"/>
              <w:numPr>
                <w:ilvl w:val="0"/>
                <w:numId w:val="13"/>
              </w:numPr>
            </w:pPr>
            <w:r w:rsidRPr="00320BFA">
              <w:t>REFERÊNCIAS E CITAÇÕES</w:t>
            </w:r>
          </w:p>
          <w:p w14:paraId="203BE084" w14:textId="77777777" w:rsidR="00550DAF" w:rsidRPr="00320BFA" w:rsidRDefault="00550DAF" w:rsidP="001C7CBE">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3420EC24" w14:textId="4F8402D8" w:rsidR="00550DAF" w:rsidRPr="00320BFA" w:rsidRDefault="00BE2232" w:rsidP="001C7CBE">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E0FDFCA" w14:textId="77777777" w:rsidR="00550DAF" w:rsidRPr="00320BFA" w:rsidRDefault="00550DAF" w:rsidP="001C7CBE">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20949DB" w14:textId="77777777" w:rsidR="00550DAF" w:rsidRPr="00320BFA" w:rsidRDefault="00550DAF" w:rsidP="001C7CBE">
            <w:pPr>
              <w:keepNext w:val="0"/>
              <w:keepLines w:val="0"/>
              <w:ind w:left="709" w:hanging="709"/>
              <w:jc w:val="both"/>
              <w:rPr>
                <w:sz w:val="18"/>
              </w:rPr>
            </w:pPr>
          </w:p>
        </w:tc>
      </w:tr>
      <w:tr w:rsidR="00550DAF" w:rsidRPr="00320BFA" w14:paraId="278A2A63" w14:textId="77777777" w:rsidTr="001C7CB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24C50DE" w14:textId="77777777" w:rsidR="00550DAF" w:rsidRPr="00320BFA" w:rsidRDefault="00550DAF" w:rsidP="001C7C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4C709D8" w14:textId="77777777" w:rsidR="00550DAF" w:rsidRPr="00320BFA" w:rsidRDefault="00550DAF" w:rsidP="001C7CBE">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42D1A253" w14:textId="77777777" w:rsidR="00550DAF" w:rsidRPr="00320BFA" w:rsidRDefault="00550DAF" w:rsidP="001C7CBE">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7F4D117B" w14:textId="6D16D1A0" w:rsidR="00550DAF" w:rsidRPr="00320BFA" w:rsidRDefault="00BE2232" w:rsidP="001C7CBE">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4AA498E3" w14:textId="77777777" w:rsidR="00550DAF" w:rsidRPr="00320BFA" w:rsidRDefault="00550DAF" w:rsidP="001C7CBE">
            <w:pPr>
              <w:keepNext w:val="0"/>
              <w:keepLines w:val="0"/>
              <w:ind w:left="709" w:hanging="709"/>
              <w:jc w:val="both"/>
              <w:rPr>
                <w:sz w:val="18"/>
              </w:rPr>
            </w:pPr>
          </w:p>
        </w:tc>
      </w:tr>
      <w:tr w:rsidR="00550DAF" w:rsidRPr="00320BFA" w14:paraId="44435939" w14:textId="77777777" w:rsidTr="001C7C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A88DD58" w14:textId="77777777" w:rsidR="00550DAF" w:rsidRPr="00320BFA" w:rsidRDefault="00550DAF" w:rsidP="001C7CBE">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6FA080D0" w14:textId="77777777" w:rsidR="00550DAF" w:rsidRPr="00320BFA" w:rsidRDefault="00550DAF" w:rsidP="001C7CBE">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7B7A9189" w14:textId="23461B11" w:rsidR="00550DAF" w:rsidRPr="00320BFA" w:rsidRDefault="00BE2232" w:rsidP="001C7CBE">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282E3D37" w14:textId="77777777" w:rsidR="00550DAF" w:rsidRPr="00320BFA" w:rsidRDefault="00550DAF" w:rsidP="001C7CBE">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10EF37FB" w14:textId="77777777" w:rsidR="00550DAF" w:rsidRPr="00320BFA" w:rsidRDefault="00550DAF" w:rsidP="001C7CBE">
            <w:pPr>
              <w:keepNext w:val="0"/>
              <w:keepLines w:val="0"/>
              <w:ind w:left="709" w:hanging="709"/>
              <w:jc w:val="both"/>
              <w:rPr>
                <w:sz w:val="18"/>
              </w:rPr>
            </w:pPr>
          </w:p>
        </w:tc>
      </w:tr>
    </w:tbl>
    <w:p w14:paraId="66C2ACA8" w14:textId="77777777" w:rsidR="00550DAF" w:rsidRDefault="00550DAF" w:rsidP="00550DAF">
      <w:pPr>
        <w:pStyle w:val="TF-xAvalITEMDETALHE"/>
      </w:pPr>
    </w:p>
    <w:p w14:paraId="556697C6" w14:textId="77777777" w:rsidR="00550DAF" w:rsidRDefault="00550DAF" w:rsidP="00550DAF">
      <w:pPr>
        <w:pStyle w:val="TF-xAvalITEMDETALHE"/>
      </w:pPr>
    </w:p>
    <w:p w14:paraId="5BD9729A" w14:textId="77777777" w:rsidR="00550DAF" w:rsidRDefault="00550DAF" w:rsidP="00550DAF">
      <w:pPr>
        <w:pStyle w:val="TF-xAvalTTULO"/>
      </w:pPr>
      <w:r w:rsidRPr="00320BFA">
        <w:t>PARECER – PROFESSOR DE TCC I ou COORDENADOR DE TCC</w:t>
      </w:r>
      <w:r>
        <w:t xml:space="preserve"> </w:t>
      </w:r>
    </w:p>
    <w:p w14:paraId="400E5876" w14:textId="77777777" w:rsidR="00550DAF" w:rsidRPr="003F5F25" w:rsidRDefault="00550DAF" w:rsidP="00550DAF">
      <w:pPr>
        <w:pStyle w:val="TF-xAvalTTULO"/>
        <w:rPr>
          <w:b/>
        </w:rPr>
      </w:pPr>
      <w:r w:rsidRPr="003F5F25">
        <w:rPr>
          <w:b/>
        </w:rPr>
        <w:t>(preencher apenas no projeto):</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550DAF" w:rsidRPr="00320BFA" w14:paraId="740A3E62" w14:textId="77777777" w:rsidTr="001C7CBE">
        <w:trPr>
          <w:cantSplit/>
          <w:jc w:val="center"/>
        </w:trPr>
        <w:tc>
          <w:tcPr>
            <w:tcW w:w="5000" w:type="pct"/>
            <w:gridSpan w:val="3"/>
            <w:tcBorders>
              <w:top w:val="single" w:sz="12" w:space="0" w:color="auto"/>
              <w:left w:val="single" w:sz="12" w:space="0" w:color="auto"/>
              <w:bottom w:val="nil"/>
              <w:right w:val="single" w:sz="12" w:space="0" w:color="auto"/>
            </w:tcBorders>
            <w:hideMark/>
          </w:tcPr>
          <w:p w14:paraId="01646A88" w14:textId="77777777" w:rsidR="00550DAF" w:rsidRPr="00320BFA" w:rsidRDefault="00550DAF" w:rsidP="001C7CBE">
            <w:pPr>
              <w:keepNext w:val="0"/>
              <w:keepLines w:val="0"/>
              <w:spacing w:before="60"/>
              <w:jc w:val="both"/>
              <w:rPr>
                <w:sz w:val="18"/>
              </w:rPr>
            </w:pPr>
            <w:r w:rsidRPr="00320BFA">
              <w:rPr>
                <w:sz w:val="18"/>
              </w:rPr>
              <w:t>O projeto de TCC será reprovado se:</w:t>
            </w:r>
          </w:p>
          <w:p w14:paraId="045797B6" w14:textId="77777777" w:rsidR="00550DAF" w:rsidRPr="00320BFA" w:rsidRDefault="00550DAF" w:rsidP="001C7CBE">
            <w:pPr>
              <w:keepNext w:val="0"/>
              <w:keepLines w:val="0"/>
              <w:numPr>
                <w:ilvl w:val="0"/>
                <w:numId w:val="15"/>
              </w:numPr>
              <w:ind w:left="357" w:hanging="357"/>
              <w:jc w:val="both"/>
              <w:rPr>
                <w:sz w:val="18"/>
              </w:rPr>
            </w:pPr>
            <w:r w:rsidRPr="00320BFA">
              <w:rPr>
                <w:sz w:val="18"/>
              </w:rPr>
              <w:t>qualquer um dos itens tiver resposta NÃO ATENDE;</w:t>
            </w:r>
          </w:p>
          <w:p w14:paraId="2F63CC5A" w14:textId="77777777" w:rsidR="00550DAF" w:rsidRPr="00320BFA" w:rsidRDefault="00550DAF" w:rsidP="001C7CBE">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2A3769E" w14:textId="77777777" w:rsidR="00550DAF" w:rsidRPr="00320BFA" w:rsidRDefault="00550DAF" w:rsidP="001C7CBE">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550DAF" w:rsidRPr="00320BFA" w14:paraId="540B80C5" w14:textId="77777777" w:rsidTr="001C7CBE">
        <w:trPr>
          <w:cantSplit/>
          <w:jc w:val="center"/>
        </w:trPr>
        <w:tc>
          <w:tcPr>
            <w:tcW w:w="1250" w:type="pct"/>
            <w:tcBorders>
              <w:top w:val="nil"/>
              <w:left w:val="single" w:sz="12" w:space="0" w:color="auto"/>
              <w:bottom w:val="single" w:sz="12" w:space="0" w:color="auto"/>
              <w:right w:val="nil"/>
            </w:tcBorders>
            <w:hideMark/>
          </w:tcPr>
          <w:p w14:paraId="480839E3" w14:textId="77777777" w:rsidR="00550DAF" w:rsidRPr="00320BFA" w:rsidRDefault="00550DAF" w:rsidP="001C7CBE">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7EA19A7E" w14:textId="4A5E34E7" w:rsidR="00550DAF" w:rsidRPr="00320BFA" w:rsidRDefault="00550DAF" w:rsidP="001C7CBE">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w:t>
            </w:r>
            <w:r w:rsidR="003D69F5">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18B0DC98" w14:textId="77777777" w:rsidR="00550DAF" w:rsidRPr="00320BFA" w:rsidRDefault="00550DAF" w:rsidP="001C7CBE">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5857DF54" w14:textId="7A44BEBD" w:rsidR="00550DAF" w:rsidRDefault="00550DAF" w:rsidP="00550DAF">
      <w:pPr>
        <w:pStyle w:val="TF-xAvalLINHA"/>
        <w:tabs>
          <w:tab w:val="left" w:leader="underscore" w:pos="6237"/>
        </w:tabs>
      </w:pPr>
      <w:r>
        <w:t xml:space="preserve">Assinatura: </w:t>
      </w:r>
      <w:r>
        <w:tab/>
      </w:r>
      <w:r>
        <w:tab/>
        <w:t xml:space="preserve"> Data: </w:t>
      </w:r>
      <w:r w:rsidR="00BE2232">
        <w:t>02/07/2021</w:t>
      </w:r>
      <w:r>
        <w:tab/>
      </w:r>
    </w:p>
    <w:p w14:paraId="7553B33B" w14:textId="77777777" w:rsidR="00550DAF" w:rsidRDefault="00550DAF" w:rsidP="0000224C">
      <w:pPr>
        <w:pStyle w:val="TF-xAvalTTULO"/>
      </w:pPr>
    </w:p>
    <w:p w14:paraId="27DF9953" w14:textId="77777777" w:rsidR="00550DAF" w:rsidRDefault="00550DAF" w:rsidP="0000224C">
      <w:pPr>
        <w:pStyle w:val="TF-xAvalTTULO"/>
      </w:pPr>
    </w:p>
    <w:p w14:paraId="3ADF88ED" w14:textId="77777777" w:rsidR="00550DAF" w:rsidRDefault="00550DAF" w:rsidP="0000224C">
      <w:pPr>
        <w:pStyle w:val="TF-xAvalTTULO"/>
      </w:pPr>
    </w:p>
    <w:p w14:paraId="5EEB22DB" w14:textId="77777777" w:rsidR="00550DAF" w:rsidRDefault="00550DAF" w:rsidP="0000224C">
      <w:pPr>
        <w:pStyle w:val="TF-xAvalTTULO"/>
      </w:pPr>
    </w:p>
    <w:p w14:paraId="7BBFD06F" w14:textId="2C94AE30" w:rsidR="0000224C" w:rsidRPr="00320BFA" w:rsidRDefault="0000224C" w:rsidP="0000224C">
      <w:pPr>
        <w:pStyle w:val="TF-xAvalTTULO"/>
      </w:pPr>
      <w:r w:rsidRPr="00320BFA">
        <w:lastRenderedPageBreak/>
        <w:t>FORMULÁRIO  DE  avaliação</w:t>
      </w:r>
      <w:r w:rsidR="006E25D2">
        <w:t xml:space="preserve"> </w:t>
      </w:r>
      <w:r w:rsidRPr="00320BFA">
        <w:t xml:space="preserve">– PROFESSOR </w:t>
      </w:r>
      <w:r>
        <w:t>AVALIADOR</w:t>
      </w:r>
    </w:p>
    <w:p w14:paraId="08AC34EE" w14:textId="2940C5D6" w:rsidR="0000224C" w:rsidRPr="00320BFA" w:rsidRDefault="0000224C" w:rsidP="0000224C">
      <w:pPr>
        <w:pStyle w:val="TF-xAvalLINHA"/>
      </w:pPr>
      <w:r w:rsidRPr="00320BFA">
        <w:t>Acadêmico:</w:t>
      </w:r>
      <w:r w:rsidR="007B7A20">
        <w:t xml:space="preserve"> </w:t>
      </w:r>
      <w:r w:rsidR="007B7A20" w:rsidRPr="007B7A20">
        <w:rPr>
          <w:u w:val="single"/>
        </w:rPr>
        <w:t>Jean Patrick Scherer</w:t>
      </w:r>
      <w:r w:rsidRPr="00320BFA">
        <w:tab/>
      </w:r>
    </w:p>
    <w:p w14:paraId="517732A7"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6CD2EF47"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4DF003D"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5A19209D"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1051BED"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C0D145D" w14:textId="77777777" w:rsidR="0000224C" w:rsidRPr="00320BFA" w:rsidRDefault="0000224C" w:rsidP="000A19DE">
            <w:pPr>
              <w:pStyle w:val="TF-xAvalITEMTABELA"/>
            </w:pPr>
            <w:r w:rsidRPr="00320BFA">
              <w:t>não atende</w:t>
            </w:r>
          </w:p>
        </w:tc>
      </w:tr>
      <w:tr w:rsidR="0000224C" w:rsidRPr="00320BFA" w14:paraId="6AFB8426"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332592C"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D93D9DA" w14:textId="77777777" w:rsidR="0000224C" w:rsidRPr="00320BFA" w:rsidRDefault="0000224C" w:rsidP="0000224C">
            <w:pPr>
              <w:pStyle w:val="TF-xAvalITEM"/>
              <w:numPr>
                <w:ilvl w:val="0"/>
                <w:numId w:val="18"/>
              </w:numPr>
            </w:pPr>
            <w:r w:rsidRPr="00320BFA">
              <w:t>INTRODUÇÃO</w:t>
            </w:r>
          </w:p>
          <w:p w14:paraId="5C197D8D"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8F25FB7"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654ED2FC"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C00EFC8" w14:textId="77777777" w:rsidR="0000224C" w:rsidRPr="00320BFA" w:rsidRDefault="0000224C" w:rsidP="000A19DE">
            <w:pPr>
              <w:keepNext w:val="0"/>
              <w:keepLines w:val="0"/>
              <w:ind w:left="709" w:hanging="709"/>
              <w:jc w:val="both"/>
              <w:rPr>
                <w:sz w:val="18"/>
              </w:rPr>
            </w:pPr>
          </w:p>
        </w:tc>
      </w:tr>
      <w:tr w:rsidR="0000224C" w:rsidRPr="00320BFA" w14:paraId="5767346F"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09A45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F32F51"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66B24B9"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76C8F11"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B9726B" w14:textId="77777777" w:rsidR="0000224C" w:rsidRPr="00320BFA" w:rsidRDefault="0000224C" w:rsidP="000A19DE">
            <w:pPr>
              <w:keepNext w:val="0"/>
              <w:keepLines w:val="0"/>
              <w:ind w:left="709" w:hanging="709"/>
              <w:jc w:val="both"/>
              <w:rPr>
                <w:sz w:val="18"/>
              </w:rPr>
            </w:pPr>
          </w:p>
        </w:tc>
      </w:tr>
      <w:tr w:rsidR="0000224C" w:rsidRPr="00320BFA" w14:paraId="673EC73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D535DB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3E2132" w14:textId="77777777" w:rsidR="0000224C" w:rsidRPr="00320BFA" w:rsidRDefault="0000224C" w:rsidP="000A19DE">
            <w:pPr>
              <w:pStyle w:val="TF-xAvalITEM"/>
            </w:pPr>
            <w:r w:rsidRPr="00320BFA">
              <w:t>OBJETIVOS</w:t>
            </w:r>
          </w:p>
          <w:p w14:paraId="548C6975"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9B695B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C9AF3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8833FA" w14:textId="77777777" w:rsidR="0000224C" w:rsidRPr="00320BFA" w:rsidRDefault="0000224C" w:rsidP="000A19DE">
            <w:pPr>
              <w:keepNext w:val="0"/>
              <w:keepLines w:val="0"/>
              <w:ind w:left="709" w:hanging="709"/>
              <w:jc w:val="both"/>
              <w:rPr>
                <w:sz w:val="18"/>
              </w:rPr>
            </w:pPr>
          </w:p>
        </w:tc>
      </w:tr>
      <w:tr w:rsidR="0000224C" w:rsidRPr="00320BFA" w14:paraId="42D4A654"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E6EBC6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3E0F83"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CE5DDA5"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974E09A"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3D94FBD" w14:textId="77777777" w:rsidR="0000224C" w:rsidRPr="00320BFA" w:rsidRDefault="0000224C" w:rsidP="000A19DE">
            <w:pPr>
              <w:keepNext w:val="0"/>
              <w:keepLines w:val="0"/>
              <w:ind w:left="709" w:hanging="709"/>
              <w:jc w:val="both"/>
              <w:rPr>
                <w:sz w:val="18"/>
              </w:rPr>
            </w:pPr>
          </w:p>
        </w:tc>
      </w:tr>
      <w:tr w:rsidR="0000224C" w:rsidRPr="00320BFA" w14:paraId="1BE84D52"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FDC5D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9BEDCD" w14:textId="77777777" w:rsidR="0000224C" w:rsidRPr="00320BFA" w:rsidRDefault="0000224C" w:rsidP="000A19DE">
            <w:pPr>
              <w:pStyle w:val="TF-xAvalITEM"/>
            </w:pPr>
            <w:r w:rsidRPr="00320BFA">
              <w:t>TRABALHOS CORRELATOS</w:t>
            </w:r>
          </w:p>
          <w:p w14:paraId="54FE8E8A"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4AF1F65"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5448A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574C64C" w14:textId="77777777" w:rsidR="0000224C" w:rsidRPr="00320BFA" w:rsidRDefault="0000224C" w:rsidP="000A19DE">
            <w:pPr>
              <w:keepNext w:val="0"/>
              <w:keepLines w:val="0"/>
              <w:ind w:left="709" w:hanging="709"/>
              <w:jc w:val="both"/>
              <w:rPr>
                <w:sz w:val="18"/>
              </w:rPr>
            </w:pPr>
          </w:p>
        </w:tc>
      </w:tr>
      <w:tr w:rsidR="0000224C" w:rsidRPr="00320BFA" w14:paraId="70A92C1B"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9EAF21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555679F" w14:textId="77777777" w:rsidR="0000224C" w:rsidRPr="00320BFA" w:rsidRDefault="0000224C" w:rsidP="000A19DE">
            <w:pPr>
              <w:pStyle w:val="TF-xAvalITEM"/>
            </w:pPr>
            <w:r w:rsidRPr="00320BFA">
              <w:t>JUSTIFICATIVA</w:t>
            </w:r>
          </w:p>
          <w:p w14:paraId="3874F263"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9839F92"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98D9B8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8953F45" w14:textId="77777777" w:rsidR="0000224C" w:rsidRPr="00320BFA" w:rsidRDefault="0000224C" w:rsidP="000A19DE">
            <w:pPr>
              <w:keepNext w:val="0"/>
              <w:keepLines w:val="0"/>
              <w:ind w:left="709" w:hanging="709"/>
              <w:jc w:val="both"/>
              <w:rPr>
                <w:sz w:val="18"/>
              </w:rPr>
            </w:pPr>
          </w:p>
        </w:tc>
      </w:tr>
      <w:tr w:rsidR="0000224C" w:rsidRPr="00320BFA" w14:paraId="15D9C32A"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50DF3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33710CB"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28BF080"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D960D2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0847DC5" w14:textId="77777777" w:rsidR="0000224C" w:rsidRPr="00320BFA" w:rsidRDefault="0000224C" w:rsidP="000A19DE">
            <w:pPr>
              <w:keepNext w:val="0"/>
              <w:keepLines w:val="0"/>
              <w:ind w:left="709" w:hanging="709"/>
              <w:jc w:val="both"/>
              <w:rPr>
                <w:sz w:val="18"/>
              </w:rPr>
            </w:pPr>
          </w:p>
        </w:tc>
      </w:tr>
      <w:tr w:rsidR="0000224C" w:rsidRPr="00320BFA" w14:paraId="17478F98"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E20D88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1EBA2F"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ED9777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7C7DFC6"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9E091D5" w14:textId="77777777" w:rsidR="0000224C" w:rsidRPr="00320BFA" w:rsidRDefault="0000224C" w:rsidP="000A19DE">
            <w:pPr>
              <w:keepNext w:val="0"/>
              <w:keepLines w:val="0"/>
              <w:ind w:left="709" w:hanging="709"/>
              <w:jc w:val="both"/>
              <w:rPr>
                <w:sz w:val="18"/>
              </w:rPr>
            </w:pPr>
          </w:p>
        </w:tc>
      </w:tr>
      <w:tr w:rsidR="0000224C" w:rsidRPr="00320BFA" w14:paraId="415307B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5C6D5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7DAB7FC" w14:textId="77777777" w:rsidR="0000224C" w:rsidRPr="00320BFA" w:rsidRDefault="0000224C" w:rsidP="000A19DE">
            <w:pPr>
              <w:pStyle w:val="TF-xAvalITEM"/>
            </w:pPr>
            <w:r w:rsidRPr="00320BFA">
              <w:t>REQUISITOS PRINCIPAIS DO PROBLEMA A SER TRABALHADO</w:t>
            </w:r>
          </w:p>
          <w:p w14:paraId="6CD1062D"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29E6DF1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9084640"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D7BCC21" w14:textId="77777777" w:rsidR="0000224C" w:rsidRPr="00320BFA" w:rsidRDefault="0000224C" w:rsidP="000A19DE">
            <w:pPr>
              <w:keepNext w:val="0"/>
              <w:keepLines w:val="0"/>
              <w:ind w:left="709" w:hanging="709"/>
              <w:jc w:val="both"/>
              <w:rPr>
                <w:sz w:val="18"/>
              </w:rPr>
            </w:pPr>
          </w:p>
        </w:tc>
      </w:tr>
      <w:tr w:rsidR="0000224C" w:rsidRPr="00320BFA" w14:paraId="0FBE6F66"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95D0AA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16F2B9E" w14:textId="77777777" w:rsidR="0000224C" w:rsidRPr="00320BFA" w:rsidRDefault="0000224C" w:rsidP="000A19DE">
            <w:pPr>
              <w:pStyle w:val="TF-xAvalITEM"/>
            </w:pPr>
            <w:r w:rsidRPr="00320BFA">
              <w:t>METODOLOGIA</w:t>
            </w:r>
          </w:p>
          <w:p w14:paraId="50E94302"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FBC9240"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04351A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1A05A8B" w14:textId="77777777" w:rsidR="0000224C" w:rsidRPr="00320BFA" w:rsidRDefault="0000224C" w:rsidP="000A19DE">
            <w:pPr>
              <w:keepNext w:val="0"/>
              <w:keepLines w:val="0"/>
              <w:ind w:left="709" w:hanging="709"/>
              <w:jc w:val="both"/>
              <w:rPr>
                <w:sz w:val="18"/>
              </w:rPr>
            </w:pPr>
          </w:p>
        </w:tc>
      </w:tr>
      <w:tr w:rsidR="0000224C" w:rsidRPr="00320BFA" w14:paraId="1BA92FB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C45AE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E0D26B"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5F54609"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8CA815"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818D4D0" w14:textId="77777777" w:rsidR="0000224C" w:rsidRPr="00320BFA" w:rsidRDefault="0000224C" w:rsidP="000A19DE">
            <w:pPr>
              <w:keepNext w:val="0"/>
              <w:keepLines w:val="0"/>
              <w:ind w:left="709" w:hanging="709"/>
              <w:jc w:val="both"/>
              <w:rPr>
                <w:sz w:val="18"/>
              </w:rPr>
            </w:pPr>
          </w:p>
        </w:tc>
      </w:tr>
      <w:tr w:rsidR="0000224C" w:rsidRPr="00320BFA" w14:paraId="52D0F78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97640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EE457DF"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190BFA3A"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B8B52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AE5BA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A2D9C46" w14:textId="77777777" w:rsidR="0000224C" w:rsidRPr="00320BFA" w:rsidRDefault="0000224C" w:rsidP="000A19DE">
            <w:pPr>
              <w:keepNext w:val="0"/>
              <w:keepLines w:val="0"/>
              <w:ind w:left="709" w:hanging="709"/>
              <w:jc w:val="both"/>
              <w:rPr>
                <w:sz w:val="18"/>
              </w:rPr>
            </w:pPr>
          </w:p>
        </w:tc>
      </w:tr>
      <w:tr w:rsidR="0000224C" w:rsidRPr="00320BFA" w14:paraId="480391BC"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B3F40B"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3A61E37"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6E2041E"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47C4A819"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5E719F92" w14:textId="77777777" w:rsidR="0000224C" w:rsidRPr="00320BFA" w:rsidRDefault="0000224C" w:rsidP="000A19DE">
            <w:pPr>
              <w:keepNext w:val="0"/>
              <w:keepLines w:val="0"/>
              <w:ind w:left="709" w:hanging="709"/>
              <w:jc w:val="both"/>
              <w:rPr>
                <w:sz w:val="18"/>
              </w:rPr>
            </w:pPr>
          </w:p>
        </w:tc>
      </w:tr>
      <w:tr w:rsidR="0000224C" w:rsidRPr="00320BFA" w14:paraId="061840B1"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BFAB023"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B441C8F" w14:textId="77777777" w:rsidR="0000224C" w:rsidRPr="00320BFA" w:rsidRDefault="0000224C" w:rsidP="000A19DE">
            <w:pPr>
              <w:pStyle w:val="TF-xAvalITEM"/>
            </w:pPr>
            <w:r w:rsidRPr="00320BFA">
              <w:t>LINGUAGEM USADA (redação)</w:t>
            </w:r>
          </w:p>
          <w:p w14:paraId="2F087EBB"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3F28B3F"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3AD4DC62"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317760B" w14:textId="77777777" w:rsidR="0000224C" w:rsidRPr="00320BFA" w:rsidRDefault="0000224C" w:rsidP="000A19DE">
            <w:pPr>
              <w:keepNext w:val="0"/>
              <w:keepLines w:val="0"/>
              <w:ind w:left="709" w:hanging="709"/>
              <w:jc w:val="both"/>
              <w:rPr>
                <w:sz w:val="18"/>
              </w:rPr>
            </w:pPr>
          </w:p>
        </w:tc>
      </w:tr>
      <w:tr w:rsidR="0000224C" w:rsidRPr="00320BFA" w14:paraId="5218160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B767EB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BE8506E"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5A6261E7"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B52C1D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0E45185" w14:textId="77777777" w:rsidR="0000224C" w:rsidRPr="00320BFA" w:rsidRDefault="0000224C" w:rsidP="000A19DE">
            <w:pPr>
              <w:keepNext w:val="0"/>
              <w:keepLines w:val="0"/>
              <w:ind w:left="709" w:hanging="709"/>
              <w:jc w:val="both"/>
              <w:rPr>
                <w:sz w:val="18"/>
              </w:rPr>
            </w:pPr>
          </w:p>
        </w:tc>
      </w:tr>
    </w:tbl>
    <w:p w14:paraId="011326E1" w14:textId="77777777" w:rsidR="0000224C" w:rsidRDefault="0000224C" w:rsidP="0000224C">
      <w:pPr>
        <w:pStyle w:val="TF-xAvalTTULO"/>
      </w:pPr>
    </w:p>
    <w:p w14:paraId="56C7341E" w14:textId="77777777" w:rsidR="0000224C" w:rsidRDefault="0000224C" w:rsidP="0000224C">
      <w:pPr>
        <w:pStyle w:val="TF-xAvalTTULO"/>
      </w:pPr>
      <w:r w:rsidRPr="00320BFA">
        <w:t xml:space="preserve">PARECER – PROFESSOR </w:t>
      </w:r>
      <w:r>
        <w:t>AVALIADOR</w:t>
      </w:r>
      <w:r w:rsidRPr="00320BFA">
        <w:t>:</w:t>
      </w:r>
    </w:p>
    <w:p w14:paraId="33274D73"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19A47A50"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05D2FEF6"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0A8BD01A"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30BB39C8"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4AF6F570" w14:textId="77777777" w:rsidTr="0000224C">
        <w:trPr>
          <w:cantSplit/>
          <w:jc w:val="center"/>
        </w:trPr>
        <w:tc>
          <w:tcPr>
            <w:tcW w:w="1322" w:type="dxa"/>
            <w:tcBorders>
              <w:top w:val="nil"/>
              <w:left w:val="single" w:sz="12" w:space="0" w:color="auto"/>
              <w:bottom w:val="single" w:sz="12" w:space="0" w:color="auto"/>
              <w:right w:val="nil"/>
            </w:tcBorders>
            <w:hideMark/>
          </w:tcPr>
          <w:p w14:paraId="55F4FB92"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3263E5D5" w14:textId="77777777" w:rsidR="0000224C" w:rsidRPr="0000224C" w:rsidRDefault="0000224C" w:rsidP="0000224C">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D74F565" w14:textId="77777777" w:rsidR="0000224C" w:rsidRPr="0000224C" w:rsidRDefault="0000224C" w:rsidP="0000224C">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7F32AA0B" w14:textId="77777777" w:rsidR="0000224C" w:rsidRDefault="0000224C" w:rsidP="0000224C">
      <w:pPr>
        <w:pStyle w:val="TF-xAvalLINHA"/>
        <w:tabs>
          <w:tab w:val="left" w:leader="underscore" w:pos="6237"/>
        </w:tabs>
      </w:pPr>
    </w:p>
    <w:p w14:paraId="55B25876"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19"/>
      <w:footerReference w:type="default" r:id="rId20"/>
      <w:headerReference w:type="first" r:id="rId21"/>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ndreza Sartori" w:date="2021-07-02T16:35:00Z" w:initials="AS">
    <w:p w14:paraId="1A52998F" w14:textId="3A3FA1FD" w:rsidR="005878B7" w:rsidRDefault="005878B7" w:rsidP="00BF5489">
      <w:pPr>
        <w:pStyle w:val="Textodecomentrio"/>
      </w:pPr>
      <w:r>
        <w:rPr>
          <w:rStyle w:val="Refdecomentrio"/>
        </w:rPr>
        <w:annotationRef/>
      </w:r>
      <w:r w:rsidR="00BF5489">
        <w:t>Texto deve ser escrito no impessoal.</w:t>
      </w:r>
    </w:p>
  </w:comment>
  <w:comment w:id="12" w:author="Andreza Sartori" w:date="2021-07-02T16:36:00Z" w:initials="AS">
    <w:p w14:paraId="311FBF3A" w14:textId="67951104" w:rsidR="00FD07D5" w:rsidRDefault="00FD07D5" w:rsidP="00FD07D5">
      <w:pPr>
        <w:pStyle w:val="Textodecomentrio"/>
      </w:pPr>
      <w:r>
        <w:rPr>
          <w:rStyle w:val="Refdecomentrio"/>
        </w:rPr>
        <w:annotationRef/>
      </w:r>
      <w:r>
        <w:t xml:space="preserve">Não use numa mesma frase “há… </w:t>
      </w:r>
      <w:proofErr w:type="gramStart"/>
      <w:r>
        <w:t>atrás“</w:t>
      </w:r>
      <w:proofErr w:type="gramEnd"/>
      <w:r>
        <w:t xml:space="preserve">. Fica redundante, porque você está usando duas palavras que indicam o tempo passado.  </w:t>
      </w:r>
    </w:p>
  </w:comment>
  <w:comment w:id="40" w:author="Andreza Sartori" w:date="2021-07-02T18:25:00Z" w:initials="AS">
    <w:p w14:paraId="0BE11BCE" w14:textId="62FD1DB2" w:rsidR="00D26AE1" w:rsidRDefault="00D26AE1">
      <w:pPr>
        <w:pStyle w:val="Textodecomentrio"/>
      </w:pPr>
      <w:r>
        <w:rPr>
          <w:rStyle w:val="Refdecomentrio"/>
        </w:rPr>
        <w:annotationRef/>
      </w:r>
      <w:r w:rsidR="00BF41BE" w:rsidRPr="00BF41BE">
        <w:t>Não se faz parágrafo com uma única frase.</w:t>
      </w:r>
    </w:p>
  </w:comment>
  <w:comment w:id="48" w:author="Andreza Sartori" w:date="2021-07-02T18:38:00Z" w:initials="AS">
    <w:p w14:paraId="059D5FC4" w14:textId="722C57FC" w:rsidR="002A728E" w:rsidRDefault="002A728E">
      <w:pPr>
        <w:pStyle w:val="Textodecomentrio"/>
      </w:pPr>
      <w:r>
        <w:rPr>
          <w:rStyle w:val="Refdecomentrio"/>
        </w:rPr>
        <w:annotationRef/>
      </w:r>
      <w:r>
        <w:t>Esta frase parece “solta”</w:t>
      </w:r>
      <w:r w:rsidR="00F74290">
        <w:t xml:space="preserve"> aqui</w:t>
      </w:r>
    </w:p>
  </w:comment>
  <w:comment w:id="64" w:author="Andreza Sartori" w:date="2021-07-02T18:45:00Z" w:initials="AS">
    <w:p w14:paraId="404DF795" w14:textId="214E3130" w:rsidR="00EA7491" w:rsidRDefault="00EA7491">
      <w:pPr>
        <w:pStyle w:val="Textodecomentrio"/>
      </w:pPr>
      <w:r>
        <w:rPr>
          <w:rStyle w:val="Refdecomentrio"/>
        </w:rPr>
        <w:annotationRef/>
      </w:r>
      <w:r>
        <w:t>Citação direta deve ter o número da página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52998F" w15:done="0"/>
  <w15:commentEx w15:paraId="311FBF3A" w15:done="0"/>
  <w15:commentEx w15:paraId="0BE11BCE" w15:done="0"/>
  <w15:commentEx w15:paraId="059D5FC4" w15:done="0"/>
  <w15:commentEx w15:paraId="404DF7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9BEB8" w16cex:dateUtc="2021-07-02T19:35:00Z"/>
  <w16cex:commentExtensible w16cex:durableId="2489BF1A" w16cex:dateUtc="2021-07-02T19:36:00Z"/>
  <w16cex:commentExtensible w16cex:durableId="2489D8B5" w16cex:dateUtc="2021-07-02T21:25:00Z"/>
  <w16cex:commentExtensible w16cex:durableId="2489DB93" w16cex:dateUtc="2021-07-02T21:38:00Z"/>
  <w16cex:commentExtensible w16cex:durableId="2489DD53" w16cex:dateUtc="2021-07-02T2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52998F" w16cid:durableId="2489BEB8"/>
  <w16cid:commentId w16cid:paraId="311FBF3A" w16cid:durableId="2489BF1A"/>
  <w16cid:commentId w16cid:paraId="0BE11BCE" w16cid:durableId="2489D8B5"/>
  <w16cid:commentId w16cid:paraId="059D5FC4" w16cid:durableId="2489DB93"/>
  <w16cid:commentId w16cid:paraId="404DF795" w16cid:durableId="2489DD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90C47" w14:textId="77777777" w:rsidR="00EE4FE1" w:rsidRDefault="00EE4FE1">
      <w:r>
        <w:separator/>
      </w:r>
    </w:p>
  </w:endnote>
  <w:endnote w:type="continuationSeparator" w:id="0">
    <w:p w14:paraId="75799A87" w14:textId="77777777" w:rsidR="00EE4FE1" w:rsidRDefault="00EE4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64275" w14:textId="77777777" w:rsidR="00D72D85" w:rsidRPr="0000224C" w:rsidRDefault="00D72D85">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C8BAA" w14:textId="77777777" w:rsidR="00EE4FE1" w:rsidRDefault="00EE4FE1">
      <w:r>
        <w:separator/>
      </w:r>
    </w:p>
  </w:footnote>
  <w:footnote w:type="continuationSeparator" w:id="0">
    <w:p w14:paraId="10146AA0" w14:textId="77777777" w:rsidR="00EE4FE1" w:rsidRDefault="00EE4F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D39F1" w14:textId="77777777" w:rsidR="00D72D85" w:rsidRDefault="00D72D85" w:rsidP="007E46A1">
    <w:pPr>
      <w:pStyle w:val="Cabealho"/>
      <w:jc w:val="right"/>
    </w:pPr>
  </w:p>
  <w:p w14:paraId="3864A01A" w14:textId="77777777" w:rsidR="00D72D85" w:rsidRDefault="00D72D85" w:rsidP="007E46A1">
    <w:pPr>
      <w:pStyle w:val="Cabealho"/>
      <w:jc w:val="right"/>
    </w:pPr>
    <w:r>
      <w:fldChar w:fldCharType="begin"/>
    </w:r>
    <w:r>
      <w:instrText>PAGE   \* MERGEFORMAT</w:instrText>
    </w:r>
    <w:r>
      <w:fldChar w:fldCharType="separate"/>
    </w:r>
    <w:r>
      <w:rPr>
        <w:noProof/>
      </w:rPr>
      <w:t>5</w:t>
    </w:r>
    <w:r>
      <w:fldChar w:fldCharType="end"/>
    </w:r>
  </w:p>
  <w:p w14:paraId="075EDF37" w14:textId="77777777" w:rsidR="00D72D85" w:rsidRDefault="00D72D85">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6"/>
      <w:gridCol w:w="3396"/>
    </w:tblGrid>
    <w:tr w:rsidR="00D72D85" w14:paraId="0B574FD4" w14:textId="77777777" w:rsidTr="008F2DC1">
      <w:tc>
        <w:tcPr>
          <w:tcW w:w="9212" w:type="dxa"/>
          <w:gridSpan w:val="2"/>
          <w:shd w:val="clear" w:color="auto" w:fill="auto"/>
        </w:tcPr>
        <w:p w14:paraId="405B584D" w14:textId="77777777" w:rsidR="00D72D85" w:rsidRDefault="00D72D85" w:rsidP="00144FAB">
          <w:pPr>
            <w:pStyle w:val="Cabealho"/>
            <w:tabs>
              <w:tab w:val="clear" w:pos="8640"/>
              <w:tab w:val="right" w:pos="8931"/>
            </w:tabs>
            <w:ind w:right="141"/>
            <w:jc w:val="center"/>
            <w:rPr>
              <w:rStyle w:val="Nmerodepgina"/>
            </w:rPr>
          </w:pPr>
          <w:r>
            <w:rPr>
              <w:rStyle w:val="Nmerodepgina"/>
            </w:rPr>
            <w:t>CURSO DE SISTEMAS DE INFORMAÇÃO – TCC ACADÊMICO</w:t>
          </w:r>
        </w:p>
      </w:tc>
    </w:tr>
    <w:tr w:rsidR="00D72D85" w14:paraId="2B5A6639" w14:textId="77777777" w:rsidTr="008F2DC1">
      <w:tc>
        <w:tcPr>
          <w:tcW w:w="5778" w:type="dxa"/>
          <w:shd w:val="clear" w:color="auto" w:fill="auto"/>
        </w:tcPr>
        <w:p w14:paraId="2F9E20EE" w14:textId="4BE38047" w:rsidR="00D72D85" w:rsidRPr="003C5262" w:rsidRDefault="00D72D85" w:rsidP="003C5262">
          <w:pPr>
            <w:pStyle w:val="Cabealho"/>
            <w:tabs>
              <w:tab w:val="clear" w:pos="8640"/>
              <w:tab w:val="right" w:pos="8931"/>
            </w:tabs>
            <w:ind w:right="141"/>
          </w:pPr>
          <w:proofErr w:type="gramStart"/>
          <w:r>
            <w:rPr>
              <w:rStyle w:val="Nmerodepgina"/>
            </w:rPr>
            <w:t>(  </w:t>
          </w:r>
          <w:proofErr w:type="gramEnd"/>
          <w:r>
            <w:rPr>
              <w:rStyle w:val="Nmerodepgina"/>
            </w:rPr>
            <w:t>  ) PRÉ-PROJETO     (</w:t>
          </w:r>
          <w:r>
            <w:t>  </w:t>
          </w:r>
          <w:r w:rsidR="00BD36F8">
            <w:rPr>
              <w:rStyle w:val="Nmerodepgina"/>
            </w:rPr>
            <w:t>X</w:t>
          </w:r>
          <w:r>
            <w:t xml:space="preserve">  ) </w:t>
          </w:r>
          <w:r>
            <w:rPr>
              <w:rStyle w:val="Nmerodepgina"/>
            </w:rPr>
            <w:t xml:space="preserve">PROJETO </w:t>
          </w:r>
        </w:p>
      </w:tc>
      <w:tc>
        <w:tcPr>
          <w:tcW w:w="3434" w:type="dxa"/>
          <w:shd w:val="clear" w:color="auto" w:fill="auto"/>
        </w:tcPr>
        <w:p w14:paraId="606204AE" w14:textId="63B3CD15" w:rsidR="0009635F" w:rsidRDefault="00D72D85" w:rsidP="003C5262">
          <w:pPr>
            <w:pStyle w:val="Cabealho"/>
            <w:tabs>
              <w:tab w:val="clear" w:pos="8640"/>
              <w:tab w:val="right" w:pos="8931"/>
            </w:tabs>
            <w:ind w:right="141"/>
            <w:rPr>
              <w:rStyle w:val="Nmerodepgina"/>
            </w:rPr>
          </w:pPr>
          <w:r>
            <w:rPr>
              <w:rStyle w:val="Nmerodepgina"/>
            </w:rPr>
            <w:t>ANO/SEMESTRE: 202</w:t>
          </w:r>
          <w:r w:rsidR="0009635F">
            <w:rPr>
              <w:rStyle w:val="Nmerodepgina"/>
            </w:rPr>
            <w:t>1</w:t>
          </w:r>
          <w:r>
            <w:rPr>
              <w:rStyle w:val="Nmerodepgina"/>
            </w:rPr>
            <w:t>/0</w:t>
          </w:r>
          <w:r w:rsidR="0009635F">
            <w:rPr>
              <w:rStyle w:val="Nmerodepgina"/>
            </w:rPr>
            <w:t>1</w:t>
          </w:r>
        </w:p>
      </w:tc>
    </w:tr>
  </w:tbl>
  <w:p w14:paraId="46105879" w14:textId="77777777" w:rsidR="00D72D85" w:rsidRDefault="00D72D8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D72D85" w:rsidRDefault="00D72D85">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D72D85" w14:paraId="65782DBF" w14:textId="77777777" w:rsidTr="006746CA">
      <w:tc>
        <w:tcPr>
          <w:tcW w:w="3227" w:type="dxa"/>
          <w:shd w:val="clear" w:color="auto" w:fill="auto"/>
        </w:tcPr>
        <w:p w14:paraId="2653125F" w14:textId="77777777" w:rsidR="00D72D85" w:rsidRDefault="00D72D85"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D72D85" w:rsidRDefault="00D72D85"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D72D85" w:rsidRDefault="00D72D85" w:rsidP="00F31359">
          <w:pPr>
            <w:pStyle w:val="Cabealho"/>
            <w:tabs>
              <w:tab w:val="clear" w:pos="8640"/>
              <w:tab w:val="right" w:pos="8931"/>
            </w:tabs>
            <w:ind w:right="141"/>
            <w:jc w:val="right"/>
            <w:rPr>
              <w:rStyle w:val="Nmerodepgina"/>
            </w:rPr>
          </w:pPr>
        </w:p>
      </w:tc>
    </w:tr>
  </w:tbl>
  <w:p w14:paraId="4E7FD90B" w14:textId="77777777" w:rsidR="00D72D85" w:rsidRDefault="00D72D8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107"/>
        </w:tabs>
        <w:ind w:left="110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5A102FC"/>
    <w:multiLevelType w:val="multilevel"/>
    <w:tmpl w:val="3C88A2EE"/>
    <w:lvl w:ilvl="0">
      <w:start w:val="1"/>
      <w:numFmt w:val="lowerLetter"/>
      <w:lvlText w:val="%1)"/>
      <w:lvlJc w:val="left"/>
      <w:pPr>
        <w:tabs>
          <w:tab w:val="num" w:pos="1077"/>
        </w:tabs>
        <w:ind w:left="1077" w:hanging="397"/>
      </w:pPr>
    </w:lvl>
    <w:lvl w:ilvl="1">
      <w:start w:val="1"/>
      <w:numFmt w:val="none"/>
      <w:suff w:val="nothing"/>
      <w:lvlText w:val=""/>
      <w:lvlJc w:val="left"/>
      <w:pPr>
        <w:tabs>
          <w:tab w:val="num" w:pos="0"/>
        </w:tabs>
        <w:ind w:left="1418" w:hanging="380"/>
      </w:pPr>
    </w:lvl>
    <w:lvl w:ilvl="2">
      <w:start w:val="1"/>
      <w:numFmt w:val="none"/>
      <w:suff w:val="nothing"/>
      <w:lvlText w:val=""/>
      <w:lvlJc w:val="left"/>
      <w:pPr>
        <w:tabs>
          <w:tab w:val="num" w:pos="0"/>
        </w:tabs>
        <w:ind w:left="1758" w:hanging="397"/>
      </w:pPr>
    </w:lvl>
    <w:lvl w:ilvl="3">
      <w:start w:val="1"/>
      <w:numFmt w:val="none"/>
      <w:suff w:val="nothing"/>
      <w:lvlText w:val=""/>
      <w:lvlJc w:val="left"/>
      <w:pPr>
        <w:tabs>
          <w:tab w:val="num" w:pos="0"/>
        </w:tabs>
        <w:ind w:left="1440" w:hanging="360"/>
      </w:pPr>
    </w:lvl>
    <w:lvl w:ilvl="4">
      <w:start w:val="1"/>
      <w:numFmt w:val="none"/>
      <w:suff w:val="nothing"/>
      <w:lvlText w:val=""/>
      <w:lvlJc w:val="left"/>
      <w:pPr>
        <w:tabs>
          <w:tab w:val="num" w:pos="0"/>
        </w:tabs>
        <w:ind w:left="1800" w:hanging="360"/>
      </w:pPr>
    </w:lvl>
    <w:lvl w:ilvl="5">
      <w:start w:val="1"/>
      <w:numFmt w:val="none"/>
      <w:suff w:val="nothing"/>
      <w:lvlText w:val=""/>
      <w:lvlJc w:val="left"/>
      <w:pPr>
        <w:tabs>
          <w:tab w:val="num" w:pos="0"/>
        </w:tabs>
        <w:ind w:left="2160" w:hanging="360"/>
      </w:pPr>
    </w:lvl>
    <w:lvl w:ilvl="6">
      <w:start w:val="1"/>
      <w:numFmt w:val="none"/>
      <w:suff w:val="nothing"/>
      <w:lvlText w:val=""/>
      <w:lvlJc w:val="left"/>
      <w:pPr>
        <w:tabs>
          <w:tab w:val="num" w:pos="0"/>
        </w:tabs>
        <w:ind w:left="2520" w:hanging="360"/>
      </w:pPr>
    </w:lvl>
    <w:lvl w:ilvl="7">
      <w:start w:val="1"/>
      <w:numFmt w:val="none"/>
      <w:suff w:val="nothing"/>
      <w:lvlText w:val=""/>
      <w:lvlJc w:val="left"/>
      <w:pPr>
        <w:tabs>
          <w:tab w:val="num" w:pos="0"/>
        </w:tabs>
        <w:ind w:left="2880" w:hanging="360"/>
      </w:pPr>
    </w:lvl>
    <w:lvl w:ilvl="8">
      <w:start w:val="1"/>
      <w:numFmt w:val="none"/>
      <w:suff w:val="nothing"/>
      <w:lvlText w:val=""/>
      <w:lvlJc w:val="left"/>
      <w:pPr>
        <w:tabs>
          <w:tab w:val="num" w:pos="0"/>
        </w:tabs>
        <w:ind w:left="3240" w:hanging="360"/>
      </w:pPr>
    </w:lvl>
  </w:abstractNum>
  <w:abstractNum w:abstractNumId="5" w15:restartNumberingAfterBreak="0">
    <w:nsid w:val="164A4743"/>
    <w:multiLevelType w:val="hybridMultilevel"/>
    <w:tmpl w:val="29DE6E10"/>
    <w:lvl w:ilvl="0" w:tplc="04160017">
      <w:start w:val="1"/>
      <w:numFmt w:val="lowerLetter"/>
      <w:lvlText w:val="%1)"/>
      <w:lvlJc w:val="left"/>
      <w:pPr>
        <w:ind w:left="928"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5CBA1133"/>
    <w:multiLevelType w:val="hybridMultilevel"/>
    <w:tmpl w:val="F1782A42"/>
    <w:lvl w:ilvl="0" w:tplc="B2087A22">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5"/>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0"/>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50D"/>
    <w:rsid w:val="00000598"/>
    <w:rsid w:val="0000224C"/>
    <w:rsid w:val="000065D1"/>
    <w:rsid w:val="00012922"/>
    <w:rsid w:val="00013209"/>
    <w:rsid w:val="00014EC9"/>
    <w:rsid w:val="0001564F"/>
    <w:rsid w:val="0001575C"/>
    <w:rsid w:val="000172C1"/>
    <w:rsid w:val="000179B5"/>
    <w:rsid w:val="00017B62"/>
    <w:rsid w:val="000204E7"/>
    <w:rsid w:val="00021B42"/>
    <w:rsid w:val="00023FA0"/>
    <w:rsid w:val="0002602F"/>
    <w:rsid w:val="000265E0"/>
    <w:rsid w:val="00030E4A"/>
    <w:rsid w:val="00031A27"/>
    <w:rsid w:val="00031EE0"/>
    <w:rsid w:val="0003398C"/>
    <w:rsid w:val="000342A6"/>
    <w:rsid w:val="00035CD8"/>
    <w:rsid w:val="000364B7"/>
    <w:rsid w:val="0004020F"/>
    <w:rsid w:val="0004064B"/>
    <w:rsid w:val="0004178D"/>
    <w:rsid w:val="000432AA"/>
    <w:rsid w:val="00043412"/>
    <w:rsid w:val="00043C4A"/>
    <w:rsid w:val="0004641A"/>
    <w:rsid w:val="00052A07"/>
    <w:rsid w:val="000533DA"/>
    <w:rsid w:val="0005457F"/>
    <w:rsid w:val="00057F36"/>
    <w:rsid w:val="000608E9"/>
    <w:rsid w:val="00061CDE"/>
    <w:rsid w:val="00061FEB"/>
    <w:rsid w:val="00062355"/>
    <w:rsid w:val="000657FE"/>
    <w:rsid w:val="000667DF"/>
    <w:rsid w:val="00067955"/>
    <w:rsid w:val="000712FA"/>
    <w:rsid w:val="0007209B"/>
    <w:rsid w:val="00072DBF"/>
    <w:rsid w:val="00073AF1"/>
    <w:rsid w:val="00075792"/>
    <w:rsid w:val="0007693D"/>
    <w:rsid w:val="00076DCF"/>
    <w:rsid w:val="00080AF3"/>
    <w:rsid w:val="00080F9C"/>
    <w:rsid w:val="00081018"/>
    <w:rsid w:val="00081D87"/>
    <w:rsid w:val="0008579A"/>
    <w:rsid w:val="00086AA8"/>
    <w:rsid w:val="0008732D"/>
    <w:rsid w:val="00087FD0"/>
    <w:rsid w:val="00091B50"/>
    <w:rsid w:val="0009277A"/>
    <w:rsid w:val="000928B5"/>
    <w:rsid w:val="0009331D"/>
    <w:rsid w:val="0009586D"/>
    <w:rsid w:val="00096216"/>
    <w:rsid w:val="0009635F"/>
    <w:rsid w:val="0009735C"/>
    <w:rsid w:val="000A0EC8"/>
    <w:rsid w:val="000A104C"/>
    <w:rsid w:val="000A1689"/>
    <w:rsid w:val="000A19DE"/>
    <w:rsid w:val="000A3EAB"/>
    <w:rsid w:val="000A3FE2"/>
    <w:rsid w:val="000A50D4"/>
    <w:rsid w:val="000B0B49"/>
    <w:rsid w:val="000B12B2"/>
    <w:rsid w:val="000B224F"/>
    <w:rsid w:val="000B3299"/>
    <w:rsid w:val="000B3868"/>
    <w:rsid w:val="000B4C3D"/>
    <w:rsid w:val="000C1926"/>
    <w:rsid w:val="000C1A18"/>
    <w:rsid w:val="000C1E25"/>
    <w:rsid w:val="000C31D6"/>
    <w:rsid w:val="000C4FCD"/>
    <w:rsid w:val="000C5E2A"/>
    <w:rsid w:val="000C648D"/>
    <w:rsid w:val="000D1294"/>
    <w:rsid w:val="000D4719"/>
    <w:rsid w:val="000D7055"/>
    <w:rsid w:val="000D77C2"/>
    <w:rsid w:val="000E039E"/>
    <w:rsid w:val="000E27F9"/>
    <w:rsid w:val="000E2B1E"/>
    <w:rsid w:val="000E311F"/>
    <w:rsid w:val="000E3A68"/>
    <w:rsid w:val="000E6570"/>
    <w:rsid w:val="000E6CE0"/>
    <w:rsid w:val="000E705C"/>
    <w:rsid w:val="000E7EFB"/>
    <w:rsid w:val="000F293E"/>
    <w:rsid w:val="000F2A01"/>
    <w:rsid w:val="000F77E3"/>
    <w:rsid w:val="0010064B"/>
    <w:rsid w:val="001064D9"/>
    <w:rsid w:val="00107063"/>
    <w:rsid w:val="00107B02"/>
    <w:rsid w:val="00110754"/>
    <w:rsid w:val="00111D32"/>
    <w:rsid w:val="0011363A"/>
    <w:rsid w:val="00113A3F"/>
    <w:rsid w:val="00114819"/>
    <w:rsid w:val="001164FE"/>
    <w:rsid w:val="00116D91"/>
    <w:rsid w:val="00120B3B"/>
    <w:rsid w:val="001225A3"/>
    <w:rsid w:val="00125084"/>
    <w:rsid w:val="00125277"/>
    <w:rsid w:val="00125A69"/>
    <w:rsid w:val="001261F6"/>
    <w:rsid w:val="001375F7"/>
    <w:rsid w:val="00140453"/>
    <w:rsid w:val="001407CC"/>
    <w:rsid w:val="001423C6"/>
    <w:rsid w:val="00143627"/>
    <w:rsid w:val="00144FAB"/>
    <w:rsid w:val="00146043"/>
    <w:rsid w:val="00150C17"/>
    <w:rsid w:val="00153952"/>
    <w:rsid w:val="00153DAD"/>
    <w:rsid w:val="001554E9"/>
    <w:rsid w:val="0015604E"/>
    <w:rsid w:val="00156318"/>
    <w:rsid w:val="001609E2"/>
    <w:rsid w:val="00162BF1"/>
    <w:rsid w:val="0016560C"/>
    <w:rsid w:val="00166B7A"/>
    <w:rsid w:val="00167DAB"/>
    <w:rsid w:val="00172F4A"/>
    <w:rsid w:val="0017525A"/>
    <w:rsid w:val="0018236A"/>
    <w:rsid w:val="00184D4B"/>
    <w:rsid w:val="001851EB"/>
    <w:rsid w:val="00186092"/>
    <w:rsid w:val="001914E6"/>
    <w:rsid w:val="00191B8F"/>
    <w:rsid w:val="00192CCA"/>
    <w:rsid w:val="00193126"/>
    <w:rsid w:val="00193A97"/>
    <w:rsid w:val="001948BE"/>
    <w:rsid w:val="0019547B"/>
    <w:rsid w:val="00195A63"/>
    <w:rsid w:val="00197F34"/>
    <w:rsid w:val="001A12CE"/>
    <w:rsid w:val="001A3B19"/>
    <w:rsid w:val="001A4300"/>
    <w:rsid w:val="001A6292"/>
    <w:rsid w:val="001A68A4"/>
    <w:rsid w:val="001A7511"/>
    <w:rsid w:val="001B0AEC"/>
    <w:rsid w:val="001B12EF"/>
    <w:rsid w:val="001B2F1E"/>
    <w:rsid w:val="001B57C9"/>
    <w:rsid w:val="001B6310"/>
    <w:rsid w:val="001B73EF"/>
    <w:rsid w:val="001C0FCC"/>
    <w:rsid w:val="001C2CA2"/>
    <w:rsid w:val="001C33B0"/>
    <w:rsid w:val="001C57E6"/>
    <w:rsid w:val="001C5CBB"/>
    <w:rsid w:val="001C687D"/>
    <w:rsid w:val="001D3A2A"/>
    <w:rsid w:val="001D6234"/>
    <w:rsid w:val="001D6B18"/>
    <w:rsid w:val="001E075B"/>
    <w:rsid w:val="001E266A"/>
    <w:rsid w:val="001E2C91"/>
    <w:rsid w:val="001E427B"/>
    <w:rsid w:val="001E512A"/>
    <w:rsid w:val="001E5E22"/>
    <w:rsid w:val="001E646A"/>
    <w:rsid w:val="001E64DB"/>
    <w:rsid w:val="001E682E"/>
    <w:rsid w:val="001F007F"/>
    <w:rsid w:val="001F0771"/>
    <w:rsid w:val="001F0AFC"/>
    <w:rsid w:val="001F0D36"/>
    <w:rsid w:val="001F61DD"/>
    <w:rsid w:val="001F65BA"/>
    <w:rsid w:val="001F7BA1"/>
    <w:rsid w:val="001F7DEF"/>
    <w:rsid w:val="0020002D"/>
    <w:rsid w:val="00202F3F"/>
    <w:rsid w:val="002106B4"/>
    <w:rsid w:val="00213680"/>
    <w:rsid w:val="00215428"/>
    <w:rsid w:val="00215AC8"/>
    <w:rsid w:val="00216376"/>
    <w:rsid w:val="002230ED"/>
    <w:rsid w:val="00224A8F"/>
    <w:rsid w:val="00224BB2"/>
    <w:rsid w:val="00225A1F"/>
    <w:rsid w:val="00230468"/>
    <w:rsid w:val="0023158F"/>
    <w:rsid w:val="00232D10"/>
    <w:rsid w:val="002342B0"/>
    <w:rsid w:val="00235240"/>
    <w:rsid w:val="002366D8"/>
    <w:rsid w:val="002368FD"/>
    <w:rsid w:val="002369FB"/>
    <w:rsid w:val="00236BE7"/>
    <w:rsid w:val="0024110F"/>
    <w:rsid w:val="002423AB"/>
    <w:rsid w:val="002440B0"/>
    <w:rsid w:val="00247F71"/>
    <w:rsid w:val="00262B40"/>
    <w:rsid w:val="00264A70"/>
    <w:rsid w:val="0027122E"/>
    <w:rsid w:val="00276140"/>
    <w:rsid w:val="0027792D"/>
    <w:rsid w:val="002802E0"/>
    <w:rsid w:val="00282723"/>
    <w:rsid w:val="00282788"/>
    <w:rsid w:val="00284B6A"/>
    <w:rsid w:val="0028617A"/>
    <w:rsid w:val="00291426"/>
    <w:rsid w:val="0029608A"/>
    <w:rsid w:val="00296B41"/>
    <w:rsid w:val="00296FB6"/>
    <w:rsid w:val="002A65CE"/>
    <w:rsid w:val="002A6617"/>
    <w:rsid w:val="002A728E"/>
    <w:rsid w:val="002A7E1B"/>
    <w:rsid w:val="002B03A2"/>
    <w:rsid w:val="002B0EDC"/>
    <w:rsid w:val="002B336F"/>
    <w:rsid w:val="002B4718"/>
    <w:rsid w:val="002B5AC1"/>
    <w:rsid w:val="002B6459"/>
    <w:rsid w:val="002C0A12"/>
    <w:rsid w:val="002C1C81"/>
    <w:rsid w:val="002C31F9"/>
    <w:rsid w:val="002D232F"/>
    <w:rsid w:val="002E0E30"/>
    <w:rsid w:val="002E59CB"/>
    <w:rsid w:val="002E6DD1"/>
    <w:rsid w:val="002F027E"/>
    <w:rsid w:val="002F0533"/>
    <w:rsid w:val="002F4209"/>
    <w:rsid w:val="002F7A61"/>
    <w:rsid w:val="003001F1"/>
    <w:rsid w:val="00301670"/>
    <w:rsid w:val="00302F2C"/>
    <w:rsid w:val="003031BF"/>
    <w:rsid w:val="00303415"/>
    <w:rsid w:val="0030564B"/>
    <w:rsid w:val="00305B48"/>
    <w:rsid w:val="00305EB8"/>
    <w:rsid w:val="00310801"/>
    <w:rsid w:val="00312CEA"/>
    <w:rsid w:val="0031451B"/>
    <w:rsid w:val="00317A58"/>
    <w:rsid w:val="00320BFA"/>
    <w:rsid w:val="00320C22"/>
    <w:rsid w:val="0032378D"/>
    <w:rsid w:val="00333C67"/>
    <w:rsid w:val="00335048"/>
    <w:rsid w:val="0033735E"/>
    <w:rsid w:val="00340AD0"/>
    <w:rsid w:val="00340B6D"/>
    <w:rsid w:val="00340C8E"/>
    <w:rsid w:val="00344540"/>
    <w:rsid w:val="0034737A"/>
    <w:rsid w:val="003500F9"/>
    <w:rsid w:val="003519A3"/>
    <w:rsid w:val="00362443"/>
    <w:rsid w:val="00367CB1"/>
    <w:rsid w:val="003702EB"/>
    <w:rsid w:val="0037046F"/>
    <w:rsid w:val="0037186A"/>
    <w:rsid w:val="0037358C"/>
    <w:rsid w:val="00373AE6"/>
    <w:rsid w:val="00374E90"/>
    <w:rsid w:val="00377DA7"/>
    <w:rsid w:val="0038020B"/>
    <w:rsid w:val="003802EB"/>
    <w:rsid w:val="00383087"/>
    <w:rsid w:val="00384711"/>
    <w:rsid w:val="003A10F9"/>
    <w:rsid w:val="003A2B7D"/>
    <w:rsid w:val="003A3937"/>
    <w:rsid w:val="003A42FD"/>
    <w:rsid w:val="003A4A75"/>
    <w:rsid w:val="003A5366"/>
    <w:rsid w:val="003B002F"/>
    <w:rsid w:val="003B2CB9"/>
    <w:rsid w:val="003B57E2"/>
    <w:rsid w:val="003B647A"/>
    <w:rsid w:val="003C0B0A"/>
    <w:rsid w:val="003C1F4E"/>
    <w:rsid w:val="003C2A07"/>
    <w:rsid w:val="003C3A99"/>
    <w:rsid w:val="003C5262"/>
    <w:rsid w:val="003C652C"/>
    <w:rsid w:val="003D219C"/>
    <w:rsid w:val="003D398C"/>
    <w:rsid w:val="003D473B"/>
    <w:rsid w:val="003D4B35"/>
    <w:rsid w:val="003D69F5"/>
    <w:rsid w:val="003E43FA"/>
    <w:rsid w:val="003E4F19"/>
    <w:rsid w:val="003E6A20"/>
    <w:rsid w:val="003E76E7"/>
    <w:rsid w:val="003F14B3"/>
    <w:rsid w:val="003F5F25"/>
    <w:rsid w:val="003F6549"/>
    <w:rsid w:val="003F67F2"/>
    <w:rsid w:val="003F7AA6"/>
    <w:rsid w:val="0040236B"/>
    <w:rsid w:val="00402473"/>
    <w:rsid w:val="004025C9"/>
    <w:rsid w:val="0040420D"/>
    <w:rsid w:val="0040436D"/>
    <w:rsid w:val="00410368"/>
    <w:rsid w:val="00410543"/>
    <w:rsid w:val="004133E7"/>
    <w:rsid w:val="004173CC"/>
    <w:rsid w:val="00417554"/>
    <w:rsid w:val="0042356B"/>
    <w:rsid w:val="004236A4"/>
    <w:rsid w:val="0042420A"/>
    <w:rsid w:val="004243D2"/>
    <w:rsid w:val="00424610"/>
    <w:rsid w:val="00425AA5"/>
    <w:rsid w:val="00426CD1"/>
    <w:rsid w:val="00427A3A"/>
    <w:rsid w:val="004320ED"/>
    <w:rsid w:val="0043568A"/>
    <w:rsid w:val="0043629F"/>
    <w:rsid w:val="00437D41"/>
    <w:rsid w:val="00440460"/>
    <w:rsid w:val="00443231"/>
    <w:rsid w:val="00443F5F"/>
    <w:rsid w:val="00445371"/>
    <w:rsid w:val="004468B0"/>
    <w:rsid w:val="00451B94"/>
    <w:rsid w:val="00455ECF"/>
    <w:rsid w:val="004604D2"/>
    <w:rsid w:val="00461279"/>
    <w:rsid w:val="00465A77"/>
    <w:rsid w:val="0046629F"/>
    <w:rsid w:val="00470B57"/>
    <w:rsid w:val="00470C41"/>
    <w:rsid w:val="0047289C"/>
    <w:rsid w:val="0047690F"/>
    <w:rsid w:val="00476C78"/>
    <w:rsid w:val="00483B46"/>
    <w:rsid w:val="0048576D"/>
    <w:rsid w:val="00487F11"/>
    <w:rsid w:val="00493B1A"/>
    <w:rsid w:val="0049495C"/>
    <w:rsid w:val="00497EF6"/>
    <w:rsid w:val="004A3B4F"/>
    <w:rsid w:val="004A3F21"/>
    <w:rsid w:val="004B1897"/>
    <w:rsid w:val="004B1B5E"/>
    <w:rsid w:val="004B42D8"/>
    <w:rsid w:val="004B445C"/>
    <w:rsid w:val="004B4B95"/>
    <w:rsid w:val="004B6B8F"/>
    <w:rsid w:val="004B7511"/>
    <w:rsid w:val="004C0197"/>
    <w:rsid w:val="004C22D4"/>
    <w:rsid w:val="004D447B"/>
    <w:rsid w:val="004D6FC0"/>
    <w:rsid w:val="004E2396"/>
    <w:rsid w:val="004E23CE"/>
    <w:rsid w:val="004E47DB"/>
    <w:rsid w:val="004E516B"/>
    <w:rsid w:val="004F1C8F"/>
    <w:rsid w:val="004F5B0D"/>
    <w:rsid w:val="004F6752"/>
    <w:rsid w:val="00500539"/>
    <w:rsid w:val="00501B75"/>
    <w:rsid w:val="00502402"/>
    <w:rsid w:val="005027E2"/>
    <w:rsid w:val="00503373"/>
    <w:rsid w:val="005039D9"/>
    <w:rsid w:val="00503F3F"/>
    <w:rsid w:val="00506291"/>
    <w:rsid w:val="00516081"/>
    <w:rsid w:val="00517472"/>
    <w:rsid w:val="005232B4"/>
    <w:rsid w:val="0052441F"/>
    <w:rsid w:val="005255DC"/>
    <w:rsid w:val="00525793"/>
    <w:rsid w:val="005273F7"/>
    <w:rsid w:val="00530DB1"/>
    <w:rsid w:val="00533A3A"/>
    <w:rsid w:val="00536336"/>
    <w:rsid w:val="005368B1"/>
    <w:rsid w:val="0054291B"/>
    <w:rsid w:val="00542ED7"/>
    <w:rsid w:val="005502A7"/>
    <w:rsid w:val="00550D4A"/>
    <w:rsid w:val="00550DAF"/>
    <w:rsid w:val="005573DD"/>
    <w:rsid w:val="00561236"/>
    <w:rsid w:val="005640DA"/>
    <w:rsid w:val="00564A29"/>
    <w:rsid w:val="00564FBC"/>
    <w:rsid w:val="005701FC"/>
    <w:rsid w:val="005705A9"/>
    <w:rsid w:val="00570FFF"/>
    <w:rsid w:val="00572864"/>
    <w:rsid w:val="00582560"/>
    <w:rsid w:val="0058482B"/>
    <w:rsid w:val="0058618A"/>
    <w:rsid w:val="00586AC5"/>
    <w:rsid w:val="005878B7"/>
    <w:rsid w:val="00591611"/>
    <w:rsid w:val="00594DD3"/>
    <w:rsid w:val="00595BD5"/>
    <w:rsid w:val="00596C99"/>
    <w:rsid w:val="0059731C"/>
    <w:rsid w:val="005A06A8"/>
    <w:rsid w:val="005A362B"/>
    <w:rsid w:val="005A448A"/>
    <w:rsid w:val="005A4952"/>
    <w:rsid w:val="005A5A72"/>
    <w:rsid w:val="005B20A1"/>
    <w:rsid w:val="005B2478"/>
    <w:rsid w:val="005B2D2D"/>
    <w:rsid w:val="005B76BA"/>
    <w:rsid w:val="005C09F2"/>
    <w:rsid w:val="005C16A5"/>
    <w:rsid w:val="005C1816"/>
    <w:rsid w:val="005C21FC"/>
    <w:rsid w:val="005C30AE"/>
    <w:rsid w:val="005C44FB"/>
    <w:rsid w:val="005C6C08"/>
    <w:rsid w:val="005D3038"/>
    <w:rsid w:val="005D47A9"/>
    <w:rsid w:val="005D58F6"/>
    <w:rsid w:val="005E35F3"/>
    <w:rsid w:val="005E400D"/>
    <w:rsid w:val="005E51CB"/>
    <w:rsid w:val="005E698D"/>
    <w:rsid w:val="005E7E9C"/>
    <w:rsid w:val="005F09F1"/>
    <w:rsid w:val="005F5912"/>
    <w:rsid w:val="005F645A"/>
    <w:rsid w:val="005F79FA"/>
    <w:rsid w:val="0060060C"/>
    <w:rsid w:val="006113F6"/>
    <w:rsid w:val="006118D1"/>
    <w:rsid w:val="0061251F"/>
    <w:rsid w:val="00612C83"/>
    <w:rsid w:val="00613AB7"/>
    <w:rsid w:val="00620D93"/>
    <w:rsid w:val="00622B58"/>
    <w:rsid w:val="0062386A"/>
    <w:rsid w:val="006244E6"/>
    <w:rsid w:val="00624605"/>
    <w:rsid w:val="0062576D"/>
    <w:rsid w:val="00625788"/>
    <w:rsid w:val="006302A5"/>
    <w:rsid w:val="006305AA"/>
    <w:rsid w:val="0063277E"/>
    <w:rsid w:val="00633258"/>
    <w:rsid w:val="0063519A"/>
    <w:rsid w:val="006364F4"/>
    <w:rsid w:val="00637545"/>
    <w:rsid w:val="006423B3"/>
    <w:rsid w:val="006426D5"/>
    <w:rsid w:val="00642924"/>
    <w:rsid w:val="0064634E"/>
    <w:rsid w:val="006466FF"/>
    <w:rsid w:val="00646A5F"/>
    <w:rsid w:val="006475C1"/>
    <w:rsid w:val="006500EA"/>
    <w:rsid w:val="00656C00"/>
    <w:rsid w:val="00657101"/>
    <w:rsid w:val="00661967"/>
    <w:rsid w:val="00661F61"/>
    <w:rsid w:val="006632B1"/>
    <w:rsid w:val="00671B49"/>
    <w:rsid w:val="006727CF"/>
    <w:rsid w:val="006735A4"/>
    <w:rsid w:val="00674155"/>
    <w:rsid w:val="006746CA"/>
    <w:rsid w:val="00675316"/>
    <w:rsid w:val="00677874"/>
    <w:rsid w:val="006779B4"/>
    <w:rsid w:val="00680D4F"/>
    <w:rsid w:val="00680E6D"/>
    <w:rsid w:val="00681879"/>
    <w:rsid w:val="00684A60"/>
    <w:rsid w:val="00685C4F"/>
    <w:rsid w:val="00687B1C"/>
    <w:rsid w:val="00693381"/>
    <w:rsid w:val="0069374D"/>
    <w:rsid w:val="00695745"/>
    <w:rsid w:val="0069600B"/>
    <w:rsid w:val="00696A20"/>
    <w:rsid w:val="006A0A1A"/>
    <w:rsid w:val="006A4603"/>
    <w:rsid w:val="006A5243"/>
    <w:rsid w:val="006A6460"/>
    <w:rsid w:val="006A6D9E"/>
    <w:rsid w:val="006B104E"/>
    <w:rsid w:val="006B19A7"/>
    <w:rsid w:val="006B4A64"/>
    <w:rsid w:val="006B5AEA"/>
    <w:rsid w:val="006B6383"/>
    <w:rsid w:val="006B640D"/>
    <w:rsid w:val="006C0D72"/>
    <w:rsid w:val="006C5862"/>
    <w:rsid w:val="006C5D48"/>
    <w:rsid w:val="006C61FA"/>
    <w:rsid w:val="006D0896"/>
    <w:rsid w:val="006D4FAF"/>
    <w:rsid w:val="006E07E8"/>
    <w:rsid w:val="006E16EB"/>
    <w:rsid w:val="006E254A"/>
    <w:rsid w:val="006E25D2"/>
    <w:rsid w:val="006E3F2D"/>
    <w:rsid w:val="006E6CDD"/>
    <w:rsid w:val="006F1B54"/>
    <w:rsid w:val="006F4849"/>
    <w:rsid w:val="006F5189"/>
    <w:rsid w:val="006F7DB0"/>
    <w:rsid w:val="007033F0"/>
    <w:rsid w:val="0070391A"/>
    <w:rsid w:val="00706486"/>
    <w:rsid w:val="00706794"/>
    <w:rsid w:val="00707765"/>
    <w:rsid w:val="00710E4B"/>
    <w:rsid w:val="0071400D"/>
    <w:rsid w:val="007143C7"/>
    <w:rsid w:val="00716EC1"/>
    <w:rsid w:val="007214E3"/>
    <w:rsid w:val="00721BF4"/>
    <w:rsid w:val="0072205A"/>
    <w:rsid w:val="007222F7"/>
    <w:rsid w:val="0072452A"/>
    <w:rsid w:val="00724679"/>
    <w:rsid w:val="00725368"/>
    <w:rsid w:val="00727766"/>
    <w:rsid w:val="007304F3"/>
    <w:rsid w:val="00730839"/>
    <w:rsid w:val="00730F60"/>
    <w:rsid w:val="007327CA"/>
    <w:rsid w:val="00733116"/>
    <w:rsid w:val="00733FF9"/>
    <w:rsid w:val="007364EF"/>
    <w:rsid w:val="00740EC8"/>
    <w:rsid w:val="00743DE7"/>
    <w:rsid w:val="00754126"/>
    <w:rsid w:val="007554DF"/>
    <w:rsid w:val="0075776D"/>
    <w:rsid w:val="0076047B"/>
    <w:rsid w:val="007613FB"/>
    <w:rsid w:val="00761E34"/>
    <w:rsid w:val="00762CBD"/>
    <w:rsid w:val="00763FBC"/>
    <w:rsid w:val="007650E1"/>
    <w:rsid w:val="00766A31"/>
    <w:rsid w:val="007722BF"/>
    <w:rsid w:val="0077509E"/>
    <w:rsid w:val="0077580B"/>
    <w:rsid w:val="00781167"/>
    <w:rsid w:val="00781782"/>
    <w:rsid w:val="00784068"/>
    <w:rsid w:val="00784FD5"/>
    <w:rsid w:val="007854B3"/>
    <w:rsid w:val="0078787D"/>
    <w:rsid w:val="00787C75"/>
    <w:rsid w:val="00787FA8"/>
    <w:rsid w:val="00790DCD"/>
    <w:rsid w:val="00793F04"/>
    <w:rsid w:val="007944F8"/>
    <w:rsid w:val="00794F39"/>
    <w:rsid w:val="00796EE4"/>
    <w:rsid w:val="007973E3"/>
    <w:rsid w:val="007A1883"/>
    <w:rsid w:val="007A4920"/>
    <w:rsid w:val="007A5401"/>
    <w:rsid w:val="007A570B"/>
    <w:rsid w:val="007A5829"/>
    <w:rsid w:val="007A657F"/>
    <w:rsid w:val="007B246E"/>
    <w:rsid w:val="007B2F11"/>
    <w:rsid w:val="007B562C"/>
    <w:rsid w:val="007B7A20"/>
    <w:rsid w:val="007C07AE"/>
    <w:rsid w:val="007C6FA7"/>
    <w:rsid w:val="007D0720"/>
    <w:rsid w:val="007D10F2"/>
    <w:rsid w:val="007D1601"/>
    <w:rsid w:val="007D207E"/>
    <w:rsid w:val="007D2133"/>
    <w:rsid w:val="007D6DEC"/>
    <w:rsid w:val="007E00BA"/>
    <w:rsid w:val="007E3D56"/>
    <w:rsid w:val="007E46A1"/>
    <w:rsid w:val="007E6241"/>
    <w:rsid w:val="007E730D"/>
    <w:rsid w:val="007E7311"/>
    <w:rsid w:val="007F0B74"/>
    <w:rsid w:val="007F403E"/>
    <w:rsid w:val="007F434A"/>
    <w:rsid w:val="007F6015"/>
    <w:rsid w:val="00801530"/>
    <w:rsid w:val="00803303"/>
    <w:rsid w:val="008033A7"/>
    <w:rsid w:val="00803C75"/>
    <w:rsid w:val="008072AC"/>
    <w:rsid w:val="0081095B"/>
    <w:rsid w:val="00810CEA"/>
    <w:rsid w:val="00812387"/>
    <w:rsid w:val="00821258"/>
    <w:rsid w:val="008233E5"/>
    <w:rsid w:val="00824206"/>
    <w:rsid w:val="0083081A"/>
    <w:rsid w:val="00832C2C"/>
    <w:rsid w:val="00833DE8"/>
    <w:rsid w:val="00833F47"/>
    <w:rsid w:val="008348C3"/>
    <w:rsid w:val="008373B4"/>
    <w:rsid w:val="008404C4"/>
    <w:rsid w:val="00840D56"/>
    <w:rsid w:val="00845E49"/>
    <w:rsid w:val="00847D37"/>
    <w:rsid w:val="0085001D"/>
    <w:rsid w:val="008533B6"/>
    <w:rsid w:val="008540C8"/>
    <w:rsid w:val="00855C81"/>
    <w:rsid w:val="00855CEF"/>
    <w:rsid w:val="0085621E"/>
    <w:rsid w:val="00857750"/>
    <w:rsid w:val="00862638"/>
    <w:rsid w:val="008649C2"/>
    <w:rsid w:val="00865218"/>
    <w:rsid w:val="008666D6"/>
    <w:rsid w:val="00867A7E"/>
    <w:rsid w:val="00871972"/>
    <w:rsid w:val="00871A41"/>
    <w:rsid w:val="00874F9B"/>
    <w:rsid w:val="00875004"/>
    <w:rsid w:val="00875867"/>
    <w:rsid w:val="008836D9"/>
    <w:rsid w:val="00886D76"/>
    <w:rsid w:val="00892AF8"/>
    <w:rsid w:val="00897019"/>
    <w:rsid w:val="008A26C4"/>
    <w:rsid w:val="008A38E3"/>
    <w:rsid w:val="008A465C"/>
    <w:rsid w:val="008A4A8E"/>
    <w:rsid w:val="008A4CF8"/>
    <w:rsid w:val="008B0A07"/>
    <w:rsid w:val="008B2D52"/>
    <w:rsid w:val="008B5374"/>
    <w:rsid w:val="008B6531"/>
    <w:rsid w:val="008B6CC1"/>
    <w:rsid w:val="008B781F"/>
    <w:rsid w:val="008C0069"/>
    <w:rsid w:val="008C108F"/>
    <w:rsid w:val="008C1495"/>
    <w:rsid w:val="008C5E2A"/>
    <w:rsid w:val="008D2153"/>
    <w:rsid w:val="008D5522"/>
    <w:rsid w:val="008D68D2"/>
    <w:rsid w:val="008D69C5"/>
    <w:rsid w:val="008D7404"/>
    <w:rsid w:val="008E0F86"/>
    <w:rsid w:val="008E435E"/>
    <w:rsid w:val="008E51F4"/>
    <w:rsid w:val="008E58DF"/>
    <w:rsid w:val="008F0EDF"/>
    <w:rsid w:val="008F2DC1"/>
    <w:rsid w:val="008F6820"/>
    <w:rsid w:val="008F6DA1"/>
    <w:rsid w:val="008F70AD"/>
    <w:rsid w:val="00900743"/>
    <w:rsid w:val="00900DB1"/>
    <w:rsid w:val="00900F96"/>
    <w:rsid w:val="009022BF"/>
    <w:rsid w:val="009042B6"/>
    <w:rsid w:val="0090552B"/>
    <w:rsid w:val="009055A2"/>
    <w:rsid w:val="0091024F"/>
    <w:rsid w:val="009107F9"/>
    <w:rsid w:val="00910BD8"/>
    <w:rsid w:val="00911CD9"/>
    <w:rsid w:val="00911EB2"/>
    <w:rsid w:val="00912B71"/>
    <w:rsid w:val="00914296"/>
    <w:rsid w:val="009171EF"/>
    <w:rsid w:val="009174D0"/>
    <w:rsid w:val="00921A82"/>
    <w:rsid w:val="00924406"/>
    <w:rsid w:val="0092734D"/>
    <w:rsid w:val="00931632"/>
    <w:rsid w:val="0093185D"/>
    <w:rsid w:val="00932C92"/>
    <w:rsid w:val="009355E5"/>
    <w:rsid w:val="009358E5"/>
    <w:rsid w:val="00937280"/>
    <w:rsid w:val="0094002B"/>
    <w:rsid w:val="00940FE4"/>
    <w:rsid w:val="009454E4"/>
    <w:rsid w:val="009473FF"/>
    <w:rsid w:val="00953560"/>
    <w:rsid w:val="00953C46"/>
    <w:rsid w:val="009551B7"/>
    <w:rsid w:val="00955988"/>
    <w:rsid w:val="00957703"/>
    <w:rsid w:val="009602EF"/>
    <w:rsid w:val="009622D5"/>
    <w:rsid w:val="0096683A"/>
    <w:rsid w:val="00967611"/>
    <w:rsid w:val="00970321"/>
    <w:rsid w:val="0097556B"/>
    <w:rsid w:val="00975B33"/>
    <w:rsid w:val="00976F82"/>
    <w:rsid w:val="009814EE"/>
    <w:rsid w:val="00981DFC"/>
    <w:rsid w:val="00984240"/>
    <w:rsid w:val="00985154"/>
    <w:rsid w:val="00985CFA"/>
    <w:rsid w:val="00987F2B"/>
    <w:rsid w:val="00993C2B"/>
    <w:rsid w:val="00994223"/>
    <w:rsid w:val="00995B07"/>
    <w:rsid w:val="00995F05"/>
    <w:rsid w:val="009A00D2"/>
    <w:rsid w:val="009A02BB"/>
    <w:rsid w:val="009A251A"/>
    <w:rsid w:val="009A2619"/>
    <w:rsid w:val="009A2ED3"/>
    <w:rsid w:val="009A5850"/>
    <w:rsid w:val="009A6337"/>
    <w:rsid w:val="009B10D6"/>
    <w:rsid w:val="009B1F04"/>
    <w:rsid w:val="009C02DC"/>
    <w:rsid w:val="009C2465"/>
    <w:rsid w:val="009C778B"/>
    <w:rsid w:val="009C7C6F"/>
    <w:rsid w:val="009D44C3"/>
    <w:rsid w:val="009D519A"/>
    <w:rsid w:val="009D65D0"/>
    <w:rsid w:val="009D7E91"/>
    <w:rsid w:val="009E135E"/>
    <w:rsid w:val="009E3C92"/>
    <w:rsid w:val="009E46DF"/>
    <w:rsid w:val="009E54F4"/>
    <w:rsid w:val="009E6B7D"/>
    <w:rsid w:val="009F1070"/>
    <w:rsid w:val="009F2BFA"/>
    <w:rsid w:val="009F3751"/>
    <w:rsid w:val="00A02FF3"/>
    <w:rsid w:val="00A03A3D"/>
    <w:rsid w:val="00A045C4"/>
    <w:rsid w:val="00A053E8"/>
    <w:rsid w:val="00A060EF"/>
    <w:rsid w:val="00A10696"/>
    <w:rsid w:val="00A10DFA"/>
    <w:rsid w:val="00A10EDE"/>
    <w:rsid w:val="00A136F0"/>
    <w:rsid w:val="00A174EF"/>
    <w:rsid w:val="00A21708"/>
    <w:rsid w:val="00A22362"/>
    <w:rsid w:val="00A2370D"/>
    <w:rsid w:val="00A249BA"/>
    <w:rsid w:val="00A2718C"/>
    <w:rsid w:val="00A307C7"/>
    <w:rsid w:val="00A4214C"/>
    <w:rsid w:val="00A4290C"/>
    <w:rsid w:val="00A44581"/>
    <w:rsid w:val="00A45093"/>
    <w:rsid w:val="00A4552F"/>
    <w:rsid w:val="00A50EAF"/>
    <w:rsid w:val="00A50FF9"/>
    <w:rsid w:val="00A5256B"/>
    <w:rsid w:val="00A602F9"/>
    <w:rsid w:val="00A63B45"/>
    <w:rsid w:val="00A650EE"/>
    <w:rsid w:val="00A662C8"/>
    <w:rsid w:val="00A7046D"/>
    <w:rsid w:val="00A71157"/>
    <w:rsid w:val="00A72CF8"/>
    <w:rsid w:val="00A74709"/>
    <w:rsid w:val="00A75718"/>
    <w:rsid w:val="00A808FF"/>
    <w:rsid w:val="00A83713"/>
    <w:rsid w:val="00A83AA2"/>
    <w:rsid w:val="00A867BD"/>
    <w:rsid w:val="00A90A65"/>
    <w:rsid w:val="00A91BBC"/>
    <w:rsid w:val="00A9655C"/>
    <w:rsid w:val="00A966E6"/>
    <w:rsid w:val="00A969A5"/>
    <w:rsid w:val="00AA0595"/>
    <w:rsid w:val="00AA261D"/>
    <w:rsid w:val="00AA33D1"/>
    <w:rsid w:val="00AA5C75"/>
    <w:rsid w:val="00AA5C7D"/>
    <w:rsid w:val="00AA6D2F"/>
    <w:rsid w:val="00AB2BE3"/>
    <w:rsid w:val="00AB2CD5"/>
    <w:rsid w:val="00AB4A01"/>
    <w:rsid w:val="00AB4E06"/>
    <w:rsid w:val="00AB5A7E"/>
    <w:rsid w:val="00AB7834"/>
    <w:rsid w:val="00AB7BEA"/>
    <w:rsid w:val="00AC3821"/>
    <w:rsid w:val="00AC45B8"/>
    <w:rsid w:val="00AC4D5F"/>
    <w:rsid w:val="00AC5910"/>
    <w:rsid w:val="00AC6385"/>
    <w:rsid w:val="00AD19B6"/>
    <w:rsid w:val="00AD1D2C"/>
    <w:rsid w:val="00AD2488"/>
    <w:rsid w:val="00AD3782"/>
    <w:rsid w:val="00AD700A"/>
    <w:rsid w:val="00AE0525"/>
    <w:rsid w:val="00AE08DB"/>
    <w:rsid w:val="00AE14FF"/>
    <w:rsid w:val="00AE2729"/>
    <w:rsid w:val="00AE3148"/>
    <w:rsid w:val="00AE37BC"/>
    <w:rsid w:val="00AE5AE2"/>
    <w:rsid w:val="00AE7343"/>
    <w:rsid w:val="00AF0797"/>
    <w:rsid w:val="00AF122E"/>
    <w:rsid w:val="00AF4C85"/>
    <w:rsid w:val="00AF6C3E"/>
    <w:rsid w:val="00B00A13"/>
    <w:rsid w:val="00B00D69"/>
    <w:rsid w:val="00B00E04"/>
    <w:rsid w:val="00B01BE8"/>
    <w:rsid w:val="00B02356"/>
    <w:rsid w:val="00B0294C"/>
    <w:rsid w:val="00B0300D"/>
    <w:rsid w:val="00B03FE5"/>
    <w:rsid w:val="00B05258"/>
    <w:rsid w:val="00B05485"/>
    <w:rsid w:val="00B131A3"/>
    <w:rsid w:val="00B13936"/>
    <w:rsid w:val="00B1458E"/>
    <w:rsid w:val="00B14C51"/>
    <w:rsid w:val="00B20021"/>
    <w:rsid w:val="00B20FDE"/>
    <w:rsid w:val="00B21332"/>
    <w:rsid w:val="00B22B22"/>
    <w:rsid w:val="00B24035"/>
    <w:rsid w:val="00B25EF7"/>
    <w:rsid w:val="00B27438"/>
    <w:rsid w:val="00B3039F"/>
    <w:rsid w:val="00B313AA"/>
    <w:rsid w:val="00B325FD"/>
    <w:rsid w:val="00B355A7"/>
    <w:rsid w:val="00B3769C"/>
    <w:rsid w:val="00B37AC0"/>
    <w:rsid w:val="00B37DCD"/>
    <w:rsid w:val="00B42041"/>
    <w:rsid w:val="00B43FBF"/>
    <w:rsid w:val="00B44F11"/>
    <w:rsid w:val="00B44F90"/>
    <w:rsid w:val="00B51846"/>
    <w:rsid w:val="00B62979"/>
    <w:rsid w:val="00B6656B"/>
    <w:rsid w:val="00B676B7"/>
    <w:rsid w:val="00B70056"/>
    <w:rsid w:val="00B7010D"/>
    <w:rsid w:val="00B71A23"/>
    <w:rsid w:val="00B71C86"/>
    <w:rsid w:val="00B727BE"/>
    <w:rsid w:val="00B823A7"/>
    <w:rsid w:val="00B84BD5"/>
    <w:rsid w:val="00B8578E"/>
    <w:rsid w:val="00B859C8"/>
    <w:rsid w:val="00B85BFE"/>
    <w:rsid w:val="00B90FA5"/>
    <w:rsid w:val="00B919F1"/>
    <w:rsid w:val="00B9318E"/>
    <w:rsid w:val="00B95C58"/>
    <w:rsid w:val="00B966BD"/>
    <w:rsid w:val="00BA2150"/>
    <w:rsid w:val="00BA2260"/>
    <w:rsid w:val="00BB1CC2"/>
    <w:rsid w:val="00BB1D14"/>
    <w:rsid w:val="00BB1EF6"/>
    <w:rsid w:val="00BB2D26"/>
    <w:rsid w:val="00BB468D"/>
    <w:rsid w:val="00BB6D48"/>
    <w:rsid w:val="00BC0E8D"/>
    <w:rsid w:val="00BC1ED3"/>
    <w:rsid w:val="00BC220A"/>
    <w:rsid w:val="00BC3701"/>
    <w:rsid w:val="00BC3CEC"/>
    <w:rsid w:val="00BC427C"/>
    <w:rsid w:val="00BC4F18"/>
    <w:rsid w:val="00BC4F47"/>
    <w:rsid w:val="00BC5358"/>
    <w:rsid w:val="00BC6054"/>
    <w:rsid w:val="00BC67C2"/>
    <w:rsid w:val="00BD36F8"/>
    <w:rsid w:val="00BD75F4"/>
    <w:rsid w:val="00BD7E7E"/>
    <w:rsid w:val="00BE0333"/>
    <w:rsid w:val="00BE1D2A"/>
    <w:rsid w:val="00BE1EE7"/>
    <w:rsid w:val="00BE2232"/>
    <w:rsid w:val="00BE4F1D"/>
    <w:rsid w:val="00BE5D68"/>
    <w:rsid w:val="00BE6551"/>
    <w:rsid w:val="00BF093B"/>
    <w:rsid w:val="00BF26FA"/>
    <w:rsid w:val="00BF2784"/>
    <w:rsid w:val="00BF37CC"/>
    <w:rsid w:val="00BF41BE"/>
    <w:rsid w:val="00BF5489"/>
    <w:rsid w:val="00BF6CFA"/>
    <w:rsid w:val="00BF797E"/>
    <w:rsid w:val="00C00B88"/>
    <w:rsid w:val="00C02DC5"/>
    <w:rsid w:val="00C06B2A"/>
    <w:rsid w:val="00C13185"/>
    <w:rsid w:val="00C1654C"/>
    <w:rsid w:val="00C17054"/>
    <w:rsid w:val="00C21FDB"/>
    <w:rsid w:val="00C2358E"/>
    <w:rsid w:val="00C26084"/>
    <w:rsid w:val="00C3268E"/>
    <w:rsid w:val="00C337A4"/>
    <w:rsid w:val="00C33DEA"/>
    <w:rsid w:val="00C35E57"/>
    <w:rsid w:val="00C35E80"/>
    <w:rsid w:val="00C36BE1"/>
    <w:rsid w:val="00C40AA2"/>
    <w:rsid w:val="00C4244F"/>
    <w:rsid w:val="00C43339"/>
    <w:rsid w:val="00C434A1"/>
    <w:rsid w:val="00C451E9"/>
    <w:rsid w:val="00C45F44"/>
    <w:rsid w:val="00C46549"/>
    <w:rsid w:val="00C50786"/>
    <w:rsid w:val="00C54C0E"/>
    <w:rsid w:val="00C62327"/>
    <w:rsid w:val="00C62D7A"/>
    <w:rsid w:val="00C632ED"/>
    <w:rsid w:val="00C634AF"/>
    <w:rsid w:val="00C66150"/>
    <w:rsid w:val="00C70323"/>
    <w:rsid w:val="00C70EF5"/>
    <w:rsid w:val="00C72B61"/>
    <w:rsid w:val="00C73744"/>
    <w:rsid w:val="00C74E09"/>
    <w:rsid w:val="00C756C5"/>
    <w:rsid w:val="00C82195"/>
    <w:rsid w:val="00C82AF0"/>
    <w:rsid w:val="00C82CAE"/>
    <w:rsid w:val="00C8442E"/>
    <w:rsid w:val="00C85980"/>
    <w:rsid w:val="00C86ABC"/>
    <w:rsid w:val="00C90487"/>
    <w:rsid w:val="00C92004"/>
    <w:rsid w:val="00C930A8"/>
    <w:rsid w:val="00C95CE0"/>
    <w:rsid w:val="00C9791C"/>
    <w:rsid w:val="00CA0110"/>
    <w:rsid w:val="00CA02F5"/>
    <w:rsid w:val="00CA108B"/>
    <w:rsid w:val="00CA67DF"/>
    <w:rsid w:val="00CA6CDB"/>
    <w:rsid w:val="00CB0BD7"/>
    <w:rsid w:val="00CB14FC"/>
    <w:rsid w:val="00CB197C"/>
    <w:rsid w:val="00CB37FD"/>
    <w:rsid w:val="00CB40A9"/>
    <w:rsid w:val="00CB5E13"/>
    <w:rsid w:val="00CB7EBD"/>
    <w:rsid w:val="00CC0A69"/>
    <w:rsid w:val="00CC3524"/>
    <w:rsid w:val="00CC3941"/>
    <w:rsid w:val="00CC4339"/>
    <w:rsid w:val="00CC47E4"/>
    <w:rsid w:val="00CC58BE"/>
    <w:rsid w:val="00CC5A51"/>
    <w:rsid w:val="00CC7DF1"/>
    <w:rsid w:val="00CD0059"/>
    <w:rsid w:val="00CD10F2"/>
    <w:rsid w:val="00CD1368"/>
    <w:rsid w:val="00CD27BE"/>
    <w:rsid w:val="00CD29E9"/>
    <w:rsid w:val="00CD4BBC"/>
    <w:rsid w:val="00CD6F0F"/>
    <w:rsid w:val="00CE0BB7"/>
    <w:rsid w:val="00CE3E9A"/>
    <w:rsid w:val="00CE708B"/>
    <w:rsid w:val="00CF03CE"/>
    <w:rsid w:val="00CF1EF0"/>
    <w:rsid w:val="00CF1F38"/>
    <w:rsid w:val="00CF26B7"/>
    <w:rsid w:val="00CF6E39"/>
    <w:rsid w:val="00CF72DA"/>
    <w:rsid w:val="00CF7750"/>
    <w:rsid w:val="00D00299"/>
    <w:rsid w:val="00D02E4D"/>
    <w:rsid w:val="00D0769A"/>
    <w:rsid w:val="00D11369"/>
    <w:rsid w:val="00D11E84"/>
    <w:rsid w:val="00D134D2"/>
    <w:rsid w:val="00D15B4E"/>
    <w:rsid w:val="00D16401"/>
    <w:rsid w:val="00D177E7"/>
    <w:rsid w:val="00D17B80"/>
    <w:rsid w:val="00D2079F"/>
    <w:rsid w:val="00D225CA"/>
    <w:rsid w:val="00D2619D"/>
    <w:rsid w:val="00D26AE1"/>
    <w:rsid w:val="00D322E8"/>
    <w:rsid w:val="00D33FA9"/>
    <w:rsid w:val="00D34117"/>
    <w:rsid w:val="00D36DC8"/>
    <w:rsid w:val="00D4082C"/>
    <w:rsid w:val="00D40B0C"/>
    <w:rsid w:val="00D40E9F"/>
    <w:rsid w:val="00D42145"/>
    <w:rsid w:val="00D42D94"/>
    <w:rsid w:val="00D447EF"/>
    <w:rsid w:val="00D45A51"/>
    <w:rsid w:val="00D505E2"/>
    <w:rsid w:val="00D56B37"/>
    <w:rsid w:val="00D57734"/>
    <w:rsid w:val="00D64488"/>
    <w:rsid w:val="00D6498F"/>
    <w:rsid w:val="00D6640F"/>
    <w:rsid w:val="00D66813"/>
    <w:rsid w:val="00D67AA5"/>
    <w:rsid w:val="00D72D85"/>
    <w:rsid w:val="00D731FD"/>
    <w:rsid w:val="00D73BBF"/>
    <w:rsid w:val="00D73C62"/>
    <w:rsid w:val="00D7463D"/>
    <w:rsid w:val="00D769DC"/>
    <w:rsid w:val="00D807C0"/>
    <w:rsid w:val="00D80F5A"/>
    <w:rsid w:val="00D815E8"/>
    <w:rsid w:val="00D8266F"/>
    <w:rsid w:val="00D83DE8"/>
    <w:rsid w:val="00D84943"/>
    <w:rsid w:val="00D85012"/>
    <w:rsid w:val="00D87CC4"/>
    <w:rsid w:val="00D91455"/>
    <w:rsid w:val="00D94AE7"/>
    <w:rsid w:val="00D966B3"/>
    <w:rsid w:val="00D970F0"/>
    <w:rsid w:val="00D9767A"/>
    <w:rsid w:val="00DA22AD"/>
    <w:rsid w:val="00DA4540"/>
    <w:rsid w:val="00DA587E"/>
    <w:rsid w:val="00DA60F4"/>
    <w:rsid w:val="00DA62B9"/>
    <w:rsid w:val="00DA72D4"/>
    <w:rsid w:val="00DA7F7E"/>
    <w:rsid w:val="00DB0F8B"/>
    <w:rsid w:val="00DB1FA7"/>
    <w:rsid w:val="00DB3052"/>
    <w:rsid w:val="00DB4111"/>
    <w:rsid w:val="00DB441E"/>
    <w:rsid w:val="00DB6FB6"/>
    <w:rsid w:val="00DB7016"/>
    <w:rsid w:val="00DB7EFC"/>
    <w:rsid w:val="00DC2571"/>
    <w:rsid w:val="00DC2D17"/>
    <w:rsid w:val="00DC4A1F"/>
    <w:rsid w:val="00DC5EAE"/>
    <w:rsid w:val="00DD16AC"/>
    <w:rsid w:val="00DD17DB"/>
    <w:rsid w:val="00DD4992"/>
    <w:rsid w:val="00DD79D0"/>
    <w:rsid w:val="00DE122C"/>
    <w:rsid w:val="00DE23BF"/>
    <w:rsid w:val="00DE3981"/>
    <w:rsid w:val="00DE40DD"/>
    <w:rsid w:val="00DE6AFD"/>
    <w:rsid w:val="00DE7755"/>
    <w:rsid w:val="00DF059A"/>
    <w:rsid w:val="00DF06BE"/>
    <w:rsid w:val="00DF21C0"/>
    <w:rsid w:val="00DF3D56"/>
    <w:rsid w:val="00DF4B72"/>
    <w:rsid w:val="00DF64E9"/>
    <w:rsid w:val="00DF6C98"/>
    <w:rsid w:val="00DF6D19"/>
    <w:rsid w:val="00DF6ED2"/>
    <w:rsid w:val="00DF70F5"/>
    <w:rsid w:val="00E03168"/>
    <w:rsid w:val="00E038AA"/>
    <w:rsid w:val="00E058BE"/>
    <w:rsid w:val="00E0628D"/>
    <w:rsid w:val="00E0666B"/>
    <w:rsid w:val="00E06ACC"/>
    <w:rsid w:val="00E079C5"/>
    <w:rsid w:val="00E10528"/>
    <w:rsid w:val="00E11032"/>
    <w:rsid w:val="00E12C1A"/>
    <w:rsid w:val="00E12E03"/>
    <w:rsid w:val="00E14471"/>
    <w:rsid w:val="00E20083"/>
    <w:rsid w:val="00E205DA"/>
    <w:rsid w:val="00E22197"/>
    <w:rsid w:val="00E2252C"/>
    <w:rsid w:val="00E239D3"/>
    <w:rsid w:val="00E25903"/>
    <w:rsid w:val="00E26E4E"/>
    <w:rsid w:val="00E270C0"/>
    <w:rsid w:val="00E30525"/>
    <w:rsid w:val="00E3238C"/>
    <w:rsid w:val="00E365B9"/>
    <w:rsid w:val="00E36D82"/>
    <w:rsid w:val="00E41B09"/>
    <w:rsid w:val="00E42195"/>
    <w:rsid w:val="00E42EFF"/>
    <w:rsid w:val="00E42F5C"/>
    <w:rsid w:val="00E45C56"/>
    <w:rsid w:val="00E460B9"/>
    <w:rsid w:val="00E5111D"/>
    <w:rsid w:val="00E51601"/>
    <w:rsid w:val="00E51965"/>
    <w:rsid w:val="00E60259"/>
    <w:rsid w:val="00E635B1"/>
    <w:rsid w:val="00E651F1"/>
    <w:rsid w:val="00E67121"/>
    <w:rsid w:val="00E674E3"/>
    <w:rsid w:val="00E67753"/>
    <w:rsid w:val="00E7198D"/>
    <w:rsid w:val="00E72B4B"/>
    <w:rsid w:val="00E735AF"/>
    <w:rsid w:val="00E74CA6"/>
    <w:rsid w:val="00E75E3D"/>
    <w:rsid w:val="00E76CF5"/>
    <w:rsid w:val="00E81C07"/>
    <w:rsid w:val="00E820CB"/>
    <w:rsid w:val="00E84491"/>
    <w:rsid w:val="00E85E28"/>
    <w:rsid w:val="00E85F37"/>
    <w:rsid w:val="00E86213"/>
    <w:rsid w:val="00E92D5F"/>
    <w:rsid w:val="00E93E6B"/>
    <w:rsid w:val="00E9731C"/>
    <w:rsid w:val="00EA029B"/>
    <w:rsid w:val="00EA04ED"/>
    <w:rsid w:val="00EA121D"/>
    <w:rsid w:val="00EA1B95"/>
    <w:rsid w:val="00EA3723"/>
    <w:rsid w:val="00EA4E4C"/>
    <w:rsid w:val="00EA61C6"/>
    <w:rsid w:val="00EA6777"/>
    <w:rsid w:val="00EA7491"/>
    <w:rsid w:val="00EA7BB8"/>
    <w:rsid w:val="00EB04B7"/>
    <w:rsid w:val="00EB2142"/>
    <w:rsid w:val="00EB3686"/>
    <w:rsid w:val="00EB7992"/>
    <w:rsid w:val="00EC0104"/>
    <w:rsid w:val="00EC0184"/>
    <w:rsid w:val="00EC0D7B"/>
    <w:rsid w:val="00EC25D6"/>
    <w:rsid w:val="00EC2D7A"/>
    <w:rsid w:val="00EC3990"/>
    <w:rsid w:val="00EC3B42"/>
    <w:rsid w:val="00EC633A"/>
    <w:rsid w:val="00ED1B9D"/>
    <w:rsid w:val="00ED2473"/>
    <w:rsid w:val="00ED24FC"/>
    <w:rsid w:val="00ED5840"/>
    <w:rsid w:val="00ED626C"/>
    <w:rsid w:val="00EE056F"/>
    <w:rsid w:val="00EE2389"/>
    <w:rsid w:val="00EE4FE1"/>
    <w:rsid w:val="00EE6322"/>
    <w:rsid w:val="00EF1623"/>
    <w:rsid w:val="00EF43F5"/>
    <w:rsid w:val="00EF44BC"/>
    <w:rsid w:val="00EF5741"/>
    <w:rsid w:val="00EF69AC"/>
    <w:rsid w:val="00F00E04"/>
    <w:rsid w:val="00F00FC4"/>
    <w:rsid w:val="00F017AF"/>
    <w:rsid w:val="00F02DD6"/>
    <w:rsid w:val="00F041C4"/>
    <w:rsid w:val="00F042FC"/>
    <w:rsid w:val="00F04AA1"/>
    <w:rsid w:val="00F11030"/>
    <w:rsid w:val="00F13200"/>
    <w:rsid w:val="00F13E8F"/>
    <w:rsid w:val="00F147E5"/>
    <w:rsid w:val="00F14812"/>
    <w:rsid w:val="00F14D61"/>
    <w:rsid w:val="00F1598C"/>
    <w:rsid w:val="00F20BC6"/>
    <w:rsid w:val="00F21403"/>
    <w:rsid w:val="00F255FC"/>
    <w:rsid w:val="00F259B0"/>
    <w:rsid w:val="00F26A20"/>
    <w:rsid w:val="00F272E0"/>
    <w:rsid w:val="00F276C9"/>
    <w:rsid w:val="00F31359"/>
    <w:rsid w:val="00F33C48"/>
    <w:rsid w:val="00F4006C"/>
    <w:rsid w:val="00F40690"/>
    <w:rsid w:val="00F40E3E"/>
    <w:rsid w:val="00F43B8F"/>
    <w:rsid w:val="00F46A8B"/>
    <w:rsid w:val="00F478CE"/>
    <w:rsid w:val="00F5053D"/>
    <w:rsid w:val="00F511B6"/>
    <w:rsid w:val="00F51785"/>
    <w:rsid w:val="00F530D7"/>
    <w:rsid w:val="00F541E6"/>
    <w:rsid w:val="00F54A31"/>
    <w:rsid w:val="00F5765F"/>
    <w:rsid w:val="00F578A3"/>
    <w:rsid w:val="00F6206D"/>
    <w:rsid w:val="00F62F49"/>
    <w:rsid w:val="00F640BF"/>
    <w:rsid w:val="00F67E53"/>
    <w:rsid w:val="00F70754"/>
    <w:rsid w:val="00F7357C"/>
    <w:rsid w:val="00F74290"/>
    <w:rsid w:val="00F74A11"/>
    <w:rsid w:val="00F75A37"/>
    <w:rsid w:val="00F75F98"/>
    <w:rsid w:val="00F77926"/>
    <w:rsid w:val="00F8357D"/>
    <w:rsid w:val="00F83A19"/>
    <w:rsid w:val="00F879A1"/>
    <w:rsid w:val="00F87D7C"/>
    <w:rsid w:val="00F92FC4"/>
    <w:rsid w:val="00F93C43"/>
    <w:rsid w:val="00F96FA8"/>
    <w:rsid w:val="00F9793C"/>
    <w:rsid w:val="00FA0C14"/>
    <w:rsid w:val="00FA1334"/>
    <w:rsid w:val="00FA137A"/>
    <w:rsid w:val="00FA20A6"/>
    <w:rsid w:val="00FA3E75"/>
    <w:rsid w:val="00FA5504"/>
    <w:rsid w:val="00FB4B02"/>
    <w:rsid w:val="00FB7297"/>
    <w:rsid w:val="00FC21FA"/>
    <w:rsid w:val="00FC2831"/>
    <w:rsid w:val="00FC2D40"/>
    <w:rsid w:val="00FC3600"/>
    <w:rsid w:val="00FC3BB8"/>
    <w:rsid w:val="00FC4746"/>
    <w:rsid w:val="00FC4A9F"/>
    <w:rsid w:val="00FC565B"/>
    <w:rsid w:val="00FC5A51"/>
    <w:rsid w:val="00FC6956"/>
    <w:rsid w:val="00FD07D5"/>
    <w:rsid w:val="00FD2E41"/>
    <w:rsid w:val="00FD3214"/>
    <w:rsid w:val="00FD4D1E"/>
    <w:rsid w:val="00FE006E"/>
    <w:rsid w:val="00FE0E73"/>
    <w:rsid w:val="00FE197E"/>
    <w:rsid w:val="00FE3D46"/>
    <w:rsid w:val="00FE422E"/>
    <w:rsid w:val="00FF0DF1"/>
    <w:rsid w:val="00FF26AA"/>
    <w:rsid w:val="00FF41FB"/>
    <w:rsid w:val="00FF5E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customStyle="1" w:styleId="TF-REFERNCIASITEM0">
    <w:name w:val="TF-REFERÊNCIAS ITEM"/>
    <w:qFormat/>
    <w:rsid w:val="00794F39"/>
    <w:pPr>
      <w:keepLines/>
      <w:spacing w:before="120"/>
    </w:pPr>
    <w:rPr>
      <w:sz w:val="18"/>
    </w:rPr>
  </w:style>
  <w:style w:type="character" w:styleId="MenoPendente">
    <w:name w:val="Unresolved Mention"/>
    <w:basedOn w:val="Fontepargpadro"/>
    <w:uiPriority w:val="99"/>
    <w:semiHidden/>
    <w:unhideWhenUsed/>
    <w:rsid w:val="00AB4A01"/>
    <w:rPr>
      <w:color w:val="605E5C"/>
      <w:shd w:val="clear" w:color="auto" w:fill="E1DFDD"/>
    </w:rPr>
  </w:style>
  <w:style w:type="paragraph" w:styleId="PargrafodaLista">
    <w:name w:val="List Paragraph"/>
    <w:basedOn w:val="Normal"/>
    <w:uiPriority w:val="34"/>
    <w:qFormat/>
    <w:rsid w:val="00D85012"/>
    <w:pPr>
      <w:ind w:left="720"/>
      <w:contextualSpacing/>
    </w:pPr>
  </w:style>
  <w:style w:type="paragraph" w:styleId="Legenda">
    <w:name w:val="caption"/>
    <w:basedOn w:val="Normal"/>
    <w:next w:val="Normal"/>
    <w:uiPriority w:val="35"/>
    <w:qFormat/>
    <w:rsid w:val="00937280"/>
    <w:pPr>
      <w:spacing w:after="200"/>
    </w:pPr>
    <w:rPr>
      <w:i/>
      <w:iCs/>
      <w:color w:val="44546A" w:themeColor="text2"/>
      <w:sz w:val="18"/>
      <w:szCs w:val="18"/>
    </w:rPr>
  </w:style>
  <w:style w:type="character" w:customStyle="1" w:styleId="fontstyle01">
    <w:name w:val="fontstyle01"/>
    <w:basedOn w:val="Fontepargpadro"/>
    <w:rsid w:val="005573DD"/>
    <w:rPr>
      <w:rFonts w:ascii="TimesNewRomanPS-ItalicMT" w:hAnsi="TimesNewRomanPS-ItalicMT" w:hint="default"/>
      <w:b w:val="0"/>
      <w:bCs w:val="0"/>
      <w:i/>
      <w:i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57250809">
      <w:bodyDiv w:val="1"/>
      <w:marLeft w:val="0"/>
      <w:marRight w:val="0"/>
      <w:marTop w:val="0"/>
      <w:marBottom w:val="0"/>
      <w:divBdr>
        <w:top w:val="none" w:sz="0" w:space="0" w:color="auto"/>
        <w:left w:val="none" w:sz="0" w:space="0" w:color="auto"/>
        <w:bottom w:val="none" w:sz="0" w:space="0" w:color="auto"/>
        <w:right w:val="none" w:sz="0" w:space="0" w:color="auto"/>
      </w:divBdr>
      <w:divsChild>
        <w:div w:id="197931220">
          <w:marLeft w:val="0"/>
          <w:marRight w:val="0"/>
          <w:marTop w:val="0"/>
          <w:marBottom w:val="0"/>
          <w:divBdr>
            <w:top w:val="none" w:sz="0" w:space="0" w:color="auto"/>
            <w:left w:val="none" w:sz="0" w:space="0" w:color="auto"/>
            <w:bottom w:val="none" w:sz="0" w:space="0" w:color="auto"/>
            <w:right w:val="none" w:sz="0" w:space="0" w:color="auto"/>
          </w:divBdr>
        </w:div>
        <w:div w:id="1012683863">
          <w:marLeft w:val="0"/>
          <w:marRight w:val="0"/>
          <w:marTop w:val="0"/>
          <w:marBottom w:val="0"/>
          <w:divBdr>
            <w:top w:val="none" w:sz="0" w:space="0" w:color="auto"/>
            <w:left w:val="none" w:sz="0" w:space="0" w:color="auto"/>
            <w:bottom w:val="none" w:sz="0" w:space="0" w:color="auto"/>
            <w:right w:val="none" w:sz="0" w:space="0" w:color="auto"/>
          </w:divBdr>
        </w:div>
        <w:div w:id="856191978">
          <w:marLeft w:val="0"/>
          <w:marRight w:val="0"/>
          <w:marTop w:val="0"/>
          <w:marBottom w:val="0"/>
          <w:divBdr>
            <w:top w:val="none" w:sz="0" w:space="0" w:color="auto"/>
            <w:left w:val="none" w:sz="0" w:space="0" w:color="auto"/>
            <w:bottom w:val="none" w:sz="0" w:space="0" w:color="auto"/>
            <w:right w:val="none" w:sz="0" w:space="0" w:color="auto"/>
          </w:divBdr>
        </w:div>
        <w:div w:id="9072458">
          <w:marLeft w:val="0"/>
          <w:marRight w:val="0"/>
          <w:marTop w:val="0"/>
          <w:marBottom w:val="0"/>
          <w:divBdr>
            <w:top w:val="none" w:sz="0" w:space="0" w:color="auto"/>
            <w:left w:val="none" w:sz="0" w:space="0" w:color="auto"/>
            <w:bottom w:val="none" w:sz="0" w:space="0" w:color="auto"/>
            <w:right w:val="none" w:sz="0" w:space="0" w:color="auto"/>
          </w:divBdr>
        </w:div>
        <w:div w:id="478034637">
          <w:marLeft w:val="0"/>
          <w:marRight w:val="0"/>
          <w:marTop w:val="0"/>
          <w:marBottom w:val="0"/>
          <w:divBdr>
            <w:top w:val="none" w:sz="0" w:space="0" w:color="auto"/>
            <w:left w:val="none" w:sz="0" w:space="0" w:color="auto"/>
            <w:bottom w:val="none" w:sz="0" w:space="0" w:color="auto"/>
            <w:right w:val="none" w:sz="0" w:space="0" w:color="auto"/>
          </w:divBdr>
        </w:div>
        <w:div w:id="1700930922">
          <w:marLeft w:val="0"/>
          <w:marRight w:val="0"/>
          <w:marTop w:val="0"/>
          <w:marBottom w:val="0"/>
          <w:divBdr>
            <w:top w:val="none" w:sz="0" w:space="0" w:color="auto"/>
            <w:left w:val="none" w:sz="0" w:space="0" w:color="auto"/>
            <w:bottom w:val="none" w:sz="0" w:space="0" w:color="auto"/>
            <w:right w:val="none" w:sz="0" w:space="0" w:color="auto"/>
          </w:divBdr>
        </w:div>
        <w:div w:id="1851483210">
          <w:marLeft w:val="0"/>
          <w:marRight w:val="0"/>
          <w:marTop w:val="0"/>
          <w:marBottom w:val="0"/>
          <w:divBdr>
            <w:top w:val="none" w:sz="0" w:space="0" w:color="auto"/>
            <w:left w:val="none" w:sz="0" w:space="0" w:color="auto"/>
            <w:bottom w:val="none" w:sz="0" w:space="0" w:color="auto"/>
            <w:right w:val="none" w:sz="0" w:space="0" w:color="auto"/>
          </w:divBdr>
        </w:div>
        <w:div w:id="145830431">
          <w:marLeft w:val="0"/>
          <w:marRight w:val="0"/>
          <w:marTop w:val="0"/>
          <w:marBottom w:val="0"/>
          <w:divBdr>
            <w:top w:val="none" w:sz="0" w:space="0" w:color="auto"/>
            <w:left w:val="none" w:sz="0" w:space="0" w:color="auto"/>
            <w:bottom w:val="none" w:sz="0" w:space="0" w:color="auto"/>
            <w:right w:val="none" w:sz="0" w:space="0" w:color="auto"/>
          </w:divBdr>
        </w:div>
        <w:div w:id="1607226991">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81850849">
      <w:bodyDiv w:val="1"/>
      <w:marLeft w:val="0"/>
      <w:marRight w:val="0"/>
      <w:marTop w:val="0"/>
      <w:marBottom w:val="0"/>
      <w:divBdr>
        <w:top w:val="none" w:sz="0" w:space="0" w:color="auto"/>
        <w:left w:val="none" w:sz="0" w:space="0" w:color="auto"/>
        <w:bottom w:val="none" w:sz="0" w:space="0" w:color="auto"/>
        <w:right w:val="none" w:sz="0" w:space="0" w:color="auto"/>
      </w:divBdr>
    </w:div>
    <w:div w:id="92387863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71718681">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982F6B-5F6A-4176-AF2D-C754BC22B43F}">
  <ds:schemaRefs>
    <ds:schemaRef ds:uri="http://schemas.openxmlformats.org/officeDocument/2006/bibliography"/>
  </ds:schemaRefs>
</ds:datastoreItem>
</file>

<file path=customXml/itemProps2.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Pages>
  <Words>4885</Words>
  <Characters>26381</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52</cp:revision>
  <cp:lastPrinted>2021-07-06T00:34:00Z</cp:lastPrinted>
  <dcterms:created xsi:type="dcterms:W3CDTF">2021-06-10T21:20:00Z</dcterms:created>
  <dcterms:modified xsi:type="dcterms:W3CDTF">2021-07-06T00:34:00Z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