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FE3F63" w14:paraId="722CCE00" w14:textId="77777777" w:rsidTr="00BE39CF">
        <w:tc>
          <w:tcPr>
            <w:tcW w:w="9212" w:type="dxa"/>
            <w:gridSpan w:val="2"/>
            <w:shd w:val="clear" w:color="auto" w:fill="auto"/>
          </w:tcPr>
          <w:p w14:paraId="46241B01" w14:textId="77777777" w:rsidR="00FE3F63" w:rsidRDefault="00FE3F63"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E3F63" w14:paraId="160AA41E" w14:textId="77777777" w:rsidTr="00BE39CF">
        <w:tc>
          <w:tcPr>
            <w:tcW w:w="5778" w:type="dxa"/>
            <w:shd w:val="clear" w:color="auto" w:fill="auto"/>
          </w:tcPr>
          <w:p w14:paraId="3BE7D1A2" w14:textId="77777777" w:rsidR="00FE3F63" w:rsidRPr="003C5262" w:rsidRDefault="00FE3F63"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762029A" w14:textId="77777777" w:rsidR="00FE3F63" w:rsidRDefault="00FE3F63" w:rsidP="00BE39CF">
            <w:pPr>
              <w:pStyle w:val="Cabealho"/>
              <w:tabs>
                <w:tab w:val="clear" w:pos="8640"/>
                <w:tab w:val="right" w:pos="8931"/>
              </w:tabs>
              <w:ind w:right="141"/>
              <w:rPr>
                <w:rStyle w:val="Nmerodepgina"/>
              </w:rPr>
            </w:pPr>
            <w:r>
              <w:rPr>
                <w:rStyle w:val="Nmerodepgina"/>
              </w:rPr>
              <w:t>ANO/SEMESTRE: 2021/2</w:t>
            </w:r>
          </w:p>
        </w:tc>
      </w:tr>
    </w:tbl>
    <w:p w14:paraId="1C61B561" w14:textId="77777777" w:rsidR="00FE3F63" w:rsidRDefault="00FE3F63" w:rsidP="00387CBB">
      <w:pPr>
        <w:pStyle w:val="TF-TTULO"/>
      </w:pPr>
    </w:p>
    <w:p w14:paraId="147108DD" w14:textId="1B621238" w:rsidR="002B0EDC" w:rsidRPr="00E513ED" w:rsidRDefault="00590DAA" w:rsidP="00387CBB">
      <w:pPr>
        <w:pStyle w:val="TF-TTULO"/>
      </w:pPr>
      <w:r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E513ED">
        <w:t>Com a evolução da tecnologia, carros e motocicletas ficaram relativamente baratos, tanto no Brasil quanto em outros países</w:t>
      </w:r>
      <w:r w:rsidR="00876F49" w:rsidRPr="00E513ED">
        <w:t xml:space="preserve"> do mundo. </w:t>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5DDD4FFE" w:rsidR="008D573A" w:rsidRPr="00E513ED" w:rsidRDefault="00A70FA2" w:rsidP="00763652">
      <w:pPr>
        <w:pStyle w:val="TF-TEXTO"/>
      </w:pPr>
      <w:r w:rsidRPr="00E513ED">
        <w:t xml:space="preserve">Segundo </w:t>
      </w:r>
      <w:commentRangeStart w:id="24"/>
      <w:r w:rsidRPr="00E513ED">
        <w:t>Da</w:t>
      </w:r>
      <w:commentRangeEnd w:id="24"/>
      <w:r w:rsidR="00FB3586">
        <w:rPr>
          <w:rStyle w:val="Refdecomentrio"/>
        </w:rPr>
        <w:commentReference w:id="24"/>
      </w:r>
      <w:r w:rsidRPr="00E513ED">
        <w:t xml:space="preserve">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proofErr w:type="spellStart"/>
      <w:r w:rsidRPr="00E513ED">
        <w:t>B</w:t>
      </w:r>
      <w:r w:rsidR="00232E82" w:rsidRPr="00E513ED">
        <w:t>as</w:t>
      </w:r>
      <w:proofErr w:type="spellEnd"/>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Default="00CF16D4" w:rsidP="009B70DB">
      <w:pPr>
        <w:pStyle w:val="TF-TEXTO"/>
      </w:pPr>
      <w:r w:rsidRPr="00E513ED">
        <w:t xml:space="preserve">Segundo </w:t>
      </w:r>
      <w:proofErr w:type="spellStart"/>
      <w:r w:rsidRPr="00E513ED">
        <w:t>Zou</w:t>
      </w:r>
      <w:proofErr w:type="spellEnd"/>
      <w:r w:rsidRPr="00E513ED">
        <w:t xml:space="preserve">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commentRangeStart w:id="25"/>
      <w:r w:rsidR="009B70DB" w:rsidRPr="000D165B">
        <w:rPr>
          <w:i/>
          <w:iCs/>
        </w:rPr>
        <w:t xml:space="preserve">Sydney Coordinated </w:t>
      </w:r>
      <w:proofErr w:type="spellStart"/>
      <w:r w:rsidR="009B70DB" w:rsidRPr="000D165B">
        <w:rPr>
          <w:i/>
          <w:iCs/>
        </w:rPr>
        <w:t>Adaptive</w:t>
      </w:r>
      <w:proofErr w:type="spellEnd"/>
      <w:r w:rsidR="009B70DB" w:rsidRPr="000D165B">
        <w:rPr>
          <w:i/>
          <w:iCs/>
        </w:rPr>
        <w:t xml:space="preserve"> </w:t>
      </w:r>
      <w:proofErr w:type="spellStart"/>
      <w:r w:rsidR="009B70DB" w:rsidRPr="000D165B">
        <w:rPr>
          <w:i/>
          <w:iCs/>
        </w:rPr>
        <w:t>Traffic</w:t>
      </w:r>
      <w:proofErr w:type="spellEnd"/>
      <w:r w:rsidR="009B70DB" w:rsidRPr="000D165B">
        <w:rPr>
          <w:i/>
          <w:iCs/>
        </w:rPr>
        <w:t xml:space="preserve"> System</w:t>
      </w:r>
      <w:r w:rsidR="009B70DB" w:rsidRPr="000D165B">
        <w:t xml:space="preserve"> </w:t>
      </w:r>
      <w:commentRangeEnd w:id="25"/>
      <w:r w:rsidR="00E50653">
        <w:rPr>
          <w:rStyle w:val="Refdecomentrio"/>
        </w:rPr>
        <w:commentReference w:id="25"/>
      </w:r>
      <w:r w:rsidR="009B70DB" w:rsidRPr="000D165B">
        <w:t>(SCATS).</w:t>
      </w:r>
      <w:r w:rsidR="00A64581" w:rsidRPr="000D165B">
        <w:t xml:space="preserve"> </w:t>
      </w:r>
      <w:r w:rsidR="0093390F" w:rsidRPr="000D165B">
        <w:t xml:space="preserve">Segundo a fornecedora, </w:t>
      </w:r>
      <w:commentRangeStart w:id="26"/>
      <w:r w:rsidR="0093390F" w:rsidRPr="000D165B">
        <w:rPr>
          <w:i/>
          <w:iCs/>
        </w:rPr>
        <w:t xml:space="preserve">NSW </w:t>
      </w:r>
      <w:proofErr w:type="spellStart"/>
      <w:r w:rsidR="0093390F" w:rsidRPr="000D165B">
        <w:rPr>
          <w:i/>
          <w:iCs/>
        </w:rPr>
        <w:t>Government</w:t>
      </w:r>
      <w:proofErr w:type="spellEnd"/>
      <w:r w:rsidR="00271D86">
        <w:rPr>
          <w:i/>
          <w:iCs/>
        </w:rPr>
        <w:t xml:space="preserve"> </w:t>
      </w:r>
      <w:commentRangeEnd w:id="26"/>
      <w:r w:rsidR="00E50653">
        <w:rPr>
          <w:rStyle w:val="Refdecomentrio"/>
        </w:rPr>
        <w:commentReference w:id="26"/>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w:t>
      </w:r>
      <w:proofErr w:type="spellStart"/>
      <w:r w:rsidR="00E513ED" w:rsidRPr="00E513ED">
        <w:t>Zou</w:t>
      </w:r>
      <w:proofErr w:type="spellEnd"/>
      <w:r w:rsidR="00E513ED" w:rsidRPr="00E513ED">
        <w:t xml:space="preserve">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acordo com o que está ao seu redor</w:t>
      </w:r>
      <w:r w:rsidR="000D165B">
        <w:t xml:space="preserve"> em cenários regionalizados</w:t>
      </w:r>
      <w:r w:rsidR="00004A6F" w:rsidRPr="00E513ED">
        <w:t>.</w:t>
      </w:r>
      <w:r w:rsidR="00883681" w:rsidRPr="00883681">
        <w:t xml:space="preserve"> </w:t>
      </w:r>
    </w:p>
    <w:bookmarkEnd w:id="9"/>
    <w:p w14:paraId="5BF0AF20" w14:textId="3E9C510C" w:rsidR="008D573A" w:rsidRDefault="008D573A" w:rsidP="00763652">
      <w:pPr>
        <w:pStyle w:val="TF-TEXTO"/>
      </w:pPr>
      <w:r w:rsidRPr="00E513ED">
        <w:t xml:space="preserve">Diante </w:t>
      </w:r>
      <w:r w:rsidR="00E513ED">
        <w:t>deste contexto</w:t>
      </w:r>
      <w:r w:rsidRPr="00E513ED">
        <w:t>, esse trabalho se propõe a cria</w:t>
      </w:r>
      <w:r w:rsidR="0014388D">
        <w:t>r</w:t>
      </w:r>
      <w:r w:rsidRPr="00E513ED">
        <w:t xml:space="preserve"> </w:t>
      </w:r>
      <w:r w:rsidR="00F03B71">
        <w:t xml:space="preserve">um </w:t>
      </w:r>
      <w:r w:rsidR="0014388D">
        <w:t>artefato computacional</w:t>
      </w:r>
      <w:r w:rsidRPr="00E513ED">
        <w:t xml:space="preserve"> que </w:t>
      </w:r>
      <w:r w:rsidR="00021E25">
        <w:t xml:space="preserve">estabelece o </w:t>
      </w:r>
      <w:r w:rsidR="008C6AEB">
        <w:t xml:space="preserve">comportamento do fluxo do trânsito de Blumenau. </w:t>
      </w:r>
      <w:r w:rsidR="004D7F15">
        <w:t xml:space="preserve">Serão </w:t>
      </w:r>
      <w:r w:rsidRPr="00E513ED">
        <w:t>utiliza</w:t>
      </w:r>
      <w:r w:rsidR="004D7F15">
        <w:t>das</w:t>
      </w:r>
      <w:r w:rsidRPr="00E513ED">
        <w:t xml:space="preserve"> técnicas de aprendizado de máquinas e visão computacional para coletar dados </w:t>
      </w:r>
      <w:r w:rsidR="00551D35">
        <w:t xml:space="preserve">quantitativos </w:t>
      </w:r>
      <w:r w:rsidRPr="00E513ED">
        <w:t>sobre o trânsito de Blumenau</w:t>
      </w:r>
      <w:r w:rsidR="006317CD">
        <w:t xml:space="preserve">. </w:t>
      </w:r>
      <w:r w:rsidR="004D7F15">
        <w:t>Assim como</w:t>
      </w:r>
      <w:r w:rsidR="006317CD">
        <w:t>, também se</w:t>
      </w:r>
      <w:r w:rsidR="00F03B71">
        <w:t>rão</w:t>
      </w:r>
      <w:r w:rsidR="006317CD">
        <w:t xml:space="preserve"> leva</w:t>
      </w:r>
      <w:r w:rsidR="00F03B71">
        <w:t>dos</w:t>
      </w:r>
      <w:r w:rsidR="006317CD">
        <w:t xml:space="preserve"> em consideração </w:t>
      </w:r>
      <w:r w:rsidR="006317CD" w:rsidRPr="00CC23EE">
        <w:t>informações da região (comércios, escolas, densidade populacional etc.)</w:t>
      </w:r>
      <w:r w:rsidR="00F03B71">
        <w:t xml:space="preserve"> em períodos espaciais e temporais distintos</w:t>
      </w:r>
      <w:r w:rsidR="00B76652">
        <w:t>.</w:t>
      </w:r>
    </w:p>
    <w:p w14:paraId="152C20A3" w14:textId="0FDC15A4" w:rsidR="00F255FC" w:rsidRPr="007D10F2" w:rsidRDefault="00F255FC" w:rsidP="00E638A0">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2AE9A029" w:rsidR="007966FC" w:rsidRPr="0038355B" w:rsidRDefault="00C35E57" w:rsidP="0038355B">
      <w:pPr>
        <w:pStyle w:val="TF-TEXTO"/>
      </w:pPr>
      <w:r w:rsidRPr="0038355B">
        <w:t xml:space="preserve"> </w:t>
      </w:r>
      <w:r w:rsidR="00974D76" w:rsidRPr="0038355B">
        <w:t xml:space="preserve">Esse trabalho tem como objetivo </w:t>
      </w:r>
      <w:r w:rsidR="00B57707" w:rsidRPr="0038355B">
        <w:t xml:space="preserve">desenvolver um </w:t>
      </w:r>
      <w:r w:rsidR="0014388D" w:rsidRPr="0038355B">
        <w:t xml:space="preserve">artefato computacional </w:t>
      </w:r>
      <w:r w:rsidR="00B57707" w:rsidRPr="0038355B">
        <w:t xml:space="preserve">que seja capaz de </w:t>
      </w:r>
      <w:r w:rsidR="007966FC" w:rsidRPr="0038355B">
        <w:t>estabelecer as relações básicas entre as variáveis de demanda, de</w:t>
      </w:r>
      <w:r w:rsidR="0038355B">
        <w:t xml:space="preserve"> </w:t>
      </w:r>
      <w:r w:rsidR="007966FC" w:rsidRPr="0038355B">
        <w:t xml:space="preserve">oferta, de operação viária, de localidade e socioeconômicas </w:t>
      </w:r>
      <w:r w:rsidR="0038355B" w:rsidRPr="0038355B">
        <w:t xml:space="preserve">de </w:t>
      </w:r>
      <w:r w:rsidR="00806714">
        <w:t>vias</w:t>
      </w:r>
      <w:r w:rsidR="0038355B" w:rsidRPr="0038355B">
        <w:t xml:space="preserve"> pré-cadastradas da cidade de Blumenau</w:t>
      </w:r>
      <w:r w:rsidR="007966FC" w:rsidRPr="0038355B">
        <w:t>.</w:t>
      </w:r>
    </w:p>
    <w:p w14:paraId="770203D4" w14:textId="3815789F" w:rsidR="00C35E57" w:rsidRDefault="00C35E57" w:rsidP="00974D76">
      <w:pPr>
        <w:pStyle w:val="TF-TEXTO"/>
      </w:pPr>
      <w:r>
        <w:t>Os objetivos específicos são:</w:t>
      </w:r>
    </w:p>
    <w:p w14:paraId="45536F57" w14:textId="521DF541" w:rsidR="00974D76" w:rsidRPr="006317CD" w:rsidRDefault="000D165B" w:rsidP="006317CD">
      <w:pPr>
        <w:pStyle w:val="TF-ALNEA"/>
      </w:pPr>
      <w:bookmarkStart w:id="27"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Ttulo1"/>
      </w:pPr>
      <w:r>
        <w:t xml:space="preserve">trabalhos </w:t>
      </w:r>
      <w:r w:rsidRPr="00FC4A9F">
        <w:t>correlatos</w:t>
      </w:r>
    </w:p>
    <w:p w14:paraId="4C2B16C4" w14:textId="541FD25C" w:rsidR="00870802" w:rsidRPr="004E1041" w:rsidRDefault="00FB4C2B" w:rsidP="00FA5504">
      <w:pPr>
        <w:pStyle w:val="TF-TEXTO"/>
      </w:pPr>
      <w:commentRangeStart w:id="28"/>
      <w:r w:rsidRPr="00FB4C2B">
        <w:t xml:space="preserve">Neste capítulo </w:t>
      </w:r>
      <w:commentRangeEnd w:id="28"/>
      <w:r w:rsidR="00E50653">
        <w:rPr>
          <w:rStyle w:val="Refdecomentrio"/>
        </w:rPr>
        <w:commentReference w:id="28"/>
      </w:r>
      <w:r w:rsidRPr="00FB4C2B">
        <w:t>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407D8178"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commentRangeStart w:id="29"/>
      <w:r w:rsidRPr="00776045">
        <w:rPr>
          <w:i/>
          <w:iCs/>
        </w:rPr>
        <w:t xml:space="preserve">Sidney </w:t>
      </w:r>
      <w:proofErr w:type="spellStart"/>
      <w:r w:rsidRPr="00776045">
        <w:rPr>
          <w:i/>
          <w:iCs/>
        </w:rPr>
        <w:t>Coordinated</w:t>
      </w:r>
      <w:proofErr w:type="spellEnd"/>
      <w:r w:rsidRPr="00776045">
        <w:rPr>
          <w:i/>
          <w:iCs/>
        </w:rPr>
        <w:t xml:space="preserve"> </w:t>
      </w:r>
      <w:proofErr w:type="spellStart"/>
      <w:r w:rsidRPr="00776045">
        <w:rPr>
          <w:i/>
          <w:iCs/>
        </w:rPr>
        <w:t>Adaptative</w:t>
      </w:r>
      <w:proofErr w:type="spellEnd"/>
      <w:r w:rsidRPr="00776045">
        <w:rPr>
          <w:i/>
          <w:iCs/>
        </w:rPr>
        <w:t xml:space="preserve"> </w:t>
      </w:r>
      <w:proofErr w:type="spellStart"/>
      <w:r w:rsidRPr="00776045">
        <w:rPr>
          <w:i/>
          <w:iCs/>
        </w:rPr>
        <w:t>Traffic</w:t>
      </w:r>
      <w:proofErr w:type="spellEnd"/>
      <w:r w:rsidRPr="00776045">
        <w:rPr>
          <w:i/>
          <w:iCs/>
        </w:rPr>
        <w:t xml:space="preserve"> System</w:t>
      </w:r>
      <w:commentRangeEnd w:id="29"/>
      <w:r w:rsidR="00562FCD">
        <w:rPr>
          <w:rStyle w:val="Refdecomentrio"/>
        </w:rPr>
        <w:commentReference w:id="29"/>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commentRangeStart w:id="30"/>
      <w:proofErr w:type="spellStart"/>
      <w:r w:rsidRPr="00776045">
        <w:rPr>
          <w:i/>
          <w:iCs/>
        </w:rPr>
        <w:t>Traffic</w:t>
      </w:r>
      <w:proofErr w:type="spellEnd"/>
      <w:r w:rsidRPr="00776045">
        <w:rPr>
          <w:i/>
          <w:iCs/>
        </w:rPr>
        <w:t xml:space="preserve"> </w:t>
      </w:r>
      <w:proofErr w:type="spellStart"/>
      <w:r w:rsidRPr="00776045">
        <w:rPr>
          <w:i/>
          <w:iCs/>
        </w:rPr>
        <w:t>Reporter</w:t>
      </w:r>
      <w:commentRangeEnd w:id="30"/>
      <w:proofErr w:type="spellEnd"/>
      <w:r w:rsidR="00562FCD">
        <w:rPr>
          <w:rStyle w:val="Refdecomentrio"/>
        </w:rPr>
        <w:commentReference w:id="30"/>
      </w:r>
      <w:r w:rsidRPr="00776045">
        <w:t xml:space="preserve">, que publica relatórios sobre as informações coletadas pelo sistema SCATS, </w:t>
      </w:r>
      <w:commentRangeStart w:id="31"/>
      <w:r w:rsidRPr="00776045">
        <w:t>como a veículos durante o dia</w:t>
      </w:r>
      <w:commentRangeEnd w:id="31"/>
      <w:r w:rsidR="00562FCD">
        <w:rPr>
          <w:rStyle w:val="Refdecomentrio"/>
        </w:rPr>
        <w:commentReference w:id="31"/>
      </w:r>
      <w:r w:rsidRPr="00776045">
        <w:t>,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13ADA224" w:rsidR="00032E05" w:rsidRPr="00032E05" w:rsidRDefault="00032E05" w:rsidP="00032E05">
      <w:pPr>
        <w:pStyle w:val="TF-LEGENDA"/>
      </w:pPr>
      <w:bookmarkStart w:id="32" w:name="_Ref53317344"/>
      <w:bookmarkStart w:id="33" w:name="_Ref53317281"/>
      <w:r w:rsidRPr="00F3649F">
        <w:t xml:space="preserve">Figura </w:t>
      </w:r>
      <w:r w:rsidR="00846C19">
        <w:fldChar w:fldCharType="begin"/>
      </w:r>
      <w:r w:rsidR="00846C19">
        <w:instrText xml:space="preserve"> SEQ Figura \* ARABIC </w:instrText>
      </w:r>
      <w:r w:rsidR="00846C19">
        <w:fldChar w:fldCharType="separate"/>
      </w:r>
      <w:r w:rsidR="00C4408C">
        <w:rPr>
          <w:noProof/>
        </w:rPr>
        <w:t>1</w:t>
      </w:r>
      <w:r w:rsidR="00846C19">
        <w:rPr>
          <w:noProof/>
        </w:rPr>
        <w:fldChar w:fldCharType="end"/>
      </w:r>
      <w:bookmarkEnd w:id="32"/>
      <w:r w:rsidRPr="00F3649F">
        <w:t xml:space="preserve">– </w:t>
      </w:r>
      <w:bookmarkEnd w:id="33"/>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1EF43B35">
            <wp:extent cx="3863140" cy="2721737"/>
            <wp:effectExtent l="12700" t="12700" r="10795"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5923" cy="2723698"/>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lastRenderedPageBreak/>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Ttulo2"/>
        <w:rPr>
          <w:lang w:val="en-US"/>
        </w:rPr>
      </w:pPr>
      <w:r w:rsidRPr="00750163">
        <w:rPr>
          <w:lang w:val="en-US"/>
        </w:rPr>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06B87168"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commentRangeStart w:id="34"/>
      <w:r w:rsidRPr="003B467D">
        <w:rPr>
          <w:i/>
          <w:iCs/>
        </w:rPr>
        <w:t xml:space="preserve">Points </w:t>
      </w:r>
      <w:commentRangeStart w:id="35"/>
      <w:proofErr w:type="spellStart"/>
      <w:r w:rsidRPr="003B467D">
        <w:rPr>
          <w:i/>
          <w:iCs/>
        </w:rPr>
        <w:t>o</w:t>
      </w:r>
      <w:commentRangeEnd w:id="35"/>
      <w:r w:rsidR="00264563">
        <w:rPr>
          <w:rStyle w:val="Refdecomentrio"/>
        </w:rPr>
        <w:commentReference w:id="35"/>
      </w:r>
      <w:r w:rsidRPr="003B467D">
        <w:rPr>
          <w:i/>
          <w:iCs/>
        </w:rPr>
        <w:t>f</w:t>
      </w:r>
      <w:proofErr w:type="spellEnd"/>
      <w:r w:rsidRPr="003B467D">
        <w:rPr>
          <w:i/>
          <w:iCs/>
        </w:rPr>
        <w:t xml:space="preserve"> </w:t>
      </w:r>
      <w:proofErr w:type="spellStart"/>
      <w:r w:rsidRPr="003B467D">
        <w:rPr>
          <w:i/>
          <w:iCs/>
        </w:rPr>
        <w:t>Interest</w:t>
      </w:r>
      <w:proofErr w:type="spellEnd"/>
      <w:r>
        <w:t xml:space="preserve"> </w:t>
      </w:r>
      <w:commentRangeEnd w:id="34"/>
      <w:r w:rsidR="00264563">
        <w:rPr>
          <w:rStyle w:val="Refdecomentrio"/>
        </w:rPr>
        <w:commentReference w:id="34"/>
      </w:r>
      <w:r>
        <w:t>(POI)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w:t>
      </w:r>
      <w:commentRangeStart w:id="36"/>
      <w:proofErr w:type="spellStart"/>
      <w:r w:rsidRPr="00F322A7">
        <w:t>c</w:t>
      </w:r>
      <w:commentRangeEnd w:id="36"/>
      <w:r w:rsidR="00264563">
        <w:rPr>
          <w:rStyle w:val="Refdecomentrio"/>
        </w:rPr>
        <w:commentReference w:id="36"/>
      </w:r>
      <w:r w:rsidRPr="00F322A7">
        <w:t>rawler</w:t>
      </w:r>
      <w:proofErr w:type="spellEnd"/>
      <w:r w:rsidRPr="00F322A7">
        <w:t xml:space="preserve">,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lastRenderedPageBreak/>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725A26C2" w:rsidR="00F61F07" w:rsidRPr="00F3649F" w:rsidRDefault="00CD7B99" w:rsidP="00CD7B99">
      <w:pPr>
        <w:pStyle w:val="TF-LEGENDA"/>
      </w:pPr>
      <w:bookmarkStart w:id="37" w:name="_Ref83913077"/>
      <w:r>
        <w:t xml:space="preserve">Figura </w:t>
      </w:r>
      <w:r w:rsidR="00846C19">
        <w:fldChar w:fldCharType="begin"/>
      </w:r>
      <w:r w:rsidR="00846C19">
        <w:instrText xml:space="preserve"> SEQ Figura \* ARABIC </w:instrText>
      </w:r>
      <w:r w:rsidR="00846C19">
        <w:fldChar w:fldCharType="separate"/>
      </w:r>
      <w:r w:rsidR="00C4408C">
        <w:rPr>
          <w:noProof/>
        </w:rPr>
        <w:t>2</w:t>
      </w:r>
      <w:r w:rsidR="00846C19">
        <w:rPr>
          <w:noProof/>
        </w:rPr>
        <w:fldChar w:fldCharType="end"/>
      </w:r>
      <w:bookmarkEnd w:id="37"/>
      <w:r>
        <w:t xml:space="preserve"> </w:t>
      </w:r>
      <w:r w:rsidR="00F61F07" w:rsidRPr="00F3649F">
        <w:t xml:space="preserve">– </w:t>
      </w:r>
      <w:r w:rsidR="00F61F07" w:rsidRPr="00F61F07">
        <w:t xml:space="preserve">O esquema do tráfego rodoviário em tempo real no pico da manhã do dia </w:t>
      </w:r>
      <w:commentRangeStart w:id="38"/>
      <w:r w:rsidR="00F61F07" w:rsidRPr="00F61F07">
        <w:t>útil.</w:t>
      </w:r>
      <w:commentRangeEnd w:id="38"/>
      <w:r w:rsidR="00264563">
        <w:rPr>
          <w:rStyle w:val="Refdecomentrio"/>
        </w:rPr>
        <w:commentReference w:id="38"/>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S</w:t>
      </w:r>
      <w:r w:rsidR="00F322A7" w:rsidRPr="00F322A7">
        <w:t>hapeFile</w:t>
      </w:r>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w:t>
      </w:r>
      <w:commentRangeStart w:id="39"/>
      <w:proofErr w:type="spellStart"/>
      <w:r w:rsidRPr="00F322A7">
        <w:rPr>
          <w:i/>
          <w:iCs/>
        </w:rPr>
        <w:t>Statistics</w:t>
      </w:r>
      <w:commentRangeEnd w:id="39"/>
      <w:proofErr w:type="spellEnd"/>
      <w:r w:rsidR="00264563">
        <w:rPr>
          <w:rStyle w:val="Refdecomentrio"/>
        </w:rPr>
        <w:commentReference w:id="39"/>
      </w:r>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76AAAEC2"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w:t>
      </w:r>
      <w:commentRangeStart w:id="40"/>
      <w:r w:rsidR="00C11C7B" w:rsidRPr="00A94E09">
        <w:t>2017</w:t>
      </w:r>
      <w:commentRangeEnd w:id="40"/>
      <w:r w:rsidR="00264563">
        <w:rPr>
          <w:rStyle w:val="Refdecomentrio"/>
        </w:rPr>
        <w:commentReference w:id="40"/>
      </w:r>
      <w:r w:rsidR="00C11C7B" w:rsidRPr="00A94E09">
        <w:t xml:space="preserve">)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Ttulo2"/>
        <w:rPr>
          <w:lang w:val="en-US"/>
        </w:rPr>
      </w:pPr>
      <w:r w:rsidRPr="002C5A70">
        <w:rPr>
          <w:lang w:val="en-US"/>
        </w:rPr>
        <w:lastRenderedPageBreak/>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commentRangeStart w:id="41"/>
      <w:proofErr w:type="spellStart"/>
      <w:r w:rsidRPr="00607F63">
        <w:rPr>
          <w:i/>
          <w:iCs/>
        </w:rPr>
        <w:t>Fuzzy</w:t>
      </w:r>
      <w:proofErr w:type="spellEnd"/>
      <w:r w:rsidRPr="00607F63">
        <w:rPr>
          <w:i/>
          <w:iCs/>
        </w:rPr>
        <w:t xml:space="preserve"> C-</w:t>
      </w:r>
      <w:proofErr w:type="spellStart"/>
      <w:r w:rsidRPr="00607F63">
        <w:rPr>
          <w:i/>
          <w:iCs/>
        </w:rPr>
        <w:t>mean</w:t>
      </w:r>
      <w:proofErr w:type="spellEnd"/>
      <w:r w:rsidRPr="00AB7135">
        <w:t xml:space="preserve"> </w:t>
      </w:r>
      <w:commentRangeEnd w:id="41"/>
      <w:r w:rsidR="006B1610">
        <w:rPr>
          <w:rStyle w:val="Refdecomentrio"/>
        </w:rPr>
        <w:commentReference w:id="41"/>
      </w:r>
      <w:r w:rsidRPr="00AB7135">
        <w:t>(FCM)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commentRangeStart w:id="42"/>
      <w:proofErr w:type="spellStart"/>
      <w:r w:rsidR="00AB7135" w:rsidRPr="00AB7135">
        <w:rPr>
          <w:i/>
          <w:iCs/>
        </w:rPr>
        <w:t>Qiangshen</w:t>
      </w:r>
      <w:proofErr w:type="spellEnd"/>
      <w:r w:rsidR="00AB7135" w:rsidRPr="00AB7135">
        <w:rPr>
          <w:i/>
          <w:iCs/>
        </w:rPr>
        <w:t xml:space="preserve"> </w:t>
      </w:r>
      <w:proofErr w:type="spellStart"/>
      <w:r w:rsidR="00AB7135" w:rsidRPr="00AB7135">
        <w:rPr>
          <w:i/>
          <w:iCs/>
        </w:rPr>
        <w:t>Company</w:t>
      </w:r>
      <w:commentRangeEnd w:id="42"/>
      <w:proofErr w:type="spellEnd"/>
      <w:r w:rsidR="006B1610">
        <w:rPr>
          <w:rStyle w:val="Refdecomentrio"/>
        </w:rPr>
        <w:commentReference w:id="42"/>
      </w:r>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271FB7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w:t>
      </w:r>
      <w:commentRangeStart w:id="43"/>
      <w:r w:rsidRPr="00AB7135">
        <w:t xml:space="preserve">soft </w:t>
      </w:r>
      <w:proofErr w:type="spellStart"/>
      <w:r w:rsidRPr="00AB7135">
        <w:t>clustering</w:t>
      </w:r>
      <w:commentRangeEnd w:id="43"/>
      <w:proofErr w:type="spellEnd"/>
      <w:r w:rsidR="006B1610">
        <w:rPr>
          <w:rStyle w:val="Refdecomentrio"/>
        </w:rPr>
        <w:commentReference w:id="43"/>
      </w:r>
      <w:r w:rsidRPr="00AB7135">
        <w:t xml:space="preserve">, denominado </w:t>
      </w:r>
      <w:commentRangeStart w:id="44"/>
      <w:proofErr w:type="spellStart"/>
      <w:r w:rsidRPr="00AB7135">
        <w:rPr>
          <w:i/>
          <w:iCs/>
        </w:rPr>
        <w:t>Fuzzy</w:t>
      </w:r>
      <w:proofErr w:type="spellEnd"/>
      <w:r w:rsidRPr="00AB7135">
        <w:rPr>
          <w:i/>
          <w:iCs/>
        </w:rPr>
        <w:t xml:space="preserve"> C-</w:t>
      </w:r>
      <w:proofErr w:type="spellStart"/>
      <w:r w:rsidRPr="00AB7135">
        <w:rPr>
          <w:i/>
          <w:iCs/>
        </w:rPr>
        <w:t>means</w:t>
      </w:r>
      <w:proofErr w:type="spellEnd"/>
      <w:r w:rsidRPr="00AB7135">
        <w:t xml:space="preserve"> </w:t>
      </w:r>
      <w:commentRangeEnd w:id="44"/>
      <w:r w:rsidR="006B1610">
        <w:rPr>
          <w:rStyle w:val="Refdecomentrio"/>
        </w:rPr>
        <w:commentReference w:id="44"/>
      </w:r>
      <w:r w:rsidRPr="00AB7135">
        <w:t xml:space="preserve">(FCM),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w:t>
      </w:r>
      <w:commentRangeStart w:id="45"/>
      <w:r w:rsidRPr="00AB7135">
        <w:t xml:space="preserve">Cluster </w:t>
      </w:r>
      <w:commentRangeEnd w:id="45"/>
      <w:r w:rsidR="006B1610">
        <w:rPr>
          <w:rStyle w:val="Refdecomentrio"/>
        </w:rPr>
        <w:commentReference w:id="45"/>
      </w:r>
      <w:r w:rsidRPr="00AB7135">
        <w:t xml:space="preserve">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w:t>
      </w:r>
      <w:commentRangeStart w:id="46"/>
      <w:r w:rsidRPr="00AB7135">
        <w:t xml:space="preserve">Cluster </w:t>
      </w:r>
      <w:commentRangeEnd w:id="46"/>
      <w:r w:rsidR="006B1610">
        <w:rPr>
          <w:rStyle w:val="Refdecomentrio"/>
        </w:rPr>
        <w:commentReference w:id="46"/>
      </w:r>
      <w:r w:rsidRPr="00AB7135">
        <w:t xml:space="preserve">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0208DAF0" w:rsidR="00AB7135" w:rsidRPr="00AB7135" w:rsidRDefault="00AB7135" w:rsidP="00AB7135">
      <w:pPr>
        <w:pStyle w:val="TF-TEXTO"/>
      </w:pPr>
      <w:r w:rsidRPr="00AB7135">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aplicou-se um atraso espacial denominado </w:t>
      </w:r>
      <w:r w:rsidR="00301FB8">
        <w:t>M</w:t>
      </w:r>
      <w:r w:rsidRPr="00AB7135">
        <w:t xml:space="preserve">odelo de </w:t>
      </w:r>
      <w:r w:rsidR="00301FB8">
        <w:t>M</w:t>
      </w:r>
      <w:r w:rsidRPr="00AB7135">
        <w:t xml:space="preserve">édia </w:t>
      </w:r>
      <w:r w:rsidR="00301FB8">
        <w:t>M</w:t>
      </w:r>
      <w:r w:rsidRPr="00AB7135">
        <w:t xml:space="preserve">óvel </w:t>
      </w:r>
      <w:proofErr w:type="spellStart"/>
      <w:r w:rsidR="00301FB8">
        <w:t>A</w:t>
      </w:r>
      <w:r w:rsidR="00463391" w:rsidRPr="00AB7135">
        <w:t>utorregressivo</w:t>
      </w:r>
      <w:proofErr w:type="spellEnd"/>
      <w:r w:rsidRPr="00AB7135">
        <w:t xml:space="preserve"> </w:t>
      </w:r>
      <w:r w:rsidR="00301FB8">
        <w:t>E</w:t>
      </w:r>
      <w:r w:rsidRPr="00AB7135">
        <w:t xml:space="preserve">spacial </w:t>
      </w:r>
      <w:r w:rsidR="00301FB8">
        <w:t>M</w:t>
      </w:r>
      <w:r w:rsidRPr="00AB7135">
        <w:t xml:space="preserve">isto </w:t>
      </w:r>
      <w:commentRangeStart w:id="47"/>
      <w:r w:rsidRPr="00AB7135">
        <w:t xml:space="preserve">(SARMA) </w:t>
      </w:r>
      <w:commentRangeEnd w:id="47"/>
      <w:r w:rsidR="00301FB8">
        <w:rPr>
          <w:rStyle w:val="Refdecomentrio"/>
        </w:rPr>
        <w:commentReference w:id="47"/>
      </w:r>
      <w:r w:rsidRPr="00AB7135">
        <w:t>para resolver dependências e erros de objetos mais próximos e com maior impacto.</w:t>
      </w:r>
    </w:p>
    <w:p w14:paraId="732D6187" w14:textId="42D2478D"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w:t>
      </w:r>
      <w:commentRangeStart w:id="48"/>
      <w:r w:rsidRPr="00AB7135">
        <w:t xml:space="preserve">Cluster </w:t>
      </w:r>
      <w:commentRangeEnd w:id="48"/>
      <w:r w:rsidR="00301FB8">
        <w:rPr>
          <w:rStyle w:val="Refdecomentrio"/>
        </w:rPr>
        <w:commentReference w:id="48"/>
      </w:r>
      <w:r w:rsidRPr="00AB7135">
        <w:t xml:space="preserve">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w:t>
      </w:r>
      <w:r w:rsidRPr="00AB7135">
        <w:lastRenderedPageBreak/>
        <w:t xml:space="preserve">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35DCF929"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 </w:t>
      </w:r>
      <w:commentRangeStart w:id="49"/>
      <w:r w:rsidRPr="00AB7135">
        <w:t xml:space="preserve">GPS </w:t>
      </w:r>
      <w:commentRangeEnd w:id="49"/>
      <w:r w:rsidR="00301FB8">
        <w:rPr>
          <w:rStyle w:val="Refdecomentrio"/>
        </w:rPr>
        <w:commentReference w:id="49"/>
      </w:r>
      <w:r w:rsidRPr="00AB7135">
        <w:t xml:space="preserve">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Ttulo1"/>
      </w:pPr>
      <w:bookmarkStart w:id="50" w:name="_Toc54164921"/>
      <w:bookmarkStart w:id="51" w:name="_Toc54165675"/>
      <w:bookmarkStart w:id="52" w:name="_Toc54169333"/>
      <w:bookmarkStart w:id="53" w:name="_Toc96347439"/>
      <w:bookmarkStart w:id="54" w:name="_Toc96357723"/>
      <w:bookmarkStart w:id="55" w:name="_Toc96491866"/>
      <w:bookmarkStart w:id="56" w:name="_Toc411603107"/>
      <w:bookmarkEnd w:id="27"/>
      <w:r>
        <w:t>proposta</w:t>
      </w:r>
    </w:p>
    <w:p w14:paraId="460786F6" w14:textId="223BDBA1" w:rsidR="00451B94" w:rsidRDefault="00D546F8" w:rsidP="00451B94">
      <w:pPr>
        <w:pStyle w:val="TF-TEXTO"/>
      </w:pPr>
      <w:commentRangeStart w:id="57"/>
      <w:r w:rsidRPr="00D546F8">
        <w:t xml:space="preserve">Neste capítulo </w:t>
      </w:r>
      <w:commentRangeEnd w:id="57"/>
      <w:r w:rsidR="00301FB8">
        <w:rPr>
          <w:rStyle w:val="Refdecomentrio"/>
        </w:rPr>
        <w:commentReference w:id="57"/>
      </w:r>
      <w:r w:rsidRPr="00D546F8">
        <w:t xml:space="preserve">são definidas as justificativas de elaboração dessa </w:t>
      </w:r>
      <w:commentRangeStart w:id="58"/>
      <w:r w:rsidRPr="00D546F8">
        <w:t>ferramenta</w:t>
      </w:r>
      <w:commentRangeEnd w:id="58"/>
      <w:r w:rsidR="00301FB8">
        <w:rPr>
          <w:rStyle w:val="Refdecomentrio"/>
        </w:rPr>
        <w:commentReference w:id="58"/>
      </w:r>
      <w:r w:rsidRPr="00D546F8">
        <w:t>, assim como os requisitos funcionais, não funcionais e a metodologia aplicada.</w:t>
      </w:r>
    </w:p>
    <w:p w14:paraId="76526455" w14:textId="0BA302FA" w:rsidR="00451B94" w:rsidRDefault="00451B94" w:rsidP="00942955">
      <w:pPr>
        <w:pStyle w:val="Ttulo2"/>
      </w:pPr>
      <w:bookmarkStart w:id="59" w:name="_Toc54164915"/>
      <w:bookmarkStart w:id="60" w:name="_Toc54165669"/>
      <w:bookmarkStart w:id="61" w:name="_Toc54169327"/>
      <w:bookmarkStart w:id="62" w:name="_Toc96347433"/>
      <w:bookmarkStart w:id="63" w:name="_Toc96357717"/>
      <w:bookmarkStart w:id="64" w:name="_Toc96491860"/>
      <w:bookmarkStart w:id="65"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66" w:name="_Ref52025161"/>
      <w:bookmarkStart w:id="67" w:name="_Ref83918912"/>
      <w:r>
        <w:t xml:space="preserve">Quadro </w:t>
      </w:r>
      <w:r w:rsidR="00846C19">
        <w:fldChar w:fldCharType="begin"/>
      </w:r>
      <w:r w:rsidR="00846C19">
        <w:instrText xml:space="preserve"> SEQ Quadro \* ARABIC </w:instrText>
      </w:r>
      <w:r w:rsidR="00846C19">
        <w:fldChar w:fldCharType="separate"/>
      </w:r>
      <w:r w:rsidR="00C4408C">
        <w:rPr>
          <w:noProof/>
        </w:rPr>
        <w:t>1</w:t>
      </w:r>
      <w:r w:rsidR="00846C19">
        <w:rPr>
          <w:noProof/>
        </w:rPr>
        <w:fldChar w:fldCharType="end"/>
      </w:r>
      <w:bookmarkEnd w:id="66"/>
      <w:r>
        <w:t xml:space="preserve"> - </w:t>
      </w:r>
      <w:r w:rsidR="00F3649F">
        <w:t>Comparativo</w:t>
      </w:r>
      <w:r>
        <w:t xml:space="preserve"> dos trabalhos correlatos</w:t>
      </w:r>
      <w:bookmarkEnd w:id="67"/>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26436"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A4B7CB"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629A923A"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w:t>
      </w:r>
      <w:r w:rsidRPr="004A790B">
        <w:lastRenderedPageBreak/>
        <w:t xml:space="preserve">pode alterar o tempo dos semáforos de acordo com as mudanças no fluxo de veículos, utilizando os </w:t>
      </w:r>
      <w:commentRangeStart w:id="68"/>
      <w:r w:rsidRPr="006A40F9">
        <w:rPr>
          <w:i/>
          <w:iCs/>
        </w:rPr>
        <w:t xml:space="preserve">Point </w:t>
      </w:r>
      <w:commentRangeStart w:id="69"/>
      <w:proofErr w:type="spellStart"/>
      <w:r w:rsidRPr="006A40F9">
        <w:rPr>
          <w:i/>
          <w:iCs/>
        </w:rPr>
        <w:t>o</w:t>
      </w:r>
      <w:commentRangeEnd w:id="69"/>
      <w:r w:rsidR="00301FB8">
        <w:rPr>
          <w:rStyle w:val="Refdecomentrio"/>
        </w:rPr>
        <w:commentReference w:id="69"/>
      </w:r>
      <w:r w:rsidRPr="006A40F9">
        <w:rPr>
          <w:i/>
          <w:iCs/>
        </w:rPr>
        <w:t>f</w:t>
      </w:r>
      <w:proofErr w:type="spellEnd"/>
      <w:r w:rsidRPr="006A40F9">
        <w:rPr>
          <w:i/>
          <w:iCs/>
        </w:rPr>
        <w:t xml:space="preserve"> </w:t>
      </w:r>
      <w:proofErr w:type="spellStart"/>
      <w:r w:rsidRPr="006A40F9">
        <w:rPr>
          <w:i/>
          <w:iCs/>
        </w:rPr>
        <w:t>Interest</w:t>
      </w:r>
      <w:proofErr w:type="spellEnd"/>
      <w:r w:rsidRPr="004A790B">
        <w:t xml:space="preserve"> </w:t>
      </w:r>
      <w:commentRangeEnd w:id="68"/>
      <w:r w:rsidR="00301FB8">
        <w:rPr>
          <w:rStyle w:val="Refdecomentrio"/>
        </w:rPr>
        <w:commentReference w:id="68"/>
      </w:r>
      <w:r w:rsidRPr="004A790B">
        <w:t>(</w:t>
      </w:r>
      <w:proofErr w:type="spellStart"/>
      <w:r w:rsidRPr="004A790B">
        <w:t>POIs</w:t>
      </w:r>
      <w:proofErr w:type="spellEnd"/>
      <w:r w:rsidRPr="004A790B">
        <w:t xml:space="preserve">) da cidade analisada. Zhang </w:t>
      </w:r>
      <w:r w:rsidRPr="006A40F9">
        <w:rPr>
          <w:i/>
          <w:iCs/>
        </w:rPr>
        <w:t>et al</w:t>
      </w:r>
      <w:r w:rsidRPr="004A790B">
        <w:t xml:space="preserve">. (2017a) também utilizaram, os POIs, da cidade e um web </w:t>
      </w:r>
      <w:commentRangeStart w:id="70"/>
      <w:proofErr w:type="spellStart"/>
      <w:r w:rsidRPr="004A790B">
        <w:t>crawler</w:t>
      </w:r>
      <w:commentRangeEnd w:id="70"/>
      <w:proofErr w:type="spellEnd"/>
      <w:r w:rsidR="00094140">
        <w:rPr>
          <w:rStyle w:val="Refdecomentrio"/>
        </w:rPr>
        <w:commentReference w:id="70"/>
      </w:r>
      <w:r w:rsidRPr="004A790B">
        <w:t xml:space="preserve">,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commentRangeStart w:id="71"/>
      <w:proofErr w:type="spellStart"/>
      <w:r w:rsidRPr="006A40F9">
        <w:rPr>
          <w:i/>
          <w:iCs/>
        </w:rPr>
        <w:t>Qiangshen</w:t>
      </w:r>
      <w:proofErr w:type="spellEnd"/>
      <w:r w:rsidRPr="006A40F9">
        <w:rPr>
          <w:i/>
          <w:iCs/>
        </w:rPr>
        <w:t xml:space="preserve"> </w:t>
      </w:r>
      <w:proofErr w:type="spellStart"/>
      <w:r w:rsidRPr="006A40F9">
        <w:rPr>
          <w:i/>
          <w:iCs/>
        </w:rPr>
        <w:t>Company</w:t>
      </w:r>
      <w:commentRangeEnd w:id="71"/>
      <w:proofErr w:type="spellEnd"/>
      <w:r w:rsidR="00094140">
        <w:rPr>
          <w:rStyle w:val="Refdecomentrio"/>
        </w:rPr>
        <w:commentReference w:id="71"/>
      </w:r>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commentRangeStart w:id="72"/>
      <w:r w:rsidRPr="006A40F9">
        <w:rPr>
          <w:i/>
          <w:iCs/>
        </w:rPr>
        <w:t>K-</w:t>
      </w:r>
      <w:proofErr w:type="spellStart"/>
      <w:r w:rsidRPr="006A40F9">
        <w:rPr>
          <w:i/>
          <w:iCs/>
        </w:rPr>
        <w:t>Means</w:t>
      </w:r>
      <w:commentRangeEnd w:id="72"/>
      <w:proofErr w:type="spellEnd"/>
      <w:r w:rsidR="00094140">
        <w:rPr>
          <w:rStyle w:val="Refdecomentrio"/>
        </w:rPr>
        <w:commentReference w:id="72"/>
      </w:r>
      <w:r w:rsidRPr="004A790B">
        <w:t xml:space="preserve">, levando em consideração os padrões de velocidade. Zhang </w:t>
      </w:r>
      <w:r w:rsidRPr="006A40F9">
        <w:rPr>
          <w:i/>
          <w:iCs/>
        </w:rPr>
        <w:t>et al</w:t>
      </w:r>
      <w:r w:rsidRPr="004A790B">
        <w:t xml:space="preserve">. (2017b) também utilizaram uma função de agrupamento, o </w:t>
      </w:r>
      <w:commentRangeStart w:id="73"/>
      <w:proofErr w:type="spellStart"/>
      <w:r w:rsidRPr="006A40F9">
        <w:rPr>
          <w:i/>
          <w:iCs/>
        </w:rPr>
        <w:t>Fuzzy</w:t>
      </w:r>
      <w:proofErr w:type="spellEnd"/>
      <w:r w:rsidRPr="006A40F9">
        <w:rPr>
          <w:i/>
          <w:iCs/>
        </w:rPr>
        <w:t xml:space="preserve"> C-</w:t>
      </w:r>
      <w:proofErr w:type="spellStart"/>
      <w:r w:rsidRPr="006A40F9">
        <w:rPr>
          <w:i/>
          <w:iCs/>
        </w:rPr>
        <w:t>Means</w:t>
      </w:r>
      <w:commentRangeEnd w:id="73"/>
      <w:proofErr w:type="spellEnd"/>
      <w:r w:rsidR="00094140">
        <w:rPr>
          <w:rStyle w:val="Refdecomentrio"/>
        </w:rPr>
        <w:commentReference w:id="73"/>
      </w:r>
      <w:r w:rsidRPr="004A790B">
        <w:t xml:space="preserve">, ao qual permite que um ponto possa pertencer a vários </w:t>
      </w:r>
      <w:commentRangeStart w:id="74"/>
      <w:r w:rsidRPr="006A40F9">
        <w:rPr>
          <w:i/>
          <w:iCs/>
        </w:rPr>
        <w:t>clusters</w:t>
      </w:r>
      <w:r w:rsidRPr="004A790B">
        <w:t xml:space="preserve"> </w:t>
      </w:r>
      <w:commentRangeEnd w:id="74"/>
      <w:r w:rsidR="00094140">
        <w:rPr>
          <w:rStyle w:val="Refdecomentrio"/>
        </w:rPr>
        <w:commentReference w:id="74"/>
      </w:r>
      <w:r w:rsidRPr="004A790B">
        <w:t xml:space="preserve">ao mesmo tempo de acordo com seu grau de associação. Neste caso, os autores se basearam no </w:t>
      </w:r>
      <w:r w:rsidRPr="00E2793B">
        <w:t xml:space="preserve">atributo de tempo de congestionamento para a formação dos </w:t>
      </w:r>
      <w:commentRangeStart w:id="75"/>
      <w:r w:rsidRPr="00E2793B">
        <w:rPr>
          <w:i/>
          <w:iCs/>
        </w:rPr>
        <w:t>clusters</w:t>
      </w:r>
      <w:commentRangeEnd w:id="75"/>
      <w:r w:rsidR="00094140">
        <w:rPr>
          <w:rStyle w:val="Refdecomentrio"/>
        </w:rPr>
        <w:commentReference w:id="75"/>
      </w:r>
      <w:r w:rsidRPr="00E2793B">
        <w:t>.</w:t>
      </w:r>
    </w:p>
    <w:p w14:paraId="2DE700F8" w14:textId="60242578"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commentRangeStart w:id="76"/>
      <w:proofErr w:type="spellStart"/>
      <w:r w:rsidRPr="00C50538">
        <w:rPr>
          <w:i/>
          <w:iCs/>
        </w:rPr>
        <w:t>Geographical</w:t>
      </w:r>
      <w:proofErr w:type="spellEnd"/>
      <w:r w:rsidRPr="00C50538">
        <w:rPr>
          <w:i/>
          <w:iCs/>
        </w:rPr>
        <w:t xml:space="preserve"> Detector</w:t>
      </w:r>
      <w:commentRangeEnd w:id="76"/>
      <w:r w:rsidR="00094140">
        <w:rPr>
          <w:rStyle w:val="Refdecomentrio"/>
        </w:rPr>
        <w:commentReference w:id="76"/>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w:t>
      </w:r>
      <w:commentRangeStart w:id="77"/>
      <w:r w:rsidRPr="004A790B">
        <w:t xml:space="preserve">sim </w:t>
      </w:r>
      <w:commentRangeEnd w:id="77"/>
      <w:r w:rsidR="00094140">
        <w:rPr>
          <w:rStyle w:val="Refdecomentrio"/>
        </w:rPr>
        <w:commentReference w:id="77"/>
      </w:r>
      <w:r w:rsidRPr="004A790B">
        <w:t>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xml:space="preserve">. (2017a) consideram 5 fatores que correspondem ao tipo de área a qual aquele terreno pertence, sendo elas terrenos educacionais, terrenos comerciais, terrenos residenciais, terrenos </w:t>
      </w:r>
      <w:commentRangeStart w:id="78"/>
      <w:r w:rsidRPr="00E2793B">
        <w:t xml:space="preserve">industriais, terrenos </w:t>
      </w:r>
      <w:commentRangeEnd w:id="78"/>
      <w:r w:rsidR="00094140">
        <w:rPr>
          <w:rStyle w:val="Refdecomentrio"/>
        </w:rPr>
        <w:commentReference w:id="78"/>
      </w:r>
      <w:r w:rsidRPr="00E2793B">
        <w:t xml:space="preserve">de lazer. Aplicando regressão linear múltiplas e a ferramenta </w:t>
      </w:r>
      <w:r w:rsidRPr="004A790B">
        <w:t xml:space="preserve">IBM SPSS </w:t>
      </w:r>
      <w:commentRangeStart w:id="79"/>
      <w:proofErr w:type="spellStart"/>
      <w:r w:rsidRPr="00640EC7">
        <w:rPr>
          <w:i/>
          <w:iCs/>
        </w:rPr>
        <w:t>Statistics</w:t>
      </w:r>
      <w:proofErr w:type="spellEnd"/>
      <w:r w:rsidRPr="004A790B">
        <w:t xml:space="preserve"> </w:t>
      </w:r>
      <w:commentRangeEnd w:id="79"/>
      <w:r w:rsidR="00094140">
        <w:rPr>
          <w:rStyle w:val="Refdecomentrio"/>
        </w:rPr>
        <w:commentReference w:id="79"/>
      </w:r>
      <w:r w:rsidRPr="004A790B">
        <w:t xml:space="preserve">19.0 para testar a correlação entre o trânsito e os tipos de terreno. Os autores apontam que há </w:t>
      </w:r>
      <w:commentRangeStart w:id="80"/>
      <w:r w:rsidRPr="004A790B">
        <w:t xml:space="preserve">sim </w:t>
      </w:r>
      <w:commentRangeEnd w:id="80"/>
      <w:r w:rsidR="00094140">
        <w:rPr>
          <w:rStyle w:val="Refdecomentrio"/>
        </w:rPr>
        <w:commentReference w:id="80"/>
      </w:r>
      <w:r w:rsidRPr="004A790B">
        <w:t xml:space="preserve">uma correlação positiva entre o tipo de terreno e o tempo de 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4A790B"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w:t>
      </w:r>
      <w:proofErr w:type="spellStart"/>
      <w:r w:rsidRPr="00CC23EE">
        <w:t>convolucional</w:t>
      </w:r>
      <w:proofErr w:type="spellEnd"/>
      <w:r w:rsidRPr="00CC23EE">
        <w:t xml:space="preserve"> </w:t>
      </w:r>
      <w:proofErr w:type="spellStart"/>
      <w:r w:rsidRPr="00CC23EE">
        <w:t>Yolo</w:t>
      </w:r>
      <w:proofErr w:type="spellEnd"/>
      <w:r w:rsidRPr="00CC23EE">
        <w:t xml:space="preserve">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Também acredita</w:t>
      </w:r>
      <w:r w:rsidR="008D133A">
        <w:t>-se</w:t>
      </w:r>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t>na identificação de</w:t>
      </w:r>
      <w:r w:rsidRPr="00CC23EE">
        <w:t xml:space="preserve"> qual período torna-se viável utilizar o trânsito.</w:t>
      </w:r>
    </w:p>
    <w:p w14:paraId="51E0058B" w14:textId="77777777" w:rsidR="00451B94" w:rsidRDefault="00451B94" w:rsidP="00E638A0">
      <w:pPr>
        <w:pStyle w:val="Ttulo2"/>
      </w:pPr>
      <w:r>
        <w:t>REQUISITOS PRINCIPAIS DO PROBLEMA A SER TRABALHADO</w:t>
      </w:r>
      <w:bookmarkEnd w:id="59"/>
      <w:bookmarkEnd w:id="60"/>
      <w:bookmarkEnd w:id="61"/>
      <w:bookmarkEnd w:id="62"/>
      <w:bookmarkEnd w:id="63"/>
      <w:bookmarkEnd w:id="64"/>
      <w:bookmarkEnd w:id="65"/>
    </w:p>
    <w:p w14:paraId="1A41784B" w14:textId="304DE9BA" w:rsidR="00451B94" w:rsidRDefault="00EA1CB8" w:rsidP="00451B94">
      <w:pPr>
        <w:pStyle w:val="TF-TEXTO"/>
      </w:pPr>
      <w:r>
        <w:t xml:space="preserve">O </w:t>
      </w:r>
      <w:r w:rsidR="00755787">
        <w:t>artefato computacional</w:t>
      </w:r>
      <w:r>
        <w:t xml:space="preserve"> a </w:t>
      </w:r>
      <w:r w:rsidR="003F5DCC" w:rsidRPr="003F5DCC">
        <w:t>ser desenvolvid</w:t>
      </w:r>
      <w:r>
        <w:t>o</w:t>
      </w:r>
      <w:r w:rsidR="003F5DCC" w:rsidRPr="003F5DCC">
        <w:t xml:space="preserve"> deverá:</w:t>
      </w:r>
    </w:p>
    <w:p w14:paraId="131BA005" w14:textId="1936F9FB" w:rsidR="009454F1" w:rsidRPr="006E3F95" w:rsidRDefault="009454F1" w:rsidP="009454F1">
      <w:pPr>
        <w:pStyle w:val="TF-ALNEA"/>
        <w:numPr>
          <w:ilvl w:val="0"/>
          <w:numId w:val="24"/>
        </w:numPr>
      </w:pPr>
      <w:r w:rsidRPr="006E3F95">
        <w:t xml:space="preserve">permitir que o usuário faça o cadastro da localização das câmeras que capturam as imagens </w:t>
      </w:r>
      <w:r w:rsidR="00D64AD9" w:rsidRPr="006E3F95">
        <w:t>no trânsito</w:t>
      </w:r>
      <w:r w:rsidRPr="006E3F95">
        <w:t xml:space="preserve"> (Requisito Funcional - RF); </w:t>
      </w:r>
    </w:p>
    <w:p w14:paraId="2E2E240D" w14:textId="2983B8CA" w:rsidR="003F5DCC" w:rsidRPr="006E3F95" w:rsidRDefault="003F5DCC" w:rsidP="003F5DCC">
      <w:pPr>
        <w:pStyle w:val="TF-ALNEA"/>
      </w:pPr>
      <w:r w:rsidRPr="006E3F95">
        <w:t xml:space="preserve">permitir que o usuário faça o </w:t>
      </w:r>
      <w:commentRangeStart w:id="81"/>
      <w:r w:rsidRPr="006E3F95">
        <w:rPr>
          <w:i/>
          <w:iCs/>
        </w:rPr>
        <w:t>upload</w:t>
      </w:r>
      <w:r w:rsidRPr="006E3F95">
        <w:t xml:space="preserve"> </w:t>
      </w:r>
      <w:commentRangeEnd w:id="81"/>
      <w:r w:rsidR="00094140">
        <w:rPr>
          <w:rStyle w:val="Refdecomentrio"/>
        </w:rPr>
        <w:commentReference w:id="81"/>
      </w:r>
      <w:r w:rsidRPr="006E3F95">
        <w:t>dos vídeos que serão usados para detectar o fluxo de veículos na região (RF); </w:t>
      </w:r>
    </w:p>
    <w:p w14:paraId="4F87B245" w14:textId="174831BB" w:rsidR="003F5DCC" w:rsidRPr="006E3F95" w:rsidRDefault="003F5DCC" w:rsidP="003F5DCC">
      <w:pPr>
        <w:pStyle w:val="TF-ALNEA"/>
      </w:pPr>
      <w:r w:rsidRPr="006E3F95">
        <w:t>utilizar </w:t>
      </w:r>
      <w:r w:rsidR="00EB1F2B" w:rsidRPr="006E3F95">
        <w:t>algoritmos de detecção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743DE791"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commentRangeStart w:id="82"/>
      <w:r w:rsidR="00A7642E" w:rsidRPr="006E3F95">
        <w:t xml:space="preserve">instituto </w:t>
      </w:r>
      <w:commentRangeEnd w:id="82"/>
      <w:r w:rsidR="00094140">
        <w:rPr>
          <w:rStyle w:val="Refdecomentrio"/>
        </w:rPr>
        <w:commentReference w:id="82"/>
      </w:r>
      <w:r w:rsidR="00A7642E" w:rsidRPr="006E3F95">
        <w:t xml:space="preserve">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lastRenderedPageBreak/>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560FCFA4"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006806D8" w:rsidRPr="00AC693A">
        <w:t xml:space="preserve"> e detecção de objetos</w:t>
      </w:r>
      <w:r w:rsidRPr="00AC693A">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 xml:space="preserve">desenvolvimento: desenvolver o método de detecção, correlacionando a localização das informações do </w:t>
      </w:r>
      <w:commentRangeStart w:id="83"/>
      <w:r w:rsidRPr="00AC693A">
        <w:t xml:space="preserve">item (e), </w:t>
      </w:r>
      <w:commentRangeEnd w:id="83"/>
      <w:r w:rsidR="00914750">
        <w:rPr>
          <w:rStyle w:val="Refdecomentrio"/>
        </w:rPr>
        <w:commentReference w:id="83"/>
      </w:r>
      <w:r w:rsidRPr="00AC693A">
        <w:t>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3FA925D8"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assertividade do </w:t>
      </w:r>
      <w:r w:rsidR="00304D3F">
        <w:t>artefato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84" w:name="_Ref98650273"/>
      <w:r w:rsidRPr="00AC693A">
        <w:t xml:space="preserve">Quadro </w:t>
      </w:r>
      <w:r w:rsidR="00846C19">
        <w:fldChar w:fldCharType="begin"/>
      </w:r>
      <w:r w:rsidR="00846C19">
        <w:instrText xml:space="preserve"> SEQ Quadro \* ARABIC </w:instrText>
      </w:r>
      <w:r w:rsidR="00846C19">
        <w:fldChar w:fldCharType="separate"/>
      </w:r>
      <w:r w:rsidR="00C4408C" w:rsidRPr="00AC693A">
        <w:rPr>
          <w:noProof/>
        </w:rPr>
        <w:t>2</w:t>
      </w:r>
      <w:r w:rsidR="00846C19">
        <w:rPr>
          <w:noProof/>
        </w:rPr>
        <w:fldChar w:fldCharType="end"/>
      </w:r>
      <w:bookmarkEnd w:id="84"/>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42D60C79" w14:textId="1379D6BC" w:rsidR="0043288F" w:rsidRPr="00D00816" w:rsidRDefault="0043288F" w:rsidP="00754F37">
      <w:pPr>
        <w:pStyle w:val="TF-TEXTO"/>
      </w:pPr>
      <w:commentRangeStart w:id="85"/>
      <w:r w:rsidRPr="00AC693A">
        <w:t xml:space="preserve">Neste capítulo </w:t>
      </w:r>
      <w:commentRangeEnd w:id="85"/>
      <w:r w:rsidR="00914750">
        <w:rPr>
          <w:rStyle w:val="Refdecomentrio"/>
        </w:rPr>
        <w:commentReference w:id="85"/>
      </w:r>
      <w:r w:rsidRPr="00AC693A">
        <w:t>será abordado brevemente os principais assuntos que fundamentarão o estudo a ser realizado: mobilidade urbana e monitoramento</w:t>
      </w:r>
      <w:r w:rsidR="00014D04" w:rsidRPr="00AC693A">
        <w:t>,</w:t>
      </w:r>
      <w:r w:rsidRPr="00AC693A">
        <w:t xml:space="preserve"> fatores que estabelecem seu comportamento</w:t>
      </w:r>
      <w:r w:rsidR="002610F6" w:rsidRPr="00AC693A">
        <w:t>, sistemas de monitoramento de tráfego</w:t>
      </w:r>
      <w:r w:rsidR="00866192" w:rsidRPr="00AC693A">
        <w:t xml:space="preserve"> e detecção de objetos</w:t>
      </w:r>
      <w:r w:rsidRPr="00AC693A">
        <w:t>.</w:t>
      </w:r>
    </w:p>
    <w:p w14:paraId="28A96762" w14:textId="43E2E9EC" w:rsidR="0043288F" w:rsidRDefault="0043288F" w:rsidP="00754F37">
      <w:pPr>
        <w:pStyle w:val="TF-TEXTO"/>
      </w:pPr>
      <w:r w:rsidRPr="00D00816">
        <w:t>A mobilidade é inerente às relações humanas e sociais. Para se locomover, o indivíduo pode contar com meios próprios, como os pés, e com equipamentos e tecnologia, como, por exemplo, o uso de automóveis. Também é limitado pelo espaço em que ocorre seu movimento (como a cidade) e pela forma de movimento, que é a produção e o produto dessas relações interpessoais. Então, mobilidade é a relação entre um indivíduo e seu espaço disponível e sua disponibilidade (BUOSI, 2018</w:t>
      </w:r>
      <w:commentRangeStart w:id="86"/>
      <w:r w:rsidRPr="00D00816">
        <w:t>,</w:t>
      </w:r>
      <w:commentRangeEnd w:id="86"/>
      <w:r w:rsidR="00914750">
        <w:rPr>
          <w:rStyle w:val="Refdecomentrio"/>
        </w:rPr>
        <w:commentReference w:id="86"/>
      </w:r>
      <w:r w:rsidRPr="00D00816">
        <w:t xml:space="preserve"> apud BOHUSCH, 2013). A mobilidade urbana pode ser entendida como a capacidade dos indivíduos de se movimentarem com base na infraestrutura de transporte disponível. É a facilidade de movimentar pessoas e mercadorias no centro da cidade, com viagens no espaço urbano considerando não apenas a ocorrência proporcionada pela cidade, mas também considera a possibilidade (BUOSI, 2018</w:t>
      </w:r>
      <w:commentRangeStart w:id="87"/>
      <w:r w:rsidRPr="00D00816">
        <w:t>,</w:t>
      </w:r>
      <w:commentRangeEnd w:id="87"/>
      <w:r w:rsidR="00914750">
        <w:rPr>
          <w:rStyle w:val="Refdecomentrio"/>
        </w:rPr>
        <w:commentReference w:id="87"/>
      </w:r>
      <w:r w:rsidRPr="00D00816">
        <w:t xml:space="preserve"> apud ALVES</w:t>
      </w:r>
      <w:r w:rsidR="00A225C4">
        <w:t>;</w:t>
      </w:r>
      <w:r w:rsidRPr="00D00816">
        <w:t xml:space="preserve"> RAIA JUNIOR, 2009).</w:t>
      </w:r>
    </w:p>
    <w:p w14:paraId="05EFE3E3" w14:textId="28C6AFFF" w:rsidR="0043288F" w:rsidRDefault="0043288F" w:rsidP="00754F37">
      <w:pPr>
        <w:pStyle w:val="TF-TEXTO"/>
      </w:pPr>
      <w:r w:rsidRPr="008546C4">
        <w:t xml:space="preserve">Nesse contexto de mobilidade, alguns fatores podem determinar seu comportamento. Dentre elas, </w:t>
      </w:r>
      <w:r>
        <w:t>m</w:t>
      </w:r>
      <w:r w:rsidRPr="008546C4">
        <w:t>udanças na inflação, o que significa mudanças significativas no consumo; tendo em vista que as compras não ocorrem mais na comunidade, os supermercados estão cada vez mais envolvidos nas atividades comerciais, aumentando assim a mobilidade dos carros; flexibilidade nos horários de execução das atividades principais (</w:t>
      </w:r>
      <w:commentRangeStart w:id="88"/>
      <w:r w:rsidRPr="008546C4">
        <w:t>tendo em vista que as compras não ocorrem mais na comunidade, os supermercados estão cada vez mais envolvidos nas atividades comerciais, aumentando assim a mobilidade dos carros; flexibilidade nos horários de execução das atividades principais</w:t>
      </w:r>
      <w:commentRangeEnd w:id="88"/>
      <w:r w:rsidR="00914750">
        <w:rPr>
          <w:rStyle w:val="Refdecomentrio"/>
        </w:rPr>
        <w:commentReference w:id="88"/>
      </w:r>
      <w:r w:rsidRPr="008546C4">
        <w:t xml:space="preserve"> (SANTOS 2009</w:t>
      </w:r>
      <w:commentRangeStart w:id="89"/>
      <w:r w:rsidRPr="008546C4">
        <w:t xml:space="preserve">, </w:t>
      </w:r>
      <w:commentRangeEnd w:id="89"/>
      <w:r w:rsidR="00914750">
        <w:rPr>
          <w:rStyle w:val="Refdecomentrio"/>
        </w:rPr>
        <w:commentReference w:id="89"/>
      </w:r>
      <w:r w:rsidRPr="008546C4">
        <w:t xml:space="preserve">apud </w:t>
      </w:r>
      <w:proofErr w:type="spellStart"/>
      <w:r w:rsidRPr="008546C4">
        <w:t>Mcidade</w:t>
      </w:r>
      <w:proofErr w:type="spellEnd"/>
      <w:r w:rsidRPr="008546C4">
        <w:t xml:space="preserve">, 2006) e as facilidades para comprar automóveis, o que torna cada vez mais motorizadas algumas pessoas que antes não podiam obter automóveis </w:t>
      </w:r>
      <w:r w:rsidRPr="00712005">
        <w:t>(SANTOS 2009</w:t>
      </w:r>
      <w:commentRangeStart w:id="90"/>
      <w:r w:rsidRPr="00712005">
        <w:t xml:space="preserve">, </w:t>
      </w:r>
      <w:commentRangeEnd w:id="90"/>
      <w:r w:rsidR="00914750">
        <w:rPr>
          <w:rStyle w:val="Refdecomentrio"/>
        </w:rPr>
        <w:commentReference w:id="90"/>
      </w:r>
      <w:r w:rsidRPr="00712005">
        <w:t>apud NTU, 2006).</w:t>
      </w:r>
    </w:p>
    <w:p w14:paraId="2761BE7B" w14:textId="2ED53E00" w:rsidR="000B12B2" w:rsidRDefault="0043288F" w:rsidP="00754F37">
      <w:pPr>
        <w:pStyle w:val="TF-TEXTO"/>
      </w:pPr>
      <w:r w:rsidRPr="00AC693A">
        <w:t>Para entender essa mobilidade, ou seja, o fluxo de tráfego, sistemas de monitoramento de tráfego precisam ser usados ​​para medir as condições de tráfego, como câmeras de vigilância de vídeo de tráfego, e outra tecnologia de detecção que coleta diretamente o movimento do veículo, como smartphones, sistemas de navegação de veículos e drones câmeras etc. Mas</w:t>
      </w:r>
      <w:r w:rsidR="003B4139" w:rsidRPr="00AC693A">
        <w:t>,</w:t>
      </w:r>
      <w:r w:rsidRPr="00AC693A">
        <w:t xml:space="preserve"> o problema é como coletar dados de tráfego precisos, como fluxo de tráfego real. Umas das formas</w:t>
      </w:r>
      <w:r w:rsidR="00791DC9" w:rsidRPr="00AC693A">
        <w:t>,</w:t>
      </w:r>
      <w:r w:rsidRPr="00AC693A">
        <w:t xml:space="preserve"> </w:t>
      </w:r>
      <w:r w:rsidR="00791DC9" w:rsidRPr="00AC693A">
        <w:t xml:space="preserve">segundo Tsuboi (2021), </w:t>
      </w:r>
      <w:r w:rsidRPr="00AC693A">
        <w:t>seria utiliza</w:t>
      </w:r>
      <w:r w:rsidR="00791DC9" w:rsidRPr="00AC693A">
        <w:t>r</w:t>
      </w:r>
      <w:r w:rsidRPr="00AC693A">
        <w:t xml:space="preserve"> técnicas de aprendizado de máquinas em câmeras de trânsito espalhadas pela cidade para a detecção de veículos no trânsito. </w:t>
      </w:r>
      <w:r w:rsidR="006A010F" w:rsidRPr="00AC693A">
        <w:t xml:space="preserve">Para isso, </w:t>
      </w:r>
      <w:r w:rsidRPr="00AC693A">
        <w:t>pode</w:t>
      </w:r>
      <w:r w:rsidR="006A010F" w:rsidRPr="00AC693A">
        <w:t>-se utilizar o</w:t>
      </w:r>
      <w:r w:rsidRPr="00AC693A">
        <w:t xml:space="preserve"> algoritmo de detecção </w:t>
      </w:r>
      <w:commentRangeStart w:id="91"/>
      <w:r w:rsidR="007444E8" w:rsidRPr="00AC693A">
        <w:rPr>
          <w:i/>
          <w:iCs/>
        </w:rPr>
        <w:t xml:space="preserve">You </w:t>
      </w:r>
      <w:proofErr w:type="spellStart"/>
      <w:r w:rsidR="007444E8" w:rsidRPr="00AC693A">
        <w:rPr>
          <w:i/>
          <w:iCs/>
        </w:rPr>
        <w:t>Only</w:t>
      </w:r>
      <w:proofErr w:type="spellEnd"/>
      <w:r w:rsidR="007444E8" w:rsidRPr="00AC693A">
        <w:rPr>
          <w:i/>
          <w:iCs/>
        </w:rPr>
        <w:t xml:space="preserve"> Look </w:t>
      </w:r>
      <w:proofErr w:type="spellStart"/>
      <w:r w:rsidR="007444E8" w:rsidRPr="00AC693A">
        <w:rPr>
          <w:i/>
          <w:iCs/>
        </w:rPr>
        <w:t>Once</w:t>
      </w:r>
      <w:proofErr w:type="spellEnd"/>
      <w:r w:rsidR="007444E8" w:rsidRPr="00AC693A">
        <w:t xml:space="preserve"> </w:t>
      </w:r>
      <w:commentRangeEnd w:id="91"/>
      <w:r w:rsidR="00846C19">
        <w:rPr>
          <w:rStyle w:val="Refdecomentrio"/>
        </w:rPr>
        <w:commentReference w:id="91"/>
      </w:r>
      <w:r w:rsidR="007444E8" w:rsidRPr="00AC693A">
        <w:t>(</w:t>
      </w:r>
      <w:r w:rsidRPr="00AC693A">
        <w:t>YOLO</w:t>
      </w:r>
      <w:r w:rsidR="007444E8" w:rsidRPr="00AC693A">
        <w:t>)</w:t>
      </w:r>
      <w:r w:rsidRPr="00AC693A">
        <w:t xml:space="preserve">. </w:t>
      </w:r>
      <w:r w:rsidR="007444E8" w:rsidRPr="00AC693A">
        <w:t>YOLO</w:t>
      </w:r>
      <w:r w:rsidRPr="00AC693A">
        <w:t xml:space="preserve"> é um detector de objetos em tempo real, que usa </w:t>
      </w:r>
      <w:commentRangeStart w:id="92"/>
      <w:proofErr w:type="spellStart"/>
      <w:r w:rsidR="007444E8" w:rsidRPr="00AC693A">
        <w:rPr>
          <w:i/>
          <w:iCs/>
        </w:rPr>
        <w:t>Deformable</w:t>
      </w:r>
      <w:proofErr w:type="spellEnd"/>
      <w:r w:rsidR="007444E8" w:rsidRPr="00AC693A">
        <w:rPr>
          <w:i/>
          <w:iCs/>
        </w:rPr>
        <w:t xml:space="preserve"> </w:t>
      </w:r>
      <w:proofErr w:type="spellStart"/>
      <w:r w:rsidR="007444E8" w:rsidRPr="00AC693A">
        <w:rPr>
          <w:i/>
          <w:iCs/>
        </w:rPr>
        <w:t>Part</w:t>
      </w:r>
      <w:proofErr w:type="spellEnd"/>
      <w:r w:rsidR="007444E8" w:rsidRPr="00AC693A">
        <w:rPr>
          <w:i/>
          <w:iCs/>
        </w:rPr>
        <w:t xml:space="preserve"> </w:t>
      </w:r>
      <w:proofErr w:type="spellStart"/>
      <w:r w:rsidR="007444E8" w:rsidRPr="00AC693A">
        <w:rPr>
          <w:i/>
          <w:iCs/>
        </w:rPr>
        <w:t>Based</w:t>
      </w:r>
      <w:proofErr w:type="spellEnd"/>
      <w:r w:rsidR="007444E8" w:rsidRPr="00AC693A">
        <w:rPr>
          <w:i/>
          <w:iCs/>
        </w:rPr>
        <w:t xml:space="preserve"> </w:t>
      </w:r>
      <w:proofErr w:type="spellStart"/>
      <w:r w:rsidR="007444E8" w:rsidRPr="00AC693A">
        <w:rPr>
          <w:i/>
          <w:iCs/>
        </w:rPr>
        <w:t>Model</w:t>
      </w:r>
      <w:commentRangeEnd w:id="92"/>
      <w:proofErr w:type="spellEnd"/>
      <w:r w:rsidR="00846C19">
        <w:rPr>
          <w:rStyle w:val="Refdecomentrio"/>
        </w:rPr>
        <w:commentReference w:id="92"/>
      </w:r>
      <w:r w:rsidR="007444E8" w:rsidRPr="00AC693A">
        <w:t xml:space="preserve"> (</w:t>
      </w:r>
      <w:r w:rsidRPr="00AC693A">
        <w:t>DPM</w:t>
      </w:r>
      <w:r w:rsidR="007444E8" w:rsidRPr="00AC693A">
        <w:t>) e</w:t>
      </w:r>
      <w:r w:rsidRPr="00AC693A">
        <w:t xml:space="preserve"> </w:t>
      </w:r>
      <w:commentRangeStart w:id="93"/>
      <w:proofErr w:type="spellStart"/>
      <w:r w:rsidR="007444E8" w:rsidRPr="00AC693A">
        <w:rPr>
          <w:i/>
          <w:iCs/>
        </w:rPr>
        <w:t>Region-based</w:t>
      </w:r>
      <w:proofErr w:type="spellEnd"/>
      <w:r w:rsidR="007444E8" w:rsidRPr="00AC693A">
        <w:rPr>
          <w:i/>
          <w:iCs/>
        </w:rPr>
        <w:t xml:space="preserve"> </w:t>
      </w:r>
      <w:proofErr w:type="spellStart"/>
      <w:r w:rsidR="007444E8" w:rsidRPr="00AC693A">
        <w:rPr>
          <w:i/>
          <w:iCs/>
        </w:rPr>
        <w:t>Convolution</w:t>
      </w:r>
      <w:proofErr w:type="spellEnd"/>
      <w:r w:rsidR="007444E8" w:rsidRPr="00AC693A">
        <w:rPr>
          <w:i/>
          <w:iCs/>
        </w:rPr>
        <w:t xml:space="preserve"> Neural Network</w:t>
      </w:r>
      <w:commentRangeEnd w:id="93"/>
      <w:r w:rsidR="00846C19">
        <w:rPr>
          <w:rStyle w:val="Refdecomentrio"/>
        </w:rPr>
        <w:commentReference w:id="93"/>
      </w:r>
      <w:r w:rsidR="007444E8" w:rsidRPr="00AC693A">
        <w:t xml:space="preserve"> (</w:t>
      </w:r>
      <w:r w:rsidRPr="00AC693A">
        <w:t>R-CNN</w:t>
      </w:r>
      <w:r w:rsidR="007444E8" w:rsidRPr="00AC693A">
        <w:t>)</w:t>
      </w:r>
      <w:r w:rsidRPr="00AC693A">
        <w:t xml:space="preserve"> para detectar e caracterizar objetos, como animais, automóveis, pessoas etc. Com a detecção, há como fazer a contagens de veículos, e com isso, gerar informações sobre fluxo de veículos</w:t>
      </w:r>
      <w:r w:rsidR="0008409C" w:rsidRPr="00AC693A">
        <w:t xml:space="preserve"> (REDMON </w:t>
      </w:r>
      <w:r w:rsidR="0008409C" w:rsidRPr="00AC693A">
        <w:rPr>
          <w:i/>
          <w:iCs/>
        </w:rPr>
        <w:t>et al</w:t>
      </w:r>
      <w:r w:rsidR="00AC693A">
        <w:rPr>
          <w:i/>
          <w:iCs/>
        </w:rPr>
        <w:t>.</w:t>
      </w:r>
      <w:r w:rsidR="0008409C" w:rsidRPr="00AC693A">
        <w:t>, 2016)</w:t>
      </w:r>
      <w:r w:rsidRPr="00AC693A">
        <w:t>.</w:t>
      </w:r>
    </w:p>
    <w:p w14:paraId="6BD54095" w14:textId="41B4A3DF" w:rsidR="00451B94" w:rsidRDefault="00451B94" w:rsidP="00F83A19">
      <w:pPr>
        <w:pStyle w:val="TF-refernciasbibliogrficasTTULO"/>
      </w:pPr>
      <w:bookmarkStart w:id="94" w:name="_Toc351015602"/>
      <w:bookmarkEnd w:id="50"/>
      <w:bookmarkEnd w:id="51"/>
      <w:bookmarkEnd w:id="52"/>
      <w:bookmarkEnd w:id="53"/>
      <w:bookmarkEnd w:id="54"/>
      <w:bookmarkEnd w:id="55"/>
      <w:bookmarkEnd w:id="56"/>
      <w:r>
        <w:t>Referências</w:t>
      </w:r>
      <w:bookmarkEnd w:id="94"/>
    </w:p>
    <w:p w14:paraId="49FF8870" w14:textId="50EBAB6B" w:rsidR="00751098" w:rsidRPr="00E22EA6" w:rsidRDefault="00751098" w:rsidP="00751098">
      <w:pPr>
        <w:pStyle w:val="TF-REFERNCIASITEM0"/>
      </w:pPr>
      <w:r w:rsidRPr="00E22EA6">
        <w:t xml:space="preserve">BAS, Erhan et al. </w:t>
      </w:r>
      <w:r w:rsidRPr="00751098">
        <w:rPr>
          <w:lang w:val="en-US"/>
        </w:rPr>
        <w:t>Automatic Vehicle Counting from Video for Traffic Flow Analysis. </w:t>
      </w:r>
      <w:r w:rsidRPr="00AA2C45">
        <w:rPr>
          <w:lang w:val="en-US"/>
        </w:rPr>
        <w:t xml:space="preserve">2007 </w:t>
      </w:r>
      <w:proofErr w:type="spellStart"/>
      <w:r w:rsidRPr="00AA2C45">
        <w:rPr>
          <w:lang w:val="en-US"/>
        </w:rPr>
        <w:t>Ieee</w:t>
      </w:r>
      <w:proofErr w:type="spellEnd"/>
      <w:r w:rsidRPr="00AA2C45">
        <w:rPr>
          <w:lang w:val="en-US"/>
        </w:rPr>
        <w:t xml:space="preserve"> Intelligent Vehicles Symposium</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48728F19" w14:textId="77777777" w:rsidR="00E10CD5" w:rsidRDefault="00B85550" w:rsidP="00B85550">
      <w:pPr>
        <w:pStyle w:val="TF-REFERNCIASITEM0"/>
      </w:pPr>
      <w:r w:rsidRPr="00E22EA6">
        <w:t>BUOSI, Marcelo de Almeida. </w:t>
      </w:r>
      <w:r w:rsidR="00AC693A" w:rsidRPr="00E22EA6">
        <w:t>Mobilidade inteligente</w:t>
      </w:r>
      <w:r w:rsidRPr="00E22EA6">
        <w:t>: proposta de framework de big data analytics para análise de dados de mobilidade urbana em uma smart city. 2018. 152 f. Dissertação (Mestrado) - Curso de Administração, Centro de Ciências Socioeconômicas, Universidade do Estado de Santa Catarina, Florianópolis, 2018. Disponível em: https://sistemabu.udesc.br/pergamumweb/vinculos/00004f/00004f56.pdf. Acesso em: 25 set. 2021.</w:t>
      </w:r>
      <w:r w:rsidR="00E10CD5" w:rsidRPr="00E10CD5">
        <w:t xml:space="preserve"> </w:t>
      </w:r>
    </w:p>
    <w:p w14:paraId="49A1B81D" w14:textId="4A3B8A65" w:rsidR="00B85550" w:rsidRPr="00E22EA6" w:rsidRDefault="00B85550" w:rsidP="00B85550">
      <w:pPr>
        <w:pStyle w:val="TF-REFERNCIASITEM0"/>
      </w:pPr>
      <w:r w:rsidRPr="00AC693A">
        <w:rPr>
          <w:lang w:val="en-US"/>
        </w:rPr>
        <w:t xml:space="preserve">GERLOUGH, Daniel L.; HUBER, Matthew J. Traffic Flow Theory: a monograph. </w:t>
      </w:r>
      <w:r w:rsidRPr="00E22EA6">
        <w:t>Washington, D.C: Trb, 1975. 233 p. Disponível em: https://sistemabu.udesc.br/pergamumweb/vinculos/00004f/00004f56.pdf. Acesso em: 25 set. 2021.</w:t>
      </w:r>
    </w:p>
    <w:p w14:paraId="377FA55F" w14:textId="04DB139B" w:rsidR="00C46C83" w:rsidRDefault="00C46C83" w:rsidP="00B85550">
      <w:pPr>
        <w:pStyle w:val="TF-REFERNCIASITEM0"/>
      </w:pPr>
      <w:r w:rsidRPr="00AC693A">
        <w:t>GOVERNMENT, Nsw. </w:t>
      </w:r>
      <w:r w:rsidRPr="00AC693A">
        <w:rPr>
          <w:b/>
          <w:bCs/>
        </w:rPr>
        <w:t>SCATS</w:t>
      </w:r>
      <w:r w:rsidRPr="00AC693A">
        <w:t>. Disponível em: https://www.scats.nsw.gov.au/. Acesso em: 30 set. 2021.</w:t>
      </w:r>
    </w:p>
    <w:p w14:paraId="638BC5F2" w14:textId="1F381D57" w:rsidR="000F1926" w:rsidRPr="000F1926" w:rsidRDefault="000F1926" w:rsidP="00B85550">
      <w:pPr>
        <w:pStyle w:val="TF-REFERNCIASITEM0"/>
        <w:rPr>
          <w:lang w:val="en-US"/>
        </w:rPr>
      </w:pPr>
      <w:r w:rsidRPr="00E22EA6">
        <w:t>PUMATRONIX. </w:t>
      </w:r>
      <w:r w:rsidRPr="00E22EA6">
        <w:rPr>
          <w:b/>
          <w:bCs/>
        </w:rPr>
        <w:t>Quem Somos</w:t>
      </w:r>
      <w:r w:rsidRPr="00E22EA6">
        <w:t xml:space="preserve">. 2021. Disponível em: https://pumatronix.com/quem-somos/. </w:t>
      </w:r>
      <w:proofErr w:type="spellStart"/>
      <w:r w:rsidRPr="00E22EA6">
        <w:rPr>
          <w:lang w:val="en-US"/>
        </w:rPr>
        <w:t>Acesso</w:t>
      </w:r>
      <w:proofErr w:type="spellEnd"/>
      <w:r w:rsidRPr="00E22EA6">
        <w:rPr>
          <w:lang w:val="en-US"/>
        </w:rPr>
        <w:t xml:space="preserve"> </w:t>
      </w:r>
      <w:proofErr w:type="spellStart"/>
      <w:r w:rsidRPr="00E22EA6">
        <w:rPr>
          <w:lang w:val="en-US"/>
        </w:rPr>
        <w:t>em</w:t>
      </w:r>
      <w:proofErr w:type="spellEnd"/>
      <w:r w:rsidRPr="00E22EA6">
        <w:rPr>
          <w:lang w:val="en-US"/>
        </w:rPr>
        <w:t>: 30 set. 2021.</w:t>
      </w:r>
    </w:p>
    <w:p w14:paraId="271A02E7" w14:textId="224B88E1" w:rsidR="00751098" w:rsidRPr="00E22EA6" w:rsidRDefault="00751098" w:rsidP="00B85550">
      <w:pPr>
        <w:pStyle w:val="TF-REFERNCIASITEM0"/>
      </w:pPr>
      <w:r w:rsidRPr="00AC693A">
        <w:rPr>
          <w:lang w:val="en-US"/>
        </w:rPr>
        <w:t xml:space="preserve">REDMON, Joseph et al. You Only Look Once: unified, real-time object detection. 2016 </w:t>
      </w:r>
      <w:proofErr w:type="spellStart"/>
      <w:r w:rsidRPr="00AC693A">
        <w:rPr>
          <w:lang w:val="en-US"/>
        </w:rPr>
        <w:t>Ieee</w:t>
      </w:r>
      <w:proofErr w:type="spellEnd"/>
      <w:r w:rsidRPr="00AC693A">
        <w:rPr>
          <w:lang w:val="en-US"/>
        </w:rPr>
        <w:t xml:space="preserve"> Conference On Computer Vision And Pattern Recognition (</w:t>
      </w:r>
      <w:proofErr w:type="spellStart"/>
      <w:r w:rsidRPr="00AC693A">
        <w:rPr>
          <w:lang w:val="en-US"/>
        </w:rPr>
        <w:t>Cvpr</w:t>
      </w:r>
      <w:proofErr w:type="spellEnd"/>
      <w:r w:rsidRPr="00AC693A">
        <w:rPr>
          <w:lang w:val="en-US"/>
        </w:rPr>
        <w:t>), [</w:t>
      </w:r>
      <w:proofErr w:type="spellStart"/>
      <w:r w:rsidRPr="00AC693A">
        <w:rPr>
          <w:lang w:val="en-US"/>
        </w:rPr>
        <w:t>S.</w:t>
      </w:r>
      <w:r w:rsidR="00AC693A">
        <w:rPr>
          <w:lang w:val="en-US"/>
        </w:rPr>
        <w:t>l</w:t>
      </w:r>
      <w:r w:rsidRPr="00AC693A">
        <w:rPr>
          <w:lang w:val="en-US"/>
        </w:rPr>
        <w:t>.</w:t>
      </w:r>
      <w:proofErr w:type="spellEnd"/>
      <w:r w:rsidRPr="00AC693A">
        <w:rPr>
          <w:lang w:val="en-US"/>
        </w:rPr>
        <w:t xml:space="preserve">], p. 779-788, jun. 2016. </w:t>
      </w:r>
      <w:r w:rsidRPr="00E22EA6">
        <w:t xml:space="preserve">IEEE. http://dx.doi.org/10.1109/cvpr.2016.91. </w:t>
      </w:r>
    </w:p>
    <w:p w14:paraId="2F9DE9AC" w14:textId="1850C4BD" w:rsidR="00D433DC" w:rsidRPr="00E22EA6" w:rsidRDefault="00D433DC" w:rsidP="00B85550">
      <w:pPr>
        <w:pStyle w:val="TF-REFERNCIASITEM0"/>
      </w:pPr>
      <w:r w:rsidRPr="00E22EA6">
        <w:t>SANTOS, Lilian da Silva. </w:t>
      </w:r>
      <w:r w:rsidR="00AC693A" w:rsidRPr="00E22EA6">
        <w:t>Análise da influência da variação espacial da oferta de um modo de transporte público urbano no comportamento de viagem de seus usuários</w:t>
      </w:r>
      <w:r w:rsidRPr="00E22EA6">
        <w:t>. 2009. 148 f. Dissertação (Mestrado) - Curso de Faculdade de Tecnologia, Departamento de Engenharia Civil e Ambiental, Universidade de Brasília, Brasília, 2009. Disponível em: https://repositorio.unb.br/bitstream/10482/4185/1/2009_LiliandaSilvaSantos.pdf. Acesso em: 30 set. 2021.</w:t>
      </w:r>
    </w:p>
    <w:p w14:paraId="7B8FCD2D" w14:textId="6D602F3D" w:rsidR="004E4AA8" w:rsidRPr="00E22EA6" w:rsidRDefault="004E4AA8" w:rsidP="00B85550">
      <w:pPr>
        <w:pStyle w:val="TF-REFERNCIASITEM0"/>
      </w:pPr>
      <w:r w:rsidRPr="00E22EA6">
        <w:t>SILVA, Paulo Cesar Marques da. </w:t>
      </w:r>
      <w:r w:rsidR="00AC693A" w:rsidRPr="00E22EA6">
        <w:rPr>
          <w:b/>
          <w:bCs/>
        </w:rPr>
        <w:t>Teoria do fluxo de tráfego</w:t>
      </w:r>
      <w:r w:rsidRPr="00E22EA6">
        <w:t>: engenharia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TSUBOI, Tsutomu. Traffic Flow Analysis and Management. </w:t>
      </w:r>
      <w:r w:rsidRPr="00AA2C45">
        <w:rPr>
          <w:lang w:val="en-US"/>
        </w:rPr>
        <w:t>Design Of Cities And Buildings - Sustainability And Resilience In The Built Environment</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1-15, 2 jun. 2021. </w:t>
      </w:r>
      <w:r w:rsidRPr="00E22EA6">
        <w:t xml:space="preserve">IntechOpen.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5C2115FD" w14:textId="5DEAD3B5" w:rsidR="00B85550" w:rsidRPr="00E22EA6" w:rsidRDefault="00B85550" w:rsidP="00B85550">
      <w:pPr>
        <w:pStyle w:val="TF-REFERNCIASITEM0"/>
      </w:pPr>
      <w:r w:rsidRPr="00474CFF">
        <w:rPr>
          <w:lang w:val="en-US"/>
        </w:rPr>
        <w:lastRenderedPageBreak/>
        <w:t xml:space="preserve">WANG, </w:t>
      </w:r>
      <w:proofErr w:type="spellStart"/>
      <w:r w:rsidRPr="00474CFF">
        <w:rPr>
          <w:lang w:val="en-US"/>
        </w:rPr>
        <w:t>Shiguang</w:t>
      </w:r>
      <w:proofErr w:type="spellEnd"/>
      <w:r w:rsidR="00AC693A">
        <w:rPr>
          <w:lang w:val="en-US"/>
        </w:rPr>
        <w:t xml:space="preserve"> </w:t>
      </w:r>
      <w:r w:rsidR="00AC693A" w:rsidRPr="00AC693A">
        <w:rPr>
          <w:i/>
          <w:iCs/>
          <w:lang w:val="en-US"/>
        </w:rPr>
        <w:t>et al.</w:t>
      </w:r>
      <w:r w:rsidRPr="00474CFF">
        <w:rPr>
          <w:lang w:val="en-US"/>
        </w:rPr>
        <w:t xml:space="preserve"> </w:t>
      </w:r>
      <w:r w:rsidRPr="006022C5">
        <w:rPr>
          <w:lang w:val="en-US"/>
        </w:rPr>
        <w:t>Analyzing urban traffic demand distribution and the correlation between traffic flow and the built environment based on detector data and POIs. </w:t>
      </w:r>
      <w:r w:rsidRPr="00AA2C45">
        <w:rPr>
          <w:lang w:val="en-US"/>
        </w:rPr>
        <w:t>European Transport Research Review</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2EE6C5D8" w:rsidR="00B85550" w:rsidRPr="006022C5" w:rsidRDefault="00B85550" w:rsidP="00B85550">
      <w:pPr>
        <w:pStyle w:val="TF-REFERNCIASITEM0"/>
        <w:rPr>
          <w:lang w:val="en-US"/>
        </w:rPr>
      </w:pPr>
      <w:r w:rsidRPr="006022C5">
        <w:rPr>
          <w:lang w:val="en-US"/>
        </w:rPr>
        <w:t xml:space="preserve">ZHANG, </w:t>
      </w:r>
      <w:proofErr w:type="spellStart"/>
      <w:r w:rsidRPr="006022C5">
        <w:rPr>
          <w:lang w:val="en-US"/>
        </w:rPr>
        <w:t>Kaisheng</w:t>
      </w:r>
      <w:proofErr w:type="spellEnd"/>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 </w:t>
      </w:r>
      <w:r w:rsidRPr="00AA2C45">
        <w:rPr>
          <w:lang w:val="en-US"/>
        </w:rPr>
        <w:t>Journal Of Transport And Land Use</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1, p. 675-694, 19 jun. </w:t>
      </w:r>
      <w:commentRangeStart w:id="95"/>
      <w:r w:rsidRPr="006022C5">
        <w:rPr>
          <w:lang w:val="en-US"/>
        </w:rPr>
        <w:t>2017</w:t>
      </w:r>
      <w:commentRangeEnd w:id="95"/>
      <w:r w:rsidR="00C00F45">
        <w:rPr>
          <w:rStyle w:val="Refdecomentrio"/>
        </w:rPr>
        <w:commentReference w:id="95"/>
      </w:r>
      <w:r w:rsidRPr="006022C5">
        <w:rPr>
          <w:lang w:val="en-US"/>
        </w:rPr>
        <w:t xml:space="preserve">.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23A63076" w14:textId="5C2C55C0" w:rsidR="00DC2895" w:rsidRPr="00E22EA6" w:rsidRDefault="00B85550" w:rsidP="00B85550">
      <w:pPr>
        <w:pStyle w:val="TF-REFERNCIASITEM0"/>
      </w:pPr>
      <w:r w:rsidRPr="006022C5">
        <w:rPr>
          <w:lang w:val="en-US"/>
        </w:rPr>
        <w:t>ZHANG,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AA2C45">
        <w:rPr>
          <w:lang w:val="en-US"/>
        </w:rPr>
        <w:t>Journal Of Advanced Transportation</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2017, p. 1-8, </w:t>
      </w:r>
      <w:commentRangeStart w:id="96"/>
      <w:r w:rsidRPr="006022C5">
        <w:rPr>
          <w:lang w:val="en-US"/>
        </w:rPr>
        <w:t>2017</w:t>
      </w:r>
      <w:commentRangeEnd w:id="96"/>
      <w:r w:rsidR="00C00F45">
        <w:rPr>
          <w:rStyle w:val="Refdecomentrio"/>
        </w:rPr>
        <w:commentReference w:id="96"/>
      </w:r>
      <w:r w:rsidRPr="006022C5">
        <w:rPr>
          <w:lang w:val="en-US"/>
        </w:rPr>
        <w:t xml:space="preserve">.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09D9D8FA" w14:textId="317AE515" w:rsidR="00A225C4" w:rsidRDefault="00991CCA"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Object Detection in 20 Years: a survey. </w:t>
      </w:r>
      <w:r w:rsidRPr="00E22EA6">
        <w:rPr>
          <w:b/>
          <w:bCs/>
        </w:rPr>
        <w:t>Corr</w:t>
      </w:r>
      <w:r w:rsidRPr="00E22EA6">
        <w:t>, [</w:t>
      </w:r>
      <w:r w:rsidR="00AC693A" w:rsidRPr="00E22EA6">
        <w:t>S</w:t>
      </w:r>
      <w:r w:rsidRPr="00E22EA6">
        <w:t>. l], v. /190505055, p. 1-39, 28 maio 2019. Disponível em: https://arxiv.org/abs/1905.05055. Acesso em: 30 set. 2021.</w:t>
      </w:r>
    </w:p>
    <w:p w14:paraId="52B311BF" w14:textId="7FBC4413" w:rsidR="00BD2CE5" w:rsidRDefault="00BD2CE5">
      <w:pPr>
        <w:rPr>
          <w:sz w:val="18"/>
          <w:szCs w:val="20"/>
        </w:rPr>
      </w:pPr>
      <w:r>
        <w:br w:type="page"/>
      </w:r>
    </w:p>
    <w:p w14:paraId="5055C7D0" w14:textId="77777777" w:rsidR="00BD2CE5" w:rsidRPr="00320BFA" w:rsidRDefault="00BD2CE5" w:rsidP="00BD2CE5">
      <w:pPr>
        <w:pStyle w:val="TF-xAvalTTULO"/>
      </w:pPr>
      <w:r>
        <w:lastRenderedPageBreak/>
        <w:t>FORMULÁRIO  DE  avaliação BCC</w:t>
      </w:r>
      <w:r w:rsidRPr="00320BFA">
        <w:t xml:space="preserve"> – PROFESSOR TCC I</w:t>
      </w:r>
    </w:p>
    <w:p w14:paraId="05DF4D8F" w14:textId="77777777" w:rsidR="00BD2CE5" w:rsidRDefault="00BD2CE5" w:rsidP="00BD2CE5">
      <w:pPr>
        <w:pStyle w:val="TF-xAvalLINHA"/>
      </w:pPr>
      <w:r w:rsidRPr="00320BFA">
        <w:t>Avaliador(a):</w:t>
      </w:r>
      <w:r w:rsidRPr="00320BFA">
        <w:tab/>
      </w:r>
      <w:r>
        <w:t>Dalton Solano dos Reis</w:t>
      </w:r>
    </w:p>
    <w:p w14:paraId="62AF1601" w14:textId="77777777" w:rsidR="00BD2CE5" w:rsidRPr="00320BFA" w:rsidRDefault="00BD2CE5" w:rsidP="00BD2CE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BD2CE5" w:rsidRPr="00320BFA" w14:paraId="20F0E038" w14:textId="77777777" w:rsidTr="00CF5E9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1EC00E6" w14:textId="77777777" w:rsidR="00BD2CE5" w:rsidRPr="00320BFA" w:rsidRDefault="00BD2CE5" w:rsidP="00CF5E9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5EB5DE9" w14:textId="77777777" w:rsidR="00BD2CE5" w:rsidRPr="00320BFA" w:rsidRDefault="00BD2CE5" w:rsidP="00CF5E9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17E6BEB" w14:textId="77777777" w:rsidR="00BD2CE5" w:rsidRPr="00320BFA" w:rsidRDefault="00BD2CE5" w:rsidP="00CF5E9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9FED9A8" w14:textId="77777777" w:rsidR="00BD2CE5" w:rsidRPr="00320BFA" w:rsidRDefault="00BD2CE5" w:rsidP="00CF5E9C">
            <w:pPr>
              <w:pStyle w:val="TF-xAvalITEMTABELA"/>
            </w:pPr>
            <w:r w:rsidRPr="00320BFA">
              <w:t>não atende</w:t>
            </w:r>
          </w:p>
        </w:tc>
      </w:tr>
      <w:tr w:rsidR="00BD2CE5" w:rsidRPr="00320BFA" w14:paraId="0999353E" w14:textId="77777777" w:rsidTr="00CF5E9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3D6842F" w14:textId="77777777" w:rsidR="00BD2CE5" w:rsidRPr="00320BFA" w:rsidRDefault="00BD2CE5" w:rsidP="00CF5E9C">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799CF9F" w14:textId="77777777" w:rsidR="00BD2CE5" w:rsidRPr="00821EE8" w:rsidRDefault="00BD2CE5" w:rsidP="00CF5E9C">
            <w:pPr>
              <w:pStyle w:val="TF-xAvalITEM"/>
              <w:numPr>
                <w:ilvl w:val="0"/>
                <w:numId w:val="13"/>
              </w:numPr>
            </w:pPr>
            <w:r w:rsidRPr="00821EE8">
              <w:t>INTRODUÇÃO</w:t>
            </w:r>
          </w:p>
          <w:p w14:paraId="12BEEAB8" w14:textId="77777777" w:rsidR="00BD2CE5" w:rsidRPr="00821EE8" w:rsidRDefault="00BD2CE5" w:rsidP="00CF5E9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13F5429" w14:textId="77777777" w:rsidR="00BD2CE5" w:rsidRPr="00320BFA" w:rsidRDefault="00BD2CE5" w:rsidP="00CF5E9C">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358C6F07" w14:textId="77777777" w:rsidR="00BD2CE5" w:rsidRPr="00320BFA" w:rsidRDefault="00BD2CE5" w:rsidP="00CF5E9C">
            <w:pPr>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678C39FB" w14:textId="77777777" w:rsidR="00BD2CE5" w:rsidRPr="00320BFA" w:rsidRDefault="00BD2CE5" w:rsidP="00CF5E9C">
            <w:pPr>
              <w:ind w:left="709" w:hanging="709"/>
              <w:jc w:val="both"/>
              <w:rPr>
                <w:sz w:val="18"/>
              </w:rPr>
            </w:pPr>
          </w:p>
        </w:tc>
      </w:tr>
      <w:tr w:rsidR="00BD2CE5" w:rsidRPr="00320BFA" w14:paraId="59A387D4" w14:textId="77777777" w:rsidTr="00CF5E9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9C43F2"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76C22" w14:textId="77777777" w:rsidR="00BD2CE5" w:rsidRPr="00821EE8" w:rsidRDefault="00BD2CE5" w:rsidP="00CF5E9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72C50A8"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A1F23FB"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7B4440C" w14:textId="77777777" w:rsidR="00BD2CE5" w:rsidRPr="00320BFA" w:rsidRDefault="00BD2CE5" w:rsidP="00CF5E9C">
            <w:pPr>
              <w:ind w:left="709" w:hanging="709"/>
              <w:jc w:val="both"/>
              <w:rPr>
                <w:sz w:val="18"/>
              </w:rPr>
            </w:pPr>
          </w:p>
        </w:tc>
      </w:tr>
      <w:tr w:rsidR="00BD2CE5" w:rsidRPr="00320BFA" w14:paraId="028A6D72"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19EB970"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3CED54" w14:textId="77777777" w:rsidR="00BD2CE5" w:rsidRPr="00320BFA" w:rsidRDefault="00BD2CE5" w:rsidP="00CF5E9C">
            <w:pPr>
              <w:pStyle w:val="TF-xAvalITEM"/>
              <w:numPr>
                <w:ilvl w:val="0"/>
                <w:numId w:val="13"/>
              </w:numPr>
            </w:pPr>
            <w:r w:rsidRPr="00320BFA">
              <w:t>OBJETIVOS</w:t>
            </w:r>
          </w:p>
          <w:p w14:paraId="4969A23B" w14:textId="77777777" w:rsidR="00BD2CE5" w:rsidRPr="00320BFA" w:rsidRDefault="00BD2CE5" w:rsidP="00CF5E9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4818EDE"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952C7E5"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7CB6FBC" w14:textId="77777777" w:rsidR="00BD2CE5" w:rsidRPr="00320BFA" w:rsidRDefault="00BD2CE5" w:rsidP="00CF5E9C">
            <w:pPr>
              <w:ind w:left="709" w:hanging="709"/>
              <w:jc w:val="both"/>
              <w:rPr>
                <w:sz w:val="18"/>
              </w:rPr>
            </w:pPr>
          </w:p>
        </w:tc>
      </w:tr>
      <w:tr w:rsidR="00BD2CE5" w:rsidRPr="00320BFA" w14:paraId="466CC4C5" w14:textId="77777777" w:rsidTr="00CF5E9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95625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EA78B9" w14:textId="77777777" w:rsidR="00BD2CE5" w:rsidRPr="00320BFA" w:rsidRDefault="00BD2CE5" w:rsidP="00CF5E9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2264F3D"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2BA9E91"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C61FE7D" w14:textId="77777777" w:rsidR="00BD2CE5" w:rsidRPr="00320BFA" w:rsidRDefault="00BD2CE5" w:rsidP="00CF5E9C">
            <w:pPr>
              <w:ind w:left="709" w:hanging="709"/>
              <w:jc w:val="both"/>
              <w:rPr>
                <w:sz w:val="18"/>
              </w:rPr>
            </w:pPr>
          </w:p>
        </w:tc>
      </w:tr>
      <w:tr w:rsidR="00BD2CE5" w:rsidRPr="00320BFA" w14:paraId="222844CD"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C59EB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966DAED" w14:textId="77777777" w:rsidR="00BD2CE5" w:rsidRPr="00EE20C1" w:rsidRDefault="00BD2CE5" w:rsidP="00CF5E9C">
            <w:pPr>
              <w:pStyle w:val="TF-xAvalITEM"/>
              <w:numPr>
                <w:ilvl w:val="0"/>
                <w:numId w:val="13"/>
              </w:numPr>
            </w:pPr>
            <w:r w:rsidRPr="00EE20C1">
              <w:t>JUSTIFICATIVA</w:t>
            </w:r>
          </w:p>
          <w:p w14:paraId="19E98706" w14:textId="77777777" w:rsidR="00BD2CE5" w:rsidRPr="00EE20C1" w:rsidRDefault="00BD2CE5" w:rsidP="00CF5E9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EEDAB40"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ECF8752"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A874329" w14:textId="77777777" w:rsidR="00BD2CE5" w:rsidRPr="00320BFA" w:rsidRDefault="00BD2CE5" w:rsidP="00CF5E9C">
            <w:pPr>
              <w:ind w:left="709" w:hanging="709"/>
              <w:jc w:val="both"/>
              <w:rPr>
                <w:sz w:val="18"/>
              </w:rPr>
            </w:pPr>
          </w:p>
        </w:tc>
      </w:tr>
      <w:tr w:rsidR="00BD2CE5" w:rsidRPr="00320BFA" w14:paraId="7D12D4E6"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E43C31"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E62E32" w14:textId="77777777" w:rsidR="00BD2CE5" w:rsidRPr="00EE20C1" w:rsidRDefault="00BD2CE5" w:rsidP="00CF5E9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486FA86"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945AFAA"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170BD17" w14:textId="77777777" w:rsidR="00BD2CE5" w:rsidRPr="00320BFA" w:rsidRDefault="00BD2CE5" w:rsidP="00CF5E9C">
            <w:pPr>
              <w:ind w:left="709" w:hanging="709"/>
              <w:jc w:val="both"/>
              <w:rPr>
                <w:sz w:val="18"/>
              </w:rPr>
            </w:pPr>
          </w:p>
        </w:tc>
      </w:tr>
      <w:tr w:rsidR="00BD2CE5" w:rsidRPr="00320BFA" w14:paraId="68714372" w14:textId="77777777" w:rsidTr="00CF5E9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7E6893"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7EB455" w14:textId="77777777" w:rsidR="00BD2CE5" w:rsidRPr="00320BFA" w:rsidRDefault="00BD2CE5" w:rsidP="00CF5E9C">
            <w:pPr>
              <w:pStyle w:val="TF-xAvalITEM"/>
              <w:numPr>
                <w:ilvl w:val="0"/>
                <w:numId w:val="13"/>
              </w:numPr>
            </w:pPr>
            <w:r w:rsidRPr="00320BFA">
              <w:t>METODOLOGIA</w:t>
            </w:r>
          </w:p>
          <w:p w14:paraId="79D8EE0D" w14:textId="77777777" w:rsidR="00BD2CE5" w:rsidRPr="00320BFA" w:rsidRDefault="00BD2CE5" w:rsidP="00CF5E9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2316C60"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D1757E6"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393CECC" w14:textId="77777777" w:rsidR="00BD2CE5" w:rsidRPr="00320BFA" w:rsidRDefault="00BD2CE5" w:rsidP="00CF5E9C">
            <w:pPr>
              <w:ind w:left="709" w:hanging="709"/>
              <w:jc w:val="both"/>
              <w:rPr>
                <w:sz w:val="18"/>
              </w:rPr>
            </w:pPr>
          </w:p>
        </w:tc>
      </w:tr>
      <w:tr w:rsidR="00BD2CE5" w:rsidRPr="00320BFA" w14:paraId="6955EC36" w14:textId="77777777" w:rsidTr="00CF5E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35565C"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3F017C" w14:textId="77777777" w:rsidR="00BD2CE5" w:rsidRPr="00320BFA" w:rsidRDefault="00BD2CE5" w:rsidP="00CF5E9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D28A166"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AC4BE76"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8CBB119" w14:textId="77777777" w:rsidR="00BD2CE5" w:rsidRPr="00320BFA" w:rsidRDefault="00BD2CE5" w:rsidP="00CF5E9C">
            <w:pPr>
              <w:ind w:left="709" w:hanging="709"/>
              <w:jc w:val="both"/>
              <w:rPr>
                <w:sz w:val="18"/>
              </w:rPr>
            </w:pPr>
          </w:p>
        </w:tc>
      </w:tr>
      <w:tr w:rsidR="00BD2CE5" w:rsidRPr="00320BFA" w14:paraId="63149B4E" w14:textId="77777777" w:rsidTr="00CF5E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53D58C"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340DFC" w14:textId="77777777" w:rsidR="00BD2CE5" w:rsidRPr="00801036" w:rsidRDefault="00BD2CE5" w:rsidP="00CF5E9C">
            <w:pPr>
              <w:pStyle w:val="TF-xAvalITEM"/>
              <w:numPr>
                <w:ilvl w:val="0"/>
                <w:numId w:val="13"/>
              </w:numPr>
            </w:pPr>
            <w:r w:rsidRPr="00801036">
              <w:t>REVISÃO BIBLIOGRÁFICA (atenção para a diferença de conteúdo entre projeto e pré-projeto)</w:t>
            </w:r>
          </w:p>
          <w:p w14:paraId="27096A3E" w14:textId="77777777" w:rsidR="00BD2CE5" w:rsidRPr="00801036" w:rsidRDefault="00BD2CE5" w:rsidP="00CF5E9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F3DA35E" w14:textId="77777777" w:rsidR="00BD2CE5" w:rsidRPr="00801036"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AB114A1" w14:textId="77777777" w:rsidR="00BD2CE5" w:rsidRPr="00801036"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6714945" w14:textId="77777777" w:rsidR="00BD2CE5" w:rsidRPr="00320BFA" w:rsidRDefault="00BD2CE5" w:rsidP="00CF5E9C">
            <w:pPr>
              <w:ind w:left="709" w:hanging="709"/>
              <w:jc w:val="both"/>
              <w:rPr>
                <w:sz w:val="18"/>
              </w:rPr>
            </w:pPr>
          </w:p>
        </w:tc>
      </w:tr>
      <w:tr w:rsidR="00BD2CE5" w:rsidRPr="00320BFA" w14:paraId="6408E5E2" w14:textId="77777777" w:rsidTr="00CF5E9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896E4DE" w14:textId="77777777" w:rsidR="00BD2CE5" w:rsidRPr="00320BFA" w:rsidRDefault="00BD2CE5" w:rsidP="00CF5E9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FD6D0D8" w14:textId="77777777" w:rsidR="00BD2CE5" w:rsidRPr="00320BFA" w:rsidRDefault="00BD2CE5" w:rsidP="00CF5E9C">
            <w:pPr>
              <w:pStyle w:val="TF-xAvalITEM"/>
              <w:numPr>
                <w:ilvl w:val="0"/>
                <w:numId w:val="13"/>
              </w:numPr>
            </w:pPr>
            <w:r w:rsidRPr="00320BFA">
              <w:t>LINGUAGEM USADA (redação)</w:t>
            </w:r>
          </w:p>
          <w:p w14:paraId="2F16D127" w14:textId="77777777" w:rsidR="00BD2CE5" w:rsidRPr="00320BFA" w:rsidRDefault="00BD2CE5" w:rsidP="00CF5E9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962811D" w14:textId="77777777" w:rsidR="00BD2CE5" w:rsidRPr="00320BFA" w:rsidRDefault="00BD2CE5" w:rsidP="00CF5E9C">
            <w:pPr>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72FFF4FF" w14:textId="77777777" w:rsidR="00BD2CE5" w:rsidRPr="00320BFA" w:rsidRDefault="00BD2CE5" w:rsidP="00CF5E9C">
            <w:pPr>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6066D511" w14:textId="77777777" w:rsidR="00BD2CE5" w:rsidRPr="00320BFA" w:rsidRDefault="00BD2CE5" w:rsidP="00CF5E9C">
            <w:pPr>
              <w:ind w:left="709" w:hanging="709"/>
              <w:jc w:val="both"/>
              <w:rPr>
                <w:sz w:val="18"/>
              </w:rPr>
            </w:pPr>
          </w:p>
        </w:tc>
      </w:tr>
      <w:tr w:rsidR="00BD2CE5" w:rsidRPr="00320BFA" w14:paraId="3CDAF746"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6800D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F52DF7" w14:textId="77777777" w:rsidR="00BD2CE5" w:rsidRPr="00320BFA" w:rsidRDefault="00BD2CE5" w:rsidP="00CF5E9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CF15238"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0EC00FD"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8EED129" w14:textId="77777777" w:rsidR="00BD2CE5" w:rsidRPr="00320BFA" w:rsidRDefault="00BD2CE5" w:rsidP="00CF5E9C">
            <w:pPr>
              <w:ind w:left="709" w:hanging="709"/>
              <w:jc w:val="both"/>
              <w:rPr>
                <w:sz w:val="18"/>
              </w:rPr>
            </w:pPr>
          </w:p>
        </w:tc>
      </w:tr>
      <w:tr w:rsidR="00BD2CE5" w:rsidRPr="00320BFA" w14:paraId="08128E10"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74D090E"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6122A6" w14:textId="77777777" w:rsidR="00BD2CE5" w:rsidRPr="00320BFA" w:rsidRDefault="00BD2CE5" w:rsidP="00CF5E9C">
            <w:pPr>
              <w:pStyle w:val="TF-xAvalITEM"/>
              <w:numPr>
                <w:ilvl w:val="0"/>
                <w:numId w:val="13"/>
              </w:numPr>
            </w:pPr>
            <w:r w:rsidRPr="00320BFA">
              <w:t>ORGANIZAÇÃO E APRESENTAÇÃO GRÁFICA DO TEXTO</w:t>
            </w:r>
          </w:p>
          <w:p w14:paraId="267AF580" w14:textId="77777777" w:rsidR="00BD2CE5" w:rsidRPr="00320BFA" w:rsidRDefault="00BD2CE5" w:rsidP="00CF5E9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628F602"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C7281A4"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FE46564" w14:textId="77777777" w:rsidR="00BD2CE5" w:rsidRPr="00320BFA" w:rsidRDefault="00BD2CE5" w:rsidP="00CF5E9C">
            <w:pPr>
              <w:ind w:left="709" w:hanging="709"/>
              <w:jc w:val="both"/>
              <w:rPr>
                <w:sz w:val="18"/>
              </w:rPr>
            </w:pPr>
          </w:p>
        </w:tc>
      </w:tr>
      <w:tr w:rsidR="00BD2CE5" w:rsidRPr="00320BFA" w14:paraId="2D4DADDC"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E0C265"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8E7A94" w14:textId="77777777" w:rsidR="00BD2CE5" w:rsidRPr="00320BFA" w:rsidRDefault="00BD2CE5" w:rsidP="00CF5E9C">
            <w:pPr>
              <w:pStyle w:val="TF-xAvalITEM"/>
              <w:numPr>
                <w:ilvl w:val="0"/>
                <w:numId w:val="13"/>
              </w:numPr>
            </w:pPr>
            <w:r w:rsidRPr="00320BFA">
              <w:t>ILUSTRAÇÕES (figuras, quadros, tabelas)</w:t>
            </w:r>
          </w:p>
          <w:p w14:paraId="14014A19" w14:textId="77777777" w:rsidR="00BD2CE5" w:rsidRPr="00320BFA" w:rsidRDefault="00BD2CE5" w:rsidP="00CF5E9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0845BC1" w14:textId="77777777" w:rsidR="00BD2CE5" w:rsidRPr="00320BFA" w:rsidRDefault="00BD2CE5" w:rsidP="00CF5E9C">
            <w:pPr>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0C0B735" w14:textId="77777777" w:rsidR="00BD2CE5" w:rsidRPr="00320BFA" w:rsidRDefault="00BD2CE5" w:rsidP="00CF5E9C">
            <w:pPr>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C4139A8" w14:textId="77777777" w:rsidR="00BD2CE5" w:rsidRPr="00320BFA" w:rsidRDefault="00BD2CE5" w:rsidP="00CF5E9C">
            <w:pPr>
              <w:spacing w:before="80" w:after="80"/>
              <w:ind w:left="709" w:hanging="709"/>
              <w:jc w:val="both"/>
              <w:rPr>
                <w:sz w:val="18"/>
              </w:rPr>
            </w:pPr>
          </w:p>
        </w:tc>
      </w:tr>
      <w:tr w:rsidR="00BD2CE5" w:rsidRPr="00320BFA" w14:paraId="60571714" w14:textId="77777777" w:rsidTr="00CF5E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13A3DF"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825869" w14:textId="77777777" w:rsidR="00BD2CE5" w:rsidRPr="00320BFA" w:rsidRDefault="00BD2CE5" w:rsidP="00CF5E9C">
            <w:pPr>
              <w:pStyle w:val="TF-xAvalITEM"/>
              <w:numPr>
                <w:ilvl w:val="0"/>
                <w:numId w:val="13"/>
              </w:numPr>
            </w:pPr>
            <w:r w:rsidRPr="00320BFA">
              <w:t>REFERÊNCIAS E CITAÇÕES</w:t>
            </w:r>
          </w:p>
          <w:p w14:paraId="5786890A" w14:textId="77777777" w:rsidR="00BD2CE5" w:rsidRPr="00320BFA" w:rsidRDefault="00BD2CE5" w:rsidP="00CF5E9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F4416C1"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229C6F3"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7C23424" w14:textId="77777777" w:rsidR="00BD2CE5" w:rsidRPr="00320BFA" w:rsidRDefault="00BD2CE5" w:rsidP="00CF5E9C">
            <w:pPr>
              <w:ind w:left="709" w:hanging="709"/>
              <w:jc w:val="both"/>
              <w:rPr>
                <w:sz w:val="18"/>
              </w:rPr>
            </w:pPr>
          </w:p>
        </w:tc>
      </w:tr>
      <w:tr w:rsidR="00BD2CE5" w:rsidRPr="00320BFA" w14:paraId="51FCC8CA" w14:textId="77777777" w:rsidTr="00CF5E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1D377B"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E61BA9" w14:textId="77777777" w:rsidR="00BD2CE5" w:rsidRPr="00320BFA" w:rsidRDefault="00BD2CE5" w:rsidP="00CF5E9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DC00228"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A1F7141"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3489159" w14:textId="77777777" w:rsidR="00BD2CE5" w:rsidRPr="00320BFA" w:rsidRDefault="00BD2CE5" w:rsidP="00CF5E9C">
            <w:pPr>
              <w:ind w:left="709" w:hanging="709"/>
              <w:jc w:val="both"/>
              <w:rPr>
                <w:sz w:val="18"/>
              </w:rPr>
            </w:pPr>
          </w:p>
        </w:tc>
      </w:tr>
      <w:tr w:rsidR="00BD2CE5" w:rsidRPr="00320BFA" w14:paraId="53083787"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AFD5D5" w14:textId="77777777" w:rsidR="00BD2CE5" w:rsidRPr="00320BFA" w:rsidRDefault="00BD2CE5" w:rsidP="00CF5E9C">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9AB2E2A" w14:textId="77777777" w:rsidR="00BD2CE5" w:rsidRPr="00320BFA" w:rsidRDefault="00BD2CE5" w:rsidP="00CF5E9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716B64E" w14:textId="77777777" w:rsidR="00BD2CE5" w:rsidRPr="00320BFA" w:rsidRDefault="00BD2CE5" w:rsidP="00CF5E9C">
            <w:pPr>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1D5CBF41" w14:textId="77777777" w:rsidR="00BD2CE5" w:rsidRPr="00320BFA" w:rsidRDefault="00BD2CE5" w:rsidP="00CF5E9C">
            <w:pPr>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0A21F031" w14:textId="77777777" w:rsidR="00BD2CE5" w:rsidRPr="00320BFA" w:rsidRDefault="00BD2CE5" w:rsidP="00CF5E9C">
            <w:pPr>
              <w:ind w:left="709" w:hanging="709"/>
              <w:jc w:val="both"/>
              <w:rPr>
                <w:sz w:val="18"/>
              </w:rPr>
            </w:pPr>
          </w:p>
        </w:tc>
      </w:tr>
    </w:tbl>
    <w:p w14:paraId="748C95A5" w14:textId="77777777" w:rsidR="008943AF" w:rsidRDefault="008943AF" w:rsidP="00A225C4">
      <w:pPr>
        <w:pStyle w:val="TF-REFERNCIASITEM0"/>
      </w:pPr>
    </w:p>
    <w:sectPr w:rsidR="008943AF" w:rsidSect="00FE3F63">
      <w:headerReference w:type="default" r:id="rId17"/>
      <w:footerReference w:type="even"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Dalton Solano dos Reis" w:date="2021-10-16T17:10:00Z" w:initials="DSdR">
    <w:p w14:paraId="5BCEFC9C" w14:textId="47EE8A5D" w:rsidR="00FB3586" w:rsidRDefault="00FB3586">
      <w:pPr>
        <w:pStyle w:val="Textodecomentrio"/>
      </w:pPr>
      <w:r>
        <w:rPr>
          <w:rStyle w:val="Refdecomentrio"/>
        </w:rPr>
        <w:annotationRef/>
      </w:r>
      <w:r>
        <w:t>Remover.</w:t>
      </w:r>
    </w:p>
  </w:comment>
  <w:comment w:id="25" w:author="Dalton Solano dos Reis" w:date="2021-10-16T17:16:00Z" w:initials="DSdR">
    <w:p w14:paraId="50E773B8" w14:textId="3CFAC3AB" w:rsidR="00E50653" w:rsidRDefault="00E50653">
      <w:pPr>
        <w:pStyle w:val="Textodecomentrio"/>
      </w:pPr>
      <w:r>
        <w:rPr>
          <w:rStyle w:val="Refdecomentrio"/>
        </w:rPr>
        <w:annotationRef/>
      </w:r>
      <w:r>
        <w:t>Não itálico.</w:t>
      </w:r>
    </w:p>
  </w:comment>
  <w:comment w:id="26" w:author="Dalton Solano dos Reis" w:date="2021-10-16T17:17:00Z" w:initials="DSdR">
    <w:p w14:paraId="7B315EBE" w14:textId="54FF31E5" w:rsidR="00E50653" w:rsidRDefault="00E50653">
      <w:pPr>
        <w:pStyle w:val="Textodecomentrio"/>
      </w:pPr>
      <w:r>
        <w:rPr>
          <w:rStyle w:val="Refdecomentrio"/>
        </w:rPr>
        <w:annotationRef/>
      </w:r>
      <w:r>
        <w:t>Não itálico.</w:t>
      </w:r>
    </w:p>
  </w:comment>
  <w:comment w:id="28" w:author="Dalton Solano dos Reis" w:date="2021-10-16T17:22:00Z" w:initials="DSdR">
    <w:p w14:paraId="78DEF3C1" w14:textId="4EEF7698" w:rsidR="00E50653" w:rsidRDefault="00E50653">
      <w:pPr>
        <w:pStyle w:val="Textodecomentrio"/>
      </w:pPr>
      <w:r>
        <w:rPr>
          <w:rStyle w:val="Refdecomentrio"/>
        </w:rPr>
        <w:annotationRef/>
      </w:r>
      <w:r>
        <w:t>Nessa seção</w:t>
      </w:r>
    </w:p>
  </w:comment>
  <w:comment w:id="29" w:author="Dalton Solano dos Reis" w:date="2021-10-16T17:40:00Z" w:initials="DSdR">
    <w:p w14:paraId="761235F6" w14:textId="2D0F13B7" w:rsidR="00562FCD" w:rsidRDefault="00562FCD">
      <w:pPr>
        <w:pStyle w:val="Textodecomentrio"/>
      </w:pPr>
      <w:r>
        <w:rPr>
          <w:rStyle w:val="Refdecomentrio"/>
        </w:rPr>
        <w:annotationRef/>
      </w:r>
      <w:r>
        <w:t>Não itálico.</w:t>
      </w:r>
    </w:p>
  </w:comment>
  <w:comment w:id="30" w:author="Dalton Solano dos Reis" w:date="2021-10-16T17:42:00Z" w:initials="DSdR">
    <w:p w14:paraId="3674133F" w14:textId="66FD132A" w:rsidR="00562FCD" w:rsidRDefault="00562FCD">
      <w:pPr>
        <w:pStyle w:val="Textodecomentrio"/>
      </w:pPr>
      <w:r>
        <w:rPr>
          <w:rStyle w:val="Refdecomentrio"/>
        </w:rPr>
        <w:annotationRef/>
      </w:r>
      <w:r>
        <w:t>Não itálico.</w:t>
      </w:r>
    </w:p>
  </w:comment>
  <w:comment w:id="31" w:author="Dalton Solano dos Reis" w:date="2021-10-16T17:42:00Z" w:initials="DSdR">
    <w:p w14:paraId="15D524E7" w14:textId="3618A311" w:rsidR="00562FCD" w:rsidRDefault="00562FCD">
      <w:pPr>
        <w:pStyle w:val="Textodecomentrio"/>
      </w:pPr>
      <w:r>
        <w:rPr>
          <w:rStyle w:val="Refdecomentrio"/>
        </w:rPr>
        <w:annotationRef/>
      </w:r>
      <w:r>
        <w:t>Não entendi!</w:t>
      </w:r>
    </w:p>
  </w:comment>
  <w:comment w:id="35" w:author="Dalton Solano dos Reis" w:date="2021-10-16T17:50:00Z" w:initials="DSdR">
    <w:p w14:paraId="620B1E4C" w14:textId="7C6182D0" w:rsidR="00264563" w:rsidRDefault="00264563">
      <w:pPr>
        <w:pStyle w:val="Textodecomentrio"/>
      </w:pPr>
      <w:r>
        <w:rPr>
          <w:rStyle w:val="Refdecomentrio"/>
        </w:rPr>
        <w:annotationRef/>
      </w:r>
      <w:r>
        <w:t>Maiúsculo</w:t>
      </w:r>
    </w:p>
  </w:comment>
  <w:comment w:id="34" w:author="Dalton Solano dos Reis" w:date="2021-10-16T17:50:00Z" w:initials="DSdR">
    <w:p w14:paraId="23FBC318" w14:textId="1CB83662" w:rsidR="00264563" w:rsidRDefault="00264563">
      <w:pPr>
        <w:pStyle w:val="Textodecomentrio"/>
      </w:pPr>
      <w:r>
        <w:rPr>
          <w:rStyle w:val="Refdecomentrio"/>
        </w:rPr>
        <w:annotationRef/>
      </w:r>
      <w:r>
        <w:t>Não itálico.</w:t>
      </w:r>
    </w:p>
  </w:comment>
  <w:comment w:id="36" w:author="Dalton Solano dos Reis" w:date="2021-10-16T17:52:00Z" w:initials="DSdR">
    <w:p w14:paraId="732CC8D8" w14:textId="5DB03A6C" w:rsidR="00264563" w:rsidRDefault="00264563">
      <w:pPr>
        <w:pStyle w:val="Textodecomentrio"/>
      </w:pPr>
      <w:r>
        <w:rPr>
          <w:rStyle w:val="Refdecomentrio"/>
        </w:rPr>
        <w:annotationRef/>
      </w:r>
      <w:r>
        <w:t>Maiúsculo.</w:t>
      </w:r>
    </w:p>
  </w:comment>
  <w:comment w:id="38" w:author="Dalton Solano dos Reis" w:date="2021-10-16T17:54:00Z" w:initials="DSdR">
    <w:p w14:paraId="4CBE2D48" w14:textId="3F742F8E" w:rsidR="00264563" w:rsidRDefault="00264563">
      <w:pPr>
        <w:pStyle w:val="Textodecomentrio"/>
      </w:pPr>
      <w:r>
        <w:rPr>
          <w:rStyle w:val="Refdecomentrio"/>
        </w:rPr>
        <w:annotationRef/>
      </w:r>
      <w:r>
        <w:t>Remover ponto final.</w:t>
      </w:r>
    </w:p>
  </w:comment>
  <w:comment w:id="39" w:author="Dalton Solano dos Reis" w:date="2021-10-16T17:55:00Z" w:initials="DSdR">
    <w:p w14:paraId="67514222" w14:textId="6BD3E142" w:rsidR="00264563" w:rsidRDefault="00264563">
      <w:pPr>
        <w:pStyle w:val="Textodecomentrio"/>
      </w:pPr>
      <w:r>
        <w:rPr>
          <w:rStyle w:val="Refdecomentrio"/>
        </w:rPr>
        <w:annotationRef/>
      </w:r>
      <w:r>
        <w:t>Não itálico.</w:t>
      </w:r>
    </w:p>
  </w:comment>
  <w:comment w:id="40" w:author="Dalton Solano dos Reis" w:date="2021-10-16T17:57:00Z" w:initials="DSdR">
    <w:p w14:paraId="3A7592B8" w14:textId="44462E9A" w:rsidR="00264563" w:rsidRDefault="00264563">
      <w:pPr>
        <w:pStyle w:val="Textodecomentrio"/>
      </w:pPr>
      <w:r>
        <w:rPr>
          <w:rStyle w:val="Refdecomentrio"/>
        </w:rPr>
        <w:annotationRef/>
      </w:r>
      <w:r>
        <w:t>a ou b?</w:t>
      </w:r>
    </w:p>
  </w:comment>
  <w:comment w:id="41" w:author="Dalton Solano dos Reis" w:date="2021-10-16T17:58:00Z" w:initials="DSdR">
    <w:p w14:paraId="1C88A2D4" w14:textId="2307CC9A" w:rsidR="006B1610" w:rsidRDefault="006B1610">
      <w:pPr>
        <w:pStyle w:val="Textodecomentrio"/>
      </w:pPr>
      <w:r>
        <w:rPr>
          <w:rStyle w:val="Refdecomentrio"/>
        </w:rPr>
        <w:annotationRef/>
      </w:r>
      <w:r>
        <w:t>Não itálico.</w:t>
      </w:r>
    </w:p>
  </w:comment>
  <w:comment w:id="42" w:author="Dalton Solano dos Reis" w:date="2021-10-16T18:00:00Z" w:initials="DSdR">
    <w:p w14:paraId="66BE4BE4" w14:textId="2BB959FC" w:rsidR="006B1610" w:rsidRDefault="006B1610">
      <w:pPr>
        <w:pStyle w:val="Textodecomentrio"/>
      </w:pPr>
      <w:r>
        <w:rPr>
          <w:rStyle w:val="Refdecomentrio"/>
        </w:rPr>
        <w:annotationRef/>
      </w:r>
      <w:r>
        <w:t>Não itálico.</w:t>
      </w:r>
    </w:p>
  </w:comment>
  <w:comment w:id="43" w:author="Dalton Solano dos Reis" w:date="2021-10-16T18:02:00Z" w:initials="DSdR">
    <w:p w14:paraId="00BDEBA6" w14:textId="59B33374" w:rsidR="006B1610" w:rsidRDefault="006B1610">
      <w:pPr>
        <w:pStyle w:val="Textodecomentrio"/>
      </w:pPr>
      <w:r>
        <w:rPr>
          <w:rStyle w:val="Refdecomentrio"/>
        </w:rPr>
        <w:annotationRef/>
      </w:r>
      <w:r>
        <w:t>Itálico.</w:t>
      </w:r>
    </w:p>
  </w:comment>
  <w:comment w:id="44" w:author="Dalton Solano dos Reis" w:date="2021-10-16T18:02:00Z" w:initials="DSdR">
    <w:p w14:paraId="4AC9C693" w14:textId="76D333FB" w:rsidR="006B1610" w:rsidRDefault="006B1610">
      <w:pPr>
        <w:pStyle w:val="Textodecomentrio"/>
      </w:pPr>
      <w:r>
        <w:rPr>
          <w:rStyle w:val="Refdecomentrio"/>
        </w:rPr>
        <w:annotationRef/>
      </w:r>
      <w:r>
        <w:t>Não itálico.</w:t>
      </w:r>
    </w:p>
  </w:comment>
  <w:comment w:id="45" w:author="Dalton Solano dos Reis" w:date="2021-10-16T18:06:00Z" w:initials="DSdR">
    <w:p w14:paraId="37B372EC" w14:textId="714F8F2C" w:rsidR="006B1610" w:rsidRDefault="006B1610">
      <w:pPr>
        <w:pStyle w:val="Textodecomentrio"/>
      </w:pPr>
      <w:r>
        <w:rPr>
          <w:rStyle w:val="Refdecomentrio"/>
        </w:rPr>
        <w:annotationRef/>
      </w:r>
      <w:r>
        <w:t>Iniciar com letra minúscula.</w:t>
      </w:r>
    </w:p>
  </w:comment>
  <w:comment w:id="46" w:author="Dalton Solano dos Reis" w:date="2021-10-16T18:07:00Z" w:initials="DSdR">
    <w:p w14:paraId="44C4415E" w14:textId="5F76DD47" w:rsidR="006B1610" w:rsidRDefault="006B1610">
      <w:pPr>
        <w:pStyle w:val="Textodecomentrio"/>
      </w:pPr>
      <w:r>
        <w:rPr>
          <w:rStyle w:val="Refdecomentrio"/>
        </w:rPr>
        <w:annotationRef/>
      </w:r>
      <w:r>
        <w:rPr>
          <w:rStyle w:val="Refdecomentrio"/>
        </w:rPr>
        <w:annotationRef/>
      </w:r>
      <w:r>
        <w:t>Iniciar com letra minúscula.</w:t>
      </w:r>
    </w:p>
  </w:comment>
  <w:comment w:id="47" w:author="Dalton Solano dos Reis" w:date="2021-10-16T18:09:00Z" w:initials="DSdR">
    <w:p w14:paraId="7E53E7A7" w14:textId="71DE2811" w:rsidR="00301FB8" w:rsidRDefault="00301FB8">
      <w:pPr>
        <w:pStyle w:val="Textodecomentrio"/>
      </w:pPr>
      <w:r>
        <w:rPr>
          <w:rStyle w:val="Refdecomentrio"/>
        </w:rPr>
        <w:annotationRef/>
      </w:r>
      <w:r w:rsidRPr="00AB7135">
        <w:t>(</w:t>
      </w:r>
      <w:r>
        <w:t xml:space="preserve">por extenso - </w:t>
      </w:r>
      <w:r w:rsidRPr="00AB7135">
        <w:t>SARMA)</w:t>
      </w:r>
    </w:p>
  </w:comment>
  <w:comment w:id="48" w:author="Dalton Solano dos Reis" w:date="2021-10-16T18:10:00Z" w:initials="DSdR">
    <w:p w14:paraId="72B3F727" w14:textId="24EC5EAC" w:rsidR="00301FB8" w:rsidRDefault="00301FB8">
      <w:pPr>
        <w:pStyle w:val="Textodecomentrio"/>
      </w:pPr>
      <w:r>
        <w:rPr>
          <w:rStyle w:val="Refdecomentrio"/>
        </w:rPr>
        <w:annotationRef/>
      </w:r>
      <w:r>
        <w:t>Iniciar com letra minúscula.</w:t>
      </w:r>
    </w:p>
  </w:comment>
  <w:comment w:id="49" w:author="Dalton Solano dos Reis" w:date="2021-10-16T18:14:00Z" w:initials="DSdR">
    <w:p w14:paraId="1AF8C234" w14:textId="1251819B" w:rsidR="00301FB8" w:rsidRPr="00301FB8" w:rsidRDefault="00301FB8">
      <w:pPr>
        <w:pStyle w:val="Textodecomentrio"/>
      </w:pPr>
      <w:r>
        <w:rPr>
          <w:rStyle w:val="Refdecomentrio"/>
        </w:rPr>
        <w:annotationRef/>
      </w:r>
      <w:r w:rsidRPr="00301FB8">
        <w:t>Global Position System (GPS)</w:t>
      </w:r>
    </w:p>
  </w:comment>
  <w:comment w:id="57" w:author="Dalton Solano dos Reis" w:date="2021-10-16T18:15:00Z" w:initials="DSdR">
    <w:p w14:paraId="5BE5C769" w14:textId="09D303DC" w:rsidR="00301FB8" w:rsidRDefault="00301FB8">
      <w:pPr>
        <w:pStyle w:val="Textodecomentrio"/>
      </w:pPr>
      <w:r>
        <w:rPr>
          <w:rStyle w:val="Refdecomentrio"/>
        </w:rPr>
        <w:annotationRef/>
      </w:r>
      <w:r>
        <w:t>Nessa seção</w:t>
      </w:r>
    </w:p>
  </w:comment>
  <w:comment w:id="58" w:author="Dalton Solano dos Reis" w:date="2021-10-16T18:15:00Z" w:initials="DSdR">
    <w:p w14:paraId="7F47B5BB" w14:textId="276FEE3B" w:rsidR="00301FB8" w:rsidRDefault="00301FB8">
      <w:pPr>
        <w:pStyle w:val="Textodecomentrio"/>
      </w:pPr>
      <w:r>
        <w:rPr>
          <w:rStyle w:val="Refdecomentrio"/>
        </w:rPr>
        <w:annotationRef/>
      </w:r>
      <w:r>
        <w:t>Na Introdução e Objetivos menciona “artefato”, aqui ferramenta .. padronizar.</w:t>
      </w:r>
    </w:p>
  </w:comment>
  <w:comment w:id="69" w:author="Dalton Solano dos Reis" w:date="2021-10-16T18:17:00Z" w:initials="DSdR">
    <w:p w14:paraId="0C130A0E" w14:textId="29AB80E4" w:rsidR="00301FB8" w:rsidRDefault="00301FB8">
      <w:pPr>
        <w:pStyle w:val="Textodecomentrio"/>
      </w:pPr>
      <w:r>
        <w:rPr>
          <w:rStyle w:val="Refdecomentrio"/>
        </w:rPr>
        <w:annotationRef/>
      </w:r>
      <w:proofErr w:type="spellStart"/>
      <w:r>
        <w:t>Of</w:t>
      </w:r>
      <w:proofErr w:type="spellEnd"/>
    </w:p>
  </w:comment>
  <w:comment w:id="68" w:author="Dalton Solano dos Reis" w:date="2021-10-16T18:17:00Z" w:initials="DSdR">
    <w:p w14:paraId="337C6EF0" w14:textId="6C28F497" w:rsidR="00301FB8" w:rsidRDefault="00301FB8">
      <w:pPr>
        <w:pStyle w:val="Textodecomentrio"/>
      </w:pPr>
      <w:r>
        <w:rPr>
          <w:rStyle w:val="Refdecomentrio"/>
        </w:rPr>
        <w:annotationRef/>
      </w:r>
      <w:r>
        <w:t>Não itálico.</w:t>
      </w:r>
    </w:p>
  </w:comment>
  <w:comment w:id="70" w:author="Dalton Solano dos Reis" w:date="2021-10-16T18:18:00Z" w:initials="DSdR">
    <w:p w14:paraId="05EF6939" w14:textId="73CC7793" w:rsidR="00094140" w:rsidRDefault="00094140">
      <w:pPr>
        <w:pStyle w:val="Textodecomentrio"/>
      </w:pPr>
      <w:r>
        <w:rPr>
          <w:rStyle w:val="Refdecomentrio"/>
        </w:rPr>
        <w:annotationRef/>
      </w:r>
      <w:r>
        <w:t>Iniciar com letra maiúscula.</w:t>
      </w:r>
    </w:p>
  </w:comment>
  <w:comment w:id="71" w:author="Dalton Solano dos Reis" w:date="2021-10-16T18:18:00Z" w:initials="DSdR">
    <w:p w14:paraId="06142AC8" w14:textId="4DC3018F" w:rsidR="00094140" w:rsidRDefault="00094140">
      <w:pPr>
        <w:pStyle w:val="Textodecomentrio"/>
      </w:pPr>
      <w:r>
        <w:rPr>
          <w:rStyle w:val="Refdecomentrio"/>
        </w:rPr>
        <w:annotationRef/>
      </w:r>
      <w:r>
        <w:t>Não itálico.</w:t>
      </w:r>
    </w:p>
  </w:comment>
  <w:comment w:id="72" w:author="Dalton Solano dos Reis" w:date="2021-10-16T18:19:00Z" w:initials="DSdR">
    <w:p w14:paraId="4D1F9A4C" w14:textId="7EDE1841" w:rsidR="00094140" w:rsidRDefault="00094140">
      <w:pPr>
        <w:pStyle w:val="Textodecomentrio"/>
      </w:pPr>
      <w:r>
        <w:rPr>
          <w:rStyle w:val="Refdecomentrio"/>
        </w:rPr>
        <w:annotationRef/>
      </w:r>
      <w:r>
        <w:t>Não itálico.</w:t>
      </w:r>
    </w:p>
  </w:comment>
  <w:comment w:id="73" w:author="Dalton Solano dos Reis" w:date="2021-10-16T18:19:00Z" w:initials="DSdR">
    <w:p w14:paraId="29557811" w14:textId="626FD0AF" w:rsidR="00094140" w:rsidRDefault="00094140">
      <w:pPr>
        <w:pStyle w:val="Textodecomentrio"/>
      </w:pPr>
      <w:r>
        <w:rPr>
          <w:rStyle w:val="Refdecomentrio"/>
        </w:rPr>
        <w:annotationRef/>
      </w:r>
      <w:r>
        <w:t>Não itálico.</w:t>
      </w:r>
    </w:p>
  </w:comment>
  <w:comment w:id="74" w:author="Dalton Solano dos Reis" w:date="2021-10-16T18:19:00Z" w:initials="DSdR">
    <w:p w14:paraId="76A5C414" w14:textId="65D68B69" w:rsidR="00094140" w:rsidRDefault="00094140">
      <w:pPr>
        <w:pStyle w:val="Textodecomentrio"/>
      </w:pPr>
      <w:r>
        <w:rPr>
          <w:rStyle w:val="Refdecomentrio"/>
        </w:rPr>
        <w:annotationRef/>
      </w:r>
      <w:r>
        <w:t>Não itálico.</w:t>
      </w:r>
    </w:p>
  </w:comment>
  <w:comment w:id="75" w:author="Dalton Solano dos Reis" w:date="2021-10-16T18:20:00Z" w:initials="DSdR">
    <w:p w14:paraId="72AF29E3" w14:textId="4D4E53D7" w:rsidR="00094140" w:rsidRDefault="00094140">
      <w:pPr>
        <w:pStyle w:val="Textodecomentrio"/>
      </w:pPr>
      <w:r>
        <w:rPr>
          <w:rStyle w:val="Refdecomentrio"/>
        </w:rPr>
        <w:annotationRef/>
      </w:r>
      <w:r>
        <w:t>Não itálico.</w:t>
      </w:r>
    </w:p>
  </w:comment>
  <w:comment w:id="76" w:author="Dalton Solano dos Reis" w:date="2021-10-16T18:20:00Z" w:initials="DSdR">
    <w:p w14:paraId="50F331C0" w14:textId="382D3785" w:rsidR="00094140" w:rsidRDefault="00094140">
      <w:pPr>
        <w:pStyle w:val="Textodecomentrio"/>
      </w:pPr>
      <w:r>
        <w:rPr>
          <w:rStyle w:val="Refdecomentrio"/>
        </w:rPr>
        <w:annotationRef/>
      </w:r>
      <w:r>
        <w:t>Não itálico.</w:t>
      </w:r>
    </w:p>
  </w:comment>
  <w:comment w:id="77" w:author="Dalton Solano dos Reis" w:date="2021-10-16T18:21:00Z" w:initials="DSdR">
    <w:p w14:paraId="39B7CB19" w14:textId="7A730999" w:rsidR="00094140" w:rsidRDefault="00094140">
      <w:pPr>
        <w:pStyle w:val="Textodecomentrio"/>
      </w:pPr>
      <w:r>
        <w:rPr>
          <w:rStyle w:val="Refdecomentrio"/>
        </w:rPr>
        <w:annotationRef/>
      </w:r>
      <w:r>
        <w:t>Remover.</w:t>
      </w:r>
    </w:p>
  </w:comment>
  <w:comment w:id="78" w:author="Dalton Solano dos Reis" w:date="2021-10-16T18:21:00Z" w:initials="DSdR">
    <w:p w14:paraId="538A17FE" w14:textId="12A4F0AE" w:rsidR="00094140" w:rsidRDefault="00094140">
      <w:pPr>
        <w:pStyle w:val="Textodecomentrio"/>
      </w:pPr>
      <w:r>
        <w:rPr>
          <w:rStyle w:val="Refdecomentrio"/>
        </w:rPr>
        <w:annotationRef/>
      </w:r>
      <w:r w:rsidRPr="00E2793B">
        <w:t>I</w:t>
      </w:r>
      <w:r w:rsidRPr="00E2793B">
        <w:t>ndustriais</w:t>
      </w:r>
      <w:r>
        <w:t xml:space="preserve"> e </w:t>
      </w:r>
      <w:r w:rsidRPr="00E2793B">
        <w:t>terrenos</w:t>
      </w:r>
    </w:p>
  </w:comment>
  <w:comment w:id="79" w:author="Dalton Solano dos Reis" w:date="2021-10-16T18:22:00Z" w:initials="DSdR">
    <w:p w14:paraId="5CB20CCA" w14:textId="3F6F7487" w:rsidR="00094140" w:rsidRDefault="00094140">
      <w:pPr>
        <w:pStyle w:val="Textodecomentrio"/>
      </w:pPr>
      <w:r>
        <w:rPr>
          <w:rStyle w:val="Refdecomentrio"/>
        </w:rPr>
        <w:annotationRef/>
      </w:r>
      <w:r>
        <w:t>Não itálico.</w:t>
      </w:r>
    </w:p>
  </w:comment>
  <w:comment w:id="80" w:author="Dalton Solano dos Reis" w:date="2021-10-16T18:22:00Z" w:initials="DSdR">
    <w:p w14:paraId="31D63D3B" w14:textId="5D891DC9" w:rsidR="00094140" w:rsidRDefault="00094140">
      <w:pPr>
        <w:pStyle w:val="Textodecomentrio"/>
      </w:pPr>
      <w:r>
        <w:rPr>
          <w:rStyle w:val="Refdecomentrio"/>
        </w:rPr>
        <w:annotationRef/>
      </w:r>
      <w:r>
        <w:t>Remover.</w:t>
      </w:r>
    </w:p>
  </w:comment>
  <w:comment w:id="81" w:author="Dalton Solano dos Reis" w:date="2021-10-16T18:25:00Z" w:initials="DSdR">
    <w:p w14:paraId="6CF8B241" w14:textId="7B69849D" w:rsidR="00094140" w:rsidRPr="00846C19" w:rsidRDefault="00094140">
      <w:pPr>
        <w:pStyle w:val="Textodecomentrio"/>
        <w:rPr>
          <w:lang w:val="en-US"/>
        </w:rPr>
      </w:pPr>
      <w:r>
        <w:rPr>
          <w:rStyle w:val="Refdecomentrio"/>
        </w:rPr>
        <w:annotationRef/>
      </w:r>
      <w:proofErr w:type="spellStart"/>
      <w:r w:rsidRPr="00846C19">
        <w:rPr>
          <w:lang w:val="en-US"/>
        </w:rPr>
        <w:t>Não</w:t>
      </w:r>
      <w:proofErr w:type="spellEnd"/>
      <w:r w:rsidRPr="00846C19">
        <w:rPr>
          <w:lang w:val="en-US"/>
        </w:rPr>
        <w:t xml:space="preserve"> </w:t>
      </w:r>
      <w:proofErr w:type="spellStart"/>
      <w:r w:rsidRPr="00846C19">
        <w:rPr>
          <w:lang w:val="en-US"/>
        </w:rPr>
        <w:t>itálico</w:t>
      </w:r>
      <w:proofErr w:type="spellEnd"/>
      <w:r w:rsidRPr="00846C19">
        <w:rPr>
          <w:lang w:val="en-US"/>
        </w:rPr>
        <w:t>.</w:t>
      </w:r>
    </w:p>
  </w:comment>
  <w:comment w:id="82" w:author="Dalton Solano dos Reis" w:date="2021-10-16T18:26:00Z" w:initials="DSdR">
    <w:p w14:paraId="1A1168A8" w14:textId="0FDD1949" w:rsidR="00094140" w:rsidRDefault="00094140">
      <w:pPr>
        <w:pStyle w:val="Textodecomentrio"/>
      </w:pPr>
      <w:r>
        <w:rPr>
          <w:rStyle w:val="Refdecomentrio"/>
        </w:rPr>
        <w:annotationRef/>
      </w:r>
      <w:r>
        <w:t>Iniciar com letra maiúscula.</w:t>
      </w:r>
    </w:p>
  </w:comment>
  <w:comment w:id="83" w:author="Dalton Solano dos Reis" w:date="2021-10-16T18:28:00Z" w:initials="DSdR">
    <w:p w14:paraId="7BCF6F37" w14:textId="70E3A2B5" w:rsidR="00914750" w:rsidRDefault="00914750">
      <w:pPr>
        <w:pStyle w:val="Textodecomentrio"/>
      </w:pPr>
      <w:r>
        <w:rPr>
          <w:rStyle w:val="Refdecomentrio"/>
        </w:rPr>
        <w:annotationRef/>
      </w:r>
      <w:r>
        <w:t>É o item “e” mesmo?</w:t>
      </w:r>
    </w:p>
  </w:comment>
  <w:comment w:id="85" w:author="Dalton Solano dos Reis" w:date="2021-10-16T18:31:00Z" w:initials="DSdR">
    <w:p w14:paraId="67E5DDB5" w14:textId="6E37CA9E" w:rsidR="00914750" w:rsidRDefault="00914750">
      <w:pPr>
        <w:pStyle w:val="Textodecomentrio"/>
      </w:pPr>
      <w:r>
        <w:rPr>
          <w:rStyle w:val="Refdecomentrio"/>
        </w:rPr>
        <w:annotationRef/>
      </w:r>
      <w:r>
        <w:t>Nessa seção</w:t>
      </w:r>
    </w:p>
  </w:comment>
  <w:comment w:id="86" w:author="Dalton Solano dos Reis" w:date="2021-10-16T18:36:00Z" w:initials="DSdR">
    <w:p w14:paraId="36B557C8" w14:textId="603765C4" w:rsidR="00914750" w:rsidRDefault="00914750">
      <w:pPr>
        <w:pStyle w:val="Textodecomentrio"/>
      </w:pPr>
      <w:r>
        <w:rPr>
          <w:rStyle w:val="Refdecomentrio"/>
        </w:rPr>
        <w:annotationRef/>
      </w:r>
      <w:r>
        <w:t>Remover vírgula.</w:t>
      </w:r>
    </w:p>
  </w:comment>
  <w:comment w:id="87" w:author="Dalton Solano dos Reis" w:date="2021-10-16T18:37:00Z" w:initials="DSdR">
    <w:p w14:paraId="6F4C9D04" w14:textId="71B0EC08" w:rsidR="00914750" w:rsidRDefault="00914750">
      <w:pPr>
        <w:pStyle w:val="Textodecomentrio"/>
      </w:pPr>
      <w:r>
        <w:rPr>
          <w:rStyle w:val="Refdecomentrio"/>
        </w:rPr>
        <w:annotationRef/>
      </w:r>
      <w:r>
        <w:rPr>
          <w:rStyle w:val="Refdecomentrio"/>
        </w:rPr>
        <w:annotationRef/>
      </w:r>
      <w:r>
        <w:t>Remover vírgula.</w:t>
      </w:r>
    </w:p>
  </w:comment>
  <w:comment w:id="88" w:author="Dalton Solano dos Reis" w:date="2021-10-16T18:34:00Z" w:initials="DSdR">
    <w:p w14:paraId="6D650C14" w14:textId="0F7F8804" w:rsidR="00914750" w:rsidRDefault="00914750">
      <w:pPr>
        <w:pStyle w:val="Textodecomentrio"/>
      </w:pPr>
      <w:r>
        <w:rPr>
          <w:rStyle w:val="Refdecomentrio"/>
        </w:rPr>
        <w:annotationRef/>
      </w:r>
      <w:r>
        <w:t>Texto repetido .. aparece duas vezes.</w:t>
      </w:r>
    </w:p>
  </w:comment>
  <w:comment w:id="89" w:author="Dalton Solano dos Reis" w:date="2021-10-16T18:37:00Z" w:initials="DSdR">
    <w:p w14:paraId="568491B9" w14:textId="7D3381D6" w:rsidR="00914750" w:rsidRDefault="00914750">
      <w:pPr>
        <w:pStyle w:val="Textodecomentrio"/>
      </w:pPr>
      <w:r>
        <w:rPr>
          <w:rStyle w:val="Refdecomentrio"/>
        </w:rPr>
        <w:annotationRef/>
      </w:r>
      <w:r>
        <w:t>Remover vírgula.</w:t>
      </w:r>
    </w:p>
  </w:comment>
  <w:comment w:id="90" w:author="Dalton Solano dos Reis" w:date="2021-10-16T18:37:00Z" w:initials="DSdR">
    <w:p w14:paraId="3C08DE76" w14:textId="4D4EB2CE" w:rsidR="00914750" w:rsidRDefault="00914750">
      <w:pPr>
        <w:pStyle w:val="Textodecomentrio"/>
      </w:pPr>
      <w:r>
        <w:rPr>
          <w:rStyle w:val="Refdecomentrio"/>
        </w:rPr>
        <w:annotationRef/>
      </w:r>
      <w:r>
        <w:t>Remover vírgula.</w:t>
      </w:r>
    </w:p>
  </w:comment>
  <w:comment w:id="91" w:author="Dalton Solano dos Reis" w:date="2021-10-16T18:39:00Z" w:initials="DSdR">
    <w:p w14:paraId="198F5523" w14:textId="279C76A7" w:rsidR="00846C19" w:rsidRDefault="00846C19">
      <w:pPr>
        <w:pStyle w:val="Textodecomentrio"/>
      </w:pPr>
      <w:r>
        <w:rPr>
          <w:rStyle w:val="Refdecomentrio"/>
        </w:rPr>
        <w:annotationRef/>
      </w:r>
      <w:r>
        <w:t>Não itálico.</w:t>
      </w:r>
    </w:p>
  </w:comment>
  <w:comment w:id="92" w:author="Dalton Solano dos Reis" w:date="2021-10-16T18:39:00Z" w:initials="DSdR">
    <w:p w14:paraId="13F87051" w14:textId="50454BA0" w:rsidR="00846C19" w:rsidRDefault="00846C19">
      <w:pPr>
        <w:pStyle w:val="Textodecomentrio"/>
      </w:pPr>
      <w:r>
        <w:rPr>
          <w:rStyle w:val="Refdecomentrio"/>
        </w:rPr>
        <w:annotationRef/>
      </w:r>
      <w:r>
        <w:t>Não itálico.</w:t>
      </w:r>
    </w:p>
  </w:comment>
  <w:comment w:id="93" w:author="Dalton Solano dos Reis" w:date="2021-10-16T18:39:00Z" w:initials="DSdR">
    <w:p w14:paraId="0D731A9C" w14:textId="003E03A5" w:rsidR="00846C19" w:rsidRDefault="00846C19">
      <w:pPr>
        <w:pStyle w:val="Textodecomentrio"/>
      </w:pPr>
      <w:r>
        <w:rPr>
          <w:rStyle w:val="Refdecomentrio"/>
        </w:rPr>
        <w:annotationRef/>
      </w:r>
      <w:r>
        <w:t>Não itálico.</w:t>
      </w:r>
    </w:p>
  </w:comment>
  <w:comment w:id="95" w:author="Dalton Solano dos Reis" w:date="2021-10-16T17:30:00Z" w:initials="DSdR">
    <w:p w14:paraId="6E40BDF3" w14:textId="3E121041" w:rsidR="00C00F45" w:rsidRPr="00301FB8" w:rsidRDefault="00C00F45">
      <w:pPr>
        <w:pStyle w:val="Textodecomentrio"/>
      </w:pPr>
      <w:r>
        <w:rPr>
          <w:rStyle w:val="Refdecomentrio"/>
        </w:rPr>
        <w:annotationRef/>
      </w:r>
      <w:r w:rsidRPr="00301FB8">
        <w:t>2017a</w:t>
      </w:r>
    </w:p>
  </w:comment>
  <w:comment w:id="96" w:author="Dalton Solano dos Reis" w:date="2021-10-16T17:30:00Z" w:initials="DSdR">
    <w:p w14:paraId="56066547" w14:textId="046B9E19" w:rsidR="00C00F45" w:rsidRDefault="00C00F45">
      <w:pPr>
        <w:pStyle w:val="Textodecomentrio"/>
      </w:pPr>
      <w:r>
        <w:rPr>
          <w:rStyle w:val="Refdecomentrio"/>
        </w:rPr>
        <w:annotationRef/>
      </w:r>
      <w:r>
        <w:t>2017b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CEFC9C" w15:done="0"/>
  <w15:commentEx w15:paraId="50E773B8" w15:done="0"/>
  <w15:commentEx w15:paraId="7B315EBE" w15:done="0"/>
  <w15:commentEx w15:paraId="78DEF3C1" w15:done="0"/>
  <w15:commentEx w15:paraId="761235F6" w15:done="0"/>
  <w15:commentEx w15:paraId="3674133F" w15:done="0"/>
  <w15:commentEx w15:paraId="15D524E7" w15:done="0"/>
  <w15:commentEx w15:paraId="620B1E4C" w15:done="0"/>
  <w15:commentEx w15:paraId="23FBC318" w15:done="0"/>
  <w15:commentEx w15:paraId="732CC8D8" w15:done="0"/>
  <w15:commentEx w15:paraId="4CBE2D48" w15:done="0"/>
  <w15:commentEx w15:paraId="67514222" w15:done="0"/>
  <w15:commentEx w15:paraId="3A7592B8" w15:done="0"/>
  <w15:commentEx w15:paraId="1C88A2D4" w15:done="0"/>
  <w15:commentEx w15:paraId="66BE4BE4" w15:done="0"/>
  <w15:commentEx w15:paraId="00BDEBA6" w15:done="0"/>
  <w15:commentEx w15:paraId="4AC9C693" w15:done="0"/>
  <w15:commentEx w15:paraId="37B372EC" w15:done="0"/>
  <w15:commentEx w15:paraId="44C4415E" w15:done="0"/>
  <w15:commentEx w15:paraId="7E53E7A7" w15:done="0"/>
  <w15:commentEx w15:paraId="72B3F727" w15:done="0"/>
  <w15:commentEx w15:paraId="1AF8C234" w15:done="0"/>
  <w15:commentEx w15:paraId="5BE5C769" w15:done="0"/>
  <w15:commentEx w15:paraId="7F47B5BB" w15:done="0"/>
  <w15:commentEx w15:paraId="0C130A0E" w15:done="0"/>
  <w15:commentEx w15:paraId="337C6EF0" w15:done="0"/>
  <w15:commentEx w15:paraId="05EF6939" w15:done="0"/>
  <w15:commentEx w15:paraId="06142AC8" w15:done="0"/>
  <w15:commentEx w15:paraId="4D1F9A4C" w15:done="0"/>
  <w15:commentEx w15:paraId="29557811" w15:done="0"/>
  <w15:commentEx w15:paraId="76A5C414" w15:done="0"/>
  <w15:commentEx w15:paraId="72AF29E3" w15:done="0"/>
  <w15:commentEx w15:paraId="50F331C0" w15:done="0"/>
  <w15:commentEx w15:paraId="39B7CB19" w15:done="0"/>
  <w15:commentEx w15:paraId="538A17FE" w15:done="0"/>
  <w15:commentEx w15:paraId="5CB20CCA" w15:done="0"/>
  <w15:commentEx w15:paraId="31D63D3B" w15:done="0"/>
  <w15:commentEx w15:paraId="6CF8B241" w15:done="0"/>
  <w15:commentEx w15:paraId="1A1168A8" w15:done="0"/>
  <w15:commentEx w15:paraId="7BCF6F37" w15:done="0"/>
  <w15:commentEx w15:paraId="67E5DDB5" w15:done="0"/>
  <w15:commentEx w15:paraId="36B557C8" w15:done="0"/>
  <w15:commentEx w15:paraId="6F4C9D04" w15:done="0"/>
  <w15:commentEx w15:paraId="6D650C14" w15:done="0"/>
  <w15:commentEx w15:paraId="568491B9" w15:done="0"/>
  <w15:commentEx w15:paraId="3C08DE76" w15:done="0"/>
  <w15:commentEx w15:paraId="198F5523" w15:done="0"/>
  <w15:commentEx w15:paraId="13F87051" w15:done="0"/>
  <w15:commentEx w15:paraId="0D731A9C" w15:done="0"/>
  <w15:commentEx w15:paraId="6E40BDF3" w15:done="0"/>
  <w15:commentEx w15:paraId="560665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85EA" w16cex:dateUtc="2021-10-16T20:10:00Z"/>
  <w16cex:commentExtensible w16cex:durableId="25158776" w16cex:dateUtc="2021-10-16T20:16:00Z"/>
  <w16cex:commentExtensible w16cex:durableId="25158798" w16cex:dateUtc="2021-10-16T20:17:00Z"/>
  <w16cex:commentExtensible w16cex:durableId="251588D0" w16cex:dateUtc="2021-10-16T20:22:00Z"/>
  <w16cex:commentExtensible w16cex:durableId="25158D1C" w16cex:dateUtc="2021-10-16T20:40:00Z"/>
  <w16cex:commentExtensible w16cex:durableId="25158D69" w16cex:dateUtc="2021-10-16T20:42:00Z"/>
  <w16cex:commentExtensible w16cex:durableId="25158DA2" w16cex:dateUtc="2021-10-16T20:42:00Z"/>
  <w16cex:commentExtensible w16cex:durableId="25158F7C" w16cex:dateUtc="2021-10-16T20:50:00Z"/>
  <w16cex:commentExtensible w16cex:durableId="25158F65" w16cex:dateUtc="2021-10-16T20:50:00Z"/>
  <w16cex:commentExtensible w16cex:durableId="25158FC0" w16cex:dateUtc="2021-10-16T20:52:00Z"/>
  <w16cex:commentExtensible w16cex:durableId="25159044" w16cex:dateUtc="2021-10-16T20:54:00Z"/>
  <w16cex:commentExtensible w16cex:durableId="251590A0" w16cex:dateUtc="2021-10-16T20:55:00Z"/>
  <w16cex:commentExtensible w16cex:durableId="25159126" w16cex:dateUtc="2021-10-16T20:57:00Z"/>
  <w16cex:commentExtensible w16cex:durableId="2515914F" w16cex:dateUtc="2021-10-16T20:58:00Z"/>
  <w16cex:commentExtensible w16cex:durableId="251591B3" w16cex:dateUtc="2021-10-16T21:00:00Z"/>
  <w16cex:commentExtensible w16cex:durableId="2515922F" w16cex:dateUtc="2021-10-16T21:02:00Z"/>
  <w16cex:commentExtensible w16cex:durableId="2515923B" w16cex:dateUtc="2021-10-16T21:02:00Z"/>
  <w16cex:commentExtensible w16cex:durableId="2515931A" w16cex:dateUtc="2021-10-16T21:06:00Z"/>
  <w16cex:commentExtensible w16cex:durableId="25159347" w16cex:dateUtc="2021-10-16T21:07:00Z"/>
  <w16cex:commentExtensible w16cex:durableId="251593EF" w16cex:dateUtc="2021-10-16T21:09:00Z"/>
  <w16cex:commentExtensible w16cex:durableId="25159412" w16cex:dateUtc="2021-10-16T21:10:00Z"/>
  <w16cex:commentExtensible w16cex:durableId="251594EB" w16cex:dateUtc="2021-10-16T21:14:00Z"/>
  <w16cex:commentExtensible w16cex:durableId="25159533" w16cex:dateUtc="2021-10-16T21:15:00Z"/>
  <w16cex:commentExtensible w16cex:durableId="25159543" w16cex:dateUtc="2021-10-16T21:15:00Z"/>
  <w16cex:commentExtensible w16cex:durableId="251595D1" w16cex:dateUtc="2021-10-16T21:17:00Z"/>
  <w16cex:commentExtensible w16cex:durableId="251595D7" w16cex:dateUtc="2021-10-16T21:17:00Z"/>
  <w16cex:commentExtensible w16cex:durableId="251595E8" w16cex:dateUtc="2021-10-16T21:18:00Z"/>
  <w16cex:commentExtensible w16cex:durableId="2515960A" w16cex:dateUtc="2021-10-16T21:18:00Z"/>
  <w16cex:commentExtensible w16cex:durableId="25159628" w16cex:dateUtc="2021-10-16T21:19:00Z"/>
  <w16cex:commentExtensible w16cex:durableId="25159637" w16cex:dateUtc="2021-10-16T21:19:00Z"/>
  <w16cex:commentExtensible w16cex:durableId="25159645" w16cex:dateUtc="2021-10-16T21:19:00Z"/>
  <w16cex:commentExtensible w16cex:durableId="25159655" w16cex:dateUtc="2021-10-16T21:20:00Z"/>
  <w16cex:commentExtensible w16cex:durableId="2515967D" w16cex:dateUtc="2021-10-16T21:20:00Z"/>
  <w16cex:commentExtensible w16cex:durableId="251596A3" w16cex:dateUtc="2021-10-16T21:21:00Z"/>
  <w16cex:commentExtensible w16cex:durableId="251596BF" w16cex:dateUtc="2021-10-16T21:21:00Z"/>
  <w16cex:commentExtensible w16cex:durableId="251596CF" w16cex:dateUtc="2021-10-16T21:22:00Z"/>
  <w16cex:commentExtensible w16cex:durableId="251596E6" w16cex:dateUtc="2021-10-16T21:22:00Z"/>
  <w16cex:commentExtensible w16cex:durableId="25159795" w16cex:dateUtc="2021-10-16T21:25:00Z"/>
  <w16cex:commentExtensible w16cex:durableId="251597B8" w16cex:dateUtc="2021-10-16T21:26:00Z"/>
  <w16cex:commentExtensible w16cex:durableId="25159852" w16cex:dateUtc="2021-10-16T21:28:00Z"/>
  <w16cex:commentExtensible w16cex:durableId="251598E8" w16cex:dateUtc="2021-10-16T21:31:00Z"/>
  <w16cex:commentExtensible w16cex:durableId="25159A2D" w16cex:dateUtc="2021-10-16T21:36:00Z"/>
  <w16cex:commentExtensible w16cex:durableId="25159A4D" w16cex:dateUtc="2021-10-16T21:37:00Z"/>
  <w16cex:commentExtensible w16cex:durableId="251599A1" w16cex:dateUtc="2021-10-16T21:34:00Z"/>
  <w16cex:commentExtensible w16cex:durableId="25159A5C" w16cex:dateUtc="2021-10-16T21:37:00Z"/>
  <w16cex:commentExtensible w16cex:durableId="25159A6D" w16cex:dateUtc="2021-10-16T21:37:00Z"/>
  <w16cex:commentExtensible w16cex:durableId="25159ACE" w16cex:dateUtc="2021-10-16T21:39:00Z"/>
  <w16cex:commentExtensible w16cex:durableId="25159AE0" w16cex:dateUtc="2021-10-16T21:39:00Z"/>
  <w16cex:commentExtensible w16cex:durableId="25159AEE" w16cex:dateUtc="2021-10-16T21:39:00Z"/>
  <w16cex:commentExtensible w16cex:durableId="25158AC1" w16cex:dateUtc="2021-10-16T20:30:00Z"/>
  <w16cex:commentExtensible w16cex:durableId="25158ACA" w16cex:dateUtc="2021-10-16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CEFC9C" w16cid:durableId="251585EA"/>
  <w16cid:commentId w16cid:paraId="50E773B8" w16cid:durableId="25158776"/>
  <w16cid:commentId w16cid:paraId="7B315EBE" w16cid:durableId="25158798"/>
  <w16cid:commentId w16cid:paraId="78DEF3C1" w16cid:durableId="251588D0"/>
  <w16cid:commentId w16cid:paraId="761235F6" w16cid:durableId="25158D1C"/>
  <w16cid:commentId w16cid:paraId="3674133F" w16cid:durableId="25158D69"/>
  <w16cid:commentId w16cid:paraId="15D524E7" w16cid:durableId="25158DA2"/>
  <w16cid:commentId w16cid:paraId="620B1E4C" w16cid:durableId="25158F7C"/>
  <w16cid:commentId w16cid:paraId="23FBC318" w16cid:durableId="25158F65"/>
  <w16cid:commentId w16cid:paraId="732CC8D8" w16cid:durableId="25158FC0"/>
  <w16cid:commentId w16cid:paraId="4CBE2D48" w16cid:durableId="25159044"/>
  <w16cid:commentId w16cid:paraId="67514222" w16cid:durableId="251590A0"/>
  <w16cid:commentId w16cid:paraId="3A7592B8" w16cid:durableId="25159126"/>
  <w16cid:commentId w16cid:paraId="1C88A2D4" w16cid:durableId="2515914F"/>
  <w16cid:commentId w16cid:paraId="66BE4BE4" w16cid:durableId="251591B3"/>
  <w16cid:commentId w16cid:paraId="00BDEBA6" w16cid:durableId="2515922F"/>
  <w16cid:commentId w16cid:paraId="4AC9C693" w16cid:durableId="2515923B"/>
  <w16cid:commentId w16cid:paraId="37B372EC" w16cid:durableId="2515931A"/>
  <w16cid:commentId w16cid:paraId="44C4415E" w16cid:durableId="25159347"/>
  <w16cid:commentId w16cid:paraId="7E53E7A7" w16cid:durableId="251593EF"/>
  <w16cid:commentId w16cid:paraId="72B3F727" w16cid:durableId="25159412"/>
  <w16cid:commentId w16cid:paraId="1AF8C234" w16cid:durableId="251594EB"/>
  <w16cid:commentId w16cid:paraId="5BE5C769" w16cid:durableId="25159533"/>
  <w16cid:commentId w16cid:paraId="7F47B5BB" w16cid:durableId="25159543"/>
  <w16cid:commentId w16cid:paraId="0C130A0E" w16cid:durableId="251595D1"/>
  <w16cid:commentId w16cid:paraId="337C6EF0" w16cid:durableId="251595D7"/>
  <w16cid:commentId w16cid:paraId="05EF6939" w16cid:durableId="251595E8"/>
  <w16cid:commentId w16cid:paraId="06142AC8" w16cid:durableId="2515960A"/>
  <w16cid:commentId w16cid:paraId="4D1F9A4C" w16cid:durableId="25159628"/>
  <w16cid:commentId w16cid:paraId="29557811" w16cid:durableId="25159637"/>
  <w16cid:commentId w16cid:paraId="76A5C414" w16cid:durableId="25159645"/>
  <w16cid:commentId w16cid:paraId="72AF29E3" w16cid:durableId="25159655"/>
  <w16cid:commentId w16cid:paraId="50F331C0" w16cid:durableId="2515967D"/>
  <w16cid:commentId w16cid:paraId="39B7CB19" w16cid:durableId="251596A3"/>
  <w16cid:commentId w16cid:paraId="538A17FE" w16cid:durableId="251596BF"/>
  <w16cid:commentId w16cid:paraId="5CB20CCA" w16cid:durableId="251596CF"/>
  <w16cid:commentId w16cid:paraId="31D63D3B" w16cid:durableId="251596E6"/>
  <w16cid:commentId w16cid:paraId="6CF8B241" w16cid:durableId="25159795"/>
  <w16cid:commentId w16cid:paraId="1A1168A8" w16cid:durableId="251597B8"/>
  <w16cid:commentId w16cid:paraId="7BCF6F37" w16cid:durableId="25159852"/>
  <w16cid:commentId w16cid:paraId="67E5DDB5" w16cid:durableId="251598E8"/>
  <w16cid:commentId w16cid:paraId="36B557C8" w16cid:durableId="25159A2D"/>
  <w16cid:commentId w16cid:paraId="6F4C9D04" w16cid:durableId="25159A4D"/>
  <w16cid:commentId w16cid:paraId="6D650C14" w16cid:durableId="251599A1"/>
  <w16cid:commentId w16cid:paraId="568491B9" w16cid:durableId="25159A5C"/>
  <w16cid:commentId w16cid:paraId="3C08DE76" w16cid:durableId="25159A6D"/>
  <w16cid:commentId w16cid:paraId="198F5523" w16cid:durableId="25159ACE"/>
  <w16cid:commentId w16cid:paraId="13F87051" w16cid:durableId="25159AE0"/>
  <w16cid:commentId w16cid:paraId="0D731A9C" w16cid:durableId="25159AEE"/>
  <w16cid:commentId w16cid:paraId="6E40BDF3" w16cid:durableId="25158AC1"/>
  <w16cid:commentId w16cid:paraId="56066547" w16cid:durableId="25158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60D1" w14:textId="77777777" w:rsidR="00FC3BAD" w:rsidRDefault="00FC3BAD">
      <w:r>
        <w:separator/>
      </w:r>
    </w:p>
  </w:endnote>
  <w:endnote w:type="continuationSeparator" w:id="0">
    <w:p w14:paraId="3A01D9F7" w14:textId="77777777" w:rsidR="00FC3BAD" w:rsidRDefault="00FC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32110143"/>
      <w:docPartObj>
        <w:docPartGallery w:val="Page Numbers (Bottom of Page)"/>
        <w:docPartUnique/>
      </w:docPartObj>
    </w:sdtPr>
    <w:sdtEndPr>
      <w:rPr>
        <w:rStyle w:val="Nmerodepgina"/>
      </w:rPr>
    </w:sdtEndPr>
    <w:sdtContent>
      <w:p w14:paraId="721F069B" w14:textId="54A0B079"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7AABD5" w14:textId="77777777" w:rsidR="00FE3F63" w:rsidRDefault="00FE3F63" w:rsidP="00FE3F6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21727784"/>
      <w:docPartObj>
        <w:docPartGallery w:val="Page Numbers (Bottom of Page)"/>
        <w:docPartUnique/>
      </w:docPartObj>
    </w:sdtPr>
    <w:sdtEndPr>
      <w:rPr>
        <w:rStyle w:val="Nmerodepgina"/>
      </w:rPr>
    </w:sdtEndPr>
    <w:sdtContent>
      <w:p w14:paraId="2690FCEC" w14:textId="221622DD"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0FEB5CA" w14:textId="77777777" w:rsidR="00FE3F63" w:rsidRDefault="00FE3F63" w:rsidP="00FE3F63">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9289" w14:textId="77777777" w:rsidR="00FC3BAD" w:rsidRDefault="00FC3BAD">
      <w:r>
        <w:separator/>
      </w:r>
    </w:p>
  </w:footnote>
  <w:footnote w:type="continuationSeparator" w:id="0">
    <w:p w14:paraId="7CDE719E" w14:textId="77777777" w:rsidR="00FC3BAD" w:rsidRDefault="00FC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AA0138" w14:paraId="662D4DD6" w14:textId="77777777" w:rsidTr="00225EA3">
      <w:tc>
        <w:tcPr>
          <w:tcW w:w="9212" w:type="dxa"/>
          <w:gridSpan w:val="2"/>
          <w:shd w:val="clear" w:color="auto" w:fill="auto"/>
        </w:tcPr>
        <w:p w14:paraId="1C077C03" w14:textId="77777777" w:rsidR="00AA0138" w:rsidRDefault="00AA0138" w:rsidP="00AA0138">
          <w:pPr>
            <w:pStyle w:val="Cabealho"/>
            <w:tabs>
              <w:tab w:val="clear" w:pos="8640"/>
              <w:tab w:val="right" w:pos="8931"/>
            </w:tabs>
            <w:ind w:right="141"/>
            <w:jc w:val="center"/>
            <w:rPr>
              <w:rStyle w:val="Nmerodepgina"/>
            </w:rPr>
          </w:pPr>
          <w:r>
            <w:rPr>
              <w:rStyle w:val="Nmerodepgina"/>
            </w:rPr>
            <w:t>CURSO DE CIÊNCIA DA COMPUTAÇÃO – TCC</w:t>
          </w:r>
        </w:p>
      </w:tc>
    </w:tr>
    <w:tr w:rsidR="00AA0138" w14:paraId="4E958A50" w14:textId="77777777" w:rsidTr="00225EA3">
      <w:tc>
        <w:tcPr>
          <w:tcW w:w="5778" w:type="dxa"/>
          <w:shd w:val="clear" w:color="auto" w:fill="auto"/>
        </w:tcPr>
        <w:p w14:paraId="73100745" w14:textId="77777777" w:rsidR="00AA0138" w:rsidRPr="003C5262" w:rsidRDefault="00AA0138" w:rsidP="00AA0138">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8F3DDEC" w14:textId="77777777" w:rsidR="00AA0138" w:rsidRDefault="00AA0138" w:rsidP="00AA0138">
          <w:pPr>
            <w:pStyle w:val="Cabealho"/>
            <w:tabs>
              <w:tab w:val="clear" w:pos="8640"/>
              <w:tab w:val="right" w:pos="8931"/>
            </w:tabs>
            <w:ind w:right="141"/>
            <w:rPr>
              <w:rStyle w:val="Nmerodepgina"/>
            </w:rPr>
          </w:pPr>
          <w:r>
            <w:rPr>
              <w:rStyle w:val="Nmerodepgina"/>
            </w:rPr>
            <w:t>ANO/SEMESTRE: 2021/2</w:t>
          </w:r>
        </w:p>
      </w:tc>
    </w:tr>
  </w:tbl>
  <w:p w14:paraId="5F36217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E25"/>
    <w:rsid w:val="00022B94"/>
    <w:rsid w:val="00023FA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80F9C"/>
    <w:rsid w:val="0008409C"/>
    <w:rsid w:val="0008579A"/>
    <w:rsid w:val="00086AA8"/>
    <w:rsid w:val="0008732D"/>
    <w:rsid w:val="00087843"/>
    <w:rsid w:val="00091AA0"/>
    <w:rsid w:val="00092AB9"/>
    <w:rsid w:val="00094140"/>
    <w:rsid w:val="0009735C"/>
    <w:rsid w:val="000A0DF7"/>
    <w:rsid w:val="000A104C"/>
    <w:rsid w:val="000A19DE"/>
    <w:rsid w:val="000A3EAB"/>
    <w:rsid w:val="000B12B2"/>
    <w:rsid w:val="000B3868"/>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5FB3"/>
    <w:rsid w:val="000E6CE0"/>
    <w:rsid w:val="000E7F56"/>
    <w:rsid w:val="000F1926"/>
    <w:rsid w:val="000F77E3"/>
    <w:rsid w:val="001076CC"/>
    <w:rsid w:val="00107B02"/>
    <w:rsid w:val="00110CB2"/>
    <w:rsid w:val="0011363A"/>
    <w:rsid w:val="00113A3F"/>
    <w:rsid w:val="00114505"/>
    <w:rsid w:val="00114601"/>
    <w:rsid w:val="001164FE"/>
    <w:rsid w:val="00120C4A"/>
    <w:rsid w:val="00122B6F"/>
    <w:rsid w:val="00125084"/>
    <w:rsid w:val="00125277"/>
    <w:rsid w:val="00127C32"/>
    <w:rsid w:val="00127F79"/>
    <w:rsid w:val="001375F7"/>
    <w:rsid w:val="0014388D"/>
    <w:rsid w:val="001554E9"/>
    <w:rsid w:val="00156727"/>
    <w:rsid w:val="001625EA"/>
    <w:rsid w:val="00162BF1"/>
    <w:rsid w:val="00164283"/>
    <w:rsid w:val="00164456"/>
    <w:rsid w:val="0016560C"/>
    <w:rsid w:val="001838C7"/>
    <w:rsid w:val="001842C1"/>
    <w:rsid w:val="00184C69"/>
    <w:rsid w:val="00186092"/>
    <w:rsid w:val="00186193"/>
    <w:rsid w:val="00193A97"/>
    <w:rsid w:val="001948BE"/>
    <w:rsid w:val="0019547B"/>
    <w:rsid w:val="00197D74"/>
    <w:rsid w:val="001A12CE"/>
    <w:rsid w:val="001A437C"/>
    <w:rsid w:val="001A6292"/>
    <w:rsid w:val="001A7511"/>
    <w:rsid w:val="001A7AF6"/>
    <w:rsid w:val="001B2F1E"/>
    <w:rsid w:val="001C33B0"/>
    <w:rsid w:val="001C57E6"/>
    <w:rsid w:val="001C5CBB"/>
    <w:rsid w:val="001D465C"/>
    <w:rsid w:val="001D6234"/>
    <w:rsid w:val="001E646A"/>
    <w:rsid w:val="001E682E"/>
    <w:rsid w:val="001F007F"/>
    <w:rsid w:val="001F0D36"/>
    <w:rsid w:val="00202F3F"/>
    <w:rsid w:val="002211B9"/>
    <w:rsid w:val="002233EC"/>
    <w:rsid w:val="00224BB2"/>
    <w:rsid w:val="00227B27"/>
    <w:rsid w:val="00231A92"/>
    <w:rsid w:val="00232E82"/>
    <w:rsid w:val="00235240"/>
    <w:rsid w:val="002368FD"/>
    <w:rsid w:val="002369A9"/>
    <w:rsid w:val="00236E92"/>
    <w:rsid w:val="0024110F"/>
    <w:rsid w:val="002423AB"/>
    <w:rsid w:val="002440B0"/>
    <w:rsid w:val="002465DB"/>
    <w:rsid w:val="00246772"/>
    <w:rsid w:val="0025685C"/>
    <w:rsid w:val="00256CF4"/>
    <w:rsid w:val="002610F6"/>
    <w:rsid w:val="002637DC"/>
    <w:rsid w:val="00264563"/>
    <w:rsid w:val="0026722A"/>
    <w:rsid w:val="00271D86"/>
    <w:rsid w:val="00276874"/>
    <w:rsid w:val="00276E8F"/>
    <w:rsid w:val="0027792D"/>
    <w:rsid w:val="00282723"/>
    <w:rsid w:val="00282788"/>
    <w:rsid w:val="0028617A"/>
    <w:rsid w:val="002914EA"/>
    <w:rsid w:val="0029608A"/>
    <w:rsid w:val="00296816"/>
    <w:rsid w:val="00297A67"/>
    <w:rsid w:val="002A070D"/>
    <w:rsid w:val="002A6617"/>
    <w:rsid w:val="002A7B82"/>
    <w:rsid w:val="002A7E1B"/>
    <w:rsid w:val="002B0EDC"/>
    <w:rsid w:val="002B4718"/>
    <w:rsid w:val="002B61C9"/>
    <w:rsid w:val="002C383B"/>
    <w:rsid w:val="002D2157"/>
    <w:rsid w:val="002E1561"/>
    <w:rsid w:val="002E6DD1"/>
    <w:rsid w:val="002F027E"/>
    <w:rsid w:val="00301FB8"/>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690D"/>
    <w:rsid w:val="00362443"/>
    <w:rsid w:val="00364D24"/>
    <w:rsid w:val="00367740"/>
    <w:rsid w:val="0037046F"/>
    <w:rsid w:val="00377DA7"/>
    <w:rsid w:val="003806C4"/>
    <w:rsid w:val="00383087"/>
    <w:rsid w:val="0038355B"/>
    <w:rsid w:val="00384959"/>
    <w:rsid w:val="00384B50"/>
    <w:rsid w:val="00387CBB"/>
    <w:rsid w:val="00397864"/>
    <w:rsid w:val="003A05D7"/>
    <w:rsid w:val="003A2B7D"/>
    <w:rsid w:val="003A4A75"/>
    <w:rsid w:val="003A5366"/>
    <w:rsid w:val="003B4139"/>
    <w:rsid w:val="003B467D"/>
    <w:rsid w:val="003B647A"/>
    <w:rsid w:val="003C5262"/>
    <w:rsid w:val="003C5E8A"/>
    <w:rsid w:val="003D1BC1"/>
    <w:rsid w:val="003D32CE"/>
    <w:rsid w:val="003D398C"/>
    <w:rsid w:val="003D473B"/>
    <w:rsid w:val="003D4B35"/>
    <w:rsid w:val="003E1246"/>
    <w:rsid w:val="003E4F19"/>
    <w:rsid w:val="003E54DC"/>
    <w:rsid w:val="003E6799"/>
    <w:rsid w:val="003E6A1B"/>
    <w:rsid w:val="003F1513"/>
    <w:rsid w:val="003F2128"/>
    <w:rsid w:val="003F5DCC"/>
    <w:rsid w:val="003F5F25"/>
    <w:rsid w:val="00402796"/>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6127"/>
    <w:rsid w:val="004510AD"/>
    <w:rsid w:val="00451B94"/>
    <w:rsid w:val="00455AED"/>
    <w:rsid w:val="004565BE"/>
    <w:rsid w:val="00457E68"/>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D34"/>
    <w:rsid w:val="005312EB"/>
    <w:rsid w:val="00536336"/>
    <w:rsid w:val="0054044B"/>
    <w:rsid w:val="00542ED7"/>
    <w:rsid w:val="00543AC8"/>
    <w:rsid w:val="00546512"/>
    <w:rsid w:val="00550D4A"/>
    <w:rsid w:val="00551D35"/>
    <w:rsid w:val="00562FCD"/>
    <w:rsid w:val="00564A29"/>
    <w:rsid w:val="00564FBC"/>
    <w:rsid w:val="005705A9"/>
    <w:rsid w:val="00572864"/>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D4CC2"/>
    <w:rsid w:val="005D6B44"/>
    <w:rsid w:val="005E35F3"/>
    <w:rsid w:val="005E400D"/>
    <w:rsid w:val="005E698D"/>
    <w:rsid w:val="005F09F1"/>
    <w:rsid w:val="005F0EE8"/>
    <w:rsid w:val="005F645A"/>
    <w:rsid w:val="005F7EDE"/>
    <w:rsid w:val="0060060C"/>
    <w:rsid w:val="006022C5"/>
    <w:rsid w:val="00607F63"/>
    <w:rsid w:val="006118D1"/>
    <w:rsid w:val="0061251F"/>
    <w:rsid w:val="00613B57"/>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760"/>
    <w:rsid w:val="006B104E"/>
    <w:rsid w:val="006B1610"/>
    <w:rsid w:val="006B328F"/>
    <w:rsid w:val="006B3AD3"/>
    <w:rsid w:val="006B4263"/>
    <w:rsid w:val="006B5AE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6486"/>
    <w:rsid w:val="00712005"/>
    <w:rsid w:val="00715776"/>
    <w:rsid w:val="007214E3"/>
    <w:rsid w:val="007222F7"/>
    <w:rsid w:val="00724679"/>
    <w:rsid w:val="00725368"/>
    <w:rsid w:val="007304F3"/>
    <w:rsid w:val="00730839"/>
    <w:rsid w:val="00730F60"/>
    <w:rsid w:val="00731694"/>
    <w:rsid w:val="00733FF9"/>
    <w:rsid w:val="00736EC5"/>
    <w:rsid w:val="00737CFD"/>
    <w:rsid w:val="007444E8"/>
    <w:rsid w:val="00747107"/>
    <w:rsid w:val="00751098"/>
    <w:rsid w:val="00752038"/>
    <w:rsid w:val="00754A7E"/>
    <w:rsid w:val="00754F37"/>
    <w:rsid w:val="00755151"/>
    <w:rsid w:val="007554DF"/>
    <w:rsid w:val="00755787"/>
    <w:rsid w:val="0075776D"/>
    <w:rsid w:val="007600B6"/>
    <w:rsid w:val="007613FB"/>
    <w:rsid w:val="00761E34"/>
    <w:rsid w:val="00763652"/>
    <w:rsid w:val="007704DD"/>
    <w:rsid w:val="007722BF"/>
    <w:rsid w:val="0077580B"/>
    <w:rsid w:val="00776045"/>
    <w:rsid w:val="00781167"/>
    <w:rsid w:val="007854B3"/>
    <w:rsid w:val="0078787D"/>
    <w:rsid w:val="00787FA8"/>
    <w:rsid w:val="00791DC9"/>
    <w:rsid w:val="007944F8"/>
    <w:rsid w:val="007966FC"/>
    <w:rsid w:val="007973E3"/>
    <w:rsid w:val="007A1883"/>
    <w:rsid w:val="007B3E30"/>
    <w:rsid w:val="007B68EB"/>
    <w:rsid w:val="007D0720"/>
    <w:rsid w:val="007D10F2"/>
    <w:rsid w:val="007D207E"/>
    <w:rsid w:val="007D6DEC"/>
    <w:rsid w:val="007E38F6"/>
    <w:rsid w:val="007E46A1"/>
    <w:rsid w:val="007E730D"/>
    <w:rsid w:val="007E7311"/>
    <w:rsid w:val="007F20C0"/>
    <w:rsid w:val="007F403E"/>
    <w:rsid w:val="007F5C44"/>
    <w:rsid w:val="00800967"/>
    <w:rsid w:val="00801BEE"/>
    <w:rsid w:val="00802D0F"/>
    <w:rsid w:val="00806714"/>
    <w:rsid w:val="008072AC"/>
    <w:rsid w:val="00810CEA"/>
    <w:rsid w:val="008233E5"/>
    <w:rsid w:val="00826B85"/>
    <w:rsid w:val="00833DE8"/>
    <w:rsid w:val="00833F47"/>
    <w:rsid w:val="008348C3"/>
    <w:rsid w:val="008373B4"/>
    <w:rsid w:val="008404C4"/>
    <w:rsid w:val="00846C19"/>
    <w:rsid w:val="00847D37"/>
    <w:rsid w:val="0085001D"/>
    <w:rsid w:val="00860620"/>
    <w:rsid w:val="00862037"/>
    <w:rsid w:val="00866192"/>
    <w:rsid w:val="00870802"/>
    <w:rsid w:val="00871A41"/>
    <w:rsid w:val="00876F49"/>
    <w:rsid w:val="00877551"/>
    <w:rsid w:val="00883681"/>
    <w:rsid w:val="00884A45"/>
    <w:rsid w:val="00886D76"/>
    <w:rsid w:val="008911FB"/>
    <w:rsid w:val="008943AF"/>
    <w:rsid w:val="00897019"/>
    <w:rsid w:val="008B0A07"/>
    <w:rsid w:val="008B781F"/>
    <w:rsid w:val="008C0069"/>
    <w:rsid w:val="008C1495"/>
    <w:rsid w:val="008C5E2A"/>
    <w:rsid w:val="008C6AEB"/>
    <w:rsid w:val="008D133A"/>
    <w:rsid w:val="008D1A94"/>
    <w:rsid w:val="008D4159"/>
    <w:rsid w:val="008D5522"/>
    <w:rsid w:val="008D573A"/>
    <w:rsid w:val="008D69C5"/>
    <w:rsid w:val="008D7404"/>
    <w:rsid w:val="008E0F86"/>
    <w:rsid w:val="008E5D08"/>
    <w:rsid w:val="008F2DC1"/>
    <w:rsid w:val="008F372F"/>
    <w:rsid w:val="008F5447"/>
    <w:rsid w:val="008F70AD"/>
    <w:rsid w:val="009004B9"/>
    <w:rsid w:val="00900DB1"/>
    <w:rsid w:val="009022BF"/>
    <w:rsid w:val="009112E9"/>
    <w:rsid w:val="00911CD9"/>
    <w:rsid w:val="00912B71"/>
    <w:rsid w:val="00914750"/>
    <w:rsid w:val="009176DB"/>
    <w:rsid w:val="00920CA7"/>
    <w:rsid w:val="00921AD0"/>
    <w:rsid w:val="009238C1"/>
    <w:rsid w:val="00926EDA"/>
    <w:rsid w:val="00931632"/>
    <w:rsid w:val="0093232F"/>
    <w:rsid w:val="00932C92"/>
    <w:rsid w:val="0093390F"/>
    <w:rsid w:val="00942955"/>
    <w:rsid w:val="009454E4"/>
    <w:rsid w:val="009454F1"/>
    <w:rsid w:val="00946836"/>
    <w:rsid w:val="009532EA"/>
    <w:rsid w:val="0096683A"/>
    <w:rsid w:val="00967611"/>
    <w:rsid w:val="00967E93"/>
    <w:rsid w:val="00971A37"/>
    <w:rsid w:val="00974D76"/>
    <w:rsid w:val="00975FD1"/>
    <w:rsid w:val="00984240"/>
    <w:rsid w:val="00987F2B"/>
    <w:rsid w:val="00991CCA"/>
    <w:rsid w:val="00995B07"/>
    <w:rsid w:val="009978BA"/>
    <w:rsid w:val="009A2619"/>
    <w:rsid w:val="009A30EE"/>
    <w:rsid w:val="009A5850"/>
    <w:rsid w:val="009B10D6"/>
    <w:rsid w:val="009B4CB8"/>
    <w:rsid w:val="009B70DB"/>
    <w:rsid w:val="009D65D0"/>
    <w:rsid w:val="009D7E91"/>
    <w:rsid w:val="009E135E"/>
    <w:rsid w:val="009E2866"/>
    <w:rsid w:val="009E3C92"/>
    <w:rsid w:val="009E54F4"/>
    <w:rsid w:val="009E71AD"/>
    <w:rsid w:val="009F2BFA"/>
    <w:rsid w:val="00A03A3D"/>
    <w:rsid w:val="00A045C4"/>
    <w:rsid w:val="00A070DC"/>
    <w:rsid w:val="00A10413"/>
    <w:rsid w:val="00A10DFA"/>
    <w:rsid w:val="00A14FD4"/>
    <w:rsid w:val="00A16855"/>
    <w:rsid w:val="00A21708"/>
    <w:rsid w:val="00A21D5C"/>
    <w:rsid w:val="00A22362"/>
    <w:rsid w:val="00A225C4"/>
    <w:rsid w:val="00A249BA"/>
    <w:rsid w:val="00A251A0"/>
    <w:rsid w:val="00A307C7"/>
    <w:rsid w:val="00A36C60"/>
    <w:rsid w:val="00A44581"/>
    <w:rsid w:val="00A45093"/>
    <w:rsid w:val="00A46C4E"/>
    <w:rsid w:val="00A50EAF"/>
    <w:rsid w:val="00A602F9"/>
    <w:rsid w:val="00A64581"/>
    <w:rsid w:val="00A650EE"/>
    <w:rsid w:val="00A662C8"/>
    <w:rsid w:val="00A70FA2"/>
    <w:rsid w:val="00A71157"/>
    <w:rsid w:val="00A7642E"/>
    <w:rsid w:val="00A8215F"/>
    <w:rsid w:val="00A85A87"/>
    <w:rsid w:val="00A922ED"/>
    <w:rsid w:val="00A928B5"/>
    <w:rsid w:val="00A94E09"/>
    <w:rsid w:val="00A966E6"/>
    <w:rsid w:val="00AA0138"/>
    <w:rsid w:val="00AA2C45"/>
    <w:rsid w:val="00AA4256"/>
    <w:rsid w:val="00AB2BE3"/>
    <w:rsid w:val="00AB4027"/>
    <w:rsid w:val="00AB7135"/>
    <w:rsid w:val="00AB7834"/>
    <w:rsid w:val="00AC4D5F"/>
    <w:rsid w:val="00AC65EB"/>
    <w:rsid w:val="00AC693A"/>
    <w:rsid w:val="00AD1D2C"/>
    <w:rsid w:val="00AE0525"/>
    <w:rsid w:val="00AE08DB"/>
    <w:rsid w:val="00AE1872"/>
    <w:rsid w:val="00AE2614"/>
    <w:rsid w:val="00AE2729"/>
    <w:rsid w:val="00AE3148"/>
    <w:rsid w:val="00AE5AE2"/>
    <w:rsid w:val="00AE7343"/>
    <w:rsid w:val="00B00A13"/>
    <w:rsid w:val="00B00D69"/>
    <w:rsid w:val="00B00E04"/>
    <w:rsid w:val="00B05485"/>
    <w:rsid w:val="00B14192"/>
    <w:rsid w:val="00B1458E"/>
    <w:rsid w:val="00B14C51"/>
    <w:rsid w:val="00B20021"/>
    <w:rsid w:val="00B20FDE"/>
    <w:rsid w:val="00B25A4B"/>
    <w:rsid w:val="00B42041"/>
    <w:rsid w:val="00B43FBF"/>
    <w:rsid w:val="00B44F11"/>
    <w:rsid w:val="00B51846"/>
    <w:rsid w:val="00B57707"/>
    <w:rsid w:val="00B62979"/>
    <w:rsid w:val="00B650AA"/>
    <w:rsid w:val="00B667EE"/>
    <w:rsid w:val="00B70056"/>
    <w:rsid w:val="00B74D75"/>
    <w:rsid w:val="00B76652"/>
    <w:rsid w:val="00B823A7"/>
    <w:rsid w:val="00B85550"/>
    <w:rsid w:val="00B90FA5"/>
    <w:rsid w:val="00B919F1"/>
    <w:rsid w:val="00B921A7"/>
    <w:rsid w:val="00BA1EA8"/>
    <w:rsid w:val="00BA2260"/>
    <w:rsid w:val="00BA3C5C"/>
    <w:rsid w:val="00BB2F5E"/>
    <w:rsid w:val="00BB468D"/>
    <w:rsid w:val="00BB7F46"/>
    <w:rsid w:val="00BC0E8D"/>
    <w:rsid w:val="00BC316F"/>
    <w:rsid w:val="00BC4F18"/>
    <w:rsid w:val="00BD2CE5"/>
    <w:rsid w:val="00BE6551"/>
    <w:rsid w:val="00BF093B"/>
    <w:rsid w:val="00BF11DA"/>
    <w:rsid w:val="00BF19CB"/>
    <w:rsid w:val="00BF4331"/>
    <w:rsid w:val="00C00B88"/>
    <w:rsid w:val="00C00F45"/>
    <w:rsid w:val="00C06B2A"/>
    <w:rsid w:val="00C11C7B"/>
    <w:rsid w:val="00C13E05"/>
    <w:rsid w:val="00C14C25"/>
    <w:rsid w:val="00C23E2E"/>
    <w:rsid w:val="00C35E37"/>
    <w:rsid w:val="00C35E57"/>
    <w:rsid w:val="00C35E80"/>
    <w:rsid w:val="00C40AA2"/>
    <w:rsid w:val="00C4244F"/>
    <w:rsid w:val="00C4408C"/>
    <w:rsid w:val="00C458D3"/>
    <w:rsid w:val="00C46C83"/>
    <w:rsid w:val="00C50538"/>
    <w:rsid w:val="00C51D8D"/>
    <w:rsid w:val="00C54C2D"/>
    <w:rsid w:val="00C632ED"/>
    <w:rsid w:val="00C63E21"/>
    <w:rsid w:val="00C6485A"/>
    <w:rsid w:val="00C64F89"/>
    <w:rsid w:val="00C66150"/>
    <w:rsid w:val="00C70EF5"/>
    <w:rsid w:val="00C756C5"/>
    <w:rsid w:val="00C767AD"/>
    <w:rsid w:val="00C82195"/>
    <w:rsid w:val="00C82CAE"/>
    <w:rsid w:val="00C8442E"/>
    <w:rsid w:val="00C906AB"/>
    <w:rsid w:val="00C930A8"/>
    <w:rsid w:val="00C95874"/>
    <w:rsid w:val="00CA108B"/>
    <w:rsid w:val="00CA3AF3"/>
    <w:rsid w:val="00CA6CDB"/>
    <w:rsid w:val="00CB3471"/>
    <w:rsid w:val="00CB3FF0"/>
    <w:rsid w:val="00CB5E13"/>
    <w:rsid w:val="00CC23EE"/>
    <w:rsid w:val="00CC3524"/>
    <w:rsid w:val="00CD27BE"/>
    <w:rsid w:val="00CD29E9"/>
    <w:rsid w:val="00CD4BBC"/>
    <w:rsid w:val="00CD6F0F"/>
    <w:rsid w:val="00CD7B99"/>
    <w:rsid w:val="00CE0BB7"/>
    <w:rsid w:val="00CE3E9A"/>
    <w:rsid w:val="00CE708B"/>
    <w:rsid w:val="00CF16D4"/>
    <w:rsid w:val="00CF26B7"/>
    <w:rsid w:val="00CF6E39"/>
    <w:rsid w:val="00CF72DA"/>
    <w:rsid w:val="00D01502"/>
    <w:rsid w:val="00D03B57"/>
    <w:rsid w:val="00D074C0"/>
    <w:rsid w:val="00D0769A"/>
    <w:rsid w:val="00D15B4E"/>
    <w:rsid w:val="00D177E7"/>
    <w:rsid w:val="00D17D06"/>
    <w:rsid w:val="00D2079F"/>
    <w:rsid w:val="00D40312"/>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AE7"/>
    <w:rsid w:val="00D966B3"/>
    <w:rsid w:val="00D970F0"/>
    <w:rsid w:val="00DA248F"/>
    <w:rsid w:val="00DA4540"/>
    <w:rsid w:val="00DA587E"/>
    <w:rsid w:val="00DA60F4"/>
    <w:rsid w:val="00DA6DD5"/>
    <w:rsid w:val="00DA72D4"/>
    <w:rsid w:val="00DA7FCB"/>
    <w:rsid w:val="00DB0F8B"/>
    <w:rsid w:val="00DB2534"/>
    <w:rsid w:val="00DB3052"/>
    <w:rsid w:val="00DB63B5"/>
    <w:rsid w:val="00DC2895"/>
    <w:rsid w:val="00DC2D17"/>
    <w:rsid w:val="00DC4000"/>
    <w:rsid w:val="00DC5F23"/>
    <w:rsid w:val="00DE23BF"/>
    <w:rsid w:val="00DE2EBB"/>
    <w:rsid w:val="00DE3981"/>
    <w:rsid w:val="00DE40DD"/>
    <w:rsid w:val="00DE7755"/>
    <w:rsid w:val="00DF059A"/>
    <w:rsid w:val="00DF3D56"/>
    <w:rsid w:val="00DF64E9"/>
    <w:rsid w:val="00DF6D19"/>
    <w:rsid w:val="00DF6ED2"/>
    <w:rsid w:val="00DF70F5"/>
    <w:rsid w:val="00E10CD5"/>
    <w:rsid w:val="00E15688"/>
    <w:rsid w:val="00E2252C"/>
    <w:rsid w:val="00E22831"/>
    <w:rsid w:val="00E22EA6"/>
    <w:rsid w:val="00E270C0"/>
    <w:rsid w:val="00E2793B"/>
    <w:rsid w:val="00E36D82"/>
    <w:rsid w:val="00E44F26"/>
    <w:rsid w:val="00E45B0E"/>
    <w:rsid w:val="00E46039"/>
    <w:rsid w:val="00E460B9"/>
    <w:rsid w:val="00E50653"/>
    <w:rsid w:val="00E513ED"/>
    <w:rsid w:val="00E51601"/>
    <w:rsid w:val="00E51965"/>
    <w:rsid w:val="00E638A0"/>
    <w:rsid w:val="00E63953"/>
    <w:rsid w:val="00E645AB"/>
    <w:rsid w:val="00E64B5F"/>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F43F5"/>
    <w:rsid w:val="00EF74D7"/>
    <w:rsid w:val="00F017AF"/>
    <w:rsid w:val="00F03B71"/>
    <w:rsid w:val="00F041C4"/>
    <w:rsid w:val="00F14812"/>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785"/>
    <w:rsid w:val="00F51830"/>
    <w:rsid w:val="00F530D7"/>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3586"/>
    <w:rsid w:val="00FB4B02"/>
    <w:rsid w:val="00FB4C2B"/>
    <w:rsid w:val="00FC2831"/>
    <w:rsid w:val="00FC2D40"/>
    <w:rsid w:val="00FC3600"/>
    <w:rsid w:val="00FC3BAD"/>
    <w:rsid w:val="00FC4A9F"/>
    <w:rsid w:val="00FC565B"/>
    <w:rsid w:val="00FC6534"/>
    <w:rsid w:val="00FE006E"/>
    <w:rsid w:val="00FE197E"/>
    <w:rsid w:val="00FE1A64"/>
    <w:rsid w:val="00FE2E37"/>
    <w:rsid w:val="00FE3F63"/>
    <w:rsid w:val="00FF0DF1"/>
    <w:rsid w:val="00FF26AA"/>
    <w:rsid w:val="00FF355F"/>
    <w:rsid w:val="00FF4BFB"/>
    <w:rsid w:val="00FF51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4E"/>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paragraph" w:styleId="PargrafodaLista">
    <w:name w:val="List Paragraph"/>
    <w:basedOn w:val="Normal"/>
    <w:uiPriority w:val="34"/>
    <w:qFormat/>
    <w:rsid w:val="00974D76"/>
    <w:pPr>
      <w:spacing w:after="160" w:line="259" w:lineRule="auto"/>
      <w:ind w:left="720"/>
      <w:contextualSpacing/>
    </w:pPr>
    <w:rPr>
      <w:rFonts w:ascii="Calibri" w:eastAsia="Calibri" w:hAnsi="Calibri" w:cs="Calibri"/>
      <w:sz w:val="22"/>
      <w:szCs w:val="22"/>
    </w:rPr>
  </w:style>
  <w:style w:type="paragraph" w:styleId="Pr-formataoHTML">
    <w:name w:val="HTML Preformatted"/>
    <w:basedOn w:val="Normal"/>
    <w:link w:val="Pr-formataoHTMLChar"/>
    <w:uiPriority w:val="99"/>
    <w:unhideWhenUsed/>
    <w:rsid w:val="00276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276874"/>
    <w:rPr>
      <w:rFonts w:ascii="Courier New" w:hAnsi="Courier New" w:cs="Courier New"/>
    </w:rPr>
  </w:style>
  <w:style w:type="character" w:styleId="Forte">
    <w:name w:val="Strong"/>
    <w:uiPriority w:val="22"/>
    <w:qFormat/>
    <w:rsid w:val="00B85550"/>
    <w:rPr>
      <w:b/>
      <w:bCs/>
    </w:rPr>
  </w:style>
  <w:style w:type="character" w:styleId="nfase">
    <w:name w:val="Emphasis"/>
    <w:uiPriority w:val="20"/>
    <w:qFormat/>
    <w:rsid w:val="00751098"/>
    <w:rPr>
      <w:i/>
      <w:iCs/>
    </w:rPr>
  </w:style>
  <w:style w:type="paragraph" w:styleId="Legenda">
    <w:name w:val="caption"/>
    <w:basedOn w:val="Normal"/>
    <w:next w:val="Normal"/>
    <w:uiPriority w:val="35"/>
    <w:qFormat/>
    <w:rsid w:val="00CD7B99"/>
    <w:pPr>
      <w:keepNext/>
      <w:keepLines/>
      <w:spacing w:after="200"/>
    </w:pPr>
    <w:rPr>
      <w:i/>
      <w:iCs/>
      <w:color w:val="44546A" w:themeColor="text2"/>
      <w:sz w:val="18"/>
      <w:szCs w:val="18"/>
    </w:rPr>
  </w:style>
  <w:style w:type="character" w:customStyle="1" w:styleId="highlight">
    <w:name w:val="highlight"/>
    <w:basedOn w:val="Fontepargpadro"/>
    <w:rsid w:val="00495B0E"/>
  </w:style>
  <w:style w:type="character" w:styleId="MenoPendente">
    <w:name w:val="Unresolved Mention"/>
    <w:basedOn w:val="Fontepargpadro"/>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337480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5681455">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www.w3.org/2000/xmlns/"/>
    <ds:schemaRef ds:uri="f8440490-6d1a-488a-8abf-48b89d0123a0"/>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0/xmlns/"/>
    <ds:schemaRef ds:uri="http://www.w3.org/2001/XMLSchema"/>
    <ds:schemaRef ds:uri="f8440490-6d1a-488a-8abf-48b89d0123a0"/>
    <ds:schemaRef ds:uri="22206413-f776-4b11-bcb2-0b935dc8373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6937</Words>
  <Characters>37464</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2021-10-16T20:06:00Z</dcterms:created>
  <dcterms:modified xsi:type="dcterms:W3CDTF">2021-10-16T21:41:00Z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