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36997178" w:rsidR="00F0030C" w:rsidRPr="003C5262" w:rsidRDefault="00F0030C" w:rsidP="00BE39CF">
            <w:pPr>
              <w:pStyle w:val="Cabealho"/>
              <w:tabs>
                <w:tab w:val="clear" w:pos="8640"/>
                <w:tab w:val="right" w:pos="8931"/>
              </w:tabs>
              <w:ind w:right="141"/>
            </w:pPr>
            <w:proofErr w:type="gramStart"/>
            <w:r>
              <w:rPr>
                <w:rStyle w:val="Nmerodepgina"/>
              </w:rPr>
              <w:t>( </w:t>
            </w:r>
            <w:r w:rsidR="001633B0">
              <w:rPr>
                <w:rStyle w:val="Nmerodepgina"/>
              </w:rPr>
              <w:t xml:space="preserve"> </w:t>
            </w:r>
            <w:proofErr w:type="gramEnd"/>
            <w:r>
              <w:rPr>
                <w:rStyle w:val="Nmerodepgina"/>
              </w:rPr>
              <w:t> ) PRÉ-PROJETO     (</w:t>
            </w:r>
            <w:r>
              <w:t>  </w:t>
            </w:r>
            <w:r w:rsidR="001633B0">
              <w:t>X</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 xml:space="preserve">Henrique </w:t>
      </w:r>
      <w:proofErr w:type="spellStart"/>
      <w:r>
        <w:t>Delegrego</w:t>
      </w:r>
      <w:proofErr w:type="spellEnd"/>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41EB91F4"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Content>
          <w:r w:rsidR="00C80F25" w:rsidRPr="00E6586A">
            <w:t xml:space="preserve"> </w:t>
          </w:r>
          <w:r w:rsidR="004823A1" w:rsidRPr="00E6586A">
            <w:t>(HISTORY OF MUSEUMS, 2022</w:t>
          </w:r>
          <w:r w:rsidR="004C27D3">
            <w:t>a</w:t>
          </w:r>
          <w:r w:rsidR="004823A1" w:rsidRPr="00E6586A">
            <w:t>)</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w:t>
      </w:r>
      <w:proofErr w:type="spellStart"/>
      <w:r w:rsidR="000915B4" w:rsidRPr="000915B4">
        <w:t>I</w:t>
      </w:r>
      <w:r w:rsidR="001633B0">
        <w:t>B</w:t>
      </w:r>
      <w:r w:rsidR="000915B4" w:rsidRPr="000915B4">
        <w:t>ra</w:t>
      </w:r>
      <w:r w:rsidR="001633B0">
        <w:t>M</w:t>
      </w:r>
      <w:proofErr w:type="spellEnd"/>
      <w:r w:rsidR="000915B4" w:rsidRPr="000915B4">
        <w:t>)</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Content>
          <w:r w:rsidR="004823A1" w:rsidRPr="00E6586A">
            <w:t>(</w:t>
          </w:r>
          <w:r w:rsidR="00B250AB">
            <w:t>BRASÍLIA</w:t>
          </w:r>
          <w:r w:rsidR="004823A1" w:rsidRPr="00E6586A">
            <w:t>,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Content>
          <w:r w:rsidR="004823A1" w:rsidRPr="00E6586A">
            <w:t>(</w:t>
          </w:r>
          <w:r w:rsidR="00707CB5">
            <w:t>HISTORY OF MUSEUMS</w:t>
          </w:r>
          <w:r w:rsidR="004823A1" w:rsidRPr="00E6586A">
            <w:t>, 2022</w:t>
          </w:r>
          <w:r w:rsidR="004C27D3">
            <w:t>b</w:t>
          </w:r>
          <w:r w:rsidR="004823A1" w:rsidRPr="00E6586A">
            <w:t>)</w:t>
          </w:r>
        </w:sdtContent>
      </w:sdt>
      <w:r w:rsidR="001A68B1">
        <w:t>.</w:t>
      </w:r>
    </w:p>
    <w:p w14:paraId="00467ADD" w14:textId="68AC8794" w:rsidR="00366948" w:rsidRDefault="00366948" w:rsidP="00D4211F">
      <w:pPr>
        <w:pStyle w:val="TF-TEXTO"/>
      </w:pPr>
      <w:r>
        <w:t xml:space="preserve">O primeiro museu de </w:t>
      </w:r>
      <w:r w:rsidR="00BA12EE" w:rsidRPr="00BA12EE">
        <w:t xml:space="preserve">tecnologia, o Computer </w:t>
      </w:r>
      <w:proofErr w:type="spellStart"/>
      <w:r w:rsidR="00BA12EE" w:rsidRPr="00BA12EE">
        <w:t>History</w:t>
      </w:r>
      <w:proofErr w:type="spellEnd"/>
      <w:r w:rsidR="00BA12EE" w:rsidRPr="00BA12EE">
        <w:t xml:space="preserve"> </w:t>
      </w:r>
      <w:proofErr w:type="spellStart"/>
      <w:r w:rsidR="00BA12EE" w:rsidRPr="00BA12EE">
        <w:t>Museum</w:t>
      </w:r>
      <w:proofErr w:type="spellEnd"/>
      <w:r w:rsidR="00BA12EE" w:rsidRPr="00BA12EE">
        <w:t>, foi</w:t>
      </w:r>
      <w:r>
        <w:t xml:space="preserve"> criado no final da década de 60 na cidade de Mountain </w:t>
      </w:r>
      <w:proofErr w:type="spellStart"/>
      <w:r>
        <w:t>View</w:t>
      </w:r>
      <w:proofErr w:type="spellEnd"/>
      <w:r>
        <w:t xml:space="preserve"> na California</w:t>
      </w:r>
      <w:r w:rsidR="00656349">
        <w:t xml:space="preserve">. O Computer </w:t>
      </w:r>
      <w:proofErr w:type="spellStart"/>
      <w:r w:rsidR="00656349">
        <w:t>History</w:t>
      </w:r>
      <w:proofErr w:type="spellEnd"/>
      <w:r w:rsidR="00656349">
        <w:t xml:space="preserve"> </w:t>
      </w:r>
      <w:proofErr w:type="spellStart"/>
      <w:r w:rsidR="00656349">
        <w:t>Museum</w:t>
      </w:r>
      <w:proofErr w:type="spellEnd"/>
      <w:r w:rsidR="00656349">
        <w:t xml:space="preserve"> nasceu da necessidade de preservar o computador </w:t>
      </w:r>
      <w:proofErr w:type="spellStart"/>
      <w:r w:rsidR="00656349">
        <w:t>Whirlwind</w:t>
      </w:r>
      <w:proofErr w:type="spellEnd"/>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xml:space="preserve">, o primeiro computador da Apple e o Utah </w:t>
      </w:r>
      <w:proofErr w:type="spellStart"/>
      <w:r w:rsidR="007F3D09">
        <w:t>Teapot</w:t>
      </w:r>
      <w:proofErr w:type="spellEnd"/>
      <w:r w:rsidR="007F3D09">
        <w:t>, o primeiro objeto a ser computadorizado em 3D</w:t>
      </w:r>
      <w:r w:rsidR="00294609">
        <w:t>, além de vários softwares</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Content>
          <w:r w:rsidR="004823A1" w:rsidRPr="00E6586A">
            <w:t xml:space="preserve"> (</w:t>
          </w:r>
          <w:r w:rsidR="00E6586A" w:rsidRPr="00E6586A">
            <w:t>BACKGROUNDER</w:t>
          </w:r>
          <w:r w:rsidR="004823A1" w:rsidRPr="00E6586A">
            <w:t>, 2004)</w:t>
          </w:r>
          <w:r w:rsidR="001633B0">
            <w:t>.</w:t>
          </w:r>
        </w:sdtContent>
      </w:sdt>
    </w:p>
    <w:p w14:paraId="513C5C9A" w14:textId="52ECC9A3"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w:t>
      </w:r>
      <w:r w:rsidR="00134A19">
        <w:t>8</w:t>
      </w:r>
      <w:r w:rsidR="002D0663" w:rsidRPr="002D0663">
        <w:t xml:space="preserve">.000 peças, </w:t>
      </w:r>
      <w:r w:rsidR="003F69B8">
        <w:t xml:space="preserve">totalizando um </w:t>
      </w:r>
      <w:r w:rsidR="00134A19">
        <w:t>valor</w:t>
      </w:r>
      <w:r w:rsidR="003F69B8">
        <w:t xml:space="preserve"> estimado de US$ 1</w:t>
      </w:r>
      <w:r w:rsidR="00134A19">
        <w:t>7</w:t>
      </w:r>
      <w:r w:rsidR="003F69B8">
        <w:t xml:space="preserve"> bilh</w:t>
      </w:r>
      <w:r w:rsidR="00134A19">
        <w:t>ões</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Content>
          <w:r w:rsidR="004823A1" w:rsidRPr="00E6586A">
            <w:t>(</w:t>
          </w:r>
          <w:r w:rsidR="00134A19">
            <w:t>GLAUBER</w:t>
          </w:r>
          <w:r w:rsidR="004823A1" w:rsidRPr="00E6586A">
            <w:t xml:space="preserve">, </w:t>
          </w:r>
          <w:r w:rsidR="00134A19">
            <w:t>2007</w:t>
          </w:r>
          <w:r w:rsidR="004823A1" w:rsidRPr="00E6586A">
            <w:t>)</w:t>
          </w:r>
        </w:sdtContent>
      </w:sdt>
      <w:r w:rsidR="00D10E92" w:rsidRPr="00E6586A">
        <w:t>.</w:t>
      </w:r>
    </w:p>
    <w:p w14:paraId="00A8DADD" w14:textId="45B7CAA7" w:rsidR="00FB572A"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w:t>
      </w:r>
      <w:proofErr w:type="spellStart"/>
      <w:r>
        <w:t>Museum</w:t>
      </w:r>
      <w:proofErr w:type="spellEnd"/>
      <w:r>
        <w:t xml:space="preserve">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Content>
          <w:r w:rsidR="004823A1" w:rsidRPr="00E6586A">
            <w:t>(CHARR, 2020)</w:t>
          </w:r>
        </w:sdtContent>
      </w:sdt>
      <w:r w:rsidR="00633907" w:rsidRPr="00E6586A">
        <w:t>.</w:t>
      </w:r>
      <w:r w:rsidR="000D7370">
        <w:t xml:space="preserve"> </w:t>
      </w:r>
      <w:r w:rsidR="00F4463B">
        <w:t>É</w:t>
      </w:r>
      <w:r w:rsidR="000D7370">
        <w:t xml:space="preserve"> reportado que a adoção desse sistema pelos usuários é escassa, de acordo com um artigo na revista </w:t>
      </w:r>
      <w:proofErr w:type="spellStart"/>
      <w:r w:rsidR="000D7370">
        <w:t>Cuseum</w:t>
      </w:r>
      <w:proofErr w:type="spellEnd"/>
      <w:r w:rsidR="000D7370">
        <w:t xml:space="preserve">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Content>
          <w:r w:rsidR="004823A1">
            <w:t>(</w:t>
          </w:r>
          <w:r w:rsidR="00947D9A">
            <w:t>CUSEUM</w:t>
          </w:r>
          <w:r w:rsidR="004823A1">
            <w:t>, 2016</w:t>
          </w:r>
          <w:r w:rsidR="004836F4">
            <w:t>, p. 1</w:t>
          </w:r>
          <w:r w:rsidR="004823A1">
            <w:t>)</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o uso de Realidade Aumentada (</w:t>
      </w:r>
      <w:r w:rsidR="00AD5F5E">
        <w:t>RA</w:t>
      </w:r>
      <w:r w:rsidR="00765E24">
        <w:t>) nos museus</w:t>
      </w:r>
      <w:r w:rsidR="0054660C">
        <w:t>.</w:t>
      </w:r>
      <w:r w:rsidR="00A53F0E">
        <w:t xml:space="preserve"> </w:t>
      </w:r>
      <w:r w:rsidR="0054660C">
        <w:t>O</w:t>
      </w:r>
      <w:r w:rsidR="00A53F0E">
        <w:t xml:space="preserve"> </w:t>
      </w:r>
      <w:proofErr w:type="spellStart"/>
      <w:r w:rsidR="00A53F0E" w:rsidRPr="00652427">
        <w:t>Muséum</w:t>
      </w:r>
      <w:proofErr w:type="spellEnd"/>
      <w:r w:rsidR="00A53F0E" w:rsidRPr="00652427">
        <w:t xml:space="preserve"> </w:t>
      </w:r>
      <w:proofErr w:type="spellStart"/>
      <w:r w:rsidR="002272E0">
        <w:t>N</w:t>
      </w:r>
      <w:r w:rsidR="00A53F0E" w:rsidRPr="00652427">
        <w:t>ational</w:t>
      </w:r>
      <w:proofErr w:type="spellEnd"/>
      <w:r w:rsidR="00A53F0E" w:rsidRPr="00652427">
        <w:t xml:space="preserve"> </w:t>
      </w:r>
      <w:r w:rsidR="004B6A79">
        <w:t>d</w:t>
      </w:r>
      <w:r w:rsidR="00A53F0E" w:rsidRPr="00652427">
        <w:t>’</w:t>
      </w:r>
      <w:r w:rsidR="004B6A79">
        <w:t>H</w:t>
      </w:r>
      <w:r w:rsidR="00A53F0E" w:rsidRPr="00652427">
        <w:t xml:space="preserve">istoire </w:t>
      </w:r>
      <w:proofErr w:type="spellStart"/>
      <w:r w:rsidR="002272E0">
        <w:t>N</w:t>
      </w:r>
      <w:r w:rsidR="00A53F0E" w:rsidRPr="00652427">
        <w:t>aturelle</w:t>
      </w:r>
      <w:proofErr w:type="spellEnd"/>
      <w:r w:rsidR="00A53F0E" w:rsidRPr="00E6586A">
        <w:t xml:space="preserve"> </w:t>
      </w:r>
      <w:r w:rsidR="00A53F0E">
        <w:t>em Paris</w:t>
      </w:r>
      <w:r w:rsidR="001633B0">
        <w:t>, por exemplo,</w:t>
      </w:r>
      <w:r w:rsidR="00A53F0E">
        <w:t xml:space="preserve"> us</w:t>
      </w:r>
      <w:r w:rsidR="00D9707D">
        <w:t>a</w:t>
      </w:r>
      <w:r w:rsidR="00A53F0E">
        <w:t xml:space="preserve"> </w:t>
      </w:r>
      <w:r w:rsidR="00C97793">
        <w:t>r</w:t>
      </w:r>
      <w:r w:rsidR="00A529E7" w:rsidRPr="00A529E7">
        <w:t xml:space="preserve">ealidade </w:t>
      </w:r>
      <w:r w:rsidR="00C97793">
        <w:t>a</w:t>
      </w:r>
      <w:r w:rsidR="00A529E7" w:rsidRPr="00A529E7">
        <w:t>umentada</w:t>
      </w:r>
      <w:r w:rsidR="00A53F0E">
        <w:t xml:space="preserve"> para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Content>
          <w:r w:rsidR="004823A1" w:rsidRPr="00E6586A">
            <w:t>(COATES, 2022)</w:t>
          </w:r>
        </w:sdtContent>
      </w:sdt>
      <w:r w:rsidR="002D229F">
        <w:t>.</w:t>
      </w:r>
      <w:r w:rsidR="00DD18D7">
        <w:t xml:space="preserve"> </w:t>
      </w:r>
      <w:r w:rsidR="004B6A79">
        <w:t>O</w:t>
      </w:r>
      <w:r w:rsidR="00DD18D7">
        <w:t xml:space="preserve"> uso de </w:t>
      </w:r>
      <w:r w:rsidR="00C97793">
        <w:t>r</w:t>
      </w:r>
      <w:r w:rsidR="00A529E7" w:rsidRPr="00A529E7">
        <w:t xml:space="preserve">ealidade </w:t>
      </w:r>
      <w:r w:rsidR="00C97793">
        <w:t>a</w:t>
      </w:r>
      <w:r w:rsidR="00A529E7" w:rsidRPr="00A529E7">
        <w:t>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Content>
          <w:r w:rsidR="004823A1" w:rsidRPr="00E6586A">
            <w:t>(ADMIN, 2020)</w:t>
          </w:r>
        </w:sdtContent>
      </w:sdt>
      <w:r w:rsidR="00F85BC0">
        <w:t>.</w:t>
      </w:r>
    </w:p>
    <w:p w14:paraId="2E5F1373" w14:textId="77777777" w:rsidR="00726DE4" w:rsidRDefault="00726DE4" w:rsidP="00726DE4">
      <w:pPr>
        <w:pStyle w:val="TF-TEXTO"/>
      </w:pPr>
      <w:r>
        <w:t xml:space="preserve">Em contrapartida à realidade dos museus brasileiros, se observa um cenário onde os dispositivos móveis fazem cada vez mais parte das nossas vidas e estamos cada vez mais conectados a ela. Sendo hoje em dia impossível de imaginar uma vida sem o uso destes dispositivos móveis, pois eles se tornaram muito importantes tanto para a troca de informações, como para atividades do cotidiano. </w:t>
      </w:r>
    </w:p>
    <w:p w14:paraId="709A94B7" w14:textId="3A8010D2" w:rsidR="002430AD" w:rsidRPr="00E6586A" w:rsidRDefault="00726DE4" w:rsidP="00726DE4">
      <w:pPr>
        <w:pStyle w:val="TF-TEXTO"/>
      </w:pPr>
      <w:r>
        <w:t xml:space="preserve">Diante deste contexto, este trabalho propõe disponibilizar uma aplicação para auxiliar a visitação de objetos de um museu tecnológico usando </w:t>
      </w:r>
      <w:r w:rsidR="00C97793">
        <w:t>r</w:t>
      </w:r>
      <w:r>
        <w:t xml:space="preserve">ealidade </w:t>
      </w:r>
      <w:r w:rsidR="00C97793">
        <w:t>a</w:t>
      </w:r>
      <w:r>
        <w:t>umentada.</w:t>
      </w:r>
    </w:p>
    <w:p w14:paraId="152C20A3" w14:textId="35B60460" w:rsidR="00F255FC" w:rsidRPr="007D10F2" w:rsidRDefault="00F255FC" w:rsidP="00A64887">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679E966" w14:textId="444F1210" w:rsidR="00985560" w:rsidRPr="00E6586A" w:rsidRDefault="00C25C66" w:rsidP="00E6586A">
      <w:pPr>
        <w:pStyle w:val="TF-TEXTO"/>
      </w:pPr>
      <w:r w:rsidRPr="00C25C66">
        <w:t>O objetivo principal é criar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C97793">
        <w:t>r</w:t>
      </w:r>
      <w:r w:rsidR="00B277E1">
        <w:t>e</w:t>
      </w:r>
      <w:r w:rsidR="009B24F4" w:rsidRPr="009B24F4">
        <w:t xml:space="preserve">alidade </w:t>
      </w:r>
      <w:r w:rsidR="00C97793">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4F3AD99" w:rsidR="005128FA" w:rsidRPr="005128FA" w:rsidRDefault="005128FA" w:rsidP="00E6586A">
      <w:pPr>
        <w:pStyle w:val="TF-ALNEA"/>
        <w:numPr>
          <w:ilvl w:val="0"/>
          <w:numId w:val="29"/>
        </w:numPr>
        <w:tabs>
          <w:tab w:val="clear" w:pos="1248"/>
          <w:tab w:val="num" w:pos="1077"/>
        </w:tabs>
        <w:ind w:left="1077"/>
      </w:pPr>
      <w:bookmarkStart w:id="23" w:name="_Toc419598587"/>
      <w:r w:rsidRPr="005128FA">
        <w:t xml:space="preserve">desenvolver um ambiente de </w:t>
      </w:r>
      <w:r w:rsidR="00C97793">
        <w:t>r</w:t>
      </w:r>
      <w:r w:rsidR="00A529E7" w:rsidRPr="00A529E7">
        <w:t xml:space="preserve">ealidade </w:t>
      </w:r>
      <w:r w:rsidR="00C97793">
        <w:t>a</w:t>
      </w:r>
      <w:r w:rsidR="00A529E7" w:rsidRPr="00A529E7">
        <w:t>umentada</w:t>
      </w:r>
      <w:r w:rsidR="00A529E7">
        <w:t xml:space="preserve"> </w:t>
      </w:r>
      <w:r w:rsidRPr="005128FA">
        <w:t>que permita a interação com modelos 3D;</w:t>
      </w:r>
    </w:p>
    <w:p w14:paraId="158ABE55" w14:textId="5B2FAD6A" w:rsidR="005128FA" w:rsidRPr="005128FA" w:rsidRDefault="00347E8D" w:rsidP="00E6586A">
      <w:pPr>
        <w:pStyle w:val="TF-ALNEA"/>
        <w:numPr>
          <w:ilvl w:val="0"/>
          <w:numId w:val="29"/>
        </w:numPr>
        <w:tabs>
          <w:tab w:val="clear" w:pos="1248"/>
          <w:tab w:val="num" w:pos="1077"/>
        </w:tabs>
        <w:ind w:left="1077"/>
      </w:pPr>
      <w:r>
        <w:t>avaliar o uso de</w:t>
      </w:r>
      <w:r w:rsidR="005128FA" w:rsidRPr="005128FA">
        <w:t xml:space="preserve"> </w:t>
      </w:r>
      <w:r w:rsidR="006821C2">
        <w:t xml:space="preserve">peças do museu como marcadores para apresentação do conteúdo em </w:t>
      </w:r>
      <w:r w:rsidR="00C97793">
        <w:t>r</w:t>
      </w:r>
      <w:r w:rsidR="00A529E7" w:rsidRPr="00A529E7">
        <w:t xml:space="preserve">ealidade </w:t>
      </w:r>
      <w:r w:rsidR="00C97793">
        <w:t>a</w:t>
      </w:r>
      <w:r w:rsidR="00A529E7" w:rsidRPr="00A529E7">
        <w:t>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r w:rsidR="00A44581">
        <w:t xml:space="preserve">trabalhos </w:t>
      </w:r>
      <w:r w:rsidR="00A44581" w:rsidRPr="00FC4A9F">
        <w:t>correlatos</w:t>
      </w:r>
    </w:p>
    <w:p w14:paraId="4C2B16C4" w14:textId="3E617D66" w:rsidR="00870802" w:rsidRPr="004E1041" w:rsidRDefault="00DF7A18" w:rsidP="00FA5504">
      <w:pPr>
        <w:pStyle w:val="TF-TEXTO"/>
      </w:pPr>
      <w:r>
        <w:t>A seguir ser</w:t>
      </w:r>
      <w:r w:rsidR="00C8669F">
        <w:t>ão</w:t>
      </w:r>
      <w:r>
        <w:t xml:space="preserve"> mostrado</w:t>
      </w:r>
      <w:r w:rsidR="00C8669F">
        <w:t>s</w:t>
      </w:r>
      <w:r>
        <w:t xml:space="preserve"> trabalhos acadêmicos com características semelhantes ao objetivo d</w:t>
      </w:r>
      <w:r w:rsidR="00C8669F">
        <w:t>o</w:t>
      </w:r>
      <w:r>
        <w:t xml:space="preserv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C97793">
        <w:t>r</w:t>
      </w:r>
      <w:r w:rsidR="00B277E1">
        <w:t xml:space="preserve">ealidade </w:t>
      </w:r>
      <w:r w:rsidR="00C97793">
        <w:t>a</w:t>
      </w:r>
      <w:r w:rsidR="00B277E1" w:rsidRPr="00484E70">
        <w:t>umentada</w:t>
      </w:r>
      <w:r w:rsidR="006E59F6" w:rsidRPr="00484E70">
        <w:t xml:space="preserve"> em museus utilizando</w:t>
      </w:r>
      <w:r w:rsidR="00761A72" w:rsidRPr="00484E70">
        <w:t xml:space="preserve"> equipamentos pessoais disponíveis na</w:t>
      </w:r>
      <w:r w:rsidR="006C3750" w:rsidRPr="00484E70">
        <w:t xml:space="preserve"> época</w:t>
      </w:r>
      <w:r w:rsidR="00B84727" w:rsidRPr="00484E70">
        <w:t>.</w:t>
      </w:r>
      <w:r w:rsidR="001633B0">
        <w:t xml:space="preserve"> Já</w:t>
      </w:r>
      <w:r w:rsidR="00253D94" w:rsidRPr="00484E70">
        <w:t xml:space="preserve"> </w:t>
      </w:r>
      <w:r w:rsidR="00D84A10" w:rsidRPr="00484E70">
        <w:t xml:space="preserve">subseção </w:t>
      </w:r>
      <w:r w:rsidR="00253D94" w:rsidRPr="00484E70">
        <w:t>2.2</w:t>
      </w:r>
      <w:r w:rsidR="00B752CA" w:rsidRPr="00484E70">
        <w:t xml:space="preserve"> (CURISCOPE, 2016)</w:t>
      </w:r>
      <w:r w:rsidR="00253D94" w:rsidRPr="00484E70">
        <w:t xml:space="preserve"> é apresentada</w:t>
      </w:r>
      <w:r w:rsidR="00B84727" w:rsidRPr="00484E70">
        <w:t xml:space="preserve"> </w:t>
      </w:r>
      <w:r w:rsidR="00B752CA" w:rsidRPr="00484E70">
        <w:t xml:space="preserve">a aplicação </w:t>
      </w:r>
      <w:proofErr w:type="spellStart"/>
      <w:r w:rsidR="00B752CA" w:rsidRPr="00484E70">
        <w:t>Virtuali-tee</w:t>
      </w:r>
      <w:proofErr w:type="spellEnd"/>
      <w:r w:rsidR="004064D4" w:rsidRPr="00484E70">
        <w:t xml:space="preserve"> </w:t>
      </w:r>
      <w:r w:rsidR="00B752CA" w:rsidRPr="00484E70">
        <w:t xml:space="preserve">que faz uso de uma camisa própria do aplicativo com marcadores para visualizar e interagir com os </w:t>
      </w:r>
      <w:r w:rsidR="007529B5" w:rsidRPr="00484E70">
        <w:t>órgãos</w:t>
      </w:r>
      <w:r w:rsidR="00BE5EAF" w:rsidRPr="00484E70">
        <w:t xml:space="preserve"> e </w:t>
      </w:r>
      <w:r w:rsidR="00B752CA" w:rsidRPr="00484E70">
        <w:t xml:space="preserve">sistemas </w:t>
      </w:r>
      <w:r w:rsidR="00484E70" w:rsidRPr="00484E70">
        <w:t>orgânicos</w:t>
      </w:r>
      <w:r w:rsidR="00B752CA" w:rsidRPr="00484E70">
        <w:t xml:space="preserve"> do corpo humano.</w:t>
      </w:r>
      <w:r w:rsidR="00CC324F" w:rsidRPr="00484E70">
        <w:t xml:space="preserve"> </w:t>
      </w:r>
      <w:r w:rsidR="001633B0">
        <w:t>Por fim, na</w:t>
      </w:r>
      <w:r w:rsidR="00253D94" w:rsidRPr="00484E70">
        <w:t xml:space="preserve"> </w:t>
      </w:r>
      <w:r w:rsidR="00D84A10" w:rsidRPr="00484E70">
        <w:t xml:space="preserve">subseção </w:t>
      </w:r>
      <w:r w:rsidR="00253D94" w:rsidRPr="00484E70">
        <w:t xml:space="preserve">2.3 é descrito o trabalho Keil </w:t>
      </w:r>
      <w:r w:rsidR="00253D94" w:rsidRPr="00484E70">
        <w:rPr>
          <w:i/>
          <w:iCs/>
        </w:rPr>
        <w:t>et al</w:t>
      </w:r>
      <w:r w:rsidR="003B7F90" w:rsidRPr="00484E70">
        <w:t>.</w:t>
      </w:r>
      <w:r w:rsidR="00253D94" w:rsidRPr="00484E70">
        <w:t xml:space="preserve"> (2013) que</w:t>
      </w:r>
      <w:r w:rsidR="00CC324F" w:rsidRPr="00484E70">
        <w:t xml:space="preserve"> </w:t>
      </w:r>
      <w:r w:rsidR="00DA2EC6" w:rsidRPr="00484E70">
        <w:t>relata</w:t>
      </w:r>
      <w:r w:rsidR="000A3FC3" w:rsidRPr="00484E70">
        <w:t xml:space="preserve"> maneiras</w:t>
      </w:r>
      <w:r w:rsidR="00DA2EC6" w:rsidRPr="00484E70">
        <w:t xml:space="preserve"> que o Museu da Acrópole de Atenas</w:t>
      </w:r>
      <w:r w:rsidR="000A3FC3" w:rsidRPr="00484E70">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5F2C23">
        <w:t xml:space="preserve"> utilizando </w:t>
      </w:r>
      <w:r w:rsidR="00C97793">
        <w:t>r</w:t>
      </w:r>
      <w:r w:rsidR="005F2C23">
        <w:t xml:space="preserve">ealidade </w:t>
      </w:r>
      <w:r w:rsidR="00C97793">
        <w:t>a</w:t>
      </w:r>
      <w:r w:rsidR="005F2C23">
        <w:t>umentada.</w:t>
      </w:r>
    </w:p>
    <w:p w14:paraId="4BC56702" w14:textId="07D85AF4" w:rsidR="00A44581" w:rsidRPr="00E6586A" w:rsidRDefault="009C48EB" w:rsidP="00A64887">
      <w:pPr>
        <w:pStyle w:val="Ttulo2"/>
        <w:rPr>
          <w:lang w:val="en-US"/>
        </w:rPr>
      </w:pPr>
      <w:r w:rsidRPr="00E6586A">
        <w:rPr>
          <w:lang w:val="en-US"/>
        </w:rPr>
        <w:t>MULTIMEDIA AUGMENTED REALITY INFORMATION SYTEM FOR MUSEUM GUIDANCE</w:t>
      </w:r>
    </w:p>
    <w:p w14:paraId="4F726A93" w14:textId="31F2C10C" w:rsidR="001D38A4" w:rsidRDefault="00761A72" w:rsidP="009C48EB">
      <w:pPr>
        <w:pStyle w:val="TF-TEXTO"/>
      </w:pPr>
      <w:r>
        <w:t xml:space="preserve">O trabalho desenvolvido por Chen, Chang e Huang (2013) </w:t>
      </w:r>
      <w:r w:rsidR="007A1C74">
        <w:t>teve</w:t>
      </w:r>
      <w:r w:rsidR="00EF57A6">
        <w:t xml:space="preserve"> como objetivo criar um software</w:t>
      </w:r>
      <w:r w:rsidR="00DF3092">
        <w:t xml:space="preserve"> off</w:t>
      </w:r>
      <w:r w:rsidR="000A4269">
        <w:t>-</w:t>
      </w:r>
      <w:r w:rsidR="00DF3092">
        <w:t>line</w:t>
      </w:r>
      <w:r w:rsidR="00EF57A6">
        <w:t xml:space="preserve"> de </w:t>
      </w:r>
      <w:r w:rsidR="00C97793">
        <w:t>r</w:t>
      </w:r>
      <w:r w:rsidR="00EF57A6">
        <w:t xml:space="preserve">ealidade </w:t>
      </w:r>
      <w:r w:rsidR="00C97793">
        <w:t>a</w:t>
      </w:r>
      <w:r w:rsidR="00EF57A6">
        <w:t>umentada para auxiliar a visualiza</w:t>
      </w:r>
      <w:r w:rsidR="004659DD">
        <w:t>ção</w:t>
      </w:r>
      <w:r w:rsidR="00EF57A6">
        <w:t xml:space="preserve">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18B5033D" w:rsidR="00E379E9" w:rsidRDefault="00E379E9" w:rsidP="0064576A">
      <w:pPr>
        <w:pStyle w:val="TF-LEGENDA"/>
      </w:pPr>
      <w:r>
        <w:t>Figura 1 – Hardware necessário para o funcionamento do software</w:t>
      </w:r>
      <w:r w:rsidR="005D4B7C">
        <w:t xml:space="preserve"> e botão virtual</w:t>
      </w:r>
    </w:p>
    <w:p w14:paraId="301E2D3D" w14:textId="07FCBB4E" w:rsidR="001D38A4" w:rsidRDefault="00BA12EE" w:rsidP="0064576A">
      <w:pPr>
        <w:pStyle w:val="TF-LEGENDA"/>
      </w:pPr>
      <w:r>
        <w:rPr>
          <w:noProof/>
        </w:rPr>
        <w:drawing>
          <wp:inline distT="0" distB="0" distL="0" distR="0" wp14:anchorId="443AE586" wp14:editId="57906380">
            <wp:extent cx="2488362" cy="1654455"/>
            <wp:effectExtent l="12700" t="1270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5980" cy="1679466"/>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6DD61B06" w:rsidR="001667E0" w:rsidRDefault="00182D0B" w:rsidP="009C48EB">
      <w:pPr>
        <w:pStyle w:val="TF-TEXTO"/>
      </w:pPr>
      <w:r>
        <w:t xml:space="preserve">Para a criação dos objetos em 3D foi utilizado um </w:t>
      </w:r>
      <w:r w:rsidR="007C1F36">
        <w:t>digitalizador</w:t>
      </w:r>
      <w:r>
        <w:t xml:space="preserve"> a laser (</w:t>
      </w:r>
      <w:proofErr w:type="spellStart"/>
      <w:r>
        <w:t>Polhemus</w:t>
      </w:r>
      <w:proofErr w:type="spellEnd"/>
      <w:r>
        <w:t xml:space="preserve"> </w:t>
      </w:r>
      <w:proofErr w:type="spellStart"/>
      <w:r w:rsidR="002E1B3F" w:rsidRPr="002E1B3F">
        <w:t>FastScan</w:t>
      </w:r>
      <w:proofErr w:type="spellEnd"/>
      <w:r w:rsidR="002E1B3F" w:rsidRPr="002E1B3F">
        <w:t xml:space="preserve"> - Figura 2), </w:t>
      </w:r>
      <w:r w:rsidR="00C97793">
        <w:t xml:space="preserve">e </w:t>
      </w:r>
      <w:r w:rsidR="002E1B3F" w:rsidRPr="002E1B3F">
        <w:t>assim</w:t>
      </w:r>
      <w:r>
        <w:t xml:space="preserve"> que os modelos são construídos eles são exibidos em formatos compatíveis com</w:t>
      </w:r>
      <w:r w:rsidR="008F568D" w:rsidRPr="008F568D">
        <w:t xml:space="preserve"> </w:t>
      </w:r>
      <w:r w:rsidR="008F568D">
        <w:t xml:space="preserve">Open </w:t>
      </w:r>
      <w:proofErr w:type="spellStart"/>
      <w:r w:rsidR="008F568D">
        <w:t>Graphics</w:t>
      </w:r>
      <w:proofErr w:type="spellEnd"/>
      <w:r w:rsidR="008F568D">
        <w:t xml:space="preserve"> Library</w:t>
      </w:r>
      <w:r>
        <w:t xml:space="preserve"> </w:t>
      </w:r>
      <w:r w:rsidR="008F568D">
        <w:t>(</w:t>
      </w:r>
      <w:r>
        <w:t>OpenGL</w:t>
      </w:r>
      <w:r w:rsidR="008F568D">
        <w:t>)</w:t>
      </w:r>
      <w:r>
        <w:t xml:space="preserve"> ou </w:t>
      </w:r>
      <w:r w:rsidR="008F568D" w:rsidRPr="008F568D">
        <w:t xml:space="preserve">Virtual Reality </w:t>
      </w:r>
      <w:proofErr w:type="spellStart"/>
      <w:r w:rsidR="008F568D" w:rsidRPr="008F568D">
        <w:t>Modeling</w:t>
      </w:r>
      <w:proofErr w:type="spellEnd"/>
      <w:r w:rsidR="008F568D" w:rsidRPr="008F568D">
        <w:t xml:space="preserve"> </w:t>
      </w:r>
      <w:proofErr w:type="spellStart"/>
      <w:r w:rsidR="008F568D" w:rsidRPr="008F568D">
        <w:t>Language</w:t>
      </w:r>
      <w:proofErr w:type="spellEnd"/>
      <w:r w:rsidR="008F568D">
        <w:t xml:space="preserve"> (</w:t>
      </w:r>
      <w:r>
        <w:t>VRML</w:t>
      </w:r>
      <w:r w:rsidR="008F568D">
        <w:t>)</w:t>
      </w:r>
      <w:r>
        <w:t xml:space="preserve"> na tela do </w:t>
      </w:r>
      <w:r w:rsidR="00C74C14" w:rsidRPr="00C74C14">
        <w:t>usuário. Além de visualizar o objeto em 3D</w:t>
      </w:r>
      <w:r w:rsidR="007760E0">
        <w:t>,</w:t>
      </w:r>
      <w:r w:rsidR="00C74C14" w:rsidRPr="00C74C14">
        <w:t xml:space="preserve"> o sistema desenvolvido em </w:t>
      </w:r>
      <w:proofErr w:type="spellStart"/>
      <w:r w:rsidR="00C74C14" w:rsidRPr="00C74C14">
        <w:t>ARToolKit</w:t>
      </w:r>
      <w:proofErr w:type="spellEnd"/>
      <w:r w:rsidR="008A72E9">
        <w:t>,</w:t>
      </w:r>
      <w:r w:rsidR="00C74C14" w:rsidRPr="00C74C14">
        <w:t xml:space="preserve"> também</w:t>
      </w:r>
      <w:r w:rsidR="00C74C14">
        <w:t xml:space="preserve"> </w:t>
      </w:r>
      <w:r>
        <w:t>fornece algumas ações</w:t>
      </w:r>
      <w:r w:rsidR="005D4B7C">
        <w:t xml:space="preserve"> com o</w:t>
      </w:r>
      <w:r>
        <w:t xml:space="preserve"> </w:t>
      </w:r>
      <w:r w:rsidR="005D4B7C">
        <w:t>uso de botões virtuais</w:t>
      </w:r>
      <w:r w:rsidR="00E505EB">
        <w:t xml:space="preserve"> (Figura 1)</w:t>
      </w:r>
      <w:r w:rsidR="008A72E9">
        <w:t>.</w:t>
      </w:r>
      <w:r w:rsidR="005D4B7C">
        <w:t xml:space="preserve"> </w:t>
      </w:r>
      <w:r w:rsidR="008A72E9">
        <w:t>Os bo</w:t>
      </w:r>
      <w:r w:rsidR="008A72E9" w:rsidRPr="008A72E9">
        <w:t>tõ</w:t>
      </w:r>
      <w:r w:rsidR="008A72E9">
        <w:t>es virtuais</w:t>
      </w:r>
      <w:r w:rsidR="005D4B7C">
        <w:t xml:space="preserve"> são imagens impressas em um papel que</w:t>
      </w:r>
      <w:r w:rsidR="001C2A1C">
        <w:t xml:space="preserve"> funciona</w:t>
      </w:r>
      <w:r w:rsidR="00CE248A">
        <w:t>m</w:t>
      </w:r>
      <w:r w:rsidR="001C2A1C">
        <w:t xml:space="preserve"> como </w:t>
      </w:r>
      <w:r w:rsidR="001C2A1C" w:rsidRPr="00BC69ED">
        <w:t xml:space="preserve">marcadores </w:t>
      </w:r>
      <w:r w:rsidR="001C2A1C">
        <w:t>de realidade aumentada,</w:t>
      </w:r>
      <w:r w:rsidR="00CE248A">
        <w:t xml:space="preserve"> permitindo acionar </w:t>
      </w:r>
      <w:r w:rsidR="005D4B7C">
        <w:t>alguma função no sistema</w:t>
      </w:r>
      <w:r w:rsidR="00E505EB">
        <w:t>,</w:t>
      </w:r>
      <w:r w:rsidR="005D4B7C">
        <w:t xml:space="preserve"> </w:t>
      </w:r>
      <w:r>
        <w:t xml:space="preserve">como por exemplo </w:t>
      </w:r>
      <w:r w:rsidRPr="007760E0">
        <w:rPr>
          <w:i/>
          <w:iCs/>
        </w:rPr>
        <w:t>zoom</w:t>
      </w:r>
      <w:r>
        <w:t xml:space="preserve">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01E80A33">
            <wp:extent cx="1798248" cy="1343669"/>
            <wp:effectExtent l="12700" t="1270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8962" cy="1403980"/>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7F03E695"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Devido à data do projeto, durante o trabalho inteiro não é mencionado o uso de smartphones.</w:t>
      </w:r>
    </w:p>
    <w:p w14:paraId="77BE4C06" w14:textId="15677151" w:rsidR="00A44581" w:rsidRPr="00BA4DC8" w:rsidRDefault="00B752CA" w:rsidP="00AF39BE">
      <w:pPr>
        <w:pStyle w:val="Ttulo2"/>
        <w:ind w:left="567" w:hanging="567"/>
        <w:rPr>
          <w:color w:val="000000" w:themeColor="text1"/>
          <w:lang w:val="en-US"/>
        </w:rPr>
      </w:pPr>
      <w:r w:rsidRPr="00BA4DC8">
        <w:rPr>
          <w:color w:val="000000" w:themeColor="text1"/>
          <w:lang w:val="en-US"/>
        </w:rPr>
        <w:t>VIRTUALI-TEE</w:t>
      </w:r>
    </w:p>
    <w:p w14:paraId="3FB747AF" w14:textId="4464FCA6" w:rsidR="00B752CA" w:rsidRPr="00B752CA" w:rsidRDefault="00B752CA" w:rsidP="00AF26A5">
      <w:pPr>
        <w:pStyle w:val="TF-TEXTO"/>
        <w:rPr>
          <w:caps/>
        </w:rPr>
      </w:pPr>
      <w:r w:rsidRPr="00B752CA">
        <w:t xml:space="preserve">O </w:t>
      </w:r>
      <w:proofErr w:type="spellStart"/>
      <w:r w:rsidRPr="00B752CA">
        <w:t>Virtuali-Tee</w:t>
      </w:r>
      <w:proofErr w:type="spellEnd"/>
      <w:r w:rsidRPr="00B752CA">
        <w:t xml:space="preserve"> é uma aplicação de </w:t>
      </w:r>
      <w:r w:rsidR="00C97793">
        <w:rPr>
          <w:caps/>
        </w:rPr>
        <w:t>r</w:t>
      </w:r>
      <w:r w:rsidR="0042338F">
        <w:t xml:space="preserve">ealidade </w:t>
      </w:r>
      <w:r w:rsidR="00C97793">
        <w:rPr>
          <w:caps/>
        </w:rPr>
        <w:t>a</w:t>
      </w:r>
      <w:r w:rsidR="0042338F">
        <w:t>umentada</w:t>
      </w:r>
      <w:r w:rsidRPr="00B752CA">
        <w:t xml:space="preserve"> que permite ao usuário visualizar uma projeção 3D animada do interior do corpo humano (CURISCOPE, 2016). </w:t>
      </w:r>
      <w:r w:rsidR="0023270E">
        <w:t>A aplicação mostra</w:t>
      </w:r>
      <w:r w:rsidRPr="00B752CA">
        <w:t xml:space="preserve"> o sistema respiratório, circulatório, digestivo, urinário e esquelético simultaneamente, com a possibilidade de </w:t>
      </w:r>
      <w:r w:rsidR="0023270E">
        <w:t>também os ver individualmente</w:t>
      </w:r>
      <w:r w:rsidRPr="00B752CA">
        <w:t xml:space="preserve">. </w:t>
      </w:r>
      <w:r w:rsidR="0023270E">
        <w:t>A aplicação necessita do uso da camisa feita especialmente para o aplicativo</w:t>
      </w:r>
      <w:r w:rsidRPr="00B752CA">
        <w:t xml:space="preserve"> com marcador</w:t>
      </w:r>
      <w:r w:rsidR="0023270E">
        <w:t>es</w:t>
      </w:r>
      <w:r w:rsidRPr="00B752CA">
        <w:t xml:space="preserve"> na região do torso</w:t>
      </w:r>
      <w:r w:rsidR="0023270E">
        <w:t>.</w:t>
      </w:r>
    </w:p>
    <w:p w14:paraId="7545D798" w14:textId="401CFD65" w:rsidR="00B752CA" w:rsidRPr="00B752CA" w:rsidRDefault="00B752CA" w:rsidP="00AF26A5">
      <w:pPr>
        <w:pStyle w:val="TF-TEXTO"/>
        <w:rPr>
          <w:caps/>
        </w:rPr>
      </w:pPr>
      <w:r w:rsidRPr="00B752CA">
        <w:lastRenderedPageBreak/>
        <w:t xml:space="preserve">Na Figura </w:t>
      </w:r>
      <w:r w:rsidR="008D6DAA">
        <w:t>3</w:t>
      </w:r>
      <w:r w:rsidRPr="00B752CA">
        <w:t xml:space="preserve"> é possível conferir algumas das telas disponíveis na aplicação. A primeira imagem representa a camisa que possui o marcador que irá mostrar a animação. Na segunda tela da </w:t>
      </w:r>
      <w:r w:rsidR="00AF26A5" w:rsidRPr="00B752CA">
        <w:t xml:space="preserve">Figura </w:t>
      </w:r>
      <w:r w:rsidR="00AF26A5">
        <w:t>3</w:t>
      </w:r>
      <w:r w:rsidR="00AF26A5" w:rsidRPr="00B752CA">
        <w:t xml:space="preserve"> </w:t>
      </w:r>
      <w:r w:rsidRPr="00B752CA">
        <w:t xml:space="preserve">o aplicativo está rodando em modo de </w:t>
      </w:r>
      <w:r w:rsidR="00C97793">
        <w:rPr>
          <w:caps/>
        </w:rPr>
        <w:t>r</w:t>
      </w:r>
      <w:r w:rsidR="0023270E">
        <w:t xml:space="preserve">ealidade </w:t>
      </w:r>
      <w:r w:rsidR="00C97793">
        <w:rPr>
          <w:caps/>
        </w:rPr>
        <w:t>v</w:t>
      </w:r>
      <w:r w:rsidR="0023270E">
        <w:t>irtual</w:t>
      </w:r>
      <w:r w:rsidRPr="00B752CA">
        <w:t xml:space="preserve"> com imagens estereoscópicas. Já na terceira tela da </w:t>
      </w:r>
      <w:r w:rsidR="00AF26A5" w:rsidRPr="00B752CA">
        <w:t xml:space="preserve">Figura </w:t>
      </w:r>
      <w:r w:rsidR="00AF26A5">
        <w:t>3</w:t>
      </w:r>
      <w:r w:rsidR="00AF26A5" w:rsidRPr="00B752CA">
        <w:t xml:space="preserve"> </w:t>
      </w:r>
      <w:r w:rsidRPr="00B752CA">
        <w:t xml:space="preserve">é apresentado a animação do interior do corpo humano. </w:t>
      </w:r>
    </w:p>
    <w:p w14:paraId="136CC5F4" w14:textId="0716BDA2" w:rsidR="00B752CA" w:rsidRPr="00AF39BE" w:rsidRDefault="00B752CA" w:rsidP="00AF39BE">
      <w:pPr>
        <w:pStyle w:val="TF-LEGENDA"/>
      </w:pPr>
      <w:r w:rsidRPr="00B752CA">
        <w:t xml:space="preserve">Figura </w:t>
      </w:r>
      <w:r w:rsidR="008D6DAA">
        <w:t>3</w:t>
      </w:r>
      <w:r w:rsidRPr="00B752CA">
        <w:t xml:space="preserve"> – Aplicação </w:t>
      </w:r>
      <w:proofErr w:type="spellStart"/>
      <w:r w:rsidRPr="00B752CA">
        <w:t>Virtuali-Tee</w:t>
      </w:r>
      <w:proofErr w:type="spellEnd"/>
      <w:r w:rsidRPr="00B752CA">
        <w:t xml:space="preserve"> </w:t>
      </w:r>
    </w:p>
    <w:p w14:paraId="196549D9" w14:textId="3D0CB157" w:rsidR="00B752CA" w:rsidRPr="00B752CA" w:rsidRDefault="00AF39BE" w:rsidP="00AF39BE">
      <w:pPr>
        <w:pStyle w:val="TF-FIGURA"/>
        <w:rPr>
          <w:noProof/>
        </w:rPr>
      </w:pPr>
      <w:r w:rsidRPr="00AF39BE">
        <w:rPr>
          <w:noProof/>
        </w:rPr>
        <w:drawing>
          <wp:inline distT="0" distB="0" distL="0" distR="0" wp14:anchorId="2AFC21FC" wp14:editId="5C02EC10">
            <wp:extent cx="3529282" cy="1735444"/>
            <wp:effectExtent l="12700" t="12700" r="14605"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3583429" cy="1762070"/>
                    </a:xfrm>
                    <a:prstGeom prst="rect">
                      <a:avLst/>
                    </a:prstGeom>
                    <a:ln>
                      <a:solidFill>
                        <a:schemeClr val="tx1"/>
                      </a:solidFill>
                    </a:ln>
                  </pic:spPr>
                </pic:pic>
              </a:graphicData>
            </a:graphic>
          </wp:inline>
        </w:drawing>
      </w:r>
    </w:p>
    <w:p w14:paraId="7466368B" w14:textId="479AFC8F" w:rsidR="00AF39BE" w:rsidRDefault="00B752CA" w:rsidP="00AF39BE">
      <w:pPr>
        <w:pStyle w:val="TF-FONTE"/>
        <w:rPr>
          <w:b/>
          <w:bCs/>
        </w:rPr>
      </w:pPr>
      <w:r w:rsidRPr="00B752CA">
        <w:t xml:space="preserve"> </w:t>
      </w:r>
      <w:r w:rsidR="00AF39BE" w:rsidRPr="001D38A4">
        <w:t>Fonte</w:t>
      </w:r>
      <w:r w:rsidR="00AF39BE">
        <w:t xml:space="preserve">: </w:t>
      </w:r>
      <w:proofErr w:type="spellStart"/>
      <w:r w:rsidR="00AF39BE">
        <w:t>C</w:t>
      </w:r>
      <w:r w:rsidR="00973728">
        <w:t>uriscope</w:t>
      </w:r>
      <w:proofErr w:type="spellEnd"/>
      <w:r w:rsidR="00AF39BE" w:rsidRPr="001D38A4">
        <w:t xml:space="preserve"> (20</w:t>
      </w:r>
      <w:r w:rsidR="00AF39BE">
        <w:t>16</w:t>
      </w:r>
      <w:r w:rsidR="00AF39BE" w:rsidRPr="001D38A4">
        <w:t>)</w:t>
      </w:r>
      <w:r w:rsidR="00AF39BE">
        <w:t>.</w:t>
      </w:r>
    </w:p>
    <w:p w14:paraId="32BCDB2B" w14:textId="682D2232" w:rsidR="00B752CA" w:rsidRPr="00B752CA" w:rsidRDefault="00B752CA" w:rsidP="00AF26A5">
      <w:pPr>
        <w:pStyle w:val="TF-TEXTO"/>
        <w:rPr>
          <w:caps/>
        </w:rPr>
      </w:pPr>
      <w:r w:rsidRPr="00B752CA">
        <w:t>Para exibir a animação do</w:t>
      </w:r>
      <w:r w:rsidR="00FE2FCF">
        <w:t>s</w:t>
      </w:r>
      <w:r w:rsidRPr="00B752CA">
        <w:t xml:space="preserve"> </w:t>
      </w:r>
      <w:r w:rsidR="00FE2FCF">
        <w:t>órgãos e sistemas fisiológicos do corpo humano</w:t>
      </w:r>
      <w:r w:rsidRPr="00B752CA">
        <w:t xml:space="preserve"> a aplicação faz uso do</w:t>
      </w:r>
      <w:r w:rsidR="00FE2FCF">
        <w:t>s</w:t>
      </w:r>
      <w:r w:rsidRPr="00B752CA">
        <w:t xml:space="preserve"> marcador</w:t>
      </w:r>
      <w:r w:rsidR="00FE2FCF">
        <w:t>es</w:t>
      </w:r>
      <w:r w:rsidRPr="00B752CA">
        <w:t xml:space="preserve"> na camisa, no</w:t>
      </w:r>
      <w:r w:rsidR="00FE2FCF">
        <w:t>s</w:t>
      </w:r>
      <w:r w:rsidRPr="00B752CA">
        <w:t xml:space="preserve"> qua</w:t>
      </w:r>
      <w:r w:rsidR="00FE2FCF">
        <w:t>is</w:t>
      </w:r>
      <w:r w:rsidRPr="00B752CA">
        <w:t xml:space="preserve"> </w:t>
      </w:r>
      <w:r w:rsidR="00FE2FCF">
        <w:t>são</w:t>
      </w:r>
      <w:r w:rsidRPr="00B752CA">
        <w:t xml:space="preserve"> </w:t>
      </w:r>
      <w:r w:rsidR="00FE2FCF" w:rsidRPr="00B752CA">
        <w:t>identificados</w:t>
      </w:r>
      <w:r w:rsidRPr="00B752CA">
        <w:t xml:space="preserve"> pela aplicação ao apontar a câmera. Assim, ao reconhecer o</w:t>
      </w:r>
      <w:r w:rsidR="00FE2FCF">
        <w:t>s</w:t>
      </w:r>
      <w:r w:rsidRPr="00B752CA">
        <w:t xml:space="preserve"> marcador</w:t>
      </w:r>
      <w:r w:rsidR="00FE2FCF">
        <w:t>es</w:t>
      </w:r>
      <w:r w:rsidRPr="00B752CA">
        <w:t xml:space="preserve">, a animação começa a ser projetada. Ao movimentar a câmera é possível experimentar diferentes pontos de vista do interior do corpo humano e interagir com os botões presentes na animação. Cada botão está localizado em uma área específica do sistema fisiológico (sistema respiratório, sistema </w:t>
      </w:r>
      <w:r w:rsidR="008D6DAA" w:rsidRPr="00B752CA">
        <w:t>circulatório etc.</w:t>
      </w:r>
      <w:r w:rsidRPr="00B752CA">
        <w:t xml:space="preserve">) e ao pressioná-lo a animação exibida passa a ser exclusiva desse sistema. </w:t>
      </w:r>
    </w:p>
    <w:p w14:paraId="2BA2FA46" w14:textId="4828802F" w:rsidR="00B752CA" w:rsidRPr="001633B0" w:rsidRDefault="00B752CA" w:rsidP="00AF26A5">
      <w:pPr>
        <w:pStyle w:val="TF-TEXTO"/>
      </w:pPr>
      <w:r w:rsidRPr="00B752CA">
        <w:t xml:space="preserve">Segundo </w:t>
      </w:r>
      <w:proofErr w:type="spellStart"/>
      <w:r w:rsidRPr="00B752CA">
        <w:t>Curiscope</w:t>
      </w:r>
      <w:proofErr w:type="spellEnd"/>
      <w:r w:rsidRPr="00B752CA">
        <w:t xml:space="preserve"> (2016) o </w:t>
      </w:r>
      <w:proofErr w:type="spellStart"/>
      <w:r w:rsidRPr="00B752CA">
        <w:t>Virtuali-Tee</w:t>
      </w:r>
      <w:proofErr w:type="spellEnd"/>
      <w:r w:rsidRPr="00B752CA">
        <w:t xml:space="preserve"> proporciona uma experiência diferenciada para o aprendizado do corpo humano, trazendo animações em tempo real de seu funcionamento, é ideal para ser usada por professores em sala de aula, a fim de tornar o ensino mais descontraído. </w:t>
      </w:r>
      <w:r w:rsidR="00F730E8">
        <w:t>O aplicativo é compatível com Android e iOS e é disponibilizado de graça, a camisa custa U$ 20,00, porém estava indisponível na data de pesquisa.</w:t>
      </w:r>
    </w:p>
    <w:p w14:paraId="2EC6B252" w14:textId="46427F69" w:rsidR="00F01CD4" w:rsidRPr="00E6586A" w:rsidRDefault="004373C3" w:rsidP="00B752CA">
      <w:pPr>
        <w:pStyle w:val="Ttulo2"/>
        <w:rPr>
          <w:lang w:val="en-US"/>
        </w:rPr>
      </w:pPr>
      <w:r w:rsidRPr="00E6586A">
        <w:rPr>
          <w:lang w:val="en-US"/>
        </w:rPr>
        <w:t xml:space="preserve">A DIGITAL LOOK AT </w:t>
      </w:r>
      <w:r w:rsidR="00F01CD4" w:rsidRPr="00E6586A">
        <w:rPr>
          <w:lang w:val="en-US"/>
        </w:rPr>
        <w:t>PHYSICAL MUSEUM EXHIBITS</w:t>
      </w:r>
    </w:p>
    <w:p w14:paraId="1C474983" w14:textId="7C5D9EA7" w:rsidR="001E2DEB" w:rsidRDefault="00F01CD4" w:rsidP="0025417D">
      <w:pPr>
        <w:pStyle w:val="TF-TEXTO"/>
      </w:pPr>
      <w:r>
        <w:t xml:space="preserve">O trabalho </w:t>
      </w:r>
      <w:r w:rsidR="005C6778">
        <w:t>feito</w:t>
      </w:r>
      <w:r>
        <w:t xml:space="preserve"> por Keil </w:t>
      </w:r>
      <w:r w:rsidRPr="007A1C74">
        <w:rPr>
          <w:i/>
          <w:iCs/>
        </w:rPr>
        <w:t>et al</w:t>
      </w:r>
      <w:r>
        <w:t>. (2013)</w:t>
      </w:r>
      <w:r w:rsidR="00AA6965">
        <w:t>,</w:t>
      </w:r>
      <w:r w:rsidR="003D6357">
        <w:t xml:space="preserve"> desenvolvido em colaboração com o </w:t>
      </w:r>
      <w:r w:rsidR="003D6357" w:rsidRPr="003D6357">
        <w:t>Museu da Acrópole de Atenas</w:t>
      </w:r>
      <w:r w:rsidR="00AA6965">
        <w:t>,</w:t>
      </w:r>
      <w:r>
        <w:t xml:space="preserve"> </w:t>
      </w:r>
      <w:r w:rsidR="00DB6D69">
        <w:t>teve</w:t>
      </w:r>
      <w:r w:rsidR="003D6357">
        <w:t xml:space="preserve">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por exemplo</w:t>
      </w:r>
      <w:r w:rsidR="00DF7CF7">
        <w:t>,</w:t>
      </w:r>
      <w:r w:rsidR="00BD7490">
        <w:t xml:space="preserve"> o visor </w:t>
      </w:r>
      <w:r w:rsidR="00EA0F86">
        <w:t>virtualmente quebrando</w:t>
      </w:r>
      <w:r w:rsidR="00BD7490">
        <w:t xml:space="preserve"> quando apontado para a Medusa.</w:t>
      </w:r>
    </w:p>
    <w:p w14:paraId="7454F186" w14:textId="0DD35ADC" w:rsidR="00DF7CF7" w:rsidRDefault="00DF7CF7" w:rsidP="00DF7CF7">
      <w:pPr>
        <w:pStyle w:val="TF-TEXTO"/>
      </w:pPr>
      <w:r>
        <w:t xml:space="preserve">Mesmo não mostrando explicitamente no artigo, o aplicativo cria uma </w:t>
      </w:r>
      <w:r w:rsidR="00EB6EA7">
        <w:t>história</w:t>
      </w:r>
      <w:r>
        <w:t xml:space="preserve"> envolvendo as obras escaneadas, sendo que essa narrativa é única para cada visitante, dependendo da ordem, de quais estátuas ele aponta a câmera e da idade do usuário</w:t>
      </w:r>
      <w:r w:rsidR="005D1F76">
        <w:t>.</w:t>
      </w:r>
      <w:r>
        <w:t xml:space="preserve"> </w:t>
      </w:r>
      <w:r w:rsidR="005D1F76">
        <w:t xml:space="preserve">Essas </w:t>
      </w:r>
      <w:r w:rsidR="00EB6EA7">
        <w:t>histórias</w:t>
      </w:r>
      <w:r w:rsidR="005D1F76">
        <w:t xml:space="preserve">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 xml:space="preserve">a </w:t>
      </w:r>
      <w:r w:rsidR="00EB6EA7">
        <w:t>história</w:t>
      </w:r>
      <w:r>
        <w:t xml:space="preserve"> para adultos sendo um minidocumentário de como era a antiga sociedade Ateniense.</w:t>
      </w:r>
    </w:p>
    <w:p w14:paraId="59142179" w14:textId="42C270CC" w:rsidR="00DF7CF7" w:rsidRDefault="00DF7CF7" w:rsidP="0025417D">
      <w:pPr>
        <w:pStyle w:val="TF-TEXTO"/>
      </w:pPr>
      <w:r>
        <w:t xml:space="preserve">O aplicativo desenvolvido com a ferramenta </w:t>
      </w:r>
      <w:proofErr w:type="spellStart"/>
      <w:r>
        <w:t>instantAR</w:t>
      </w:r>
      <w:proofErr w:type="spellEnd"/>
      <w:r>
        <w:t xml:space="preserve"> obrigatoriamente precisa de conexão com a internet para funcionar, com o dispositivo do usuário servindo como </w:t>
      </w:r>
      <w:r w:rsidRPr="00BE206A">
        <w:t>client</w:t>
      </w:r>
      <w:r w:rsidR="00BE206A">
        <w:t>e</w:t>
      </w:r>
      <w:r>
        <w:t xml:space="preserve"> que </w:t>
      </w:r>
      <w:r w:rsidR="00BE206A">
        <w:t>está</w:t>
      </w:r>
      <w:r>
        <w:t xml:space="preserve"> em constante comunicação com o </w:t>
      </w:r>
      <w:proofErr w:type="spellStart"/>
      <w:r w:rsidRPr="00BE206A">
        <w:rPr>
          <w:i/>
          <w:iCs/>
        </w:rPr>
        <w:t>backend</w:t>
      </w:r>
      <w:proofErr w:type="spellEnd"/>
      <w:r>
        <w:t>, que gera as histórias e algumas texturas gráficas. De acordo com os autores</w:t>
      </w:r>
      <w:r w:rsidR="00BE206A">
        <w:t>,</w:t>
      </w:r>
      <w:r>
        <w:t xml:space="preserve"> as estátuas estão em uma posição privilegiada para serem usadas para </w:t>
      </w:r>
      <w:r w:rsidR="00C97793">
        <w:t>r</w:t>
      </w:r>
      <w:r w:rsidR="00A529E7" w:rsidRPr="00A529E7">
        <w:t xml:space="preserve">ealidade </w:t>
      </w:r>
      <w:r w:rsidR="00C97793">
        <w:t>a</w:t>
      </w:r>
      <w:r w:rsidR="00A529E7" w:rsidRPr="00A529E7">
        <w:t>umentada</w:t>
      </w:r>
      <w:r>
        <w:t>, sendo que elas estão em um palanque alto 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33CADFE">
            <wp:extent cx="4495440" cy="1407694"/>
            <wp:effectExtent l="12700" t="1270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0154" cy="1415433"/>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w:t>
      </w:r>
      <w:r w:rsidRPr="007A1C74">
        <w:rPr>
          <w:i/>
          <w:iCs/>
        </w:rPr>
        <w:t>et al</w:t>
      </w:r>
      <w:r w:rsidR="003B7F90">
        <w:t>.</w:t>
      </w:r>
      <w:r>
        <w:t xml:space="preserve"> (2013)</w:t>
      </w:r>
      <w:r w:rsidR="001F4BBE">
        <w:t>.</w:t>
      </w:r>
    </w:p>
    <w:p w14:paraId="7817D9B2" w14:textId="3B5B1B5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lastRenderedPageBreak/>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A64887">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38" w:name="_Ref52025161"/>
      <w:r>
        <w:t xml:space="preserve">Quadro </w:t>
      </w:r>
      <w:fldSimple w:instr=" SEQ Quadro \* ARABIC ">
        <w:r>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6"/>
        <w:gridCol w:w="1701"/>
        <w:gridCol w:w="1701"/>
        <w:gridCol w:w="1690"/>
      </w:tblGrid>
      <w:tr w:rsidR="00802D0F" w14:paraId="38E672AA" w14:textId="77777777" w:rsidTr="00AF26A5">
        <w:trPr>
          <w:trHeight w:val="567"/>
        </w:trPr>
        <w:tc>
          <w:tcPr>
            <w:tcW w:w="3856"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01"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01" w:type="dxa"/>
            <w:shd w:val="clear" w:color="auto" w:fill="A6A6A6"/>
            <w:vAlign w:val="center"/>
          </w:tcPr>
          <w:p w14:paraId="16420C20" w14:textId="405A34DE" w:rsidR="006B0760" w:rsidRDefault="004A713B" w:rsidP="00802D0F">
            <w:pPr>
              <w:pStyle w:val="TF-TEXTOQUADRO"/>
              <w:jc w:val="center"/>
            </w:pPr>
            <w:proofErr w:type="spellStart"/>
            <w:r>
              <w:t>Curiscope</w:t>
            </w:r>
            <w:proofErr w:type="spellEnd"/>
            <w:r w:rsidR="003A71C8">
              <w:t xml:space="preserve"> (2016)</w:t>
            </w:r>
          </w:p>
        </w:tc>
        <w:tc>
          <w:tcPr>
            <w:tcW w:w="1690" w:type="dxa"/>
            <w:shd w:val="clear" w:color="auto" w:fill="A6A6A6"/>
            <w:vAlign w:val="center"/>
          </w:tcPr>
          <w:p w14:paraId="7ED7D3D4" w14:textId="064DE812" w:rsidR="006B0760" w:rsidRPr="007D4566" w:rsidRDefault="00565201" w:rsidP="00802D0F">
            <w:pPr>
              <w:pStyle w:val="TF-TEXTOQUADRO"/>
              <w:jc w:val="center"/>
            </w:pPr>
            <w:r w:rsidRPr="00565201">
              <w:t xml:space="preserve">Keil </w:t>
            </w:r>
            <w:r w:rsidRPr="007A1C74">
              <w:rPr>
                <w:i/>
                <w:iCs/>
              </w:rPr>
              <w:t>et al</w:t>
            </w:r>
            <w:r w:rsidR="003B7F90">
              <w:t>.</w:t>
            </w:r>
            <w:r w:rsidRPr="00565201">
              <w:t xml:space="preserve"> (2013)</w:t>
            </w:r>
          </w:p>
        </w:tc>
      </w:tr>
      <w:tr w:rsidR="007536D2" w14:paraId="6132AD2C" w14:textId="77777777" w:rsidTr="00AF26A5">
        <w:tc>
          <w:tcPr>
            <w:tcW w:w="3856" w:type="dxa"/>
            <w:shd w:val="clear" w:color="auto" w:fill="auto"/>
          </w:tcPr>
          <w:p w14:paraId="7BC9A6F7" w14:textId="3F965DDF" w:rsidR="007536D2" w:rsidRPr="00AF26A5" w:rsidRDefault="007536D2" w:rsidP="007536D2">
            <w:pPr>
              <w:pStyle w:val="TF-TEXTOQUADRO"/>
              <w:rPr>
                <w:sz w:val="18"/>
                <w:szCs w:val="18"/>
              </w:rPr>
            </w:pPr>
            <w:r w:rsidRPr="00AF26A5">
              <w:rPr>
                <w:sz w:val="18"/>
                <w:szCs w:val="18"/>
              </w:rPr>
              <w:t>Funciona off</w:t>
            </w:r>
            <w:r w:rsidR="00D61EFE" w:rsidRPr="00AF26A5">
              <w:rPr>
                <w:sz w:val="18"/>
                <w:szCs w:val="18"/>
              </w:rPr>
              <w:t>-</w:t>
            </w:r>
            <w:r w:rsidRPr="00AF26A5">
              <w:rPr>
                <w:sz w:val="18"/>
                <w:szCs w:val="18"/>
              </w:rPr>
              <w:t>line?</w:t>
            </w:r>
          </w:p>
        </w:tc>
        <w:tc>
          <w:tcPr>
            <w:tcW w:w="1701" w:type="dxa"/>
            <w:shd w:val="clear" w:color="auto" w:fill="auto"/>
          </w:tcPr>
          <w:p w14:paraId="02174F50" w14:textId="383699F0"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534A7406" w14:textId="21BC68E0" w:rsidR="007536D2" w:rsidRPr="00AF26A5" w:rsidRDefault="007536D2" w:rsidP="007536D2">
            <w:pPr>
              <w:pStyle w:val="TF-TEXTOQUADRO"/>
              <w:jc w:val="center"/>
              <w:rPr>
                <w:sz w:val="18"/>
                <w:szCs w:val="18"/>
              </w:rPr>
            </w:pPr>
            <w:r w:rsidRPr="00AF26A5">
              <w:rPr>
                <w:sz w:val="18"/>
                <w:szCs w:val="18"/>
              </w:rPr>
              <w:t>Sim</w:t>
            </w:r>
          </w:p>
        </w:tc>
        <w:tc>
          <w:tcPr>
            <w:tcW w:w="1690" w:type="dxa"/>
            <w:shd w:val="clear" w:color="auto" w:fill="auto"/>
          </w:tcPr>
          <w:p w14:paraId="6A51DA5A" w14:textId="71599212" w:rsidR="007536D2" w:rsidRPr="00AF26A5" w:rsidRDefault="004619F0" w:rsidP="007536D2">
            <w:pPr>
              <w:pStyle w:val="TF-TEXTOQUADRO"/>
              <w:jc w:val="center"/>
              <w:rPr>
                <w:sz w:val="18"/>
                <w:szCs w:val="18"/>
              </w:rPr>
            </w:pPr>
            <w:r w:rsidRPr="00AF26A5">
              <w:rPr>
                <w:sz w:val="18"/>
                <w:szCs w:val="18"/>
              </w:rPr>
              <w:t>Não</w:t>
            </w:r>
          </w:p>
        </w:tc>
      </w:tr>
      <w:tr w:rsidR="00163680" w14:paraId="56A1B1CE" w14:textId="77777777" w:rsidTr="00AF26A5">
        <w:tc>
          <w:tcPr>
            <w:tcW w:w="3856" w:type="dxa"/>
            <w:shd w:val="clear" w:color="auto" w:fill="auto"/>
          </w:tcPr>
          <w:p w14:paraId="663F000F" w14:textId="0D4BD7EE" w:rsidR="00163680" w:rsidRPr="00AF26A5" w:rsidRDefault="00163680" w:rsidP="007536D2">
            <w:pPr>
              <w:pStyle w:val="TF-TEXTOQUADRO"/>
              <w:rPr>
                <w:sz w:val="18"/>
                <w:szCs w:val="18"/>
              </w:rPr>
            </w:pPr>
            <w:r w:rsidRPr="00AF26A5">
              <w:rPr>
                <w:sz w:val="18"/>
                <w:szCs w:val="18"/>
              </w:rPr>
              <w:t>Dispositivo próprio</w:t>
            </w:r>
            <w:r w:rsidR="001C2171" w:rsidRPr="00AF26A5">
              <w:rPr>
                <w:sz w:val="18"/>
                <w:szCs w:val="18"/>
              </w:rPr>
              <w:t xml:space="preserve"> do usuário</w:t>
            </w:r>
            <w:r w:rsidRPr="00AF26A5">
              <w:rPr>
                <w:sz w:val="18"/>
                <w:szCs w:val="18"/>
              </w:rPr>
              <w:t xml:space="preserve"> para utilização</w:t>
            </w:r>
            <w:r w:rsidR="001C2171" w:rsidRPr="00AF26A5">
              <w:rPr>
                <w:sz w:val="18"/>
                <w:szCs w:val="18"/>
              </w:rPr>
              <w:t>?</w:t>
            </w:r>
          </w:p>
        </w:tc>
        <w:tc>
          <w:tcPr>
            <w:tcW w:w="1701" w:type="dxa"/>
            <w:shd w:val="clear" w:color="auto" w:fill="auto"/>
          </w:tcPr>
          <w:p w14:paraId="19F22DE5" w14:textId="75D83055" w:rsidR="00163680" w:rsidRPr="00AF26A5" w:rsidRDefault="00163680" w:rsidP="007536D2">
            <w:pPr>
              <w:pStyle w:val="TF-TEXTOQUADRO"/>
              <w:jc w:val="center"/>
              <w:rPr>
                <w:sz w:val="18"/>
                <w:szCs w:val="18"/>
              </w:rPr>
            </w:pPr>
            <w:r w:rsidRPr="00AF26A5">
              <w:rPr>
                <w:sz w:val="18"/>
                <w:szCs w:val="18"/>
              </w:rPr>
              <w:t>Sim</w:t>
            </w:r>
          </w:p>
        </w:tc>
        <w:tc>
          <w:tcPr>
            <w:tcW w:w="1701" w:type="dxa"/>
            <w:shd w:val="clear" w:color="auto" w:fill="auto"/>
          </w:tcPr>
          <w:p w14:paraId="7AD779FD" w14:textId="580312D3" w:rsidR="00163680" w:rsidRPr="00AF26A5" w:rsidRDefault="004A713B" w:rsidP="007536D2">
            <w:pPr>
              <w:pStyle w:val="TF-TEXTOQUADRO"/>
              <w:jc w:val="center"/>
              <w:rPr>
                <w:sz w:val="18"/>
                <w:szCs w:val="18"/>
              </w:rPr>
            </w:pPr>
            <w:r w:rsidRPr="00AF26A5">
              <w:rPr>
                <w:sz w:val="18"/>
                <w:szCs w:val="18"/>
              </w:rPr>
              <w:t>Sim</w:t>
            </w:r>
          </w:p>
        </w:tc>
        <w:tc>
          <w:tcPr>
            <w:tcW w:w="1690" w:type="dxa"/>
            <w:shd w:val="clear" w:color="auto" w:fill="auto"/>
          </w:tcPr>
          <w:p w14:paraId="376FC9E9" w14:textId="2C748099" w:rsidR="00163680" w:rsidRPr="00AF26A5" w:rsidRDefault="00163680" w:rsidP="007536D2">
            <w:pPr>
              <w:pStyle w:val="TF-TEXTOQUADRO"/>
              <w:jc w:val="center"/>
              <w:rPr>
                <w:sz w:val="18"/>
                <w:szCs w:val="18"/>
              </w:rPr>
            </w:pPr>
            <w:r w:rsidRPr="00AF26A5">
              <w:rPr>
                <w:sz w:val="18"/>
                <w:szCs w:val="18"/>
              </w:rPr>
              <w:t>Sim</w:t>
            </w:r>
          </w:p>
        </w:tc>
      </w:tr>
      <w:tr w:rsidR="007536D2" w14:paraId="33699905" w14:textId="77777777" w:rsidTr="00AF26A5">
        <w:tc>
          <w:tcPr>
            <w:tcW w:w="3856" w:type="dxa"/>
            <w:shd w:val="clear" w:color="auto" w:fill="auto"/>
          </w:tcPr>
          <w:p w14:paraId="702A6233" w14:textId="52AEBF5E" w:rsidR="007536D2" w:rsidRPr="00AF26A5" w:rsidRDefault="00755784" w:rsidP="007536D2">
            <w:pPr>
              <w:pStyle w:val="TF-TEXTOQUADRO"/>
              <w:rPr>
                <w:sz w:val="18"/>
                <w:szCs w:val="18"/>
              </w:rPr>
            </w:pPr>
            <w:r w:rsidRPr="00AF26A5">
              <w:rPr>
                <w:sz w:val="18"/>
                <w:szCs w:val="18"/>
              </w:rPr>
              <w:t>Funciona com smartphones</w:t>
            </w:r>
          </w:p>
        </w:tc>
        <w:tc>
          <w:tcPr>
            <w:tcW w:w="1701" w:type="dxa"/>
            <w:shd w:val="clear" w:color="auto" w:fill="auto"/>
          </w:tcPr>
          <w:p w14:paraId="250629FA" w14:textId="40B0101A"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78852193" w14:textId="25E68D33" w:rsidR="007536D2" w:rsidRPr="00AF26A5" w:rsidRDefault="00137640" w:rsidP="007536D2">
            <w:pPr>
              <w:pStyle w:val="TF-TEXTOQUADRO"/>
              <w:jc w:val="center"/>
              <w:rPr>
                <w:sz w:val="18"/>
                <w:szCs w:val="18"/>
              </w:rPr>
            </w:pPr>
            <w:r w:rsidRPr="00AF26A5">
              <w:rPr>
                <w:sz w:val="18"/>
                <w:szCs w:val="18"/>
              </w:rPr>
              <w:t>Sim</w:t>
            </w:r>
          </w:p>
        </w:tc>
        <w:tc>
          <w:tcPr>
            <w:tcW w:w="1690" w:type="dxa"/>
            <w:shd w:val="clear" w:color="auto" w:fill="auto"/>
          </w:tcPr>
          <w:p w14:paraId="266608BA" w14:textId="2303D026" w:rsidR="007536D2" w:rsidRPr="00AF26A5" w:rsidRDefault="007536D2" w:rsidP="007536D2">
            <w:pPr>
              <w:pStyle w:val="TF-TEXTOQUADRO"/>
              <w:jc w:val="center"/>
              <w:rPr>
                <w:sz w:val="18"/>
                <w:szCs w:val="18"/>
              </w:rPr>
            </w:pPr>
            <w:r w:rsidRPr="00AF26A5">
              <w:rPr>
                <w:sz w:val="18"/>
                <w:szCs w:val="18"/>
              </w:rPr>
              <w:t>Sim</w:t>
            </w:r>
          </w:p>
        </w:tc>
      </w:tr>
      <w:tr w:rsidR="007536D2" w14:paraId="4DE2FF92" w14:textId="77777777" w:rsidTr="00AF26A5">
        <w:tc>
          <w:tcPr>
            <w:tcW w:w="3856" w:type="dxa"/>
            <w:shd w:val="clear" w:color="auto" w:fill="auto"/>
          </w:tcPr>
          <w:p w14:paraId="5055A7C1" w14:textId="1B0C354C" w:rsidR="007536D2" w:rsidRPr="00AF26A5" w:rsidRDefault="007536D2" w:rsidP="007536D2">
            <w:pPr>
              <w:pStyle w:val="TF-TEXTOQUADRO"/>
              <w:rPr>
                <w:sz w:val="18"/>
                <w:szCs w:val="18"/>
              </w:rPr>
            </w:pPr>
            <w:r w:rsidRPr="00AF26A5">
              <w:rPr>
                <w:sz w:val="18"/>
                <w:szCs w:val="18"/>
              </w:rPr>
              <w:t xml:space="preserve">Restaura </w:t>
            </w:r>
            <w:r w:rsidR="00F25DC2" w:rsidRPr="00AF26A5">
              <w:rPr>
                <w:sz w:val="18"/>
                <w:szCs w:val="18"/>
              </w:rPr>
              <w:t xml:space="preserve">virtualmente </w:t>
            </w:r>
            <w:r w:rsidRPr="00AF26A5">
              <w:rPr>
                <w:sz w:val="18"/>
                <w:szCs w:val="18"/>
              </w:rPr>
              <w:t>as obras</w:t>
            </w:r>
          </w:p>
        </w:tc>
        <w:tc>
          <w:tcPr>
            <w:tcW w:w="1701" w:type="dxa"/>
            <w:shd w:val="clear" w:color="auto" w:fill="auto"/>
          </w:tcPr>
          <w:p w14:paraId="01118410" w14:textId="1B4F3689" w:rsidR="007536D2" w:rsidRPr="00AF26A5" w:rsidRDefault="007536D2" w:rsidP="007536D2">
            <w:pPr>
              <w:pStyle w:val="TF-TEXTOQUADRO"/>
              <w:jc w:val="center"/>
              <w:rPr>
                <w:sz w:val="18"/>
                <w:szCs w:val="18"/>
              </w:rPr>
            </w:pPr>
            <w:r w:rsidRPr="00AF26A5">
              <w:rPr>
                <w:sz w:val="18"/>
                <w:szCs w:val="18"/>
              </w:rPr>
              <w:t>Não</w:t>
            </w:r>
          </w:p>
        </w:tc>
        <w:tc>
          <w:tcPr>
            <w:tcW w:w="1701" w:type="dxa"/>
            <w:shd w:val="clear" w:color="auto" w:fill="auto"/>
          </w:tcPr>
          <w:p w14:paraId="18041156" w14:textId="2E38E836" w:rsidR="007536D2" w:rsidRPr="00AF26A5" w:rsidRDefault="007536D2" w:rsidP="007536D2">
            <w:pPr>
              <w:pStyle w:val="TF-TEXTOQUADRO"/>
              <w:jc w:val="center"/>
              <w:rPr>
                <w:sz w:val="18"/>
                <w:szCs w:val="18"/>
              </w:rPr>
            </w:pPr>
            <w:r w:rsidRPr="00AF26A5">
              <w:rPr>
                <w:sz w:val="18"/>
                <w:szCs w:val="18"/>
              </w:rPr>
              <w:t>Não</w:t>
            </w:r>
          </w:p>
        </w:tc>
        <w:tc>
          <w:tcPr>
            <w:tcW w:w="1690" w:type="dxa"/>
            <w:shd w:val="clear" w:color="auto" w:fill="auto"/>
          </w:tcPr>
          <w:p w14:paraId="6F19DA92" w14:textId="3753C5DB" w:rsidR="007536D2" w:rsidRPr="00AF26A5" w:rsidRDefault="007536D2" w:rsidP="007536D2">
            <w:pPr>
              <w:pStyle w:val="TF-TEXTOQUADRO"/>
              <w:jc w:val="center"/>
              <w:rPr>
                <w:sz w:val="18"/>
                <w:szCs w:val="18"/>
              </w:rPr>
            </w:pPr>
            <w:r w:rsidRPr="00AF26A5">
              <w:rPr>
                <w:sz w:val="18"/>
                <w:szCs w:val="18"/>
              </w:rPr>
              <w:t>Sim</w:t>
            </w:r>
          </w:p>
        </w:tc>
      </w:tr>
      <w:tr w:rsidR="007536D2" w14:paraId="28998374" w14:textId="77777777" w:rsidTr="00AF26A5">
        <w:tc>
          <w:tcPr>
            <w:tcW w:w="3856" w:type="dxa"/>
            <w:shd w:val="clear" w:color="auto" w:fill="auto"/>
          </w:tcPr>
          <w:p w14:paraId="7520194C" w14:textId="3A914CF3" w:rsidR="007536D2" w:rsidRPr="00AF26A5" w:rsidRDefault="007536D2" w:rsidP="007536D2">
            <w:pPr>
              <w:pStyle w:val="TF-TEXTOQUADRO"/>
              <w:rPr>
                <w:color w:val="FF0000"/>
                <w:sz w:val="18"/>
                <w:szCs w:val="18"/>
              </w:rPr>
            </w:pPr>
            <w:r w:rsidRPr="00AF26A5">
              <w:rPr>
                <w:sz w:val="18"/>
                <w:szCs w:val="18"/>
              </w:rPr>
              <w:t>Aplicativo próprio?</w:t>
            </w:r>
          </w:p>
        </w:tc>
        <w:tc>
          <w:tcPr>
            <w:tcW w:w="1701" w:type="dxa"/>
            <w:shd w:val="clear" w:color="auto" w:fill="auto"/>
          </w:tcPr>
          <w:p w14:paraId="6B77798F" w14:textId="7341D2A1"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617F5404" w14:textId="3F3A563C" w:rsidR="007536D2" w:rsidRPr="00AF26A5" w:rsidRDefault="007536D2" w:rsidP="007536D2">
            <w:pPr>
              <w:pStyle w:val="TF-TEXTOQUADRO"/>
              <w:jc w:val="center"/>
              <w:rPr>
                <w:sz w:val="18"/>
                <w:szCs w:val="18"/>
                <w:lang w:val="en-GB"/>
              </w:rPr>
            </w:pPr>
            <w:r w:rsidRPr="00AF26A5">
              <w:rPr>
                <w:sz w:val="18"/>
                <w:szCs w:val="18"/>
              </w:rPr>
              <w:t>Sim</w:t>
            </w:r>
          </w:p>
        </w:tc>
        <w:tc>
          <w:tcPr>
            <w:tcW w:w="1690" w:type="dxa"/>
            <w:shd w:val="clear" w:color="auto" w:fill="auto"/>
          </w:tcPr>
          <w:p w14:paraId="6CC6FB09" w14:textId="3C0B1D6E" w:rsidR="007536D2" w:rsidRPr="00AF26A5" w:rsidRDefault="007536D2" w:rsidP="007536D2">
            <w:pPr>
              <w:pStyle w:val="TF-TEXTOQUADRO"/>
              <w:jc w:val="center"/>
              <w:rPr>
                <w:sz w:val="18"/>
                <w:szCs w:val="18"/>
              </w:rPr>
            </w:pPr>
            <w:r w:rsidRPr="00AF26A5">
              <w:rPr>
                <w:sz w:val="18"/>
                <w:szCs w:val="18"/>
              </w:rPr>
              <w:t>Sim</w:t>
            </w:r>
          </w:p>
        </w:tc>
      </w:tr>
      <w:tr w:rsidR="00755784" w14:paraId="3C32A64B" w14:textId="77777777" w:rsidTr="00AF26A5">
        <w:tc>
          <w:tcPr>
            <w:tcW w:w="3856" w:type="dxa"/>
            <w:shd w:val="clear" w:color="auto" w:fill="auto"/>
          </w:tcPr>
          <w:p w14:paraId="2454C44C" w14:textId="5CBBC2B2" w:rsidR="00755784" w:rsidRPr="00AF26A5" w:rsidRDefault="00755784" w:rsidP="00755784">
            <w:pPr>
              <w:pStyle w:val="TF-TEXTOQUADRO"/>
              <w:rPr>
                <w:sz w:val="18"/>
                <w:szCs w:val="18"/>
              </w:rPr>
            </w:pPr>
            <w:r w:rsidRPr="00AF26A5">
              <w:rPr>
                <w:sz w:val="18"/>
                <w:szCs w:val="18"/>
              </w:rPr>
              <w:t>Dá informações sobre as obras?</w:t>
            </w:r>
          </w:p>
        </w:tc>
        <w:tc>
          <w:tcPr>
            <w:tcW w:w="1701" w:type="dxa"/>
            <w:shd w:val="clear" w:color="auto" w:fill="auto"/>
          </w:tcPr>
          <w:p w14:paraId="62FB5234" w14:textId="6FAFA95A" w:rsidR="00755784" w:rsidRPr="00AF26A5" w:rsidRDefault="00755784" w:rsidP="00755784">
            <w:pPr>
              <w:pStyle w:val="TF-TEXTOQUADRO"/>
              <w:jc w:val="center"/>
              <w:rPr>
                <w:sz w:val="18"/>
                <w:szCs w:val="18"/>
              </w:rPr>
            </w:pPr>
            <w:r w:rsidRPr="00AF26A5">
              <w:rPr>
                <w:sz w:val="18"/>
                <w:szCs w:val="18"/>
              </w:rPr>
              <w:t>Sim</w:t>
            </w:r>
          </w:p>
        </w:tc>
        <w:tc>
          <w:tcPr>
            <w:tcW w:w="1701" w:type="dxa"/>
            <w:shd w:val="clear" w:color="auto" w:fill="auto"/>
          </w:tcPr>
          <w:p w14:paraId="5E8D7060" w14:textId="6359CF65" w:rsidR="00755784" w:rsidRPr="00AF26A5" w:rsidRDefault="00755784" w:rsidP="00755784">
            <w:pPr>
              <w:pStyle w:val="TF-TEXTOQUADRO"/>
              <w:jc w:val="center"/>
              <w:rPr>
                <w:sz w:val="18"/>
                <w:szCs w:val="18"/>
              </w:rPr>
            </w:pPr>
            <w:r w:rsidRPr="00AF26A5">
              <w:rPr>
                <w:sz w:val="18"/>
                <w:szCs w:val="18"/>
              </w:rPr>
              <w:t>Não</w:t>
            </w:r>
          </w:p>
        </w:tc>
        <w:tc>
          <w:tcPr>
            <w:tcW w:w="1690" w:type="dxa"/>
            <w:shd w:val="clear" w:color="auto" w:fill="auto"/>
          </w:tcPr>
          <w:p w14:paraId="731D0AC2" w14:textId="162B4361" w:rsidR="00755784" w:rsidRPr="00AF26A5" w:rsidRDefault="00175371" w:rsidP="00755784">
            <w:pPr>
              <w:pStyle w:val="TF-TEXTOQUADRO"/>
              <w:jc w:val="center"/>
              <w:rPr>
                <w:sz w:val="18"/>
                <w:szCs w:val="18"/>
              </w:rPr>
            </w:pPr>
            <w:r w:rsidRPr="00AF26A5">
              <w:rPr>
                <w:sz w:val="18"/>
                <w:szCs w:val="18"/>
              </w:rPr>
              <w:t>Sim</w:t>
            </w:r>
          </w:p>
        </w:tc>
      </w:tr>
      <w:tr w:rsidR="007536D2" w14:paraId="67BC7F34" w14:textId="77777777" w:rsidTr="00AF26A5">
        <w:tc>
          <w:tcPr>
            <w:tcW w:w="3856" w:type="dxa"/>
            <w:shd w:val="clear" w:color="auto" w:fill="auto"/>
          </w:tcPr>
          <w:p w14:paraId="7E2261C9" w14:textId="3792FDFD" w:rsidR="007536D2" w:rsidRPr="00AF26A5" w:rsidRDefault="007536D2" w:rsidP="007536D2">
            <w:pPr>
              <w:pStyle w:val="TF-TEXTOQUADRO"/>
              <w:rPr>
                <w:sz w:val="18"/>
                <w:szCs w:val="18"/>
              </w:rPr>
            </w:pPr>
            <w:r w:rsidRPr="00AF26A5">
              <w:rPr>
                <w:sz w:val="18"/>
                <w:szCs w:val="18"/>
              </w:rPr>
              <w:t>Software utilizado para desenvolvimento</w:t>
            </w:r>
          </w:p>
        </w:tc>
        <w:tc>
          <w:tcPr>
            <w:tcW w:w="1701" w:type="dxa"/>
            <w:shd w:val="clear" w:color="auto" w:fill="auto"/>
          </w:tcPr>
          <w:p w14:paraId="080E545C" w14:textId="00C3A610" w:rsidR="007536D2" w:rsidRPr="00AF26A5" w:rsidRDefault="007536D2" w:rsidP="007536D2">
            <w:pPr>
              <w:pStyle w:val="TF-TEXTOQUADRO"/>
              <w:jc w:val="center"/>
              <w:rPr>
                <w:sz w:val="18"/>
                <w:szCs w:val="18"/>
              </w:rPr>
            </w:pPr>
            <w:proofErr w:type="spellStart"/>
            <w:r w:rsidRPr="00AF26A5">
              <w:rPr>
                <w:sz w:val="18"/>
                <w:szCs w:val="18"/>
              </w:rPr>
              <w:t>ARToolKit</w:t>
            </w:r>
            <w:proofErr w:type="spellEnd"/>
          </w:p>
        </w:tc>
        <w:tc>
          <w:tcPr>
            <w:tcW w:w="1701" w:type="dxa"/>
            <w:shd w:val="clear" w:color="auto" w:fill="auto"/>
          </w:tcPr>
          <w:p w14:paraId="28C6F61C" w14:textId="5D84D24F" w:rsidR="007536D2" w:rsidRPr="00AF26A5" w:rsidRDefault="004A713B" w:rsidP="007536D2">
            <w:pPr>
              <w:pStyle w:val="TF-TEXTOQUADRO"/>
              <w:jc w:val="center"/>
              <w:rPr>
                <w:sz w:val="18"/>
                <w:szCs w:val="18"/>
              </w:rPr>
            </w:pPr>
            <w:r w:rsidRPr="00AF26A5">
              <w:rPr>
                <w:sz w:val="18"/>
                <w:szCs w:val="18"/>
              </w:rPr>
              <w:t>Não mencionado</w:t>
            </w:r>
          </w:p>
        </w:tc>
        <w:tc>
          <w:tcPr>
            <w:tcW w:w="1690" w:type="dxa"/>
            <w:shd w:val="clear" w:color="auto" w:fill="auto"/>
          </w:tcPr>
          <w:p w14:paraId="73DC5BD9" w14:textId="3EFA7352" w:rsidR="007536D2" w:rsidRPr="00AF26A5" w:rsidRDefault="00986AF3" w:rsidP="007536D2">
            <w:pPr>
              <w:pStyle w:val="TF-TEXTOQUADRO"/>
              <w:jc w:val="center"/>
              <w:rPr>
                <w:sz w:val="18"/>
                <w:szCs w:val="18"/>
              </w:rPr>
            </w:pPr>
            <w:proofErr w:type="spellStart"/>
            <w:r w:rsidRPr="00AF26A5">
              <w:rPr>
                <w:sz w:val="18"/>
                <w:szCs w:val="18"/>
              </w:rPr>
              <w:t>instantAR</w:t>
            </w:r>
            <w:proofErr w:type="spellEnd"/>
          </w:p>
        </w:tc>
      </w:tr>
    </w:tbl>
    <w:p w14:paraId="0A72DB5F" w14:textId="2472E4DC" w:rsidR="00C5356E" w:rsidRDefault="006B0760" w:rsidP="00C5356E">
      <w:pPr>
        <w:pStyle w:val="TF-FONTE"/>
      </w:pPr>
      <w:r>
        <w:t>Fonte: elaborado pelo autor.</w:t>
      </w:r>
    </w:p>
    <w:p w14:paraId="0F346190" w14:textId="664A1EA9" w:rsidR="006D7112" w:rsidRDefault="00236098" w:rsidP="00137640">
      <w:pPr>
        <w:pStyle w:val="TF-TEXTO"/>
      </w:pPr>
      <w:r w:rsidRPr="00236098">
        <w:t xml:space="preserve">Conforme o </w:t>
      </w:r>
      <w:r w:rsidR="00F84F10">
        <w:t>Q</w:t>
      </w:r>
      <w:r w:rsidRPr="00236098">
        <w:t>uadro 1</w:t>
      </w:r>
      <w:r>
        <w:t xml:space="preserve">, é possível perceber que a ideia de usar </w:t>
      </w:r>
      <w:r w:rsidR="00C97793">
        <w:t>r</w:t>
      </w:r>
      <w:r w:rsidR="00B277E1">
        <w:t xml:space="preserve">ealidade </w:t>
      </w:r>
      <w:r w:rsidR="00C97793">
        <w:t>a</w:t>
      </w:r>
      <w:r w:rsidR="00B277E1">
        <w:t>umentada</w:t>
      </w:r>
      <w:r>
        <w:t xml:space="preserve"> no contexto de um museu não é algo novo, </w:t>
      </w:r>
      <w:r w:rsidR="00C614D7">
        <w:t>mas sim um conceito já existente e provado, assim como os trabalhos correlatos mostraram.</w:t>
      </w:r>
      <w:r w:rsidR="005F2C23">
        <w:t xml:space="preserve"> </w:t>
      </w:r>
      <w:r w:rsidR="00826D84">
        <w:t xml:space="preserve">Dos </w:t>
      </w:r>
      <w:r w:rsidR="005B4D9E">
        <w:t>três</w:t>
      </w:r>
      <w:r w:rsidR="00826D84">
        <w:t xml:space="preserve"> artigos mencionados</w:t>
      </w:r>
      <w:r w:rsidR="001C6EB2">
        <w:t xml:space="preserve"> somente </w:t>
      </w:r>
      <w:r w:rsidR="001C6EB2" w:rsidRPr="00565201">
        <w:t xml:space="preserve">Keil </w:t>
      </w:r>
      <w:r w:rsidR="001C6EB2" w:rsidRPr="00D70A7C">
        <w:rPr>
          <w:i/>
          <w:iCs/>
        </w:rPr>
        <w:t>et al.</w:t>
      </w:r>
      <w:r w:rsidR="001C6EB2" w:rsidRPr="00565201">
        <w:t xml:space="preserve"> (2013)</w:t>
      </w:r>
      <w:r w:rsidR="001C6EB2">
        <w:t xml:space="preserve"> necessita de conexão com a internet, funcionando como o </w:t>
      </w:r>
      <w:proofErr w:type="spellStart"/>
      <w:r w:rsidR="001C6EB2" w:rsidRPr="004338CA">
        <w:rPr>
          <w:i/>
          <w:iCs/>
        </w:rPr>
        <w:t>backend</w:t>
      </w:r>
      <w:proofErr w:type="spellEnd"/>
      <w:r w:rsidR="001C6EB2">
        <w:t>, que gera as histórias e algumas texturas gráficas. Todos os trabalhos correlatos</w:t>
      </w:r>
      <w:r w:rsidR="00826D84">
        <w:t xml:space="preserve"> funcionam </w:t>
      </w:r>
      <w:r w:rsidR="00A705FC">
        <w:t>com o dispositivo do próprio usuário</w:t>
      </w:r>
      <w:r w:rsidR="00826D84">
        <w:t xml:space="preserve">, porém </w:t>
      </w:r>
      <w:r w:rsidR="00137640">
        <w:t>n</w:t>
      </w:r>
      <w:r w:rsidR="00A705FC">
        <w:t xml:space="preserve">enhum dos trabalhos </w:t>
      </w:r>
      <w:r w:rsidR="00137640">
        <w:t xml:space="preserve">no contexto de museus </w:t>
      </w:r>
      <w:r w:rsidR="00A705FC">
        <w:t>tem compatibilidade com smartphones</w:t>
      </w:r>
      <w:r w:rsidR="00D70A7C">
        <w:t>. N</w:t>
      </w:r>
      <w:r w:rsidR="00A705FC">
        <w:t>o caso</w:t>
      </w:r>
      <w:r w:rsidR="000144C1">
        <w:t xml:space="preserve"> de</w:t>
      </w:r>
      <w:r w:rsidR="00A705FC">
        <w:t xml:space="preserve"> Keil </w:t>
      </w:r>
      <w:r w:rsidR="00A705FC" w:rsidRPr="00D70A7C">
        <w:rPr>
          <w:i/>
          <w:iCs/>
        </w:rPr>
        <w:t>et al</w:t>
      </w:r>
      <w:r w:rsidR="003B7F90" w:rsidRPr="00D70A7C">
        <w:rPr>
          <w:i/>
          <w:iCs/>
        </w:rPr>
        <w:t>.</w:t>
      </w:r>
      <w:r w:rsidR="00A705FC">
        <w:t xml:space="preserve"> (2013) foi mencionado que era porque smartphones não</w:t>
      </w:r>
      <w:r w:rsidR="00C35FFD">
        <w:t xml:space="preserve"> tinham espaço de tela e poder computacional suficiente para comportar um software de </w:t>
      </w:r>
      <w:r w:rsidR="00C97793">
        <w:t>r</w:t>
      </w:r>
      <w:r w:rsidR="00B277E1">
        <w:t xml:space="preserve">ealidade </w:t>
      </w:r>
      <w:r w:rsidR="00C97793">
        <w:t>a</w:t>
      </w:r>
      <w:r w:rsidR="00B277E1">
        <w:t>umentada</w:t>
      </w:r>
      <w:r w:rsidR="00D70A7C">
        <w:t>. J</w:t>
      </w:r>
      <w:r w:rsidR="00C35FFD">
        <w:t>á no artigo Chen, Chang e Huang (2013) smartphones não são mencionados no decorrer do texto.</w:t>
      </w:r>
    </w:p>
    <w:p w14:paraId="3465B3C8" w14:textId="2D7300A4" w:rsidR="003F25EF" w:rsidRDefault="00137640" w:rsidP="003F25EF">
      <w:pPr>
        <w:pStyle w:val="TF-TEXTO"/>
      </w:pPr>
      <w:r w:rsidRPr="00565201">
        <w:t xml:space="preserve">Keil </w:t>
      </w:r>
      <w:r w:rsidRPr="00D70A7C">
        <w:rPr>
          <w:i/>
          <w:iCs/>
        </w:rPr>
        <w:t>et al.</w:t>
      </w:r>
      <w:r w:rsidRPr="00565201">
        <w:t xml:space="preserve"> (2013)</w:t>
      </w:r>
      <w:r>
        <w:t xml:space="preserve"> foi o único trabalho que implementou </w:t>
      </w:r>
      <w:r w:rsidR="00C97793">
        <w:t>r</w:t>
      </w:r>
      <w:r>
        <w:t xml:space="preserve">ealidade </w:t>
      </w:r>
      <w:r w:rsidR="00C97793">
        <w:t>a</w:t>
      </w:r>
      <w:r>
        <w:t>umentada com o objetivo de restauração, reconstruindo</w:t>
      </w:r>
      <w:r w:rsidRPr="00137640">
        <w:t xml:space="preserve"> </w:t>
      </w:r>
      <w:r>
        <w:t xml:space="preserve">virtualmente obras milenares em exposição no museu de Acrópole de Atenas. </w:t>
      </w:r>
      <w:r w:rsidR="003F25EF">
        <w:t>Ambos os trabalhos</w:t>
      </w:r>
      <w:r w:rsidR="00F805E8">
        <w:t xml:space="preserve"> no contexto de museus fornecem mais informações sobre as obras usando a </w:t>
      </w:r>
      <w:r w:rsidR="00C97793">
        <w:t>r</w:t>
      </w:r>
      <w:r w:rsidR="00F805E8">
        <w:t xml:space="preserve">ealidade </w:t>
      </w:r>
      <w:r w:rsidR="00C97793">
        <w:t>a</w:t>
      </w:r>
      <w:r w:rsidR="00F805E8">
        <w:t>umentada para auxiliar a repassar essas informações, indo de acordo com o que foi mencionado no começo do trabalho</w:t>
      </w:r>
      <w:r w:rsidR="003F25EF">
        <w:t xml:space="preserve">, que museus necessitam de mais espaço para a explicação do que a obra é ou representa. O aplicativo de Chen, Chang e Huang (2013) utilizaram a ferramenta </w:t>
      </w:r>
      <w:proofErr w:type="spellStart"/>
      <w:r w:rsidR="003F25EF">
        <w:t>ARTookKit</w:t>
      </w:r>
      <w:proofErr w:type="spellEnd"/>
      <w:r w:rsidR="003F25EF">
        <w:t xml:space="preserve"> para desenvolver o aplicativo, já </w:t>
      </w:r>
      <w:r w:rsidR="003F25EF" w:rsidRPr="003F25EF">
        <w:t xml:space="preserve">Keil </w:t>
      </w:r>
      <w:r w:rsidR="003F25EF" w:rsidRPr="00D70A7C">
        <w:rPr>
          <w:i/>
          <w:iCs/>
        </w:rPr>
        <w:t>et al.</w:t>
      </w:r>
      <w:r w:rsidR="003F25EF" w:rsidRPr="003F25EF">
        <w:t xml:space="preserve"> (2013)</w:t>
      </w:r>
      <w:r w:rsidR="003F25EF">
        <w:t xml:space="preserve"> usou </w:t>
      </w:r>
      <w:proofErr w:type="spellStart"/>
      <w:r w:rsidR="003F25EF">
        <w:t>instantAR</w:t>
      </w:r>
      <w:proofErr w:type="spellEnd"/>
      <w:r w:rsidR="003F25EF">
        <w:t xml:space="preserve">, </w:t>
      </w:r>
      <w:r w:rsidR="00D70A7C">
        <w:t xml:space="preserve">e </w:t>
      </w:r>
      <w:r w:rsidR="003F25EF">
        <w:t xml:space="preserve">a </w:t>
      </w:r>
      <w:proofErr w:type="spellStart"/>
      <w:r w:rsidR="003F25EF">
        <w:t>Curiscope</w:t>
      </w:r>
      <w:proofErr w:type="spellEnd"/>
      <w:r w:rsidR="003F25EF">
        <w:t xml:space="preserve"> não revelou que ferramenta eles utilizaram para desenvolver o </w:t>
      </w:r>
      <w:proofErr w:type="spellStart"/>
      <w:r w:rsidR="003F25EF">
        <w:t>Virtuali-tee</w:t>
      </w:r>
      <w:proofErr w:type="spellEnd"/>
      <w:r w:rsidR="003F25EF">
        <w:t>.</w:t>
      </w:r>
    </w:p>
    <w:p w14:paraId="690BCD3D" w14:textId="76D579D5" w:rsidR="00E5536C" w:rsidRDefault="00C35FFD" w:rsidP="00E5536C">
      <w:pPr>
        <w:pStyle w:val="TF-TEXTO"/>
      </w:pPr>
      <w:r>
        <w:t xml:space="preserve">Partindo do conhecimento de que nenhum dos trabalhos </w:t>
      </w:r>
      <w:r w:rsidR="00137640">
        <w:t xml:space="preserve">no contexto de museus </w:t>
      </w:r>
      <w:r>
        <w:t>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w:t>
      </w:r>
      <w:r w:rsidR="0016391F">
        <w:t>o</w:t>
      </w:r>
      <w:r w:rsidR="001E2032">
        <w:t xml:space="preserve"> museu</w:t>
      </w:r>
      <w:r w:rsidR="0016391F">
        <w:t xml:space="preserve">, fazendo-os visualizar as obras </w:t>
      </w:r>
      <w:r w:rsidR="001E2032">
        <w:t>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 xml:space="preserve">etárias tenham acesso ao </w:t>
      </w:r>
      <w:r w:rsidR="00D70A7C">
        <w:t>aplicativo</w:t>
      </w:r>
      <w:r w:rsidR="00F8147A">
        <w:t>.</w:t>
      </w:r>
      <w:r w:rsidR="00E5536C">
        <w:t xml:space="preserve"> </w:t>
      </w:r>
      <w:r w:rsidR="00F8147A">
        <w:t xml:space="preserve">O aplicativo também utilizará as peças para mostrar informações como nome, fabricante, ano de fabricação, utilização, </w:t>
      </w:r>
      <w:r w:rsidR="000E01B0">
        <w:t>e</w:t>
      </w:r>
      <w:r w:rsidR="00F8147A">
        <w:t xml:space="preserve"> outr</w:t>
      </w:r>
      <w:r w:rsidR="000E01B0">
        <w:t>a</w:t>
      </w:r>
      <w:r w:rsidR="00F8147A">
        <w:t>s</w:t>
      </w:r>
      <w:r w:rsidR="000E01B0">
        <w:t xml:space="preserve"> informações em geral</w:t>
      </w:r>
      <w:r w:rsidR="00F8147A">
        <w:t xml:space="preserve">, algo que somente Keil </w:t>
      </w:r>
      <w:r w:rsidR="00F8147A" w:rsidRPr="00D70A7C">
        <w:rPr>
          <w:i/>
          <w:iCs/>
        </w:rPr>
        <w:t>et al</w:t>
      </w:r>
      <w:r w:rsidR="003B7F90" w:rsidRPr="00D70A7C">
        <w:rPr>
          <w:i/>
          <w:iCs/>
        </w:rPr>
        <w:t>.</w:t>
      </w:r>
      <w:r w:rsidR="00F8147A">
        <w:t xml:space="preserve"> (2013) fazem,</w:t>
      </w:r>
      <w:r w:rsidR="0040700E">
        <w:t xml:space="preserve"> porém</w:t>
      </w:r>
      <w:r w:rsidR="00F8147A">
        <w:t xml:space="preserve"> no contexto deles sobre estátuas gregas.</w:t>
      </w:r>
    </w:p>
    <w:p w14:paraId="7838FF9F" w14:textId="7790A750"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rsidR="00007485">
        <w:t xml:space="preserve"> com possibilidade de adição de jogos e sons para entret</w:t>
      </w:r>
      <w:r w:rsidR="00F222B4">
        <w:t>e</w:t>
      </w:r>
      <w:r w:rsidR="00007485">
        <w:t>r os visitantes,</w:t>
      </w:r>
      <w:r>
        <w:t xml:space="preserve"> especialmente crianças.</w:t>
      </w:r>
    </w:p>
    <w:p w14:paraId="51E0058B" w14:textId="77777777" w:rsidR="00451B94" w:rsidRDefault="00451B94" w:rsidP="00A64887">
      <w:pPr>
        <w:pStyle w:val="Ttulo2"/>
      </w:pPr>
      <w:r>
        <w:t>REQUISITOS PRINCIPAIS DO PROBLEMA A SER TRABALHADO</w:t>
      </w:r>
      <w:bookmarkEnd w:id="31"/>
      <w:bookmarkEnd w:id="32"/>
      <w:bookmarkEnd w:id="33"/>
      <w:bookmarkEnd w:id="34"/>
      <w:bookmarkEnd w:id="35"/>
      <w:bookmarkEnd w:id="36"/>
      <w:bookmarkEnd w:id="37"/>
    </w:p>
    <w:p w14:paraId="474B04BC" w14:textId="77777777" w:rsidR="00A64887" w:rsidRDefault="00A64887" w:rsidP="00A66DA0">
      <w:pPr>
        <w:pStyle w:val="TF-TEXTO"/>
      </w:pPr>
      <w:r>
        <w:t>Os requisitos da aplicação são:</w:t>
      </w:r>
    </w:p>
    <w:p w14:paraId="24017A70" w14:textId="77777777" w:rsidR="00A64887" w:rsidRPr="00A66DA0" w:rsidRDefault="00A64887" w:rsidP="00512B28">
      <w:pPr>
        <w:pStyle w:val="TF-ALNEA"/>
        <w:numPr>
          <w:ilvl w:val="0"/>
          <w:numId w:val="34"/>
        </w:numPr>
        <w:tabs>
          <w:tab w:val="num" w:pos="1077"/>
        </w:tabs>
        <w:ind w:left="1077" w:hanging="397"/>
      </w:pPr>
      <w:r w:rsidRPr="00A66DA0">
        <w:t>permitir que o usuário manipule virtualmente o objeto virtual (RF);</w:t>
      </w:r>
    </w:p>
    <w:p w14:paraId="67C2E1DE" w14:textId="77777777" w:rsidR="00A64887" w:rsidRPr="00A66DA0" w:rsidRDefault="00A64887" w:rsidP="00512B28">
      <w:pPr>
        <w:pStyle w:val="TF-ALNEA"/>
        <w:numPr>
          <w:ilvl w:val="0"/>
          <w:numId w:val="34"/>
        </w:numPr>
        <w:tabs>
          <w:tab w:val="num" w:pos="1077"/>
        </w:tabs>
        <w:ind w:left="1077" w:hanging="397"/>
      </w:pPr>
      <w:r w:rsidRPr="00A66DA0">
        <w:t>permitir que o usuário escolha habilitar o som ou não (RF);</w:t>
      </w:r>
    </w:p>
    <w:p w14:paraId="3A5FF0EB" w14:textId="77777777" w:rsidR="00A64887" w:rsidRPr="00A66DA0" w:rsidRDefault="00A64887" w:rsidP="00512B28">
      <w:pPr>
        <w:pStyle w:val="TF-ALNEA"/>
        <w:numPr>
          <w:ilvl w:val="0"/>
          <w:numId w:val="34"/>
        </w:numPr>
        <w:tabs>
          <w:tab w:val="num" w:pos="1077"/>
        </w:tabs>
        <w:ind w:left="1077" w:hanging="397"/>
      </w:pPr>
      <w:r w:rsidRPr="00A66DA0">
        <w:t>permitir que o usuário se movimente no espaço 3D mantendo o objeto virtual sobreposto a peça do museu (RF);</w:t>
      </w:r>
    </w:p>
    <w:p w14:paraId="0DAA3719" w14:textId="77777777" w:rsidR="00A64887" w:rsidRPr="00A66DA0" w:rsidRDefault="00A64887" w:rsidP="00512B28">
      <w:pPr>
        <w:pStyle w:val="TF-ALNEA"/>
        <w:numPr>
          <w:ilvl w:val="0"/>
          <w:numId w:val="34"/>
        </w:numPr>
        <w:tabs>
          <w:tab w:val="num" w:pos="1077"/>
        </w:tabs>
        <w:ind w:left="1077" w:hanging="397"/>
      </w:pPr>
      <w:r w:rsidRPr="00A66DA0">
        <w:t>permitir que o usuário selecione o objeto virtual que representa a peça do museu para visualizar a sua animação (RF);</w:t>
      </w:r>
    </w:p>
    <w:p w14:paraId="561077BF" w14:textId="77777777" w:rsidR="00A64887" w:rsidRPr="00A66DA0" w:rsidRDefault="00A64887" w:rsidP="00512B28">
      <w:pPr>
        <w:pStyle w:val="TF-ALNEA"/>
        <w:numPr>
          <w:ilvl w:val="0"/>
          <w:numId w:val="34"/>
        </w:numPr>
        <w:tabs>
          <w:tab w:val="num" w:pos="1077"/>
        </w:tabs>
        <w:ind w:left="1077" w:hanging="397"/>
      </w:pPr>
      <w:r w:rsidRPr="00A66DA0">
        <w:t xml:space="preserve">utilizar o ambiente de desenvolvimento Visual Studio </w:t>
      </w:r>
      <w:proofErr w:type="spellStart"/>
      <w:r w:rsidRPr="00A66DA0">
        <w:t>Code</w:t>
      </w:r>
      <w:proofErr w:type="spellEnd"/>
      <w:r w:rsidRPr="00A66DA0">
        <w:t xml:space="preserve"> com o motor de jogos Unity (RNF);</w:t>
      </w:r>
    </w:p>
    <w:p w14:paraId="50CEC708" w14:textId="77777777" w:rsidR="00A64887" w:rsidRPr="00A66DA0" w:rsidRDefault="00A64887" w:rsidP="00512B28">
      <w:pPr>
        <w:pStyle w:val="TF-ALNEA"/>
        <w:numPr>
          <w:ilvl w:val="0"/>
          <w:numId w:val="34"/>
        </w:numPr>
        <w:tabs>
          <w:tab w:val="num" w:pos="1077"/>
        </w:tabs>
        <w:ind w:left="1077" w:hanging="397"/>
      </w:pPr>
      <w:r w:rsidRPr="00A66DA0">
        <w:t>utilizar a linguagem de programação C# (RNF);</w:t>
      </w:r>
    </w:p>
    <w:p w14:paraId="27B66648" w14:textId="438FE724" w:rsidR="00A64887" w:rsidRPr="00A66DA0" w:rsidRDefault="00A64887" w:rsidP="00512B28">
      <w:pPr>
        <w:pStyle w:val="TF-ALNEA"/>
        <w:numPr>
          <w:ilvl w:val="0"/>
          <w:numId w:val="34"/>
        </w:numPr>
        <w:tabs>
          <w:tab w:val="num" w:pos="1077"/>
        </w:tabs>
        <w:ind w:left="1077" w:hanging="397"/>
      </w:pPr>
      <w:r w:rsidRPr="00A66DA0">
        <w:t>utilizar a ferram</w:t>
      </w:r>
      <w:r w:rsidR="00CB648B">
        <w:t>e</w:t>
      </w:r>
      <w:r w:rsidRPr="00A66DA0">
        <w:t xml:space="preserve">nta Vuforia para </w:t>
      </w:r>
      <w:r w:rsidR="00C97793">
        <w:t>r</w:t>
      </w:r>
      <w:r w:rsidRPr="00A66DA0">
        <w:t xml:space="preserve">ealidade </w:t>
      </w:r>
      <w:r w:rsidR="00C97793">
        <w:t>a</w:t>
      </w:r>
      <w:r w:rsidRPr="00A66DA0">
        <w:t>umentada (RNF);</w:t>
      </w:r>
    </w:p>
    <w:p w14:paraId="5121D897" w14:textId="1B7EB2F9" w:rsidR="001E7E15" w:rsidRPr="00A66DA0" w:rsidRDefault="00A64887" w:rsidP="00512B28">
      <w:pPr>
        <w:pStyle w:val="TF-ALNEA"/>
        <w:numPr>
          <w:ilvl w:val="0"/>
          <w:numId w:val="34"/>
        </w:numPr>
        <w:tabs>
          <w:tab w:val="num" w:pos="1077"/>
        </w:tabs>
        <w:ind w:left="1077" w:hanging="397"/>
      </w:pPr>
      <w:r w:rsidRPr="00A66DA0">
        <w:lastRenderedPageBreak/>
        <w:t>ser compatível com dispositivos móveis com Android 8 ou superior (RNF).</w:t>
      </w:r>
    </w:p>
    <w:p w14:paraId="5CB0A412" w14:textId="77777777" w:rsidR="00451B94" w:rsidRDefault="00451B94" w:rsidP="00A64887">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6EAE63EA"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C97793">
        <w:t>r</w:t>
      </w:r>
      <w:r w:rsidR="00B277E1">
        <w:t xml:space="preserve">ealidade </w:t>
      </w:r>
      <w:r w:rsidR="00C97793">
        <w:t>a</w:t>
      </w:r>
      <w:r w:rsidR="00B277E1">
        <w:t>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 xml:space="preserve">modelagem de diagramas: realizar modelagem do diagrama de classes e do modelo entidade relacionamento a serem utilizados no projeto seguindo os padrões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com a ferramenta </w:t>
      </w:r>
      <w:proofErr w:type="spellStart"/>
      <w:r>
        <w:t>StarUML</w:t>
      </w:r>
      <w:proofErr w:type="spellEnd"/>
      <w:r>
        <w:t>;</w:t>
      </w:r>
    </w:p>
    <w:p w14:paraId="5D367F03" w14:textId="7A8D6480" w:rsidR="006C02EE" w:rsidRDefault="002A30E5" w:rsidP="006C02EE">
      <w:pPr>
        <w:pStyle w:val="TF-ALNEA"/>
        <w:numPr>
          <w:ilvl w:val="0"/>
          <w:numId w:val="32"/>
        </w:numPr>
        <w:tabs>
          <w:tab w:val="clear" w:pos="1248"/>
          <w:tab w:val="num" w:pos="1077"/>
        </w:tabs>
        <w:ind w:left="1077"/>
      </w:pPr>
      <w:r>
        <w:t xml:space="preserve">desenvolvimento: implementação do aplicativo seguindo a modelagem e os requisitos levantados, desenvolvendo em C# </w:t>
      </w:r>
      <w:r w:rsidR="00D609D2">
        <w:t xml:space="preserve">usando o motor de jogos </w:t>
      </w:r>
      <w:r>
        <w:t>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39" w:name="_Ref98650273"/>
      <w:r>
        <w:t xml:space="preserve">Quadro </w:t>
      </w:r>
      <w:bookmarkEnd w:id="39"/>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3314DADC" w:rsidR="0037046F" w:rsidRDefault="000C2F61" w:rsidP="00DF2505">
      <w:pPr>
        <w:pStyle w:val="TF-TEXTO"/>
      </w:pPr>
      <w:r>
        <w:t xml:space="preserve">Neste trabalho serão fundamentadas bibliografias sobre </w:t>
      </w:r>
      <w:r w:rsidR="002F6FAD">
        <w:t xml:space="preserve">museus tecnológicos e </w:t>
      </w:r>
      <w:r w:rsidR="00C97793">
        <w:t>r</w:t>
      </w:r>
      <w:r w:rsidR="00B277E1">
        <w:t xml:space="preserve">ealidade </w:t>
      </w:r>
      <w:r w:rsidR="00C97793">
        <w:t>a</w:t>
      </w:r>
      <w:r w:rsidR="00B277E1">
        <w:t>umentada</w:t>
      </w:r>
      <w:r w:rsidR="00363B2F">
        <w:t>.</w:t>
      </w:r>
    </w:p>
    <w:p w14:paraId="2847914F" w14:textId="326F3DE5" w:rsidR="00DF2505" w:rsidRDefault="00DF2505" w:rsidP="00A64887">
      <w:pPr>
        <w:pStyle w:val="Ttulo2"/>
      </w:pPr>
      <w:r>
        <w:t>Museu tecnológico</w:t>
      </w:r>
    </w:p>
    <w:p w14:paraId="1058FF73" w14:textId="659F0431" w:rsidR="00DF2505" w:rsidRDefault="00DF2505" w:rsidP="00DF2505">
      <w:pPr>
        <w:pStyle w:val="TF-TEXTO"/>
      </w:pPr>
      <w:r>
        <w:t xml:space="preserve">Um museu é uma construção ou instituição que cuida e mostra uma coleção de artefatos e outros objetos de valores artísticos, culturais, históricos e científicos </w:t>
      </w:r>
      <w:r w:rsidRPr="00312F24">
        <w:t>(UNIVERSITY OF OXFORD, 2010)</w:t>
      </w:r>
      <w:r>
        <w:t xml:space="preserve">. De acordo com a jornalista </w:t>
      </w:r>
      <w:r w:rsidRPr="00091D73">
        <w:t>Rebecca Carlsson</w:t>
      </w:r>
      <w:r>
        <w:t xml:space="preserve"> da revista </w:t>
      </w:r>
      <w:proofErr w:type="spellStart"/>
      <w:r>
        <w:t>Museum</w:t>
      </w:r>
      <w:proofErr w:type="spellEnd"/>
      <w:r>
        <w:t xml:space="preserve"> Next “Museus tem o poder de criar união no aspecto social e político, mas também a nível local. Museus locais são capazes de criar um senso de comunidade celebrando uma herança coleti</w:t>
      </w:r>
      <w:r w:rsidR="00577BF6">
        <w:t>v</w:t>
      </w:r>
      <w:r>
        <w:t xml:space="preserve">a e oferecendo uma ótima maneira de conhecer a história de um lugar em particular” </w:t>
      </w:r>
      <w:r w:rsidR="00D609D2">
        <w:t>(</w:t>
      </w:r>
      <w:r w:rsidR="00D609D2" w:rsidRPr="00BE102C">
        <w:t>CARLSSON</w:t>
      </w:r>
      <w:r w:rsidR="00D609D2">
        <w:t xml:space="preserve">, </w:t>
      </w:r>
      <w:r w:rsidRPr="00BE102C">
        <w:t>2022</w:t>
      </w:r>
      <w:r>
        <w:t>, p. 1</w:t>
      </w:r>
      <w:r w:rsidRPr="00BE102C">
        <w:t>)</w:t>
      </w:r>
      <w:r>
        <w:t>.</w:t>
      </w:r>
    </w:p>
    <w:p w14:paraId="70A64E2F" w14:textId="4CC90D09" w:rsidR="00DF2505" w:rsidRDefault="00726C2D" w:rsidP="00DF2505">
      <w:pPr>
        <w:pStyle w:val="TF-TEXTO"/>
      </w:pPr>
      <w:r>
        <w:t xml:space="preserve">Entre os tipos de museus se tem os </w:t>
      </w:r>
      <w:r w:rsidR="00DF2505">
        <w:t>museu</w:t>
      </w:r>
      <w:r>
        <w:t>s</w:t>
      </w:r>
      <w:r w:rsidR="00DF2505">
        <w:t xml:space="preserve"> de computadores</w:t>
      </w:r>
      <w:r>
        <w:t>, que</w:t>
      </w:r>
      <w:r w:rsidR="00DF2505">
        <w:t xml:space="preserve"> é um museu para o estudo de hardwares e softwares históricos (ICOM STATUTES</w:t>
      </w:r>
      <w:r w:rsidR="00D609D2">
        <w:t>,</w:t>
      </w:r>
      <w:r w:rsidR="00DF2505">
        <w:t xml:space="preserve"> 2007)</w:t>
      </w:r>
      <w:r w:rsidR="00D609D2">
        <w:t>. A</w:t>
      </w:r>
      <w:r w:rsidR="00DF2505">
        <w:t xml:space="preserve">lguns exemplos de museus de computadores são: o Computer </w:t>
      </w:r>
      <w:proofErr w:type="spellStart"/>
      <w:r w:rsidR="00DF2505">
        <w:t>History</w:t>
      </w:r>
      <w:proofErr w:type="spellEnd"/>
      <w:r w:rsidR="00DF2505">
        <w:t xml:space="preserve"> </w:t>
      </w:r>
      <w:proofErr w:type="spellStart"/>
      <w:r w:rsidR="00DF2505">
        <w:t>Museum</w:t>
      </w:r>
      <w:proofErr w:type="spellEnd"/>
      <w:r w:rsidR="00D609D2">
        <w:t xml:space="preserve"> (</w:t>
      </w:r>
      <w:r w:rsidR="00DF2505">
        <w:t>o maior museu de computadores do mundo</w:t>
      </w:r>
      <w:r w:rsidR="00D609D2">
        <w:t>)</w:t>
      </w:r>
      <w:r w:rsidR="00DF2505">
        <w:t xml:space="preserve">, o museu da Universidade de Ciências de </w:t>
      </w:r>
      <w:proofErr w:type="spellStart"/>
      <w:r w:rsidR="00DF2505">
        <w:t>Tokyo</w:t>
      </w:r>
      <w:proofErr w:type="spellEnd"/>
      <w:r w:rsidR="00DF2505">
        <w:t xml:space="preserve">, </w:t>
      </w:r>
      <w:r w:rsidR="00DF2505" w:rsidRPr="001A2094">
        <w:t>Museu Capixaba do Computador</w:t>
      </w:r>
      <w:r w:rsidR="00DF2505">
        <w:t xml:space="preserve"> e </w:t>
      </w:r>
      <w:r w:rsidR="00DF2505" w:rsidRPr="001A2094">
        <w:t>Museu do Computador</w:t>
      </w:r>
      <w:r w:rsidR="00DF2505">
        <w:t xml:space="preserve"> da cidade de São Paulo.</w:t>
      </w:r>
    </w:p>
    <w:p w14:paraId="7DBEDDB3" w14:textId="0C07DFEC" w:rsidR="00D438D0" w:rsidRDefault="003E7BD9" w:rsidP="003E7BD9">
      <w:pPr>
        <w:pStyle w:val="TF-TEXTO"/>
      </w:pPr>
      <w:r w:rsidRPr="00096CDA">
        <w:t xml:space="preserve">Entre alguns exemplos de uso de tecnologias para explorar os museus usando a gamificação se pode citar o </w:t>
      </w:r>
      <w:proofErr w:type="spellStart"/>
      <w:r w:rsidR="00096CDA" w:rsidRPr="00096CDA">
        <w:t>Horus</w:t>
      </w:r>
      <w:proofErr w:type="spellEnd"/>
      <w:r w:rsidRPr="00096CDA">
        <w:t xml:space="preserve"> </w:t>
      </w:r>
      <w:r w:rsidR="00D438D0" w:rsidRPr="00096CDA">
        <w:t xml:space="preserve">(HAMMADY, MA </w:t>
      </w:r>
      <w:r w:rsidR="00F608C0" w:rsidRPr="00096CDA">
        <w:t>e</w:t>
      </w:r>
      <w:r w:rsidR="00D438D0" w:rsidRPr="00096CDA">
        <w:t xml:space="preserve"> TEMPLE, 2016)</w:t>
      </w:r>
      <w:r w:rsidRPr="00096CDA">
        <w:t xml:space="preserve">. O </w:t>
      </w:r>
      <w:proofErr w:type="spellStart"/>
      <w:r w:rsidR="00096CDA" w:rsidRPr="00096CDA">
        <w:t>Horus</w:t>
      </w:r>
      <w:proofErr w:type="spellEnd"/>
      <w:r w:rsidR="00D438D0" w:rsidRPr="00096CDA">
        <w:t xml:space="preserve"> </w:t>
      </w:r>
      <w:r w:rsidRPr="00096CDA">
        <w:t xml:space="preserve">é um </w:t>
      </w:r>
      <w:r w:rsidR="00D438D0" w:rsidRPr="00096CDA">
        <w:t>jogo</w:t>
      </w:r>
      <w:r w:rsidRPr="00096CDA">
        <w:t xml:space="preserve"> monousuário </w:t>
      </w:r>
      <w:r w:rsidR="00D438D0" w:rsidRPr="00096CDA">
        <w:t xml:space="preserve">de </w:t>
      </w:r>
      <w:r w:rsidR="00C97793" w:rsidRPr="00096CDA">
        <w:t>r</w:t>
      </w:r>
      <w:r w:rsidR="00D438D0" w:rsidRPr="00096CDA">
        <w:t xml:space="preserve">ealidade </w:t>
      </w:r>
      <w:r w:rsidR="00C97793" w:rsidRPr="00096CDA">
        <w:t>a</w:t>
      </w:r>
      <w:r w:rsidR="00D438D0" w:rsidRPr="00096CDA">
        <w:t>umentada</w:t>
      </w:r>
      <w:r w:rsidRPr="00096CDA">
        <w:t xml:space="preserve"> que </w:t>
      </w:r>
      <w:r w:rsidR="00D438D0" w:rsidRPr="00096CDA">
        <w:t xml:space="preserve">tem como objetivo educar o visitante </w:t>
      </w:r>
      <w:r w:rsidRPr="00096CDA">
        <w:t xml:space="preserve">sobre </w:t>
      </w:r>
      <w:r w:rsidR="00D438D0" w:rsidRPr="00096CDA">
        <w:t>os deuses do Egito Antigo</w:t>
      </w:r>
      <w:r w:rsidRPr="00096CDA">
        <w:t xml:space="preserve">. Neste jogo o </w:t>
      </w:r>
      <w:r w:rsidR="00D438D0" w:rsidRPr="00096CDA">
        <w:t xml:space="preserve">jogador </w:t>
      </w:r>
      <w:r w:rsidRPr="00096CDA">
        <w:t xml:space="preserve">pode ser </w:t>
      </w:r>
      <w:r w:rsidR="00D438D0" w:rsidRPr="00096CDA">
        <w:t xml:space="preserve">o deus </w:t>
      </w:r>
      <w:proofErr w:type="spellStart"/>
      <w:r w:rsidR="00D438D0" w:rsidRPr="00096CDA">
        <w:t>Horus</w:t>
      </w:r>
      <w:proofErr w:type="spellEnd"/>
      <w:r w:rsidRPr="00096CDA">
        <w:t xml:space="preserve"> (</w:t>
      </w:r>
      <w:r w:rsidR="00D438D0" w:rsidRPr="00096CDA">
        <w:t>deus bom</w:t>
      </w:r>
      <w:r w:rsidRPr="00096CDA">
        <w:t xml:space="preserve">) ou </w:t>
      </w:r>
      <w:r w:rsidR="00D438D0" w:rsidRPr="00096CDA">
        <w:t xml:space="preserve">deus </w:t>
      </w:r>
      <w:r w:rsidRPr="00096CDA">
        <w:t>Seth (vilão, deus Egípcio da guerra)</w:t>
      </w:r>
      <w:r w:rsidR="00D438D0" w:rsidRPr="00096CDA">
        <w:t>. O jogo também dá a opção de postar a sua pontuação em redes sociais.</w:t>
      </w:r>
    </w:p>
    <w:p w14:paraId="09C231A8" w14:textId="0DEC0457" w:rsidR="00DF2505" w:rsidRDefault="00DF2505" w:rsidP="00A64887">
      <w:pPr>
        <w:pStyle w:val="Ttulo2"/>
      </w:pPr>
      <w:r>
        <w:t>Realidade Aumentada</w:t>
      </w:r>
    </w:p>
    <w:p w14:paraId="07E0346B" w14:textId="77E39686" w:rsidR="000C2F61" w:rsidRDefault="00B277E1" w:rsidP="000C2F61">
      <w:pPr>
        <w:pStyle w:val="TF-TEXTO"/>
      </w:pPr>
      <w:r>
        <w:t xml:space="preserve">Realidade </w:t>
      </w:r>
      <w:r w:rsidR="00C97793">
        <w:t>a</w:t>
      </w:r>
      <w:r>
        <w:t>umentada</w:t>
      </w:r>
      <w:r w:rsidR="000C2F61">
        <w:t xml:space="preserve"> é uma versão</w:t>
      </w:r>
      <w:r w:rsidR="006A3187">
        <w:t xml:space="preserve"> virtual do mundo real que é obtida através de elementos visuais, sonoros e outros meios com o uso da computação, diferente da </w:t>
      </w:r>
      <w:r w:rsidR="00C97793">
        <w:t>r</w:t>
      </w:r>
      <w:r w:rsidR="006A3187">
        <w:t xml:space="preserve">ealidade </w:t>
      </w:r>
      <w:r w:rsidR="00C97793">
        <w:t>v</w:t>
      </w:r>
      <w:r w:rsidR="006A3187">
        <w:t xml:space="preserve">irtual que imerge o usuário em um </w:t>
      </w:r>
      <w:r w:rsidR="006A3187">
        <w:lastRenderedPageBreak/>
        <w:t>mundo totalmente virtual.</w:t>
      </w:r>
      <w:r w:rsidR="00E214A2">
        <w:t xml:space="preserve"> </w:t>
      </w:r>
      <w:r w:rsidR="006364B3" w:rsidRPr="006364B3">
        <w:t xml:space="preserve">Assim, a </w:t>
      </w:r>
      <w:r w:rsidR="00C97793">
        <w:t>r</w:t>
      </w:r>
      <w:r w:rsidR="006364B3" w:rsidRPr="006364B3">
        <w:t xml:space="preserve">ealidade </w:t>
      </w:r>
      <w:r w:rsidR="00C97793">
        <w:t>v</w:t>
      </w:r>
      <w:r w:rsidR="006364B3" w:rsidRPr="006364B3">
        <w:t xml:space="preserve">irtual e a </w:t>
      </w:r>
      <w:r w:rsidR="00C97793">
        <w:t>r</w:t>
      </w:r>
      <w:r>
        <w:t xml:space="preserve">ealidade </w:t>
      </w:r>
      <w:r w:rsidR="00C97793">
        <w:t>a</w:t>
      </w:r>
      <w:r>
        <w:t>umentada</w:t>
      </w:r>
      <w:r w:rsidR="006364B3" w:rsidRPr="006364B3">
        <w:t xml:space="preserve"> permitem ao usuário retratar e interagir com situações imaginárias, como os cenários de ficção, envolvendo objetos reais e virtuais estáticos e em movimento. Permitem também reproduzir, com fidelidade, ambientes da vida real como </w:t>
      </w:r>
      <w:r w:rsidR="003E7BD9">
        <w:t>um</w:t>
      </w:r>
      <w:r w:rsidR="006364B3" w:rsidRPr="006364B3">
        <w:t xml:space="preserve">a casa virtual, </w:t>
      </w:r>
      <w:r w:rsidR="003E7BD9">
        <w:t>um</w:t>
      </w:r>
      <w:r w:rsidR="006364B3" w:rsidRPr="006364B3">
        <w:t xml:space="preserve">a universidade virtual, </w:t>
      </w:r>
      <w:r w:rsidR="003E7BD9">
        <w:t>um</w:t>
      </w:r>
      <w:r w:rsidR="006364B3" w:rsidRPr="006364B3">
        <w:t xml:space="preserve"> banco virtual, </w:t>
      </w:r>
      <w:r w:rsidR="003E7BD9">
        <w:t>um</w:t>
      </w:r>
      <w:r w:rsidR="006364B3" w:rsidRPr="006364B3">
        <w:t>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Content>
          <w:r w:rsidR="004823A1" w:rsidRPr="00E6586A">
            <w:t>(KIRNER</w:t>
          </w:r>
          <w:r w:rsidR="00F608C0">
            <w:t xml:space="preserve"> e</w:t>
          </w:r>
          <w:r w:rsidR="004823A1" w:rsidRPr="00E6586A">
            <w:t xml:space="preserve"> TORI, 2006)</w:t>
          </w:r>
        </w:sdtContent>
      </w:sdt>
      <w:r w:rsidR="00D022B5" w:rsidRPr="00E6586A">
        <w:t>.</w:t>
      </w:r>
    </w:p>
    <w:p w14:paraId="1CEEFBEB" w14:textId="356C53EC" w:rsidR="00D438D0" w:rsidRDefault="00155D81" w:rsidP="00B250AB">
      <w:pPr>
        <w:pStyle w:val="TF-TEXTO"/>
      </w:pPr>
      <w:r w:rsidRPr="003B7BB8">
        <w:t xml:space="preserve">A </w:t>
      </w:r>
      <w:r w:rsidR="00C97793" w:rsidRPr="003B7BB8">
        <w:t>r</w:t>
      </w:r>
      <w:r w:rsidRPr="003B7BB8">
        <w:t xml:space="preserve">ealidade </w:t>
      </w:r>
      <w:r w:rsidR="00C97793" w:rsidRPr="003B7BB8">
        <w:t>a</w:t>
      </w:r>
      <w:r w:rsidRPr="003B7BB8">
        <w:t xml:space="preserve">umentada tem algumas limitações no quesito de eficácia de ancoragem, de acordo com </w:t>
      </w:r>
      <w:proofErr w:type="spellStart"/>
      <w:r w:rsidRPr="003B7BB8">
        <w:t>Hammady</w:t>
      </w:r>
      <w:proofErr w:type="spellEnd"/>
      <w:r w:rsidRPr="003B7BB8">
        <w:t xml:space="preserve">, </w:t>
      </w:r>
      <w:proofErr w:type="spellStart"/>
      <w:r w:rsidRPr="003B7BB8">
        <w:t>Ma</w:t>
      </w:r>
      <w:proofErr w:type="spellEnd"/>
      <w:r w:rsidRPr="003B7BB8">
        <w:t xml:space="preserve"> e </w:t>
      </w:r>
      <w:proofErr w:type="spellStart"/>
      <w:r w:rsidRPr="003B7BB8">
        <w:t>Temple</w:t>
      </w:r>
      <w:proofErr w:type="spellEnd"/>
      <w:r w:rsidRPr="003B7BB8">
        <w:t xml:space="preserve"> (2016), eles citam o problema do “</w:t>
      </w:r>
      <w:r w:rsidR="003E7BD9" w:rsidRPr="003B7BB8">
        <w:t>ruído</w:t>
      </w:r>
      <w:r w:rsidRPr="003B7BB8">
        <w:t>”, que definem como: qualquer fonte interna ou externa que pode interromper a comunicação ou confundir o usuário, como por exemplo um museu lotado de visitantes e luz insuficiente. Alguns outros problemas que eles mencionam são mudanças no campo magnético, por causar problemas no acelerômetro e bússola ou se o objeto não tem bordas bem definidas.</w:t>
      </w:r>
      <w:r w:rsidR="00B250AB" w:rsidRPr="003B7BB8">
        <w:t xml:space="preserve"> </w:t>
      </w:r>
      <w:proofErr w:type="spellStart"/>
      <w:r w:rsidR="00D438D0" w:rsidRPr="003B7BB8">
        <w:t>Hammady</w:t>
      </w:r>
      <w:proofErr w:type="spellEnd"/>
      <w:r w:rsidR="00D438D0" w:rsidRPr="003B7BB8">
        <w:t xml:space="preserve">, </w:t>
      </w:r>
      <w:proofErr w:type="spellStart"/>
      <w:r w:rsidR="00D438D0" w:rsidRPr="003B7BB8">
        <w:t>Ma</w:t>
      </w:r>
      <w:proofErr w:type="spellEnd"/>
      <w:r w:rsidR="00D438D0" w:rsidRPr="003B7BB8">
        <w:t xml:space="preserve"> e </w:t>
      </w:r>
      <w:proofErr w:type="spellStart"/>
      <w:r w:rsidR="00D438D0" w:rsidRPr="003B7BB8">
        <w:t>Temple</w:t>
      </w:r>
      <w:proofErr w:type="spellEnd"/>
      <w:r w:rsidR="00D438D0" w:rsidRPr="003B7BB8">
        <w:t xml:space="preserve"> (2016) também mencionam que experiências passadas mostraram que sistemas de </w:t>
      </w:r>
      <w:r w:rsidR="00C97793" w:rsidRPr="003B7BB8">
        <w:t>r</w:t>
      </w:r>
      <w:r w:rsidR="00D438D0" w:rsidRPr="003B7BB8">
        <w:t xml:space="preserve">ealidade </w:t>
      </w:r>
      <w:r w:rsidR="00C97793" w:rsidRPr="003B7BB8">
        <w:t>a</w:t>
      </w:r>
      <w:r w:rsidR="00D438D0" w:rsidRPr="003B7BB8">
        <w:t>umentada poderiam ser alterados pelas experiências, padrões de uso e comunicações dos usuários.</w:t>
      </w:r>
    </w:p>
    <w:p w14:paraId="3E1F1C9D" w14:textId="21A4CAC9" w:rsidR="0000224C" w:rsidRDefault="00451B94" w:rsidP="00F36C2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48DF184A" w14:textId="79D45BA9" w:rsidR="00F36C29" w:rsidRPr="001633B0" w:rsidRDefault="00754855" w:rsidP="00F36C29">
      <w:pPr>
        <w:pStyle w:val="TF-refernciasITEM"/>
        <w:rPr>
          <w:sz w:val="18"/>
          <w:szCs w:val="18"/>
          <w:lang w:val="en-US"/>
        </w:rPr>
      </w:pPr>
      <w:r w:rsidRPr="00754855">
        <w:rPr>
          <w:sz w:val="18"/>
          <w:szCs w:val="18"/>
        </w:rPr>
        <w:t xml:space="preserve">ADMIN. </w:t>
      </w:r>
      <w:r w:rsidRPr="00754855">
        <w:rPr>
          <w:b/>
          <w:bCs/>
          <w:sz w:val="18"/>
          <w:szCs w:val="18"/>
        </w:rPr>
        <w:t>Como museus usam realidade aumentada para te transportar no tempo?</w:t>
      </w:r>
      <w:r w:rsidRPr="00754855">
        <w:rPr>
          <w:sz w:val="18"/>
          <w:szCs w:val="18"/>
        </w:rPr>
        <w:t xml:space="preserve"> </w:t>
      </w:r>
      <w:proofErr w:type="spellStart"/>
      <w:r w:rsidRPr="00754855">
        <w:rPr>
          <w:sz w:val="18"/>
          <w:szCs w:val="18"/>
        </w:rPr>
        <w:t>Zoox</w:t>
      </w:r>
      <w:proofErr w:type="spellEnd"/>
      <w:r w:rsidRPr="00754855">
        <w:rPr>
          <w:sz w:val="18"/>
          <w:szCs w:val="18"/>
        </w:rPr>
        <w:t xml:space="preserve"> </w:t>
      </w:r>
      <w:proofErr w:type="spellStart"/>
      <w:r w:rsidRPr="00754855">
        <w:rPr>
          <w:sz w:val="18"/>
          <w:szCs w:val="18"/>
        </w:rPr>
        <w:t>Smart</w:t>
      </w:r>
      <w:proofErr w:type="spellEnd"/>
      <w:r w:rsidRPr="00754855">
        <w:rPr>
          <w:sz w:val="18"/>
          <w:szCs w:val="18"/>
        </w:rPr>
        <w:t xml:space="preserve"> Data, [</w:t>
      </w:r>
      <w:proofErr w:type="spellStart"/>
      <w:r w:rsidRPr="00754855">
        <w:rPr>
          <w:sz w:val="18"/>
          <w:szCs w:val="18"/>
        </w:rPr>
        <w:t>S.</w:t>
      </w:r>
      <w:r w:rsidR="005E6955">
        <w:rPr>
          <w:sz w:val="18"/>
          <w:szCs w:val="18"/>
        </w:rPr>
        <w:t>l</w:t>
      </w:r>
      <w:proofErr w:type="spellEnd"/>
      <w:r w:rsidRPr="00754855">
        <w:rPr>
          <w:sz w:val="18"/>
          <w:szCs w:val="18"/>
        </w:rPr>
        <w:t xml:space="preserve">], v. 1, n. 1, p. 1-1, 23 jan. 2020. Disponível em: https://blog.zooxsmart.com/pt-br/pt/como-museus-usam-realidade-aumentada-para-te-transportar-no-tempo.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23 </w:t>
      </w:r>
      <w:proofErr w:type="spellStart"/>
      <w:r w:rsidRPr="001633B0">
        <w:rPr>
          <w:sz w:val="18"/>
          <w:szCs w:val="18"/>
          <w:lang w:val="en-US"/>
        </w:rPr>
        <w:t>jul.</w:t>
      </w:r>
      <w:proofErr w:type="spellEnd"/>
      <w:r w:rsidRPr="001633B0">
        <w:rPr>
          <w:sz w:val="18"/>
          <w:szCs w:val="18"/>
          <w:lang w:val="en-US"/>
        </w:rPr>
        <w:t xml:space="preserve"> 2022.</w:t>
      </w:r>
    </w:p>
    <w:p w14:paraId="31B3B77C" w14:textId="3F6134C9" w:rsidR="00F36C29" w:rsidRPr="00D438D0" w:rsidRDefault="005E6955" w:rsidP="00F36C29">
      <w:pPr>
        <w:pStyle w:val="TF-refernciasITEM"/>
        <w:rPr>
          <w:sz w:val="18"/>
          <w:szCs w:val="18"/>
        </w:rPr>
      </w:pPr>
      <w:r w:rsidRPr="001633B0">
        <w:rPr>
          <w:b/>
          <w:bCs/>
          <w:sz w:val="18"/>
          <w:szCs w:val="18"/>
          <w:lang w:val="en-US"/>
        </w:rPr>
        <w:t>BACKGROUNDER</w:t>
      </w:r>
      <w:r w:rsidRPr="001633B0">
        <w:rPr>
          <w:sz w:val="18"/>
          <w:szCs w:val="18"/>
          <w:lang w:val="en-US"/>
        </w:rPr>
        <w:t xml:space="preserve">. Computer History Museum, Mountain View, v. 1, n. 1, p. 1, 30 abr. 2004. </w:t>
      </w:r>
      <w:r w:rsidRPr="005E6955">
        <w:rPr>
          <w:sz w:val="18"/>
          <w:szCs w:val="18"/>
        </w:rPr>
        <w:t>Disponível em: https://web.archive.org/web/20050301050449/http://www.computerhistory.org/about/press_relations/background/. Acesso em: 9 set. 2022.</w:t>
      </w:r>
    </w:p>
    <w:p w14:paraId="35B2241E" w14:textId="23055EE3" w:rsidR="004948E9" w:rsidRPr="00D438D0" w:rsidRDefault="00CA3D20" w:rsidP="00F36C29">
      <w:pPr>
        <w:pStyle w:val="TF-refernciasITEM"/>
        <w:rPr>
          <w:sz w:val="18"/>
          <w:szCs w:val="18"/>
        </w:rPr>
      </w:pPr>
      <w:r w:rsidRPr="00CA3D20">
        <w:rPr>
          <w:sz w:val="18"/>
          <w:szCs w:val="18"/>
        </w:rPr>
        <w:t xml:space="preserve">BRASÍLIA. Câmara dos Deputados. </w:t>
      </w:r>
      <w:r w:rsidRPr="00CA3D20">
        <w:rPr>
          <w:b/>
          <w:bCs/>
          <w:sz w:val="18"/>
          <w:szCs w:val="18"/>
        </w:rPr>
        <w:t>Legislação sobre Museus</w:t>
      </w:r>
      <w:r w:rsidRPr="00CA3D20">
        <w:rPr>
          <w:sz w:val="18"/>
          <w:szCs w:val="18"/>
        </w:rPr>
        <w:t>. 2. ed. Brasília: Biblioteca Digital Câmara, 2013. 155 p. Disponível em: http://www.sistemademuseus.rs.gov.br/wp-content/midia/Legislacao-sobre-Museus.pdf. Acesso em: 22 set. 2022.</w:t>
      </w:r>
    </w:p>
    <w:p w14:paraId="5B611294" w14:textId="2120819E" w:rsidR="00BE102C" w:rsidRPr="00D438D0" w:rsidRDefault="00CA3D20" w:rsidP="00F36C29">
      <w:pPr>
        <w:pStyle w:val="TF-refernciasITEM"/>
        <w:rPr>
          <w:sz w:val="18"/>
          <w:szCs w:val="18"/>
          <w:lang w:val="en-US"/>
        </w:rPr>
      </w:pPr>
      <w:r w:rsidRPr="001633B0">
        <w:rPr>
          <w:sz w:val="18"/>
          <w:szCs w:val="18"/>
          <w:lang w:val="en-US"/>
        </w:rPr>
        <w:t xml:space="preserve">CARLSSON, Rebecca. </w:t>
      </w:r>
      <w:r w:rsidRPr="001633B0">
        <w:rPr>
          <w:b/>
          <w:bCs/>
          <w:sz w:val="18"/>
          <w:szCs w:val="18"/>
          <w:lang w:val="en-US"/>
        </w:rPr>
        <w:t>Why we need museums now more than ever</w:t>
      </w:r>
      <w:r w:rsidRPr="001633B0">
        <w:rPr>
          <w:sz w:val="18"/>
          <w:szCs w:val="18"/>
          <w:lang w:val="en-US"/>
        </w:rPr>
        <w:t>. Museum Next, [</w:t>
      </w:r>
      <w:proofErr w:type="spellStart"/>
      <w:r w:rsidRPr="001633B0">
        <w:rPr>
          <w:sz w:val="18"/>
          <w:szCs w:val="18"/>
          <w:lang w:val="en-US"/>
        </w:rPr>
        <w:t>S.</w:t>
      </w:r>
      <w:r w:rsidR="00656D4C" w:rsidRPr="001633B0">
        <w:rPr>
          <w:sz w:val="18"/>
          <w:szCs w:val="18"/>
          <w:lang w:val="en-US"/>
        </w:rPr>
        <w:t>l</w:t>
      </w:r>
      <w:proofErr w:type="spellEnd"/>
      <w:r w:rsidRPr="001633B0">
        <w:rPr>
          <w:sz w:val="18"/>
          <w:szCs w:val="18"/>
          <w:lang w:val="en-US"/>
        </w:rPr>
        <w:t xml:space="preserve">], v. 1, n. 1, p. 1-1, 26 out. 2022. </w:t>
      </w:r>
      <w:r w:rsidRPr="00CA3D20">
        <w:rPr>
          <w:sz w:val="18"/>
          <w:szCs w:val="18"/>
        </w:rPr>
        <w:t xml:space="preserve">Disponível em: https://www.museumnext.com/article/why-we-need-museums-now-more-than-ever/.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r w:rsidR="00BE102C" w:rsidRPr="00D438D0">
        <w:rPr>
          <w:sz w:val="18"/>
          <w:szCs w:val="18"/>
          <w:lang w:val="en-US"/>
        </w:rPr>
        <w:t>.</w:t>
      </w:r>
    </w:p>
    <w:p w14:paraId="5692D967" w14:textId="0EC82BF8" w:rsidR="00F36C29" w:rsidRPr="001633B0" w:rsidRDefault="00C24703" w:rsidP="00F36C29">
      <w:pPr>
        <w:pStyle w:val="TF-refernciasITEM"/>
        <w:rPr>
          <w:sz w:val="18"/>
          <w:szCs w:val="18"/>
          <w:lang w:val="en-US"/>
        </w:rPr>
      </w:pPr>
      <w:r w:rsidRPr="001633B0">
        <w:rPr>
          <w:sz w:val="18"/>
          <w:szCs w:val="18"/>
          <w:lang w:val="en-US"/>
        </w:rPr>
        <w:t xml:space="preserve">CHARR, Manuel. </w:t>
      </w:r>
      <w:r w:rsidRPr="001633B0">
        <w:rPr>
          <w:b/>
          <w:bCs/>
          <w:sz w:val="18"/>
          <w:szCs w:val="18"/>
          <w:lang w:val="en-US"/>
        </w:rPr>
        <w:t>How technology is bringing museums back to life</w:t>
      </w:r>
      <w:r w:rsidRPr="001633B0">
        <w:rPr>
          <w:sz w:val="18"/>
          <w:szCs w:val="18"/>
          <w:lang w:val="en-US"/>
        </w:rPr>
        <w:t>. Museum Next, [</w:t>
      </w:r>
      <w:proofErr w:type="spellStart"/>
      <w:r w:rsidRPr="001633B0">
        <w:rPr>
          <w:sz w:val="18"/>
          <w:szCs w:val="18"/>
          <w:lang w:val="en-US"/>
        </w:rPr>
        <w:t>S.</w:t>
      </w:r>
      <w:r w:rsidR="00D0453D" w:rsidRPr="001633B0">
        <w:rPr>
          <w:sz w:val="18"/>
          <w:szCs w:val="18"/>
          <w:lang w:val="en-US"/>
        </w:rPr>
        <w:t>l</w:t>
      </w:r>
      <w:proofErr w:type="spellEnd"/>
      <w:r w:rsidRPr="001633B0">
        <w:rPr>
          <w:sz w:val="18"/>
          <w:szCs w:val="18"/>
          <w:lang w:val="en-US"/>
        </w:rPr>
        <w:t xml:space="preserve">], v. 1, n. 1, p. 1-1, 17 jun. </w:t>
      </w:r>
      <w:r w:rsidR="00B250AB">
        <w:rPr>
          <w:sz w:val="18"/>
          <w:szCs w:val="18"/>
          <w:lang w:val="en-US"/>
        </w:rPr>
        <w:t>2020</w:t>
      </w:r>
      <w:r w:rsidRPr="001633B0">
        <w:rPr>
          <w:sz w:val="18"/>
          <w:szCs w:val="18"/>
          <w:lang w:val="en-US"/>
        </w:rPr>
        <w:t xml:space="preserve">. </w:t>
      </w:r>
      <w:r w:rsidRPr="00C24703">
        <w:rPr>
          <w:sz w:val="18"/>
          <w:szCs w:val="18"/>
        </w:rPr>
        <w:t xml:space="preserve">Disponível em: https://www.museumnext.com/article/how-technology-is-bringing-museums-back-to-life/.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24 set. 2022.</w:t>
      </w:r>
    </w:p>
    <w:p w14:paraId="13AC419C" w14:textId="77777777" w:rsidR="00A70D22" w:rsidRPr="00D438D0" w:rsidRDefault="00A70D22" w:rsidP="00A70D22">
      <w:pPr>
        <w:pStyle w:val="TF-refernciasITEM"/>
        <w:rPr>
          <w:sz w:val="18"/>
          <w:szCs w:val="18"/>
          <w:lang w:val="en-US"/>
        </w:rPr>
      </w:pPr>
      <w:r w:rsidRPr="001633B0">
        <w:rPr>
          <w:sz w:val="18"/>
          <w:szCs w:val="18"/>
          <w:lang w:val="en-US"/>
        </w:rPr>
        <w:t xml:space="preserve">CHEN, Chia-Yen; CHANG, Bao Rong; HUANG, Po-Sen. </w:t>
      </w:r>
      <w:r w:rsidRPr="001633B0">
        <w:rPr>
          <w:b/>
          <w:bCs/>
          <w:sz w:val="18"/>
          <w:szCs w:val="18"/>
          <w:lang w:val="en-US"/>
        </w:rPr>
        <w:t>Multimedia augmented reality information system for museum guidance. Personal And Ubiquitous Computing</w:t>
      </w:r>
      <w:r w:rsidRPr="001633B0">
        <w:rPr>
          <w:sz w:val="18"/>
          <w:szCs w:val="18"/>
          <w:lang w:val="en-US"/>
        </w:rPr>
        <w:t>, [Taipei], v. 18, n. 2, p. 315-322, 8 mar. 2013. Springer Science and Business Media LLC. http://dx.doi.org/10.1007/s00779-013-0647-1.</w:t>
      </w:r>
    </w:p>
    <w:p w14:paraId="5AAB1796" w14:textId="57A82161" w:rsidR="00F36C29" w:rsidRPr="001633B0" w:rsidRDefault="00D11B20" w:rsidP="00F36C29">
      <w:pPr>
        <w:pStyle w:val="TF-refernciasITEM"/>
        <w:rPr>
          <w:sz w:val="18"/>
          <w:szCs w:val="18"/>
        </w:rPr>
      </w:pPr>
      <w:r w:rsidRPr="001633B0">
        <w:rPr>
          <w:sz w:val="18"/>
          <w:szCs w:val="18"/>
          <w:lang w:val="en-US"/>
        </w:rPr>
        <w:t xml:space="preserve">COATES, Charlotte. </w:t>
      </w:r>
      <w:r w:rsidRPr="001633B0">
        <w:rPr>
          <w:b/>
          <w:bCs/>
          <w:sz w:val="18"/>
          <w:szCs w:val="18"/>
          <w:lang w:val="en-US"/>
        </w:rPr>
        <w:t>How Museums are using Augmented Reality</w:t>
      </w:r>
      <w:r w:rsidRPr="001633B0">
        <w:rPr>
          <w:sz w:val="18"/>
          <w:szCs w:val="18"/>
          <w:lang w:val="en-US"/>
        </w:rPr>
        <w:t>. Museum Next, [</w:t>
      </w:r>
      <w:proofErr w:type="spellStart"/>
      <w:r w:rsidRPr="001633B0">
        <w:rPr>
          <w:sz w:val="18"/>
          <w:szCs w:val="18"/>
          <w:lang w:val="en-US"/>
        </w:rPr>
        <w:t>S.l</w:t>
      </w:r>
      <w:proofErr w:type="spellEnd"/>
      <w:r w:rsidRPr="001633B0">
        <w:rPr>
          <w:sz w:val="18"/>
          <w:szCs w:val="18"/>
          <w:lang w:val="en-US"/>
        </w:rPr>
        <w:t xml:space="preserve">], v. 1, n. 1, p. 1-1, 17 abr. 2022. </w:t>
      </w:r>
      <w:r w:rsidRPr="00D11B20">
        <w:rPr>
          <w:sz w:val="18"/>
          <w:szCs w:val="18"/>
        </w:rPr>
        <w:t>Disponível em: https://www.museumnext.com/article/how-museums-are-using-augmented-reality/. Acesso em: 19 set. 2022.</w:t>
      </w:r>
    </w:p>
    <w:p w14:paraId="54CC3C65" w14:textId="1FFDF6A9" w:rsidR="00A70D22" w:rsidRPr="00E225D6" w:rsidRDefault="00A70D22" w:rsidP="00F36C29">
      <w:pPr>
        <w:pStyle w:val="TF-refernciasITEM"/>
        <w:rPr>
          <w:sz w:val="18"/>
          <w:szCs w:val="18"/>
          <w:lang w:val="en-US"/>
        </w:rPr>
      </w:pPr>
      <w:r w:rsidRPr="00D438D0">
        <w:rPr>
          <w:sz w:val="18"/>
          <w:szCs w:val="18"/>
        </w:rPr>
        <w:t xml:space="preserve">CURISCOPE. </w:t>
      </w:r>
      <w:proofErr w:type="spellStart"/>
      <w:r w:rsidRPr="00E80EB3">
        <w:rPr>
          <w:b/>
          <w:bCs/>
          <w:sz w:val="18"/>
          <w:szCs w:val="18"/>
        </w:rPr>
        <w:t>Virtuali-Tee</w:t>
      </w:r>
      <w:proofErr w:type="spellEnd"/>
      <w:r w:rsidRPr="00D438D0">
        <w:rPr>
          <w:sz w:val="18"/>
          <w:szCs w:val="18"/>
        </w:rPr>
        <w:t xml:space="preserve">. 2016. Disponível em: https://www.curiscope.com/product/virtuali-tee/. </w:t>
      </w:r>
      <w:proofErr w:type="spellStart"/>
      <w:r w:rsidRPr="00E225D6">
        <w:rPr>
          <w:sz w:val="18"/>
          <w:szCs w:val="18"/>
          <w:lang w:val="en-US"/>
        </w:rPr>
        <w:t>Acesso</w:t>
      </w:r>
      <w:proofErr w:type="spellEnd"/>
      <w:r w:rsidRPr="00E225D6">
        <w:rPr>
          <w:sz w:val="18"/>
          <w:szCs w:val="18"/>
          <w:lang w:val="en-US"/>
        </w:rPr>
        <w:t xml:space="preserve"> </w:t>
      </w:r>
      <w:proofErr w:type="spellStart"/>
      <w:r w:rsidRPr="00E225D6">
        <w:rPr>
          <w:sz w:val="18"/>
          <w:szCs w:val="18"/>
          <w:lang w:val="en-US"/>
        </w:rPr>
        <w:t>em</w:t>
      </w:r>
      <w:proofErr w:type="spellEnd"/>
      <w:r w:rsidRPr="00E225D6">
        <w:rPr>
          <w:sz w:val="18"/>
          <w:szCs w:val="18"/>
          <w:lang w:val="en-US"/>
        </w:rPr>
        <w:t xml:space="preserve">: 25 </w:t>
      </w:r>
      <w:proofErr w:type="spellStart"/>
      <w:r w:rsidRPr="00E225D6">
        <w:rPr>
          <w:sz w:val="18"/>
          <w:szCs w:val="18"/>
          <w:lang w:val="en-US"/>
        </w:rPr>
        <w:t>nov.</w:t>
      </w:r>
      <w:proofErr w:type="spellEnd"/>
      <w:r w:rsidRPr="00E225D6">
        <w:rPr>
          <w:sz w:val="18"/>
          <w:szCs w:val="18"/>
          <w:lang w:val="en-US"/>
        </w:rPr>
        <w:t xml:space="preserve"> 2022.</w:t>
      </w:r>
    </w:p>
    <w:p w14:paraId="6CEC8670" w14:textId="366E91B0" w:rsidR="004C27D3" w:rsidRPr="00A70D22" w:rsidRDefault="004C27D3" w:rsidP="00F36C29">
      <w:pPr>
        <w:pStyle w:val="TF-refernciasITEM"/>
        <w:rPr>
          <w:sz w:val="18"/>
          <w:szCs w:val="18"/>
        </w:rPr>
      </w:pPr>
      <w:r w:rsidRPr="004C27D3">
        <w:rPr>
          <w:sz w:val="18"/>
          <w:szCs w:val="18"/>
          <w:lang w:val="en-GB"/>
        </w:rPr>
        <w:t xml:space="preserve">CUSEUM. Life &amp; Death </w:t>
      </w:r>
      <w:proofErr w:type="gramStart"/>
      <w:r w:rsidRPr="004C27D3">
        <w:rPr>
          <w:sz w:val="18"/>
          <w:szCs w:val="18"/>
          <w:lang w:val="en-GB"/>
        </w:rPr>
        <w:t>Of</w:t>
      </w:r>
      <w:proofErr w:type="gramEnd"/>
      <w:r w:rsidRPr="004C27D3">
        <w:rPr>
          <w:sz w:val="18"/>
          <w:szCs w:val="18"/>
          <w:lang w:val="en-GB"/>
        </w:rPr>
        <w:t xml:space="preserve"> QR Codes In Museums. </w:t>
      </w:r>
      <w:proofErr w:type="spellStart"/>
      <w:r w:rsidRPr="004C27D3">
        <w:rPr>
          <w:b/>
          <w:bCs/>
          <w:sz w:val="18"/>
          <w:szCs w:val="18"/>
          <w:lang w:val="en-GB"/>
        </w:rPr>
        <w:t>Cuseum</w:t>
      </w:r>
      <w:proofErr w:type="spellEnd"/>
      <w:r w:rsidRPr="004C27D3">
        <w:rPr>
          <w:sz w:val="18"/>
          <w:szCs w:val="18"/>
          <w:lang w:val="en-GB"/>
        </w:rPr>
        <w:t>, [</w:t>
      </w:r>
      <w:proofErr w:type="spellStart"/>
      <w:r w:rsidRPr="004C27D3">
        <w:rPr>
          <w:sz w:val="18"/>
          <w:szCs w:val="18"/>
          <w:lang w:val="en-GB"/>
        </w:rPr>
        <w:t>S.</w:t>
      </w:r>
      <w:r>
        <w:rPr>
          <w:sz w:val="18"/>
          <w:szCs w:val="18"/>
          <w:lang w:val="en-GB"/>
        </w:rPr>
        <w:t>l.</w:t>
      </w:r>
      <w:proofErr w:type="spellEnd"/>
      <w:r w:rsidRPr="004C27D3">
        <w:rPr>
          <w:sz w:val="18"/>
          <w:szCs w:val="18"/>
          <w:lang w:val="en-GB"/>
        </w:rPr>
        <w:t xml:space="preserve">], v. 1, n. 1, p. 1-1, 28 out. 2006. </w:t>
      </w:r>
      <w:r w:rsidRPr="004C27D3">
        <w:rPr>
          <w:sz w:val="18"/>
          <w:szCs w:val="18"/>
        </w:rPr>
        <w:t>Disponível em: https://cuseum.com/blog/life-death-of-qr-codes-in-museums. Acesso em: 18 nov. 2022.</w:t>
      </w:r>
    </w:p>
    <w:p w14:paraId="26BC9991" w14:textId="2267144F" w:rsidR="00AE6BB4" w:rsidRPr="001633B0" w:rsidRDefault="00E80EB3" w:rsidP="00F36C29">
      <w:pPr>
        <w:pStyle w:val="TF-refernciasITEM"/>
        <w:rPr>
          <w:sz w:val="18"/>
          <w:szCs w:val="18"/>
          <w:lang w:val="en-US"/>
        </w:rPr>
      </w:pPr>
      <w:r w:rsidRPr="00E80EB3">
        <w:rPr>
          <w:sz w:val="18"/>
          <w:szCs w:val="18"/>
        </w:rPr>
        <w:t xml:space="preserve">GLAUBER, William. </w:t>
      </w:r>
      <w:r w:rsidRPr="00E80EB3">
        <w:rPr>
          <w:b/>
          <w:bCs/>
          <w:sz w:val="18"/>
          <w:szCs w:val="18"/>
        </w:rPr>
        <w:t>Acervo de 8 mil obras é avaliado em R$ 17 bilhões</w:t>
      </w:r>
      <w:r w:rsidRPr="00E80EB3">
        <w:rPr>
          <w:sz w:val="18"/>
          <w:szCs w:val="18"/>
        </w:rPr>
        <w:t>. O Estadão</w:t>
      </w:r>
      <w:r w:rsidRPr="00E80EB3">
        <w:rPr>
          <w:b/>
          <w:bCs/>
          <w:sz w:val="18"/>
          <w:szCs w:val="18"/>
        </w:rPr>
        <w:t>. </w:t>
      </w:r>
      <w:r w:rsidRPr="00E80EB3">
        <w:rPr>
          <w:sz w:val="18"/>
          <w:szCs w:val="18"/>
        </w:rPr>
        <w:t xml:space="preserve">São Paulo, p. 1-1. 21 dez. 2007. Disponível em: https://www.estadao.com.br/brasil/acervo-de-8-mil-obras-e-avaliado-em-r-17-bilhoes/.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18 </w:t>
      </w:r>
      <w:proofErr w:type="spellStart"/>
      <w:r w:rsidRPr="001633B0">
        <w:rPr>
          <w:sz w:val="18"/>
          <w:szCs w:val="18"/>
          <w:lang w:val="en-US"/>
        </w:rPr>
        <w:t>nov.</w:t>
      </w:r>
      <w:proofErr w:type="spellEnd"/>
      <w:r w:rsidRPr="001633B0">
        <w:rPr>
          <w:sz w:val="18"/>
          <w:szCs w:val="18"/>
          <w:lang w:val="en-US"/>
        </w:rPr>
        <w:t xml:space="preserve"> 2022.</w:t>
      </w:r>
    </w:p>
    <w:p w14:paraId="081BA1C3" w14:textId="4D70C7F7" w:rsidR="00783E21" w:rsidRPr="001633B0" w:rsidRDefault="00E80EB3" w:rsidP="00F36C29">
      <w:pPr>
        <w:pStyle w:val="TF-refernciasITEM"/>
        <w:rPr>
          <w:sz w:val="18"/>
          <w:szCs w:val="18"/>
          <w:lang w:val="en-US"/>
        </w:rPr>
      </w:pPr>
      <w:r w:rsidRPr="001633B0">
        <w:rPr>
          <w:sz w:val="18"/>
          <w:szCs w:val="18"/>
          <w:lang w:val="en-US"/>
        </w:rPr>
        <w:t xml:space="preserve">GRONLUND, Melissa. </w:t>
      </w:r>
      <w:r w:rsidRPr="001633B0">
        <w:rPr>
          <w:b/>
          <w:bCs/>
          <w:sz w:val="18"/>
          <w:szCs w:val="18"/>
          <w:lang w:val="en-US"/>
        </w:rPr>
        <w:t>Mosul Cultural Museum rises from the ravages of Isis</w:t>
      </w:r>
      <w:r w:rsidRPr="001633B0">
        <w:rPr>
          <w:sz w:val="18"/>
          <w:szCs w:val="18"/>
          <w:lang w:val="en-US"/>
        </w:rPr>
        <w:t>. </w:t>
      </w:r>
      <w:r w:rsidRPr="001633B0">
        <w:rPr>
          <w:b/>
          <w:bCs/>
          <w:sz w:val="18"/>
          <w:szCs w:val="18"/>
          <w:lang w:val="en-US"/>
        </w:rPr>
        <w:t>The Art Newspaper. </w:t>
      </w:r>
      <w:r w:rsidRPr="00E80EB3">
        <w:rPr>
          <w:sz w:val="18"/>
          <w:szCs w:val="18"/>
        </w:rPr>
        <w:t>[</w:t>
      </w:r>
      <w:proofErr w:type="spellStart"/>
      <w:r w:rsidRPr="00E80EB3">
        <w:rPr>
          <w:sz w:val="18"/>
          <w:szCs w:val="18"/>
        </w:rPr>
        <w:t>S.</w:t>
      </w:r>
      <w:r w:rsidR="00766D19">
        <w:rPr>
          <w:sz w:val="18"/>
          <w:szCs w:val="18"/>
        </w:rPr>
        <w:t>l</w:t>
      </w:r>
      <w:proofErr w:type="spellEnd"/>
      <w:r w:rsidRPr="00E80EB3">
        <w:rPr>
          <w:sz w:val="18"/>
          <w:szCs w:val="18"/>
        </w:rPr>
        <w:t xml:space="preserve">], p. 1-1. 5 abr. 2021. Disponível em: https://www.theartnewspaper.com/2021/04/05/mosul-cultural-museum-rises-from-the-ravages-of-isis.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06 out. 2022.</w:t>
      </w:r>
    </w:p>
    <w:p w14:paraId="71B1EDAB" w14:textId="7950570B" w:rsidR="004948E9" w:rsidRDefault="00627FDE" w:rsidP="00F36C29">
      <w:pPr>
        <w:pStyle w:val="TF-refernciasITEM"/>
        <w:rPr>
          <w:sz w:val="18"/>
          <w:szCs w:val="18"/>
          <w:lang w:val="en-US"/>
        </w:rPr>
      </w:pPr>
      <w:r w:rsidRPr="001633B0">
        <w:rPr>
          <w:sz w:val="18"/>
          <w:szCs w:val="18"/>
          <w:lang w:val="en-US"/>
        </w:rPr>
        <w:t xml:space="preserve">HAMMADY, </w:t>
      </w:r>
      <w:proofErr w:type="spellStart"/>
      <w:r w:rsidRPr="001633B0">
        <w:rPr>
          <w:sz w:val="18"/>
          <w:szCs w:val="18"/>
          <w:lang w:val="en-US"/>
        </w:rPr>
        <w:t>Ramy</w:t>
      </w:r>
      <w:proofErr w:type="spellEnd"/>
      <w:r w:rsidRPr="001633B0">
        <w:rPr>
          <w:sz w:val="18"/>
          <w:szCs w:val="18"/>
          <w:lang w:val="en-US"/>
        </w:rPr>
        <w:t xml:space="preserve">; MA, </w:t>
      </w:r>
      <w:proofErr w:type="spellStart"/>
      <w:r w:rsidRPr="001633B0">
        <w:rPr>
          <w:sz w:val="18"/>
          <w:szCs w:val="18"/>
          <w:lang w:val="en-US"/>
        </w:rPr>
        <w:t>Minhua</w:t>
      </w:r>
      <w:proofErr w:type="spellEnd"/>
      <w:r w:rsidRPr="001633B0">
        <w:rPr>
          <w:sz w:val="18"/>
          <w:szCs w:val="18"/>
          <w:lang w:val="en-US"/>
        </w:rPr>
        <w:t>; TEMPLE, Nicholas. </w:t>
      </w:r>
      <w:r w:rsidRPr="001633B0">
        <w:rPr>
          <w:b/>
          <w:bCs/>
          <w:sz w:val="18"/>
          <w:szCs w:val="18"/>
          <w:lang w:val="en-US"/>
        </w:rPr>
        <w:t>Augmented Reality and Gamification in Heritage Museums</w:t>
      </w:r>
      <w:r w:rsidRPr="001633B0">
        <w:rPr>
          <w:sz w:val="18"/>
          <w:szCs w:val="18"/>
          <w:lang w:val="en-US"/>
        </w:rPr>
        <w:t xml:space="preserve">. 2016. 7 f., University </w:t>
      </w:r>
      <w:proofErr w:type="gramStart"/>
      <w:r w:rsidRPr="001633B0">
        <w:rPr>
          <w:sz w:val="18"/>
          <w:szCs w:val="18"/>
          <w:lang w:val="en-US"/>
        </w:rPr>
        <w:t>Of</w:t>
      </w:r>
      <w:proofErr w:type="gramEnd"/>
      <w:r w:rsidRPr="001633B0">
        <w:rPr>
          <w:sz w:val="18"/>
          <w:szCs w:val="18"/>
          <w:lang w:val="en-US"/>
        </w:rPr>
        <w:t xml:space="preserve"> Huddersfield, Huddersfield, 2016.</w:t>
      </w:r>
    </w:p>
    <w:p w14:paraId="1A284805" w14:textId="6EACC8B5" w:rsidR="00096CDA" w:rsidRPr="00C46030" w:rsidRDefault="00096CDA" w:rsidP="00F36C29">
      <w:pPr>
        <w:pStyle w:val="TF-refernciasITEM"/>
        <w:rPr>
          <w:sz w:val="18"/>
          <w:szCs w:val="18"/>
          <w:lang w:val="en-US"/>
        </w:rPr>
      </w:pPr>
      <w:r w:rsidRPr="00096CDA">
        <w:rPr>
          <w:sz w:val="18"/>
          <w:szCs w:val="18"/>
          <w:lang w:val="en-US"/>
        </w:rPr>
        <w:t>HISTORY OF MUSEUMS</w:t>
      </w:r>
      <w:r w:rsidRPr="004C27D3">
        <w:rPr>
          <w:b/>
          <w:bCs/>
          <w:sz w:val="18"/>
          <w:szCs w:val="18"/>
          <w:lang w:val="en-US"/>
        </w:rPr>
        <w:t>. DIFFERENT Types of Museums</w:t>
      </w:r>
      <w:r w:rsidRPr="004C27D3">
        <w:rPr>
          <w:sz w:val="18"/>
          <w:szCs w:val="18"/>
          <w:lang w:val="en-US"/>
        </w:rPr>
        <w:t>. </w:t>
      </w:r>
      <w:r w:rsidRPr="00096CDA">
        <w:rPr>
          <w:sz w:val="18"/>
          <w:szCs w:val="18"/>
          <w:lang w:val="en-US"/>
        </w:rPr>
        <w:t xml:space="preserve">History Of Museums, [S.L], v. 1, n. 1, p. 1-1, ago. </w:t>
      </w:r>
      <w:proofErr w:type="gramStart"/>
      <w:r w:rsidRPr="00096CDA">
        <w:rPr>
          <w:sz w:val="18"/>
          <w:szCs w:val="18"/>
          <w:lang w:val="en-US"/>
        </w:rPr>
        <w:t>2022?a</w:t>
      </w:r>
      <w:proofErr w:type="gramEnd"/>
      <w:r w:rsidRPr="00096CDA">
        <w:rPr>
          <w:sz w:val="18"/>
          <w:szCs w:val="18"/>
          <w:lang w:val="en-US"/>
        </w:rPr>
        <w:t xml:space="preserve"> </w:t>
      </w:r>
      <w:proofErr w:type="spellStart"/>
      <w:r w:rsidRPr="00096CDA">
        <w:rPr>
          <w:sz w:val="18"/>
          <w:szCs w:val="18"/>
          <w:lang w:val="en-US"/>
        </w:rPr>
        <w:t>Disponível</w:t>
      </w:r>
      <w:proofErr w:type="spellEnd"/>
      <w:r w:rsidRPr="00096CDA">
        <w:rPr>
          <w:sz w:val="18"/>
          <w:szCs w:val="18"/>
          <w:lang w:val="en-US"/>
        </w:rPr>
        <w:t xml:space="preserve"> </w:t>
      </w:r>
      <w:proofErr w:type="spellStart"/>
      <w:r w:rsidRPr="00096CDA">
        <w:rPr>
          <w:sz w:val="18"/>
          <w:szCs w:val="18"/>
          <w:lang w:val="en-US"/>
        </w:rPr>
        <w:t>em</w:t>
      </w:r>
      <w:proofErr w:type="spellEnd"/>
      <w:r w:rsidRPr="00096CDA">
        <w:rPr>
          <w:sz w:val="18"/>
          <w:szCs w:val="18"/>
          <w:lang w:val="en-US"/>
        </w:rPr>
        <w:t xml:space="preserve">: http://www.historyofmuseums.com/museum-facts/types-of-museum/. </w:t>
      </w:r>
      <w:proofErr w:type="spellStart"/>
      <w:r w:rsidRPr="00C46030">
        <w:rPr>
          <w:sz w:val="18"/>
          <w:szCs w:val="18"/>
          <w:lang w:val="en-US"/>
        </w:rPr>
        <w:t>Acesso</w:t>
      </w:r>
      <w:proofErr w:type="spellEnd"/>
      <w:r w:rsidRPr="00C46030">
        <w:rPr>
          <w:sz w:val="18"/>
          <w:szCs w:val="18"/>
          <w:lang w:val="en-US"/>
        </w:rPr>
        <w:t xml:space="preserve"> </w:t>
      </w:r>
      <w:proofErr w:type="spellStart"/>
      <w:r w:rsidRPr="00C46030">
        <w:rPr>
          <w:sz w:val="18"/>
          <w:szCs w:val="18"/>
          <w:lang w:val="en-US"/>
        </w:rPr>
        <w:t>em</w:t>
      </w:r>
      <w:proofErr w:type="spellEnd"/>
      <w:r w:rsidRPr="00C46030">
        <w:rPr>
          <w:sz w:val="18"/>
          <w:szCs w:val="18"/>
          <w:lang w:val="en-US"/>
        </w:rPr>
        <w:t>: 28 set. 2022.</w:t>
      </w:r>
    </w:p>
    <w:p w14:paraId="2E0680D8" w14:textId="5F18C6AF" w:rsidR="00F36C29" w:rsidRPr="00D438D0" w:rsidRDefault="00F608C0" w:rsidP="00F36C29">
      <w:pPr>
        <w:pStyle w:val="TF-refernciasITEM"/>
        <w:rPr>
          <w:sz w:val="18"/>
          <w:szCs w:val="18"/>
        </w:rPr>
      </w:pPr>
      <w:r w:rsidRPr="001633B0">
        <w:rPr>
          <w:sz w:val="18"/>
          <w:szCs w:val="18"/>
          <w:lang w:val="en-US"/>
        </w:rPr>
        <w:t>HISTORY of Museums. </w:t>
      </w:r>
      <w:r w:rsidRPr="001633B0">
        <w:rPr>
          <w:b/>
          <w:bCs/>
          <w:sz w:val="18"/>
          <w:szCs w:val="18"/>
          <w:lang w:val="en-US"/>
        </w:rPr>
        <w:t>History Of Museums</w:t>
      </w:r>
      <w:r w:rsidRPr="001633B0">
        <w:rPr>
          <w:sz w:val="18"/>
          <w:szCs w:val="18"/>
          <w:lang w:val="en-US"/>
        </w:rPr>
        <w:t>, [</w:t>
      </w:r>
      <w:proofErr w:type="spellStart"/>
      <w:r w:rsidRPr="001633B0">
        <w:rPr>
          <w:sz w:val="18"/>
          <w:szCs w:val="18"/>
          <w:lang w:val="en-US"/>
        </w:rPr>
        <w:t>S.</w:t>
      </w:r>
      <w:r w:rsidR="00766D19" w:rsidRPr="001633B0">
        <w:rPr>
          <w:sz w:val="18"/>
          <w:szCs w:val="18"/>
          <w:lang w:val="en-US"/>
        </w:rPr>
        <w:t>l</w:t>
      </w:r>
      <w:proofErr w:type="spellEnd"/>
      <w:r w:rsidRPr="001633B0">
        <w:rPr>
          <w:sz w:val="18"/>
          <w:szCs w:val="18"/>
          <w:lang w:val="en-US"/>
        </w:rPr>
        <w:t>], v. 1, n. 1, p. 1-1, ago. 2022</w:t>
      </w:r>
      <w:r w:rsidR="004C27D3">
        <w:rPr>
          <w:sz w:val="18"/>
          <w:szCs w:val="18"/>
          <w:lang w:val="en-US"/>
        </w:rPr>
        <w:t>b</w:t>
      </w:r>
      <w:r w:rsidRPr="001633B0">
        <w:rPr>
          <w:sz w:val="18"/>
          <w:szCs w:val="18"/>
          <w:lang w:val="en-US"/>
        </w:rPr>
        <w:t xml:space="preserve">. </w:t>
      </w:r>
      <w:r w:rsidRPr="00F608C0">
        <w:rPr>
          <w:sz w:val="18"/>
          <w:szCs w:val="18"/>
        </w:rPr>
        <w:t>Disponível em: http://www.historyofmuseums.com/. Acesso em: 21 set. 2022</w:t>
      </w:r>
      <w:r>
        <w:rPr>
          <w:sz w:val="18"/>
          <w:szCs w:val="18"/>
        </w:rPr>
        <w:t>.</w:t>
      </w:r>
      <w:r w:rsidR="00F36C29" w:rsidRPr="00D438D0">
        <w:rPr>
          <w:sz w:val="18"/>
          <w:szCs w:val="18"/>
        </w:rPr>
        <w:t xml:space="preserve"> </w:t>
      </w:r>
    </w:p>
    <w:p w14:paraId="7DED83ED" w14:textId="15CC11A0" w:rsidR="00A70D22" w:rsidRPr="001633B0" w:rsidRDefault="00A70D22" w:rsidP="00F36C29">
      <w:pPr>
        <w:pStyle w:val="TF-refernciasITEM"/>
        <w:rPr>
          <w:sz w:val="18"/>
          <w:szCs w:val="18"/>
          <w:lang w:val="en-US"/>
        </w:rPr>
      </w:pPr>
      <w:r w:rsidRPr="00D438D0">
        <w:rPr>
          <w:sz w:val="18"/>
          <w:szCs w:val="18"/>
        </w:rPr>
        <w:t xml:space="preserve">ICOM </w:t>
      </w:r>
      <w:proofErr w:type="spellStart"/>
      <w:r w:rsidRPr="00D438D0">
        <w:rPr>
          <w:sz w:val="18"/>
          <w:szCs w:val="18"/>
        </w:rPr>
        <w:t>Statutes</w:t>
      </w:r>
      <w:proofErr w:type="spellEnd"/>
      <w:r w:rsidRPr="00D438D0">
        <w:rPr>
          <w:sz w:val="18"/>
          <w:szCs w:val="18"/>
        </w:rPr>
        <w:t xml:space="preserve">. </w:t>
      </w:r>
      <w:proofErr w:type="spellStart"/>
      <w:r w:rsidRPr="00766D19">
        <w:rPr>
          <w:b/>
          <w:bCs/>
          <w:sz w:val="18"/>
          <w:szCs w:val="18"/>
        </w:rPr>
        <w:t>Icom</w:t>
      </w:r>
      <w:proofErr w:type="spellEnd"/>
      <w:r w:rsidRPr="00D438D0">
        <w:rPr>
          <w:sz w:val="18"/>
          <w:szCs w:val="18"/>
        </w:rPr>
        <w:t xml:space="preserve">. Paris, p. 1-1. 24 jul. 2007. Disponível em: https://web.archive.org/web/20080413094433/http://icom.museum/statutes.html#2.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p>
    <w:p w14:paraId="49632CF1" w14:textId="0C92FC80" w:rsidR="00A70D22" w:rsidRPr="001633B0" w:rsidRDefault="00A70D22" w:rsidP="00F36C29">
      <w:pPr>
        <w:pStyle w:val="TF-refernciasITEM"/>
        <w:rPr>
          <w:sz w:val="18"/>
          <w:szCs w:val="18"/>
        </w:rPr>
      </w:pPr>
      <w:r w:rsidRPr="001633B0">
        <w:rPr>
          <w:sz w:val="18"/>
          <w:szCs w:val="18"/>
          <w:lang w:val="en-US"/>
        </w:rPr>
        <w:t>KEIL, Jens </w:t>
      </w:r>
      <w:r w:rsidRPr="001633B0">
        <w:rPr>
          <w:i/>
          <w:iCs/>
          <w:sz w:val="18"/>
          <w:szCs w:val="18"/>
          <w:lang w:val="en-US"/>
        </w:rPr>
        <w:t>et al</w:t>
      </w:r>
      <w:r w:rsidRPr="001633B0">
        <w:rPr>
          <w:sz w:val="18"/>
          <w:szCs w:val="18"/>
          <w:lang w:val="en-US"/>
        </w:rPr>
        <w:t>. </w:t>
      </w:r>
      <w:r w:rsidRPr="001633B0">
        <w:rPr>
          <w:b/>
          <w:bCs/>
          <w:sz w:val="18"/>
          <w:szCs w:val="18"/>
          <w:lang w:val="en-US"/>
        </w:rPr>
        <w:t>A digital look at physical museum exhibits</w:t>
      </w:r>
      <w:r w:rsidRPr="001633B0">
        <w:rPr>
          <w:sz w:val="18"/>
          <w:szCs w:val="18"/>
          <w:lang w:val="en-US"/>
        </w:rPr>
        <w:t xml:space="preserve">: designing personalized stories with handheld augmented reality in museums. </w:t>
      </w:r>
      <w:r w:rsidRPr="002D04A3">
        <w:rPr>
          <w:sz w:val="18"/>
          <w:szCs w:val="18"/>
        </w:rPr>
        <w:t xml:space="preserve">2013. 4 f. Tese (Doutorado) - </w:t>
      </w:r>
      <w:proofErr w:type="spellStart"/>
      <w:r w:rsidRPr="002D04A3">
        <w:rPr>
          <w:sz w:val="18"/>
          <w:szCs w:val="18"/>
        </w:rPr>
        <w:t>University</w:t>
      </w:r>
      <w:proofErr w:type="spellEnd"/>
      <w:r w:rsidRPr="002D04A3">
        <w:rPr>
          <w:sz w:val="18"/>
          <w:szCs w:val="18"/>
        </w:rPr>
        <w:t xml:space="preserve"> </w:t>
      </w:r>
      <w:proofErr w:type="spellStart"/>
      <w:r w:rsidRPr="002D04A3">
        <w:rPr>
          <w:sz w:val="18"/>
          <w:szCs w:val="18"/>
        </w:rPr>
        <w:t>Of</w:t>
      </w:r>
      <w:proofErr w:type="spellEnd"/>
      <w:r w:rsidRPr="002D04A3">
        <w:rPr>
          <w:sz w:val="18"/>
          <w:szCs w:val="18"/>
        </w:rPr>
        <w:t xml:space="preserve"> </w:t>
      </w:r>
      <w:proofErr w:type="spellStart"/>
      <w:r w:rsidRPr="002D04A3">
        <w:rPr>
          <w:sz w:val="18"/>
          <w:szCs w:val="18"/>
        </w:rPr>
        <w:t>Athens</w:t>
      </w:r>
      <w:proofErr w:type="spellEnd"/>
      <w:r w:rsidRPr="002D04A3">
        <w:rPr>
          <w:sz w:val="18"/>
          <w:szCs w:val="18"/>
        </w:rPr>
        <w:t xml:space="preserve">, </w:t>
      </w:r>
      <w:proofErr w:type="spellStart"/>
      <w:r w:rsidRPr="002D04A3">
        <w:rPr>
          <w:sz w:val="18"/>
          <w:szCs w:val="18"/>
        </w:rPr>
        <w:t>Greece</w:t>
      </w:r>
      <w:proofErr w:type="spellEnd"/>
      <w:r w:rsidRPr="002D04A3">
        <w:rPr>
          <w:sz w:val="18"/>
          <w:szCs w:val="18"/>
        </w:rPr>
        <w:t>, Atenas, 2013.</w:t>
      </w:r>
    </w:p>
    <w:p w14:paraId="31CA1C64" w14:textId="77777777" w:rsidR="00096CDA" w:rsidRDefault="009A71FC" w:rsidP="00363B2F">
      <w:pPr>
        <w:pStyle w:val="TF-refernciasITEM"/>
        <w:rPr>
          <w:sz w:val="18"/>
          <w:szCs w:val="18"/>
        </w:rPr>
      </w:pPr>
      <w:r w:rsidRPr="009A71FC">
        <w:rPr>
          <w:sz w:val="18"/>
          <w:szCs w:val="18"/>
        </w:rPr>
        <w:t>KIRNER, Claudio; TORI, Romero. </w:t>
      </w:r>
      <w:r w:rsidRPr="009A71FC">
        <w:rPr>
          <w:b/>
          <w:bCs/>
          <w:sz w:val="18"/>
          <w:szCs w:val="18"/>
        </w:rPr>
        <w:t>Fundamentos de Realidade Aumentada</w:t>
      </w:r>
      <w:r w:rsidRPr="009A71FC">
        <w:rPr>
          <w:sz w:val="18"/>
          <w:szCs w:val="18"/>
        </w:rPr>
        <w:t>. 2006. 15 f. Tese (Doutorado) - [</w:t>
      </w:r>
      <w:proofErr w:type="spellStart"/>
      <w:r w:rsidRPr="009A71FC">
        <w:rPr>
          <w:sz w:val="18"/>
          <w:szCs w:val="18"/>
        </w:rPr>
        <w:t>S.</w:t>
      </w:r>
      <w:r>
        <w:rPr>
          <w:sz w:val="18"/>
          <w:szCs w:val="18"/>
        </w:rPr>
        <w:t>l</w:t>
      </w:r>
      <w:proofErr w:type="spellEnd"/>
      <w:r w:rsidRPr="009A71FC">
        <w:rPr>
          <w:sz w:val="18"/>
          <w:szCs w:val="18"/>
        </w:rPr>
        <w:t>], 2006. Cap. 2. Disponível em: http://fabiopotsch.pbworks.com/w/file/fetch/48938507/Fundamentos_realidade_aumentada.pdf. Acesso em: 24 set. 2022.</w:t>
      </w:r>
    </w:p>
    <w:p w14:paraId="2682194D" w14:textId="0459BE42" w:rsidR="00C46030" w:rsidRPr="00C46030" w:rsidRDefault="00312F24" w:rsidP="00363B2F">
      <w:pPr>
        <w:pStyle w:val="TF-refernciasITEM"/>
        <w:rPr>
          <w:sz w:val="18"/>
          <w:szCs w:val="18"/>
        </w:rPr>
      </w:pPr>
      <w:r w:rsidRPr="00D438D0">
        <w:rPr>
          <w:sz w:val="18"/>
          <w:szCs w:val="18"/>
          <w:lang w:val="en-GB"/>
        </w:rPr>
        <w:lastRenderedPageBreak/>
        <w:t>UNIVERSITY OF OXFORD (</w:t>
      </w:r>
      <w:proofErr w:type="spellStart"/>
      <w:r w:rsidRPr="00D438D0">
        <w:rPr>
          <w:sz w:val="18"/>
          <w:szCs w:val="18"/>
          <w:lang w:val="en-GB"/>
        </w:rPr>
        <w:t>Inglaterra</w:t>
      </w:r>
      <w:proofErr w:type="spellEnd"/>
      <w:r w:rsidRPr="00D438D0">
        <w:rPr>
          <w:sz w:val="18"/>
          <w:szCs w:val="18"/>
          <w:lang w:val="en-GB"/>
        </w:rPr>
        <w:t xml:space="preserve">). </w:t>
      </w:r>
      <w:r w:rsidRPr="00F805E8">
        <w:rPr>
          <w:b/>
          <w:bCs/>
          <w:sz w:val="18"/>
          <w:szCs w:val="18"/>
          <w:lang w:val="en-GB"/>
        </w:rPr>
        <w:t>Oxford Dictionary of English</w:t>
      </w:r>
      <w:r w:rsidRPr="00D438D0">
        <w:rPr>
          <w:sz w:val="18"/>
          <w:szCs w:val="18"/>
          <w:lang w:val="en-GB"/>
        </w:rPr>
        <w:t xml:space="preserve">. </w:t>
      </w:r>
      <w:r w:rsidRPr="00C46030">
        <w:rPr>
          <w:sz w:val="18"/>
          <w:szCs w:val="18"/>
        </w:rPr>
        <w:t xml:space="preserve">3. ed. Oxford: Oxford </w:t>
      </w:r>
      <w:proofErr w:type="spellStart"/>
      <w:r w:rsidRPr="00C46030">
        <w:rPr>
          <w:sz w:val="18"/>
          <w:szCs w:val="18"/>
        </w:rPr>
        <w:t>University</w:t>
      </w:r>
      <w:proofErr w:type="spellEnd"/>
      <w:r w:rsidRPr="00C46030">
        <w:rPr>
          <w:sz w:val="18"/>
          <w:szCs w:val="18"/>
        </w:rPr>
        <w:t xml:space="preserve"> Press, 2010. </w:t>
      </w:r>
      <w:r w:rsidR="00F805E8" w:rsidRPr="00C46030">
        <w:rPr>
          <w:sz w:val="18"/>
          <w:szCs w:val="18"/>
        </w:rPr>
        <w:t>P 2112</w:t>
      </w:r>
      <w:r w:rsidRPr="00C46030">
        <w:rPr>
          <w:sz w:val="18"/>
          <w:szCs w:val="18"/>
        </w:rPr>
        <w:t>.</w:t>
      </w:r>
    </w:p>
    <w:p w14:paraId="1B46C0A8" w14:textId="41A64E48" w:rsidR="00E225D6" w:rsidRDefault="00E225D6">
      <w:pPr>
        <w:keepNext w:val="0"/>
        <w:keepLines w:val="0"/>
        <w:rPr>
          <w:sz w:val="18"/>
          <w:szCs w:val="18"/>
          <w:lang w:val="en-GB"/>
        </w:rPr>
      </w:pPr>
      <w:r>
        <w:rPr>
          <w:sz w:val="18"/>
          <w:szCs w:val="18"/>
          <w:lang w:val="en-GB"/>
        </w:rPr>
        <w:br w:type="page"/>
      </w:r>
    </w:p>
    <w:p w14:paraId="7B580F78" w14:textId="77777777" w:rsidR="00E225D6" w:rsidRPr="00320BFA" w:rsidRDefault="00E225D6" w:rsidP="00E225D6">
      <w:pPr>
        <w:pStyle w:val="TF-xAvalTTULO"/>
      </w:pPr>
      <w:r>
        <w:lastRenderedPageBreak/>
        <w:t>FORMULÁRIO  DE  avaliação BCC</w:t>
      </w:r>
      <w:r w:rsidRPr="00320BFA">
        <w:t xml:space="preserve"> – PROFESSOR TCC I</w:t>
      </w:r>
      <w:r>
        <w:t xml:space="preserve"> – projeto</w:t>
      </w:r>
    </w:p>
    <w:p w14:paraId="7C565B63" w14:textId="2A8B23E5" w:rsidR="00E225D6" w:rsidRDefault="00E225D6" w:rsidP="00E225D6">
      <w:pPr>
        <w:pStyle w:val="TF-xAvalLINHA"/>
      </w:pPr>
      <w:r w:rsidRPr="00320BFA">
        <w:t>Avaliador(a):</w:t>
      </w:r>
      <w:r w:rsidRPr="00320BFA">
        <w:tab/>
      </w:r>
      <w:r w:rsidRPr="00E225D6">
        <w:t>Andreza Sartori</w:t>
      </w:r>
    </w:p>
    <w:p w14:paraId="17FCDB48" w14:textId="77777777" w:rsidR="00E225D6" w:rsidRPr="00320BFA" w:rsidRDefault="00E225D6" w:rsidP="00E225D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E225D6" w:rsidRPr="00320BFA" w14:paraId="2AE80989" w14:textId="77777777" w:rsidTr="004C702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A750570" w14:textId="77777777" w:rsidR="00E225D6" w:rsidRPr="00320BFA" w:rsidRDefault="00E225D6" w:rsidP="004C702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65E80F0" w14:textId="77777777" w:rsidR="00E225D6" w:rsidRPr="00320BFA" w:rsidRDefault="00E225D6" w:rsidP="004C702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02855C92" w14:textId="77777777" w:rsidR="00E225D6" w:rsidRPr="00320BFA" w:rsidRDefault="00E225D6" w:rsidP="004C702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13CF74C" w14:textId="77777777" w:rsidR="00E225D6" w:rsidRPr="00320BFA" w:rsidRDefault="00E225D6" w:rsidP="004C7025">
            <w:pPr>
              <w:pStyle w:val="TF-xAvalITEMTABELA"/>
            </w:pPr>
            <w:r w:rsidRPr="00320BFA">
              <w:t>não atende</w:t>
            </w:r>
          </w:p>
        </w:tc>
      </w:tr>
      <w:tr w:rsidR="00E225D6" w:rsidRPr="00320BFA" w14:paraId="0CFB7DBB" w14:textId="77777777" w:rsidTr="004C702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2C29EF8" w14:textId="77777777" w:rsidR="00E225D6" w:rsidRPr="00320BFA" w:rsidRDefault="00E225D6" w:rsidP="004C702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1F594D8A" w14:textId="77777777" w:rsidR="00E225D6" w:rsidRPr="00821EE8" w:rsidRDefault="00E225D6" w:rsidP="00E225D6">
            <w:pPr>
              <w:pStyle w:val="TF-xAvalITEM"/>
              <w:numPr>
                <w:ilvl w:val="0"/>
                <w:numId w:val="12"/>
              </w:numPr>
            </w:pPr>
            <w:r w:rsidRPr="00821EE8">
              <w:t>INTRODUÇÃO</w:t>
            </w:r>
          </w:p>
          <w:p w14:paraId="40005883" w14:textId="77777777" w:rsidR="00E225D6" w:rsidRPr="00821EE8" w:rsidRDefault="00E225D6" w:rsidP="004C702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685067F6" w14:textId="77777777" w:rsidR="00E225D6" w:rsidRPr="00320BFA" w:rsidRDefault="00E225D6" w:rsidP="004C702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FB1486B" w14:textId="77777777" w:rsidR="00E225D6" w:rsidRPr="00320BFA" w:rsidRDefault="00E225D6" w:rsidP="004C702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F341AF7" w14:textId="77777777" w:rsidR="00E225D6" w:rsidRPr="00320BFA" w:rsidRDefault="00E225D6" w:rsidP="004C7025">
            <w:pPr>
              <w:keepNext w:val="0"/>
              <w:keepLines w:val="0"/>
              <w:ind w:left="709" w:hanging="709"/>
              <w:jc w:val="center"/>
              <w:rPr>
                <w:sz w:val="18"/>
              </w:rPr>
            </w:pPr>
          </w:p>
        </w:tc>
      </w:tr>
      <w:tr w:rsidR="00E225D6" w:rsidRPr="00320BFA" w14:paraId="42330F8E" w14:textId="77777777" w:rsidTr="004C702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713161F"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447D07" w14:textId="77777777" w:rsidR="00E225D6" w:rsidRPr="00821EE8" w:rsidRDefault="00E225D6" w:rsidP="004C702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87D403F"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8168E66"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461ACE7" w14:textId="77777777" w:rsidR="00E225D6" w:rsidRPr="00320BFA" w:rsidRDefault="00E225D6" w:rsidP="004C7025">
            <w:pPr>
              <w:keepNext w:val="0"/>
              <w:keepLines w:val="0"/>
              <w:ind w:left="709" w:hanging="709"/>
              <w:jc w:val="center"/>
              <w:rPr>
                <w:sz w:val="18"/>
              </w:rPr>
            </w:pPr>
          </w:p>
        </w:tc>
      </w:tr>
      <w:tr w:rsidR="00E225D6" w:rsidRPr="00320BFA" w14:paraId="3C0EA4CB"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E89B2B"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959FA1" w14:textId="77777777" w:rsidR="00E225D6" w:rsidRPr="00320BFA" w:rsidRDefault="00E225D6" w:rsidP="00E225D6">
            <w:pPr>
              <w:pStyle w:val="TF-xAvalITEM"/>
              <w:numPr>
                <w:ilvl w:val="0"/>
                <w:numId w:val="12"/>
              </w:numPr>
            </w:pPr>
            <w:r w:rsidRPr="00320BFA">
              <w:t>OBJETIVOS</w:t>
            </w:r>
          </w:p>
          <w:p w14:paraId="3819C99E" w14:textId="77777777" w:rsidR="00E225D6" w:rsidRPr="00320BFA" w:rsidRDefault="00E225D6" w:rsidP="004C702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0587BFA"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D990DE5"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3B6EF7F" w14:textId="77777777" w:rsidR="00E225D6" w:rsidRPr="00320BFA" w:rsidRDefault="00E225D6" w:rsidP="004C7025">
            <w:pPr>
              <w:keepNext w:val="0"/>
              <w:keepLines w:val="0"/>
              <w:ind w:left="709" w:hanging="709"/>
              <w:jc w:val="center"/>
              <w:rPr>
                <w:sz w:val="18"/>
              </w:rPr>
            </w:pPr>
          </w:p>
        </w:tc>
      </w:tr>
      <w:tr w:rsidR="00E225D6" w:rsidRPr="00320BFA" w14:paraId="60ADB34C" w14:textId="77777777" w:rsidTr="004C702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8D4C86E"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19DEC8" w14:textId="77777777" w:rsidR="00E225D6" w:rsidRPr="00320BFA" w:rsidRDefault="00E225D6" w:rsidP="004C702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98468B0"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7B0ED1A"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984A4A9" w14:textId="77777777" w:rsidR="00E225D6" w:rsidRPr="00320BFA" w:rsidRDefault="00E225D6" w:rsidP="004C7025">
            <w:pPr>
              <w:keepNext w:val="0"/>
              <w:keepLines w:val="0"/>
              <w:ind w:left="709" w:hanging="709"/>
              <w:jc w:val="center"/>
              <w:rPr>
                <w:sz w:val="18"/>
              </w:rPr>
            </w:pPr>
          </w:p>
        </w:tc>
      </w:tr>
      <w:tr w:rsidR="00E225D6" w:rsidRPr="00320BFA" w14:paraId="0BF31608"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C44487"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E85A152" w14:textId="77777777" w:rsidR="00E225D6" w:rsidRPr="00EE20C1" w:rsidRDefault="00E225D6" w:rsidP="00E225D6">
            <w:pPr>
              <w:pStyle w:val="TF-xAvalITEM"/>
              <w:numPr>
                <w:ilvl w:val="0"/>
                <w:numId w:val="12"/>
              </w:numPr>
            </w:pPr>
            <w:r w:rsidRPr="00EE20C1">
              <w:t>JUSTIFICATIVA</w:t>
            </w:r>
          </w:p>
          <w:p w14:paraId="278A9C10" w14:textId="77777777" w:rsidR="00E225D6" w:rsidRPr="00EE20C1" w:rsidRDefault="00E225D6" w:rsidP="004C702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B91D10E"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40DC53F"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F5506CF" w14:textId="77777777" w:rsidR="00E225D6" w:rsidRPr="00320BFA" w:rsidRDefault="00E225D6" w:rsidP="004C7025">
            <w:pPr>
              <w:keepNext w:val="0"/>
              <w:keepLines w:val="0"/>
              <w:ind w:left="709" w:hanging="709"/>
              <w:jc w:val="center"/>
              <w:rPr>
                <w:sz w:val="18"/>
              </w:rPr>
            </w:pPr>
          </w:p>
        </w:tc>
      </w:tr>
      <w:tr w:rsidR="00E225D6" w:rsidRPr="00320BFA" w14:paraId="411380C2"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A0FACA"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C1CE9B" w14:textId="77777777" w:rsidR="00E225D6" w:rsidRPr="00EE20C1" w:rsidRDefault="00E225D6" w:rsidP="004C702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71FE521"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DA5EE24"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1ADBC09" w14:textId="77777777" w:rsidR="00E225D6" w:rsidRPr="00320BFA" w:rsidRDefault="00E225D6" w:rsidP="004C7025">
            <w:pPr>
              <w:keepNext w:val="0"/>
              <w:keepLines w:val="0"/>
              <w:ind w:left="709" w:hanging="709"/>
              <w:jc w:val="center"/>
              <w:rPr>
                <w:sz w:val="18"/>
              </w:rPr>
            </w:pPr>
          </w:p>
        </w:tc>
      </w:tr>
      <w:tr w:rsidR="00E225D6" w:rsidRPr="00320BFA" w14:paraId="321C1B03" w14:textId="77777777" w:rsidTr="004C702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3F6400"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EC1F74" w14:textId="77777777" w:rsidR="00E225D6" w:rsidRPr="00320BFA" w:rsidRDefault="00E225D6" w:rsidP="00E225D6">
            <w:pPr>
              <w:pStyle w:val="TF-xAvalITEM"/>
              <w:numPr>
                <w:ilvl w:val="0"/>
                <w:numId w:val="12"/>
              </w:numPr>
            </w:pPr>
            <w:r w:rsidRPr="00320BFA">
              <w:t>METODOLOGIA</w:t>
            </w:r>
          </w:p>
          <w:p w14:paraId="337F7B9C" w14:textId="77777777" w:rsidR="00E225D6" w:rsidRPr="00320BFA" w:rsidRDefault="00E225D6" w:rsidP="004C702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CB5DAAD"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792F1DF"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B55B561" w14:textId="77777777" w:rsidR="00E225D6" w:rsidRPr="00320BFA" w:rsidRDefault="00E225D6" w:rsidP="004C7025">
            <w:pPr>
              <w:keepNext w:val="0"/>
              <w:keepLines w:val="0"/>
              <w:ind w:left="709" w:hanging="709"/>
              <w:jc w:val="center"/>
              <w:rPr>
                <w:sz w:val="18"/>
              </w:rPr>
            </w:pPr>
          </w:p>
        </w:tc>
      </w:tr>
      <w:tr w:rsidR="00E225D6" w:rsidRPr="00320BFA" w14:paraId="6F77FB82" w14:textId="77777777" w:rsidTr="004C702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451495"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3397CF" w14:textId="77777777" w:rsidR="00E225D6" w:rsidRPr="00320BFA" w:rsidRDefault="00E225D6" w:rsidP="004C702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A53A774"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64C0361"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D2A6BD7" w14:textId="77777777" w:rsidR="00E225D6" w:rsidRPr="00320BFA" w:rsidRDefault="00E225D6" w:rsidP="004C7025">
            <w:pPr>
              <w:keepNext w:val="0"/>
              <w:keepLines w:val="0"/>
              <w:ind w:left="709" w:hanging="709"/>
              <w:jc w:val="center"/>
              <w:rPr>
                <w:sz w:val="18"/>
              </w:rPr>
            </w:pPr>
          </w:p>
        </w:tc>
      </w:tr>
      <w:tr w:rsidR="00E225D6" w:rsidRPr="00320BFA" w14:paraId="4B708A36" w14:textId="77777777" w:rsidTr="004C702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F89359"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339B78B" w14:textId="77777777" w:rsidR="00E225D6" w:rsidRPr="00801036" w:rsidRDefault="00E225D6" w:rsidP="00E225D6">
            <w:pPr>
              <w:pStyle w:val="TF-xAvalITEM"/>
              <w:numPr>
                <w:ilvl w:val="0"/>
                <w:numId w:val="12"/>
              </w:numPr>
            </w:pPr>
            <w:r w:rsidRPr="00801036">
              <w:t>REVISÃO BIBLIOGRÁFICA (atenção para a diferença de conteúdo entre projeto e pré-projeto)</w:t>
            </w:r>
          </w:p>
          <w:p w14:paraId="78430CC9" w14:textId="77777777" w:rsidR="00E225D6" w:rsidRPr="00801036" w:rsidRDefault="00E225D6" w:rsidP="004C702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F4E6B30" w14:textId="77777777" w:rsidR="00E225D6" w:rsidRPr="00801036"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E72E721" w14:textId="77777777" w:rsidR="00E225D6" w:rsidRPr="00801036"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19BCE5" w14:textId="77777777" w:rsidR="00E225D6" w:rsidRPr="00320BFA" w:rsidRDefault="00E225D6" w:rsidP="004C7025">
            <w:pPr>
              <w:keepNext w:val="0"/>
              <w:keepLines w:val="0"/>
              <w:ind w:left="709" w:hanging="709"/>
              <w:jc w:val="center"/>
              <w:rPr>
                <w:sz w:val="18"/>
              </w:rPr>
            </w:pPr>
          </w:p>
        </w:tc>
      </w:tr>
      <w:tr w:rsidR="00E225D6" w:rsidRPr="00320BFA" w14:paraId="08D8BF45" w14:textId="77777777" w:rsidTr="004C702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7731E79" w14:textId="77777777" w:rsidR="00E225D6" w:rsidRPr="00320BFA" w:rsidRDefault="00E225D6" w:rsidP="004C702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664CE2A" w14:textId="77777777" w:rsidR="00E225D6" w:rsidRPr="00320BFA" w:rsidRDefault="00E225D6" w:rsidP="00E225D6">
            <w:pPr>
              <w:pStyle w:val="TF-xAvalITEM"/>
              <w:numPr>
                <w:ilvl w:val="0"/>
                <w:numId w:val="12"/>
              </w:numPr>
            </w:pPr>
            <w:r w:rsidRPr="00320BFA">
              <w:t>LINGUAGEM USADA (redação)</w:t>
            </w:r>
          </w:p>
          <w:p w14:paraId="744602A9" w14:textId="77777777" w:rsidR="00E225D6" w:rsidRPr="00320BFA" w:rsidRDefault="00E225D6" w:rsidP="004C702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CE112B1" w14:textId="77777777" w:rsidR="00E225D6" w:rsidRPr="00320BFA" w:rsidRDefault="00E225D6" w:rsidP="004C702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196EF89" w14:textId="77777777" w:rsidR="00E225D6" w:rsidRPr="00320BFA" w:rsidRDefault="00E225D6" w:rsidP="004C702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6702F70" w14:textId="77777777" w:rsidR="00E225D6" w:rsidRPr="00320BFA" w:rsidRDefault="00E225D6" w:rsidP="004C7025">
            <w:pPr>
              <w:keepNext w:val="0"/>
              <w:keepLines w:val="0"/>
              <w:ind w:left="709" w:hanging="709"/>
              <w:jc w:val="center"/>
              <w:rPr>
                <w:sz w:val="18"/>
              </w:rPr>
            </w:pPr>
          </w:p>
        </w:tc>
      </w:tr>
      <w:tr w:rsidR="00E225D6" w:rsidRPr="00320BFA" w14:paraId="03791675"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2E7CE6"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87A84A8" w14:textId="77777777" w:rsidR="00E225D6" w:rsidRPr="00320BFA" w:rsidRDefault="00E225D6" w:rsidP="004C702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F3FF9AB"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45A10C2"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418ADE" w14:textId="77777777" w:rsidR="00E225D6" w:rsidRPr="00320BFA" w:rsidRDefault="00E225D6" w:rsidP="004C7025">
            <w:pPr>
              <w:keepNext w:val="0"/>
              <w:keepLines w:val="0"/>
              <w:ind w:left="709" w:hanging="709"/>
              <w:jc w:val="center"/>
              <w:rPr>
                <w:sz w:val="18"/>
              </w:rPr>
            </w:pPr>
          </w:p>
        </w:tc>
      </w:tr>
      <w:tr w:rsidR="00E225D6" w:rsidRPr="00320BFA" w14:paraId="573B6900"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75F35A2"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996B5A" w14:textId="77777777" w:rsidR="00E225D6" w:rsidRPr="00320BFA" w:rsidRDefault="00E225D6" w:rsidP="00E225D6">
            <w:pPr>
              <w:pStyle w:val="TF-xAvalITEM"/>
              <w:numPr>
                <w:ilvl w:val="0"/>
                <w:numId w:val="12"/>
              </w:numPr>
            </w:pPr>
            <w:r w:rsidRPr="00320BFA">
              <w:t>ORGANIZAÇÃO E APRESENTAÇÃO GRÁFICA DO TEXTO</w:t>
            </w:r>
          </w:p>
          <w:p w14:paraId="6AB8644A" w14:textId="77777777" w:rsidR="00E225D6" w:rsidRPr="00320BFA" w:rsidRDefault="00E225D6" w:rsidP="004C702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EEC49D1"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9D8B617"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CE37B1" w14:textId="77777777" w:rsidR="00E225D6" w:rsidRPr="00320BFA" w:rsidRDefault="00E225D6" w:rsidP="004C7025">
            <w:pPr>
              <w:keepNext w:val="0"/>
              <w:keepLines w:val="0"/>
              <w:ind w:left="709" w:hanging="709"/>
              <w:jc w:val="center"/>
              <w:rPr>
                <w:sz w:val="18"/>
              </w:rPr>
            </w:pPr>
          </w:p>
        </w:tc>
      </w:tr>
      <w:tr w:rsidR="00E225D6" w:rsidRPr="00320BFA" w14:paraId="6742BA22"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D380DD4"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7735EA" w14:textId="77777777" w:rsidR="00E225D6" w:rsidRPr="00320BFA" w:rsidRDefault="00E225D6" w:rsidP="00E225D6">
            <w:pPr>
              <w:pStyle w:val="TF-xAvalITEM"/>
              <w:numPr>
                <w:ilvl w:val="0"/>
                <w:numId w:val="12"/>
              </w:numPr>
            </w:pPr>
            <w:r w:rsidRPr="00320BFA">
              <w:t>ILUSTRAÇÕES (figuras, quadros, tabelas)</w:t>
            </w:r>
          </w:p>
          <w:p w14:paraId="1A5C18D1" w14:textId="77777777" w:rsidR="00E225D6" w:rsidRPr="00320BFA" w:rsidRDefault="00E225D6" w:rsidP="004C702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A30D65A" w14:textId="77777777" w:rsidR="00E225D6" w:rsidRPr="00320BFA" w:rsidRDefault="00E225D6" w:rsidP="004C7025">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E9C1F07" w14:textId="77777777" w:rsidR="00E225D6" w:rsidRPr="00320BFA" w:rsidRDefault="00E225D6" w:rsidP="004C7025">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65F0B55" w14:textId="77777777" w:rsidR="00E225D6" w:rsidRPr="00320BFA" w:rsidRDefault="00E225D6" w:rsidP="004C7025">
            <w:pPr>
              <w:keepNext w:val="0"/>
              <w:keepLines w:val="0"/>
              <w:spacing w:before="80" w:after="80"/>
              <w:ind w:left="709" w:hanging="709"/>
              <w:jc w:val="center"/>
              <w:rPr>
                <w:sz w:val="18"/>
              </w:rPr>
            </w:pPr>
          </w:p>
        </w:tc>
      </w:tr>
      <w:tr w:rsidR="00E225D6" w:rsidRPr="00320BFA" w14:paraId="325C8621" w14:textId="77777777" w:rsidTr="004C702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EB86AB"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99F935" w14:textId="77777777" w:rsidR="00E225D6" w:rsidRPr="00320BFA" w:rsidRDefault="00E225D6" w:rsidP="00E225D6">
            <w:pPr>
              <w:pStyle w:val="TF-xAvalITEM"/>
              <w:numPr>
                <w:ilvl w:val="0"/>
                <w:numId w:val="12"/>
              </w:numPr>
            </w:pPr>
            <w:r w:rsidRPr="00320BFA">
              <w:t>REFERÊNCIAS E CITAÇÕES</w:t>
            </w:r>
          </w:p>
          <w:p w14:paraId="28FA2ABD" w14:textId="77777777" w:rsidR="00E225D6" w:rsidRPr="00320BFA" w:rsidRDefault="00E225D6" w:rsidP="004C702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20466F40"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926B4E1"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CF5F247" w14:textId="77777777" w:rsidR="00E225D6" w:rsidRPr="00320BFA" w:rsidRDefault="00E225D6" w:rsidP="004C7025">
            <w:pPr>
              <w:keepNext w:val="0"/>
              <w:keepLines w:val="0"/>
              <w:ind w:left="709" w:hanging="709"/>
              <w:jc w:val="center"/>
              <w:rPr>
                <w:sz w:val="18"/>
              </w:rPr>
            </w:pPr>
          </w:p>
        </w:tc>
      </w:tr>
      <w:tr w:rsidR="00E225D6" w:rsidRPr="00320BFA" w14:paraId="5900CBD1" w14:textId="77777777" w:rsidTr="004C702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2926F0A"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BA9E4F" w14:textId="77777777" w:rsidR="00E225D6" w:rsidRPr="00320BFA" w:rsidRDefault="00E225D6" w:rsidP="004C702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0582813"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1061F8A"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2F4EBA5" w14:textId="77777777" w:rsidR="00E225D6" w:rsidRPr="00320BFA" w:rsidRDefault="00E225D6" w:rsidP="004C7025">
            <w:pPr>
              <w:keepNext w:val="0"/>
              <w:keepLines w:val="0"/>
              <w:ind w:left="709" w:hanging="709"/>
              <w:jc w:val="center"/>
              <w:rPr>
                <w:sz w:val="18"/>
              </w:rPr>
            </w:pPr>
          </w:p>
        </w:tc>
      </w:tr>
      <w:tr w:rsidR="00E225D6" w:rsidRPr="00320BFA" w14:paraId="21EEED76" w14:textId="77777777" w:rsidTr="004C702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E97F795" w14:textId="77777777" w:rsidR="00E225D6" w:rsidRPr="00320BFA" w:rsidRDefault="00E225D6" w:rsidP="004C702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701BCC2" w14:textId="77777777" w:rsidR="00E225D6" w:rsidRPr="00320BFA" w:rsidRDefault="00E225D6" w:rsidP="004C702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8B35012" w14:textId="77777777" w:rsidR="00E225D6" w:rsidRPr="00320BFA" w:rsidRDefault="00E225D6" w:rsidP="004C702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3213841A" w14:textId="77777777" w:rsidR="00E225D6" w:rsidRPr="00320BFA" w:rsidRDefault="00E225D6" w:rsidP="004C7025">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31BFB0D0" w14:textId="77777777" w:rsidR="00E225D6" w:rsidRPr="00320BFA" w:rsidRDefault="00E225D6" w:rsidP="004C7025">
            <w:pPr>
              <w:keepNext w:val="0"/>
              <w:keepLines w:val="0"/>
              <w:ind w:left="709" w:hanging="709"/>
              <w:jc w:val="center"/>
              <w:rPr>
                <w:sz w:val="18"/>
              </w:rPr>
            </w:pPr>
          </w:p>
        </w:tc>
      </w:tr>
    </w:tbl>
    <w:p w14:paraId="66188FCC" w14:textId="77777777" w:rsidR="00E225D6" w:rsidRPr="003F5F25" w:rsidRDefault="00E225D6" w:rsidP="00E225D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E225D6" w:rsidRPr="00320BFA" w14:paraId="3F781EEF" w14:textId="77777777" w:rsidTr="004C7025">
        <w:trPr>
          <w:cantSplit/>
          <w:jc w:val="center"/>
        </w:trPr>
        <w:tc>
          <w:tcPr>
            <w:tcW w:w="5000" w:type="pct"/>
            <w:gridSpan w:val="3"/>
            <w:tcBorders>
              <w:top w:val="single" w:sz="12" w:space="0" w:color="auto"/>
              <w:left w:val="single" w:sz="12" w:space="0" w:color="auto"/>
              <w:bottom w:val="nil"/>
              <w:right w:val="single" w:sz="12" w:space="0" w:color="auto"/>
            </w:tcBorders>
            <w:hideMark/>
          </w:tcPr>
          <w:p w14:paraId="57516D55" w14:textId="77777777" w:rsidR="00E225D6" w:rsidRPr="00320BFA" w:rsidRDefault="00E225D6" w:rsidP="004C7025">
            <w:pPr>
              <w:keepNext w:val="0"/>
              <w:keepLines w:val="0"/>
              <w:spacing w:before="60"/>
              <w:jc w:val="both"/>
              <w:rPr>
                <w:sz w:val="18"/>
              </w:rPr>
            </w:pPr>
            <w:r w:rsidRPr="00320BFA">
              <w:rPr>
                <w:sz w:val="18"/>
              </w:rPr>
              <w:t>O projeto de TCC será reprovado se:</w:t>
            </w:r>
          </w:p>
          <w:p w14:paraId="69DC491E" w14:textId="77777777" w:rsidR="00E225D6" w:rsidRPr="00320BFA" w:rsidRDefault="00E225D6" w:rsidP="004C7025">
            <w:pPr>
              <w:keepNext w:val="0"/>
              <w:keepLines w:val="0"/>
              <w:numPr>
                <w:ilvl w:val="0"/>
                <w:numId w:val="15"/>
              </w:numPr>
              <w:ind w:left="357" w:hanging="357"/>
              <w:jc w:val="both"/>
              <w:rPr>
                <w:sz w:val="18"/>
              </w:rPr>
            </w:pPr>
            <w:r w:rsidRPr="00320BFA">
              <w:rPr>
                <w:sz w:val="18"/>
              </w:rPr>
              <w:t>qualquer um dos itens tiver resposta NÃO ATENDE;</w:t>
            </w:r>
          </w:p>
          <w:p w14:paraId="42EDEBAD" w14:textId="77777777" w:rsidR="00E225D6" w:rsidRPr="00320BFA" w:rsidRDefault="00E225D6" w:rsidP="004C7025">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3C771547" w14:textId="77777777" w:rsidR="00E225D6" w:rsidRPr="00320BFA" w:rsidRDefault="00E225D6" w:rsidP="004C7025">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E225D6" w:rsidRPr="00320BFA" w14:paraId="357EBC4E" w14:textId="77777777" w:rsidTr="004C7025">
        <w:trPr>
          <w:cantSplit/>
          <w:jc w:val="center"/>
        </w:trPr>
        <w:tc>
          <w:tcPr>
            <w:tcW w:w="1250" w:type="pct"/>
            <w:tcBorders>
              <w:top w:val="nil"/>
              <w:left w:val="single" w:sz="12" w:space="0" w:color="auto"/>
              <w:bottom w:val="single" w:sz="12" w:space="0" w:color="auto"/>
              <w:right w:val="nil"/>
            </w:tcBorders>
            <w:hideMark/>
          </w:tcPr>
          <w:p w14:paraId="7E477E01" w14:textId="77777777" w:rsidR="00E225D6" w:rsidRPr="00320BFA" w:rsidRDefault="00E225D6" w:rsidP="004C7025">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7B9DBA2" w14:textId="77777777" w:rsidR="00E225D6" w:rsidRPr="00320BFA" w:rsidRDefault="00E225D6" w:rsidP="004C7025">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02BA5A6" w14:textId="77777777" w:rsidR="00E225D6" w:rsidRPr="00320BFA" w:rsidRDefault="00E225D6" w:rsidP="004C7025">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A0ABE7F" w14:textId="77777777" w:rsidR="00E225D6" w:rsidRDefault="00E225D6" w:rsidP="00E225D6">
      <w:pPr>
        <w:pStyle w:val="TF-xAvalTTULO"/>
        <w:ind w:left="0" w:firstLine="0"/>
        <w:jc w:val="left"/>
      </w:pPr>
    </w:p>
    <w:p w14:paraId="24160204" w14:textId="77777777" w:rsidR="00312F24" w:rsidRPr="00D438D0" w:rsidRDefault="00312F24" w:rsidP="00363B2F">
      <w:pPr>
        <w:pStyle w:val="TF-refernciasITEM"/>
        <w:rPr>
          <w:sz w:val="18"/>
          <w:szCs w:val="18"/>
          <w:lang w:val="en-GB"/>
        </w:rPr>
      </w:pPr>
    </w:p>
    <w:sectPr w:rsidR="00312F24" w:rsidRPr="00D438D0"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43C1D" w14:textId="77777777" w:rsidR="008D6DA2" w:rsidRDefault="008D6DA2">
      <w:r>
        <w:separator/>
      </w:r>
    </w:p>
  </w:endnote>
  <w:endnote w:type="continuationSeparator" w:id="0">
    <w:p w14:paraId="35E98F3D" w14:textId="77777777" w:rsidR="008D6DA2" w:rsidRDefault="008D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5A4C1" w14:textId="77777777" w:rsidR="008D6DA2" w:rsidRDefault="008D6DA2">
      <w:r>
        <w:separator/>
      </w:r>
    </w:p>
  </w:footnote>
  <w:footnote w:type="continuationSeparator" w:id="0">
    <w:p w14:paraId="34A64C86" w14:textId="77777777" w:rsidR="008D6DA2" w:rsidRDefault="008D6D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99CE61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45663A1"/>
    <w:multiLevelType w:val="hybridMultilevel"/>
    <w:tmpl w:val="C764E776"/>
    <w:lvl w:ilvl="0" w:tplc="08090017">
      <w:start w:val="1"/>
      <w:numFmt w:val="lowerLetter"/>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4D1547F"/>
    <w:multiLevelType w:val="hybridMultilevel"/>
    <w:tmpl w:val="9DC40572"/>
    <w:lvl w:ilvl="0" w:tplc="08090017">
      <w:start w:val="1"/>
      <w:numFmt w:val="lowerLetter"/>
      <w:lvlText w:val="%1)"/>
      <w:lvlJc w:val="left"/>
      <w:pPr>
        <w:ind w:left="1797" w:hanging="360"/>
      </w:p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16cid:durableId="877470811">
    <w:abstractNumId w:val="0"/>
  </w:num>
  <w:num w:numId="2" w16cid:durableId="806364010">
    <w:abstractNumId w:val="2"/>
  </w:num>
  <w:num w:numId="3" w16cid:durableId="1617444574">
    <w:abstractNumId w:val="2"/>
  </w:num>
  <w:num w:numId="4" w16cid:durableId="1360355967">
    <w:abstractNumId w:val="1"/>
  </w:num>
  <w:num w:numId="5" w16cid:durableId="544030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18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05612904">
    <w:abstractNumId w:val="2"/>
  </w:num>
  <w:num w:numId="8" w16cid:durableId="644511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5453791">
    <w:abstractNumId w:val="14"/>
  </w:num>
  <w:num w:numId="10" w16cid:durableId="203565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9860952">
    <w:abstractNumId w:val="3"/>
  </w:num>
  <w:num w:numId="12" w16cid:durableId="1894779235">
    <w:abstractNumId w:val="12"/>
  </w:num>
  <w:num w:numId="13" w16cid:durableId="9454247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15037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4422432">
    <w:abstractNumId w:val="15"/>
  </w:num>
  <w:num w:numId="16" w16cid:durableId="21270371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5259317">
    <w:abstractNumId w:val="15"/>
  </w:num>
  <w:num w:numId="18" w16cid:durableId="104222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743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69731895">
    <w:abstractNumId w:val="10"/>
  </w:num>
  <w:num w:numId="21" w16cid:durableId="761415943">
    <w:abstractNumId w:val="4"/>
  </w:num>
  <w:num w:numId="22" w16cid:durableId="1711222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5848268">
    <w:abstractNumId w:val="7"/>
  </w:num>
  <w:num w:numId="24" w16cid:durableId="92677118">
    <w:abstractNumId w:val="5"/>
  </w:num>
  <w:num w:numId="25" w16cid:durableId="416053690">
    <w:abstractNumId w:val="8"/>
  </w:num>
  <w:num w:numId="26" w16cid:durableId="295454535">
    <w:abstractNumId w:val="11"/>
  </w:num>
  <w:num w:numId="27" w16cid:durableId="1066489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18475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6465422">
    <w:abstractNumId w:val="16"/>
  </w:num>
  <w:num w:numId="30" w16cid:durableId="8738872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05129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541925">
    <w:abstractNumId w:val="13"/>
  </w:num>
  <w:num w:numId="33" w16cid:durableId="1143734529">
    <w:abstractNumId w:val="9"/>
  </w:num>
  <w:num w:numId="34" w16cid:durableId="1868715934">
    <w:abstractNumId w:val="6"/>
  </w:num>
  <w:num w:numId="35" w16cid:durableId="1662269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7485"/>
    <w:rsid w:val="00010F8C"/>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52A07"/>
    <w:rsid w:val="000533DA"/>
    <w:rsid w:val="0005457F"/>
    <w:rsid w:val="0005674D"/>
    <w:rsid w:val="000567AA"/>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5B4"/>
    <w:rsid w:val="00091D73"/>
    <w:rsid w:val="00096CDA"/>
    <w:rsid w:val="0009735C"/>
    <w:rsid w:val="000A0648"/>
    <w:rsid w:val="000A104C"/>
    <w:rsid w:val="000A12FA"/>
    <w:rsid w:val="000A19DE"/>
    <w:rsid w:val="000A3EAB"/>
    <w:rsid w:val="000A3FC3"/>
    <w:rsid w:val="000A4269"/>
    <w:rsid w:val="000A5901"/>
    <w:rsid w:val="000B12B2"/>
    <w:rsid w:val="000B1B26"/>
    <w:rsid w:val="000B3868"/>
    <w:rsid w:val="000B517C"/>
    <w:rsid w:val="000C1926"/>
    <w:rsid w:val="000C19A5"/>
    <w:rsid w:val="000C1A18"/>
    <w:rsid w:val="000C2F61"/>
    <w:rsid w:val="000C4E20"/>
    <w:rsid w:val="000C648D"/>
    <w:rsid w:val="000C72F7"/>
    <w:rsid w:val="000D1294"/>
    <w:rsid w:val="000D7370"/>
    <w:rsid w:val="000D77C2"/>
    <w:rsid w:val="000E01B0"/>
    <w:rsid w:val="000E039E"/>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4A19"/>
    <w:rsid w:val="00136435"/>
    <w:rsid w:val="001375F7"/>
    <w:rsid w:val="00137640"/>
    <w:rsid w:val="001554E9"/>
    <w:rsid w:val="00155D81"/>
    <w:rsid w:val="00160C1A"/>
    <w:rsid w:val="00162BF1"/>
    <w:rsid w:val="001633B0"/>
    <w:rsid w:val="00163680"/>
    <w:rsid w:val="0016391F"/>
    <w:rsid w:val="0016560C"/>
    <w:rsid w:val="001667E0"/>
    <w:rsid w:val="00167AB1"/>
    <w:rsid w:val="00173B57"/>
    <w:rsid w:val="00175371"/>
    <w:rsid w:val="00177B73"/>
    <w:rsid w:val="00182D0B"/>
    <w:rsid w:val="00186092"/>
    <w:rsid w:val="00187168"/>
    <w:rsid w:val="00193A97"/>
    <w:rsid w:val="001948BE"/>
    <w:rsid w:val="001950D1"/>
    <w:rsid w:val="0019547B"/>
    <w:rsid w:val="001A12CE"/>
    <w:rsid w:val="001A2094"/>
    <w:rsid w:val="001A6292"/>
    <w:rsid w:val="001A68B1"/>
    <w:rsid w:val="001A7511"/>
    <w:rsid w:val="001B2F1E"/>
    <w:rsid w:val="001B4D97"/>
    <w:rsid w:val="001C1670"/>
    <w:rsid w:val="001C2171"/>
    <w:rsid w:val="001C2A1C"/>
    <w:rsid w:val="001C33B0"/>
    <w:rsid w:val="001C5052"/>
    <w:rsid w:val="001C51A2"/>
    <w:rsid w:val="001C57E6"/>
    <w:rsid w:val="001C5CBB"/>
    <w:rsid w:val="001C6B6F"/>
    <w:rsid w:val="001C6EB2"/>
    <w:rsid w:val="001D1943"/>
    <w:rsid w:val="001D259F"/>
    <w:rsid w:val="001D38A4"/>
    <w:rsid w:val="001D4248"/>
    <w:rsid w:val="001D465C"/>
    <w:rsid w:val="001D6234"/>
    <w:rsid w:val="001E2032"/>
    <w:rsid w:val="001E2DEB"/>
    <w:rsid w:val="001E4CDE"/>
    <w:rsid w:val="001E646A"/>
    <w:rsid w:val="001E682E"/>
    <w:rsid w:val="001E73EE"/>
    <w:rsid w:val="001E7E15"/>
    <w:rsid w:val="001F007F"/>
    <w:rsid w:val="001F0D36"/>
    <w:rsid w:val="001F104D"/>
    <w:rsid w:val="001F4BBE"/>
    <w:rsid w:val="00202F3F"/>
    <w:rsid w:val="00215D5B"/>
    <w:rsid w:val="00223066"/>
    <w:rsid w:val="00224BB2"/>
    <w:rsid w:val="00226900"/>
    <w:rsid w:val="002272E0"/>
    <w:rsid w:val="0023270E"/>
    <w:rsid w:val="00235240"/>
    <w:rsid w:val="00236098"/>
    <w:rsid w:val="002368FD"/>
    <w:rsid w:val="00240396"/>
    <w:rsid w:val="0024110F"/>
    <w:rsid w:val="002423AB"/>
    <w:rsid w:val="002430AD"/>
    <w:rsid w:val="002440B0"/>
    <w:rsid w:val="00253D94"/>
    <w:rsid w:val="0025417D"/>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B50E3"/>
    <w:rsid w:val="002C0E65"/>
    <w:rsid w:val="002C376C"/>
    <w:rsid w:val="002D04A3"/>
    <w:rsid w:val="002D0663"/>
    <w:rsid w:val="002D0EF1"/>
    <w:rsid w:val="002D229F"/>
    <w:rsid w:val="002E1B3F"/>
    <w:rsid w:val="002E4217"/>
    <w:rsid w:val="002E6DD1"/>
    <w:rsid w:val="002F027E"/>
    <w:rsid w:val="002F5204"/>
    <w:rsid w:val="002F6A3C"/>
    <w:rsid w:val="002F6FAD"/>
    <w:rsid w:val="00312CEA"/>
    <w:rsid w:val="00312F24"/>
    <w:rsid w:val="00320BFA"/>
    <w:rsid w:val="00321D25"/>
    <w:rsid w:val="0032378D"/>
    <w:rsid w:val="003323B0"/>
    <w:rsid w:val="00335048"/>
    <w:rsid w:val="00340AD0"/>
    <w:rsid w:val="00340B6D"/>
    <w:rsid w:val="00340C8E"/>
    <w:rsid w:val="00344540"/>
    <w:rsid w:val="00347AC5"/>
    <w:rsid w:val="00347E8D"/>
    <w:rsid w:val="003519A3"/>
    <w:rsid w:val="0035210D"/>
    <w:rsid w:val="00352265"/>
    <w:rsid w:val="00362443"/>
    <w:rsid w:val="00362BFD"/>
    <w:rsid w:val="00363B2F"/>
    <w:rsid w:val="00366948"/>
    <w:rsid w:val="0037046F"/>
    <w:rsid w:val="00371D16"/>
    <w:rsid w:val="00373C5A"/>
    <w:rsid w:val="00377DA7"/>
    <w:rsid w:val="00377E77"/>
    <w:rsid w:val="00383087"/>
    <w:rsid w:val="00390D91"/>
    <w:rsid w:val="003A2B7D"/>
    <w:rsid w:val="003A4A75"/>
    <w:rsid w:val="003A4E4C"/>
    <w:rsid w:val="003A5366"/>
    <w:rsid w:val="003A71C8"/>
    <w:rsid w:val="003B647A"/>
    <w:rsid w:val="003B652B"/>
    <w:rsid w:val="003B73C1"/>
    <w:rsid w:val="003B7BB8"/>
    <w:rsid w:val="003B7F90"/>
    <w:rsid w:val="003C4555"/>
    <w:rsid w:val="003C5262"/>
    <w:rsid w:val="003D398C"/>
    <w:rsid w:val="003D473B"/>
    <w:rsid w:val="003D4B35"/>
    <w:rsid w:val="003D6357"/>
    <w:rsid w:val="003E4F19"/>
    <w:rsid w:val="003E7BD9"/>
    <w:rsid w:val="003F25EF"/>
    <w:rsid w:val="003F2999"/>
    <w:rsid w:val="003F5F25"/>
    <w:rsid w:val="003F69B8"/>
    <w:rsid w:val="0040048A"/>
    <w:rsid w:val="0040436D"/>
    <w:rsid w:val="004064D4"/>
    <w:rsid w:val="0040700E"/>
    <w:rsid w:val="00410543"/>
    <w:rsid w:val="00413599"/>
    <w:rsid w:val="004137D8"/>
    <w:rsid w:val="004173CC"/>
    <w:rsid w:val="0042050E"/>
    <w:rsid w:val="0042338F"/>
    <w:rsid w:val="0042356B"/>
    <w:rsid w:val="0042420A"/>
    <w:rsid w:val="004243D2"/>
    <w:rsid w:val="00424610"/>
    <w:rsid w:val="00424AD5"/>
    <w:rsid w:val="00426401"/>
    <w:rsid w:val="00427C29"/>
    <w:rsid w:val="00431C8E"/>
    <w:rsid w:val="004338CA"/>
    <w:rsid w:val="00434323"/>
    <w:rsid w:val="00435424"/>
    <w:rsid w:val="004360A5"/>
    <w:rsid w:val="004373C3"/>
    <w:rsid w:val="00437781"/>
    <w:rsid w:val="00444E89"/>
    <w:rsid w:val="00446F8F"/>
    <w:rsid w:val="00451B94"/>
    <w:rsid w:val="00455AED"/>
    <w:rsid w:val="004619F0"/>
    <w:rsid w:val="00461D68"/>
    <w:rsid w:val="0046484A"/>
    <w:rsid w:val="004659DD"/>
    <w:rsid w:val="004661F2"/>
    <w:rsid w:val="00470C41"/>
    <w:rsid w:val="00470DDE"/>
    <w:rsid w:val="0047690F"/>
    <w:rsid w:val="00476C78"/>
    <w:rsid w:val="00482174"/>
    <w:rsid w:val="004823A1"/>
    <w:rsid w:val="00482D7A"/>
    <w:rsid w:val="004836F4"/>
    <w:rsid w:val="00484E70"/>
    <w:rsid w:val="0048576D"/>
    <w:rsid w:val="0048753B"/>
    <w:rsid w:val="00493B1A"/>
    <w:rsid w:val="004948E9"/>
    <w:rsid w:val="0049495C"/>
    <w:rsid w:val="00497EF6"/>
    <w:rsid w:val="004A713B"/>
    <w:rsid w:val="004B42D8"/>
    <w:rsid w:val="004B4D36"/>
    <w:rsid w:val="004B6A79"/>
    <w:rsid w:val="004B6B8F"/>
    <w:rsid w:val="004B7511"/>
    <w:rsid w:val="004C27D3"/>
    <w:rsid w:val="004C2B88"/>
    <w:rsid w:val="004E23CE"/>
    <w:rsid w:val="004E516B"/>
    <w:rsid w:val="004E6F53"/>
    <w:rsid w:val="004F3C47"/>
    <w:rsid w:val="004F4CD2"/>
    <w:rsid w:val="00500539"/>
    <w:rsid w:val="00503368"/>
    <w:rsid w:val="00503373"/>
    <w:rsid w:val="00503F3F"/>
    <w:rsid w:val="00504693"/>
    <w:rsid w:val="00504EFA"/>
    <w:rsid w:val="00510E2B"/>
    <w:rsid w:val="00512835"/>
    <w:rsid w:val="005128FA"/>
    <w:rsid w:val="00512B28"/>
    <w:rsid w:val="005137FE"/>
    <w:rsid w:val="005163DC"/>
    <w:rsid w:val="00516B91"/>
    <w:rsid w:val="00530DF3"/>
    <w:rsid w:val="005312EB"/>
    <w:rsid w:val="00532E45"/>
    <w:rsid w:val="00536336"/>
    <w:rsid w:val="0054044B"/>
    <w:rsid w:val="00542ED7"/>
    <w:rsid w:val="0054660C"/>
    <w:rsid w:val="00547B02"/>
    <w:rsid w:val="00550D4A"/>
    <w:rsid w:val="00554678"/>
    <w:rsid w:val="00560E61"/>
    <w:rsid w:val="00563C9F"/>
    <w:rsid w:val="00564A29"/>
    <w:rsid w:val="00564FBC"/>
    <w:rsid w:val="00565201"/>
    <w:rsid w:val="005705A9"/>
    <w:rsid w:val="00572864"/>
    <w:rsid w:val="005765E6"/>
    <w:rsid w:val="005765EC"/>
    <w:rsid w:val="0057766D"/>
    <w:rsid w:val="00577BF6"/>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B4D9E"/>
    <w:rsid w:val="005C21FC"/>
    <w:rsid w:val="005C30AE"/>
    <w:rsid w:val="005C6778"/>
    <w:rsid w:val="005D0D06"/>
    <w:rsid w:val="005D0D38"/>
    <w:rsid w:val="005D1F76"/>
    <w:rsid w:val="005D399E"/>
    <w:rsid w:val="005D4B7C"/>
    <w:rsid w:val="005D4F1B"/>
    <w:rsid w:val="005E35F3"/>
    <w:rsid w:val="005E400D"/>
    <w:rsid w:val="005E6955"/>
    <w:rsid w:val="005E698D"/>
    <w:rsid w:val="005F09F1"/>
    <w:rsid w:val="005F2C23"/>
    <w:rsid w:val="005F4849"/>
    <w:rsid w:val="005F5207"/>
    <w:rsid w:val="005F645A"/>
    <w:rsid w:val="005F7EDE"/>
    <w:rsid w:val="0060060C"/>
    <w:rsid w:val="00602B49"/>
    <w:rsid w:val="006040C2"/>
    <w:rsid w:val="00604A7B"/>
    <w:rsid w:val="00605B95"/>
    <w:rsid w:val="00605FE6"/>
    <w:rsid w:val="0060627F"/>
    <w:rsid w:val="0060754A"/>
    <w:rsid w:val="006118D1"/>
    <w:rsid w:val="0061251F"/>
    <w:rsid w:val="00613B57"/>
    <w:rsid w:val="00614364"/>
    <w:rsid w:val="00620D93"/>
    <w:rsid w:val="006226DC"/>
    <w:rsid w:val="0062386A"/>
    <w:rsid w:val="0062576D"/>
    <w:rsid w:val="00625788"/>
    <w:rsid w:val="00627FDE"/>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0850"/>
    <w:rsid w:val="00652197"/>
    <w:rsid w:val="00652427"/>
    <w:rsid w:val="00653A75"/>
    <w:rsid w:val="00656349"/>
    <w:rsid w:val="00656C00"/>
    <w:rsid w:val="00656D4C"/>
    <w:rsid w:val="00661967"/>
    <w:rsid w:val="00661F61"/>
    <w:rsid w:val="006638B0"/>
    <w:rsid w:val="00663EE2"/>
    <w:rsid w:val="00665610"/>
    <w:rsid w:val="00671B49"/>
    <w:rsid w:val="00674155"/>
    <w:rsid w:val="006746CA"/>
    <w:rsid w:val="00681B9B"/>
    <w:rsid w:val="00681D59"/>
    <w:rsid w:val="006821C2"/>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07CB5"/>
    <w:rsid w:val="00710D5A"/>
    <w:rsid w:val="00711C5F"/>
    <w:rsid w:val="00712957"/>
    <w:rsid w:val="007214E3"/>
    <w:rsid w:val="00721F50"/>
    <w:rsid w:val="007222F7"/>
    <w:rsid w:val="00723783"/>
    <w:rsid w:val="00723F8A"/>
    <w:rsid w:val="00724679"/>
    <w:rsid w:val="00725368"/>
    <w:rsid w:val="007261B9"/>
    <w:rsid w:val="00726C2D"/>
    <w:rsid w:val="00726DE4"/>
    <w:rsid w:val="007304F3"/>
    <w:rsid w:val="00730839"/>
    <w:rsid w:val="00730F60"/>
    <w:rsid w:val="00733FF9"/>
    <w:rsid w:val="0073763E"/>
    <w:rsid w:val="007500A1"/>
    <w:rsid w:val="00750C1C"/>
    <w:rsid w:val="00752038"/>
    <w:rsid w:val="007529B5"/>
    <w:rsid w:val="00752D8F"/>
    <w:rsid w:val="007536D2"/>
    <w:rsid w:val="00754855"/>
    <w:rsid w:val="007554DF"/>
    <w:rsid w:val="00755784"/>
    <w:rsid w:val="0075776D"/>
    <w:rsid w:val="007613FB"/>
    <w:rsid w:val="00761A72"/>
    <w:rsid w:val="00761E34"/>
    <w:rsid w:val="00761F10"/>
    <w:rsid w:val="00765E24"/>
    <w:rsid w:val="00766D19"/>
    <w:rsid w:val="00770837"/>
    <w:rsid w:val="007722BF"/>
    <w:rsid w:val="007746B7"/>
    <w:rsid w:val="0077580B"/>
    <w:rsid w:val="007760E0"/>
    <w:rsid w:val="007772FF"/>
    <w:rsid w:val="00781167"/>
    <w:rsid w:val="00783E21"/>
    <w:rsid w:val="00784A71"/>
    <w:rsid w:val="007854B3"/>
    <w:rsid w:val="0078787D"/>
    <w:rsid w:val="00787FA8"/>
    <w:rsid w:val="00791B44"/>
    <w:rsid w:val="007944F8"/>
    <w:rsid w:val="007973E3"/>
    <w:rsid w:val="007A1883"/>
    <w:rsid w:val="007A1C74"/>
    <w:rsid w:val="007A7169"/>
    <w:rsid w:val="007A71ED"/>
    <w:rsid w:val="007B1C5B"/>
    <w:rsid w:val="007C1864"/>
    <w:rsid w:val="007C1F36"/>
    <w:rsid w:val="007D0720"/>
    <w:rsid w:val="007D10F2"/>
    <w:rsid w:val="007D207E"/>
    <w:rsid w:val="007D476D"/>
    <w:rsid w:val="007D6DEC"/>
    <w:rsid w:val="007E3C31"/>
    <w:rsid w:val="007E46A1"/>
    <w:rsid w:val="007E52D6"/>
    <w:rsid w:val="007E601B"/>
    <w:rsid w:val="007E730D"/>
    <w:rsid w:val="007E7311"/>
    <w:rsid w:val="007F20C0"/>
    <w:rsid w:val="007F38A6"/>
    <w:rsid w:val="007F3D09"/>
    <w:rsid w:val="007F403E"/>
    <w:rsid w:val="007F43E7"/>
    <w:rsid w:val="0080059A"/>
    <w:rsid w:val="00802D0F"/>
    <w:rsid w:val="00805DEB"/>
    <w:rsid w:val="008072AC"/>
    <w:rsid w:val="00810CEA"/>
    <w:rsid w:val="00816046"/>
    <w:rsid w:val="00816579"/>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54F21"/>
    <w:rsid w:val="00860DCD"/>
    <w:rsid w:val="00865F1C"/>
    <w:rsid w:val="00870802"/>
    <w:rsid w:val="00871A41"/>
    <w:rsid w:val="00872BD3"/>
    <w:rsid w:val="00885293"/>
    <w:rsid w:val="00886165"/>
    <w:rsid w:val="00886D76"/>
    <w:rsid w:val="00897019"/>
    <w:rsid w:val="008A3072"/>
    <w:rsid w:val="008A72E9"/>
    <w:rsid w:val="008B0A07"/>
    <w:rsid w:val="008B781F"/>
    <w:rsid w:val="008C0069"/>
    <w:rsid w:val="008C1495"/>
    <w:rsid w:val="008C5E2A"/>
    <w:rsid w:val="008D4159"/>
    <w:rsid w:val="008D5522"/>
    <w:rsid w:val="008D69C5"/>
    <w:rsid w:val="008D6DA2"/>
    <w:rsid w:val="008D6DAA"/>
    <w:rsid w:val="008D7404"/>
    <w:rsid w:val="008E0F86"/>
    <w:rsid w:val="008F2DC1"/>
    <w:rsid w:val="008F568D"/>
    <w:rsid w:val="008F6F7F"/>
    <w:rsid w:val="008F70AD"/>
    <w:rsid w:val="008F7CE2"/>
    <w:rsid w:val="00900DB1"/>
    <w:rsid w:val="009022BF"/>
    <w:rsid w:val="009045A3"/>
    <w:rsid w:val="00911CD9"/>
    <w:rsid w:val="0091204C"/>
    <w:rsid w:val="00912B71"/>
    <w:rsid w:val="009179AE"/>
    <w:rsid w:val="00931632"/>
    <w:rsid w:val="00932C92"/>
    <w:rsid w:val="009372AD"/>
    <w:rsid w:val="00942DAF"/>
    <w:rsid w:val="009454E4"/>
    <w:rsid w:val="00946836"/>
    <w:rsid w:val="00947D9A"/>
    <w:rsid w:val="00950C10"/>
    <w:rsid w:val="009538B2"/>
    <w:rsid w:val="00961F60"/>
    <w:rsid w:val="00963302"/>
    <w:rsid w:val="0096683A"/>
    <w:rsid w:val="00967611"/>
    <w:rsid w:val="00970CC9"/>
    <w:rsid w:val="00973728"/>
    <w:rsid w:val="00984240"/>
    <w:rsid w:val="00984651"/>
    <w:rsid w:val="00985560"/>
    <w:rsid w:val="00986AF3"/>
    <w:rsid w:val="00987F2B"/>
    <w:rsid w:val="00990967"/>
    <w:rsid w:val="00993D0B"/>
    <w:rsid w:val="00995B07"/>
    <w:rsid w:val="009A2619"/>
    <w:rsid w:val="009A5850"/>
    <w:rsid w:val="009A71FC"/>
    <w:rsid w:val="009B10D6"/>
    <w:rsid w:val="009B24F4"/>
    <w:rsid w:val="009C058E"/>
    <w:rsid w:val="009C48EB"/>
    <w:rsid w:val="009D30EE"/>
    <w:rsid w:val="009D4317"/>
    <w:rsid w:val="009D65D0"/>
    <w:rsid w:val="009D7E91"/>
    <w:rsid w:val="009E0FD0"/>
    <w:rsid w:val="009E135E"/>
    <w:rsid w:val="009E3C92"/>
    <w:rsid w:val="009E54F4"/>
    <w:rsid w:val="009E71AD"/>
    <w:rsid w:val="009F2498"/>
    <w:rsid w:val="009F2BFA"/>
    <w:rsid w:val="009F5BC4"/>
    <w:rsid w:val="00A03A3D"/>
    <w:rsid w:val="00A045C4"/>
    <w:rsid w:val="00A04642"/>
    <w:rsid w:val="00A10DFA"/>
    <w:rsid w:val="00A13F2E"/>
    <w:rsid w:val="00A21708"/>
    <w:rsid w:val="00A2197C"/>
    <w:rsid w:val="00A22362"/>
    <w:rsid w:val="00A249BA"/>
    <w:rsid w:val="00A258FA"/>
    <w:rsid w:val="00A307C7"/>
    <w:rsid w:val="00A40D7B"/>
    <w:rsid w:val="00A44581"/>
    <w:rsid w:val="00A45093"/>
    <w:rsid w:val="00A50EAF"/>
    <w:rsid w:val="00A529E7"/>
    <w:rsid w:val="00A53F0E"/>
    <w:rsid w:val="00A602F9"/>
    <w:rsid w:val="00A63164"/>
    <w:rsid w:val="00A64887"/>
    <w:rsid w:val="00A650EE"/>
    <w:rsid w:val="00A662C8"/>
    <w:rsid w:val="00A66DA0"/>
    <w:rsid w:val="00A705FC"/>
    <w:rsid w:val="00A70D22"/>
    <w:rsid w:val="00A71157"/>
    <w:rsid w:val="00A81C3C"/>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D784D"/>
    <w:rsid w:val="00AE0525"/>
    <w:rsid w:val="00AE08DB"/>
    <w:rsid w:val="00AE2729"/>
    <w:rsid w:val="00AE3148"/>
    <w:rsid w:val="00AE3F72"/>
    <w:rsid w:val="00AE5AE2"/>
    <w:rsid w:val="00AE6BB4"/>
    <w:rsid w:val="00AE7343"/>
    <w:rsid w:val="00AF26A5"/>
    <w:rsid w:val="00AF39BE"/>
    <w:rsid w:val="00AF7BA5"/>
    <w:rsid w:val="00B00A13"/>
    <w:rsid w:val="00B00D69"/>
    <w:rsid w:val="00B00E04"/>
    <w:rsid w:val="00B05485"/>
    <w:rsid w:val="00B07269"/>
    <w:rsid w:val="00B1458E"/>
    <w:rsid w:val="00B14C51"/>
    <w:rsid w:val="00B1631F"/>
    <w:rsid w:val="00B20021"/>
    <w:rsid w:val="00B20FDE"/>
    <w:rsid w:val="00B21519"/>
    <w:rsid w:val="00B250AB"/>
    <w:rsid w:val="00B277E1"/>
    <w:rsid w:val="00B302DF"/>
    <w:rsid w:val="00B3692F"/>
    <w:rsid w:val="00B42041"/>
    <w:rsid w:val="00B43FBF"/>
    <w:rsid w:val="00B44F11"/>
    <w:rsid w:val="00B459C3"/>
    <w:rsid w:val="00B51846"/>
    <w:rsid w:val="00B62979"/>
    <w:rsid w:val="00B70056"/>
    <w:rsid w:val="00B74D75"/>
    <w:rsid w:val="00B752CA"/>
    <w:rsid w:val="00B8124A"/>
    <w:rsid w:val="00B823A7"/>
    <w:rsid w:val="00B84727"/>
    <w:rsid w:val="00B85AFF"/>
    <w:rsid w:val="00B90FA5"/>
    <w:rsid w:val="00B919F1"/>
    <w:rsid w:val="00BA12EE"/>
    <w:rsid w:val="00BA1B5B"/>
    <w:rsid w:val="00BA2260"/>
    <w:rsid w:val="00BA4DC8"/>
    <w:rsid w:val="00BB468D"/>
    <w:rsid w:val="00BB4704"/>
    <w:rsid w:val="00BB4EC2"/>
    <w:rsid w:val="00BC0E8D"/>
    <w:rsid w:val="00BC4F18"/>
    <w:rsid w:val="00BC5237"/>
    <w:rsid w:val="00BC69ED"/>
    <w:rsid w:val="00BD7490"/>
    <w:rsid w:val="00BE102C"/>
    <w:rsid w:val="00BE1BC4"/>
    <w:rsid w:val="00BE206A"/>
    <w:rsid w:val="00BE5EAF"/>
    <w:rsid w:val="00BE6551"/>
    <w:rsid w:val="00BF093B"/>
    <w:rsid w:val="00BF0B39"/>
    <w:rsid w:val="00BF3142"/>
    <w:rsid w:val="00BF6B8C"/>
    <w:rsid w:val="00C00B88"/>
    <w:rsid w:val="00C02752"/>
    <w:rsid w:val="00C06B2A"/>
    <w:rsid w:val="00C1310A"/>
    <w:rsid w:val="00C16C5B"/>
    <w:rsid w:val="00C24703"/>
    <w:rsid w:val="00C25C66"/>
    <w:rsid w:val="00C25D7F"/>
    <w:rsid w:val="00C3245C"/>
    <w:rsid w:val="00C33574"/>
    <w:rsid w:val="00C35E57"/>
    <w:rsid w:val="00C35E80"/>
    <w:rsid w:val="00C35FFD"/>
    <w:rsid w:val="00C40AA2"/>
    <w:rsid w:val="00C421DB"/>
    <w:rsid w:val="00C4244F"/>
    <w:rsid w:val="00C458D3"/>
    <w:rsid w:val="00C46030"/>
    <w:rsid w:val="00C5356E"/>
    <w:rsid w:val="00C614D7"/>
    <w:rsid w:val="00C61C1E"/>
    <w:rsid w:val="00C632ED"/>
    <w:rsid w:val="00C66150"/>
    <w:rsid w:val="00C7063A"/>
    <w:rsid w:val="00C70EF5"/>
    <w:rsid w:val="00C74C14"/>
    <w:rsid w:val="00C756C5"/>
    <w:rsid w:val="00C80F25"/>
    <w:rsid w:val="00C819AE"/>
    <w:rsid w:val="00C82195"/>
    <w:rsid w:val="00C82CAE"/>
    <w:rsid w:val="00C8442E"/>
    <w:rsid w:val="00C853DC"/>
    <w:rsid w:val="00C8669F"/>
    <w:rsid w:val="00C86FCD"/>
    <w:rsid w:val="00C879A2"/>
    <w:rsid w:val="00C930A8"/>
    <w:rsid w:val="00C97793"/>
    <w:rsid w:val="00CA108B"/>
    <w:rsid w:val="00CA3D20"/>
    <w:rsid w:val="00CA50BD"/>
    <w:rsid w:val="00CA6CDB"/>
    <w:rsid w:val="00CB065B"/>
    <w:rsid w:val="00CB3E5F"/>
    <w:rsid w:val="00CB55E7"/>
    <w:rsid w:val="00CB5E13"/>
    <w:rsid w:val="00CB648B"/>
    <w:rsid w:val="00CC324F"/>
    <w:rsid w:val="00CC3524"/>
    <w:rsid w:val="00CD27BE"/>
    <w:rsid w:val="00CD29E9"/>
    <w:rsid w:val="00CD36CF"/>
    <w:rsid w:val="00CD3FD6"/>
    <w:rsid w:val="00CD4BBC"/>
    <w:rsid w:val="00CD516A"/>
    <w:rsid w:val="00CD6F0F"/>
    <w:rsid w:val="00CE0BB7"/>
    <w:rsid w:val="00CE248A"/>
    <w:rsid w:val="00CE3E9A"/>
    <w:rsid w:val="00CE708B"/>
    <w:rsid w:val="00CF26B7"/>
    <w:rsid w:val="00CF3472"/>
    <w:rsid w:val="00CF5B42"/>
    <w:rsid w:val="00CF6E39"/>
    <w:rsid w:val="00CF72DA"/>
    <w:rsid w:val="00CF7D86"/>
    <w:rsid w:val="00D022B5"/>
    <w:rsid w:val="00D03B57"/>
    <w:rsid w:val="00D042D5"/>
    <w:rsid w:val="00D0453D"/>
    <w:rsid w:val="00D0769A"/>
    <w:rsid w:val="00D10E92"/>
    <w:rsid w:val="00D11807"/>
    <w:rsid w:val="00D11B20"/>
    <w:rsid w:val="00D15476"/>
    <w:rsid w:val="00D15B4E"/>
    <w:rsid w:val="00D177E7"/>
    <w:rsid w:val="00D2079F"/>
    <w:rsid w:val="00D27EFD"/>
    <w:rsid w:val="00D412E8"/>
    <w:rsid w:val="00D4186B"/>
    <w:rsid w:val="00D4211F"/>
    <w:rsid w:val="00D438D0"/>
    <w:rsid w:val="00D43CA2"/>
    <w:rsid w:val="00D447EF"/>
    <w:rsid w:val="00D505E2"/>
    <w:rsid w:val="00D53CA8"/>
    <w:rsid w:val="00D609D2"/>
    <w:rsid w:val="00D61EFE"/>
    <w:rsid w:val="00D640DB"/>
    <w:rsid w:val="00D6498F"/>
    <w:rsid w:val="00D66793"/>
    <w:rsid w:val="00D700DE"/>
    <w:rsid w:val="00D70A7C"/>
    <w:rsid w:val="00D7463D"/>
    <w:rsid w:val="00D7492D"/>
    <w:rsid w:val="00D755F7"/>
    <w:rsid w:val="00D765F9"/>
    <w:rsid w:val="00D8017D"/>
    <w:rsid w:val="00D80F5A"/>
    <w:rsid w:val="00D82943"/>
    <w:rsid w:val="00D83A52"/>
    <w:rsid w:val="00D83DE8"/>
    <w:rsid w:val="00D84517"/>
    <w:rsid w:val="00D84943"/>
    <w:rsid w:val="00D84A10"/>
    <w:rsid w:val="00D874ED"/>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6D69"/>
    <w:rsid w:val="00DB7AA0"/>
    <w:rsid w:val="00DB7BD8"/>
    <w:rsid w:val="00DC0F80"/>
    <w:rsid w:val="00DC2D17"/>
    <w:rsid w:val="00DC3177"/>
    <w:rsid w:val="00DC61B7"/>
    <w:rsid w:val="00DC6788"/>
    <w:rsid w:val="00DD18D7"/>
    <w:rsid w:val="00DE1067"/>
    <w:rsid w:val="00DE23BF"/>
    <w:rsid w:val="00DE3981"/>
    <w:rsid w:val="00DE40DD"/>
    <w:rsid w:val="00DE7755"/>
    <w:rsid w:val="00DF059A"/>
    <w:rsid w:val="00DF2505"/>
    <w:rsid w:val="00DF3092"/>
    <w:rsid w:val="00DF3D56"/>
    <w:rsid w:val="00DF64E9"/>
    <w:rsid w:val="00DF6D19"/>
    <w:rsid w:val="00DF6ED2"/>
    <w:rsid w:val="00DF70F5"/>
    <w:rsid w:val="00DF7A18"/>
    <w:rsid w:val="00DF7CF7"/>
    <w:rsid w:val="00E0652D"/>
    <w:rsid w:val="00E16C30"/>
    <w:rsid w:val="00E214A2"/>
    <w:rsid w:val="00E2252C"/>
    <w:rsid w:val="00E225D6"/>
    <w:rsid w:val="00E270C0"/>
    <w:rsid w:val="00E27667"/>
    <w:rsid w:val="00E27A11"/>
    <w:rsid w:val="00E32ECF"/>
    <w:rsid w:val="00E36D82"/>
    <w:rsid w:val="00E379E9"/>
    <w:rsid w:val="00E42B7E"/>
    <w:rsid w:val="00E460B9"/>
    <w:rsid w:val="00E505EB"/>
    <w:rsid w:val="00E51601"/>
    <w:rsid w:val="00E51965"/>
    <w:rsid w:val="00E53C5D"/>
    <w:rsid w:val="00E54DCF"/>
    <w:rsid w:val="00E5536C"/>
    <w:rsid w:val="00E63777"/>
    <w:rsid w:val="00E638A0"/>
    <w:rsid w:val="00E645D5"/>
    <w:rsid w:val="00E6586A"/>
    <w:rsid w:val="00E67121"/>
    <w:rsid w:val="00E67D69"/>
    <w:rsid w:val="00E7198D"/>
    <w:rsid w:val="00E735AF"/>
    <w:rsid w:val="00E74CA6"/>
    <w:rsid w:val="00E75E3D"/>
    <w:rsid w:val="00E809B4"/>
    <w:rsid w:val="00E80EB3"/>
    <w:rsid w:val="00E84491"/>
    <w:rsid w:val="00E860EC"/>
    <w:rsid w:val="00E96900"/>
    <w:rsid w:val="00E9731C"/>
    <w:rsid w:val="00E97352"/>
    <w:rsid w:val="00EA0F86"/>
    <w:rsid w:val="00EA105E"/>
    <w:rsid w:val="00EA1D93"/>
    <w:rsid w:val="00EA2B33"/>
    <w:rsid w:val="00EA4E4C"/>
    <w:rsid w:val="00EB04B7"/>
    <w:rsid w:val="00EB6EA7"/>
    <w:rsid w:val="00EB7992"/>
    <w:rsid w:val="00EC0104"/>
    <w:rsid w:val="00EC0184"/>
    <w:rsid w:val="00EC26AE"/>
    <w:rsid w:val="00EC2D7A"/>
    <w:rsid w:val="00EC633A"/>
    <w:rsid w:val="00ED1B9D"/>
    <w:rsid w:val="00ED2BA8"/>
    <w:rsid w:val="00ED64DA"/>
    <w:rsid w:val="00EE056F"/>
    <w:rsid w:val="00EF43F5"/>
    <w:rsid w:val="00EF547D"/>
    <w:rsid w:val="00EF57A6"/>
    <w:rsid w:val="00EF74D7"/>
    <w:rsid w:val="00F0030C"/>
    <w:rsid w:val="00F017AF"/>
    <w:rsid w:val="00F01CD4"/>
    <w:rsid w:val="00F041C4"/>
    <w:rsid w:val="00F11FE9"/>
    <w:rsid w:val="00F14812"/>
    <w:rsid w:val="00F1598C"/>
    <w:rsid w:val="00F20BC6"/>
    <w:rsid w:val="00F21403"/>
    <w:rsid w:val="00F222B4"/>
    <w:rsid w:val="00F255FC"/>
    <w:rsid w:val="00F259B0"/>
    <w:rsid w:val="00F25DC2"/>
    <w:rsid w:val="00F26A20"/>
    <w:rsid w:val="00F276C9"/>
    <w:rsid w:val="00F304BB"/>
    <w:rsid w:val="00F31359"/>
    <w:rsid w:val="00F3649F"/>
    <w:rsid w:val="00F36C29"/>
    <w:rsid w:val="00F40690"/>
    <w:rsid w:val="00F43B8F"/>
    <w:rsid w:val="00F4463B"/>
    <w:rsid w:val="00F4672D"/>
    <w:rsid w:val="00F506C0"/>
    <w:rsid w:val="00F51785"/>
    <w:rsid w:val="00F52E07"/>
    <w:rsid w:val="00F530D7"/>
    <w:rsid w:val="00F541E6"/>
    <w:rsid w:val="00F608C0"/>
    <w:rsid w:val="00F62F49"/>
    <w:rsid w:val="00F640BF"/>
    <w:rsid w:val="00F65AB7"/>
    <w:rsid w:val="00F70754"/>
    <w:rsid w:val="00F730E8"/>
    <w:rsid w:val="00F77926"/>
    <w:rsid w:val="00F80369"/>
    <w:rsid w:val="00F805E8"/>
    <w:rsid w:val="00F8147A"/>
    <w:rsid w:val="00F81BF8"/>
    <w:rsid w:val="00F83A19"/>
    <w:rsid w:val="00F84F10"/>
    <w:rsid w:val="00F85BC0"/>
    <w:rsid w:val="00F879A1"/>
    <w:rsid w:val="00F92FC4"/>
    <w:rsid w:val="00F93779"/>
    <w:rsid w:val="00F95281"/>
    <w:rsid w:val="00F9793C"/>
    <w:rsid w:val="00FA0C14"/>
    <w:rsid w:val="00FA137A"/>
    <w:rsid w:val="00FA5504"/>
    <w:rsid w:val="00FB2988"/>
    <w:rsid w:val="00FB4B02"/>
    <w:rsid w:val="00FB572A"/>
    <w:rsid w:val="00FC1420"/>
    <w:rsid w:val="00FC2831"/>
    <w:rsid w:val="00FC2D40"/>
    <w:rsid w:val="00FC3600"/>
    <w:rsid w:val="00FC4A9F"/>
    <w:rsid w:val="00FC565B"/>
    <w:rsid w:val="00FE006E"/>
    <w:rsid w:val="00FE197E"/>
    <w:rsid w:val="00FE28D7"/>
    <w:rsid w:val="00FE2FCF"/>
    <w:rsid w:val="00FE412F"/>
    <w:rsid w:val="00FE682D"/>
    <w:rsid w:val="00FE7E57"/>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7640"/>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64887"/>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4597C"/>
    <w:rsid w:val="003A06C8"/>
    <w:rsid w:val="004E110A"/>
    <w:rsid w:val="00575B67"/>
    <w:rsid w:val="006445AA"/>
    <w:rsid w:val="006F2B76"/>
    <w:rsid w:val="007735C8"/>
    <w:rsid w:val="00843618"/>
    <w:rsid w:val="00887C46"/>
    <w:rsid w:val="00911FA1"/>
    <w:rsid w:val="00A52DD0"/>
    <w:rsid w:val="00AF0E91"/>
    <w:rsid w:val="00B47FA7"/>
    <w:rsid w:val="00BD3A16"/>
    <w:rsid w:val="00C420B8"/>
    <w:rsid w:val="00CA26B5"/>
    <w:rsid w:val="00CE4315"/>
    <w:rsid w:val="00D3072A"/>
    <w:rsid w:val="00ED60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8</Pages>
  <Words>3933</Words>
  <Characters>21242</Characters>
  <Application>Microsoft Office Word</Application>
  <DocSecurity>0</DocSecurity>
  <Lines>177</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242</cp:revision>
  <cp:lastPrinted>2015-03-26T13:00:00Z</cp:lastPrinted>
  <dcterms:created xsi:type="dcterms:W3CDTF">2022-10-03T02:18:00Z</dcterms:created>
  <dcterms:modified xsi:type="dcterms:W3CDTF">2022-12-21T20:16:00Z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