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57D748A" w:rsidR="00C45F56" w:rsidRPr="00074C90" w:rsidRDefault="0001192F" w:rsidP="00434D2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434D21" w:rsidRPr="00434D21">
        <w:rPr>
          <w:rFonts w:ascii="Arial" w:hAnsi="Arial" w:cs="Arial"/>
          <w:b/>
          <w:bCs/>
          <w:sz w:val="22"/>
        </w:rPr>
        <w:t xml:space="preserve">Nestor </w:t>
      </w:r>
      <w:proofErr w:type="spellStart"/>
      <w:r w:rsidR="00434D21" w:rsidRPr="00434D21">
        <w:rPr>
          <w:rFonts w:ascii="Arial" w:hAnsi="Arial" w:cs="Arial"/>
          <w:b/>
          <w:bCs/>
          <w:sz w:val="22"/>
        </w:rPr>
        <w:t>Kammer</w:t>
      </w:r>
      <w:proofErr w:type="spellEnd"/>
      <w:r w:rsidR="00434D2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434D21" w:rsidRPr="00434D21">
        <w:rPr>
          <w:rFonts w:ascii="Arial" w:hAnsi="Arial" w:cs="Arial"/>
          <w:b/>
          <w:bCs/>
          <w:sz w:val="22"/>
        </w:rPr>
        <w:t>PROTÓTIPOS DE MICROSERVIÇOS PARA APLICAÇÃO DE CONCEITOS DE OBSERVABILIDADE</w:t>
      </w:r>
      <w:r w:rsidR="00434D2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434D21" w:rsidRPr="00434D21">
        <w:rPr>
          <w:rFonts w:ascii="Arial" w:hAnsi="Arial" w:cs="Arial"/>
          <w:b/>
          <w:bCs/>
          <w:sz w:val="22"/>
        </w:rPr>
        <w:t xml:space="preserve">Marcel Hugo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5E01A582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434D21" w:rsidRPr="00434D21">
              <w:rPr>
                <w:rFonts w:ascii="Arial" w:hAnsi="Arial" w:cs="Arial"/>
                <w:sz w:val="22"/>
              </w:rPr>
              <w:t xml:space="preserve">Francisco </w:t>
            </w:r>
            <w:proofErr w:type="spellStart"/>
            <w:r w:rsidR="00434D21" w:rsidRPr="00434D21">
              <w:rPr>
                <w:rFonts w:ascii="Arial" w:hAnsi="Arial" w:cs="Arial"/>
                <w:sz w:val="22"/>
              </w:rPr>
              <w:t>Adell</w:t>
            </w:r>
            <w:proofErr w:type="spellEnd"/>
            <w:r w:rsidR="00434D21" w:rsidRPr="00434D2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434D21" w:rsidRPr="00434D21">
              <w:rPr>
                <w:rFonts w:ascii="Arial" w:hAnsi="Arial" w:cs="Arial"/>
                <w:sz w:val="22"/>
              </w:rPr>
              <w:t>Péricas</w:t>
            </w:r>
            <w:proofErr w:type="spellEnd"/>
            <w:r w:rsidR="00434D21" w:rsidRPr="00434D21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FAD0" w14:textId="77777777" w:rsidR="002626D4" w:rsidRDefault="002626D4">
      <w:r>
        <w:separator/>
      </w:r>
    </w:p>
  </w:endnote>
  <w:endnote w:type="continuationSeparator" w:id="0">
    <w:p w14:paraId="6A3A02D4" w14:textId="77777777" w:rsidR="002626D4" w:rsidRDefault="0026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C625" w14:textId="77777777" w:rsidR="002626D4" w:rsidRDefault="002626D4">
      <w:r>
        <w:separator/>
      </w:r>
    </w:p>
  </w:footnote>
  <w:footnote w:type="continuationSeparator" w:id="0">
    <w:p w14:paraId="4D789963" w14:textId="77777777" w:rsidR="002626D4" w:rsidRDefault="0026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626D4"/>
    <w:rsid w:val="00277EA6"/>
    <w:rsid w:val="0028211F"/>
    <w:rsid w:val="00283828"/>
    <w:rsid w:val="00284215"/>
    <w:rsid w:val="00295E6B"/>
    <w:rsid w:val="002F442F"/>
    <w:rsid w:val="0030563C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34D21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2022-11-01T00:04:00Z</dcterms:created>
  <dcterms:modified xsi:type="dcterms:W3CDTF">2022-11-01T00:05:00Z</dcterms:modified>
</cp:coreProperties>
</file>