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51C3" w:rsidRDefault="001F1651">
      <w:pPr>
        <w:pBdr>
          <w:top w:val="nil"/>
          <w:left w:val="nil"/>
          <w:bottom w:val="nil"/>
          <w:right w:val="nil"/>
          <w:between w:val="nil"/>
        </w:pBdr>
        <w:rPr>
          <w:smallCaps/>
          <w:color w:val="000000"/>
        </w:rPr>
      </w:pPr>
      <w:r>
        <w:rPr>
          <w:smallCaps/>
          <w:color w:val="000000"/>
        </w:rPr>
        <w:t>UNIVERSIDADE REGIONAL DE BLUMENAU</w:t>
      </w:r>
    </w:p>
    <w:p w14:paraId="00000002" w14:textId="77777777" w:rsidR="00FA51C3" w:rsidRDefault="001F1651">
      <w:pPr>
        <w:pBdr>
          <w:top w:val="nil"/>
          <w:left w:val="nil"/>
          <w:bottom w:val="nil"/>
          <w:right w:val="nil"/>
          <w:between w:val="nil"/>
        </w:pBdr>
        <w:rPr>
          <w:smallCaps/>
          <w:color w:val="000000"/>
        </w:rPr>
      </w:pPr>
      <w:r>
        <w:rPr>
          <w:smallCaps/>
          <w:color w:val="000000"/>
        </w:rPr>
        <w:t>CENTRO DE CIÊNCIAS EXATAS E NATURAIS</w:t>
      </w:r>
    </w:p>
    <w:p w14:paraId="00000003" w14:textId="06985446" w:rsidR="00FA51C3" w:rsidRDefault="001F1651">
      <w:pPr>
        <w:pBdr>
          <w:top w:val="nil"/>
          <w:left w:val="nil"/>
          <w:bottom w:val="nil"/>
          <w:right w:val="nil"/>
          <w:between w:val="nil"/>
        </w:pBdr>
        <w:rPr>
          <w:smallCaps/>
          <w:color w:val="000000"/>
        </w:rPr>
      </w:pPr>
      <w:r>
        <w:rPr>
          <w:smallCaps/>
          <w:color w:val="000000"/>
        </w:rPr>
        <w:t>CUR</w:t>
      </w:r>
      <w:r w:rsidR="00E02C1A">
        <w:rPr>
          <w:smallCaps/>
          <w:color w:val="000000"/>
        </w:rPr>
        <w:t>S</w:t>
      </w:r>
      <w:r>
        <w:rPr>
          <w:smallCaps/>
          <w:color w:val="000000"/>
        </w:rPr>
        <w:t>O DE CIÊNCIA DA COMPUTAÇÃO – BACHARELADO</w:t>
      </w:r>
    </w:p>
    <w:p w14:paraId="00000004" w14:textId="77777777" w:rsidR="00FA51C3" w:rsidRDefault="00FA51C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</w:p>
    <w:p w14:paraId="00000005" w14:textId="77777777" w:rsidR="00FA51C3" w:rsidRDefault="001F165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TERMO DE COMPROMISSO </w:t>
      </w:r>
    </w:p>
    <w:p w14:paraId="00000006" w14:textId="77777777" w:rsidR="00FA51C3" w:rsidRDefault="00FA51C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</w:p>
    <w:tbl>
      <w:tblPr>
        <w:tblW w:w="917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216"/>
        <w:gridCol w:w="168"/>
        <w:gridCol w:w="110"/>
        <w:gridCol w:w="557"/>
        <w:gridCol w:w="443"/>
        <w:gridCol w:w="2321"/>
        <w:gridCol w:w="567"/>
        <w:gridCol w:w="489"/>
        <w:gridCol w:w="38"/>
        <w:gridCol w:w="40"/>
        <w:gridCol w:w="824"/>
        <w:gridCol w:w="42"/>
        <w:gridCol w:w="268"/>
        <w:gridCol w:w="709"/>
        <w:gridCol w:w="1379"/>
        <w:gridCol w:w="7"/>
      </w:tblGrid>
      <w:tr w:rsidR="00FA51C3" w14:paraId="6081C233" w14:textId="77777777" w:rsidTr="00E02C1A">
        <w:trPr>
          <w:gridAfter w:val="1"/>
          <w:wAfter w:w="7" w:type="dxa"/>
        </w:trPr>
        <w:tc>
          <w:tcPr>
            <w:tcW w:w="9171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00000007" w14:textId="77777777" w:rsidR="00FA51C3" w:rsidRDefault="001F1651">
            <w:pPr>
              <w:spacing w:before="48" w:after="48"/>
            </w:pPr>
            <w:r>
              <w:t>I – IDENTIFICAÇÃO DO ALUNO</w:t>
            </w:r>
          </w:p>
        </w:tc>
      </w:tr>
      <w:tr w:rsidR="00FA51C3" w14:paraId="7F2683E3" w14:textId="77777777" w:rsidTr="00E02C1A">
        <w:trPr>
          <w:gridAfter w:val="1"/>
          <w:wAfter w:w="7" w:type="dxa"/>
        </w:trPr>
        <w:tc>
          <w:tcPr>
            <w:tcW w:w="205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00000015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 xml:space="preserve">Nome: </w:t>
            </w:r>
          </w:p>
        </w:tc>
        <w:tc>
          <w:tcPr>
            <w:tcW w:w="7120" w:type="dxa"/>
            <w:gridSpan w:val="11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000019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t>Nestor Kammer</w:t>
            </w:r>
          </w:p>
        </w:tc>
      </w:tr>
      <w:tr w:rsidR="00FA51C3" w14:paraId="36F36027" w14:textId="77777777" w:rsidTr="00E02C1A">
        <w:trPr>
          <w:gridAfter w:val="1"/>
          <w:wAfter w:w="7" w:type="dxa"/>
        </w:trPr>
        <w:tc>
          <w:tcPr>
            <w:tcW w:w="2051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00000023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CV Lattes:</w:t>
            </w:r>
          </w:p>
        </w:tc>
        <w:tc>
          <w:tcPr>
            <w:tcW w:w="7120" w:type="dxa"/>
            <w:gridSpan w:val="11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000027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http://lattes.cnpq.br/</w:t>
            </w:r>
            <w:r>
              <w:rPr>
                <w:color w:val="FF0000"/>
                <w:vertAlign w:val="subscript"/>
              </w:rPr>
              <w:t>(colocar a informação do campo “Endereço para acessar este CV:” da</w:t>
            </w:r>
            <w:r>
              <w:rPr>
                <w:rFonts w:ascii="Tahoma" w:eastAsia="Tahoma" w:hAnsi="Tahoma" w:cs="Tahoma"/>
                <w:color w:val="FF0000"/>
                <w:sz w:val="15"/>
                <w:szCs w:val="15"/>
                <w:highlight w:val="white"/>
              </w:rPr>
              <w:t xml:space="preserve"> </w:t>
            </w:r>
            <w:r>
              <w:rPr>
                <w:color w:val="FF0000"/>
                <w:vertAlign w:val="subscript"/>
              </w:rPr>
              <w:t>plataforma Lattes)</w:t>
            </w:r>
          </w:p>
        </w:tc>
      </w:tr>
      <w:tr w:rsidR="00FA51C3" w14:paraId="18C4E509" w14:textId="77777777" w:rsidTr="00E02C1A">
        <w:trPr>
          <w:gridAfter w:val="1"/>
          <w:wAfter w:w="7" w:type="dxa"/>
        </w:trPr>
        <w:tc>
          <w:tcPr>
            <w:tcW w:w="2051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00000031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E-mail:</w:t>
            </w:r>
          </w:p>
        </w:tc>
        <w:tc>
          <w:tcPr>
            <w:tcW w:w="7120" w:type="dxa"/>
            <w:gridSpan w:val="11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000035" w14:textId="77777777" w:rsidR="00FA51C3" w:rsidRDefault="00E02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hyperlink r:id="rId4">
              <w:r w:rsidR="001F1651">
                <w:rPr>
                  <w:color w:val="1155CC"/>
                  <w:u w:val="single"/>
                </w:rPr>
                <w:t>nestor@furb.br</w:t>
              </w:r>
            </w:hyperlink>
          </w:p>
        </w:tc>
      </w:tr>
      <w:tr w:rsidR="00FA51C3" w14:paraId="3C336A16" w14:textId="77777777" w:rsidTr="00E02C1A">
        <w:trPr>
          <w:gridAfter w:val="1"/>
          <w:wAfter w:w="7" w:type="dxa"/>
        </w:trPr>
        <w:tc>
          <w:tcPr>
            <w:tcW w:w="2051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0000003F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Telefone:</w:t>
            </w:r>
          </w:p>
        </w:tc>
        <w:tc>
          <w:tcPr>
            <w:tcW w:w="7120" w:type="dxa"/>
            <w:gridSpan w:val="11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000043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t>(47) 99791-4700</w:t>
            </w:r>
          </w:p>
        </w:tc>
      </w:tr>
      <w:tr w:rsidR="00FA51C3" w14:paraId="672A6659" w14:textId="77777777" w:rsidTr="00E02C1A">
        <w:trPr>
          <w:gridAfter w:val="1"/>
          <w:wAfter w:w="7" w:type="dxa"/>
        </w:trPr>
        <w:tc>
          <w:tcPr>
            <w:tcW w:w="2051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0000004D" w14:textId="77777777" w:rsidR="00FA51C3" w:rsidRDefault="00FA5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  <w:tc>
          <w:tcPr>
            <w:tcW w:w="7120" w:type="dxa"/>
            <w:gridSpan w:val="11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000051" w14:textId="77777777" w:rsidR="00FA51C3" w:rsidRDefault="00FA5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</w:tr>
      <w:tr w:rsidR="00FA51C3" w14:paraId="3170D967" w14:textId="77777777" w:rsidTr="00E02C1A">
        <w:trPr>
          <w:gridAfter w:val="1"/>
          <w:wAfter w:w="7" w:type="dxa"/>
        </w:trPr>
        <w:tc>
          <w:tcPr>
            <w:tcW w:w="9171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0000005B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II – IDENTIFICAÇÃO DO TRABALHO</w:t>
            </w:r>
          </w:p>
        </w:tc>
      </w:tr>
      <w:tr w:rsidR="00FA51C3" w14:paraId="46EC18BA" w14:textId="77777777" w:rsidTr="00E02C1A">
        <w:trPr>
          <w:gridAfter w:val="1"/>
          <w:wAfter w:w="7" w:type="dxa"/>
        </w:trPr>
        <w:tc>
          <w:tcPr>
            <w:tcW w:w="2494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00000069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Título provisório:</w:t>
            </w:r>
          </w:p>
        </w:tc>
        <w:tc>
          <w:tcPr>
            <w:tcW w:w="6677" w:type="dxa"/>
            <w:gridSpan w:val="10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00006E" w14:textId="62CA1D48" w:rsidR="00FA51C3" w:rsidRDefault="02040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smallCaps/>
                <w:color w:val="000000"/>
              </w:rPr>
            </w:pPr>
            <w:r w:rsidRPr="020402F3">
              <w:rPr>
                <w:smallCaps/>
              </w:rPr>
              <w:t>PROTÓTIPOS DE MICROSERVIÇOS PARA APLICAÇÃO DE CONCEITOS DE OBSERVABILIDADE</w:t>
            </w:r>
            <w:r w:rsidR="001F1651" w:rsidRPr="020402F3">
              <w:rPr>
                <w:smallCaps/>
              </w:rPr>
              <w:t xml:space="preserve"> </w:t>
            </w:r>
          </w:p>
        </w:tc>
      </w:tr>
      <w:tr w:rsidR="00FA51C3" w14:paraId="0A37501D" w14:textId="77777777" w:rsidTr="00E02C1A">
        <w:trPr>
          <w:gridAfter w:val="1"/>
          <w:wAfter w:w="7" w:type="dxa"/>
        </w:trPr>
        <w:tc>
          <w:tcPr>
            <w:tcW w:w="2494" w:type="dxa"/>
            <w:gridSpan w:val="5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00000077" w14:textId="77777777" w:rsidR="00FA51C3" w:rsidRDefault="00FA5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</w:p>
        </w:tc>
        <w:tc>
          <w:tcPr>
            <w:tcW w:w="6677" w:type="dxa"/>
            <w:gridSpan w:val="10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00007C" w14:textId="77777777" w:rsidR="00FA51C3" w:rsidRDefault="00FA5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smallCaps/>
                <w:color w:val="000000"/>
              </w:rPr>
            </w:pPr>
          </w:p>
        </w:tc>
      </w:tr>
      <w:tr w:rsidR="00FA51C3" w14:paraId="5DAB6C7B" w14:textId="77777777" w:rsidTr="00E02C1A">
        <w:trPr>
          <w:gridAfter w:val="1"/>
          <w:wAfter w:w="7" w:type="dxa"/>
        </w:trPr>
        <w:tc>
          <w:tcPr>
            <w:tcW w:w="2494" w:type="dxa"/>
            <w:gridSpan w:val="5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00000085" w14:textId="77777777" w:rsidR="00FA51C3" w:rsidRDefault="00FA5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</w:p>
        </w:tc>
        <w:tc>
          <w:tcPr>
            <w:tcW w:w="6677" w:type="dxa"/>
            <w:gridSpan w:val="10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00008A" w14:textId="77777777" w:rsidR="00FA51C3" w:rsidRDefault="00FA5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smallCaps/>
                <w:color w:val="000000"/>
              </w:rPr>
            </w:pPr>
          </w:p>
        </w:tc>
      </w:tr>
      <w:tr w:rsidR="00FA51C3" w14:paraId="4BB2C88F" w14:textId="77777777" w:rsidTr="00E02C1A">
        <w:trPr>
          <w:gridAfter w:val="1"/>
          <w:wAfter w:w="7" w:type="dxa"/>
        </w:trPr>
        <w:tc>
          <w:tcPr>
            <w:tcW w:w="2494" w:type="dxa"/>
            <w:gridSpan w:val="5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00000093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Orientador:</w:t>
            </w:r>
          </w:p>
        </w:tc>
        <w:tc>
          <w:tcPr>
            <w:tcW w:w="6677" w:type="dxa"/>
            <w:gridSpan w:val="10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000098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t xml:space="preserve">Marcel Hugo </w:t>
            </w:r>
          </w:p>
        </w:tc>
      </w:tr>
      <w:tr w:rsidR="00FA51C3" w14:paraId="21E295C0" w14:textId="77777777" w:rsidTr="00E02C1A">
        <w:trPr>
          <w:gridAfter w:val="1"/>
          <w:wAfter w:w="7" w:type="dxa"/>
        </w:trPr>
        <w:tc>
          <w:tcPr>
            <w:tcW w:w="2494" w:type="dxa"/>
            <w:gridSpan w:val="5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000000A1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 xml:space="preserve">Coorientador </w:t>
            </w:r>
            <w:r>
              <w:rPr>
                <w:color w:val="000000"/>
                <w:vertAlign w:val="subscript"/>
              </w:rPr>
              <w:t>(se houver)</w:t>
            </w:r>
            <w:r>
              <w:rPr>
                <w:color w:val="000000"/>
              </w:rPr>
              <w:t>:</w:t>
            </w:r>
          </w:p>
        </w:tc>
        <w:tc>
          <w:tcPr>
            <w:tcW w:w="6677" w:type="dxa"/>
            <w:gridSpan w:val="10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0000A6" w14:textId="77777777" w:rsidR="00FA51C3" w:rsidRDefault="00FA5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</w:p>
        </w:tc>
      </w:tr>
      <w:tr w:rsidR="00FA51C3" w14:paraId="12912285" w14:textId="77777777" w:rsidTr="00E02C1A">
        <w:trPr>
          <w:gridAfter w:val="1"/>
          <w:wAfter w:w="7" w:type="dxa"/>
        </w:trPr>
        <w:tc>
          <w:tcPr>
            <w:tcW w:w="2494" w:type="dxa"/>
            <w:gridSpan w:val="5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000000AF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Linha de Pesquisa:</w:t>
            </w:r>
          </w:p>
        </w:tc>
        <w:tc>
          <w:tcPr>
            <w:tcW w:w="6677" w:type="dxa"/>
            <w:gridSpan w:val="10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shd w:val="clear" w:color="auto" w:fill="auto"/>
          </w:tcPr>
          <w:p w14:paraId="000000B4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bookmarkStart w:id="0" w:name="gjdgxs" w:colFirst="0" w:colLast="0"/>
            <w:bookmarkEnd w:id="0"/>
            <w:r>
              <w:rPr>
                <w:color w:val="000000"/>
              </w:rPr>
              <w:t>☐ Tecnologias aplicadas à informática na educação</w:t>
            </w:r>
          </w:p>
        </w:tc>
      </w:tr>
      <w:tr w:rsidR="00FA51C3" w14:paraId="05F15A83" w14:textId="77777777" w:rsidTr="00E02C1A">
        <w:trPr>
          <w:gridAfter w:val="1"/>
          <w:wAfter w:w="7" w:type="dxa"/>
        </w:trPr>
        <w:tc>
          <w:tcPr>
            <w:tcW w:w="2494" w:type="dxa"/>
            <w:gridSpan w:val="5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000000BD" w14:textId="77777777" w:rsidR="00FA51C3" w:rsidRDefault="00FA5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</w:p>
        </w:tc>
        <w:tc>
          <w:tcPr>
            <w:tcW w:w="6677" w:type="dxa"/>
            <w:gridSpan w:val="10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</w:tcPr>
          <w:p w14:paraId="000000C2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 w:rsidRPr="002F2F50">
              <w:rPr>
                <w:color w:val="000000"/>
                <w:shd w:val="clear" w:color="auto" w:fill="000000" w:themeFill="text1"/>
              </w:rPr>
              <w:t>☐</w:t>
            </w:r>
            <w:r>
              <w:rPr>
                <w:color w:val="000000"/>
              </w:rPr>
              <w:t xml:space="preserve"> Tecnologias aplicadas ao desenvolvimento de sistemas</w:t>
            </w:r>
          </w:p>
        </w:tc>
      </w:tr>
      <w:tr w:rsidR="00FA51C3" w14:paraId="02EB378F" w14:textId="77777777" w:rsidTr="00E02C1A">
        <w:trPr>
          <w:gridAfter w:val="1"/>
          <w:wAfter w:w="7" w:type="dxa"/>
        </w:trPr>
        <w:tc>
          <w:tcPr>
            <w:tcW w:w="2494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000000CB" w14:textId="77777777" w:rsidR="00FA51C3" w:rsidRDefault="00FA5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  <w:tc>
          <w:tcPr>
            <w:tcW w:w="6677" w:type="dxa"/>
            <w:gridSpan w:val="10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0000D0" w14:textId="77777777" w:rsidR="00FA51C3" w:rsidRDefault="00FA5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</w:tr>
      <w:tr w:rsidR="00FA51C3" w14:paraId="0EAA81F7" w14:textId="77777777" w:rsidTr="00E02C1A">
        <w:trPr>
          <w:gridAfter w:val="1"/>
          <w:wAfter w:w="7" w:type="dxa"/>
        </w:trPr>
        <w:tc>
          <w:tcPr>
            <w:tcW w:w="9171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000000D9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III – COMPROMISSO DE REALIZAÇÃO DO TCC</w:t>
            </w:r>
          </w:p>
        </w:tc>
      </w:tr>
      <w:tr w:rsidR="00FA51C3" w14:paraId="1A2FC6DE" w14:textId="77777777" w:rsidTr="00E02C1A">
        <w:trPr>
          <w:gridAfter w:val="1"/>
          <w:wAfter w:w="7" w:type="dxa"/>
        </w:trPr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000000E7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 xml:space="preserve">Eu </w:t>
            </w:r>
            <w:r>
              <w:rPr>
                <w:color w:val="000000"/>
                <w:vertAlign w:val="subscript"/>
              </w:rPr>
              <w:t>(aluno)</w:t>
            </w:r>
            <w:r>
              <w:rPr>
                <w:color w:val="000000"/>
              </w:rPr>
              <w:t>,</w:t>
            </w:r>
          </w:p>
        </w:tc>
        <w:tc>
          <w:tcPr>
            <w:tcW w:w="7955" w:type="dxa"/>
            <w:gridSpan w:val="1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0000E8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t>Nestor Kammer</w:t>
            </w:r>
          </w:p>
        </w:tc>
      </w:tr>
      <w:tr w:rsidR="00FA51C3" w14:paraId="6D1610FF" w14:textId="77777777" w:rsidTr="00E02C1A">
        <w:trPr>
          <w:gridAfter w:val="1"/>
          <w:wAfter w:w="7" w:type="dxa"/>
        </w:trPr>
        <w:tc>
          <w:tcPr>
            <w:tcW w:w="5871" w:type="dxa"/>
            <w:gridSpan w:val="8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000000F5" w14:textId="4F7DC03B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 w:rsidRPr="020402F3">
              <w:rPr>
                <w:color w:val="000000" w:themeColor="text1"/>
              </w:rPr>
              <w:t xml:space="preserve">comprometo-me a realizar o trabalho proposto </w:t>
            </w:r>
            <w:r w:rsidR="0065543A">
              <w:rPr>
                <w:color w:val="000000" w:themeColor="text1"/>
              </w:rPr>
              <w:t>em</w:t>
            </w:r>
          </w:p>
        </w:tc>
        <w:tc>
          <w:tcPr>
            <w:tcW w:w="902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14:paraId="000000FB" w14:textId="6EA6A95D" w:rsidR="00FA51C3" w:rsidRDefault="00E02C1A" w:rsidP="00655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2023/1</w:t>
            </w:r>
          </w:p>
        </w:tc>
        <w:tc>
          <w:tcPr>
            <w:tcW w:w="2398" w:type="dxa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</w:tcPr>
          <w:p w14:paraId="000000FF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, de  acordo  com  as  </w:t>
            </w:r>
          </w:p>
        </w:tc>
      </w:tr>
      <w:tr w:rsidR="00FA51C3" w14:paraId="30ED6E26" w14:textId="77777777" w:rsidTr="00E02C1A">
        <w:trPr>
          <w:gridAfter w:val="1"/>
          <w:wAfter w:w="7" w:type="dxa"/>
        </w:trPr>
        <w:tc>
          <w:tcPr>
            <w:tcW w:w="9171" w:type="dxa"/>
            <w:gridSpan w:val="15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auto"/>
          </w:tcPr>
          <w:p w14:paraId="00000103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normas  e  os prazos determinados pela FURB, conforme previsto na resolução nº.20/2016</w:t>
            </w:r>
            <w:r>
              <w:rPr>
                <w:color w:val="000000"/>
                <w:vertAlign w:val="subscript"/>
              </w:rPr>
              <w:t>.</w:t>
            </w:r>
          </w:p>
        </w:tc>
      </w:tr>
      <w:tr w:rsidR="00FA51C3" w14:paraId="7D036471" w14:textId="77777777" w:rsidTr="00E02C1A">
        <w:trPr>
          <w:gridAfter w:val="1"/>
          <w:wAfter w:w="7" w:type="dxa"/>
        </w:trPr>
        <w:tc>
          <w:tcPr>
            <w:tcW w:w="1384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00000111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7787" w:type="dxa"/>
            <w:gridSpan w:val="13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000113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NÃO É NECESSÁRIO – Encaminhar por mail ao orientador</w:t>
            </w:r>
          </w:p>
        </w:tc>
      </w:tr>
      <w:tr w:rsidR="00FA51C3" w14:paraId="6A05A809" w14:textId="77777777" w:rsidTr="00E02C1A">
        <w:trPr>
          <w:gridAfter w:val="1"/>
          <w:wAfter w:w="7" w:type="dxa"/>
        </w:trPr>
        <w:tc>
          <w:tcPr>
            <w:tcW w:w="138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0000011F" w14:textId="77777777" w:rsidR="00FA51C3" w:rsidRDefault="00FA5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  <w:tc>
          <w:tcPr>
            <w:tcW w:w="7787" w:type="dxa"/>
            <w:gridSpan w:val="13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000121" w14:textId="77777777" w:rsidR="00FA51C3" w:rsidRDefault="00FA5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</w:tr>
      <w:tr w:rsidR="00FA51C3" w14:paraId="18A23466" w14:textId="77777777" w:rsidTr="00E02C1A">
        <w:trPr>
          <w:gridAfter w:val="1"/>
          <w:wAfter w:w="7" w:type="dxa"/>
        </w:trPr>
        <w:tc>
          <w:tcPr>
            <w:tcW w:w="9171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0000012D" w14:textId="77777777" w:rsidR="00FA51C3" w:rsidRDefault="001F1651">
            <w:pPr>
              <w:spacing w:before="48" w:after="48"/>
              <w:jc w:val="both"/>
            </w:pPr>
            <w:r>
              <w:t>IV – COMPROMISSO DE ORIENTAÇÃO</w:t>
            </w:r>
          </w:p>
        </w:tc>
      </w:tr>
      <w:tr w:rsidR="00FA51C3" w14:paraId="4082904F" w14:textId="77777777" w:rsidTr="00E02C1A">
        <w:trPr>
          <w:gridAfter w:val="1"/>
          <w:wAfter w:w="7" w:type="dxa"/>
        </w:trPr>
        <w:tc>
          <w:tcPr>
            <w:tcW w:w="149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0000013B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 xml:space="preserve">Eu </w:t>
            </w:r>
            <w:r>
              <w:rPr>
                <w:color w:val="000000"/>
                <w:vertAlign w:val="subscript"/>
              </w:rPr>
              <w:t>(orientador)</w:t>
            </w:r>
            <w:r>
              <w:rPr>
                <w:color w:val="000000"/>
              </w:rPr>
              <w:t>,</w:t>
            </w:r>
          </w:p>
        </w:tc>
        <w:tc>
          <w:tcPr>
            <w:tcW w:w="7677" w:type="dxa"/>
            <w:gridSpan w:val="1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00013E" w14:textId="31E8BCD7" w:rsidR="00FA51C3" w:rsidRDefault="00655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Marcel Hugo</w:t>
            </w:r>
          </w:p>
        </w:tc>
      </w:tr>
      <w:tr w:rsidR="00FA51C3" w14:paraId="797760DF" w14:textId="77777777" w:rsidTr="00E02C1A">
        <w:trPr>
          <w:gridAfter w:val="1"/>
          <w:wAfter w:w="7" w:type="dxa"/>
        </w:trPr>
        <w:tc>
          <w:tcPr>
            <w:tcW w:w="5909" w:type="dxa"/>
            <w:gridSpan w:val="9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00000149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comprometo-me a orientar o trabalho proposto no semestre</w:t>
            </w:r>
          </w:p>
        </w:tc>
        <w:tc>
          <w:tcPr>
            <w:tcW w:w="906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14:paraId="00000150" w14:textId="2FE4065E" w:rsidR="00FA51C3" w:rsidRDefault="00655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center"/>
              <w:rPr>
                <w:color w:val="000000"/>
              </w:rPr>
            </w:pPr>
            <w:r>
              <w:rPr>
                <w:color w:val="000000"/>
              </w:rPr>
              <w:t>2023/1</w:t>
            </w:r>
          </w:p>
        </w:tc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</w:tcPr>
          <w:p w14:paraId="00000154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 xml:space="preserve">, de  acordo  com  as  </w:t>
            </w:r>
          </w:p>
        </w:tc>
      </w:tr>
      <w:tr w:rsidR="00FA51C3" w14:paraId="30358517" w14:textId="77777777" w:rsidTr="00E02C1A">
        <w:trPr>
          <w:gridAfter w:val="1"/>
          <w:wAfter w:w="7" w:type="dxa"/>
        </w:trPr>
        <w:tc>
          <w:tcPr>
            <w:tcW w:w="9171" w:type="dxa"/>
            <w:gridSpan w:val="15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auto"/>
          </w:tcPr>
          <w:p w14:paraId="00000157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normas  e  os prazos determinados pela FURB, conforme previsto na resolução nº.20/2016</w:t>
            </w:r>
            <w:r>
              <w:rPr>
                <w:color w:val="000000"/>
                <w:vertAlign w:val="subscript"/>
              </w:rPr>
              <w:t>.</w:t>
            </w:r>
          </w:p>
        </w:tc>
      </w:tr>
      <w:tr w:rsidR="00FA51C3" w14:paraId="2D52887B" w14:textId="77777777" w:rsidTr="00E02C1A">
        <w:trPr>
          <w:gridAfter w:val="1"/>
          <w:wAfter w:w="7" w:type="dxa"/>
        </w:trPr>
        <w:tc>
          <w:tcPr>
            <w:tcW w:w="1384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00000165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7787" w:type="dxa"/>
            <w:gridSpan w:val="13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000167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NÃO É NECESSÁRIO – Encaminhar por mail ao professor de TCC I</w:t>
            </w:r>
          </w:p>
        </w:tc>
      </w:tr>
      <w:tr w:rsidR="00FA51C3" w14:paraId="5A39BBE3" w14:textId="77777777" w:rsidTr="00E02C1A">
        <w:trPr>
          <w:gridAfter w:val="1"/>
          <w:wAfter w:w="7" w:type="dxa"/>
        </w:trPr>
        <w:tc>
          <w:tcPr>
            <w:tcW w:w="138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00000173" w14:textId="77777777" w:rsidR="00FA51C3" w:rsidRDefault="00FA5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  <w:tc>
          <w:tcPr>
            <w:tcW w:w="7787" w:type="dxa"/>
            <w:gridSpan w:val="13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000175" w14:textId="77777777" w:rsidR="00FA51C3" w:rsidRDefault="00FA5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</w:tr>
      <w:tr w:rsidR="00FA51C3" w14:paraId="41C8F396" w14:textId="77777777" w:rsidTr="00E02C1A">
        <w:trPr>
          <w:gridAfter w:val="1"/>
          <w:wAfter w:w="7" w:type="dxa"/>
        </w:trPr>
        <w:tc>
          <w:tcPr>
            <w:tcW w:w="1384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14:paraId="00000181" w14:textId="77777777" w:rsidR="00FA51C3" w:rsidRDefault="00FA5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  <w:tc>
          <w:tcPr>
            <w:tcW w:w="7787" w:type="dxa"/>
            <w:gridSpan w:val="13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14:paraId="00000183" w14:textId="77777777" w:rsidR="00FA51C3" w:rsidRDefault="00FA5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</w:tr>
      <w:tr w:rsidR="00FA51C3" w14:paraId="1A1A9B5F" w14:textId="77777777" w:rsidTr="00E02C1A">
        <w:tc>
          <w:tcPr>
            <w:tcW w:w="48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0018F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right"/>
              <w:rPr>
                <w:color w:val="000000"/>
              </w:rPr>
            </w:pPr>
            <w:r>
              <w:rPr>
                <w:color w:val="000000"/>
              </w:rPr>
              <w:t>Blumenau,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14:paraId="00000197" w14:textId="33FEB77A" w:rsidR="00FA51C3" w:rsidRDefault="020402F3" w:rsidP="02040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center"/>
            </w:pPr>
            <w:r>
              <w:t>1</w:t>
            </w:r>
            <w:r w:rsidR="000462B2">
              <w:t>6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00198" w14:textId="77777777" w:rsidR="00FA51C3" w:rsidRDefault="001F1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center"/>
              <w:rPr>
                <w:color w:val="000000"/>
              </w:rPr>
            </w:pPr>
            <w:r>
              <w:rPr>
                <w:color w:val="000000"/>
              </w:rPr>
              <w:t>de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14:paraId="0000019B" w14:textId="7E2696D3" w:rsidR="00FA51C3" w:rsidRDefault="00E02C1A" w:rsidP="02040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center"/>
            </w:pPr>
            <w:r>
              <w:t>a</w:t>
            </w:r>
            <w:r w:rsidR="020402F3">
              <w:t>gosto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0019C" w14:textId="77777777" w:rsidR="00FA51C3" w:rsidRDefault="001F1651" w:rsidP="00046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ind w:left="-435"/>
              <w:jc w:val="center"/>
              <w:rPr>
                <w:color w:val="000000"/>
              </w:rPr>
            </w:pPr>
            <w:r>
              <w:rPr>
                <w:color w:val="000000"/>
              </w:rPr>
              <w:t>de</w:t>
            </w:r>
          </w:p>
        </w:tc>
        <w:tc>
          <w:tcPr>
            <w:tcW w:w="1386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14:paraId="0000019E" w14:textId="16F9BCC0" w:rsidR="00FA51C3" w:rsidRDefault="00E02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center"/>
              <w:rPr>
                <w:color w:val="000000"/>
              </w:rPr>
            </w:pPr>
            <w:r>
              <w:t>2022</w:t>
            </w:r>
          </w:p>
        </w:tc>
      </w:tr>
    </w:tbl>
    <w:p w14:paraId="0000019F" w14:textId="77777777" w:rsidR="00FA51C3" w:rsidRDefault="00FA51C3">
      <w:pPr>
        <w:rPr>
          <w:sz w:val="2"/>
          <w:szCs w:val="2"/>
        </w:rPr>
      </w:pPr>
    </w:p>
    <w:sectPr w:rsidR="00FA51C3"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1C3"/>
    <w:rsid w:val="000462B2"/>
    <w:rsid w:val="001F1651"/>
    <w:rsid w:val="002F2F50"/>
    <w:rsid w:val="0065543A"/>
    <w:rsid w:val="00E02C1A"/>
    <w:rsid w:val="00FA51C3"/>
    <w:rsid w:val="020402F3"/>
    <w:rsid w:val="16458A72"/>
    <w:rsid w:val="2C09B9F5"/>
    <w:rsid w:val="7FB8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C02D"/>
  <w15:docId w15:val="{A8F8420A-D078-4BF2-8506-4175A9BB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  <w:outlineLvl w:val="0"/>
    </w:pPr>
    <w:rPr>
      <w:rFonts w:ascii="Arial" w:eastAsia="Arial" w:hAnsi="Arial" w:cs="Arial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eastAsia="Arial" w:hAnsi="Arial" w:cs="Arial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estor@furb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Dalton Solano dos Reis</cp:lastModifiedBy>
  <cp:revision>6</cp:revision>
  <dcterms:created xsi:type="dcterms:W3CDTF">2022-08-11T23:55:00Z</dcterms:created>
  <dcterms:modified xsi:type="dcterms:W3CDTF">2022-08-17T00:39:00Z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28577e-0e52-49e2-b52e-02bb75ccb8f1_Enabled">
    <vt:lpwstr>true</vt:lpwstr>
  </property>
  <property fmtid="{D5CDD505-2E9C-101B-9397-08002B2CF9AE}" pid="3" name="MSIP_Label_8c28577e-0e52-49e2-b52e-02bb75ccb8f1_SetDate">
    <vt:lpwstr>2022-08-11T23:55:11Z</vt:lpwstr>
  </property>
  <property fmtid="{D5CDD505-2E9C-101B-9397-08002B2CF9AE}" pid="4" name="MSIP_Label_8c28577e-0e52-49e2-b52e-02bb75ccb8f1_Method">
    <vt:lpwstr>Standard</vt:lpwstr>
  </property>
  <property fmtid="{D5CDD505-2E9C-101B-9397-08002B2CF9AE}" pid="5" name="MSIP_Label_8c28577e-0e52-49e2-b52e-02bb75ccb8f1_Name">
    <vt:lpwstr>defa4170-0d19-0005-0004-bc88714345d2</vt:lpwstr>
  </property>
  <property fmtid="{D5CDD505-2E9C-101B-9397-08002B2CF9AE}" pid="6" name="MSIP_Label_8c28577e-0e52-49e2-b52e-02bb75ccb8f1_SiteId">
    <vt:lpwstr>0c2d222a-ecda-4b70-960a-acef6ced3052</vt:lpwstr>
  </property>
  <property fmtid="{D5CDD505-2E9C-101B-9397-08002B2CF9AE}" pid="7" name="MSIP_Label_8c28577e-0e52-49e2-b52e-02bb75ccb8f1_ActionId">
    <vt:lpwstr>8fb50b17-59e6-4f0a-8733-5984b0bdb92b</vt:lpwstr>
  </property>
  <property fmtid="{D5CDD505-2E9C-101B-9397-08002B2CF9AE}" pid="8" name="MSIP_Label_8c28577e-0e52-49e2-b52e-02bb75ccb8f1_ContentBits">
    <vt:lpwstr>0</vt:lpwstr>
  </property>
</Properties>
</file>