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FC5A41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1EAB6B11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5523E27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(2007)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(2007)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(2004), “</w:t>
      </w:r>
      <w:r w:rsidR="00C469B6" w:rsidRPr="00C469B6">
        <w:t xml:space="preserve">A percepção da capacidade esportiva está estreitamente ligada à percepção da própria </w:t>
      </w:r>
      <w:r w:rsidR="00C469B6" w:rsidRPr="00C469B6">
        <w:lastRenderedPageBreak/>
        <w:t>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>ara Silva (2012),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6CD6EB7F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O que é </w:t>
      </w:r>
      <w:proofErr w:type="gramStart"/>
      <w:r>
        <w:t>esporte?</w:t>
      </w:r>
      <w:r w:rsidR="000F0DBA">
        <w:t>.</w:t>
      </w:r>
      <w:proofErr w:type="gramEnd"/>
      <w:r>
        <w:t xml:space="preserve">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O que é </w:t>
      </w:r>
      <w:proofErr w:type="gramStart"/>
      <w:r w:rsidR="00086D3D">
        <w:t>esporte?</w:t>
      </w:r>
      <w:r w:rsidR="000F0DBA">
        <w:t>.</w:t>
      </w:r>
      <w:proofErr w:type="gramEnd"/>
    </w:p>
    <w:p w14:paraId="4B519A8B" w14:textId="512CED4B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8B0865F" w:rsidR="00172F0B" w:rsidRDefault="00172F0B" w:rsidP="000F0DBA">
      <w:pPr>
        <w:pStyle w:val="TF-FONTE"/>
      </w:pPr>
      <w:r>
        <w:t>Fonte: Marques,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</w:t>
      </w:r>
      <w:r w:rsidR="00DE2B62" w:rsidRPr="00DE2B62">
        <w:lastRenderedPageBreak/>
        <w:t>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5A5ECF05" w:rsidR="00EC432F" w:rsidRDefault="00EC432F" w:rsidP="000F0DBA">
      <w:pPr>
        <w:pStyle w:val="TF-FONTE"/>
      </w:pPr>
      <w:r>
        <w:t>Fonte: Marques, Almeida, Gutierrez (2007)</w:t>
      </w:r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lastRenderedPageBreak/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5C485F8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</w:t>
      </w:r>
      <w:proofErr w:type="spellStart"/>
      <w:r w:rsidR="00735E77">
        <w:t>Zandavalle</w:t>
      </w:r>
      <w:proofErr w:type="spellEnd"/>
      <w:r w:rsidR="00735E77">
        <w:t xml:space="preserve">, 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 xml:space="preserve">. Na subseção </w:t>
      </w:r>
      <w:r>
        <w:lastRenderedPageBreak/>
        <w:t>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38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1"/>
        <w:gridCol w:w="1744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8CF9ADC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68E02670" w:rsidR="00C436B6" w:rsidRDefault="00D023F7" w:rsidP="00C436B6">
            <w:pPr>
              <w:pStyle w:val="TF-TEXTOQUADRO"/>
              <w:jc w:val="center"/>
            </w:pPr>
            <w:proofErr w:type="spellStart"/>
            <w:proofErr w:type="gramStart"/>
            <w:r>
              <w:t>Silva</w:t>
            </w:r>
            <w:r w:rsidR="0067564C">
              <w:t>,Oliveira</w:t>
            </w:r>
            <w:proofErr w:type="spellEnd"/>
            <w:proofErr w:type="gramEnd"/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C2C440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 xml:space="preserve">Marques, Almeida, Gutierrez (2007) </w:t>
      </w:r>
      <w:r>
        <w:t xml:space="preserve">indicam que </w:t>
      </w:r>
      <w:r w:rsidR="00293CAD">
        <w:t>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</w:t>
      </w:r>
      <w:r>
        <w:lastRenderedPageBreak/>
        <w:t xml:space="preserve">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7DF918C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(2012)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lastRenderedPageBreak/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</w:t>
      </w:r>
      <w:proofErr w:type="spellStart"/>
      <w:r w:rsidRPr="0004501E">
        <w:rPr>
          <w:i/>
          <w:iCs/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t xml:space="preserve">utilizando o Visual Studio como </w:t>
      </w:r>
      <w:proofErr w:type="spellStart"/>
      <w:r w:rsidR="00A84F4E">
        <w:t>Integrated</w:t>
      </w:r>
      <w:proofErr w:type="spellEnd"/>
      <w:r w:rsidR="00A84F4E">
        <w:t xml:space="preserve"> </w:t>
      </w:r>
      <w:proofErr w:type="spellStart"/>
      <w:r w:rsidR="00A84F4E">
        <w:t>Development</w:t>
      </w:r>
      <w:proofErr w:type="spellEnd"/>
      <w:r w:rsidR="00A84F4E">
        <w:t xml:space="preserve"> </w:t>
      </w:r>
      <w:proofErr w:type="spellStart"/>
      <w:r w:rsidR="00A84F4E">
        <w:t>Environment</w:t>
      </w:r>
      <w:proofErr w:type="spellEnd"/>
      <w:r w:rsidR="00A84F4E">
        <w:t xml:space="preserve">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iniciar o desenvolvimento das funcionalidades não </w:t>
      </w:r>
      <w:r>
        <w:lastRenderedPageBreak/>
        <w:t>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39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lastRenderedPageBreak/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3F54873B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proofErr w:type="gramStart"/>
      <w:r w:rsidRPr="00D8222B">
        <w:t>pessoas</w:t>
      </w:r>
      <w:proofErr w:type="gramEnd"/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616C9855" w:rsidR="00B736CF" w:rsidRDefault="00B736CF">
      <w:pPr>
        <w:keepNext w:val="0"/>
        <w:keepLines w:val="0"/>
        <w:rPr>
          <w:szCs w:val="20"/>
        </w:rPr>
      </w:pPr>
      <w:r>
        <w:rPr>
          <w:szCs w:val="20"/>
        </w:rPr>
        <w:br w:type="page"/>
      </w:r>
    </w:p>
    <w:p w14:paraId="0C0804B5" w14:textId="77777777" w:rsidR="00B736CF" w:rsidRDefault="00B736CF" w:rsidP="00B736C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AA94129" w14:textId="77777777" w:rsidR="00B736CF" w:rsidRDefault="00B736CF" w:rsidP="00B736CF">
      <w:pPr>
        <w:pStyle w:val="TF-xAvalTTULO"/>
      </w:pPr>
      <w:r w:rsidRPr="00320BFA">
        <w:t xml:space="preserve">PROFESSOR </w:t>
      </w:r>
      <w:r>
        <w:t>AVALIADOR – projeto</w:t>
      </w:r>
    </w:p>
    <w:p w14:paraId="3A359E95" w14:textId="6D0423BC" w:rsidR="00B736CF" w:rsidRDefault="00B736CF" w:rsidP="00B736CF">
      <w:pPr>
        <w:pStyle w:val="TF-xAvalLINHA"/>
      </w:pPr>
      <w:r w:rsidRPr="00320BFA">
        <w:t>Avaliador(a):</w:t>
      </w:r>
      <w:r w:rsidRPr="00320BFA">
        <w:tab/>
      </w:r>
      <w:r w:rsidRPr="00B736CF">
        <w:t xml:space="preserve">Maurício </w:t>
      </w:r>
      <w:proofErr w:type="spellStart"/>
      <w:r w:rsidRPr="00B736CF">
        <w:t>Capobianco</w:t>
      </w:r>
      <w:proofErr w:type="spellEnd"/>
      <w:r w:rsidRPr="00B736CF">
        <w:t xml:space="preserve"> Lopes</w:t>
      </w:r>
    </w:p>
    <w:p w14:paraId="3611880E" w14:textId="77777777" w:rsidR="00B736CF" w:rsidRPr="00340EA0" w:rsidRDefault="00B736CF" w:rsidP="00B736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B736CF" w:rsidRPr="00320BFA" w14:paraId="67588379" w14:textId="77777777" w:rsidTr="009535AD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D5754" w14:textId="77777777" w:rsidR="00B736CF" w:rsidRPr="00320BFA" w:rsidRDefault="00B736CF" w:rsidP="009535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2C0DFB" w14:textId="77777777" w:rsidR="00B736CF" w:rsidRPr="00320BFA" w:rsidRDefault="00B736CF" w:rsidP="009535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210F35" w14:textId="77777777" w:rsidR="00B736CF" w:rsidRPr="00320BFA" w:rsidRDefault="00B736CF" w:rsidP="009535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451207E" w14:textId="77777777" w:rsidR="00B736CF" w:rsidRPr="00320BFA" w:rsidRDefault="00B736CF" w:rsidP="009535AD">
            <w:pPr>
              <w:pStyle w:val="TF-xAvalITEMTABELA"/>
            </w:pPr>
            <w:r w:rsidRPr="00320BFA">
              <w:t>não atende</w:t>
            </w:r>
          </w:p>
        </w:tc>
      </w:tr>
      <w:tr w:rsidR="00B736CF" w:rsidRPr="00320BFA" w14:paraId="039D3F89" w14:textId="77777777" w:rsidTr="009535AD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9B8A2FB" w14:textId="77777777" w:rsidR="00B736CF" w:rsidRPr="0000224C" w:rsidRDefault="00B736CF" w:rsidP="009535AD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51D9" w14:textId="77777777" w:rsidR="00B736CF" w:rsidRPr="00320BFA" w:rsidRDefault="00B736CF" w:rsidP="00B736C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9BDC36F" w14:textId="77777777" w:rsidR="00B736CF" w:rsidRPr="00320BFA" w:rsidRDefault="00B736CF" w:rsidP="009535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2562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F2F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A1FA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0DDFD9B6" w14:textId="77777777" w:rsidTr="009535AD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B1388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1B0D" w14:textId="77777777" w:rsidR="00B736CF" w:rsidRPr="00320BFA" w:rsidRDefault="00B736CF" w:rsidP="009535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A8F9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DD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AB0B5E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62B04FF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AFD64F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8191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2094F5" w14:textId="77777777" w:rsidR="00B736CF" w:rsidRPr="00320BFA" w:rsidRDefault="00B736CF" w:rsidP="009535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497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C7CD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AC316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03803C5" w14:textId="77777777" w:rsidTr="009535AD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6B9AF4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6731" w14:textId="77777777" w:rsidR="00B736CF" w:rsidRPr="00320BFA" w:rsidRDefault="00B736CF" w:rsidP="009535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B9DC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1EE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CEDE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310B4A0E" w14:textId="77777777" w:rsidTr="009535AD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596C7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0DA8" w14:textId="77777777" w:rsidR="00B736CF" w:rsidRPr="00320BFA" w:rsidRDefault="00B736CF" w:rsidP="009535AD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C66DD2B" w14:textId="77777777" w:rsidR="00B736CF" w:rsidRPr="00320BFA" w:rsidRDefault="00B736CF" w:rsidP="009535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D4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50F3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FD860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4044407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24C5A4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F427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2A95242" w14:textId="77777777" w:rsidR="00B736CF" w:rsidRPr="00320BFA" w:rsidRDefault="00B736CF" w:rsidP="009535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2DE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FE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6BCF8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47DC182E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B2BB46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5AA5" w14:textId="77777777" w:rsidR="00B736CF" w:rsidRPr="00320BFA" w:rsidRDefault="00B736CF" w:rsidP="009535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38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2C76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179D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E52F966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9865D7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CDBC" w14:textId="77777777" w:rsidR="00B736CF" w:rsidRPr="00320BFA" w:rsidRDefault="00B736CF" w:rsidP="009535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CF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723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4378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161519D4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6C992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C845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12DDEE" w14:textId="77777777" w:rsidR="00B736CF" w:rsidRPr="00320BFA" w:rsidRDefault="00B736CF" w:rsidP="009535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A549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D9B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31B5B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E0BED23" w14:textId="77777777" w:rsidTr="009535AD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8CA685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0141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185D249" w14:textId="77777777" w:rsidR="00B736CF" w:rsidRPr="00320BFA" w:rsidRDefault="00B736CF" w:rsidP="009535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2C9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81C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72C56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21081F9E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54710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E125" w14:textId="77777777" w:rsidR="00B736CF" w:rsidRPr="00320BFA" w:rsidRDefault="00B736CF" w:rsidP="009535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01FD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0D91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235889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1D06533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1AB72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03FC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7A4D701" w14:textId="77777777" w:rsidR="00B736CF" w:rsidRPr="00320BFA" w:rsidRDefault="00B736CF" w:rsidP="009535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0FF6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EF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A411A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370017A5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73ECD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C1202D" w14:textId="77777777" w:rsidR="00B736CF" w:rsidRPr="00320BFA" w:rsidRDefault="00B736CF" w:rsidP="009535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FC592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F5224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30FA5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17A14E2F" w14:textId="77777777" w:rsidTr="009535AD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97F873" w14:textId="77777777" w:rsidR="00B736CF" w:rsidRPr="0000224C" w:rsidRDefault="00B736CF" w:rsidP="009535AD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0FA4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A1C0BCD" w14:textId="77777777" w:rsidR="00B736CF" w:rsidRPr="00320BFA" w:rsidRDefault="00B736CF" w:rsidP="009535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FD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FE51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636EE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08E8F62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12D81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7B6BD4" w14:textId="77777777" w:rsidR="00B736CF" w:rsidRPr="00320BFA" w:rsidRDefault="00B736CF" w:rsidP="009535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E4862C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FC1DE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12F6A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1F8D87" w14:textId="77777777" w:rsidR="00B736CF" w:rsidRPr="003F5F25" w:rsidRDefault="00B736CF" w:rsidP="00B736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B736CF" w:rsidRPr="0000224C" w14:paraId="32FA2E15" w14:textId="77777777" w:rsidTr="009535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D852F3D" w14:textId="77777777" w:rsidR="00B736CF" w:rsidRPr="0000224C" w:rsidRDefault="00B736CF" w:rsidP="009535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971FDAB" w14:textId="77777777" w:rsidR="00B736CF" w:rsidRPr="0000224C" w:rsidRDefault="00B736CF" w:rsidP="009535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51D6009" w14:textId="77777777" w:rsidR="00B736CF" w:rsidRPr="0000224C" w:rsidRDefault="00B736CF" w:rsidP="009535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B736CF" w:rsidRPr="0000224C" w14:paraId="3FDD0965" w14:textId="77777777" w:rsidTr="009535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C6BC49" w14:textId="77777777" w:rsidR="00B736CF" w:rsidRPr="0000224C" w:rsidRDefault="00B736CF" w:rsidP="009535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32227F" w14:textId="77777777" w:rsidR="00B736CF" w:rsidRPr="0000224C" w:rsidRDefault="00B736CF" w:rsidP="009535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624424" w14:textId="77777777" w:rsidR="00B736CF" w:rsidRPr="0000224C" w:rsidRDefault="00B736CF" w:rsidP="009535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DBE4C3F" w14:textId="77777777" w:rsidR="00B736CF" w:rsidRDefault="00B736CF" w:rsidP="00B736CF">
      <w:pPr>
        <w:pStyle w:val="TF-xAvalITEMDETALHE"/>
      </w:pPr>
    </w:p>
    <w:p w14:paraId="287FDD96" w14:textId="77777777" w:rsidR="00B736CF" w:rsidRDefault="00B736CF" w:rsidP="00B736CF">
      <w:pPr>
        <w:pStyle w:val="TF-xAvalTTULO"/>
        <w:ind w:left="0" w:firstLine="0"/>
        <w:jc w:val="left"/>
      </w:pPr>
    </w:p>
    <w:p w14:paraId="1E1CCF05" w14:textId="77777777" w:rsidR="003E14D4" w:rsidRDefault="003E14D4">
      <w:pPr>
        <w:keepNext w:val="0"/>
        <w:keepLines w:val="0"/>
        <w:rPr>
          <w:szCs w:val="20"/>
        </w:rPr>
      </w:pPr>
    </w:p>
    <w:sectPr w:rsidR="003E14D4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8C0D" w14:textId="77777777" w:rsidR="002A5A6B" w:rsidRDefault="002A5A6B">
      <w:r>
        <w:separator/>
      </w:r>
    </w:p>
  </w:endnote>
  <w:endnote w:type="continuationSeparator" w:id="0">
    <w:p w14:paraId="2225425D" w14:textId="77777777" w:rsidR="002A5A6B" w:rsidRDefault="002A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DA67" w14:textId="77777777" w:rsidR="002A5A6B" w:rsidRDefault="002A5A6B">
      <w:r>
        <w:separator/>
      </w:r>
    </w:p>
  </w:footnote>
  <w:footnote w:type="continuationSeparator" w:id="0">
    <w:p w14:paraId="1DEFF2CE" w14:textId="77777777" w:rsidR="002A5A6B" w:rsidRDefault="002A5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5A6B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337E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14D4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074C5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736CF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D00C4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4261</Words>
  <Characters>23013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2022-12-02T10:26:00Z</dcterms:created>
  <dcterms:modified xsi:type="dcterms:W3CDTF">2022-12-19T22:28:00Z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