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FA296B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78679E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163415DB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proporciona,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2021).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231D5F3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erro </w:t>
      </w:r>
      <w:r w:rsidR="007D5F50">
        <w:t>fatal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1305BA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20EE1268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1305BA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bandas e músicos, auxiliando na gestão de carreira e administração do dia a dia de trabalho no </w:t>
      </w:r>
      <w:r w:rsidR="00A76660">
        <w:lastRenderedPageBreak/>
        <w:t>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2A2619C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359041A6">
            <wp:extent cx="5707096" cy="2838450"/>
            <wp:effectExtent l="19050" t="19050" r="27305" b="19050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19" cy="28397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1305BA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r w:rsidR="0049099D" w:rsidRPr="00006A76">
        <w:rPr>
          <w:rStyle w:val="TF-COURIER10"/>
        </w:rPr>
        <w:t>Em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1305BA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email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1305BA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60A8B2E8" w:rsidR="008E2AF3" w:rsidRDefault="003D5572" w:rsidP="00456166">
      <w:pPr>
        <w:pStyle w:val="TF-TEXTO"/>
      </w:pPr>
      <w:r>
        <w:rPr>
          <w:color w:val="000000"/>
        </w:rPr>
        <w:t>Nas seções 1 e 2 foram evidenciad</w:t>
      </w:r>
      <w:r w:rsidR="00C75276">
        <w:rPr>
          <w:color w:val="000000"/>
        </w:rPr>
        <w:t>a</w:t>
      </w:r>
      <w:r>
        <w:rPr>
          <w:color w:val="000000"/>
        </w:rPr>
        <w:t>s a relevância do trabalho proposto. Além disso, o</w:t>
      </w:r>
      <w:r w:rsidRPr="003D5572">
        <w:t xml:space="preserve"> profissional </w:t>
      </w:r>
      <w:r w:rsidR="00EC457B">
        <w:t>da área de eventos</w:t>
      </w:r>
      <w:r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burocracias</w:t>
      </w:r>
      <w:r w:rsidRPr="003D5572">
        <w:t xml:space="preserve"> (ME</w:t>
      </w:r>
      <w:r w:rsidR="008947F4">
        <w:t>EVENTOS</w:t>
      </w:r>
      <w:r w:rsidRPr="003D5572">
        <w:t>, 20</w:t>
      </w:r>
      <w:r w:rsidR="00AC1034">
        <w:t>22</w:t>
      </w:r>
      <w:r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lastRenderedPageBreak/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Pr="003D5572">
        <w:t xml:space="preserve"> (202</w:t>
      </w:r>
      <w:r w:rsidR="007A2E5D">
        <w:t>2</w:t>
      </w:r>
      <w:r w:rsidRPr="003D5572">
        <w:t xml:space="preserve">) </w:t>
      </w:r>
      <w:r w:rsidR="00A91EDC">
        <w:t>relata</w:t>
      </w:r>
      <w:r w:rsidRPr="003D5572">
        <w:t xml:space="preserve"> que a </w:t>
      </w:r>
      <w:r w:rsidR="002E1BF8">
        <w:t>organização</w:t>
      </w:r>
      <w:r w:rsidRPr="003D5572">
        <w:t xml:space="preserve"> profissional </w:t>
      </w:r>
      <w:r w:rsidR="002E1BF8">
        <w:t xml:space="preserve">em grupo </w:t>
      </w:r>
      <w:r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lastRenderedPageBreak/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21A9EE0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1305BA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77777777" w:rsidR="009374C2" w:rsidRDefault="009374C2" w:rsidP="009374C2">
      <w:pPr>
        <w:pStyle w:val="TF-TEXTO"/>
      </w:pPr>
      <w:r>
        <w:t xml:space="preserve">Nessa subseção serão especificados os Requisitos Funcionais (RF) 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>.</w:t>
      </w:r>
    </w:p>
    <w:p w14:paraId="0CB14BD9" w14:textId="77777777" w:rsidR="009374C2" w:rsidRDefault="009374C2" w:rsidP="009374C2">
      <w:pPr>
        <w:pStyle w:val="TF-LEGENDA"/>
      </w:pPr>
      <w:bookmarkStart w:id="45" w:name="_Ref52887444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374C2" w:rsidRPr="007E0D87" w14:paraId="669DDBF8" w14:textId="77777777" w:rsidTr="00C90A7F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9374C2" w:rsidRPr="009964B7" w:rsidRDefault="009374C2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 w:rsidR="00D2455A">
              <w:rPr>
                <w:b/>
                <w:bCs/>
                <w:sz w:val="20"/>
              </w:rPr>
              <w:t>sistema</w:t>
            </w:r>
            <w:r w:rsidR="00D2455A" w:rsidRPr="009964B7">
              <w:rPr>
                <w:b/>
                <w:bCs/>
                <w:sz w:val="20"/>
              </w:rPr>
              <w:t xml:space="preserve"> </w:t>
            </w:r>
            <w:r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03F845E4" w14:textId="77777777" w:rsidR="009374C2" w:rsidRPr="009964B7" w:rsidRDefault="009374C2" w:rsidP="00C90A7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D2455A" w:rsidRPr="007E0D87" w14:paraId="4E27EBB7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00F897" w14:textId="4E4CFEDD" w:rsidR="00D2455A" w:rsidRPr="00BE2EB9" w:rsidRDefault="00D2455A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D4D6BA8" w14:textId="2BFCD00F" w:rsidR="00D2455A" w:rsidRPr="009964B7" w:rsidRDefault="00D2455A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4C9903CF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0CB660" w14:textId="5C6CAC2A" w:rsidR="009374C2" w:rsidRPr="009964B7" w:rsidRDefault="00BE2EB9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 w:rsidR="00D2455A"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 w:rsidR="00D2455A">
              <w:rPr>
                <w:bCs/>
                <w:sz w:val="20"/>
              </w:rPr>
              <w:t xml:space="preserve"> </w:t>
            </w:r>
            <w:r w:rsidR="00D2455A" w:rsidRPr="00D2455A">
              <w:rPr>
                <w:bCs/>
                <w:sz w:val="20"/>
              </w:rPr>
              <w:t xml:space="preserve">(Create, Read, Update and Delete </w:t>
            </w:r>
            <w:r w:rsidR="00D2455A">
              <w:rPr>
                <w:bCs/>
                <w:sz w:val="20"/>
              </w:rPr>
              <w:t xml:space="preserve">- </w:t>
            </w:r>
            <w:r w:rsidR="00D2455A" w:rsidRPr="00D2455A"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FBD4F53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2455A" w:rsidRPr="007E0D87" w14:paraId="04192BE6" w14:textId="77777777" w:rsidTr="00C90A7F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FAB488" w14:textId="3B5E711B" w:rsidR="00D2455A" w:rsidRPr="00F86C4F" w:rsidRDefault="00D2455A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4EC9B94" w14:textId="6FCFA78C" w:rsidR="00D2455A" w:rsidRPr="009964B7" w:rsidRDefault="00D2455A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1D74F0EC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78A3B0E" w14:textId="23E1436D" w:rsidR="009374C2" w:rsidRPr="009964B7" w:rsidRDefault="00F86C4F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D082B60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374C2" w:rsidRPr="007E0D87" w14:paraId="064E279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4B488E" w14:textId="6C9D9F03" w:rsidR="009374C2" w:rsidRDefault="00B72113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52B399E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08C498E8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506586" w14:textId="32630D53" w:rsidR="009374C2" w:rsidRDefault="00334E55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53B7F2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13069FDA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2AB586" w14:textId="4F191D66" w:rsidR="009374C2" w:rsidRPr="009964B7" w:rsidRDefault="00245800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>ao</w:t>
            </w:r>
            <w:r w:rsidR="00127E43" w:rsidRPr="00245800">
              <w:rPr>
                <w:bCs/>
                <w:sz w:val="20"/>
              </w:rPr>
              <w:t xml:space="preserve"> </w:t>
            </w:r>
            <w:r w:rsidRPr="00245800">
              <w:rPr>
                <w:bCs/>
                <w:sz w:val="20"/>
              </w:rPr>
              <w:t xml:space="preserve">usuário </w:t>
            </w:r>
            <w:r w:rsidR="00127E43"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2CD30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5323FD7F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2F39F4" w14:textId="1189B93C" w:rsidR="009374C2" w:rsidRPr="00C022D0" w:rsidRDefault="003C4363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ECEEB42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0ADC89F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6C0D40B" w14:textId="70F7433D" w:rsidR="009374C2" w:rsidRDefault="00002314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 w:rsidR="00127E43"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 w:rsidR="00127E43">
              <w:rPr>
                <w:bCs/>
                <w:sz w:val="20"/>
              </w:rPr>
              <w:t>para</w:t>
            </w:r>
            <w:r w:rsidR="00127E43" w:rsidRPr="00002314">
              <w:rPr>
                <w:bCs/>
                <w:sz w:val="20"/>
              </w:rPr>
              <w:t xml:space="preserve"> </w:t>
            </w:r>
            <w:r w:rsidRPr="00002314">
              <w:rPr>
                <w:bCs/>
                <w:sz w:val="20"/>
              </w:rPr>
              <w:t>concluídas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937AD8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7B29162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46B04" w14:textId="1FA78D0C" w:rsidR="009374C2" w:rsidRPr="00846166" w:rsidRDefault="000801B9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 w:rsidR="00127E43"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>usuário localizar e enviar mensagens a usuários externos ao grupo de trabalho, com base na categoria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3AA6673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5365B901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42CD59" w14:textId="5BE28282" w:rsidR="009374C2" w:rsidRPr="00DA3A39" w:rsidRDefault="008C00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8C00C2">
              <w:rPr>
                <w:bCs/>
                <w:sz w:val="20"/>
              </w:rPr>
              <w:t xml:space="preserve">ter uma equipe pronta </w:t>
            </w:r>
            <w:r w:rsidR="00827CDD" w:rsidRPr="008C00C2">
              <w:rPr>
                <w:bCs/>
                <w:sz w:val="20"/>
              </w:rPr>
              <w:t>para</w:t>
            </w:r>
            <w:r w:rsidRPr="008C00C2">
              <w:rPr>
                <w:bCs/>
                <w:sz w:val="20"/>
              </w:rPr>
              <w:t xml:space="preserve"> suportá-la 24h/7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CCB5C3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0ED4C5D1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7739ED" w14:textId="1BB5AAF1" w:rsidR="009374C2" w:rsidRDefault="00D11D8A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11D8A">
              <w:rPr>
                <w:bCs/>
                <w:sz w:val="20"/>
              </w:rPr>
              <w:t>ter um índice de satisfação superior a 96%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F5F569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5BA89069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B5ADEF" w14:textId="236BA0BE" w:rsidR="009374C2" w:rsidRPr="00127E43" w:rsidRDefault="00D11D8A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DE567B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32326FEC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BBF8AC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33FD09A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79F3C303" w14:textId="77777777" w:rsidTr="00006A76">
        <w:trPr>
          <w:trHeight w:val="70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3FC919E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B6B2EEC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2C68840B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78D3B89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31AA8C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4E43029B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E62E7" w14:textId="77777777" w:rsidR="009374C2" w:rsidRPr="00127E43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74507A5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27E43" w:rsidRPr="007E0D87" w14:paraId="37DB35FE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E7E4995" w14:textId="3A459BA1" w:rsidR="00127E43" w:rsidRPr="00127E43" w:rsidRDefault="0081200F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127E43">
              <w:rPr>
                <w:bCs/>
                <w:sz w:val="20"/>
              </w:rPr>
              <w:t>er construído utilizando HTM</w:t>
            </w:r>
            <w:r w:rsidR="00641E4C">
              <w:rPr>
                <w:bCs/>
                <w:sz w:val="20"/>
              </w:rPr>
              <w:t>L, CSS e JavaScript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D9CEB1" w14:textId="77184599" w:rsidR="00127E43" w:rsidRPr="009964B7" w:rsidRDefault="00641E4C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344B4958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BC7E0F4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0DD904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1200F" w:rsidRPr="007E0D87" w14:paraId="203DCFD6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303ED2" w14:textId="0E4A6600" w:rsidR="0081200F" w:rsidRPr="00006A76" w:rsidRDefault="0081200F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E6CC71" w14:textId="464F64D8" w:rsidR="0081200F" w:rsidRDefault="0081200F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1305BA">
      <w:pPr>
        <w:pStyle w:val="Ttulo2"/>
      </w:pPr>
      <w:r>
        <w:t>METODOLOGIA</w:t>
      </w:r>
    </w:p>
    <w:p w14:paraId="7568DB02" w14:textId="1B63D6B1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422EB0">
        <w:t xml:space="preserve">Quadro </w:t>
      </w:r>
      <w:r w:rsidR="00422EB0">
        <w:rPr>
          <w:noProof/>
        </w:rPr>
        <w:t>3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472ECF5C" w:rsidR="00422EB0" w:rsidRDefault="00422EB0" w:rsidP="00006A76">
      <w:pPr>
        <w:pStyle w:val="TF-LEGENDA"/>
      </w:pPr>
      <w:bookmarkStart w:id="46" w:name="_Ref113813772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6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399EFC1" w:rsidR="00451B94" w:rsidRPr="00006A76" w:rsidRDefault="00422EB0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38FA1F1" w:rsidR="00451B94" w:rsidRPr="00006A76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8448ADE" w:rsidR="00451B94" w:rsidRPr="00006A76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3C8CA98" w:rsidR="00422EB0" w:rsidRPr="00422EB0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3DB42D72" w:rsidR="00451B94" w:rsidRPr="00422EB0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Verificação, Validação e </w:t>
            </w:r>
            <w:r w:rsidR="0081200F">
              <w:rPr>
                <w:sz w:val="20"/>
              </w:rPr>
              <w:t>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0466A000" w:rsidR="003F6423" w:rsidRDefault="003F6423" w:rsidP="003F6423">
      <w:pPr>
        <w:pStyle w:val="TF-TEXTO"/>
      </w:pPr>
      <w:bookmarkStart w:id="47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>Nesta seção os conceitos de maior relevância para o trabalho serão descritos</w:t>
      </w:r>
      <w:r>
        <w:t xml:space="preserve"> e ela está org</w:t>
      </w:r>
      <w:r w:rsidRPr="003F6423">
        <w:t xml:space="preserve">anizada da seguinte forma: a subseção </w:t>
      </w:r>
      <w:r>
        <w:fldChar w:fldCharType="begin"/>
      </w:r>
      <w:r>
        <w:instrText xml:space="preserve"> REF _Ref115170581 \r \h </w:instrText>
      </w:r>
      <w:r>
        <w:fldChar w:fldCharType="separate"/>
      </w:r>
      <w:r>
        <w:t>4.1</w:t>
      </w:r>
      <w:r>
        <w:fldChar w:fldCharType="end"/>
      </w:r>
      <w:r>
        <w:t xml:space="preserve"> </w:t>
      </w:r>
      <w:r w:rsidRPr="003F6423">
        <w:t xml:space="preserve">apresenta o </w:t>
      </w:r>
      <w:r w:rsidR="00C5144C">
        <w:t>cenário da profissão</w:t>
      </w:r>
      <w:r w:rsidR="00A83F5F">
        <w:t xml:space="preserve"> </w:t>
      </w:r>
      <w:r w:rsidR="005E69C4">
        <w:t xml:space="preserve">músico </w:t>
      </w:r>
      <w:r w:rsidR="00A83F5F">
        <w:t>após a pandemia do Covid</w:t>
      </w:r>
      <w:r w:rsidR="00E22E58">
        <w:t>-</w:t>
      </w:r>
      <w:r w:rsidR="00E22E58" w:rsidRPr="00997FA8">
        <w:t>19</w:t>
      </w:r>
      <w:r w:rsidR="005E69C4">
        <w:t xml:space="preserve"> e dificuldades enfrentadas</w:t>
      </w:r>
      <w:r w:rsidRPr="00997FA8">
        <w:t xml:space="preserve">; a subseção </w:t>
      </w:r>
      <w:r w:rsidRPr="00997FA8">
        <w:fldChar w:fldCharType="begin"/>
      </w:r>
      <w:r w:rsidRPr="00997FA8">
        <w:instrText xml:space="preserve"> REF _Ref115170644 \r \h </w:instrText>
      </w:r>
      <w:r w:rsidR="00997FA8">
        <w:instrText xml:space="preserve"> \* MERGEFORMAT </w:instrText>
      </w:r>
      <w:r w:rsidRPr="00997FA8">
        <w:fldChar w:fldCharType="separate"/>
      </w:r>
      <w:r w:rsidRPr="00997FA8">
        <w:t>4.2</w:t>
      </w:r>
      <w:r w:rsidRPr="00997FA8">
        <w:fldChar w:fldCharType="end"/>
      </w:r>
      <w:r w:rsidRPr="00997FA8">
        <w:t xml:space="preserve"> contextualiza o tema sobre </w:t>
      </w:r>
      <w:r w:rsidR="00E22E58" w:rsidRPr="00997FA8">
        <w:t>sistemas de gestão e ferramentas de liderança</w:t>
      </w:r>
      <w:r w:rsidRPr="00997FA8">
        <w:t xml:space="preserve">; e por fim, a subseção </w:t>
      </w:r>
      <w:r w:rsidRPr="00997FA8">
        <w:fldChar w:fldCharType="begin"/>
      </w:r>
      <w:r w:rsidRPr="00997FA8">
        <w:instrText xml:space="preserve"> REF _Ref115170673 \r \h </w:instrText>
      </w:r>
      <w:r w:rsidR="00997FA8">
        <w:instrText xml:space="preserve"> \* MERGEFORMAT </w:instrText>
      </w:r>
      <w:r w:rsidRPr="00997FA8">
        <w:fldChar w:fldCharType="separate"/>
      </w:r>
      <w:r w:rsidRPr="00997FA8">
        <w:t>4.3</w:t>
      </w:r>
      <w:r w:rsidRPr="00997FA8">
        <w:fldChar w:fldCharType="end"/>
      </w:r>
      <w:r w:rsidRPr="00997FA8">
        <w:t xml:space="preserve"> aborda </w:t>
      </w:r>
      <w:r w:rsidR="006D0C38" w:rsidRPr="00997FA8">
        <w:t>o trabalho em equipe para o atingimento de resultados</w:t>
      </w:r>
      <w:r w:rsidRPr="00997FA8">
        <w:t>.</w:t>
      </w:r>
    </w:p>
    <w:p w14:paraId="4CDCD47E" w14:textId="370B4C7C" w:rsidR="003F6423" w:rsidRDefault="00C03838" w:rsidP="001305BA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77777777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 xml:space="preserve">Segundo Ferreira (2021), a música não só auxilia no desenvolvimento da mente humana, como auxilia na promoção do equilíbrio, proporcionando bem-estar, concentração e raciocínio, sendo fundamental para a sociedade.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 xml:space="preserve">da Organização Mundial da Saúde (OMS) peso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70614AA2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32D95C2B" w14:textId="4D83340E" w:rsidR="003F6423" w:rsidRDefault="0049679E" w:rsidP="001305BA">
      <w:pPr>
        <w:pStyle w:val="Ttulo2"/>
      </w:pPr>
      <w:r>
        <w:t xml:space="preserve">SIstemas de gestão e ferramentas de </w:t>
      </w:r>
      <w:r w:rsidR="00F643E0">
        <w:t>organização e liderança</w:t>
      </w:r>
    </w:p>
    <w:p w14:paraId="5FAEF451" w14:textId="605B5E8E" w:rsidR="00194C42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9A67A2" w:rsidRPr="009A67A2">
        <w:t xml:space="preserve"> </w:t>
      </w:r>
      <w:r w:rsidR="00161C44">
        <w:t xml:space="preserve">Nesse contexto, </w:t>
      </w:r>
      <w:r w:rsidR="001305BA">
        <w:t xml:space="preserve">Pereira, Passos e Ribeiro (2022) </w:t>
      </w:r>
      <w:r w:rsidR="00AF00A2">
        <w:t>detalham</w:t>
      </w:r>
      <w:r w:rsidR="001305BA">
        <w:t xml:space="preserve">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Dessa forma, </w:t>
      </w:r>
      <w:r w:rsidR="00B0549E">
        <w:lastRenderedPageBreak/>
        <w:t>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49E3F56B" w14:textId="53BFF08B" w:rsidR="003F6423" w:rsidRDefault="00986D7F" w:rsidP="001305BA">
      <w:pPr>
        <w:pStyle w:val="Ttulo2"/>
      </w:pPr>
      <w:r>
        <w:t>TRABALHO EM EQUIPE PARA ATINGIMENTO DE OBJETIVOS COMUNS</w:t>
      </w:r>
    </w:p>
    <w:p w14:paraId="1C14DE31" w14:textId="61928914" w:rsidR="003A4B04" w:rsidRDefault="00A35040" w:rsidP="009429CA">
      <w:pPr>
        <w:pStyle w:val="TF-TEXTO"/>
        <w:rPr>
          <w:color w:val="000000"/>
        </w:rPr>
      </w:pPr>
      <w:r>
        <w:rPr>
          <w:color w:val="000000"/>
        </w:rPr>
        <w:t xml:space="preserve">Para </w:t>
      </w:r>
      <w:r w:rsidR="00F35BFB">
        <w:rPr>
          <w:color w:val="000000"/>
        </w:rPr>
        <w:t>Reis</w:t>
      </w:r>
      <w:r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>
        <w:rPr>
          <w:color w:val="000000"/>
        </w:rPr>
        <w:t>(202</w:t>
      </w:r>
      <w:r w:rsidR="00F35BFB">
        <w:rPr>
          <w:color w:val="000000"/>
        </w:rPr>
        <w:t>0</w:t>
      </w:r>
      <w:r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  <w:r w:rsidR="001101BF">
        <w:rPr>
          <w:color w:val="000000"/>
        </w:rPr>
        <w:t>Oliveira e Oliveira</w:t>
      </w:r>
      <w:r w:rsidR="00DE75C2">
        <w:rPr>
          <w:color w:val="000000"/>
        </w:rPr>
        <w:t xml:space="preserve"> (</w:t>
      </w:r>
      <w:r w:rsidR="006F04ED">
        <w:rPr>
          <w:color w:val="000000"/>
        </w:rPr>
        <w:t>201</w:t>
      </w:r>
      <w:r w:rsidR="003721C4">
        <w:rPr>
          <w:color w:val="000000"/>
        </w:rPr>
        <w:t>9</w:t>
      </w:r>
      <w:r w:rsidR="00DE75C2">
        <w:rPr>
          <w:color w:val="000000"/>
        </w:rPr>
        <w:t>)</w:t>
      </w:r>
      <w:r w:rsidR="008D2984">
        <w:rPr>
          <w:color w:val="000000"/>
        </w:rPr>
        <w:t xml:space="preserve"> </w:t>
      </w:r>
      <w:r w:rsidR="009178C4">
        <w:rPr>
          <w:color w:val="000000"/>
        </w:rPr>
        <w:t>complementam</w:t>
      </w:r>
      <w:r w:rsidR="00E9438A">
        <w:rPr>
          <w:color w:val="000000"/>
        </w:rPr>
        <w:t xml:space="preserve"> que</w:t>
      </w:r>
      <w:r w:rsidR="009178C4">
        <w:rPr>
          <w:color w:val="000000"/>
        </w:rPr>
        <w:t xml:space="preserve"> em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7"/>
    </w:p>
    <w:p w14:paraId="3E9E4A8B" w14:textId="77777777" w:rsidR="00621052" w:rsidRPr="00621052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 xml:space="preserve">ALMEIDA, Cláudio Pereira De. </w:t>
      </w:r>
      <w:r w:rsidRPr="00254EF4">
        <w:rPr>
          <w:b/>
          <w:bCs/>
          <w:color w:val="000000" w:themeColor="text1"/>
          <w:shd w:val="clear" w:color="auto" w:fill="FFFFFF"/>
        </w:rPr>
        <w:t>Para além dos holofotes</w:t>
      </w:r>
      <w:r w:rsidRPr="00621052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621052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AZEVEDO, Luiz Luy. </w:t>
      </w:r>
      <w:r w:rsidRPr="004F529C">
        <w:rPr>
          <w:rStyle w:val="Forte"/>
          <w:color w:val="000000" w:themeColor="text1"/>
          <w:shd w:val="clear" w:color="auto" w:fill="FFFFFF"/>
        </w:rPr>
        <w:t>Website oficial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6A0794">
        <w:rPr>
          <w:color w:val="000000" w:themeColor="text1"/>
          <w:shd w:val="clear" w:color="auto" w:fill="FFFFFF"/>
        </w:rPr>
        <w:t>Taubaté</w:t>
      </w:r>
      <w:r w:rsidR="009C21E9">
        <w:rPr>
          <w:color w:val="000000" w:themeColor="text1"/>
          <w:shd w:val="clear" w:color="auto" w:fill="FFFFFF"/>
        </w:rPr>
        <w:t xml:space="preserve">, 2021. </w:t>
      </w:r>
      <w:r w:rsidRPr="004F529C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77777777" w:rsidR="00D45C58" w:rsidRPr="004F529C" w:rsidRDefault="00D45C58" w:rsidP="00D45C58">
      <w:pPr>
        <w:pStyle w:val="TF-refernciasITEM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CONTI, Thomas Victor. </w:t>
      </w:r>
      <w:r w:rsidRPr="004F529C">
        <w:rPr>
          <w:rStyle w:val="Forte"/>
          <w:color w:val="000000" w:themeColor="text1"/>
          <w:shd w:val="clear" w:color="auto" w:fill="FFFFFF"/>
        </w:rPr>
        <w:t>Crise Tripla do Covid-19</w:t>
      </w:r>
      <w:r w:rsidRPr="004F529C">
        <w:rPr>
          <w:color w:val="000000" w:themeColor="text1"/>
          <w:shd w:val="clear" w:color="auto" w:fill="FFFFFF"/>
        </w:rPr>
        <w:t>: um olhar econômico sobre as políticas públicas de combate à pandemia. 2020. Working paper - Professor Insper. Disponível em: http://thomasvconti.com.br/pubs/coronavirus/. Acesso em: 20 set. 2022.</w:t>
      </w:r>
    </w:p>
    <w:p w14:paraId="28E61086" w14:textId="754E1333" w:rsidR="00D45C58" w:rsidRPr="004F529C" w:rsidRDefault="00D45C58" w:rsidP="00D45C58">
      <w:pPr>
        <w:pStyle w:val="TF-refernciasITEM"/>
        <w:spacing w:after="240"/>
        <w:rPr>
          <w:rStyle w:val="Hiperligao"/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DEPS TECNOLOGIA. </w:t>
      </w:r>
      <w:r w:rsidRPr="004F529C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4F529C" w:rsidRPr="004F529C">
        <w:rPr>
          <w:color w:val="000000" w:themeColor="text1"/>
          <w:shd w:val="clear" w:color="auto" w:fill="FFFFFF"/>
        </w:rPr>
        <w:t>Criciúma – SC</w:t>
      </w:r>
      <w:r w:rsidR="00EA0760">
        <w:rPr>
          <w:color w:val="000000" w:themeColor="text1"/>
          <w:shd w:val="clear" w:color="auto" w:fill="FFFFFF"/>
        </w:rPr>
        <w:t xml:space="preserve">, </w:t>
      </w:r>
      <w:r w:rsidRPr="004F529C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2243C37F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DINO. </w:t>
      </w:r>
      <w:r w:rsidRPr="004F529C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87070B" w:rsidRPr="004F529C">
        <w:rPr>
          <w:color w:val="000000" w:themeColor="text1"/>
          <w:shd w:val="clear" w:color="auto" w:fill="FFFFFF"/>
        </w:rPr>
        <w:t>São Paulo</w:t>
      </w:r>
      <w:r w:rsidR="00A60D3D" w:rsidRPr="004F529C">
        <w:rPr>
          <w:color w:val="000000" w:themeColor="text1"/>
          <w:shd w:val="clear" w:color="auto" w:fill="FFFFFF"/>
        </w:rPr>
        <w:t xml:space="preserve">, </w:t>
      </w:r>
      <w:r w:rsidRPr="004F529C">
        <w:rPr>
          <w:color w:val="000000" w:themeColor="text1"/>
          <w:shd w:val="clear" w:color="auto" w:fill="FFFFFF"/>
        </w:rPr>
        <w:t>2020. Agência de notícias corporativas. Disponível em: https://www.terra.com.br/noticias/dino/. Acesso em: 27 set. 2022.</w:t>
      </w:r>
    </w:p>
    <w:p w14:paraId="7F9C5A34" w14:textId="7FDC1460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FERREIRA, Amanda. </w:t>
      </w:r>
      <w:r w:rsidRPr="004F529C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4F529C">
        <w:rPr>
          <w:color w:val="000000" w:themeColor="text1"/>
          <w:shd w:val="clear" w:color="auto" w:fill="FFFFFF"/>
        </w:rPr>
        <w:t>. Escola Villare</w:t>
      </w:r>
      <w:r w:rsidR="00EA0760">
        <w:rPr>
          <w:color w:val="000000" w:themeColor="text1"/>
          <w:shd w:val="clear" w:color="auto" w:fill="FFFFFF"/>
        </w:rPr>
        <w:t>,</w:t>
      </w:r>
      <w:r w:rsidR="003E6946" w:rsidRPr="004F529C">
        <w:rPr>
          <w:color w:val="000000" w:themeColor="text1"/>
          <w:shd w:val="clear" w:color="auto" w:fill="FFFFFF"/>
        </w:rPr>
        <w:t xml:space="preserve"> 2022.</w:t>
      </w:r>
      <w:r w:rsidRPr="004F529C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44843016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</w:rPr>
        <w:lastRenderedPageBreak/>
        <w:t xml:space="preserve">GONÇALVES, Lucas Silveira Gonçalves. </w:t>
      </w:r>
      <w:r w:rsidRPr="00064E18">
        <w:rPr>
          <w:b/>
          <w:bCs/>
          <w:color w:val="000000" w:themeColor="text1"/>
        </w:rPr>
        <w:t xml:space="preserve">Entrevista </w:t>
      </w:r>
      <w:r w:rsidR="00B5736A" w:rsidRPr="00064E18">
        <w:rPr>
          <w:b/>
          <w:bCs/>
          <w:color w:val="000000" w:themeColor="text1"/>
        </w:rPr>
        <w:t xml:space="preserve">sobre </w:t>
      </w:r>
      <w:r w:rsidR="0022248C" w:rsidRPr="00064E18">
        <w:rPr>
          <w:b/>
          <w:bCs/>
          <w:color w:val="000000" w:themeColor="text1"/>
        </w:rPr>
        <w:t>vivência do profissional da música</w:t>
      </w:r>
      <w:r w:rsidRPr="00064E18">
        <w:rPr>
          <w:b/>
          <w:bCs/>
          <w:color w:val="000000" w:themeColor="text1"/>
        </w:rPr>
        <w:t>.</w:t>
      </w:r>
      <w:r w:rsidRPr="004F529C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4EB84AAC" w14:textId="1478F7F5" w:rsidR="00D45C58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>JAQUES, Matheus Marfe. </w:t>
      </w:r>
      <w:r w:rsidRPr="004F529C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4F529C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7FCD2CBE" w14:textId="31DA0DDC" w:rsidR="00333B9D" w:rsidRPr="004F529C" w:rsidRDefault="00333B9D" w:rsidP="00333B9D">
      <w:pPr>
        <w:pStyle w:val="TF-refernciasITEM"/>
        <w:spacing w:after="240"/>
        <w:rPr>
          <w:color w:val="000000" w:themeColor="text1"/>
        </w:rPr>
      </w:pPr>
      <w:r w:rsidRPr="00333B9D">
        <w:rPr>
          <w:color w:val="000000" w:themeColor="text1"/>
        </w:rPr>
        <w:t xml:space="preserve">MARCONDES, João. </w:t>
      </w:r>
      <w:r w:rsidRPr="00254EF4">
        <w:rPr>
          <w:b/>
          <w:bCs/>
          <w:color w:val="000000" w:themeColor="text1"/>
        </w:rPr>
        <w:t>Como um músico deve ser?</w:t>
      </w:r>
      <w:r w:rsidRPr="00333B9D">
        <w:rPr>
          <w:color w:val="000000" w:themeColor="text1"/>
        </w:rPr>
        <w:t xml:space="preserve"> Souza Lima Blog. 11 mar. 2021.</w:t>
      </w:r>
      <w:r w:rsidR="00F569BD">
        <w:rPr>
          <w:color w:val="000000" w:themeColor="text1"/>
        </w:rPr>
        <w:t xml:space="preserve"> </w:t>
      </w:r>
      <w:r w:rsidRPr="00333B9D">
        <w:rPr>
          <w:color w:val="000000" w:themeColor="text1"/>
        </w:rPr>
        <w:t xml:space="preserve">Disponível em: </w:t>
      </w:r>
      <w:r w:rsidR="00F569BD" w:rsidRPr="00254EF4">
        <w:rPr>
          <w:color w:val="000000" w:themeColor="text1"/>
        </w:rPr>
        <w:t>https://www.blogsouzalima.com.br/como-e-que-um-musico-dever-ser/</w:t>
      </w:r>
      <w:r w:rsidRPr="00333B9D">
        <w:rPr>
          <w:color w:val="000000" w:themeColor="text1"/>
        </w:rPr>
        <w:t>.</w:t>
      </w:r>
      <w:r w:rsidR="00F569BD">
        <w:rPr>
          <w:color w:val="000000" w:themeColor="text1"/>
        </w:rPr>
        <w:t xml:space="preserve"> </w:t>
      </w:r>
      <w:r w:rsidRPr="00333B9D">
        <w:rPr>
          <w:color w:val="000000" w:themeColor="text1"/>
        </w:rPr>
        <w:t>Acesso em: 02 set. 2022.</w:t>
      </w:r>
    </w:p>
    <w:p w14:paraId="466F24BF" w14:textId="77777777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</w:rPr>
        <w:t xml:space="preserve">MEEVENTOS. </w:t>
      </w:r>
      <w:r w:rsidRPr="004F529C">
        <w:rPr>
          <w:b/>
          <w:color w:val="000000" w:themeColor="text1"/>
        </w:rPr>
        <w:t>Sistema de Gestão para Bandas e Músicos</w:t>
      </w:r>
      <w:r w:rsidRPr="004F529C">
        <w:rPr>
          <w:color w:val="000000" w:themeColor="text1"/>
        </w:rPr>
        <w:t>. MeEventos, 2022. Disponível em: https://meeventos.com.br/banda-musicos. Acesso em: 31 ago. 2022.</w:t>
      </w:r>
    </w:p>
    <w:p w14:paraId="5A41013B" w14:textId="2AE4C83C" w:rsidR="00D45C58" w:rsidRPr="004F529C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4F529C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4F529C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4F529C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4F529C">
        <w:rPr>
          <w:color w:val="000000" w:themeColor="text1"/>
          <w:szCs w:val="24"/>
        </w:rPr>
        <w:t xml:space="preserve">OLIVEIRA, Edilaine; OLIVEIRA, Patricia. </w:t>
      </w:r>
      <w:r w:rsidRPr="00064E18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4F529C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3E0CCADF" w:rsidR="00D45C58" w:rsidRPr="004F529C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  <w:shd w:val="clear" w:color="auto" w:fill="FFFFFF"/>
        </w:rPr>
        <w:t>PEREIRA</w:t>
      </w:r>
      <w:r w:rsidR="00D45C58" w:rsidRPr="004F529C">
        <w:rPr>
          <w:color w:val="000000" w:themeColor="text1"/>
          <w:szCs w:val="24"/>
          <w:shd w:val="clear" w:color="auto" w:fill="FFFFFF"/>
        </w:rPr>
        <w:t>, A</w:t>
      </w:r>
      <w:r w:rsidR="009C05C9" w:rsidRPr="004F529C">
        <w:rPr>
          <w:color w:val="000000" w:themeColor="text1"/>
          <w:szCs w:val="24"/>
          <w:shd w:val="clear" w:color="auto" w:fill="FFFFFF"/>
        </w:rPr>
        <w:t>na Rita</w:t>
      </w:r>
      <w:r w:rsidR="00D45C58" w:rsidRPr="004F529C">
        <w:rPr>
          <w:color w:val="000000" w:themeColor="text1"/>
          <w:szCs w:val="24"/>
          <w:shd w:val="clear" w:color="auto" w:fill="FFFFFF"/>
        </w:rPr>
        <w:t>; P</w:t>
      </w:r>
      <w:r w:rsidRPr="004F529C">
        <w:rPr>
          <w:color w:val="000000" w:themeColor="text1"/>
          <w:szCs w:val="24"/>
          <w:shd w:val="clear" w:color="auto" w:fill="FFFFFF"/>
        </w:rPr>
        <w:t>ASSOS</w:t>
      </w:r>
      <w:r w:rsidR="00D45C58" w:rsidRPr="004F529C">
        <w:rPr>
          <w:color w:val="000000" w:themeColor="text1"/>
          <w:szCs w:val="24"/>
          <w:shd w:val="clear" w:color="auto" w:fill="FFFFFF"/>
        </w:rPr>
        <w:t>, C</w:t>
      </w:r>
      <w:r w:rsidR="009C05C9" w:rsidRPr="004F529C">
        <w:rPr>
          <w:color w:val="000000" w:themeColor="text1"/>
          <w:szCs w:val="24"/>
          <w:shd w:val="clear" w:color="auto" w:fill="FFFFFF"/>
        </w:rPr>
        <w:t>lotilde</w:t>
      </w:r>
      <w:r w:rsidR="00D45C58" w:rsidRPr="004F529C">
        <w:rPr>
          <w:color w:val="000000" w:themeColor="text1"/>
          <w:szCs w:val="24"/>
          <w:shd w:val="clear" w:color="auto" w:fill="FFFFFF"/>
        </w:rPr>
        <w:t>.; R</w:t>
      </w:r>
      <w:r w:rsidRPr="004F529C">
        <w:rPr>
          <w:color w:val="000000" w:themeColor="text1"/>
          <w:szCs w:val="24"/>
          <w:shd w:val="clear" w:color="auto" w:fill="FFFFFF"/>
        </w:rPr>
        <w:t>IBEIRO</w:t>
      </w:r>
      <w:r w:rsidR="00D45C58" w:rsidRPr="004F529C">
        <w:rPr>
          <w:color w:val="000000" w:themeColor="text1"/>
          <w:szCs w:val="24"/>
          <w:shd w:val="clear" w:color="auto" w:fill="FFFFFF"/>
        </w:rPr>
        <w:t>, C</w:t>
      </w:r>
      <w:r w:rsidR="009C05C9" w:rsidRPr="004F529C">
        <w:rPr>
          <w:color w:val="000000" w:themeColor="text1"/>
          <w:szCs w:val="24"/>
          <w:shd w:val="clear" w:color="auto" w:fill="FFFFFF"/>
        </w:rPr>
        <w:t>élia</w:t>
      </w:r>
      <w:r w:rsidR="00D45C58" w:rsidRPr="004F529C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4F529C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4F529C">
        <w:rPr>
          <w:color w:val="000000" w:themeColor="text1"/>
          <w:szCs w:val="24"/>
          <w:shd w:val="clear" w:color="auto" w:fill="FFFFFF"/>
        </w:rPr>
        <w:t xml:space="preserve">, Lisboa, n.30, 2022, p. 481-503. Disponível em: </w:t>
      </w:r>
      <w:r w:rsidR="00D45C58" w:rsidRPr="004F529C">
        <w:rPr>
          <w:noProof/>
          <w:color w:val="000000" w:themeColor="text1"/>
          <w:szCs w:val="24"/>
          <w:shd w:val="clear" w:color="auto" w:fill="FFFFFF"/>
        </w:rPr>
        <w:t>https://journals.ucp.pt/index.php/gestaoedesenvolvimento/article/view/11688</w:t>
      </w:r>
      <w:r w:rsidR="00D45C58" w:rsidRPr="004F529C">
        <w:rPr>
          <w:color w:val="000000" w:themeColor="text1"/>
          <w:szCs w:val="24"/>
          <w:shd w:val="clear" w:color="auto" w:fill="FFFFFF"/>
        </w:rPr>
        <w:t>. Acesso em: 20 set. 2022.</w:t>
      </w:r>
    </w:p>
    <w:p w14:paraId="15B3DD3F" w14:textId="62219AA6" w:rsidR="00741E1D" w:rsidRPr="004F529C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4F529C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4F529C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4F529C" w:rsidRDefault="00D45C58" w:rsidP="00D45C58">
      <w:pPr>
        <w:keepNext w:val="0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 xml:space="preserve">SAFETEC. </w:t>
      </w:r>
      <w:r w:rsidRPr="004F529C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4F529C">
        <w:rPr>
          <w:color w:val="000000" w:themeColor="text1"/>
          <w:shd w:val="clear" w:color="auto" w:fill="FFFFFF"/>
        </w:rPr>
        <w:t>. Recife – PE</w:t>
      </w:r>
      <w:r w:rsidR="00CB7AC1">
        <w:rPr>
          <w:color w:val="000000" w:themeColor="text1"/>
          <w:shd w:val="clear" w:color="auto" w:fill="FFFFFF"/>
        </w:rPr>
        <w:t>,</w:t>
      </w:r>
      <w:r w:rsidRPr="004F529C">
        <w:rPr>
          <w:color w:val="000000" w:themeColor="text1"/>
          <w:shd w:val="clear" w:color="auto" w:fill="FFFFFF"/>
        </w:rPr>
        <w:t xml:space="preserve"> </w:t>
      </w:r>
      <w:r w:rsidR="00E71BA2" w:rsidRPr="004F529C">
        <w:rPr>
          <w:color w:val="000000" w:themeColor="text1"/>
          <w:shd w:val="clear" w:color="auto" w:fill="FFFFFF"/>
        </w:rPr>
        <w:t xml:space="preserve">2017. </w:t>
      </w:r>
      <w:r w:rsidRPr="004F529C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46246A25" w:rsidR="00D45C58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4F529C">
        <w:rPr>
          <w:color w:val="000000" w:themeColor="text1"/>
          <w:shd w:val="clear" w:color="auto" w:fill="FFFFFF"/>
        </w:rPr>
        <w:t>I</w:t>
      </w:r>
      <w:r w:rsidR="00CB7AC1">
        <w:rPr>
          <w:color w:val="000000" w:themeColor="text1"/>
          <w:shd w:val="clear" w:color="auto" w:fill="FFFFFF"/>
        </w:rPr>
        <w:t>mpactos causados pela Covid</w:t>
      </w:r>
      <w:r w:rsidRPr="004F529C">
        <w:rPr>
          <w:color w:val="000000" w:themeColor="text1"/>
          <w:shd w:val="clear" w:color="auto" w:fill="FFFFFF"/>
        </w:rPr>
        <w:t>-19: um estudo preliminar. </w:t>
      </w:r>
      <w:r w:rsidRPr="004F529C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4F529C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7E08F331" w14:textId="05AB9FA5" w:rsidR="00830396" w:rsidRPr="004F529C" w:rsidRDefault="00830396" w:rsidP="00830396">
      <w:pPr>
        <w:pStyle w:val="TF-refernciasITEM"/>
        <w:spacing w:after="240"/>
        <w:rPr>
          <w:color w:val="000000" w:themeColor="text1"/>
        </w:rPr>
      </w:pPr>
      <w:r w:rsidRPr="00830396">
        <w:rPr>
          <w:color w:val="000000" w:themeColor="text1"/>
        </w:rPr>
        <w:t xml:space="preserve">VAMOS CLUB. </w:t>
      </w:r>
      <w:r w:rsidRPr="00254EF4">
        <w:rPr>
          <w:b/>
          <w:bCs/>
          <w:color w:val="000000" w:themeColor="text1"/>
        </w:rPr>
        <w:t>A organização é a chave para o sucesso</w:t>
      </w:r>
      <w:r w:rsidRPr="00830396">
        <w:rPr>
          <w:color w:val="000000" w:themeColor="text1"/>
        </w:rPr>
        <w:t>. 2021. Disponível em:</w:t>
      </w:r>
      <w:r>
        <w:rPr>
          <w:color w:val="000000" w:themeColor="text1"/>
        </w:rPr>
        <w:t xml:space="preserve"> </w:t>
      </w:r>
      <w:r w:rsidRPr="00830396">
        <w:rPr>
          <w:color w:val="000000" w:themeColor="text1"/>
        </w:rPr>
        <w:t>https://vamosclub.pt/organizacao-a-chave-para-o-sucesso/. Acesso em: 20 set. 2022.</w:t>
      </w:r>
    </w:p>
    <w:p w14:paraId="19F969AC" w14:textId="0C7DED82" w:rsidR="00D45C58" w:rsidRPr="003627BD" w:rsidRDefault="00D45C58" w:rsidP="00064E18">
      <w:pPr>
        <w:pStyle w:val="TF-refernciasITEM"/>
        <w:spacing w:after="240"/>
        <w:rPr>
          <w:color w:val="7030A0"/>
        </w:rPr>
      </w:pPr>
      <w:r w:rsidRPr="004F529C">
        <w:rPr>
          <w:color w:val="000000" w:themeColor="text1"/>
          <w:shd w:val="clear" w:color="auto" w:fill="FFFFFF"/>
        </w:rPr>
        <w:t>VARGAS, Rodrigo. </w:t>
      </w:r>
      <w:r w:rsidRPr="004F529C">
        <w:rPr>
          <w:rStyle w:val="Forte"/>
          <w:color w:val="000000" w:themeColor="text1"/>
          <w:shd w:val="clear" w:color="auto" w:fill="FFFFFF"/>
        </w:rPr>
        <w:t>Gestão de pessoas</w:t>
      </w:r>
      <w:r w:rsidRPr="004F529C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>
        <w:rPr>
          <w:color w:val="000000" w:themeColor="text1"/>
          <w:shd w:val="clear" w:color="auto" w:fill="FFFFFF"/>
        </w:rPr>
        <w:t xml:space="preserve">, </w:t>
      </w:r>
      <w:r w:rsidR="00E71BA2" w:rsidRPr="004F529C">
        <w:rPr>
          <w:color w:val="000000" w:themeColor="text1"/>
          <w:shd w:val="clear" w:color="auto" w:fill="FFFFFF"/>
        </w:rPr>
        <w:t xml:space="preserve">2020. </w:t>
      </w:r>
      <w:r w:rsidRPr="004F529C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sectPr w:rsidR="00D45C58" w:rsidRPr="003627BD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27CF" w14:textId="77777777" w:rsidR="0054722E" w:rsidRDefault="0054722E">
      <w:r>
        <w:separator/>
      </w:r>
    </w:p>
  </w:endnote>
  <w:endnote w:type="continuationSeparator" w:id="0">
    <w:p w14:paraId="2FFC7F18" w14:textId="77777777" w:rsidR="0054722E" w:rsidRDefault="0054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5145" w14:textId="77777777" w:rsidR="0054722E" w:rsidRDefault="0054722E">
      <w:r>
        <w:separator/>
      </w:r>
    </w:p>
  </w:footnote>
  <w:footnote w:type="continuationSeparator" w:id="0">
    <w:p w14:paraId="047A64E8" w14:textId="77777777" w:rsidR="0054722E" w:rsidRDefault="0054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3BE51B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5489"/>
    <w:rsid w:val="000354BA"/>
    <w:rsid w:val="000364BF"/>
    <w:rsid w:val="00042463"/>
    <w:rsid w:val="00043227"/>
    <w:rsid w:val="0004641A"/>
    <w:rsid w:val="000505DE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FEB"/>
    <w:rsid w:val="00064E18"/>
    <w:rsid w:val="000667DF"/>
    <w:rsid w:val="0006682D"/>
    <w:rsid w:val="000672AC"/>
    <w:rsid w:val="0007209B"/>
    <w:rsid w:val="00073D68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4D15"/>
    <w:rsid w:val="000F77E3"/>
    <w:rsid w:val="001004D3"/>
    <w:rsid w:val="00103C90"/>
    <w:rsid w:val="001047A0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FCE"/>
    <w:rsid w:val="001375F7"/>
    <w:rsid w:val="00140310"/>
    <w:rsid w:val="001420EA"/>
    <w:rsid w:val="00143D22"/>
    <w:rsid w:val="00144FAB"/>
    <w:rsid w:val="001459CD"/>
    <w:rsid w:val="00146B5C"/>
    <w:rsid w:val="00152456"/>
    <w:rsid w:val="001554E9"/>
    <w:rsid w:val="00157EEA"/>
    <w:rsid w:val="001613FA"/>
    <w:rsid w:val="00161C44"/>
    <w:rsid w:val="00162BF1"/>
    <w:rsid w:val="00164C80"/>
    <w:rsid w:val="0016560C"/>
    <w:rsid w:val="00167800"/>
    <w:rsid w:val="00174228"/>
    <w:rsid w:val="00175DA8"/>
    <w:rsid w:val="001763DF"/>
    <w:rsid w:val="0018055F"/>
    <w:rsid w:val="00180D6B"/>
    <w:rsid w:val="001818D6"/>
    <w:rsid w:val="0018247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511"/>
    <w:rsid w:val="001B1147"/>
    <w:rsid w:val="001B2F1E"/>
    <w:rsid w:val="001B3054"/>
    <w:rsid w:val="001B336B"/>
    <w:rsid w:val="001B34F5"/>
    <w:rsid w:val="001B53DD"/>
    <w:rsid w:val="001B54C8"/>
    <w:rsid w:val="001B62C1"/>
    <w:rsid w:val="001B734E"/>
    <w:rsid w:val="001C32A5"/>
    <w:rsid w:val="001C33B0"/>
    <w:rsid w:val="001C5701"/>
    <w:rsid w:val="001C57E6"/>
    <w:rsid w:val="001C5CBB"/>
    <w:rsid w:val="001C64B5"/>
    <w:rsid w:val="001C6A09"/>
    <w:rsid w:val="001D0109"/>
    <w:rsid w:val="001D4132"/>
    <w:rsid w:val="001D5119"/>
    <w:rsid w:val="001D594E"/>
    <w:rsid w:val="001D6234"/>
    <w:rsid w:val="001E0064"/>
    <w:rsid w:val="001E0C5E"/>
    <w:rsid w:val="001E0D2D"/>
    <w:rsid w:val="001E48BA"/>
    <w:rsid w:val="001E4B26"/>
    <w:rsid w:val="001E5AB6"/>
    <w:rsid w:val="001E5F10"/>
    <w:rsid w:val="001E6297"/>
    <w:rsid w:val="001E646A"/>
    <w:rsid w:val="001E682E"/>
    <w:rsid w:val="001F007F"/>
    <w:rsid w:val="001F0D36"/>
    <w:rsid w:val="001F7CA9"/>
    <w:rsid w:val="002001E9"/>
    <w:rsid w:val="00201946"/>
    <w:rsid w:val="00202F3F"/>
    <w:rsid w:val="00204F9E"/>
    <w:rsid w:val="00206CF0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BB2"/>
    <w:rsid w:val="00225AE9"/>
    <w:rsid w:val="00231691"/>
    <w:rsid w:val="00232224"/>
    <w:rsid w:val="00232DC1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F29"/>
    <w:rsid w:val="00247004"/>
    <w:rsid w:val="00252E8B"/>
    <w:rsid w:val="002536E5"/>
    <w:rsid w:val="00254EF4"/>
    <w:rsid w:val="002557C3"/>
    <w:rsid w:val="002577CB"/>
    <w:rsid w:val="00264CEF"/>
    <w:rsid w:val="002658EF"/>
    <w:rsid w:val="00266704"/>
    <w:rsid w:val="00270FCA"/>
    <w:rsid w:val="00272BA7"/>
    <w:rsid w:val="0027328A"/>
    <w:rsid w:val="0027517E"/>
    <w:rsid w:val="002752F2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7DA4"/>
    <w:rsid w:val="00291F13"/>
    <w:rsid w:val="0029216B"/>
    <w:rsid w:val="002951BF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4C94"/>
    <w:rsid w:val="002C526F"/>
    <w:rsid w:val="002C704D"/>
    <w:rsid w:val="002D379D"/>
    <w:rsid w:val="002D38B6"/>
    <w:rsid w:val="002D4A89"/>
    <w:rsid w:val="002D574E"/>
    <w:rsid w:val="002D72A9"/>
    <w:rsid w:val="002D7C0B"/>
    <w:rsid w:val="002E1BF8"/>
    <w:rsid w:val="002E226C"/>
    <w:rsid w:val="002E35CB"/>
    <w:rsid w:val="002E5034"/>
    <w:rsid w:val="002E6DD1"/>
    <w:rsid w:val="002F000F"/>
    <w:rsid w:val="002F027E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2BFD"/>
    <w:rsid w:val="0032378D"/>
    <w:rsid w:val="00331735"/>
    <w:rsid w:val="00333B9D"/>
    <w:rsid w:val="00334E55"/>
    <w:rsid w:val="00335048"/>
    <w:rsid w:val="00340AD0"/>
    <w:rsid w:val="00340B6D"/>
    <w:rsid w:val="00340C8E"/>
    <w:rsid w:val="00342C4E"/>
    <w:rsid w:val="00344540"/>
    <w:rsid w:val="00347806"/>
    <w:rsid w:val="003505C3"/>
    <w:rsid w:val="00350CCC"/>
    <w:rsid w:val="003519A3"/>
    <w:rsid w:val="003575CF"/>
    <w:rsid w:val="00357CBD"/>
    <w:rsid w:val="00361A1D"/>
    <w:rsid w:val="00362443"/>
    <w:rsid w:val="003627BD"/>
    <w:rsid w:val="003633E6"/>
    <w:rsid w:val="00364031"/>
    <w:rsid w:val="003648C8"/>
    <w:rsid w:val="0037046F"/>
    <w:rsid w:val="003721C4"/>
    <w:rsid w:val="00372454"/>
    <w:rsid w:val="00372741"/>
    <w:rsid w:val="0037327A"/>
    <w:rsid w:val="00374755"/>
    <w:rsid w:val="003750B6"/>
    <w:rsid w:val="00377DA7"/>
    <w:rsid w:val="00381747"/>
    <w:rsid w:val="00383087"/>
    <w:rsid w:val="003836DA"/>
    <w:rsid w:val="00385ACF"/>
    <w:rsid w:val="00390CDC"/>
    <w:rsid w:val="00392871"/>
    <w:rsid w:val="00394E7F"/>
    <w:rsid w:val="003A0E22"/>
    <w:rsid w:val="003A2B7D"/>
    <w:rsid w:val="003A37EE"/>
    <w:rsid w:val="003A4A75"/>
    <w:rsid w:val="003A4B04"/>
    <w:rsid w:val="003A5366"/>
    <w:rsid w:val="003B1B5E"/>
    <w:rsid w:val="003B3D10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6458"/>
    <w:rsid w:val="003E6946"/>
    <w:rsid w:val="003E767D"/>
    <w:rsid w:val="003F4B1A"/>
    <w:rsid w:val="003F4F94"/>
    <w:rsid w:val="003F5F25"/>
    <w:rsid w:val="003F6423"/>
    <w:rsid w:val="003F7FA9"/>
    <w:rsid w:val="00402B87"/>
    <w:rsid w:val="0040436D"/>
    <w:rsid w:val="00410543"/>
    <w:rsid w:val="0041414B"/>
    <w:rsid w:val="004153D9"/>
    <w:rsid w:val="0041675D"/>
    <w:rsid w:val="00416D93"/>
    <w:rsid w:val="004173CC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408D9"/>
    <w:rsid w:val="0044138D"/>
    <w:rsid w:val="00443559"/>
    <w:rsid w:val="00447994"/>
    <w:rsid w:val="00451B94"/>
    <w:rsid w:val="00456166"/>
    <w:rsid w:val="0045693C"/>
    <w:rsid w:val="00456F20"/>
    <w:rsid w:val="00457A08"/>
    <w:rsid w:val="00457B71"/>
    <w:rsid w:val="00462628"/>
    <w:rsid w:val="004652B5"/>
    <w:rsid w:val="004663D4"/>
    <w:rsid w:val="004676F6"/>
    <w:rsid w:val="00470974"/>
    <w:rsid w:val="00470C41"/>
    <w:rsid w:val="00472207"/>
    <w:rsid w:val="00474935"/>
    <w:rsid w:val="00474E35"/>
    <w:rsid w:val="004761B7"/>
    <w:rsid w:val="0047690F"/>
    <w:rsid w:val="00476C78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C0617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544"/>
    <w:rsid w:val="00500539"/>
    <w:rsid w:val="0050209F"/>
    <w:rsid w:val="00503373"/>
    <w:rsid w:val="00503F3F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50CF2"/>
    <w:rsid w:val="00550D4A"/>
    <w:rsid w:val="00551756"/>
    <w:rsid w:val="00552322"/>
    <w:rsid w:val="0055488B"/>
    <w:rsid w:val="00555813"/>
    <w:rsid w:val="00556EE7"/>
    <w:rsid w:val="00563399"/>
    <w:rsid w:val="00564A29"/>
    <w:rsid w:val="00564FBC"/>
    <w:rsid w:val="00567A9C"/>
    <w:rsid w:val="005705A9"/>
    <w:rsid w:val="0057174C"/>
    <w:rsid w:val="00572864"/>
    <w:rsid w:val="00575947"/>
    <w:rsid w:val="00577404"/>
    <w:rsid w:val="00582F67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DED"/>
    <w:rsid w:val="005E0443"/>
    <w:rsid w:val="005E186F"/>
    <w:rsid w:val="005E35F3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69D"/>
    <w:rsid w:val="00620D93"/>
    <w:rsid w:val="00621052"/>
    <w:rsid w:val="0062386A"/>
    <w:rsid w:val="0062576D"/>
    <w:rsid w:val="00625788"/>
    <w:rsid w:val="006305AA"/>
    <w:rsid w:val="0063277E"/>
    <w:rsid w:val="00633805"/>
    <w:rsid w:val="00634BB4"/>
    <w:rsid w:val="006364F4"/>
    <w:rsid w:val="006409F8"/>
    <w:rsid w:val="00641E4C"/>
    <w:rsid w:val="006426D5"/>
    <w:rsid w:val="006427A0"/>
    <w:rsid w:val="00642924"/>
    <w:rsid w:val="00646515"/>
    <w:rsid w:val="006466FF"/>
    <w:rsid w:val="00646A5F"/>
    <w:rsid w:val="006475C1"/>
    <w:rsid w:val="00647D64"/>
    <w:rsid w:val="006513A4"/>
    <w:rsid w:val="00651CB2"/>
    <w:rsid w:val="00652922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E1B"/>
    <w:rsid w:val="006A4D20"/>
    <w:rsid w:val="006A5E28"/>
    <w:rsid w:val="006A6460"/>
    <w:rsid w:val="006A648D"/>
    <w:rsid w:val="006B0746"/>
    <w:rsid w:val="006B0D5F"/>
    <w:rsid w:val="006B104E"/>
    <w:rsid w:val="006B16F8"/>
    <w:rsid w:val="006B2B44"/>
    <w:rsid w:val="006B4467"/>
    <w:rsid w:val="006B5AEA"/>
    <w:rsid w:val="006B6383"/>
    <w:rsid w:val="006B640D"/>
    <w:rsid w:val="006B6F58"/>
    <w:rsid w:val="006B7CC4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39AE"/>
    <w:rsid w:val="006F04ED"/>
    <w:rsid w:val="006F27E8"/>
    <w:rsid w:val="00701A15"/>
    <w:rsid w:val="00702499"/>
    <w:rsid w:val="00702646"/>
    <w:rsid w:val="0070391A"/>
    <w:rsid w:val="00706486"/>
    <w:rsid w:val="00706DCA"/>
    <w:rsid w:val="007074A3"/>
    <w:rsid w:val="007104C9"/>
    <w:rsid w:val="00714347"/>
    <w:rsid w:val="00717731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5334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730B"/>
    <w:rsid w:val="0075776D"/>
    <w:rsid w:val="007613FB"/>
    <w:rsid w:val="00761BAF"/>
    <w:rsid w:val="00761E34"/>
    <w:rsid w:val="00766358"/>
    <w:rsid w:val="007722BF"/>
    <w:rsid w:val="0077557E"/>
    <w:rsid w:val="0077580B"/>
    <w:rsid w:val="00780F59"/>
    <w:rsid w:val="00781167"/>
    <w:rsid w:val="0078140B"/>
    <w:rsid w:val="00781C04"/>
    <w:rsid w:val="007854B3"/>
    <w:rsid w:val="007866F0"/>
    <w:rsid w:val="0078679E"/>
    <w:rsid w:val="0078787D"/>
    <w:rsid w:val="00787DC9"/>
    <w:rsid w:val="00787FA8"/>
    <w:rsid w:val="00790373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78A"/>
    <w:rsid w:val="007C1EF1"/>
    <w:rsid w:val="007C227D"/>
    <w:rsid w:val="007D0720"/>
    <w:rsid w:val="007D0C55"/>
    <w:rsid w:val="007D0CC4"/>
    <w:rsid w:val="007D10F2"/>
    <w:rsid w:val="007D207E"/>
    <w:rsid w:val="007D3950"/>
    <w:rsid w:val="007D5A85"/>
    <w:rsid w:val="007D5F50"/>
    <w:rsid w:val="007D6DEC"/>
    <w:rsid w:val="007D6F79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C47"/>
    <w:rsid w:val="00802374"/>
    <w:rsid w:val="0080398D"/>
    <w:rsid w:val="008072AC"/>
    <w:rsid w:val="00810CEA"/>
    <w:rsid w:val="00810F52"/>
    <w:rsid w:val="0081200F"/>
    <w:rsid w:val="0081601A"/>
    <w:rsid w:val="00817983"/>
    <w:rsid w:val="008217BA"/>
    <w:rsid w:val="00821A17"/>
    <w:rsid w:val="00822A5E"/>
    <w:rsid w:val="008233E5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73B4"/>
    <w:rsid w:val="008404C4"/>
    <w:rsid w:val="00841887"/>
    <w:rsid w:val="00841ED8"/>
    <w:rsid w:val="00842325"/>
    <w:rsid w:val="0084243E"/>
    <w:rsid w:val="008432DA"/>
    <w:rsid w:val="00846058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38E3"/>
    <w:rsid w:val="008A4B88"/>
    <w:rsid w:val="008B0A07"/>
    <w:rsid w:val="008B1109"/>
    <w:rsid w:val="008B4795"/>
    <w:rsid w:val="008B781F"/>
    <w:rsid w:val="008C0069"/>
    <w:rsid w:val="008C00C2"/>
    <w:rsid w:val="008C1495"/>
    <w:rsid w:val="008C4E61"/>
    <w:rsid w:val="008C5002"/>
    <w:rsid w:val="008C5E2A"/>
    <w:rsid w:val="008C7B85"/>
    <w:rsid w:val="008C7F84"/>
    <w:rsid w:val="008D01BB"/>
    <w:rsid w:val="008D1F20"/>
    <w:rsid w:val="008D2984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54FE"/>
    <w:rsid w:val="009374C2"/>
    <w:rsid w:val="009429CA"/>
    <w:rsid w:val="00943DE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80776"/>
    <w:rsid w:val="00981CD7"/>
    <w:rsid w:val="00981E7A"/>
    <w:rsid w:val="00984240"/>
    <w:rsid w:val="00986D7F"/>
    <w:rsid w:val="00987F2B"/>
    <w:rsid w:val="00991EAB"/>
    <w:rsid w:val="00994501"/>
    <w:rsid w:val="00995B07"/>
    <w:rsid w:val="00997FA8"/>
    <w:rsid w:val="009A20B3"/>
    <w:rsid w:val="009A2619"/>
    <w:rsid w:val="009A3795"/>
    <w:rsid w:val="009A5850"/>
    <w:rsid w:val="009A67A2"/>
    <w:rsid w:val="009B10D6"/>
    <w:rsid w:val="009B4312"/>
    <w:rsid w:val="009B758B"/>
    <w:rsid w:val="009C05C9"/>
    <w:rsid w:val="009C1475"/>
    <w:rsid w:val="009C21E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135E"/>
    <w:rsid w:val="009E186C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602C"/>
    <w:rsid w:val="00A176FF"/>
    <w:rsid w:val="00A17BBC"/>
    <w:rsid w:val="00A200CC"/>
    <w:rsid w:val="00A21708"/>
    <w:rsid w:val="00A22362"/>
    <w:rsid w:val="00A249BA"/>
    <w:rsid w:val="00A269DB"/>
    <w:rsid w:val="00A301F8"/>
    <w:rsid w:val="00A307C7"/>
    <w:rsid w:val="00A3225D"/>
    <w:rsid w:val="00A326E3"/>
    <w:rsid w:val="00A32A88"/>
    <w:rsid w:val="00A35040"/>
    <w:rsid w:val="00A40D05"/>
    <w:rsid w:val="00A4201F"/>
    <w:rsid w:val="00A44581"/>
    <w:rsid w:val="00A45093"/>
    <w:rsid w:val="00A50EAF"/>
    <w:rsid w:val="00A52C53"/>
    <w:rsid w:val="00A57312"/>
    <w:rsid w:val="00A602F9"/>
    <w:rsid w:val="00A60D3D"/>
    <w:rsid w:val="00A61F07"/>
    <w:rsid w:val="00A64F95"/>
    <w:rsid w:val="00A650EE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E20"/>
    <w:rsid w:val="00A96125"/>
    <w:rsid w:val="00A966E6"/>
    <w:rsid w:val="00AA2BB7"/>
    <w:rsid w:val="00AA2BFA"/>
    <w:rsid w:val="00AA31FD"/>
    <w:rsid w:val="00AA418A"/>
    <w:rsid w:val="00AA5C94"/>
    <w:rsid w:val="00AA65FD"/>
    <w:rsid w:val="00AA7E73"/>
    <w:rsid w:val="00AB2BE3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B00A13"/>
    <w:rsid w:val="00B00D69"/>
    <w:rsid w:val="00B00E04"/>
    <w:rsid w:val="00B01B6C"/>
    <w:rsid w:val="00B0238A"/>
    <w:rsid w:val="00B05485"/>
    <w:rsid w:val="00B0549E"/>
    <w:rsid w:val="00B05A8D"/>
    <w:rsid w:val="00B05F11"/>
    <w:rsid w:val="00B065A2"/>
    <w:rsid w:val="00B06B2A"/>
    <w:rsid w:val="00B076BF"/>
    <w:rsid w:val="00B1076B"/>
    <w:rsid w:val="00B1458E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32CD"/>
    <w:rsid w:val="00B36E4A"/>
    <w:rsid w:val="00B37609"/>
    <w:rsid w:val="00B42041"/>
    <w:rsid w:val="00B42FD0"/>
    <w:rsid w:val="00B43FBF"/>
    <w:rsid w:val="00B44678"/>
    <w:rsid w:val="00B44F11"/>
    <w:rsid w:val="00B5030C"/>
    <w:rsid w:val="00B51846"/>
    <w:rsid w:val="00B53010"/>
    <w:rsid w:val="00B54A08"/>
    <w:rsid w:val="00B5585E"/>
    <w:rsid w:val="00B56EB9"/>
    <w:rsid w:val="00B5736A"/>
    <w:rsid w:val="00B62979"/>
    <w:rsid w:val="00B64905"/>
    <w:rsid w:val="00B65114"/>
    <w:rsid w:val="00B6707A"/>
    <w:rsid w:val="00B670D9"/>
    <w:rsid w:val="00B70056"/>
    <w:rsid w:val="00B71C86"/>
    <w:rsid w:val="00B72113"/>
    <w:rsid w:val="00B76BB7"/>
    <w:rsid w:val="00B77072"/>
    <w:rsid w:val="00B77254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A2260"/>
    <w:rsid w:val="00BA23E2"/>
    <w:rsid w:val="00BA2A13"/>
    <w:rsid w:val="00BA6D09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330D6"/>
    <w:rsid w:val="00C35E57"/>
    <w:rsid w:val="00C35E80"/>
    <w:rsid w:val="00C40AA2"/>
    <w:rsid w:val="00C4244F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32ED"/>
    <w:rsid w:val="00C636D3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EBD"/>
    <w:rsid w:val="00CA3902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D081C"/>
    <w:rsid w:val="00CD27BE"/>
    <w:rsid w:val="00CD29E9"/>
    <w:rsid w:val="00CD4643"/>
    <w:rsid w:val="00CD4BBC"/>
    <w:rsid w:val="00CD6F0F"/>
    <w:rsid w:val="00CD70A6"/>
    <w:rsid w:val="00CE0BB7"/>
    <w:rsid w:val="00CE0F9F"/>
    <w:rsid w:val="00CE1E9A"/>
    <w:rsid w:val="00CE3E9A"/>
    <w:rsid w:val="00CE403D"/>
    <w:rsid w:val="00CE708B"/>
    <w:rsid w:val="00CF11E0"/>
    <w:rsid w:val="00CF248A"/>
    <w:rsid w:val="00CF26B7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5284"/>
    <w:rsid w:val="00D07402"/>
    <w:rsid w:val="00D0769A"/>
    <w:rsid w:val="00D07DE8"/>
    <w:rsid w:val="00D1004B"/>
    <w:rsid w:val="00D113DB"/>
    <w:rsid w:val="00D11D8A"/>
    <w:rsid w:val="00D11E84"/>
    <w:rsid w:val="00D127F6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58C1"/>
    <w:rsid w:val="00D25917"/>
    <w:rsid w:val="00D31C04"/>
    <w:rsid w:val="00D31EB0"/>
    <w:rsid w:val="00D36963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C93"/>
    <w:rsid w:val="00D73EB1"/>
    <w:rsid w:val="00D7463D"/>
    <w:rsid w:val="00D74B4B"/>
    <w:rsid w:val="00D74D85"/>
    <w:rsid w:val="00D75732"/>
    <w:rsid w:val="00D80F5A"/>
    <w:rsid w:val="00D825A4"/>
    <w:rsid w:val="00D8289D"/>
    <w:rsid w:val="00D83DE8"/>
    <w:rsid w:val="00D84943"/>
    <w:rsid w:val="00D87EEE"/>
    <w:rsid w:val="00D9005C"/>
    <w:rsid w:val="00D94AE7"/>
    <w:rsid w:val="00D9641D"/>
    <w:rsid w:val="00D96636"/>
    <w:rsid w:val="00D966B3"/>
    <w:rsid w:val="00D970F0"/>
    <w:rsid w:val="00D9772F"/>
    <w:rsid w:val="00D97D75"/>
    <w:rsid w:val="00DA2399"/>
    <w:rsid w:val="00DA4540"/>
    <w:rsid w:val="00DA587E"/>
    <w:rsid w:val="00DA60F4"/>
    <w:rsid w:val="00DA6641"/>
    <w:rsid w:val="00DA6828"/>
    <w:rsid w:val="00DA72D4"/>
    <w:rsid w:val="00DA7ABE"/>
    <w:rsid w:val="00DB0F8B"/>
    <w:rsid w:val="00DB1820"/>
    <w:rsid w:val="00DB23EC"/>
    <w:rsid w:val="00DB3052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F59"/>
    <w:rsid w:val="00DC69C6"/>
    <w:rsid w:val="00DD0239"/>
    <w:rsid w:val="00DD02FE"/>
    <w:rsid w:val="00DD06CE"/>
    <w:rsid w:val="00DD1588"/>
    <w:rsid w:val="00DD2BEC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6349"/>
    <w:rsid w:val="00E075BA"/>
    <w:rsid w:val="00E077E2"/>
    <w:rsid w:val="00E07B30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6383"/>
    <w:rsid w:val="00E26682"/>
    <w:rsid w:val="00E270C0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7730"/>
    <w:rsid w:val="00E61711"/>
    <w:rsid w:val="00E6226B"/>
    <w:rsid w:val="00E639D1"/>
    <w:rsid w:val="00E64825"/>
    <w:rsid w:val="00E64C10"/>
    <w:rsid w:val="00E66B98"/>
    <w:rsid w:val="00E67121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901C0"/>
    <w:rsid w:val="00E91CEB"/>
    <w:rsid w:val="00E91F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3819"/>
    <w:rsid w:val="00EE6F04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4812"/>
    <w:rsid w:val="00F1598C"/>
    <w:rsid w:val="00F164B3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1305B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Tipodeletrapredefinidodopargrafo"/>
    <w:semiHidden/>
  </w:style>
  <w:style w:type="paragraph" w:styleId="ndice2">
    <w:name w:val="toc 2"/>
    <w:basedOn w:val="ndice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ndice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ndice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ndice4">
    <w:name w:val="toc 4"/>
    <w:basedOn w:val="ndice3"/>
    <w:next w:val="ndice3"/>
    <w:autoRedefine/>
    <w:uiPriority w:val="39"/>
    <w:pPr>
      <w:tabs>
        <w:tab w:val="left" w:pos="709"/>
      </w:tabs>
      <w:ind w:left="709" w:hanging="709"/>
    </w:pPr>
  </w:style>
  <w:style w:type="paragraph" w:styleId="ndice5">
    <w:name w:val="toc 5"/>
    <w:basedOn w:val="ndice4"/>
    <w:autoRedefine/>
    <w:uiPriority w:val="39"/>
    <w:pPr>
      <w:tabs>
        <w:tab w:val="left" w:pos="993"/>
      </w:tabs>
      <w:ind w:left="992" w:hanging="992"/>
    </w:pPr>
  </w:style>
  <w:style w:type="paragraph" w:styleId="ndice6">
    <w:name w:val="toc 6"/>
    <w:basedOn w:val="ndice5"/>
    <w:autoRedefine/>
    <w:semiHidden/>
    <w:pPr>
      <w:tabs>
        <w:tab w:val="left" w:pos="1134"/>
      </w:tabs>
      <w:ind w:left="1134" w:hanging="1134"/>
    </w:pPr>
  </w:style>
  <w:style w:type="paragraph" w:styleId="ndice7">
    <w:name w:val="toc 7"/>
    <w:basedOn w:val="ndice6"/>
    <w:autoRedefine/>
    <w:semiHidden/>
    <w:pPr>
      <w:tabs>
        <w:tab w:val="left" w:pos="1276"/>
      </w:tabs>
      <w:ind w:left="1276" w:hanging="1276"/>
    </w:pPr>
  </w:style>
  <w:style w:type="paragraph" w:styleId="ndice8">
    <w:name w:val="toc 8"/>
    <w:basedOn w:val="ndice7"/>
    <w:autoRedefine/>
    <w:semiHidden/>
    <w:pPr>
      <w:tabs>
        <w:tab w:val="left" w:pos="1418"/>
      </w:tabs>
      <w:ind w:left="1418" w:hanging="1418"/>
    </w:pPr>
  </w:style>
  <w:style w:type="paragraph" w:styleId="ndice9">
    <w:name w:val="toc 9"/>
    <w:basedOn w:val="ndice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iperligao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arter">
    <w:name w:val="Texto de balão Caráte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elha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arter"/>
    <w:uiPriority w:val="99"/>
    <w:unhideWhenUsed/>
    <w:rsid w:val="003D398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24679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NoResolvida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4163</Words>
  <Characters>24154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Henrique Clemente</cp:lastModifiedBy>
  <cp:revision>29</cp:revision>
  <cp:lastPrinted>2015-03-26T13:00:00Z</cp:lastPrinted>
  <dcterms:created xsi:type="dcterms:W3CDTF">2022-09-30T19:29:00Z</dcterms:created>
  <dcterms:modified xsi:type="dcterms:W3CDTF">2022-10-04T18:14:00Z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