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76CF14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B05D2A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PRÉ-PROJETO     (</w:t>
            </w:r>
            <w:r>
              <w:t> </w:t>
            </w:r>
            <w:r w:rsidR="00B05D2A">
              <w:rPr>
                <w:rStyle w:val="Nmerodepgina"/>
              </w:rP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4103D46D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</w:t>
      </w:r>
      <w:r w:rsidR="00D04375">
        <w:rPr>
          <w:color w:val="000000"/>
        </w:rPr>
        <w:t>2</w:t>
      </w:r>
      <w:r>
        <w:rPr>
          <w:color w:val="000000"/>
        </w:rPr>
        <w:t>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A848B0D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</w:t>
      </w:r>
      <w:r w:rsidR="00106EA8">
        <w:t>empecilho</w:t>
      </w:r>
      <w:r w:rsidR="007D5F50">
        <w:t xml:space="preserve">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436129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1FE0B635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</w:t>
      </w:r>
      <w:r w:rsidR="008D3E2A">
        <w:t xml:space="preserve">do grupo </w:t>
      </w:r>
      <w:r w:rsidR="00ED6D58">
        <w:t>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436129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</w:t>
      </w:r>
      <w:r w:rsidR="00A76660">
        <w:lastRenderedPageBreak/>
        <w:t>bandas e músicos, auxiliando na gestão de carreira e administração do dia a dia de trabalho no 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2A2619C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26A75C38">
            <wp:extent cx="5575594" cy="2773045"/>
            <wp:effectExtent l="19050" t="19050" r="25400" b="27305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17" cy="280881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436129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r w:rsidR="0049099D" w:rsidRPr="00006A76">
        <w:rPr>
          <w:rStyle w:val="TF-COURIER10"/>
        </w:rPr>
        <w:t>Em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436129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email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436129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42E699AB" w:rsidR="008E2AF3" w:rsidRDefault="007D7AAE" w:rsidP="00456166">
      <w:pPr>
        <w:pStyle w:val="TF-TEXTO"/>
      </w:pPr>
      <w:r>
        <w:rPr>
          <w:color w:val="000000"/>
        </w:rPr>
        <w:t>O</w:t>
      </w:r>
      <w:r w:rsidR="003D5572" w:rsidRPr="003D5572">
        <w:t xml:space="preserve"> profissional </w:t>
      </w:r>
      <w:r w:rsidR="00EC457B">
        <w:t>da área de eventos</w:t>
      </w:r>
      <w:r w:rsidR="003D5572"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</w:t>
      </w:r>
      <w:r w:rsidR="003D5572" w:rsidRPr="003D5572">
        <w:t xml:space="preserve"> (ME</w:t>
      </w:r>
      <w:r w:rsidR="008947F4">
        <w:t>EVENTOS</w:t>
      </w:r>
      <w:r w:rsidR="003D5572" w:rsidRPr="003D5572">
        <w:t>, 20</w:t>
      </w:r>
      <w:r w:rsidR="00AC1034">
        <w:t>22</w:t>
      </w:r>
      <w:r w:rsidR="003D5572"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lastRenderedPageBreak/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="003D5572" w:rsidRPr="003D5572">
        <w:t xml:space="preserve"> (202</w:t>
      </w:r>
      <w:r w:rsidR="007A2E5D">
        <w:t>2</w:t>
      </w:r>
      <w:r w:rsidR="003D5572" w:rsidRPr="003D5572">
        <w:t xml:space="preserve">) </w:t>
      </w:r>
      <w:r w:rsidR="00A91EDC">
        <w:t>relata</w:t>
      </w:r>
      <w:r w:rsidR="003D5572" w:rsidRPr="003D5572">
        <w:t xml:space="preserve"> que a </w:t>
      </w:r>
      <w:r w:rsidR="002E1BF8">
        <w:t>organização</w:t>
      </w:r>
      <w:r w:rsidR="003D5572" w:rsidRPr="003D5572">
        <w:t xml:space="preserve"> profissional </w:t>
      </w:r>
      <w:r w:rsidR="002E1BF8">
        <w:t xml:space="preserve">em grupo </w:t>
      </w:r>
      <w:r w:rsidR="003D5572"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lastRenderedPageBreak/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007DB5A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834B5C">
        <w:rPr>
          <w:color w:val="000000"/>
        </w:rPr>
        <w:t xml:space="preserve">de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436129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0DCB7F04" w:rsidR="009374C2" w:rsidRDefault="009374C2" w:rsidP="009374C2">
      <w:pPr>
        <w:pStyle w:val="TF-TEXTO"/>
      </w:pPr>
      <w:r>
        <w:t>Nessa subseção serão especificados os Requisitos Funcionais (RF)</w:t>
      </w:r>
      <w:r w:rsidR="007D7AAE">
        <w:t xml:space="preserve"> (</w:t>
      </w:r>
      <w:r w:rsidR="007D7AAE">
        <w:fldChar w:fldCharType="begin"/>
      </w:r>
      <w:r w:rsidR="007D7AAE">
        <w:instrText xml:space="preserve"> REF _Ref119574179 \h </w:instrText>
      </w:r>
      <w:r w:rsidR="007D7AAE">
        <w:fldChar w:fldCharType="separate"/>
      </w:r>
      <w:r w:rsidR="007D7AAE">
        <w:t xml:space="preserve">Quadro </w:t>
      </w:r>
      <w:r w:rsidR="007D7AAE">
        <w:rPr>
          <w:noProof/>
        </w:rPr>
        <w:t>2</w:t>
      </w:r>
      <w:r w:rsidR="007D7AAE">
        <w:fldChar w:fldCharType="end"/>
      </w:r>
      <w:r w:rsidR="007D7AAE">
        <w:t xml:space="preserve">) </w:t>
      </w:r>
      <w:r>
        <w:t xml:space="preserve">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 w:rsidR="007D7AAE">
        <w:t xml:space="preserve">Quadro </w:t>
      </w:r>
      <w:r w:rsidR="007D7AAE">
        <w:rPr>
          <w:noProof/>
        </w:rPr>
        <w:t>3</w:t>
      </w:r>
      <w:r>
        <w:fldChar w:fldCharType="end"/>
      </w:r>
      <w:r>
        <w:t>.</w:t>
      </w:r>
    </w:p>
    <w:p w14:paraId="6913632D" w14:textId="52D4855C" w:rsidR="007D7AAE" w:rsidRDefault="007D7AAE" w:rsidP="007D7AAE">
      <w:pPr>
        <w:pStyle w:val="TF-LEGENDA"/>
      </w:pPr>
      <w:bookmarkStart w:id="45" w:name="_Ref119574179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89"/>
      </w:tblGrid>
      <w:tr w:rsidR="007D7AAE" w:rsidRPr="007E0D87" w14:paraId="2B9038A9" w14:textId="77777777" w:rsidTr="00E93ED9">
        <w:trPr>
          <w:cantSplit/>
          <w:trHeight w:val="72"/>
          <w:jc w:val="center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27D09808" w14:textId="77777777" w:rsidR="007D7AAE" w:rsidRPr="009964B7" w:rsidRDefault="007D7AAE" w:rsidP="008D20E5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445A9B67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56DA7F77" w14:textId="77777777" w:rsidR="007D7AAE" w:rsidRPr="00BE2EB9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 w:rsidRPr="00393271"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</w:tr>
      <w:tr w:rsidR="007D7AAE" w:rsidRPr="007E0D87" w14:paraId="43873DC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63089628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>
              <w:rPr>
                <w:bCs/>
                <w:sz w:val="20"/>
              </w:rPr>
              <w:t xml:space="preserve"> </w:t>
            </w:r>
            <w:r w:rsidRPr="00D2455A">
              <w:rPr>
                <w:bCs/>
                <w:sz w:val="20"/>
              </w:rPr>
              <w:t xml:space="preserve">(Create, Read, Update and Delete </w:t>
            </w:r>
            <w:r>
              <w:rPr>
                <w:bCs/>
                <w:sz w:val="20"/>
              </w:rPr>
              <w:t xml:space="preserve">- </w:t>
            </w:r>
            <w:r w:rsidRPr="00D2455A">
              <w:rPr>
                <w:bCs/>
                <w:sz w:val="20"/>
              </w:rPr>
              <w:t>CRUD)</w:t>
            </w:r>
          </w:p>
        </w:tc>
      </w:tr>
      <w:tr w:rsidR="007D7AAE" w:rsidRPr="007E0D87" w14:paraId="2FCE10BA" w14:textId="77777777" w:rsidTr="00E93ED9">
        <w:trPr>
          <w:trHeight w:val="145"/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658FF36" w14:textId="77777777" w:rsidR="007D7AAE" w:rsidRPr="00F86C4F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</w:tr>
      <w:tr w:rsidR="007D7AAE" w:rsidRPr="007E0D87" w14:paraId="39B31398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0F64825F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</w:tr>
      <w:tr w:rsidR="007D7AAE" w:rsidRPr="007E0D87" w14:paraId="6B29B60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037F98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</w:tr>
      <w:tr w:rsidR="007D7AAE" w:rsidRPr="007E0D87" w14:paraId="7A9D465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A3834F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</w:tr>
      <w:tr w:rsidR="007D7AAE" w:rsidRPr="007E0D87" w14:paraId="34E9460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EA01A25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</w:t>
            </w:r>
            <w:r w:rsidRPr="00245800">
              <w:rPr>
                <w:bCs/>
                <w:sz w:val="20"/>
              </w:rPr>
              <w:t xml:space="preserve"> usuário </w:t>
            </w:r>
            <w:r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  <w:r>
              <w:rPr>
                <w:bCs/>
                <w:sz w:val="20"/>
              </w:rPr>
              <w:t xml:space="preserve"> em formato de postagem (blog)</w:t>
            </w:r>
          </w:p>
        </w:tc>
      </w:tr>
      <w:tr w:rsidR="007D7AAE" w:rsidRPr="007E0D87" w14:paraId="74335A3C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42FF6F2" w14:textId="77777777" w:rsidR="007D7AAE" w:rsidRPr="00C022D0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</w:tr>
      <w:tr w:rsidR="007D7AAE" w:rsidRPr="007E0D87" w14:paraId="7023BD7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119A49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>
              <w:rPr>
                <w:bCs/>
                <w:sz w:val="20"/>
              </w:rPr>
              <w:t>para</w:t>
            </w:r>
            <w:r w:rsidRPr="00002314">
              <w:rPr>
                <w:bCs/>
                <w:sz w:val="20"/>
              </w:rPr>
              <w:t xml:space="preserve"> concluídas</w:t>
            </w:r>
          </w:p>
        </w:tc>
      </w:tr>
      <w:tr w:rsidR="007D7AAE" w:rsidRPr="007E0D87" w14:paraId="0AE29C9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27569E" w14:textId="77777777" w:rsidR="007D7AAE" w:rsidRPr="00846166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 xml:space="preserve">usuário localizar e enviar mensagens </w:t>
            </w:r>
            <w:r>
              <w:rPr>
                <w:bCs/>
                <w:sz w:val="20"/>
              </w:rPr>
              <w:t xml:space="preserve">diretas </w:t>
            </w:r>
            <w:r w:rsidRPr="000801B9">
              <w:rPr>
                <w:bCs/>
                <w:sz w:val="20"/>
              </w:rPr>
              <w:t>a usuários externos ao grupo de trabalho, com base na categoria</w:t>
            </w:r>
          </w:p>
        </w:tc>
      </w:tr>
    </w:tbl>
    <w:p w14:paraId="1F7F6493" w14:textId="77777777" w:rsidR="007D7AAE" w:rsidRPr="00286FED" w:rsidRDefault="007D7AAE" w:rsidP="007D7AAE">
      <w:pPr>
        <w:pStyle w:val="TF-FONTE"/>
      </w:pPr>
      <w:r>
        <w:t>Fonte: elaborado pelo autor.</w:t>
      </w:r>
    </w:p>
    <w:p w14:paraId="0CB14BD9" w14:textId="2D5802AA" w:rsidR="009374C2" w:rsidRDefault="009374C2" w:rsidP="009374C2">
      <w:pPr>
        <w:pStyle w:val="TF-LEGENDA"/>
      </w:pPr>
      <w:bookmarkStart w:id="46" w:name="_Ref52887444"/>
      <w:r>
        <w:lastRenderedPageBreak/>
        <w:t xml:space="preserve">Quadro </w:t>
      </w:r>
      <w:fldSimple w:instr=" SEQ Quadro \* ARABIC ">
        <w:r w:rsidR="007D7AAE">
          <w:rPr>
            <w:noProof/>
          </w:rPr>
          <w:t>3</w:t>
        </w:r>
      </w:fldSimple>
      <w:bookmarkEnd w:id="46"/>
      <w:r>
        <w:t xml:space="preserve"> - Principais </w:t>
      </w:r>
      <w:r w:rsidRPr="00165DBD">
        <w:t>Requisitos Não Funcionais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47"/>
      </w:tblGrid>
      <w:tr w:rsidR="007D7AAE" w:rsidRPr="007E0D87" w14:paraId="669DDBF8" w14:textId="77777777" w:rsidTr="00E93ED9">
        <w:trPr>
          <w:cantSplit/>
          <w:trHeight w:val="72"/>
          <w:jc w:val="center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7D7AAE" w:rsidRPr="009964B7" w:rsidRDefault="007D7AAE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5365B901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242CD59" w14:textId="5BE28282" w:rsidR="007D7AAE" w:rsidRPr="00DF2C42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F2C42">
              <w:rPr>
                <w:bCs/>
                <w:sz w:val="20"/>
              </w:rPr>
              <w:t>ter uma equipe pronta para suportá-la 24h/7</w:t>
            </w:r>
          </w:p>
        </w:tc>
      </w:tr>
      <w:tr w:rsidR="007D7AAE" w:rsidRPr="007E0D87" w14:paraId="5BA89069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3B5ADEF" w14:textId="236BA0BE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</w:tr>
      <w:tr w:rsidR="007D7AAE" w:rsidRPr="007E0D87" w14:paraId="32326FEC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1BBF8AC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</w:tr>
      <w:tr w:rsidR="007D7AAE" w:rsidRPr="007E0D87" w14:paraId="79F3C303" w14:textId="77777777" w:rsidTr="00E93ED9">
        <w:trPr>
          <w:trHeight w:val="70"/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3FC919E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</w:tr>
      <w:tr w:rsidR="007D7AAE" w:rsidRPr="007E0D87" w14:paraId="2C68840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78D3B89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</w:tr>
      <w:tr w:rsidR="007D7AAE" w:rsidRPr="007E0D87" w14:paraId="4E43029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409E62E7" w14:textId="77777777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</w:tr>
      <w:tr w:rsidR="007D7AAE" w:rsidRPr="007E0D87" w14:paraId="37DB35FE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E7E4995" w14:textId="3A459BA1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HTML, CSS e JavaScript</w:t>
            </w:r>
          </w:p>
        </w:tc>
      </w:tr>
      <w:tr w:rsidR="007D7AAE" w:rsidRPr="007E0D87" w14:paraId="344B4958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BC7E0F4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</w:tr>
      <w:tr w:rsidR="007D7AAE" w:rsidRPr="007E0D87" w14:paraId="203DCFD6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E303ED2" w14:textId="0E4A6600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436129">
      <w:pPr>
        <w:pStyle w:val="Ttulo2"/>
      </w:pPr>
      <w:r>
        <w:t>METODOLOGIA</w:t>
      </w:r>
    </w:p>
    <w:p w14:paraId="7568DB02" w14:textId="2C091C9A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D26ADB">
        <w:t xml:space="preserve">Quadro </w:t>
      </w:r>
      <w:r w:rsidR="00D26ADB">
        <w:rPr>
          <w:noProof/>
        </w:rPr>
        <w:t>4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749AF97D" w:rsidR="00422EB0" w:rsidRDefault="00422EB0" w:rsidP="00006A76">
      <w:pPr>
        <w:pStyle w:val="TF-LEGENDA"/>
      </w:pPr>
      <w:bookmarkStart w:id="47" w:name="_Ref113813772"/>
      <w:r>
        <w:t xml:space="preserve">Quadro </w:t>
      </w:r>
      <w:fldSimple w:instr=" SEQ Quadro \* ARABIC ">
        <w:r w:rsidR="00D26ADB">
          <w:rPr>
            <w:noProof/>
          </w:rPr>
          <w:t>4</w:t>
        </w:r>
      </w:fldSimple>
      <w:bookmarkEnd w:id="47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54E88581" w:rsidR="00451B94" w:rsidRPr="00006A76" w:rsidRDefault="00D26ADB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422EB0">
              <w:rPr>
                <w:bCs/>
                <w:sz w:val="20"/>
              </w:rPr>
              <w:t>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5681F2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422EB0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3A4D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CC42A2F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422EB0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C931DED" w:rsidR="00422EB0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422EB0">
              <w:rPr>
                <w:sz w:val="20"/>
              </w:rPr>
              <w:t>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A8C35D6" w:rsidR="00451B94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erificação, </w:t>
            </w: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alidação e </w:t>
            </w:r>
            <w:r>
              <w:rPr>
                <w:sz w:val="20"/>
              </w:rPr>
              <w:t>a</w:t>
            </w:r>
            <w:r w:rsidR="0081200F">
              <w:rPr>
                <w:sz w:val="20"/>
              </w:rPr>
              <w:t>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39043CA8" w:rsidR="003F6423" w:rsidRDefault="003F6423" w:rsidP="003F6423">
      <w:pPr>
        <w:pStyle w:val="TF-TEXT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 xml:space="preserve">Nesta seção </w:t>
      </w:r>
      <w:r w:rsidR="00393271" w:rsidRPr="003F6423">
        <w:t>serão descritos</w:t>
      </w:r>
      <w:r w:rsidR="00393271">
        <w:t xml:space="preserve"> </w:t>
      </w:r>
      <w:r w:rsidRPr="003F6423">
        <w:t xml:space="preserve">os conceitos de maior relevância para o trabalho </w:t>
      </w:r>
      <w:r>
        <w:t>e ela está org</w:t>
      </w:r>
      <w:r w:rsidRPr="003F6423">
        <w:t xml:space="preserve">anizada da seguinte forma: a </w:t>
      </w:r>
      <w:r w:rsidRPr="00BA6FC0">
        <w:t xml:space="preserve">subseção </w:t>
      </w:r>
      <w:r w:rsidR="0005266F">
        <w:t xml:space="preserve">4.1 </w:t>
      </w:r>
      <w:r w:rsidRPr="00BA6FC0">
        <w:t xml:space="preserve">apresenta o </w:t>
      </w:r>
      <w:r w:rsidR="00C5144C" w:rsidRPr="00BA6FC0">
        <w:t>cenário da profissão</w:t>
      </w:r>
      <w:r w:rsidR="00A83F5F" w:rsidRPr="00BA6FC0">
        <w:t xml:space="preserve"> </w:t>
      </w:r>
      <w:r w:rsidR="005E69C4" w:rsidRPr="00BA6FC0">
        <w:t xml:space="preserve">músico </w:t>
      </w:r>
      <w:r w:rsidR="00A83F5F" w:rsidRPr="00BA6FC0">
        <w:t xml:space="preserve">após a </w:t>
      </w:r>
      <w:r w:rsidR="00A83F5F" w:rsidRPr="00BA6FC0">
        <w:lastRenderedPageBreak/>
        <w:t>pandemia do Covid</w:t>
      </w:r>
      <w:r w:rsidR="00E22E58" w:rsidRPr="00BA6FC0">
        <w:t>-19</w:t>
      </w:r>
      <w:r w:rsidR="005E69C4" w:rsidRPr="00BA6FC0">
        <w:t xml:space="preserve"> e dificuldades enfrentadas</w:t>
      </w:r>
      <w:r w:rsidRPr="00BA6FC0">
        <w:t>; a subseção</w:t>
      </w:r>
      <w:r w:rsidR="0005266F">
        <w:t xml:space="preserve"> 4.2 </w:t>
      </w:r>
      <w:r w:rsidRPr="00BA6FC0">
        <w:t xml:space="preserve">contextualiza o tema sobre </w:t>
      </w:r>
      <w:r w:rsidR="00E22E58" w:rsidRPr="00BA6FC0">
        <w:t>sistemas de gestão e ferramentas de liderança</w:t>
      </w:r>
      <w:r w:rsidRPr="00BA6FC0">
        <w:t xml:space="preserve">; e por fim, a subseção </w:t>
      </w:r>
      <w:r w:rsidR="0005266F">
        <w:t xml:space="preserve">4.3 </w:t>
      </w:r>
      <w:r w:rsidRPr="00BA6FC0">
        <w:t xml:space="preserve">aborda </w:t>
      </w:r>
      <w:r w:rsidR="006D0C38" w:rsidRPr="00BA6FC0">
        <w:t>o</w:t>
      </w:r>
      <w:r w:rsidR="006D0C38" w:rsidRPr="00997FA8">
        <w:t xml:space="preserve"> trabalho em equipe para o atingimento de resultados</w:t>
      </w:r>
      <w:r w:rsidRPr="00997FA8">
        <w:t>.</w:t>
      </w:r>
    </w:p>
    <w:p w14:paraId="4CDCD47E" w14:textId="370B4C7C" w:rsidR="003F6423" w:rsidRDefault="00C03838" w:rsidP="00436129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0D2CC725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>Segundo Ferreira (202</w:t>
      </w:r>
      <w:r w:rsidR="00801191">
        <w:rPr>
          <w:color w:val="000000"/>
        </w:rPr>
        <w:t>2</w:t>
      </w:r>
      <w:r>
        <w:rPr>
          <w:color w:val="000000"/>
        </w:rPr>
        <w:t>), a música não só auxilia no desenvolvimento da mente humana, como auxilia na promoção do equilíbrio, proporcionando bem-estar, concentração e raciocínio, sendo fundamental para a sociedade</w:t>
      </w:r>
      <w:r w:rsidR="00AA06C9">
        <w:rPr>
          <w:color w:val="000000"/>
        </w:rPr>
        <w:t>, sendo ela, um benefício para a saúde</w:t>
      </w:r>
      <w:r>
        <w:rPr>
          <w:color w:val="000000"/>
        </w:rPr>
        <w:t xml:space="preserve">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>da Organização Mundial da Saúde (OMS) pe</w:t>
      </w:r>
      <w:r w:rsidR="007650C5">
        <w:rPr>
          <w:color w:val="000000"/>
        </w:rPr>
        <w:t>l</w:t>
      </w:r>
      <w:r w:rsidR="00AC1750">
        <w:rPr>
          <w:color w:val="000000"/>
        </w:rPr>
        <w:t xml:space="preserve">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2D9997EB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7865CF49" w14:textId="74FEC71E" w:rsidR="00993FFA" w:rsidRPr="00A35FE8" w:rsidRDefault="004661AD" w:rsidP="003A4B04">
      <w:pPr>
        <w:pStyle w:val="TF-TEXTO"/>
        <w:rPr>
          <w:color w:val="000000" w:themeColor="text1"/>
        </w:rPr>
      </w:pPr>
      <w:r w:rsidRPr="00A35FE8">
        <w:rPr>
          <w:color w:val="000000" w:themeColor="text1"/>
        </w:rPr>
        <w:t xml:space="preserve">O </w:t>
      </w:r>
      <w:r w:rsidR="003B5F42" w:rsidRPr="00A35FE8">
        <w:rPr>
          <w:color w:val="000000" w:themeColor="text1"/>
        </w:rPr>
        <w:t xml:space="preserve">trabalhador do setor musical deve estar </w:t>
      </w:r>
      <w:r w:rsidR="00063BAA" w:rsidRPr="00A35FE8">
        <w:rPr>
          <w:color w:val="000000" w:themeColor="text1"/>
        </w:rPr>
        <w:t xml:space="preserve">apto para </w:t>
      </w:r>
      <w:r w:rsidR="00346CA7" w:rsidRPr="00A35FE8">
        <w:rPr>
          <w:color w:val="000000" w:themeColor="text1"/>
        </w:rPr>
        <w:t xml:space="preserve">enfrentar </w:t>
      </w:r>
      <w:r w:rsidR="00063BAA" w:rsidRPr="00A35FE8">
        <w:rPr>
          <w:color w:val="000000" w:themeColor="text1"/>
        </w:rPr>
        <w:t xml:space="preserve">as </w:t>
      </w:r>
      <w:r w:rsidR="009400F8" w:rsidRPr="00A35FE8">
        <w:rPr>
          <w:color w:val="000000" w:themeColor="text1"/>
        </w:rPr>
        <w:t xml:space="preserve">rápidas e constantes </w:t>
      </w:r>
      <w:r w:rsidR="00063BAA" w:rsidRPr="00A35FE8">
        <w:rPr>
          <w:color w:val="000000" w:themeColor="text1"/>
        </w:rPr>
        <w:t>mudanças do cenário</w:t>
      </w:r>
      <w:r w:rsidR="006B159F" w:rsidRPr="00A35FE8">
        <w:rPr>
          <w:color w:val="000000" w:themeColor="text1"/>
        </w:rPr>
        <w:t xml:space="preserve"> tecnológico. A</w:t>
      </w:r>
      <w:r w:rsidR="00A15050" w:rsidRPr="00A35FE8">
        <w:rPr>
          <w:color w:val="000000" w:themeColor="text1"/>
        </w:rPr>
        <w:t xml:space="preserve"> </w:t>
      </w:r>
      <w:r w:rsidR="00B60BF7" w:rsidRPr="00A35FE8">
        <w:rPr>
          <w:color w:val="000000" w:themeColor="text1"/>
        </w:rPr>
        <w:t xml:space="preserve">disseminação da internet e </w:t>
      </w:r>
      <w:r w:rsidR="00EE55F2" w:rsidRPr="00A35FE8">
        <w:rPr>
          <w:color w:val="000000" w:themeColor="text1"/>
        </w:rPr>
        <w:t xml:space="preserve">o uso de </w:t>
      </w:r>
      <w:r w:rsidR="00B60BF7" w:rsidRPr="00A35FE8">
        <w:rPr>
          <w:color w:val="000000" w:themeColor="text1"/>
        </w:rPr>
        <w:t>disposit</w:t>
      </w:r>
      <w:r w:rsidR="007447CC" w:rsidRPr="00A35FE8">
        <w:rPr>
          <w:color w:val="000000" w:themeColor="text1"/>
        </w:rPr>
        <w:t>i</w:t>
      </w:r>
      <w:r w:rsidR="00B60BF7" w:rsidRPr="00A35FE8">
        <w:rPr>
          <w:color w:val="000000" w:themeColor="text1"/>
        </w:rPr>
        <w:t>vos móveis</w:t>
      </w:r>
      <w:r w:rsidR="00E13017" w:rsidRPr="00A35FE8">
        <w:rPr>
          <w:color w:val="000000" w:themeColor="text1"/>
        </w:rPr>
        <w:t>,</w:t>
      </w:r>
      <w:r w:rsidR="00B60BF7" w:rsidRPr="00A35FE8">
        <w:rPr>
          <w:color w:val="000000" w:themeColor="text1"/>
        </w:rPr>
        <w:t xml:space="preserve"> como os smartphones</w:t>
      </w:r>
      <w:r w:rsidR="007447CC" w:rsidRPr="00A35FE8">
        <w:rPr>
          <w:color w:val="000000" w:themeColor="text1"/>
        </w:rPr>
        <w:t>,</w:t>
      </w:r>
      <w:r w:rsidR="00E13017" w:rsidRPr="00A35FE8">
        <w:rPr>
          <w:color w:val="000000" w:themeColor="text1"/>
        </w:rPr>
        <w:t xml:space="preserve"> por exemplo, </w:t>
      </w:r>
      <w:r w:rsidR="00D82CAA" w:rsidRPr="00A35FE8">
        <w:rPr>
          <w:color w:val="000000" w:themeColor="text1"/>
        </w:rPr>
        <w:t>reduzi</w:t>
      </w:r>
      <w:r w:rsidR="007447CC" w:rsidRPr="00A35FE8">
        <w:rPr>
          <w:color w:val="000000" w:themeColor="text1"/>
        </w:rPr>
        <w:t>ram</w:t>
      </w:r>
      <w:r w:rsidR="00D82CAA" w:rsidRPr="00A35FE8">
        <w:rPr>
          <w:color w:val="000000" w:themeColor="text1"/>
        </w:rPr>
        <w:t xml:space="preserve"> bruscamente as vendas de mídias físicas e </w:t>
      </w:r>
      <w:r w:rsidR="00B65B6E" w:rsidRPr="00A35FE8">
        <w:rPr>
          <w:color w:val="000000" w:themeColor="text1"/>
        </w:rPr>
        <w:t>popularizaram</w:t>
      </w:r>
      <w:r w:rsidR="00D82CAA" w:rsidRPr="00A35FE8">
        <w:rPr>
          <w:color w:val="000000" w:themeColor="text1"/>
        </w:rPr>
        <w:t xml:space="preserve"> as redes </w:t>
      </w:r>
      <w:r w:rsidR="00D022C6" w:rsidRPr="00A35FE8">
        <w:rPr>
          <w:color w:val="000000" w:themeColor="text1"/>
        </w:rPr>
        <w:t>sociais</w:t>
      </w:r>
      <w:r w:rsidR="00D82CAA" w:rsidRPr="00A35FE8">
        <w:rPr>
          <w:color w:val="000000" w:themeColor="text1"/>
        </w:rPr>
        <w:t xml:space="preserve"> e o </w:t>
      </w:r>
      <w:r w:rsidR="00D022C6" w:rsidRPr="00E93ED9">
        <w:rPr>
          <w:i/>
          <w:iCs/>
          <w:color w:val="000000" w:themeColor="text1"/>
        </w:rPr>
        <w:t>s</w:t>
      </w:r>
      <w:r w:rsidR="00D82CAA" w:rsidRPr="00E93ED9">
        <w:rPr>
          <w:i/>
          <w:iCs/>
          <w:color w:val="000000" w:themeColor="text1"/>
        </w:rPr>
        <w:t>treaming</w:t>
      </w:r>
      <w:r w:rsidR="00547651" w:rsidRPr="00A35FE8">
        <w:rPr>
          <w:color w:val="000000" w:themeColor="text1"/>
        </w:rPr>
        <w:t xml:space="preserve"> (</w:t>
      </w:r>
      <w:r w:rsidR="00D022C6" w:rsidRPr="00A35FE8">
        <w:rPr>
          <w:color w:val="000000" w:themeColor="text1"/>
        </w:rPr>
        <w:t>ACEVEDO</w:t>
      </w:r>
      <w:r w:rsidR="00547651" w:rsidRPr="00A35FE8">
        <w:rPr>
          <w:color w:val="000000" w:themeColor="text1"/>
        </w:rPr>
        <w:t xml:space="preserve"> </w:t>
      </w:r>
      <w:r w:rsidR="00547651" w:rsidRPr="00E93ED9">
        <w:rPr>
          <w:i/>
          <w:iCs/>
          <w:color w:val="000000" w:themeColor="text1"/>
        </w:rPr>
        <w:t>et al</w:t>
      </w:r>
      <w:r w:rsidR="00A973F0" w:rsidRPr="00A35FE8">
        <w:rPr>
          <w:color w:val="000000" w:themeColor="text1"/>
        </w:rPr>
        <w:t>.,</w:t>
      </w:r>
      <w:r w:rsidR="00547651" w:rsidRPr="00A35FE8">
        <w:rPr>
          <w:color w:val="000000" w:themeColor="text1"/>
        </w:rPr>
        <w:t xml:space="preserve"> 20</w:t>
      </w:r>
      <w:r w:rsidR="00755980" w:rsidRPr="00A35FE8">
        <w:rPr>
          <w:color w:val="000000" w:themeColor="text1"/>
        </w:rPr>
        <w:t>21</w:t>
      </w:r>
      <w:r w:rsidR="00547651" w:rsidRPr="00A35FE8">
        <w:rPr>
          <w:color w:val="000000" w:themeColor="text1"/>
        </w:rPr>
        <w:t>)</w:t>
      </w:r>
      <w:r w:rsidR="00755980" w:rsidRPr="00A35FE8">
        <w:rPr>
          <w:color w:val="000000" w:themeColor="text1"/>
        </w:rPr>
        <w:t>.</w:t>
      </w:r>
      <w:r w:rsidR="00BA354B" w:rsidRPr="00A35FE8">
        <w:rPr>
          <w:color w:val="000000" w:themeColor="text1"/>
        </w:rPr>
        <w:t xml:space="preserve"> Segundo Lavado</w:t>
      </w:r>
      <w:r w:rsidR="0024645A" w:rsidRPr="00A35FE8">
        <w:rPr>
          <w:color w:val="000000" w:themeColor="text1"/>
        </w:rPr>
        <w:t xml:space="preserve"> (2019), </w:t>
      </w:r>
      <w:r w:rsidR="00A93A22" w:rsidRPr="00A35FE8">
        <w:rPr>
          <w:color w:val="000000" w:themeColor="text1"/>
        </w:rPr>
        <w:t>não apenas a utilização de internet e das novas t</w:t>
      </w:r>
      <w:r w:rsidR="00537BC8" w:rsidRPr="00A35FE8">
        <w:rPr>
          <w:color w:val="000000" w:themeColor="text1"/>
        </w:rPr>
        <w:t>e</w:t>
      </w:r>
      <w:r w:rsidR="00A93A22" w:rsidRPr="00A35FE8">
        <w:rPr>
          <w:color w:val="000000" w:themeColor="text1"/>
        </w:rPr>
        <w:t xml:space="preserve">cnologias cresce em nível </w:t>
      </w:r>
      <w:r w:rsidR="00140796" w:rsidRPr="00A35FE8">
        <w:rPr>
          <w:color w:val="000000" w:themeColor="text1"/>
        </w:rPr>
        <w:t>extremamente</w:t>
      </w:r>
      <w:r w:rsidR="00452741" w:rsidRPr="00A35FE8">
        <w:rPr>
          <w:color w:val="000000" w:themeColor="text1"/>
        </w:rPr>
        <w:t xml:space="preserve"> acelerado, como </w:t>
      </w:r>
      <w:r w:rsidR="00140796" w:rsidRPr="00A35FE8">
        <w:rPr>
          <w:color w:val="000000" w:themeColor="text1"/>
        </w:rPr>
        <w:t xml:space="preserve">também </w:t>
      </w:r>
      <w:r w:rsidR="00452741" w:rsidRPr="00A35FE8">
        <w:rPr>
          <w:color w:val="000000" w:themeColor="text1"/>
        </w:rPr>
        <w:t xml:space="preserve">a quantidade da população que tem </w:t>
      </w:r>
      <w:r w:rsidR="005664F4" w:rsidRPr="00A35FE8">
        <w:rPr>
          <w:color w:val="000000" w:themeColor="text1"/>
        </w:rPr>
        <w:t xml:space="preserve">iniciado suas assinaturas no </w:t>
      </w:r>
      <w:r w:rsidR="00D022C6" w:rsidRPr="00E93ED9">
        <w:rPr>
          <w:i/>
          <w:iCs/>
          <w:color w:val="000000" w:themeColor="text1"/>
        </w:rPr>
        <w:t>s</w:t>
      </w:r>
      <w:r w:rsidR="005664F4" w:rsidRPr="00E93ED9">
        <w:rPr>
          <w:i/>
          <w:iCs/>
          <w:color w:val="000000" w:themeColor="text1"/>
        </w:rPr>
        <w:t>treaming</w:t>
      </w:r>
      <w:r w:rsidR="00D74965" w:rsidRPr="00A35FE8">
        <w:rPr>
          <w:color w:val="000000" w:themeColor="text1"/>
        </w:rPr>
        <w:t>.</w:t>
      </w:r>
      <w:r w:rsidR="00DA42B9" w:rsidRPr="00A35FE8">
        <w:rPr>
          <w:color w:val="000000" w:themeColor="text1"/>
        </w:rPr>
        <w:t xml:space="preserve"> A reconfiguração </w:t>
      </w:r>
      <w:r w:rsidR="00B12DBC" w:rsidRPr="00A35FE8">
        <w:rPr>
          <w:color w:val="000000" w:themeColor="text1"/>
        </w:rPr>
        <w:t>da indústria fonográfica tem causado cada vez mais incertezas para o mercado</w:t>
      </w:r>
      <w:r w:rsidR="00C3268C" w:rsidRPr="00A35FE8">
        <w:rPr>
          <w:color w:val="000000" w:themeColor="text1"/>
        </w:rPr>
        <w:t xml:space="preserve"> </w:t>
      </w:r>
      <w:r w:rsidR="00E25171" w:rsidRPr="00A35FE8">
        <w:rPr>
          <w:color w:val="000000" w:themeColor="text1"/>
        </w:rPr>
        <w:t>em relação a</w:t>
      </w:r>
      <w:r w:rsidR="00C3268C" w:rsidRPr="00A35FE8">
        <w:rPr>
          <w:color w:val="000000" w:themeColor="text1"/>
        </w:rPr>
        <w:t xml:space="preserve"> retornos financeiros e o músico precisa </w:t>
      </w:r>
      <w:r w:rsidR="00E30216" w:rsidRPr="00A35FE8">
        <w:rPr>
          <w:color w:val="000000" w:themeColor="text1"/>
        </w:rPr>
        <w:t>ter o máximo de informação e suporte para poder se adaptar a este novo cenário (</w:t>
      </w:r>
      <w:r w:rsidR="00A35FE8" w:rsidRPr="00A35FE8">
        <w:rPr>
          <w:color w:val="000000" w:themeColor="text1"/>
        </w:rPr>
        <w:t xml:space="preserve">SILVA </w:t>
      </w:r>
      <w:r w:rsidR="007C094C" w:rsidRPr="00A35FE8">
        <w:rPr>
          <w:color w:val="000000" w:themeColor="text1"/>
        </w:rPr>
        <w:t>J</w:t>
      </w:r>
      <w:r w:rsidR="00A35FE8" w:rsidRPr="00A35FE8">
        <w:rPr>
          <w:color w:val="000000" w:themeColor="text1"/>
        </w:rPr>
        <w:t>Ú</w:t>
      </w:r>
      <w:r w:rsidR="007C094C" w:rsidRPr="00A35FE8">
        <w:rPr>
          <w:color w:val="000000" w:themeColor="text1"/>
        </w:rPr>
        <w:t>NIOR, 2018</w:t>
      </w:r>
      <w:r w:rsidR="00E30216" w:rsidRPr="00A35FE8">
        <w:rPr>
          <w:color w:val="000000" w:themeColor="text1"/>
        </w:rPr>
        <w:t>)</w:t>
      </w:r>
      <w:r w:rsidR="003F7F98" w:rsidRPr="00A35FE8">
        <w:rPr>
          <w:color w:val="000000" w:themeColor="text1"/>
        </w:rPr>
        <w:t>.</w:t>
      </w:r>
    </w:p>
    <w:p w14:paraId="42B3CBE6" w14:textId="47C6ABA3" w:rsidR="001C2FF2" w:rsidRPr="002C2A8E" w:rsidRDefault="00DB5739" w:rsidP="001C2FF2">
      <w:pPr>
        <w:pStyle w:val="TF-TEXTO"/>
        <w:rPr>
          <w:color w:val="000000" w:themeColor="text1"/>
        </w:rPr>
      </w:pPr>
      <w:r w:rsidRPr="002C2A8E">
        <w:rPr>
          <w:color w:val="000000" w:themeColor="text1"/>
        </w:rPr>
        <w:t xml:space="preserve">De acordo com </w:t>
      </w:r>
      <w:r w:rsidR="00E0406B" w:rsidRPr="002C2A8E">
        <w:rPr>
          <w:color w:val="000000" w:themeColor="text1"/>
        </w:rPr>
        <w:t>Souza (2019)</w:t>
      </w:r>
      <w:r w:rsidR="001F044A" w:rsidRPr="002C2A8E">
        <w:rPr>
          <w:color w:val="000000" w:themeColor="text1"/>
        </w:rPr>
        <w:t xml:space="preserve">, </w:t>
      </w:r>
      <w:r w:rsidR="002957B2" w:rsidRPr="002C2A8E">
        <w:rPr>
          <w:color w:val="000000" w:themeColor="text1"/>
        </w:rPr>
        <w:t>o mercado art</w:t>
      </w:r>
      <w:r w:rsidR="000F3D06" w:rsidRPr="002C2A8E">
        <w:rPr>
          <w:color w:val="000000" w:themeColor="text1"/>
        </w:rPr>
        <w:t xml:space="preserve">ístico vem, cada vez mais, </w:t>
      </w:r>
      <w:r w:rsidR="003F7F98" w:rsidRPr="002C2A8E">
        <w:rPr>
          <w:color w:val="000000" w:themeColor="text1"/>
        </w:rPr>
        <w:t xml:space="preserve">se aproveitando </w:t>
      </w:r>
      <w:r w:rsidR="001E0F0D" w:rsidRPr="002C2A8E">
        <w:rPr>
          <w:color w:val="000000" w:themeColor="text1"/>
        </w:rPr>
        <w:t xml:space="preserve">das mudanças </w:t>
      </w:r>
      <w:r w:rsidR="003546AD" w:rsidRPr="002C2A8E">
        <w:rPr>
          <w:color w:val="000000" w:themeColor="text1"/>
        </w:rPr>
        <w:t>de comportamento dos consumidores</w:t>
      </w:r>
      <w:r w:rsidR="00D5522D" w:rsidRPr="002C2A8E">
        <w:rPr>
          <w:color w:val="000000" w:themeColor="text1"/>
        </w:rPr>
        <w:t>,</w:t>
      </w:r>
      <w:r w:rsidR="003546AD" w:rsidRPr="002C2A8E">
        <w:rPr>
          <w:color w:val="000000" w:themeColor="text1"/>
        </w:rPr>
        <w:t xml:space="preserve"> bem como da nova </w:t>
      </w:r>
      <w:r w:rsidR="0028687F" w:rsidRPr="002C2A8E">
        <w:rPr>
          <w:color w:val="000000" w:themeColor="text1"/>
        </w:rPr>
        <w:t>forma</w:t>
      </w:r>
      <w:r w:rsidR="003546AD" w:rsidRPr="002C2A8E">
        <w:rPr>
          <w:color w:val="000000" w:themeColor="text1"/>
        </w:rPr>
        <w:t xml:space="preserve"> de fazer marketing</w:t>
      </w:r>
      <w:r w:rsidR="007E04E3" w:rsidRPr="002C2A8E">
        <w:rPr>
          <w:color w:val="000000" w:themeColor="text1"/>
        </w:rPr>
        <w:t>.</w:t>
      </w:r>
      <w:r w:rsidR="0028687F" w:rsidRPr="002C2A8E">
        <w:rPr>
          <w:color w:val="000000" w:themeColor="text1"/>
        </w:rPr>
        <w:t xml:space="preserve"> </w:t>
      </w:r>
      <w:r w:rsidR="007E04E3" w:rsidRPr="002C2A8E">
        <w:rPr>
          <w:color w:val="000000" w:themeColor="text1"/>
        </w:rPr>
        <w:t xml:space="preserve">O cenário de </w:t>
      </w:r>
      <w:r w:rsidR="00146281" w:rsidRPr="002C2A8E">
        <w:rPr>
          <w:color w:val="000000" w:themeColor="text1"/>
        </w:rPr>
        <w:t>divulgação tecnol</w:t>
      </w:r>
      <w:r w:rsidR="00D5522D" w:rsidRPr="002C2A8E">
        <w:rPr>
          <w:color w:val="000000" w:themeColor="text1"/>
        </w:rPr>
        <w:t>ó</w:t>
      </w:r>
      <w:r w:rsidR="00146281" w:rsidRPr="002C2A8E">
        <w:rPr>
          <w:color w:val="000000" w:themeColor="text1"/>
        </w:rPr>
        <w:t xml:space="preserve">gico </w:t>
      </w:r>
      <w:r w:rsidR="007D4467" w:rsidRPr="002C2A8E">
        <w:rPr>
          <w:color w:val="000000" w:themeColor="text1"/>
        </w:rPr>
        <w:t>tem auxiliado</w:t>
      </w:r>
      <w:r w:rsidR="0028687F" w:rsidRPr="002C2A8E">
        <w:rPr>
          <w:color w:val="000000" w:themeColor="text1"/>
        </w:rPr>
        <w:t xml:space="preserve"> bandas e </w:t>
      </w:r>
      <w:r w:rsidR="00380AF9" w:rsidRPr="002C2A8E">
        <w:rPr>
          <w:color w:val="000000" w:themeColor="text1"/>
        </w:rPr>
        <w:t>músicos independ</w:t>
      </w:r>
      <w:r w:rsidR="002F30E7" w:rsidRPr="002C2A8E">
        <w:rPr>
          <w:color w:val="000000" w:themeColor="text1"/>
        </w:rPr>
        <w:t>e</w:t>
      </w:r>
      <w:r w:rsidR="00380AF9" w:rsidRPr="002C2A8E">
        <w:rPr>
          <w:color w:val="000000" w:themeColor="text1"/>
        </w:rPr>
        <w:t xml:space="preserve">ntes (sem contrato com nenhuma gravadora) </w:t>
      </w:r>
      <w:r w:rsidR="00146281" w:rsidRPr="002C2A8E">
        <w:rPr>
          <w:color w:val="000000" w:themeColor="text1"/>
        </w:rPr>
        <w:t xml:space="preserve">a </w:t>
      </w:r>
      <w:r w:rsidR="007E04E3" w:rsidRPr="002C2A8E">
        <w:rPr>
          <w:color w:val="000000" w:themeColor="text1"/>
        </w:rPr>
        <w:t xml:space="preserve">expandir seu </w:t>
      </w:r>
      <w:r w:rsidR="00146281" w:rsidRPr="002C2A8E">
        <w:rPr>
          <w:color w:val="000000" w:themeColor="text1"/>
        </w:rPr>
        <w:t>alcance para um número e</w:t>
      </w:r>
      <w:r w:rsidR="00D374EC" w:rsidRPr="002C2A8E">
        <w:rPr>
          <w:color w:val="000000" w:themeColor="text1"/>
        </w:rPr>
        <w:t xml:space="preserve">xpressivo de pessoas, muitas vezes até para outros países, algo antes </w:t>
      </w:r>
      <w:r w:rsidR="009A7C06" w:rsidRPr="002C2A8E">
        <w:rPr>
          <w:color w:val="000000" w:themeColor="text1"/>
        </w:rPr>
        <w:t>não viável</w:t>
      </w:r>
      <w:r w:rsidR="00EF11B3" w:rsidRPr="002C2A8E">
        <w:rPr>
          <w:color w:val="000000" w:themeColor="text1"/>
        </w:rPr>
        <w:t xml:space="preserve"> pa</w:t>
      </w:r>
      <w:r w:rsidR="007B63CB" w:rsidRPr="002C2A8E">
        <w:rPr>
          <w:color w:val="000000" w:themeColor="text1"/>
        </w:rPr>
        <w:t>ra esses profissionais</w:t>
      </w:r>
      <w:r w:rsidR="00334795" w:rsidRPr="002C2A8E">
        <w:rPr>
          <w:color w:val="000000" w:themeColor="text1"/>
        </w:rPr>
        <w:t xml:space="preserve">. </w:t>
      </w:r>
      <w:r w:rsidR="009A7C06" w:rsidRPr="002C2A8E">
        <w:rPr>
          <w:color w:val="000000" w:themeColor="text1"/>
        </w:rPr>
        <w:t>Dessa forma, e</w:t>
      </w:r>
      <w:r w:rsidR="00F134A7" w:rsidRPr="002C2A8E">
        <w:rPr>
          <w:color w:val="000000" w:themeColor="text1"/>
        </w:rPr>
        <w:t xml:space="preserve">star preparado para essas mudanças e saber o caminho a traçar pode ser </w:t>
      </w:r>
      <w:r w:rsidR="00D9370A" w:rsidRPr="002C2A8E">
        <w:rPr>
          <w:color w:val="000000" w:themeColor="text1"/>
        </w:rPr>
        <w:t xml:space="preserve">a grande diferença para </w:t>
      </w:r>
      <w:r w:rsidR="00F15A5D" w:rsidRPr="002C2A8E">
        <w:rPr>
          <w:color w:val="000000" w:themeColor="text1"/>
        </w:rPr>
        <w:t xml:space="preserve">trilhar uma jornada de sucesso no mundo da música </w:t>
      </w:r>
      <w:r w:rsidR="00334795" w:rsidRPr="002C2A8E">
        <w:rPr>
          <w:color w:val="000000" w:themeColor="text1"/>
        </w:rPr>
        <w:t>(SOUZA, 2019)</w:t>
      </w:r>
      <w:r w:rsidR="002C2A8E" w:rsidRPr="002C2A8E">
        <w:rPr>
          <w:color w:val="000000" w:themeColor="text1"/>
        </w:rPr>
        <w:t>.</w:t>
      </w:r>
    </w:p>
    <w:p w14:paraId="32D95C2B" w14:textId="4D83340E" w:rsidR="003F6423" w:rsidRDefault="0049679E" w:rsidP="00436129">
      <w:pPr>
        <w:pStyle w:val="Ttulo2"/>
      </w:pPr>
      <w:r>
        <w:lastRenderedPageBreak/>
        <w:t xml:space="preserve">SIstemas de gestão e ferramentas de </w:t>
      </w:r>
      <w:r w:rsidR="00F643E0">
        <w:t>organização e liderança</w:t>
      </w:r>
    </w:p>
    <w:p w14:paraId="7D14ACBE" w14:textId="62610D52" w:rsidR="00A13537" w:rsidRPr="00A22B0B" w:rsidRDefault="009A77E1" w:rsidP="00D96636">
      <w:pPr>
        <w:pStyle w:val="TF-TEXTO"/>
        <w:rPr>
          <w:color w:val="FF0000"/>
        </w:rPr>
      </w:pPr>
      <w:r w:rsidRPr="009A77E1">
        <w:t xml:space="preserve">Com a complexidade e variáveis </w:t>
      </w:r>
      <w:r w:rsidR="001C64FE">
        <w:t>existentes</w:t>
      </w:r>
      <w:r w:rsidRPr="009A77E1">
        <w:t xml:space="preserve"> no ambiente em que a organização está inserida, é prudente que ela esteja preparada para lidar com os múltiplos eventos do mercado</w:t>
      </w:r>
      <w:r w:rsidR="006422FE">
        <w:t>,</w:t>
      </w:r>
      <w:r w:rsidRPr="009A77E1">
        <w:t xml:space="preserve"> sendo assim, torna-se vital </w:t>
      </w:r>
      <w:r w:rsidR="009E0141">
        <w:t>um bom</w:t>
      </w:r>
      <w:r w:rsidRPr="009A77E1">
        <w:t xml:space="preserve"> planejamento </w:t>
      </w:r>
      <w:r w:rsidR="009E0141">
        <w:t>e</w:t>
      </w:r>
      <w:r w:rsidRPr="009A77E1">
        <w:t xml:space="preserve"> organização</w:t>
      </w:r>
      <w:r w:rsidR="009E0141">
        <w:t>,</w:t>
      </w:r>
      <w:r w:rsidRPr="009A77E1">
        <w:t xml:space="preserve"> a fim de nortear as decisões e políticas organizacionais para mantê-la competitiva no mercado</w:t>
      </w:r>
      <w:r w:rsidR="00806A47">
        <w:t xml:space="preserve"> </w:t>
      </w:r>
      <w:r w:rsidR="00806A47" w:rsidRPr="00F371F6">
        <w:rPr>
          <w:color w:val="000000" w:themeColor="text1"/>
        </w:rPr>
        <w:t>(</w:t>
      </w:r>
      <w:r w:rsidR="00806A47">
        <w:rPr>
          <w:color w:val="000000" w:themeColor="text1"/>
        </w:rPr>
        <w:t>VALENTE</w:t>
      </w:r>
      <w:r w:rsidR="00806A47" w:rsidRPr="00F371F6">
        <w:rPr>
          <w:color w:val="000000" w:themeColor="text1"/>
        </w:rPr>
        <w:t xml:space="preserve">; </w:t>
      </w:r>
      <w:r w:rsidR="00806A47">
        <w:rPr>
          <w:color w:val="000000" w:themeColor="text1"/>
        </w:rPr>
        <w:t>BRASIL</w:t>
      </w:r>
      <w:r w:rsidR="00806A47" w:rsidRPr="00F371F6">
        <w:rPr>
          <w:color w:val="000000" w:themeColor="text1"/>
        </w:rPr>
        <w:t>, 2019).</w:t>
      </w:r>
      <w:r w:rsidR="00CD3EAF">
        <w:rPr>
          <w:color w:val="000000" w:themeColor="text1"/>
        </w:rPr>
        <w:t xml:space="preserve"> </w:t>
      </w:r>
      <w:r w:rsidR="00A22B0B">
        <w:rPr>
          <w:color w:val="000000" w:themeColor="text1"/>
        </w:rPr>
        <w:t xml:space="preserve">Valente (2019) </w:t>
      </w:r>
      <w:r w:rsidR="00A22B0B" w:rsidRPr="00A65DF2">
        <w:rPr>
          <w:color w:val="000000" w:themeColor="text1"/>
        </w:rPr>
        <w:t>defende ainda que é benéfico à empresa, como um todo, conhecer e delimitar claramente a estratégia a ser seguida, pois assim</w:t>
      </w:r>
      <w:r w:rsidR="00A65DF2" w:rsidRPr="00A65DF2">
        <w:rPr>
          <w:color w:val="000000" w:themeColor="text1"/>
        </w:rPr>
        <w:t xml:space="preserve">, </w:t>
      </w:r>
      <w:r w:rsidR="00A22B0B" w:rsidRPr="00A65DF2">
        <w:rPr>
          <w:color w:val="000000" w:themeColor="text1"/>
        </w:rPr>
        <w:t>tanto os esforços dos funcionários quanto a congruência com o planejamento estratégico ganhem sinergia e, consequentemente, beneficiam a organização como um todo.</w:t>
      </w:r>
    </w:p>
    <w:p w14:paraId="51BBFF32" w14:textId="30B62E26" w:rsidR="00436129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161C44">
        <w:t xml:space="preserve"> </w:t>
      </w:r>
      <w:r w:rsidR="001305BA">
        <w:t xml:space="preserve">Pereira, Passos e Ribeiro (2022) </w:t>
      </w:r>
      <w:r w:rsidR="00D022C6">
        <w:t xml:space="preserve">observam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</w:t>
      </w:r>
    </w:p>
    <w:p w14:paraId="5FAEF451" w14:textId="3A3D037F" w:rsidR="00194C42" w:rsidRDefault="00B0549E" w:rsidP="00D96636">
      <w:pPr>
        <w:pStyle w:val="TF-TEXTO"/>
      </w:pPr>
      <w:r>
        <w:t>Dessa forma, 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205F1513" w14:textId="5F022D93" w:rsidR="003F56B7" w:rsidRPr="00A3786D" w:rsidRDefault="00DC5C9D" w:rsidP="00D96636">
      <w:pPr>
        <w:pStyle w:val="TF-TEXTO"/>
        <w:rPr>
          <w:color w:val="000000" w:themeColor="text1"/>
        </w:rPr>
      </w:pPr>
      <w:r w:rsidRPr="00A3786D">
        <w:rPr>
          <w:color w:val="000000" w:themeColor="text1"/>
        </w:rPr>
        <w:t xml:space="preserve">Conforme levantamento </w:t>
      </w:r>
      <w:r w:rsidR="004F7284" w:rsidRPr="00A3786D">
        <w:rPr>
          <w:color w:val="000000" w:themeColor="text1"/>
        </w:rPr>
        <w:t>da empresa Efetiva Sistemas (2022)</w:t>
      </w:r>
      <w:r w:rsidR="00CA2A58" w:rsidRPr="00A3786D">
        <w:rPr>
          <w:color w:val="000000" w:themeColor="text1"/>
        </w:rPr>
        <w:t xml:space="preserve">, </w:t>
      </w:r>
      <w:r w:rsidR="00AF787A" w:rsidRPr="00A3786D">
        <w:rPr>
          <w:color w:val="000000" w:themeColor="text1"/>
        </w:rPr>
        <w:t>uma</w:t>
      </w:r>
      <w:r w:rsidR="00504B36" w:rsidRPr="00A3786D">
        <w:rPr>
          <w:color w:val="000000" w:themeColor="text1"/>
        </w:rPr>
        <w:t xml:space="preserve"> das principais dificuldades enfrentadas p</w:t>
      </w:r>
      <w:r w:rsidR="00CF3843" w:rsidRPr="00A3786D">
        <w:rPr>
          <w:color w:val="000000" w:themeColor="text1"/>
        </w:rPr>
        <w:t xml:space="preserve">or profissionais </w:t>
      </w:r>
      <w:r w:rsidR="00EB4CEE" w:rsidRPr="00A3786D">
        <w:rPr>
          <w:color w:val="000000" w:themeColor="text1"/>
        </w:rPr>
        <w:t xml:space="preserve">e empresas, </w:t>
      </w:r>
      <w:r w:rsidR="0032147B" w:rsidRPr="00A3786D">
        <w:rPr>
          <w:color w:val="000000" w:themeColor="text1"/>
        </w:rPr>
        <w:t xml:space="preserve">é o </w:t>
      </w:r>
      <w:r w:rsidR="00136CDB" w:rsidRPr="00A3786D">
        <w:rPr>
          <w:color w:val="000000" w:themeColor="text1"/>
        </w:rPr>
        <w:t>aumento de gastos desnecessários,</w:t>
      </w:r>
      <w:r w:rsidR="002F2C8F" w:rsidRPr="00A3786D">
        <w:rPr>
          <w:color w:val="000000" w:themeColor="text1"/>
        </w:rPr>
        <w:t xml:space="preserve"> devido </w:t>
      </w:r>
      <w:r w:rsidR="00EE2820" w:rsidRPr="00A3786D">
        <w:rPr>
          <w:color w:val="000000" w:themeColor="text1"/>
        </w:rPr>
        <w:t>à</w:t>
      </w:r>
      <w:r w:rsidR="002F2C8F" w:rsidRPr="00A3786D">
        <w:rPr>
          <w:color w:val="000000" w:themeColor="text1"/>
        </w:rPr>
        <w:t xml:space="preserve"> falta de estratégias funcionais e de um </w:t>
      </w:r>
      <w:r w:rsidR="00EE2820" w:rsidRPr="00A3786D">
        <w:rPr>
          <w:color w:val="000000" w:themeColor="text1"/>
        </w:rPr>
        <w:t>inadequado</w:t>
      </w:r>
      <w:r w:rsidR="00224253" w:rsidRPr="00A3786D">
        <w:rPr>
          <w:color w:val="000000" w:themeColor="text1"/>
        </w:rPr>
        <w:t xml:space="preserve"> </w:t>
      </w:r>
      <w:r w:rsidR="002F2C8F" w:rsidRPr="00A3786D">
        <w:rPr>
          <w:color w:val="000000" w:themeColor="text1"/>
        </w:rPr>
        <w:t>direcionamento</w:t>
      </w:r>
      <w:r w:rsidR="00136CDB" w:rsidRPr="00A3786D">
        <w:rPr>
          <w:color w:val="000000" w:themeColor="text1"/>
        </w:rPr>
        <w:t xml:space="preserve"> </w:t>
      </w:r>
      <w:r w:rsidR="00224253" w:rsidRPr="00A3786D">
        <w:rPr>
          <w:color w:val="000000" w:themeColor="text1"/>
        </w:rPr>
        <w:t>do capital disponível</w:t>
      </w:r>
      <w:r w:rsidR="000500F6" w:rsidRPr="00A3786D">
        <w:rPr>
          <w:color w:val="000000" w:themeColor="text1"/>
        </w:rPr>
        <w:t xml:space="preserve">. </w:t>
      </w:r>
      <w:r w:rsidR="008A43AB" w:rsidRPr="00A3786D">
        <w:rPr>
          <w:color w:val="000000" w:themeColor="text1"/>
        </w:rPr>
        <w:t>Por conta da falta de controle</w:t>
      </w:r>
      <w:r w:rsidR="00B324E7" w:rsidRPr="00A3786D">
        <w:rPr>
          <w:color w:val="000000" w:themeColor="text1"/>
        </w:rPr>
        <w:t xml:space="preserve">, situações de </w:t>
      </w:r>
      <w:r w:rsidR="00136CDB" w:rsidRPr="00A3786D">
        <w:rPr>
          <w:color w:val="000000" w:themeColor="text1"/>
        </w:rPr>
        <w:t>atraso na execução de atividades</w:t>
      </w:r>
      <w:r w:rsidR="00551648" w:rsidRPr="00A3786D">
        <w:rPr>
          <w:color w:val="000000" w:themeColor="text1"/>
        </w:rPr>
        <w:t xml:space="preserve"> se tornam corriqueiras</w:t>
      </w:r>
      <w:r w:rsidR="00136CDB" w:rsidRPr="00A3786D">
        <w:rPr>
          <w:color w:val="000000" w:themeColor="text1"/>
        </w:rPr>
        <w:t xml:space="preserve">, </w:t>
      </w:r>
      <w:r w:rsidR="00883579" w:rsidRPr="00A3786D">
        <w:rPr>
          <w:color w:val="000000" w:themeColor="text1"/>
        </w:rPr>
        <w:t xml:space="preserve">além da </w:t>
      </w:r>
      <w:r w:rsidR="00972B1A" w:rsidRPr="00A3786D">
        <w:rPr>
          <w:color w:val="000000" w:themeColor="text1"/>
        </w:rPr>
        <w:t xml:space="preserve">falta de perspectiva de crescimento, desmotivação de </w:t>
      </w:r>
      <w:r w:rsidR="00AB7428" w:rsidRPr="00A3786D">
        <w:rPr>
          <w:color w:val="000000" w:themeColor="text1"/>
        </w:rPr>
        <w:t>colaboradores</w:t>
      </w:r>
      <w:r w:rsidR="00440E48" w:rsidRPr="00A3786D">
        <w:rPr>
          <w:color w:val="000000" w:themeColor="text1"/>
        </w:rPr>
        <w:t xml:space="preserve"> e </w:t>
      </w:r>
      <w:r w:rsidR="000B0521" w:rsidRPr="00A3786D">
        <w:rPr>
          <w:color w:val="000000" w:themeColor="text1"/>
        </w:rPr>
        <w:t>dificuldades frente</w:t>
      </w:r>
      <w:r w:rsidR="00440E48" w:rsidRPr="00A3786D">
        <w:rPr>
          <w:color w:val="000000" w:themeColor="text1"/>
        </w:rPr>
        <w:t xml:space="preserve"> a crises econ</w:t>
      </w:r>
      <w:r w:rsidR="000B0521" w:rsidRPr="00A3786D">
        <w:rPr>
          <w:color w:val="000000" w:themeColor="text1"/>
        </w:rPr>
        <w:t>ô</w:t>
      </w:r>
      <w:r w:rsidR="00440E48" w:rsidRPr="00A3786D">
        <w:rPr>
          <w:color w:val="000000" w:themeColor="text1"/>
        </w:rPr>
        <w:t>micas.</w:t>
      </w:r>
      <w:r w:rsidR="00495FFD" w:rsidRPr="00A3786D">
        <w:rPr>
          <w:color w:val="000000" w:themeColor="text1"/>
        </w:rPr>
        <w:t xml:space="preserve"> </w:t>
      </w:r>
      <w:r w:rsidR="0015498C" w:rsidRPr="00A3786D">
        <w:rPr>
          <w:color w:val="000000" w:themeColor="text1"/>
        </w:rPr>
        <w:t>Problemas como este</w:t>
      </w:r>
      <w:r w:rsidR="000B0521" w:rsidRPr="00A3786D">
        <w:rPr>
          <w:color w:val="000000" w:themeColor="text1"/>
        </w:rPr>
        <w:t>s</w:t>
      </w:r>
      <w:r w:rsidR="0015498C" w:rsidRPr="00A3786D">
        <w:rPr>
          <w:color w:val="000000" w:themeColor="text1"/>
        </w:rPr>
        <w:t xml:space="preserve"> prejudicam não só a empresa</w:t>
      </w:r>
      <w:r w:rsidR="000B0521" w:rsidRPr="00A3786D">
        <w:rPr>
          <w:color w:val="000000" w:themeColor="text1"/>
        </w:rPr>
        <w:t>,</w:t>
      </w:r>
      <w:r w:rsidR="0015498C" w:rsidRPr="00A3786D">
        <w:rPr>
          <w:color w:val="000000" w:themeColor="text1"/>
        </w:rPr>
        <w:t xml:space="preserve"> como também seus funcionários</w:t>
      </w:r>
      <w:r w:rsidR="0028624E" w:rsidRPr="00A3786D">
        <w:rPr>
          <w:color w:val="000000" w:themeColor="text1"/>
        </w:rPr>
        <w:t xml:space="preserve">, criando um efeito cascata e refletindo </w:t>
      </w:r>
      <w:r w:rsidR="003E51A4" w:rsidRPr="00A3786D">
        <w:rPr>
          <w:color w:val="000000" w:themeColor="text1"/>
        </w:rPr>
        <w:t>no crescimento do grupo como um todo</w:t>
      </w:r>
      <w:r w:rsidR="00573028">
        <w:rPr>
          <w:color w:val="000000" w:themeColor="text1"/>
        </w:rPr>
        <w:t xml:space="preserve"> (EFETIVA SISTEMAS, 2022)</w:t>
      </w:r>
      <w:r w:rsidR="003E51A4" w:rsidRPr="00A3786D">
        <w:rPr>
          <w:color w:val="000000" w:themeColor="text1"/>
        </w:rPr>
        <w:t>.</w:t>
      </w:r>
    </w:p>
    <w:p w14:paraId="49E3F56B" w14:textId="53BFF08B" w:rsidR="003F6423" w:rsidRDefault="00986D7F" w:rsidP="00436129">
      <w:pPr>
        <w:pStyle w:val="Ttulo2"/>
      </w:pPr>
      <w:r>
        <w:t>TRABALHO EM EQUIPE PARA ATINGIMENTO DE OBJETIVOS COMUNS</w:t>
      </w:r>
    </w:p>
    <w:p w14:paraId="42CA503F" w14:textId="72D4710F" w:rsidR="00436129" w:rsidRDefault="00365EEE" w:rsidP="009429CA">
      <w:pPr>
        <w:pStyle w:val="TF-TEXTO"/>
        <w:rPr>
          <w:color w:val="000000"/>
        </w:rPr>
      </w:pPr>
      <w:r w:rsidRPr="00FC741F">
        <w:rPr>
          <w:color w:val="000000" w:themeColor="text1"/>
        </w:rPr>
        <w:t>Uma e</w:t>
      </w:r>
      <w:r w:rsidR="00846A77" w:rsidRPr="00FC741F">
        <w:rPr>
          <w:color w:val="000000" w:themeColor="text1"/>
        </w:rPr>
        <w:t>quipe de trabalho pode ser caracterizad</w:t>
      </w:r>
      <w:r w:rsidRPr="00FC741F">
        <w:rPr>
          <w:color w:val="000000" w:themeColor="text1"/>
        </w:rPr>
        <w:t>a</w:t>
      </w:r>
      <w:r w:rsidR="00846A77" w:rsidRPr="00FC741F">
        <w:rPr>
          <w:color w:val="000000" w:themeColor="text1"/>
        </w:rPr>
        <w:t xml:space="preserve"> como um grupo de</w:t>
      </w:r>
      <w:r w:rsidR="00042231" w:rsidRPr="00FC741F">
        <w:rPr>
          <w:color w:val="000000" w:themeColor="text1"/>
        </w:rPr>
        <w:t xml:space="preserve"> pessoas que re</w:t>
      </w:r>
      <w:r w:rsidR="00A51AA4" w:rsidRPr="00FC741F">
        <w:rPr>
          <w:color w:val="000000" w:themeColor="text1"/>
        </w:rPr>
        <w:t>a</w:t>
      </w:r>
      <w:r w:rsidR="00042231" w:rsidRPr="00FC741F">
        <w:rPr>
          <w:color w:val="000000" w:themeColor="text1"/>
        </w:rPr>
        <w:t>lizam tarefas</w:t>
      </w:r>
      <w:r w:rsidR="00B93C25" w:rsidRPr="00FC741F">
        <w:rPr>
          <w:color w:val="000000" w:themeColor="text1"/>
        </w:rPr>
        <w:t xml:space="preserve"> com o intuito de </w:t>
      </w:r>
      <w:r w:rsidR="00FC27F7" w:rsidRPr="00FC741F">
        <w:rPr>
          <w:color w:val="000000" w:themeColor="text1"/>
        </w:rPr>
        <w:t xml:space="preserve">chegar a um mesmo resultado </w:t>
      </w:r>
      <w:r w:rsidR="005E360E" w:rsidRPr="00FC741F">
        <w:rPr>
          <w:color w:val="000000" w:themeColor="text1"/>
        </w:rPr>
        <w:t xml:space="preserve">definido previamente com o objetivo final </w:t>
      </w:r>
      <w:r w:rsidR="00CE5D9A" w:rsidRPr="00FC741F">
        <w:rPr>
          <w:color w:val="000000" w:themeColor="text1"/>
        </w:rPr>
        <w:t>esperado (</w:t>
      </w:r>
      <w:r w:rsidR="00D732E9" w:rsidRPr="00FC741F">
        <w:rPr>
          <w:color w:val="000000" w:themeColor="text1"/>
        </w:rPr>
        <w:t xml:space="preserve">WEGNER </w:t>
      </w:r>
      <w:r w:rsidR="00D732E9" w:rsidRPr="00E93ED9">
        <w:rPr>
          <w:i/>
          <w:iCs/>
          <w:color w:val="000000" w:themeColor="text1"/>
        </w:rPr>
        <w:t>et al</w:t>
      </w:r>
      <w:r w:rsidR="00FC741F" w:rsidRPr="00FC741F">
        <w:rPr>
          <w:color w:val="000000" w:themeColor="text1"/>
        </w:rPr>
        <w:t>.</w:t>
      </w:r>
      <w:r w:rsidR="00D732E9" w:rsidRPr="00FC741F">
        <w:rPr>
          <w:color w:val="000000" w:themeColor="text1"/>
        </w:rPr>
        <w:t xml:space="preserve">, </w:t>
      </w:r>
      <w:r w:rsidR="00F7284B" w:rsidRPr="00FC741F">
        <w:rPr>
          <w:color w:val="000000" w:themeColor="text1"/>
        </w:rPr>
        <w:t>2018</w:t>
      </w:r>
      <w:r w:rsidR="00CE5D9A" w:rsidRPr="00FC741F">
        <w:rPr>
          <w:color w:val="000000" w:themeColor="text1"/>
        </w:rPr>
        <w:t>)</w:t>
      </w:r>
      <w:r w:rsidR="00FC741F" w:rsidRPr="00FC741F">
        <w:rPr>
          <w:color w:val="000000" w:themeColor="text1"/>
        </w:rPr>
        <w:t>.</w:t>
      </w:r>
      <w:r w:rsidR="00436129">
        <w:rPr>
          <w:color w:val="000000" w:themeColor="text1"/>
        </w:rPr>
        <w:t xml:space="preserve"> </w:t>
      </w:r>
      <w:r w:rsidR="00A35040">
        <w:rPr>
          <w:color w:val="000000"/>
        </w:rPr>
        <w:t xml:space="preserve">Para </w:t>
      </w:r>
      <w:r w:rsidR="00F35BFB">
        <w:rPr>
          <w:color w:val="000000"/>
        </w:rPr>
        <w:t>Reis</w:t>
      </w:r>
      <w:r w:rsidR="00A35040"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 w:rsidR="00A35040">
        <w:rPr>
          <w:color w:val="000000"/>
        </w:rPr>
        <w:t>(202</w:t>
      </w:r>
      <w:r w:rsidR="00F35BFB">
        <w:rPr>
          <w:color w:val="000000"/>
        </w:rPr>
        <w:t>0</w:t>
      </w:r>
      <w:r w:rsidR="00A35040"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</w:t>
      </w:r>
      <w:r w:rsidR="004C5589">
        <w:lastRenderedPageBreak/>
        <w:t xml:space="preserve">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</w:p>
    <w:p w14:paraId="1C14DE31" w14:textId="7502F86E" w:rsidR="003A4B04" w:rsidRDefault="00393271" w:rsidP="009429CA">
      <w:pPr>
        <w:pStyle w:val="TF-TEXTO"/>
        <w:rPr>
          <w:color w:val="000000"/>
        </w:rPr>
      </w:pPr>
      <w:r>
        <w:rPr>
          <w:color w:val="000000"/>
        </w:rPr>
        <w:t>E</w:t>
      </w:r>
      <w:r w:rsidR="009178C4">
        <w:rPr>
          <w:color w:val="000000"/>
        </w:rPr>
        <w:t xml:space="preserve">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>
        <w:rPr>
          <w:color w:val="000000"/>
        </w:rPr>
        <w:t xml:space="preserve"> (OLIVEIRA; OLIVEIRA, 2019)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149ED455" w14:textId="65626EC0" w:rsidR="001A74EA" w:rsidRPr="00F371F6" w:rsidRDefault="001A74EA" w:rsidP="001A74EA">
      <w:pPr>
        <w:pStyle w:val="TF-TEXTO"/>
        <w:rPr>
          <w:color w:val="000000" w:themeColor="text1"/>
        </w:rPr>
      </w:pPr>
      <w:r w:rsidRPr="00F371F6">
        <w:rPr>
          <w:color w:val="000000" w:themeColor="text1"/>
        </w:rPr>
        <w:t xml:space="preserve">Segundo Haubrich e Froehlich (2020), a distância pode se tornar um dos grandes desafios para uma equipe que pretende trabalhar em conjunto para o atingimento de um objetivo comum e, para que haja sucesso, deve haver disciplina, comprometimento e, principalmente, organização. Em equipes virtuais, para um bom desenvolvimento da equipe é importante que haja uma mediação da liderança por </w:t>
      </w:r>
      <w:r w:rsidR="00436129">
        <w:rPr>
          <w:color w:val="000000" w:themeColor="text1"/>
        </w:rPr>
        <w:t>T</w:t>
      </w:r>
      <w:r w:rsidRPr="00F371F6">
        <w:rPr>
          <w:color w:val="000000" w:themeColor="text1"/>
        </w:rPr>
        <w:t xml:space="preserve">ecnologias da </w:t>
      </w:r>
      <w:r w:rsidR="00436129">
        <w:rPr>
          <w:color w:val="000000" w:themeColor="text1"/>
        </w:rPr>
        <w:t>I</w:t>
      </w:r>
      <w:r w:rsidRPr="00F371F6">
        <w:rPr>
          <w:color w:val="000000" w:themeColor="text1"/>
        </w:rPr>
        <w:t xml:space="preserve">nformação e </w:t>
      </w:r>
      <w:r w:rsidR="00436129">
        <w:rPr>
          <w:color w:val="000000" w:themeColor="text1"/>
        </w:rPr>
        <w:t>C</w:t>
      </w:r>
      <w:r w:rsidRPr="00F371F6">
        <w:rPr>
          <w:color w:val="000000" w:themeColor="text1"/>
        </w:rPr>
        <w:t>omunicação (TICs) que funcionam como facilitadoras da comunicação, interação, e desenvolvimento e compartilhamento de tarefas (MACHADO; BRANDÃO, 2019).</w:t>
      </w:r>
    </w:p>
    <w:p w14:paraId="18A37989" w14:textId="70795D8F" w:rsidR="004750F0" w:rsidRPr="00F20804" w:rsidRDefault="00436129" w:rsidP="001A74EA">
      <w:pPr>
        <w:pStyle w:val="TF-TEXTO"/>
        <w:rPr>
          <w:color w:val="000000" w:themeColor="text1"/>
        </w:rPr>
      </w:pPr>
      <w:r>
        <w:rPr>
          <w:color w:val="000000" w:themeColor="text1"/>
        </w:rPr>
        <w:t>Pereira e Cunha (2020) observam que a</w:t>
      </w:r>
      <w:r w:rsidR="001A74EA" w:rsidRPr="00F20804">
        <w:rPr>
          <w:color w:val="000000" w:themeColor="text1"/>
        </w:rPr>
        <w:t xml:space="preserve"> boa e frequente comunicação e o desenvolvimento de relacionamentos parecem ser mais importantes no contexto das equipes virtuais do que no das equipes tradicionais. De uma certa maneira</w:t>
      </w:r>
      <w:r w:rsidR="00CA4FD8" w:rsidRPr="00F20804">
        <w:rPr>
          <w:color w:val="000000" w:themeColor="text1"/>
        </w:rPr>
        <w:t xml:space="preserve"> </w:t>
      </w:r>
      <w:r w:rsidR="001A74EA" w:rsidRPr="00F20804">
        <w:rPr>
          <w:color w:val="000000" w:themeColor="text1"/>
        </w:rPr>
        <w:t xml:space="preserve">estas  duas características contribuem para criar um “espírito de equipe” no contexto  das  equipes  virtuais  cujos  membros  tendem  a  se  concentrar  mais  na  tarefa  e  na tecnologia do que nas relações (PEREIRA; CUNHA, 2020). Desta forma, entende-se que independentemente da distância ou não do grupo, é possível realizar uma boa organização para </w:t>
      </w:r>
      <w:r w:rsidR="00393271">
        <w:rPr>
          <w:color w:val="000000" w:themeColor="text1"/>
        </w:rPr>
        <w:t>que os</w:t>
      </w:r>
      <w:r w:rsidR="001A74EA" w:rsidRPr="00F20804">
        <w:rPr>
          <w:color w:val="000000" w:themeColor="text1"/>
        </w:rPr>
        <w:t xml:space="preserve"> resultados</w:t>
      </w:r>
      <w:r w:rsidR="00393271">
        <w:rPr>
          <w:color w:val="000000" w:themeColor="text1"/>
        </w:rPr>
        <w:t xml:space="preserve"> sejam atingidos</w:t>
      </w:r>
      <w:r w:rsidR="001A74EA" w:rsidRPr="00F20804">
        <w:rPr>
          <w:color w:val="000000" w:themeColor="text1"/>
        </w:rPr>
        <w:t xml:space="preserve"> e, para tal, ter uma boa liderança, bem como uma ferramenta para auxiliar nessa gestão, pode ser o grande diferencial entre uma equipe que almeja o sucesso. 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8"/>
    </w:p>
    <w:p w14:paraId="33FB6FE0" w14:textId="3C40B2C1" w:rsidR="009E1D7A" w:rsidRPr="003A50D6" w:rsidRDefault="009E1D7A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ACEVEDO, Claudia Rosa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D022C6" w:rsidRPr="003A50D6">
        <w:rPr>
          <w:color w:val="000000" w:themeColor="text1"/>
          <w:shd w:val="clear" w:color="auto" w:fill="FFFFFF"/>
        </w:rPr>
        <w:t>As plataformas de streaming e seu impacto no comportamento do consumidor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Pr="003A50D6">
        <w:rPr>
          <w:b/>
          <w:bCs/>
          <w:color w:val="000000" w:themeColor="text1"/>
          <w:shd w:val="clear" w:color="auto" w:fill="FFFFFF"/>
        </w:rPr>
        <w:t>Revista Geminis</w:t>
      </w:r>
      <w:r w:rsidRPr="003A50D6">
        <w:rPr>
          <w:color w:val="000000" w:themeColor="text1"/>
          <w:shd w:val="clear" w:color="auto" w:fill="FFFFFF"/>
        </w:rPr>
        <w:t xml:space="preserve">, [S.L.], v. 12, n. 1, p. 227-246, 3 jul. 2021. Revista GEMInIS. http://dx.doi.org/10.53450/2179-1465.rg.2021v12i1p227-246. </w:t>
      </w:r>
    </w:p>
    <w:p w14:paraId="60A303C7" w14:textId="68D4DBB5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48FD969B" w14:textId="45A33E60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ALISSON, Elton. </w:t>
      </w:r>
      <w:r w:rsidRPr="003A50D6">
        <w:rPr>
          <w:b/>
          <w:bCs/>
          <w:color w:val="000000" w:themeColor="text1"/>
          <w:shd w:val="clear" w:color="auto" w:fill="FFFFFF"/>
        </w:rPr>
        <w:t>Sistema computacional auxilia músicos a planejar divulgação</w:t>
      </w:r>
      <w:r w:rsidRPr="003A50D6">
        <w:rPr>
          <w:color w:val="000000" w:themeColor="text1"/>
          <w:shd w:val="clear" w:color="auto" w:fill="FFFFFF"/>
        </w:rPr>
        <w:t>. Blog Festar Muito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2016. Disponível em: https://www.desenvolvimentoeconomico.sp.gov.br/sistema-computacional-auxilia-musicos-a-planejar-acoes-de-divulgacao/. Acesso em: 27 set. 2022.</w:t>
      </w:r>
    </w:p>
    <w:p w14:paraId="6BDF9F84" w14:textId="77777777" w:rsidR="008449AC" w:rsidRPr="003A50D6" w:rsidRDefault="008449A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3E9E4A8B" w14:textId="1318A841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ALMEIDA, Cláudio Pereira De. </w:t>
      </w:r>
      <w:r w:rsidRPr="003A50D6">
        <w:rPr>
          <w:b/>
          <w:bCs/>
          <w:color w:val="000000" w:themeColor="text1"/>
          <w:shd w:val="clear" w:color="auto" w:fill="FFFFFF"/>
        </w:rPr>
        <w:t>Para além dos holofotes</w:t>
      </w:r>
      <w:r w:rsidRPr="003A50D6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Pr="003A50D6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lastRenderedPageBreak/>
        <w:t>AZEVEDO, Luiz Luy. </w:t>
      </w:r>
      <w:r w:rsidRPr="003A50D6">
        <w:rPr>
          <w:rStyle w:val="Forte"/>
          <w:color w:val="000000" w:themeColor="text1"/>
          <w:shd w:val="clear" w:color="auto" w:fill="FFFFFF"/>
        </w:rPr>
        <w:t>Website oficial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6A0794" w:rsidRPr="003A50D6">
        <w:rPr>
          <w:color w:val="000000" w:themeColor="text1"/>
          <w:shd w:val="clear" w:color="auto" w:fill="FFFFFF"/>
        </w:rPr>
        <w:t>Taubaté</w:t>
      </w:r>
      <w:r w:rsidR="009C21E9" w:rsidRPr="003A50D6">
        <w:rPr>
          <w:color w:val="000000" w:themeColor="text1"/>
          <w:shd w:val="clear" w:color="auto" w:fill="FFFFFF"/>
        </w:rPr>
        <w:t xml:space="preserve">, 2021. </w:t>
      </w:r>
      <w:r w:rsidRPr="003A50D6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2E6FF882" w:rsidR="00D45C58" w:rsidRPr="003A50D6" w:rsidRDefault="00D45C58" w:rsidP="00D45C58">
      <w:pPr>
        <w:pStyle w:val="TF-refernciasITEM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CONTI, Thomas Victor. </w:t>
      </w:r>
      <w:r w:rsidRPr="003A50D6">
        <w:rPr>
          <w:rStyle w:val="Forte"/>
          <w:color w:val="000000" w:themeColor="text1"/>
          <w:shd w:val="clear" w:color="auto" w:fill="FFFFFF"/>
        </w:rPr>
        <w:t>Crise Tripla do Covid-19</w:t>
      </w:r>
      <w:r w:rsidRPr="003A50D6">
        <w:rPr>
          <w:color w:val="000000" w:themeColor="text1"/>
          <w:shd w:val="clear" w:color="auto" w:fill="FFFFFF"/>
        </w:rPr>
        <w:t xml:space="preserve">: um olhar econômico sobre as políticas públicas de combate à pandemia. </w:t>
      </w:r>
      <w:r w:rsidR="00E56D7B">
        <w:rPr>
          <w:color w:val="000000" w:themeColor="text1"/>
          <w:shd w:val="clear" w:color="auto" w:fill="FFFFFF"/>
        </w:rPr>
        <w:t>São Paulo</w:t>
      </w:r>
      <w:r w:rsidR="00573028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Working paper - Professor Insper. Disponível em: http://thomasvconti.com.br/pubs/coronavirus/. Acesso em: 20 set. 2022.</w:t>
      </w:r>
    </w:p>
    <w:p w14:paraId="28E61086" w14:textId="754E1333" w:rsidR="00D45C58" w:rsidRPr="003A50D6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DEPS TECNOLOGIA. </w:t>
      </w:r>
      <w:r w:rsidRPr="003A50D6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4F529C" w:rsidRPr="003A50D6">
        <w:rPr>
          <w:color w:val="000000" w:themeColor="text1"/>
          <w:shd w:val="clear" w:color="auto" w:fill="FFFFFF"/>
        </w:rPr>
        <w:t>Criciúma – SC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3B5F48A2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DINO. </w:t>
      </w:r>
      <w:r w:rsidRPr="003A50D6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87070B" w:rsidRPr="003A50D6">
        <w:rPr>
          <w:color w:val="000000" w:themeColor="text1"/>
          <w:shd w:val="clear" w:color="auto" w:fill="FFFFFF"/>
        </w:rPr>
        <w:t>São Paulo</w:t>
      </w:r>
      <w:r w:rsidR="00A60D3D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Disponível em: https://www.terra.com.br/noticias/dino/. Acesso em: 27 set. 2022.</w:t>
      </w:r>
    </w:p>
    <w:p w14:paraId="660DF997" w14:textId="1B393DD9" w:rsidR="008238AA" w:rsidRPr="003A50D6" w:rsidRDefault="008238AA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EFETIVA Sistemas. </w:t>
      </w:r>
      <w:r w:rsidRPr="003A50D6">
        <w:rPr>
          <w:b/>
          <w:bCs/>
          <w:color w:val="000000" w:themeColor="text1"/>
        </w:rPr>
        <w:t>5 problemas gerados pela falta de gestão</w:t>
      </w:r>
      <w:r w:rsidRPr="003A50D6">
        <w:rPr>
          <w:color w:val="000000" w:themeColor="text1"/>
        </w:rPr>
        <w:t>.</w:t>
      </w:r>
      <w:r w:rsidR="00E674E9" w:rsidRPr="00E674E9">
        <w:rPr>
          <w:color w:val="000000" w:themeColor="text1"/>
        </w:rPr>
        <w:t xml:space="preserve"> </w:t>
      </w:r>
      <w:r w:rsidR="00E674E9" w:rsidRPr="003A50D6">
        <w:rPr>
          <w:color w:val="000000" w:themeColor="text1"/>
        </w:rPr>
        <w:t>EFETIVA Sistemas</w:t>
      </w:r>
      <w:r w:rsidR="00D022C6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 Disponível em: https://efetivasistemas.com.br/5-problemas-gerados-pela-falta-de-gestao/. Acesso em: 20 out. 2022.</w:t>
      </w:r>
    </w:p>
    <w:p w14:paraId="7F9C5A34" w14:textId="7FDC146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FERREIRA, Amanda. </w:t>
      </w:r>
      <w:r w:rsidRPr="003A50D6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3A50D6">
        <w:rPr>
          <w:color w:val="000000" w:themeColor="text1"/>
          <w:shd w:val="clear" w:color="auto" w:fill="FFFFFF"/>
        </w:rPr>
        <w:t>. Escola Villare</w:t>
      </w:r>
      <w:r w:rsidR="00EA0760" w:rsidRPr="003A50D6">
        <w:rPr>
          <w:color w:val="000000" w:themeColor="text1"/>
          <w:shd w:val="clear" w:color="auto" w:fill="FFFFFF"/>
        </w:rPr>
        <w:t>,</w:t>
      </w:r>
      <w:r w:rsidR="003E6946" w:rsidRPr="003A50D6">
        <w:rPr>
          <w:color w:val="000000" w:themeColor="text1"/>
          <w:shd w:val="clear" w:color="auto" w:fill="FFFFFF"/>
        </w:rPr>
        <w:t xml:space="preserve"> 2022.</w:t>
      </w:r>
      <w:r w:rsidRPr="003A50D6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5ADA0EB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GONÇALVES, Lucas Silveira Gonçalves. </w:t>
      </w:r>
      <w:r w:rsidRPr="003A50D6">
        <w:rPr>
          <w:b/>
          <w:bCs/>
          <w:color w:val="000000" w:themeColor="text1"/>
        </w:rPr>
        <w:t xml:space="preserve">Entrevista </w:t>
      </w:r>
      <w:r w:rsidR="00B5736A" w:rsidRPr="003A50D6">
        <w:rPr>
          <w:b/>
          <w:bCs/>
          <w:color w:val="000000" w:themeColor="text1"/>
        </w:rPr>
        <w:t xml:space="preserve">sobre </w:t>
      </w:r>
      <w:r w:rsidR="0022248C" w:rsidRPr="003A50D6">
        <w:rPr>
          <w:b/>
          <w:bCs/>
          <w:color w:val="000000" w:themeColor="text1"/>
        </w:rPr>
        <w:t>vivência do profissional da música</w:t>
      </w:r>
      <w:r w:rsidRPr="003A50D6">
        <w:rPr>
          <w:b/>
          <w:bCs/>
          <w:color w:val="000000" w:themeColor="text1"/>
        </w:rPr>
        <w:t>.</w:t>
      </w:r>
      <w:r w:rsidRPr="003A50D6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7A725ADD" w14:textId="7E06620E" w:rsidR="003A50D6" w:rsidRPr="003A50D6" w:rsidRDefault="003A50D6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G1 Tecnologia. </w:t>
      </w:r>
      <w:r w:rsidRPr="003A50D6">
        <w:rPr>
          <w:b/>
          <w:bCs/>
          <w:color w:val="000000" w:themeColor="text1"/>
        </w:rPr>
        <w:t>Uso da internet no Brasil cresce e chega a 81% da população</w:t>
      </w:r>
      <w:r w:rsidRPr="003A50D6">
        <w:rPr>
          <w:color w:val="000000" w:themeColor="text1"/>
        </w:rPr>
        <w:t xml:space="preserve">. </w:t>
      </w:r>
      <w:r w:rsidR="00E674E9" w:rsidRPr="003A50D6">
        <w:rPr>
          <w:color w:val="000000" w:themeColor="text1"/>
        </w:rPr>
        <w:t>G1 Tecnologia</w:t>
      </w:r>
      <w:r w:rsidR="00D022C6">
        <w:rPr>
          <w:color w:val="000000" w:themeColor="text1"/>
        </w:rPr>
        <w:t xml:space="preserve">, </w:t>
      </w:r>
      <w:r w:rsidRPr="003A50D6">
        <w:rPr>
          <w:color w:val="000000" w:themeColor="text1"/>
        </w:rPr>
        <w:t>2021. Disponível em: https://g1.globo.com/economia/tecnologia/noticia/2021/08/18/uso-da-internet-no-brasil-cresce-e-chega-a-81percent-da-populacao-diz-pesquisa.ghtml. Acesso em 14 nov. 2022.</w:t>
      </w:r>
    </w:p>
    <w:p w14:paraId="31B516C2" w14:textId="725F69CE" w:rsidR="006C16CD" w:rsidRPr="003A50D6" w:rsidRDefault="00B45AE3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HAUBRICH, Deise Bitencout; FROEHLICH, Cristiane. Benefícios e Desafios do Home Office em Empresas de Tecnologia da Informação. </w:t>
      </w:r>
      <w:r w:rsidRPr="003A50D6">
        <w:rPr>
          <w:b/>
          <w:bCs/>
          <w:color w:val="000000" w:themeColor="text1"/>
          <w:shd w:val="clear" w:color="auto" w:fill="FFFFFF"/>
        </w:rPr>
        <w:t xml:space="preserve">Gestão &amp; Conexões - </w:t>
      </w:r>
      <w:r w:rsidRPr="003A50D6">
        <w:rPr>
          <w:color w:val="000000" w:themeColor="text1"/>
          <w:shd w:val="clear" w:color="auto" w:fill="FFFFFF"/>
        </w:rPr>
        <w:t>Management and Connections Journal, Vitória, v. 9, n. 1, p. 167-184, jan.-abr. 2020.</w:t>
      </w:r>
    </w:p>
    <w:p w14:paraId="4EB84AAC" w14:textId="49894449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JAQUES, Matheus Marfe. </w:t>
      </w:r>
      <w:r w:rsidRPr="003A50D6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3A50D6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320D912B" w14:textId="56EA0E49" w:rsidR="000B5C22" w:rsidRPr="003A50D6" w:rsidRDefault="00D022C6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MACHADO</w:t>
      </w:r>
      <w:r w:rsidR="000B5C22" w:rsidRPr="003A50D6">
        <w:rPr>
          <w:color w:val="000000" w:themeColor="text1"/>
          <w:shd w:val="clear" w:color="auto" w:fill="FFFFFF"/>
        </w:rPr>
        <w:t>,  A.</w:t>
      </w:r>
      <w:r>
        <w:rPr>
          <w:color w:val="000000" w:themeColor="text1"/>
          <w:shd w:val="clear" w:color="auto" w:fill="FFFFFF"/>
        </w:rPr>
        <w:t xml:space="preserve">; </w:t>
      </w:r>
      <w:r w:rsidRPr="003A50D6">
        <w:rPr>
          <w:color w:val="000000" w:themeColor="text1"/>
          <w:shd w:val="clear" w:color="auto" w:fill="FFFFFF"/>
        </w:rPr>
        <w:t>BRANDÃO</w:t>
      </w:r>
      <w:r w:rsidR="000B5C22" w:rsidRPr="003A50D6">
        <w:rPr>
          <w:color w:val="000000" w:themeColor="text1"/>
          <w:shd w:val="clear" w:color="auto" w:fill="FFFFFF"/>
        </w:rPr>
        <w:t xml:space="preserve">,  C. Leadership  and  technology:  Concepts  and  questions Advances  in  Intelligent  Systems  and  Computing.  Volume  931,  2019,  </w:t>
      </w:r>
      <w:r>
        <w:rPr>
          <w:color w:val="000000" w:themeColor="text1"/>
          <w:shd w:val="clear" w:color="auto" w:fill="FFFFFF"/>
        </w:rPr>
        <w:t>p.</w:t>
      </w:r>
      <w:r w:rsidRPr="003A50D6">
        <w:rPr>
          <w:color w:val="000000" w:themeColor="text1"/>
          <w:shd w:val="clear" w:color="auto" w:fill="FFFFFF"/>
        </w:rPr>
        <w:t xml:space="preserve"> </w:t>
      </w:r>
      <w:r w:rsidR="000B5C22" w:rsidRPr="003A50D6">
        <w:rPr>
          <w:color w:val="000000" w:themeColor="text1"/>
          <w:shd w:val="clear" w:color="auto" w:fill="FFFFFF"/>
        </w:rPr>
        <w:t xml:space="preserve">764-773. </w:t>
      </w:r>
      <w:r w:rsidR="000B5C22" w:rsidRPr="00E93ED9">
        <w:rPr>
          <w:b/>
          <w:bCs/>
          <w:color w:val="000000" w:themeColor="text1"/>
          <w:shd w:val="clear" w:color="auto" w:fill="FFFFFF"/>
        </w:rPr>
        <w:t>World Conference on Information Systems and Technologies</w:t>
      </w:r>
      <w:r w:rsidR="000B5C22" w:rsidRPr="003A50D6">
        <w:rPr>
          <w:color w:val="000000" w:themeColor="text1"/>
          <w:shd w:val="clear" w:color="auto" w:fill="FFFFFF"/>
        </w:rPr>
        <w:t>, WorldCIST 2019; Galicia; Spain; 16 April 2019 through 19 April 2019; Code 224789</w:t>
      </w:r>
      <w:r>
        <w:rPr>
          <w:color w:val="000000" w:themeColor="text1"/>
          <w:shd w:val="clear" w:color="auto" w:fill="FFFFFF"/>
        </w:rPr>
        <w:t>.</w:t>
      </w:r>
    </w:p>
    <w:p w14:paraId="7FCD2CBE" w14:textId="5EAB331E" w:rsidR="00333B9D" w:rsidRPr="003A50D6" w:rsidRDefault="00333B9D" w:rsidP="00333B9D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MARCONDES, João. </w:t>
      </w:r>
      <w:r w:rsidRPr="003A50D6">
        <w:rPr>
          <w:b/>
          <w:bCs/>
          <w:color w:val="000000" w:themeColor="text1"/>
        </w:rPr>
        <w:t>Como um músico deve ser?</w:t>
      </w:r>
      <w:r w:rsidRPr="003A50D6">
        <w:rPr>
          <w:color w:val="000000" w:themeColor="text1"/>
        </w:rPr>
        <w:t xml:space="preserve"> Souza Lima Blog</w:t>
      </w:r>
      <w:r w:rsidR="00573028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 xml:space="preserve">Disponível em: </w:t>
      </w:r>
      <w:r w:rsidR="00F569BD" w:rsidRPr="003A50D6">
        <w:rPr>
          <w:color w:val="000000" w:themeColor="text1"/>
        </w:rPr>
        <w:t>https://www.blogsouzalima.com.br/como-e-que-um-musico-dever-ser/</w:t>
      </w:r>
      <w:r w:rsidRPr="003A50D6">
        <w:rPr>
          <w:color w:val="000000" w:themeColor="text1"/>
        </w:rPr>
        <w:t>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Acesso em: 02 set. 2022.</w:t>
      </w:r>
    </w:p>
    <w:p w14:paraId="466F24BF" w14:textId="2A7B7A45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MEEVENTOS. </w:t>
      </w:r>
      <w:r w:rsidRPr="003A50D6">
        <w:rPr>
          <w:b/>
          <w:color w:val="000000" w:themeColor="text1"/>
        </w:rPr>
        <w:t>Sistema de Gestão para Bandas e Músicos</w:t>
      </w:r>
      <w:r w:rsidRPr="003A50D6">
        <w:rPr>
          <w:color w:val="000000" w:themeColor="text1"/>
        </w:rPr>
        <w:t>. MeEventos, 2022. Disponível em: https://meeventos.com.br/banda-musicos. Acesso em: 31 ago. 2022.</w:t>
      </w:r>
    </w:p>
    <w:p w14:paraId="5E0E6635" w14:textId="7B4B0BC2" w:rsidR="00564D28" w:rsidRPr="003A50D6" w:rsidRDefault="00564D2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lastRenderedPageBreak/>
        <w:t xml:space="preserve">MIRANDA, Rafaela Silva. </w:t>
      </w:r>
      <w:r w:rsidRPr="003A50D6">
        <w:rPr>
          <w:b/>
          <w:bCs/>
          <w:color w:val="000000" w:themeColor="text1"/>
        </w:rPr>
        <w:t>Sistema web para gerenciamento de um escritório de arquitetura</w:t>
      </w:r>
      <w:r w:rsidRPr="003A50D6">
        <w:rPr>
          <w:color w:val="000000" w:themeColor="text1"/>
        </w:rPr>
        <w:t>. 2022. 102 f. TCC (Graduação) - Curso de Sistemas de Informação, Departamento de Computação e Sistemas, Universidade Federal de Ouro Preto, João Monlevade, 2022.</w:t>
      </w:r>
    </w:p>
    <w:p w14:paraId="5A41013B" w14:textId="2AE4C83C" w:rsidR="00D45C58" w:rsidRPr="003A50D6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3A50D6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3A50D6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3A50D6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3A50D6">
        <w:rPr>
          <w:color w:val="000000" w:themeColor="text1"/>
          <w:szCs w:val="24"/>
        </w:rPr>
        <w:t xml:space="preserve">OLIVEIRA, Edilaine; OLIVEIRA, Patricia. </w:t>
      </w:r>
      <w:r w:rsidRPr="003A50D6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3A50D6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59B50B8E" w:rsidR="00D45C58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>PEREIRA</w:t>
      </w:r>
      <w:r w:rsidR="00D45C58" w:rsidRPr="003A50D6">
        <w:rPr>
          <w:color w:val="000000" w:themeColor="text1"/>
          <w:szCs w:val="24"/>
          <w:shd w:val="clear" w:color="auto" w:fill="FFFFFF"/>
        </w:rPr>
        <w:t>, A</w:t>
      </w:r>
      <w:r w:rsidR="009C05C9" w:rsidRPr="003A50D6">
        <w:rPr>
          <w:color w:val="000000" w:themeColor="text1"/>
          <w:szCs w:val="24"/>
          <w:shd w:val="clear" w:color="auto" w:fill="FFFFFF"/>
        </w:rPr>
        <w:t>na Rita</w:t>
      </w:r>
      <w:r w:rsidR="00D45C58" w:rsidRPr="003A50D6">
        <w:rPr>
          <w:color w:val="000000" w:themeColor="text1"/>
          <w:szCs w:val="24"/>
          <w:shd w:val="clear" w:color="auto" w:fill="FFFFFF"/>
        </w:rPr>
        <w:t>; P</w:t>
      </w:r>
      <w:r w:rsidRPr="003A50D6">
        <w:rPr>
          <w:color w:val="000000" w:themeColor="text1"/>
          <w:szCs w:val="24"/>
          <w:shd w:val="clear" w:color="auto" w:fill="FFFFFF"/>
        </w:rPr>
        <w:t>ASSOS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lotilde</w:t>
      </w:r>
      <w:r w:rsidR="00D45C58" w:rsidRPr="003A50D6">
        <w:rPr>
          <w:color w:val="000000" w:themeColor="text1"/>
          <w:szCs w:val="24"/>
          <w:shd w:val="clear" w:color="auto" w:fill="FFFFFF"/>
        </w:rPr>
        <w:t>.; R</w:t>
      </w:r>
      <w:r w:rsidRPr="003A50D6">
        <w:rPr>
          <w:color w:val="000000" w:themeColor="text1"/>
          <w:szCs w:val="24"/>
          <w:shd w:val="clear" w:color="auto" w:fill="FFFFFF"/>
        </w:rPr>
        <w:t>IBEIRO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élia</w:t>
      </w:r>
      <w:r w:rsidR="00D45C58" w:rsidRPr="003A50D6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3A50D6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3A50D6">
        <w:rPr>
          <w:color w:val="000000" w:themeColor="text1"/>
          <w:szCs w:val="24"/>
          <w:shd w:val="clear" w:color="auto" w:fill="FFFFFF"/>
        </w:rPr>
        <w:t xml:space="preserve">, Lisboa, n.30, 2022, p. 481-503. </w:t>
      </w:r>
    </w:p>
    <w:p w14:paraId="28CD04AB" w14:textId="1189218D" w:rsidR="007748EF" w:rsidRPr="003A50D6" w:rsidRDefault="007748EF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PEREIRA, Ricardo; CUNHA, Cristiano José Castro de Almeida. Liderando equipes à distância: uma contextualização necessária sobre lideranças remotas e equipes virtuais. In: CONGRESO INTERNACIONAL DE CONOCIMIENTO, 10., 2020, Ciudad del Saber. Panamá: 2020. p. 1-16. </w:t>
      </w:r>
    </w:p>
    <w:p w14:paraId="15B3DD3F" w14:textId="62219AA6" w:rsidR="00741E1D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3A50D6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3A50D6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3A50D6" w:rsidRDefault="00D45C58" w:rsidP="00D45C58">
      <w:pPr>
        <w:keepNext w:val="0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 xml:space="preserve">SAFETEC. </w:t>
      </w:r>
      <w:r w:rsidRPr="003A50D6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3A50D6">
        <w:rPr>
          <w:color w:val="000000" w:themeColor="text1"/>
          <w:shd w:val="clear" w:color="auto" w:fill="FFFFFF"/>
        </w:rPr>
        <w:t>. Recife – PE</w:t>
      </w:r>
      <w:r w:rsidR="00CB7AC1" w:rsidRPr="003A50D6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</w:t>
      </w:r>
      <w:r w:rsidR="00E71BA2" w:rsidRPr="003A50D6">
        <w:rPr>
          <w:color w:val="000000" w:themeColor="text1"/>
          <w:shd w:val="clear" w:color="auto" w:fill="FFFFFF"/>
        </w:rPr>
        <w:t xml:space="preserve">2017. </w:t>
      </w:r>
      <w:r w:rsidRPr="003A50D6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3E64DC97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3A50D6">
        <w:rPr>
          <w:color w:val="000000" w:themeColor="text1"/>
          <w:shd w:val="clear" w:color="auto" w:fill="FFFFFF"/>
        </w:rPr>
        <w:t>Impactos causados pela Covid</w:t>
      </w:r>
      <w:r w:rsidRPr="003A50D6">
        <w:rPr>
          <w:color w:val="000000" w:themeColor="text1"/>
          <w:shd w:val="clear" w:color="auto" w:fill="FFFFFF"/>
        </w:rPr>
        <w:t>-19: um estudo preliminar. </w:t>
      </w:r>
      <w:r w:rsidRPr="003A50D6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3A50D6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3E6F5696" w14:textId="7B0726F7" w:rsidR="00F368FB" w:rsidRPr="003A50D6" w:rsidRDefault="00F368FB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 JÚNIOR, Flavio Marcílio Maia e. </w:t>
      </w:r>
      <w:r w:rsidRPr="003A50D6">
        <w:rPr>
          <w:b/>
          <w:bCs/>
          <w:color w:val="000000" w:themeColor="text1"/>
          <w:shd w:val="clear" w:color="auto" w:fill="FFFFFF"/>
        </w:rPr>
        <w:t>Música em fluxo</w:t>
      </w:r>
      <w:r w:rsidRPr="003A50D6">
        <w:rPr>
          <w:color w:val="000000" w:themeColor="text1"/>
          <w:shd w:val="clear" w:color="auto" w:fill="FFFFFF"/>
        </w:rPr>
        <w:t xml:space="preserve">: transformações na indústria fonográfica a partir do streaming. 2018. 112 f. Dissertação (Mestrado) - Curso de Mestrado em Comunicação, PPGCOM, Universidade Federal de Sergipe, São Cristóvão, 2018. </w:t>
      </w:r>
    </w:p>
    <w:p w14:paraId="5F5CFDD2" w14:textId="1FE2AFD1" w:rsidR="00933FD9" w:rsidRPr="003A50D6" w:rsidRDefault="00933FD9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SOARES, Rafael da Costa; FRANTZ, Rafael Zancan. Desenvolvimento de um sistema web para gestão de membros de grupos de pesquisa. In: SALÃO DO CONHECIMENTO, XXVII Seminário de iniciação científica – Bolsistas de graduação, UNIJUÍ, 2019, Ijuí. Universidade Regional UNIJUÍ.</w:t>
      </w:r>
    </w:p>
    <w:p w14:paraId="55101B21" w14:textId="567FB8C5" w:rsidR="008C41C6" w:rsidRPr="003A50D6" w:rsidRDefault="008C41C6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Agatha Marques de. </w:t>
      </w:r>
      <w:r w:rsidRPr="003A50D6">
        <w:rPr>
          <w:b/>
          <w:bCs/>
          <w:color w:val="000000" w:themeColor="text1"/>
          <w:shd w:val="clear" w:color="auto" w:fill="FFFFFF"/>
        </w:rPr>
        <w:t>O infográfico digital como ferramenta auxiliar na divulgação de músicos independentes</w:t>
      </w:r>
      <w:r w:rsidRPr="003A50D6">
        <w:rPr>
          <w:color w:val="000000" w:themeColor="text1"/>
          <w:shd w:val="clear" w:color="auto" w:fill="FFFFFF"/>
        </w:rPr>
        <w:t>. 2019. 170 f. TCC (Graduação) - Curso de Graduação em Design Visual, Faculdade de Arquitetura, Universidade Federal do Rio Grande do Sul, Porto Alegre, 2019.</w:t>
      </w:r>
    </w:p>
    <w:p w14:paraId="54886842" w14:textId="282D86B9" w:rsidR="00B7725F" w:rsidRDefault="00B7725F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Ivan de. </w:t>
      </w:r>
      <w:r w:rsidRPr="003A50D6">
        <w:rPr>
          <w:b/>
          <w:bCs/>
          <w:color w:val="000000" w:themeColor="text1"/>
          <w:shd w:val="clear" w:color="auto" w:fill="FFFFFF"/>
        </w:rPr>
        <w:t>Sistema de Gestão</w:t>
      </w:r>
      <w:r w:rsidRPr="003A50D6">
        <w:rPr>
          <w:color w:val="000000" w:themeColor="text1"/>
          <w:shd w:val="clear" w:color="auto" w:fill="FFFFFF"/>
        </w:rPr>
        <w:t>: quais as vantagens e como escolher melhor o seu negócio. Rock Content Blog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2018. Disponível em: https://rockcontent.com/br/blog/sistema-de-gestao/. Acesso em: 20 out. 2022.</w:t>
      </w:r>
    </w:p>
    <w:p w14:paraId="75962253" w14:textId="3BAB8FA1" w:rsidR="008A0C6D" w:rsidRPr="008A0C6D" w:rsidRDefault="00D078A5" w:rsidP="00D45C58">
      <w:pPr>
        <w:pStyle w:val="TF-refernciasITEM"/>
        <w:spacing w:after="240"/>
        <w:rPr>
          <w:color w:val="FF0000"/>
          <w:shd w:val="clear" w:color="auto" w:fill="FFFFFF"/>
        </w:rPr>
      </w:pPr>
      <w:r w:rsidRPr="006665C4">
        <w:rPr>
          <w:color w:val="000000" w:themeColor="text1"/>
          <w:shd w:val="clear" w:color="auto" w:fill="FFFFFF"/>
        </w:rPr>
        <w:lastRenderedPageBreak/>
        <w:t>VALENTE</w:t>
      </w:r>
      <w:r w:rsidR="008A0C6D" w:rsidRPr="006665C4">
        <w:rPr>
          <w:color w:val="000000" w:themeColor="text1"/>
          <w:shd w:val="clear" w:color="auto" w:fill="FFFFFF"/>
        </w:rPr>
        <w:t xml:space="preserve">,  </w:t>
      </w:r>
      <w:r w:rsidRPr="006665C4">
        <w:rPr>
          <w:color w:val="000000" w:themeColor="text1"/>
          <w:shd w:val="clear" w:color="auto" w:fill="FFFFFF"/>
        </w:rPr>
        <w:t>D</w:t>
      </w:r>
      <w:r w:rsidR="008A0C6D" w:rsidRPr="006665C4">
        <w:rPr>
          <w:color w:val="000000" w:themeColor="text1"/>
          <w:shd w:val="clear" w:color="auto" w:fill="FFFFFF"/>
        </w:rPr>
        <w:t xml:space="preserve">.; </w:t>
      </w:r>
      <w:r w:rsidRPr="006665C4">
        <w:rPr>
          <w:color w:val="000000" w:themeColor="text1"/>
          <w:shd w:val="clear" w:color="auto" w:fill="FFFFFF"/>
        </w:rPr>
        <w:t>BRASIL</w:t>
      </w:r>
      <w:r w:rsidR="008A0C6D" w:rsidRPr="006665C4">
        <w:rPr>
          <w:color w:val="000000" w:themeColor="text1"/>
          <w:shd w:val="clear" w:color="auto" w:fill="FFFFFF"/>
        </w:rPr>
        <w:t xml:space="preserve">,  C. </w:t>
      </w:r>
      <w:r w:rsidR="00CD6818" w:rsidRPr="006665C4">
        <w:rPr>
          <w:b/>
          <w:bCs/>
          <w:color w:val="000000" w:themeColor="text1"/>
          <w:shd w:val="clear" w:color="auto" w:fill="FFFFFF"/>
        </w:rPr>
        <w:t xml:space="preserve">Análise de Ferramentas </w:t>
      </w:r>
      <w:r w:rsidR="001B4EB0" w:rsidRPr="006665C4">
        <w:rPr>
          <w:b/>
          <w:bCs/>
          <w:color w:val="000000" w:themeColor="text1"/>
          <w:shd w:val="clear" w:color="auto" w:fill="FFFFFF"/>
        </w:rPr>
        <w:t xml:space="preserve">Administrativas para o Planejamento </w:t>
      </w:r>
      <w:r w:rsidR="00CD6818" w:rsidRPr="006665C4">
        <w:rPr>
          <w:b/>
          <w:bCs/>
          <w:color w:val="000000" w:themeColor="text1"/>
          <w:shd w:val="clear" w:color="auto" w:fill="FFFFFF"/>
        </w:rPr>
        <w:t>Estratégic</w:t>
      </w:r>
      <w:r w:rsidR="001B4EB0" w:rsidRPr="006665C4">
        <w:rPr>
          <w:b/>
          <w:bCs/>
          <w:color w:val="000000" w:themeColor="text1"/>
          <w:shd w:val="clear" w:color="auto" w:fill="FFFFFF"/>
        </w:rPr>
        <w:t>o</w:t>
      </w:r>
      <w:r w:rsidR="008A0C6D" w:rsidRPr="006665C4">
        <w:rPr>
          <w:color w:val="000000" w:themeColor="text1"/>
          <w:shd w:val="clear" w:color="auto" w:fill="FFFFFF"/>
        </w:rPr>
        <w:t xml:space="preserve">. </w:t>
      </w:r>
      <w:r w:rsidR="00790519" w:rsidRPr="006665C4">
        <w:rPr>
          <w:color w:val="000000" w:themeColor="text1"/>
          <w:shd w:val="clear" w:color="auto" w:fill="FFFFFF"/>
        </w:rPr>
        <w:t>2019</w:t>
      </w:r>
      <w:r w:rsidR="009714AC" w:rsidRPr="006665C4">
        <w:rPr>
          <w:color w:val="000000" w:themeColor="text1"/>
          <w:shd w:val="clear" w:color="auto" w:fill="FFFFFF"/>
        </w:rPr>
        <w:t xml:space="preserve">. TCC (Graduação) - Curso de Graduação </w:t>
      </w:r>
      <w:r w:rsidR="009714AC" w:rsidRPr="003A50D6">
        <w:rPr>
          <w:color w:val="000000" w:themeColor="text1"/>
          <w:shd w:val="clear" w:color="auto" w:fill="FFFFFF"/>
        </w:rPr>
        <w:t xml:space="preserve">em </w:t>
      </w:r>
      <w:r w:rsidR="009714AC">
        <w:rPr>
          <w:color w:val="000000" w:themeColor="text1"/>
          <w:shd w:val="clear" w:color="auto" w:fill="FFFFFF"/>
        </w:rPr>
        <w:t>Administração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A3867" w:rsidRPr="006A3867">
        <w:rPr>
          <w:color w:val="000000" w:themeColor="text1"/>
          <w:shd w:val="clear" w:color="auto" w:fill="FFFFFF"/>
        </w:rPr>
        <w:t>FESPPR - Faculdade de Educação Superior do Paraná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665C4">
        <w:rPr>
          <w:color w:val="000000" w:themeColor="text1"/>
          <w:shd w:val="clear" w:color="auto" w:fill="FFFFFF"/>
        </w:rPr>
        <w:t>Curitiba</w:t>
      </w:r>
      <w:r w:rsidR="009714AC" w:rsidRPr="003A50D6">
        <w:rPr>
          <w:color w:val="000000" w:themeColor="text1"/>
          <w:shd w:val="clear" w:color="auto" w:fill="FFFFFF"/>
        </w:rPr>
        <w:t>, 2019.</w:t>
      </w:r>
    </w:p>
    <w:p w14:paraId="7E08F331" w14:textId="740A3F91" w:rsidR="00830396" w:rsidRPr="003A50D6" w:rsidRDefault="00830396" w:rsidP="00830396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VAMOS CLUB. </w:t>
      </w:r>
      <w:r w:rsidRPr="003A50D6">
        <w:rPr>
          <w:b/>
          <w:bCs/>
          <w:color w:val="000000" w:themeColor="text1"/>
        </w:rPr>
        <w:t>A organização é a chave para o sucesso</w:t>
      </w:r>
      <w:r w:rsidRPr="000611E4">
        <w:rPr>
          <w:color w:val="000000" w:themeColor="text1"/>
        </w:rPr>
        <w:t xml:space="preserve">. </w:t>
      </w:r>
      <w:r w:rsidR="000611E4" w:rsidRPr="000611E4">
        <w:rPr>
          <w:color w:val="000000" w:themeColor="text1"/>
        </w:rPr>
        <w:t>Braga</w:t>
      </w:r>
      <w:r w:rsidR="00573028" w:rsidRPr="000611E4">
        <w:rPr>
          <w:color w:val="000000" w:themeColor="text1"/>
        </w:rPr>
        <w:t>,</w:t>
      </w:r>
      <w:r w:rsidR="00573028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2021. Disponível em: https://vamosclub.pt/organizacao-a-chave-para-o-sucesso/. Acesso em: 20 set. 2022.</w:t>
      </w:r>
    </w:p>
    <w:p w14:paraId="19F969AC" w14:textId="4B6209C0" w:rsidR="00D45C58" w:rsidRPr="003A50D6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VARGAS, Rodrigo. </w:t>
      </w:r>
      <w:r w:rsidRPr="003A50D6">
        <w:rPr>
          <w:rStyle w:val="Forte"/>
          <w:color w:val="000000" w:themeColor="text1"/>
          <w:shd w:val="clear" w:color="auto" w:fill="FFFFFF"/>
        </w:rPr>
        <w:t>Gestão de pessoas</w:t>
      </w:r>
      <w:r w:rsidRPr="003A50D6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="00E71BA2" w:rsidRPr="003A50D6">
        <w:rPr>
          <w:color w:val="000000" w:themeColor="text1"/>
          <w:shd w:val="clear" w:color="auto" w:fill="FFFFFF"/>
        </w:rPr>
        <w:t xml:space="preserve">2020. </w:t>
      </w:r>
      <w:r w:rsidRPr="003A50D6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0B1CD801" w14:textId="7CE04138" w:rsidR="00B05800" w:rsidRPr="003A50D6" w:rsidRDefault="00B05800" w:rsidP="00064E1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 xml:space="preserve">WEGNER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Trabalho em equipe sob a ótica da percepção dos gestores de uma empresa de serviços. </w:t>
      </w:r>
      <w:r w:rsidRPr="003A50D6">
        <w:rPr>
          <w:b/>
          <w:bCs/>
          <w:color w:val="000000" w:themeColor="text1"/>
          <w:shd w:val="clear" w:color="auto" w:fill="FFFFFF"/>
        </w:rPr>
        <w:t>Pretexto</w:t>
      </w:r>
      <w:r w:rsidRPr="003A50D6">
        <w:rPr>
          <w:color w:val="000000" w:themeColor="text1"/>
          <w:shd w:val="clear" w:color="auto" w:fill="FFFFFF"/>
        </w:rPr>
        <w:t>. Belo Horizonte, v.19, n.1, p.11-24, jan.-mar. 2018.</w:t>
      </w:r>
    </w:p>
    <w:sectPr w:rsidR="00B05800" w:rsidRPr="003A50D6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1D20" w14:textId="77777777" w:rsidR="00074184" w:rsidRDefault="00074184">
      <w:r>
        <w:separator/>
      </w:r>
    </w:p>
  </w:endnote>
  <w:endnote w:type="continuationSeparator" w:id="0">
    <w:p w14:paraId="5D6AB715" w14:textId="77777777" w:rsidR="00074184" w:rsidRDefault="0007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7D56" w14:textId="77777777" w:rsidR="00074184" w:rsidRDefault="00074184">
      <w:r>
        <w:separator/>
      </w:r>
    </w:p>
  </w:footnote>
  <w:footnote w:type="continuationSeparator" w:id="0">
    <w:p w14:paraId="47FCB29F" w14:textId="77777777" w:rsidR="00074184" w:rsidRDefault="00074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EAE6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47E0"/>
    <w:rsid w:val="00035489"/>
    <w:rsid w:val="000354BA"/>
    <w:rsid w:val="000364BF"/>
    <w:rsid w:val="00042231"/>
    <w:rsid w:val="00042463"/>
    <w:rsid w:val="00042B53"/>
    <w:rsid w:val="00043227"/>
    <w:rsid w:val="0004641A"/>
    <w:rsid w:val="000500F6"/>
    <w:rsid w:val="000505DE"/>
    <w:rsid w:val="0005266F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1E4"/>
    <w:rsid w:val="00061FEB"/>
    <w:rsid w:val="00063BAA"/>
    <w:rsid w:val="00064E18"/>
    <w:rsid w:val="000667DF"/>
    <w:rsid w:val="0006682D"/>
    <w:rsid w:val="000672AC"/>
    <w:rsid w:val="0007209B"/>
    <w:rsid w:val="00073D68"/>
    <w:rsid w:val="00074184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521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5C22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3D06"/>
    <w:rsid w:val="000F4D15"/>
    <w:rsid w:val="000F77E3"/>
    <w:rsid w:val="001004D3"/>
    <w:rsid w:val="00103C90"/>
    <w:rsid w:val="001047A0"/>
    <w:rsid w:val="00106EA8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CDB"/>
    <w:rsid w:val="00136FCE"/>
    <w:rsid w:val="001375F7"/>
    <w:rsid w:val="00140310"/>
    <w:rsid w:val="00140796"/>
    <w:rsid w:val="001420EA"/>
    <w:rsid w:val="00143D22"/>
    <w:rsid w:val="00144FAB"/>
    <w:rsid w:val="001459CD"/>
    <w:rsid w:val="00146281"/>
    <w:rsid w:val="00146B5C"/>
    <w:rsid w:val="00152456"/>
    <w:rsid w:val="0015498C"/>
    <w:rsid w:val="001554E9"/>
    <w:rsid w:val="00156C8C"/>
    <w:rsid w:val="00157EEA"/>
    <w:rsid w:val="00160D0B"/>
    <w:rsid w:val="001613FA"/>
    <w:rsid w:val="00161C44"/>
    <w:rsid w:val="00162BF1"/>
    <w:rsid w:val="00164C80"/>
    <w:rsid w:val="0016560C"/>
    <w:rsid w:val="00167800"/>
    <w:rsid w:val="00174228"/>
    <w:rsid w:val="00175DA8"/>
    <w:rsid w:val="001761E4"/>
    <w:rsid w:val="001763DF"/>
    <w:rsid w:val="0018055F"/>
    <w:rsid w:val="00180D6B"/>
    <w:rsid w:val="001818D6"/>
    <w:rsid w:val="0018247B"/>
    <w:rsid w:val="00182CD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4EA"/>
    <w:rsid w:val="001A7511"/>
    <w:rsid w:val="001B1147"/>
    <w:rsid w:val="001B2F1E"/>
    <w:rsid w:val="001B3054"/>
    <w:rsid w:val="001B336B"/>
    <w:rsid w:val="001B34F5"/>
    <w:rsid w:val="001B4EB0"/>
    <w:rsid w:val="001B53DD"/>
    <w:rsid w:val="001B54C8"/>
    <w:rsid w:val="001B62C1"/>
    <w:rsid w:val="001B66DE"/>
    <w:rsid w:val="001B734E"/>
    <w:rsid w:val="001C2FF2"/>
    <w:rsid w:val="001C32A5"/>
    <w:rsid w:val="001C33B0"/>
    <w:rsid w:val="001C5701"/>
    <w:rsid w:val="001C57E6"/>
    <w:rsid w:val="001C5CBB"/>
    <w:rsid w:val="001C64B5"/>
    <w:rsid w:val="001C64FE"/>
    <w:rsid w:val="001C6A09"/>
    <w:rsid w:val="001D0109"/>
    <w:rsid w:val="001D2D4D"/>
    <w:rsid w:val="001D4132"/>
    <w:rsid w:val="001D5119"/>
    <w:rsid w:val="001D594E"/>
    <w:rsid w:val="001D6234"/>
    <w:rsid w:val="001E0064"/>
    <w:rsid w:val="001E0C5E"/>
    <w:rsid w:val="001E0D2D"/>
    <w:rsid w:val="001E0F0D"/>
    <w:rsid w:val="001E48BA"/>
    <w:rsid w:val="001E4B26"/>
    <w:rsid w:val="001E5AB6"/>
    <w:rsid w:val="001E5F10"/>
    <w:rsid w:val="001E6297"/>
    <w:rsid w:val="001E646A"/>
    <w:rsid w:val="001E682E"/>
    <w:rsid w:val="001F007F"/>
    <w:rsid w:val="001F044A"/>
    <w:rsid w:val="001F0D36"/>
    <w:rsid w:val="001F7CA9"/>
    <w:rsid w:val="002001E9"/>
    <w:rsid w:val="00201946"/>
    <w:rsid w:val="00202F3F"/>
    <w:rsid w:val="00204F9E"/>
    <w:rsid w:val="00206CF0"/>
    <w:rsid w:val="0021349E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253"/>
    <w:rsid w:val="00224BB2"/>
    <w:rsid w:val="00225AE9"/>
    <w:rsid w:val="00231691"/>
    <w:rsid w:val="00232224"/>
    <w:rsid w:val="00232DC1"/>
    <w:rsid w:val="002346E0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45A"/>
    <w:rsid w:val="00246F29"/>
    <w:rsid w:val="00247004"/>
    <w:rsid w:val="00252E8B"/>
    <w:rsid w:val="002536E5"/>
    <w:rsid w:val="00254EF4"/>
    <w:rsid w:val="002557C3"/>
    <w:rsid w:val="002577CB"/>
    <w:rsid w:val="0026001D"/>
    <w:rsid w:val="00264CEF"/>
    <w:rsid w:val="002658EF"/>
    <w:rsid w:val="00266704"/>
    <w:rsid w:val="00270FCA"/>
    <w:rsid w:val="00272BA7"/>
    <w:rsid w:val="0027328A"/>
    <w:rsid w:val="0027517E"/>
    <w:rsid w:val="002752F2"/>
    <w:rsid w:val="002763F7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624E"/>
    <w:rsid w:val="0028687F"/>
    <w:rsid w:val="00287DA4"/>
    <w:rsid w:val="00291F13"/>
    <w:rsid w:val="0029216B"/>
    <w:rsid w:val="002951BF"/>
    <w:rsid w:val="002957B2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2A8E"/>
    <w:rsid w:val="002C4C94"/>
    <w:rsid w:val="002C526F"/>
    <w:rsid w:val="002C704D"/>
    <w:rsid w:val="002C7199"/>
    <w:rsid w:val="002D379D"/>
    <w:rsid w:val="002D38B6"/>
    <w:rsid w:val="002D4A89"/>
    <w:rsid w:val="002D574E"/>
    <w:rsid w:val="002D72A9"/>
    <w:rsid w:val="002D7C0B"/>
    <w:rsid w:val="002E13C4"/>
    <w:rsid w:val="002E1BF8"/>
    <w:rsid w:val="002E226C"/>
    <w:rsid w:val="002E35CB"/>
    <w:rsid w:val="002E42EB"/>
    <w:rsid w:val="002E5034"/>
    <w:rsid w:val="002E6DD1"/>
    <w:rsid w:val="002F000F"/>
    <w:rsid w:val="002F027E"/>
    <w:rsid w:val="002F2C8F"/>
    <w:rsid w:val="002F30E7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147B"/>
    <w:rsid w:val="00322BFD"/>
    <w:rsid w:val="0032378D"/>
    <w:rsid w:val="00331735"/>
    <w:rsid w:val="00333B9D"/>
    <w:rsid w:val="00334795"/>
    <w:rsid w:val="00334E55"/>
    <w:rsid w:val="00335048"/>
    <w:rsid w:val="00340AD0"/>
    <w:rsid w:val="00340B6D"/>
    <w:rsid w:val="00340C8E"/>
    <w:rsid w:val="00342C4E"/>
    <w:rsid w:val="00344540"/>
    <w:rsid w:val="00346CA7"/>
    <w:rsid w:val="00347181"/>
    <w:rsid w:val="00347806"/>
    <w:rsid w:val="003505C3"/>
    <w:rsid w:val="00350CCC"/>
    <w:rsid w:val="003519A3"/>
    <w:rsid w:val="003546AD"/>
    <w:rsid w:val="003575CF"/>
    <w:rsid w:val="00357CBD"/>
    <w:rsid w:val="00361A1D"/>
    <w:rsid w:val="00361BB5"/>
    <w:rsid w:val="00362443"/>
    <w:rsid w:val="003627BD"/>
    <w:rsid w:val="003633E6"/>
    <w:rsid w:val="00364031"/>
    <w:rsid w:val="003648C8"/>
    <w:rsid w:val="00365EEE"/>
    <w:rsid w:val="0037046F"/>
    <w:rsid w:val="003721C4"/>
    <w:rsid w:val="00372454"/>
    <w:rsid w:val="00372741"/>
    <w:rsid w:val="0037327A"/>
    <w:rsid w:val="00374755"/>
    <w:rsid w:val="003750B6"/>
    <w:rsid w:val="00377DA7"/>
    <w:rsid w:val="00380AF9"/>
    <w:rsid w:val="00381747"/>
    <w:rsid w:val="00383087"/>
    <w:rsid w:val="003836DA"/>
    <w:rsid w:val="00385ACF"/>
    <w:rsid w:val="00390CDC"/>
    <w:rsid w:val="00392871"/>
    <w:rsid w:val="00393271"/>
    <w:rsid w:val="00394E7F"/>
    <w:rsid w:val="003A0E22"/>
    <w:rsid w:val="003A2B7D"/>
    <w:rsid w:val="003A37EE"/>
    <w:rsid w:val="003A4A75"/>
    <w:rsid w:val="003A4B04"/>
    <w:rsid w:val="003A4D24"/>
    <w:rsid w:val="003A50D6"/>
    <w:rsid w:val="003A5366"/>
    <w:rsid w:val="003B1B5E"/>
    <w:rsid w:val="003B3D10"/>
    <w:rsid w:val="003B5F42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51A4"/>
    <w:rsid w:val="003E6458"/>
    <w:rsid w:val="003E6946"/>
    <w:rsid w:val="003E767D"/>
    <w:rsid w:val="003F4B1A"/>
    <w:rsid w:val="003F4F94"/>
    <w:rsid w:val="003F56B7"/>
    <w:rsid w:val="003F5F25"/>
    <w:rsid w:val="003F6423"/>
    <w:rsid w:val="003F7F98"/>
    <w:rsid w:val="003F7FA9"/>
    <w:rsid w:val="00402B87"/>
    <w:rsid w:val="0040436D"/>
    <w:rsid w:val="00404D0C"/>
    <w:rsid w:val="00410543"/>
    <w:rsid w:val="0041414B"/>
    <w:rsid w:val="004153D9"/>
    <w:rsid w:val="004154A6"/>
    <w:rsid w:val="0041675D"/>
    <w:rsid w:val="00416D93"/>
    <w:rsid w:val="004173CC"/>
    <w:rsid w:val="00417BEF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36129"/>
    <w:rsid w:val="004408D9"/>
    <w:rsid w:val="00440E48"/>
    <w:rsid w:val="0044138D"/>
    <w:rsid w:val="00443559"/>
    <w:rsid w:val="00447994"/>
    <w:rsid w:val="00451B94"/>
    <w:rsid w:val="00452741"/>
    <w:rsid w:val="00456166"/>
    <w:rsid w:val="0045693C"/>
    <w:rsid w:val="00456F20"/>
    <w:rsid w:val="00457A08"/>
    <w:rsid w:val="00457B71"/>
    <w:rsid w:val="00462628"/>
    <w:rsid w:val="004652B5"/>
    <w:rsid w:val="004661AD"/>
    <w:rsid w:val="004663D4"/>
    <w:rsid w:val="004676F6"/>
    <w:rsid w:val="00470974"/>
    <w:rsid w:val="00470C41"/>
    <w:rsid w:val="00472207"/>
    <w:rsid w:val="00474935"/>
    <w:rsid w:val="00474E35"/>
    <w:rsid w:val="004750F0"/>
    <w:rsid w:val="004761B7"/>
    <w:rsid w:val="0047690F"/>
    <w:rsid w:val="00476C78"/>
    <w:rsid w:val="00482457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5FFD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B7E6E"/>
    <w:rsid w:val="004C0617"/>
    <w:rsid w:val="004C102A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393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284"/>
    <w:rsid w:val="004F7544"/>
    <w:rsid w:val="004F7A87"/>
    <w:rsid w:val="00500539"/>
    <w:rsid w:val="0050209F"/>
    <w:rsid w:val="00503373"/>
    <w:rsid w:val="00503F3F"/>
    <w:rsid w:val="00504B36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37BC8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47651"/>
    <w:rsid w:val="00550CF2"/>
    <w:rsid w:val="00550D4A"/>
    <w:rsid w:val="00551648"/>
    <w:rsid w:val="00551756"/>
    <w:rsid w:val="00552322"/>
    <w:rsid w:val="0055488B"/>
    <w:rsid w:val="00555813"/>
    <w:rsid w:val="00556EE7"/>
    <w:rsid w:val="00563399"/>
    <w:rsid w:val="00564A29"/>
    <w:rsid w:val="00564D28"/>
    <w:rsid w:val="00564FBC"/>
    <w:rsid w:val="005664F4"/>
    <w:rsid w:val="00567A9C"/>
    <w:rsid w:val="005705A9"/>
    <w:rsid w:val="0057174C"/>
    <w:rsid w:val="00572864"/>
    <w:rsid w:val="00573028"/>
    <w:rsid w:val="00575947"/>
    <w:rsid w:val="00577404"/>
    <w:rsid w:val="00582F67"/>
    <w:rsid w:val="005841A0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56AB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C45"/>
    <w:rsid w:val="005D7DED"/>
    <w:rsid w:val="005E0443"/>
    <w:rsid w:val="005E186F"/>
    <w:rsid w:val="005E35F3"/>
    <w:rsid w:val="005E360E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21A"/>
    <w:rsid w:val="0062069D"/>
    <w:rsid w:val="00620D93"/>
    <w:rsid w:val="00621052"/>
    <w:rsid w:val="0062386A"/>
    <w:rsid w:val="00625011"/>
    <w:rsid w:val="0062576D"/>
    <w:rsid w:val="00625788"/>
    <w:rsid w:val="006305AA"/>
    <w:rsid w:val="0063277E"/>
    <w:rsid w:val="00633805"/>
    <w:rsid w:val="00634BB4"/>
    <w:rsid w:val="006364F4"/>
    <w:rsid w:val="006409F8"/>
    <w:rsid w:val="0064175E"/>
    <w:rsid w:val="00641E4C"/>
    <w:rsid w:val="006422FE"/>
    <w:rsid w:val="006426D5"/>
    <w:rsid w:val="006427A0"/>
    <w:rsid w:val="00642924"/>
    <w:rsid w:val="00646515"/>
    <w:rsid w:val="006466FF"/>
    <w:rsid w:val="00646A5F"/>
    <w:rsid w:val="00647445"/>
    <w:rsid w:val="006475C1"/>
    <w:rsid w:val="00647D64"/>
    <w:rsid w:val="006513A4"/>
    <w:rsid w:val="00651CB2"/>
    <w:rsid w:val="00652922"/>
    <w:rsid w:val="00653C10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5C4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867"/>
    <w:rsid w:val="006A3E1B"/>
    <w:rsid w:val="006A4D20"/>
    <w:rsid w:val="006A5E28"/>
    <w:rsid w:val="006A6460"/>
    <w:rsid w:val="006A648D"/>
    <w:rsid w:val="006B0746"/>
    <w:rsid w:val="006B0D5F"/>
    <w:rsid w:val="006B104E"/>
    <w:rsid w:val="006B159F"/>
    <w:rsid w:val="006B16F8"/>
    <w:rsid w:val="006B2B44"/>
    <w:rsid w:val="006B4467"/>
    <w:rsid w:val="006B5AEA"/>
    <w:rsid w:val="006B6383"/>
    <w:rsid w:val="006B640D"/>
    <w:rsid w:val="006B6F58"/>
    <w:rsid w:val="006B7CC4"/>
    <w:rsid w:val="006C16CD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2BC2"/>
    <w:rsid w:val="006E39AE"/>
    <w:rsid w:val="006F04ED"/>
    <w:rsid w:val="006F27E8"/>
    <w:rsid w:val="00701A15"/>
    <w:rsid w:val="00702499"/>
    <w:rsid w:val="00702646"/>
    <w:rsid w:val="0070391A"/>
    <w:rsid w:val="00703DBB"/>
    <w:rsid w:val="00706486"/>
    <w:rsid w:val="00706DCA"/>
    <w:rsid w:val="007074A3"/>
    <w:rsid w:val="007104C9"/>
    <w:rsid w:val="00714347"/>
    <w:rsid w:val="00717731"/>
    <w:rsid w:val="00720F3C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47CC"/>
    <w:rsid w:val="00745334"/>
    <w:rsid w:val="00745EC6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5980"/>
    <w:rsid w:val="0075730B"/>
    <w:rsid w:val="0075776D"/>
    <w:rsid w:val="007613FB"/>
    <w:rsid w:val="00761BAF"/>
    <w:rsid w:val="00761E34"/>
    <w:rsid w:val="00763470"/>
    <w:rsid w:val="007650C5"/>
    <w:rsid w:val="00766358"/>
    <w:rsid w:val="007722BF"/>
    <w:rsid w:val="007748EF"/>
    <w:rsid w:val="0077557E"/>
    <w:rsid w:val="0077580B"/>
    <w:rsid w:val="00780F59"/>
    <w:rsid w:val="00781167"/>
    <w:rsid w:val="0078140B"/>
    <w:rsid w:val="00781C04"/>
    <w:rsid w:val="007838E9"/>
    <w:rsid w:val="007854B3"/>
    <w:rsid w:val="007866F0"/>
    <w:rsid w:val="0078679E"/>
    <w:rsid w:val="0078787D"/>
    <w:rsid w:val="00787DC9"/>
    <w:rsid w:val="00787FA8"/>
    <w:rsid w:val="00790373"/>
    <w:rsid w:val="00790519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058"/>
    <w:rsid w:val="007B478A"/>
    <w:rsid w:val="007B63CB"/>
    <w:rsid w:val="007C094C"/>
    <w:rsid w:val="007C1EF1"/>
    <w:rsid w:val="007C227D"/>
    <w:rsid w:val="007D0720"/>
    <w:rsid w:val="007D0C55"/>
    <w:rsid w:val="007D0CC4"/>
    <w:rsid w:val="007D10F2"/>
    <w:rsid w:val="007D207E"/>
    <w:rsid w:val="007D3950"/>
    <w:rsid w:val="007D4467"/>
    <w:rsid w:val="007D5A85"/>
    <w:rsid w:val="007D5F50"/>
    <w:rsid w:val="007D6DEC"/>
    <w:rsid w:val="007D6F79"/>
    <w:rsid w:val="007D7AAE"/>
    <w:rsid w:val="007E04E3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191"/>
    <w:rsid w:val="00801C47"/>
    <w:rsid w:val="00802374"/>
    <w:rsid w:val="0080393B"/>
    <w:rsid w:val="0080398D"/>
    <w:rsid w:val="00806A47"/>
    <w:rsid w:val="008072AC"/>
    <w:rsid w:val="00810CEA"/>
    <w:rsid w:val="00810F52"/>
    <w:rsid w:val="0081200F"/>
    <w:rsid w:val="0081601A"/>
    <w:rsid w:val="00817983"/>
    <w:rsid w:val="008217BA"/>
    <w:rsid w:val="00821A17"/>
    <w:rsid w:val="0082232F"/>
    <w:rsid w:val="00822A5E"/>
    <w:rsid w:val="008233E5"/>
    <w:rsid w:val="008238AA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4B5C"/>
    <w:rsid w:val="008373B4"/>
    <w:rsid w:val="008404C4"/>
    <w:rsid w:val="00841887"/>
    <w:rsid w:val="00841ED8"/>
    <w:rsid w:val="00842325"/>
    <w:rsid w:val="0084243E"/>
    <w:rsid w:val="008432DA"/>
    <w:rsid w:val="008449AC"/>
    <w:rsid w:val="00846058"/>
    <w:rsid w:val="00846A77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579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0C6D"/>
    <w:rsid w:val="008A38E3"/>
    <w:rsid w:val="008A43AB"/>
    <w:rsid w:val="008A4B88"/>
    <w:rsid w:val="008B0A07"/>
    <w:rsid w:val="008B1109"/>
    <w:rsid w:val="008B4795"/>
    <w:rsid w:val="008B781F"/>
    <w:rsid w:val="008C0069"/>
    <w:rsid w:val="008C00C2"/>
    <w:rsid w:val="008C1495"/>
    <w:rsid w:val="008C41C6"/>
    <w:rsid w:val="008C4E61"/>
    <w:rsid w:val="008C5002"/>
    <w:rsid w:val="008C5E2A"/>
    <w:rsid w:val="008C7B85"/>
    <w:rsid w:val="008C7F84"/>
    <w:rsid w:val="008D01BB"/>
    <w:rsid w:val="008D1F20"/>
    <w:rsid w:val="008D2984"/>
    <w:rsid w:val="008D3E2A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E7289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3FD9"/>
    <w:rsid w:val="009354FE"/>
    <w:rsid w:val="0093704F"/>
    <w:rsid w:val="009374C2"/>
    <w:rsid w:val="009400F8"/>
    <w:rsid w:val="009429CA"/>
    <w:rsid w:val="00943DE3"/>
    <w:rsid w:val="00944A7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714AC"/>
    <w:rsid w:val="00972B1A"/>
    <w:rsid w:val="00980776"/>
    <w:rsid w:val="00981CD7"/>
    <w:rsid w:val="00981E7A"/>
    <w:rsid w:val="00984240"/>
    <w:rsid w:val="009864AC"/>
    <w:rsid w:val="00986D7F"/>
    <w:rsid w:val="00987F2B"/>
    <w:rsid w:val="00991EAB"/>
    <w:rsid w:val="00992185"/>
    <w:rsid w:val="00993FFA"/>
    <w:rsid w:val="00994501"/>
    <w:rsid w:val="00995B07"/>
    <w:rsid w:val="00997FA8"/>
    <w:rsid w:val="009A20B3"/>
    <w:rsid w:val="009A2619"/>
    <w:rsid w:val="009A3795"/>
    <w:rsid w:val="009A5850"/>
    <w:rsid w:val="009A67A2"/>
    <w:rsid w:val="009A77E1"/>
    <w:rsid w:val="009A7C06"/>
    <w:rsid w:val="009B10D6"/>
    <w:rsid w:val="009B3B43"/>
    <w:rsid w:val="009B4312"/>
    <w:rsid w:val="009B758B"/>
    <w:rsid w:val="009C04AE"/>
    <w:rsid w:val="009C05C9"/>
    <w:rsid w:val="009C1475"/>
    <w:rsid w:val="009C21E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0141"/>
    <w:rsid w:val="009E135E"/>
    <w:rsid w:val="009E186C"/>
    <w:rsid w:val="009E1D7A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3537"/>
    <w:rsid w:val="00A148E9"/>
    <w:rsid w:val="00A15050"/>
    <w:rsid w:val="00A1602C"/>
    <w:rsid w:val="00A176FF"/>
    <w:rsid w:val="00A17BBC"/>
    <w:rsid w:val="00A200CC"/>
    <w:rsid w:val="00A21708"/>
    <w:rsid w:val="00A22362"/>
    <w:rsid w:val="00A22B0B"/>
    <w:rsid w:val="00A249BA"/>
    <w:rsid w:val="00A269DB"/>
    <w:rsid w:val="00A301F8"/>
    <w:rsid w:val="00A307C7"/>
    <w:rsid w:val="00A3225D"/>
    <w:rsid w:val="00A326E3"/>
    <w:rsid w:val="00A32A88"/>
    <w:rsid w:val="00A33826"/>
    <w:rsid w:val="00A35040"/>
    <w:rsid w:val="00A35FE8"/>
    <w:rsid w:val="00A366A8"/>
    <w:rsid w:val="00A3786D"/>
    <w:rsid w:val="00A40D05"/>
    <w:rsid w:val="00A4201F"/>
    <w:rsid w:val="00A44581"/>
    <w:rsid w:val="00A45093"/>
    <w:rsid w:val="00A50EAF"/>
    <w:rsid w:val="00A51AA4"/>
    <w:rsid w:val="00A52C53"/>
    <w:rsid w:val="00A57312"/>
    <w:rsid w:val="00A602F9"/>
    <w:rsid w:val="00A60D3D"/>
    <w:rsid w:val="00A61F07"/>
    <w:rsid w:val="00A64F95"/>
    <w:rsid w:val="00A650EE"/>
    <w:rsid w:val="00A65DF2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A22"/>
    <w:rsid w:val="00A93E20"/>
    <w:rsid w:val="00A96125"/>
    <w:rsid w:val="00A966E6"/>
    <w:rsid w:val="00A973F0"/>
    <w:rsid w:val="00AA06C9"/>
    <w:rsid w:val="00AA2BB7"/>
    <w:rsid w:val="00AA2BFA"/>
    <w:rsid w:val="00AA31FD"/>
    <w:rsid w:val="00AA418A"/>
    <w:rsid w:val="00AA5C94"/>
    <w:rsid w:val="00AA65FD"/>
    <w:rsid w:val="00AA7E73"/>
    <w:rsid w:val="00AB2BE3"/>
    <w:rsid w:val="00AB7428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AF787A"/>
    <w:rsid w:val="00B00A13"/>
    <w:rsid w:val="00B00D69"/>
    <w:rsid w:val="00B00E04"/>
    <w:rsid w:val="00B01B6C"/>
    <w:rsid w:val="00B0238A"/>
    <w:rsid w:val="00B05485"/>
    <w:rsid w:val="00B0549E"/>
    <w:rsid w:val="00B05800"/>
    <w:rsid w:val="00B05A8D"/>
    <w:rsid w:val="00B05D2A"/>
    <w:rsid w:val="00B05F11"/>
    <w:rsid w:val="00B065A2"/>
    <w:rsid w:val="00B06B2A"/>
    <w:rsid w:val="00B076BF"/>
    <w:rsid w:val="00B1076B"/>
    <w:rsid w:val="00B12DBC"/>
    <w:rsid w:val="00B13CBB"/>
    <w:rsid w:val="00B1458E"/>
    <w:rsid w:val="00B145CA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24E7"/>
    <w:rsid w:val="00B332CD"/>
    <w:rsid w:val="00B36E4A"/>
    <w:rsid w:val="00B37609"/>
    <w:rsid w:val="00B41CDF"/>
    <w:rsid w:val="00B42041"/>
    <w:rsid w:val="00B42FD0"/>
    <w:rsid w:val="00B43FBF"/>
    <w:rsid w:val="00B44678"/>
    <w:rsid w:val="00B44F11"/>
    <w:rsid w:val="00B45AE3"/>
    <w:rsid w:val="00B5030C"/>
    <w:rsid w:val="00B51846"/>
    <w:rsid w:val="00B53010"/>
    <w:rsid w:val="00B54A08"/>
    <w:rsid w:val="00B5585E"/>
    <w:rsid w:val="00B56EB9"/>
    <w:rsid w:val="00B5736A"/>
    <w:rsid w:val="00B60BF7"/>
    <w:rsid w:val="00B62979"/>
    <w:rsid w:val="00B64905"/>
    <w:rsid w:val="00B65114"/>
    <w:rsid w:val="00B65B6E"/>
    <w:rsid w:val="00B6707A"/>
    <w:rsid w:val="00B670D9"/>
    <w:rsid w:val="00B70056"/>
    <w:rsid w:val="00B71C86"/>
    <w:rsid w:val="00B72113"/>
    <w:rsid w:val="00B76BB7"/>
    <w:rsid w:val="00B77072"/>
    <w:rsid w:val="00B77254"/>
    <w:rsid w:val="00B7725F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93C25"/>
    <w:rsid w:val="00BA2260"/>
    <w:rsid w:val="00BA23E2"/>
    <w:rsid w:val="00BA2A13"/>
    <w:rsid w:val="00BA354B"/>
    <w:rsid w:val="00BA6D09"/>
    <w:rsid w:val="00BA6FC0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5EC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921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26404"/>
    <w:rsid w:val="00C3268C"/>
    <w:rsid w:val="00C330D6"/>
    <w:rsid w:val="00C35E57"/>
    <w:rsid w:val="00C35E80"/>
    <w:rsid w:val="00C40AA2"/>
    <w:rsid w:val="00C4244F"/>
    <w:rsid w:val="00C43150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2511"/>
    <w:rsid w:val="00C632ED"/>
    <w:rsid w:val="00C636D3"/>
    <w:rsid w:val="00C64CFA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A58"/>
    <w:rsid w:val="00CA2EBD"/>
    <w:rsid w:val="00CA3902"/>
    <w:rsid w:val="00CA4FD8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C73E2"/>
    <w:rsid w:val="00CD081C"/>
    <w:rsid w:val="00CD27BE"/>
    <w:rsid w:val="00CD29E9"/>
    <w:rsid w:val="00CD3EAF"/>
    <w:rsid w:val="00CD4643"/>
    <w:rsid w:val="00CD4BBC"/>
    <w:rsid w:val="00CD4CCD"/>
    <w:rsid w:val="00CD6818"/>
    <w:rsid w:val="00CD6F0F"/>
    <w:rsid w:val="00CD70A6"/>
    <w:rsid w:val="00CE0BB7"/>
    <w:rsid w:val="00CE0F9F"/>
    <w:rsid w:val="00CE1E9A"/>
    <w:rsid w:val="00CE3E9A"/>
    <w:rsid w:val="00CE403D"/>
    <w:rsid w:val="00CE5D9A"/>
    <w:rsid w:val="00CE708B"/>
    <w:rsid w:val="00CF11E0"/>
    <w:rsid w:val="00CF248A"/>
    <w:rsid w:val="00CF26B7"/>
    <w:rsid w:val="00CF3843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22C6"/>
    <w:rsid w:val="00D04375"/>
    <w:rsid w:val="00D05284"/>
    <w:rsid w:val="00D07402"/>
    <w:rsid w:val="00D0769A"/>
    <w:rsid w:val="00D078A5"/>
    <w:rsid w:val="00D07DE8"/>
    <w:rsid w:val="00D1004B"/>
    <w:rsid w:val="00D113DB"/>
    <w:rsid w:val="00D11D8A"/>
    <w:rsid w:val="00D11E84"/>
    <w:rsid w:val="00D127F6"/>
    <w:rsid w:val="00D14E21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4D04"/>
    <w:rsid w:val="00D258C1"/>
    <w:rsid w:val="00D25917"/>
    <w:rsid w:val="00D26ADB"/>
    <w:rsid w:val="00D31C04"/>
    <w:rsid w:val="00D31EB0"/>
    <w:rsid w:val="00D36963"/>
    <w:rsid w:val="00D374EC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5522D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2E9"/>
    <w:rsid w:val="00D73C93"/>
    <w:rsid w:val="00D73EB1"/>
    <w:rsid w:val="00D7463D"/>
    <w:rsid w:val="00D74965"/>
    <w:rsid w:val="00D74B4B"/>
    <w:rsid w:val="00D74D85"/>
    <w:rsid w:val="00D75732"/>
    <w:rsid w:val="00D800DD"/>
    <w:rsid w:val="00D80F5A"/>
    <w:rsid w:val="00D825A4"/>
    <w:rsid w:val="00D8289D"/>
    <w:rsid w:val="00D82CAA"/>
    <w:rsid w:val="00D83DE8"/>
    <w:rsid w:val="00D84943"/>
    <w:rsid w:val="00D87EEE"/>
    <w:rsid w:val="00D9005C"/>
    <w:rsid w:val="00D9370A"/>
    <w:rsid w:val="00D94800"/>
    <w:rsid w:val="00D94AE7"/>
    <w:rsid w:val="00D9641D"/>
    <w:rsid w:val="00D96636"/>
    <w:rsid w:val="00D966B3"/>
    <w:rsid w:val="00D970F0"/>
    <w:rsid w:val="00D9772F"/>
    <w:rsid w:val="00D97D75"/>
    <w:rsid w:val="00D97DF6"/>
    <w:rsid w:val="00DA2399"/>
    <w:rsid w:val="00DA42B9"/>
    <w:rsid w:val="00DA4540"/>
    <w:rsid w:val="00DA587E"/>
    <w:rsid w:val="00DA60F4"/>
    <w:rsid w:val="00DA6641"/>
    <w:rsid w:val="00DA6828"/>
    <w:rsid w:val="00DA72D4"/>
    <w:rsid w:val="00DA737C"/>
    <w:rsid w:val="00DA7ABE"/>
    <w:rsid w:val="00DB0F8B"/>
    <w:rsid w:val="00DB1820"/>
    <w:rsid w:val="00DB23EC"/>
    <w:rsid w:val="00DB3052"/>
    <w:rsid w:val="00DB5739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C9D"/>
    <w:rsid w:val="00DC5F59"/>
    <w:rsid w:val="00DC69C6"/>
    <w:rsid w:val="00DD0239"/>
    <w:rsid w:val="00DD02FE"/>
    <w:rsid w:val="00DD06CE"/>
    <w:rsid w:val="00DD1588"/>
    <w:rsid w:val="00DD2BEC"/>
    <w:rsid w:val="00DD2D40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2C42"/>
    <w:rsid w:val="00DF2FD4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406B"/>
    <w:rsid w:val="00E06349"/>
    <w:rsid w:val="00E075BA"/>
    <w:rsid w:val="00E077E2"/>
    <w:rsid w:val="00E07B30"/>
    <w:rsid w:val="00E13017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5171"/>
    <w:rsid w:val="00E26383"/>
    <w:rsid w:val="00E26682"/>
    <w:rsid w:val="00E270C0"/>
    <w:rsid w:val="00E30216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6D7B"/>
    <w:rsid w:val="00E57730"/>
    <w:rsid w:val="00E61711"/>
    <w:rsid w:val="00E6226B"/>
    <w:rsid w:val="00E639D1"/>
    <w:rsid w:val="00E64825"/>
    <w:rsid w:val="00E64C10"/>
    <w:rsid w:val="00E66B98"/>
    <w:rsid w:val="00E67121"/>
    <w:rsid w:val="00E674E9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901C0"/>
    <w:rsid w:val="00E91CEB"/>
    <w:rsid w:val="00E91FD9"/>
    <w:rsid w:val="00E9355E"/>
    <w:rsid w:val="00E93E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4CEE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2820"/>
    <w:rsid w:val="00EE3819"/>
    <w:rsid w:val="00EE55F2"/>
    <w:rsid w:val="00EE6F04"/>
    <w:rsid w:val="00EF11B3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34A7"/>
    <w:rsid w:val="00F14812"/>
    <w:rsid w:val="00F1598C"/>
    <w:rsid w:val="00F15A5D"/>
    <w:rsid w:val="00F164B3"/>
    <w:rsid w:val="00F20804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368FB"/>
    <w:rsid w:val="00F371F6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284B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197C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7F7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C741F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36129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15</Pages>
  <Words>5587</Words>
  <Characters>30172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252</cp:revision>
  <cp:lastPrinted>2015-03-26T13:00:00Z</cp:lastPrinted>
  <dcterms:created xsi:type="dcterms:W3CDTF">2022-09-30T19:29:00Z</dcterms:created>
  <dcterms:modified xsi:type="dcterms:W3CDTF">2022-11-29T00:00:00Z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