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167"/>
        <w:gridCol w:w="110"/>
        <w:gridCol w:w="560"/>
        <w:gridCol w:w="445"/>
        <w:gridCol w:w="3389"/>
        <w:gridCol w:w="38"/>
        <w:gridCol w:w="101"/>
        <w:gridCol w:w="566"/>
        <w:gridCol w:w="200"/>
        <w:gridCol w:w="42"/>
        <w:gridCol w:w="324"/>
        <w:gridCol w:w="1692"/>
        <w:gridCol w:w="374"/>
        <w:gridCol w:w="193"/>
        <w:gridCol w:w="259"/>
      </w:tblGrid>
      <w:tr w:rsidR="00A02BBC" w14:paraId="49529664" w14:textId="77777777" w:rsidTr="00331CDB">
        <w:trPr>
          <w:gridAfter w:val="2"/>
          <w:wAfter w:w="450" w:type="dxa"/>
          <w:trHeight w:val="357"/>
        </w:trPr>
        <w:tc>
          <w:tcPr>
            <w:tcW w:w="92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331CDB">
        <w:trPr>
          <w:gridAfter w:val="2"/>
          <w:wAfter w:w="451" w:type="dxa"/>
          <w:trHeight w:val="372"/>
        </w:trPr>
        <w:tc>
          <w:tcPr>
            <w:tcW w:w="205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7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5D2DDBDE" w:rsidR="00A02BBC" w:rsidRDefault="00031E89" w:rsidP="00D343DF">
            <w:pPr>
              <w:pStyle w:val="TERMO-texto"/>
              <w:spacing w:beforeLines="20" w:before="48" w:afterLines="20" w:after="48"/>
            </w:pPr>
            <w:r>
              <w:t>Leonardo Cognacco Conceição</w:t>
            </w:r>
          </w:p>
        </w:tc>
      </w:tr>
      <w:tr w:rsidR="00E509CA" w14:paraId="41FD2D23" w14:textId="77777777" w:rsidTr="00331CDB">
        <w:trPr>
          <w:gridAfter w:val="2"/>
          <w:wAfter w:w="451" w:type="dxa"/>
          <w:trHeight w:val="640"/>
        </w:trPr>
        <w:tc>
          <w:tcPr>
            <w:tcW w:w="2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7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6211A949" w:rsidR="00E509CA" w:rsidRDefault="00031E89" w:rsidP="00DA5D68">
            <w:pPr>
              <w:pStyle w:val="TERMO-texto"/>
              <w:spacing w:beforeLines="20" w:before="48" w:afterLines="20" w:after="48"/>
            </w:pPr>
            <w:r>
              <w:rPr>
                <w:rFonts w:ascii="Tahoma" w:hAnsi="Tahoma" w:cs="Tahoma"/>
                <w:color w:val="326C99"/>
                <w:sz w:val="17"/>
                <w:szCs w:val="17"/>
                <w:shd w:val="clear" w:color="auto" w:fill="FFFFFF"/>
              </w:rPr>
              <w:t>http://lattes.cnpq.br/2621378364832911</w:t>
            </w:r>
          </w:p>
        </w:tc>
      </w:tr>
      <w:tr w:rsidR="00726929" w14:paraId="708E6D24" w14:textId="77777777" w:rsidTr="00331CDB">
        <w:trPr>
          <w:gridAfter w:val="2"/>
          <w:wAfter w:w="451" w:type="dxa"/>
          <w:trHeight w:val="357"/>
        </w:trPr>
        <w:tc>
          <w:tcPr>
            <w:tcW w:w="2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7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20BE15E5" w:rsidR="00726929" w:rsidRPr="00693A6D" w:rsidRDefault="00D27BD0" w:rsidP="00DA5D68">
            <w:pPr>
              <w:pStyle w:val="TERMO-texto"/>
              <w:spacing w:beforeLines="20" w:before="48" w:afterLines="20" w:after="48"/>
            </w:pPr>
            <w:r>
              <w:t>l</w:t>
            </w:r>
            <w:r w:rsidR="00031E89">
              <w:t>eonardo.cognacco2@gmail.com</w:t>
            </w:r>
          </w:p>
        </w:tc>
      </w:tr>
      <w:tr w:rsidR="00726929" w14:paraId="48E6B904" w14:textId="77777777" w:rsidTr="00331CDB">
        <w:trPr>
          <w:gridAfter w:val="2"/>
          <w:wAfter w:w="451" w:type="dxa"/>
          <w:trHeight w:val="372"/>
        </w:trPr>
        <w:tc>
          <w:tcPr>
            <w:tcW w:w="2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7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0B122B42" w:rsidR="00726929" w:rsidRPr="00693A6D" w:rsidRDefault="00031E89" w:rsidP="00DA5D68">
            <w:pPr>
              <w:pStyle w:val="TERMO-texto"/>
              <w:spacing w:beforeLines="20" w:before="48" w:afterLines="20" w:after="48"/>
            </w:pPr>
            <w:r>
              <w:t>(47) 99717-6916</w:t>
            </w:r>
          </w:p>
        </w:tc>
      </w:tr>
      <w:tr w:rsidR="000B395C" w:rsidRPr="000B395C" w14:paraId="039976C7" w14:textId="77777777" w:rsidTr="00331CDB">
        <w:trPr>
          <w:gridAfter w:val="2"/>
          <w:wAfter w:w="451" w:type="dxa"/>
          <w:trHeight w:val="104"/>
        </w:trPr>
        <w:tc>
          <w:tcPr>
            <w:tcW w:w="205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7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331CDB">
        <w:trPr>
          <w:gridAfter w:val="2"/>
          <w:wAfter w:w="450" w:type="dxa"/>
          <w:trHeight w:val="372"/>
        </w:trPr>
        <w:tc>
          <w:tcPr>
            <w:tcW w:w="92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331CDB">
        <w:trPr>
          <w:gridAfter w:val="2"/>
          <w:wAfter w:w="451" w:type="dxa"/>
          <w:trHeight w:val="908"/>
        </w:trPr>
        <w:tc>
          <w:tcPr>
            <w:tcW w:w="250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079026E" w:rsidR="007C3A6B" w:rsidRPr="00627D50" w:rsidRDefault="007B4E0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sistema de controle </w:t>
            </w:r>
            <w:r w:rsidR="00031E89">
              <w:rPr>
                <w:caps/>
              </w:rPr>
              <w:t>DE ENTRADA E SAÍDA DE PEDIDOS E OPERAçÕES PARA UMA EMPRESA TÊXTIL</w:t>
            </w:r>
          </w:p>
        </w:tc>
      </w:tr>
      <w:tr w:rsidR="007C3A6B" w:rsidRPr="00627D50" w14:paraId="7D08BDB5" w14:textId="77777777" w:rsidTr="00331CDB">
        <w:trPr>
          <w:gridAfter w:val="2"/>
          <w:wAfter w:w="451" w:type="dxa"/>
          <w:trHeight w:val="372"/>
        </w:trPr>
        <w:tc>
          <w:tcPr>
            <w:tcW w:w="250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331CDB">
        <w:trPr>
          <w:gridAfter w:val="2"/>
          <w:wAfter w:w="451" w:type="dxa"/>
          <w:trHeight w:val="357"/>
        </w:trPr>
        <w:tc>
          <w:tcPr>
            <w:tcW w:w="250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331CDB">
        <w:trPr>
          <w:gridAfter w:val="2"/>
          <w:wAfter w:w="451" w:type="dxa"/>
          <w:trHeight w:val="357"/>
        </w:trPr>
        <w:tc>
          <w:tcPr>
            <w:tcW w:w="250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B543C4" w:rsidR="00902F1C" w:rsidRPr="00627D50" w:rsidRDefault="007B4E0B" w:rsidP="00D343DF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A401D7" w:rsidRPr="00627D50" w14:paraId="05CFCC13" w14:textId="77777777" w:rsidTr="00331CDB">
        <w:trPr>
          <w:gridAfter w:val="2"/>
          <w:wAfter w:w="451" w:type="dxa"/>
          <w:trHeight w:val="372"/>
        </w:trPr>
        <w:tc>
          <w:tcPr>
            <w:tcW w:w="250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331CDB">
        <w:trPr>
          <w:gridAfter w:val="2"/>
          <w:wAfter w:w="451" w:type="dxa"/>
          <w:trHeight w:val="357"/>
        </w:trPr>
        <w:tc>
          <w:tcPr>
            <w:tcW w:w="250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2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331CDB">
        <w:trPr>
          <w:gridAfter w:val="2"/>
          <w:wAfter w:w="451" w:type="dxa"/>
          <w:trHeight w:val="372"/>
        </w:trPr>
        <w:tc>
          <w:tcPr>
            <w:tcW w:w="250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26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64E7E5A9" w:rsidR="00C61A6B" w:rsidRPr="00627D50" w:rsidRDefault="0075083D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331CDB">
        <w:trPr>
          <w:gridAfter w:val="2"/>
          <w:wAfter w:w="451" w:type="dxa"/>
          <w:trHeight w:val="118"/>
        </w:trPr>
        <w:tc>
          <w:tcPr>
            <w:tcW w:w="250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2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331CDB">
        <w:trPr>
          <w:gridAfter w:val="2"/>
          <w:wAfter w:w="450" w:type="dxa"/>
          <w:trHeight w:val="372"/>
        </w:trPr>
        <w:tc>
          <w:tcPr>
            <w:tcW w:w="92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331CDB">
        <w:trPr>
          <w:gridAfter w:val="2"/>
          <w:wAfter w:w="450" w:type="dxa"/>
          <w:trHeight w:val="357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800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0DCC997B" w:rsidR="000E3362" w:rsidRDefault="0075083D" w:rsidP="00D343DF">
            <w:pPr>
              <w:pStyle w:val="TERMO-texto"/>
              <w:spacing w:beforeLines="20" w:before="48" w:afterLines="20" w:after="48"/>
            </w:pPr>
            <w:r>
              <w:t>Leonardo Cognacco Conceição</w:t>
            </w:r>
          </w:p>
        </w:tc>
      </w:tr>
      <w:tr w:rsidR="000E3362" w14:paraId="63D70601" w14:textId="77777777" w:rsidTr="00331CDB">
        <w:trPr>
          <w:gridAfter w:val="2"/>
          <w:wAfter w:w="451" w:type="dxa"/>
          <w:trHeight w:val="357"/>
        </w:trPr>
        <w:tc>
          <w:tcPr>
            <w:tcW w:w="589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5BB7DFB5" w:rsidR="000E3362" w:rsidRPr="00752168" w:rsidRDefault="00F36540" w:rsidP="00F36540">
            <w:pPr>
              <w:pStyle w:val="TERMO-texto"/>
              <w:spacing w:beforeLines="20" w:before="48" w:afterLines="20" w:after="48"/>
            </w:pPr>
            <w:r>
              <w:t>1/2023</w:t>
            </w:r>
          </w:p>
        </w:tc>
        <w:tc>
          <w:tcPr>
            <w:tcW w:w="24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17632F99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acordo com </w:t>
            </w:r>
            <w:r w:rsidR="00752168">
              <w:t xml:space="preserve">as  </w:t>
            </w:r>
          </w:p>
        </w:tc>
      </w:tr>
      <w:tr w:rsidR="000E3362" w14:paraId="7DCC877E" w14:textId="77777777" w:rsidTr="00331CDB">
        <w:trPr>
          <w:gridAfter w:val="2"/>
          <w:wAfter w:w="450" w:type="dxa"/>
          <w:trHeight w:val="372"/>
        </w:trPr>
        <w:tc>
          <w:tcPr>
            <w:tcW w:w="923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331CDB">
        <w:trPr>
          <w:gridAfter w:val="2"/>
          <w:wAfter w:w="451" w:type="dxa"/>
          <w:trHeight w:val="372"/>
        </w:trPr>
        <w:tc>
          <w:tcPr>
            <w:tcW w:w="1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41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331CDB">
        <w:trPr>
          <w:gridAfter w:val="2"/>
          <w:wAfter w:w="451" w:type="dxa"/>
          <w:trHeight w:val="104"/>
        </w:trPr>
        <w:tc>
          <w:tcPr>
            <w:tcW w:w="1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41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331CDB">
        <w:trPr>
          <w:gridAfter w:val="2"/>
          <w:wAfter w:w="450" w:type="dxa"/>
          <w:trHeight w:val="372"/>
        </w:trPr>
        <w:tc>
          <w:tcPr>
            <w:tcW w:w="92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331CDB">
        <w:trPr>
          <w:gridAfter w:val="2"/>
          <w:wAfter w:w="451" w:type="dxa"/>
          <w:trHeight w:val="357"/>
        </w:trPr>
        <w:tc>
          <w:tcPr>
            <w:tcW w:w="14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3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5817961D" w:rsidR="00422D33" w:rsidRDefault="007B4E0B" w:rsidP="00422D33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422D33" w14:paraId="1F8AC356" w14:textId="77777777" w:rsidTr="00331CDB">
        <w:trPr>
          <w:gridAfter w:val="2"/>
          <w:wAfter w:w="452" w:type="dxa"/>
          <w:trHeight w:val="372"/>
        </w:trPr>
        <w:tc>
          <w:tcPr>
            <w:tcW w:w="593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3BC58447" w:rsidR="00422D33" w:rsidRPr="00752168" w:rsidRDefault="00F36540" w:rsidP="00422D33">
            <w:pPr>
              <w:pStyle w:val="TERMO-texto"/>
              <w:spacing w:beforeLines="20" w:before="48" w:afterLines="20" w:after="48"/>
              <w:jc w:val="center"/>
            </w:pPr>
            <w:r>
              <w:t>1/2023</w:t>
            </w:r>
          </w:p>
        </w:tc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4754F2DE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acordo com as  </w:t>
            </w:r>
          </w:p>
        </w:tc>
      </w:tr>
      <w:tr w:rsidR="00422D33" w14:paraId="754E1EBC" w14:textId="77777777" w:rsidTr="00331CDB">
        <w:trPr>
          <w:gridAfter w:val="2"/>
          <w:wAfter w:w="450" w:type="dxa"/>
          <w:trHeight w:val="357"/>
        </w:trPr>
        <w:tc>
          <w:tcPr>
            <w:tcW w:w="923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331CDB">
        <w:trPr>
          <w:gridAfter w:val="2"/>
          <w:wAfter w:w="451" w:type="dxa"/>
          <w:trHeight w:val="372"/>
        </w:trPr>
        <w:tc>
          <w:tcPr>
            <w:tcW w:w="1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41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331CDB">
        <w:trPr>
          <w:gridAfter w:val="2"/>
          <w:wAfter w:w="451" w:type="dxa"/>
          <w:trHeight w:val="118"/>
        </w:trPr>
        <w:tc>
          <w:tcPr>
            <w:tcW w:w="1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41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331CDB">
        <w:trPr>
          <w:gridAfter w:val="2"/>
          <w:wAfter w:w="451" w:type="dxa"/>
          <w:trHeight w:val="104"/>
        </w:trPr>
        <w:tc>
          <w:tcPr>
            <w:tcW w:w="13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4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331CDB">
        <w:trPr>
          <w:trHeight w:val="228"/>
        </w:trPr>
        <w:tc>
          <w:tcPr>
            <w:tcW w:w="60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B4E0B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3001CFB6" w:rsidR="007E20A7" w:rsidRDefault="007B4E0B" w:rsidP="007B4E0B">
            <w:pPr>
              <w:pStyle w:val="TERMO-texto"/>
              <w:spacing w:beforeLines="20" w:before="48" w:afterLines="20" w:after="48"/>
              <w:jc w:val="right"/>
            </w:pPr>
            <w:r>
              <w:t>0</w:t>
            </w:r>
            <w:r w:rsidR="00D27BD0">
              <w:t>8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B4E0B">
            <w:pPr>
              <w:pStyle w:val="TERMO-texto"/>
              <w:spacing w:beforeLines="20" w:before="48" w:afterLines="20" w:after="48"/>
              <w:jc w:val="right"/>
            </w:pPr>
            <w:r>
              <w:t>de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23DA4B18" w:rsidR="007E20A7" w:rsidRDefault="007B4E0B" w:rsidP="007B4E0B">
            <w:pPr>
              <w:pStyle w:val="TERMO-texto"/>
              <w:spacing w:beforeLines="20" w:before="48" w:afterLines="20" w:after="48"/>
            </w:pPr>
            <w:r>
              <w:t xml:space="preserve">Agosto de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14E46557" w:rsidR="007E20A7" w:rsidRDefault="00331CDB" w:rsidP="007B4E0B">
            <w:pPr>
              <w:pStyle w:val="TERMO-texto"/>
              <w:spacing w:beforeLines="20" w:before="48" w:afterLines="20" w:after="48"/>
            </w:pPr>
            <w:r>
              <w:t>22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CB4C" w14:textId="77777777" w:rsidR="0022672E" w:rsidRDefault="0022672E" w:rsidP="005815CE">
      <w:r>
        <w:separator/>
      </w:r>
    </w:p>
  </w:endnote>
  <w:endnote w:type="continuationSeparator" w:id="0">
    <w:p w14:paraId="442A0A81" w14:textId="77777777" w:rsidR="0022672E" w:rsidRDefault="0022672E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CF30" w14:textId="77777777" w:rsidR="0022672E" w:rsidRDefault="0022672E" w:rsidP="005815CE">
      <w:r>
        <w:separator/>
      </w:r>
    </w:p>
  </w:footnote>
  <w:footnote w:type="continuationSeparator" w:id="0">
    <w:p w14:paraId="211B4E4B" w14:textId="77777777" w:rsidR="0022672E" w:rsidRDefault="0022672E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31E89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2672E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1CDB"/>
    <w:rsid w:val="00333E66"/>
    <w:rsid w:val="003343D9"/>
    <w:rsid w:val="0035179C"/>
    <w:rsid w:val="00356C19"/>
    <w:rsid w:val="0036133C"/>
    <w:rsid w:val="003647D6"/>
    <w:rsid w:val="00395592"/>
    <w:rsid w:val="003B2B45"/>
    <w:rsid w:val="003C4BD8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083D"/>
    <w:rsid w:val="00752168"/>
    <w:rsid w:val="00773834"/>
    <w:rsid w:val="00786C33"/>
    <w:rsid w:val="0079041B"/>
    <w:rsid w:val="00795472"/>
    <w:rsid w:val="007A64F2"/>
    <w:rsid w:val="007B4888"/>
    <w:rsid w:val="007B4E0B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64481"/>
    <w:rsid w:val="0097273E"/>
    <w:rsid w:val="009905F9"/>
    <w:rsid w:val="00994324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AF1AD7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27BD0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12090"/>
    <w:rsid w:val="00F36288"/>
    <w:rsid w:val="00F36540"/>
    <w:rsid w:val="00F55AFF"/>
    <w:rsid w:val="00F66FC8"/>
    <w:rsid w:val="00F762EC"/>
    <w:rsid w:val="00F9782F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Leonardo Cognacco</cp:lastModifiedBy>
  <cp:revision>56</cp:revision>
  <cp:lastPrinted>2003-04-24T18:28:00Z</cp:lastPrinted>
  <dcterms:created xsi:type="dcterms:W3CDTF">2022-08-04T19:20:00Z</dcterms:created>
  <dcterms:modified xsi:type="dcterms:W3CDTF">2022-08-09T00:49:00Z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2022-08-04T19:20:05Z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6ad9d7d1-409b-4092-b816-0911f8e4f6fb</vt:lpwstr>
  </property>
  <property fmtid="{D5CDD505-2E9C-101B-9397-08002B2CF9AE}" pid="9" name="MSIP_Label_8c28577e-0e52-49e2-b52e-02bb75ccb8f1_ContentBits">
    <vt:lpwstr>0</vt:lpwstr>
  </property>
</Properties>
</file>