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6CB6382" w:rsidR="00C45F56" w:rsidRPr="00DE7048" w:rsidRDefault="0001192F" w:rsidP="00DE7048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DE7048" w:rsidRPr="00DE7048">
        <w:rPr>
          <w:color w:val="000000"/>
          <w:sz w:val="20"/>
          <w:szCs w:val="20"/>
        </w:rPr>
        <w:t xml:space="preserve"> </w:t>
      </w:r>
      <w:proofErr w:type="spellStart"/>
      <w:r w:rsidR="00DE7048" w:rsidRPr="00DE7048">
        <w:rPr>
          <w:rFonts w:ascii="Arial" w:hAnsi="Arial" w:cs="Arial"/>
          <w:b/>
          <w:bCs/>
          <w:sz w:val="22"/>
        </w:rPr>
        <w:t>Rossana</w:t>
      </w:r>
      <w:proofErr w:type="spellEnd"/>
      <w:r w:rsidR="00DE7048" w:rsidRPr="00DE7048">
        <w:rPr>
          <w:rFonts w:ascii="Arial" w:hAnsi="Arial" w:cs="Arial"/>
          <w:b/>
          <w:bCs/>
          <w:sz w:val="22"/>
        </w:rPr>
        <w:t xml:space="preserve"> Ariadna Schumann </w:t>
      </w:r>
      <w:proofErr w:type="spellStart"/>
      <w:r w:rsidR="00DE7048" w:rsidRPr="00DE7048">
        <w:rPr>
          <w:rFonts w:ascii="Arial" w:hAnsi="Arial" w:cs="Arial"/>
          <w:b/>
          <w:bCs/>
          <w:sz w:val="22"/>
        </w:rPr>
        <w:t>Dullius</w:t>
      </w:r>
      <w:proofErr w:type="spellEnd"/>
      <w:r w:rsidR="00DE7048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55D42">
        <w:rPr>
          <w:rFonts w:ascii="Arial" w:hAnsi="Arial" w:cs="Arial"/>
          <w:b/>
          <w:smallCaps/>
          <w:sz w:val="22"/>
        </w:rPr>
        <w:t>3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DE7048" w:rsidRPr="00DE7048">
        <w:rPr>
          <w:b/>
          <w:caps/>
          <w:szCs w:val="20"/>
        </w:rPr>
        <w:t xml:space="preserve"> </w:t>
      </w:r>
      <w:r w:rsidR="00DE7048" w:rsidRPr="00DE7048">
        <w:rPr>
          <w:rFonts w:ascii="Arial" w:hAnsi="Arial" w:cs="Arial"/>
          <w:b/>
          <w:bCs/>
          <w:sz w:val="22"/>
        </w:rPr>
        <w:t>PREVISÃO DO NÚMERO DE MATRÍCULAS PARA O ENSINO MÉDIO DE BLUMENAU UTILIZANDO SÉRIES TEMPORAIS</w:t>
      </w:r>
      <w:r w:rsidR="00DE7048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0083E453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DE7048" w:rsidRPr="00DE7048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  <w:r w:rsidR="00DE7048" w:rsidRPr="00DE7048">
              <w:rPr>
                <w:rFonts w:ascii="Arial" w:hAnsi="Arial" w:cs="Arial"/>
                <w:sz w:val="22"/>
              </w:rPr>
              <w:t xml:space="preserve">Aurélio Faustino </w:t>
            </w:r>
            <w:proofErr w:type="spellStart"/>
            <w:r w:rsidR="00DE7048" w:rsidRPr="00DE7048">
              <w:rPr>
                <w:rFonts w:ascii="Arial" w:hAnsi="Arial" w:cs="Arial"/>
                <w:sz w:val="22"/>
              </w:rPr>
              <w:t>Hoppe</w:t>
            </w:r>
            <w:proofErr w:type="spellEnd"/>
            <w:r w:rsidR="00DE7048" w:rsidRPr="00DE7048">
              <w:rPr>
                <w:rFonts w:ascii="Arial" w:hAnsi="Arial" w:cs="Arial"/>
                <w:sz w:val="22"/>
              </w:rPr>
              <w:t xml:space="preserve">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70058B61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D55D42">
        <w:rPr>
          <w:rFonts w:ascii="Arial" w:hAnsi="Arial" w:cs="Arial"/>
          <w:sz w:val="22"/>
        </w:rPr>
        <w:t>3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C142E" w14:textId="77777777" w:rsidR="0076606A" w:rsidRDefault="0076606A">
      <w:r>
        <w:separator/>
      </w:r>
    </w:p>
  </w:endnote>
  <w:endnote w:type="continuationSeparator" w:id="0">
    <w:p w14:paraId="70774120" w14:textId="77777777" w:rsidR="0076606A" w:rsidRDefault="00766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B905F" w14:textId="77777777" w:rsidR="0076606A" w:rsidRDefault="0076606A">
      <w:r>
        <w:separator/>
      </w:r>
    </w:p>
  </w:footnote>
  <w:footnote w:type="continuationSeparator" w:id="0">
    <w:p w14:paraId="4540CB7C" w14:textId="77777777" w:rsidR="0076606A" w:rsidRDefault="00766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6606A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DE7048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18</cp:revision>
  <cp:lastPrinted>2018-10-15T20:01:00Z</cp:lastPrinted>
  <dcterms:created xsi:type="dcterms:W3CDTF">2020-10-27T13:01:00Z</dcterms:created>
  <dcterms:modified xsi:type="dcterms:W3CDTF">2023-05-29T14:24:00Z</dcterms:modified>
</cp:coreProperties>
</file>