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298"/>
        <w:gridCol w:w="3650"/>
      </w:tblGrid>
      <w:tr w:rsidR="00F0030C" w14:paraId="28267BDF" w14:textId="77777777" w:rsidTr="008F7CE2">
        <w:tc>
          <w:tcPr>
            <w:tcW w:w="9072" w:type="dxa"/>
            <w:gridSpan w:val="2"/>
            <w:shd w:val="clear" w:color="auto" w:fill="auto"/>
          </w:tcPr>
          <w:p w14:paraId="13AB27E7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5C456027" w14:textId="77777777" w:rsidTr="008F7CE2">
        <w:tc>
          <w:tcPr>
            <w:tcW w:w="5387" w:type="dxa"/>
            <w:shd w:val="clear" w:color="auto" w:fill="auto"/>
          </w:tcPr>
          <w:p w14:paraId="676AE144" w14:textId="6BA05508" w:rsidR="00F0030C" w:rsidRPr="003C5262" w:rsidRDefault="00BB21F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 xml:space="preserve">( </w:t>
            </w:r>
            <w:r w:rsidR="00255314">
              <w:rPr>
                <w:rStyle w:val="Nmerodepgina"/>
              </w:rPr>
              <w:t xml:space="preserve"> </w:t>
            </w:r>
            <w:r>
              <w:rPr>
                <w:rStyle w:val="Nmerodepgina"/>
              </w:rPr>
              <w:t xml:space="preserve"> ) </w:t>
            </w:r>
            <w:r w:rsidR="00F0030C">
              <w:rPr>
                <w:rStyle w:val="Nmerodepgina"/>
              </w:rPr>
              <w:t>PRÉ-</w:t>
            </w:r>
            <w:r w:rsidR="00F0030C" w:rsidRPr="00A71EB5">
              <w:rPr>
                <w:rStyle w:val="Nmerodepgina"/>
              </w:rPr>
              <w:t>PROJETO</w:t>
            </w:r>
            <w:r w:rsidR="00F0030C">
              <w:rPr>
                <w:rStyle w:val="Nmerodepgina"/>
              </w:rPr>
              <w:t>     </w:t>
            </w:r>
            <w:r w:rsidR="00A71EB5">
              <w:rPr>
                <w:rStyle w:val="Nmerodepgina"/>
              </w:rPr>
              <w:t xml:space="preserve">( </w:t>
            </w:r>
            <w:r w:rsidR="00D7229B">
              <w:rPr>
                <w:rStyle w:val="Nmerodepgina"/>
              </w:rPr>
              <w:t xml:space="preserve"> </w:t>
            </w:r>
            <w:r w:rsidR="00255314">
              <w:rPr>
                <w:rStyle w:val="Nmerodepgina"/>
              </w:rPr>
              <w:t>X</w:t>
            </w:r>
            <w:r>
              <w:rPr>
                <w:rStyle w:val="Nmerodepgina"/>
              </w:rPr>
              <w:t xml:space="preserve"> </w:t>
            </w:r>
            <w:r w:rsidR="00A71EB5">
              <w:rPr>
                <w:rStyle w:val="Nmerodepgina"/>
              </w:rPr>
              <w:t xml:space="preserve"> ) </w:t>
            </w:r>
            <w:r w:rsidR="00F0030C"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0A50E3F2" w14:textId="799ACA1E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8A5AC8">
              <w:rPr>
                <w:rStyle w:val="Nmerodepgina"/>
              </w:rPr>
              <w:t>2022</w:t>
            </w:r>
            <w:r>
              <w:rPr>
                <w:rStyle w:val="Nmerodepgina"/>
              </w:rPr>
              <w:t>/</w:t>
            </w:r>
            <w:r w:rsidR="008A5AC8">
              <w:rPr>
                <w:rStyle w:val="Nmerodepgina"/>
              </w:rPr>
              <w:t>2</w:t>
            </w:r>
          </w:p>
        </w:tc>
      </w:tr>
    </w:tbl>
    <w:p w14:paraId="5790B21A" w14:textId="77777777" w:rsidR="00F0030C" w:rsidRDefault="00F0030C" w:rsidP="001E682E">
      <w:pPr>
        <w:pStyle w:val="TF-TTULO"/>
      </w:pPr>
    </w:p>
    <w:p w14:paraId="147108DD" w14:textId="73D3EC36" w:rsidR="002B0EDC" w:rsidRPr="00985D7E" w:rsidRDefault="00985D7E" w:rsidP="00985D7E">
      <w:pPr>
        <w:pStyle w:val="TF-TTULO"/>
      </w:pPr>
      <w:r w:rsidRPr="00985D7E">
        <w:t>APLICAÇÃO DE TÉCNICAS DE APRENDIZADO DE MÁQUINA E VISÃO COMPUTACIONAL PARA ANÁLISE DO COMPORTAMENTO INFANTIL EM AMBIENTE ESCOLAR</w:t>
      </w:r>
    </w:p>
    <w:p w14:paraId="4F6DBB7C" w14:textId="62AFE617" w:rsidR="001E682E" w:rsidRDefault="00985D7E" w:rsidP="00752038">
      <w:pPr>
        <w:pStyle w:val="TF-AUTOR0"/>
      </w:pPr>
      <w:r>
        <w:t>Hélio Potelicki</w:t>
      </w:r>
    </w:p>
    <w:p w14:paraId="3FBE5C8A" w14:textId="614B43B6" w:rsidR="001E682E" w:rsidRDefault="001E682E" w:rsidP="001E682E">
      <w:pPr>
        <w:pStyle w:val="TF-AUTOR0"/>
      </w:pPr>
      <w:r>
        <w:t>Prof</w:t>
      </w:r>
      <w:r w:rsidR="000B0494">
        <w:t>a</w:t>
      </w:r>
      <w:r>
        <w:t xml:space="preserve">. </w:t>
      </w:r>
      <w:r w:rsidR="00985D7E">
        <w:t>Andreza Sartori</w:t>
      </w:r>
      <w:r>
        <w:t xml:space="preserve"> – Orientadora</w:t>
      </w:r>
    </w:p>
    <w:p w14:paraId="04F0E178" w14:textId="28C7CB6D" w:rsidR="001E682E" w:rsidRPr="00985D7E" w:rsidRDefault="00985D7E" w:rsidP="001E682E">
      <w:pPr>
        <w:pStyle w:val="TF-AUTOR0"/>
      </w:pPr>
      <w:r>
        <w:t>Gabriel Barreto Alberton</w:t>
      </w:r>
      <w:r w:rsidR="001E682E">
        <w:t xml:space="preserve"> – Coorientador </w:t>
      </w:r>
      <w:r>
        <w:rPr>
          <w:color w:val="auto"/>
        </w:rPr>
        <w:t>Externo</w:t>
      </w:r>
    </w:p>
    <w:p w14:paraId="28066913" w14:textId="7E6CA743" w:rsidR="00F255FC" w:rsidRDefault="00F255FC" w:rsidP="00041E83">
      <w:pPr>
        <w:pStyle w:val="Ttulo1"/>
      </w:pPr>
      <w:r w:rsidRPr="007D10F2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73087486" w14:textId="61281F67" w:rsidR="00E31B85" w:rsidRDefault="00E31B85" w:rsidP="00257B65">
      <w:pPr>
        <w:pStyle w:val="TF-TEXTO"/>
      </w:pPr>
      <w:r w:rsidRPr="00257B65">
        <w:t xml:space="preserve">A utilização do poder computacional para uma melhor compreensão dos comportamentos humanos tem um grande potencial </w:t>
      </w:r>
      <w:r w:rsidR="000E6A83">
        <w:t>em</w:t>
      </w:r>
      <w:r w:rsidR="000E6A83" w:rsidRPr="00257B65">
        <w:t xml:space="preserve"> </w:t>
      </w:r>
      <w:r w:rsidRPr="00257B65">
        <w:t xml:space="preserve">aplicações </w:t>
      </w:r>
      <w:r w:rsidR="00144965">
        <w:t xml:space="preserve">de </w:t>
      </w:r>
      <w:r w:rsidRPr="00257B65">
        <w:t xml:space="preserve">diversos domínios, incluindo a saúde. No entanto, analisar de maneira autônoma o comportamento humano é desafiador, uma vez que </w:t>
      </w:r>
      <w:r w:rsidR="00144965">
        <w:t>estes</w:t>
      </w:r>
      <w:r w:rsidRPr="00257B65">
        <w:t xml:space="preserve"> são contextuais e na maior parte das vezes sociais, ou seja, em relação com outras pessoas</w:t>
      </w:r>
      <w:r w:rsidR="00164507">
        <w:t>, t</w:t>
      </w:r>
      <w:r w:rsidRPr="00257B65">
        <w:t>ornando</w:t>
      </w:r>
      <w:r w:rsidR="00164507">
        <w:t xml:space="preserve"> </w:t>
      </w:r>
      <w:r w:rsidRPr="00257B65">
        <w:t xml:space="preserve">necessária uma </w:t>
      </w:r>
      <w:r w:rsidR="00164507">
        <w:t xml:space="preserve">maior </w:t>
      </w:r>
      <w:r w:rsidRPr="00257B65">
        <w:t>compreensão</w:t>
      </w:r>
      <w:r w:rsidR="00164507">
        <w:t xml:space="preserve"> </w:t>
      </w:r>
      <w:r w:rsidRPr="00257B65">
        <w:t>da interação humana para entender o comportamento de um indivíduo</w:t>
      </w:r>
      <w:r w:rsidR="00164507">
        <w:t xml:space="preserve"> (WEI </w:t>
      </w:r>
      <w:r w:rsidR="00164507" w:rsidRPr="00617647">
        <w:rPr>
          <w:i/>
          <w:iCs/>
        </w:rPr>
        <w:t>et al</w:t>
      </w:r>
      <w:r w:rsidR="00617647">
        <w:rPr>
          <w:i/>
          <w:iCs/>
        </w:rPr>
        <w:t>.</w:t>
      </w:r>
      <w:r w:rsidR="003F4B50">
        <w:rPr>
          <w:i/>
          <w:iCs/>
        </w:rPr>
        <w:t>,</w:t>
      </w:r>
      <w:r w:rsidR="00164507">
        <w:t xml:space="preserve"> 2022)</w:t>
      </w:r>
      <w:r w:rsidRPr="00257B65">
        <w:t xml:space="preserve">. Uma área </w:t>
      </w:r>
      <w:r w:rsidR="008F6525">
        <w:t>importante</w:t>
      </w:r>
      <w:r w:rsidRPr="00257B65">
        <w:t xml:space="preserve"> </w:t>
      </w:r>
      <w:r w:rsidR="008F6525">
        <w:t>n</w:t>
      </w:r>
      <w:r w:rsidRPr="00257B65">
        <w:t>a aplicação da análise comportamental computacional utilizando I</w:t>
      </w:r>
      <w:r w:rsidR="008F6525">
        <w:t xml:space="preserve">nteligência </w:t>
      </w:r>
      <w:r w:rsidRPr="00257B65">
        <w:t>A</w:t>
      </w:r>
      <w:r w:rsidR="008F6525">
        <w:t>rtificial (IA)</w:t>
      </w:r>
      <w:r w:rsidR="00716230">
        <w:t>,</w:t>
      </w:r>
      <w:r w:rsidRPr="00257B65">
        <w:t xml:space="preserve"> é a caracterização do comportamento e das mudanças de desenvolvimento em crianças diagnosticadas com </w:t>
      </w:r>
      <w:r w:rsidR="008F6525">
        <w:t>T</w:t>
      </w:r>
      <w:r w:rsidR="008F6525" w:rsidRPr="00257B65">
        <w:t xml:space="preserve">ranstornos </w:t>
      </w:r>
      <w:r w:rsidRPr="00257B65">
        <w:t xml:space="preserve">do </w:t>
      </w:r>
      <w:r w:rsidR="008F6525">
        <w:t>E</w:t>
      </w:r>
      <w:r w:rsidR="008F6525" w:rsidRPr="00257B65">
        <w:t xml:space="preserve">spectro </w:t>
      </w:r>
      <w:r w:rsidRPr="00257B65">
        <w:t xml:space="preserve">do </w:t>
      </w:r>
      <w:r w:rsidR="008F6525">
        <w:t>A</w:t>
      </w:r>
      <w:r w:rsidR="008F6525" w:rsidRPr="00257B65">
        <w:t xml:space="preserve">utismo </w:t>
      </w:r>
      <w:r w:rsidRPr="00257B65">
        <w:t>(TEA</w:t>
      </w:r>
      <w:r w:rsidR="003C4A7B" w:rsidRPr="00257B65">
        <w:t>)</w:t>
      </w:r>
      <w:r w:rsidR="003903D0">
        <w:t xml:space="preserve"> ou </w:t>
      </w:r>
      <w:r w:rsidR="0083331E">
        <w:t>Transtornos de Déficit de atenção com Hiperatividade (TDAH)</w:t>
      </w:r>
      <w:r w:rsidR="003C4A7B">
        <w:t>.</w:t>
      </w:r>
      <w:r w:rsidR="003C4A7B" w:rsidRPr="00257B65">
        <w:t xml:space="preserve"> </w:t>
      </w:r>
      <w:r w:rsidR="003C4A7B">
        <w:t xml:space="preserve">Os TEA </w:t>
      </w:r>
      <w:r w:rsidRPr="00257B65">
        <w:t>são um grupo de transtornos do neurodesenvolvimento ao longo da vida, caracterizados por prejuízos na comunicação e interações sociais</w:t>
      </w:r>
      <w:r w:rsidR="00EA5FFD">
        <w:t xml:space="preserve"> </w:t>
      </w:r>
      <w:bookmarkStart w:id="9" w:name="_Hlk114492404"/>
      <w:r w:rsidR="00EA5FFD">
        <w:t xml:space="preserve">(KOJOVIC </w:t>
      </w:r>
      <w:r w:rsidR="00EA5FFD" w:rsidRPr="00766EBA">
        <w:rPr>
          <w:i/>
          <w:iCs/>
        </w:rPr>
        <w:t>et al</w:t>
      </w:r>
      <w:r w:rsidR="00766EBA">
        <w:t>.</w:t>
      </w:r>
      <w:r w:rsidR="00EA5FFD">
        <w:t>, 2021)</w:t>
      </w:r>
      <w:r w:rsidRPr="00257B65">
        <w:t xml:space="preserve">. </w:t>
      </w:r>
      <w:bookmarkEnd w:id="9"/>
      <w:r w:rsidR="005F6443">
        <w:t>O</w:t>
      </w:r>
      <w:r w:rsidR="005F6443" w:rsidRPr="005F6443">
        <w:t xml:space="preserve"> TDAH causa uma série de dificuldades</w:t>
      </w:r>
      <w:r w:rsidR="005F6443">
        <w:t xml:space="preserve"> durante o período </w:t>
      </w:r>
      <w:r w:rsidR="005F6443" w:rsidRPr="005F6443">
        <w:t>escolar. A criança apresenta dificuldade de atentar-se a detalhes</w:t>
      </w:r>
      <w:r w:rsidR="005F6443">
        <w:t>,</w:t>
      </w:r>
      <w:r w:rsidR="005F6443" w:rsidRPr="005F6443">
        <w:t xml:space="preserve"> seguir instruções</w:t>
      </w:r>
      <w:r w:rsidR="005F6443">
        <w:t>,</w:t>
      </w:r>
      <w:r w:rsidR="005F6443" w:rsidRPr="005F6443">
        <w:t xml:space="preserve"> finalizar </w:t>
      </w:r>
      <w:r w:rsidR="005F6443">
        <w:t xml:space="preserve">suas </w:t>
      </w:r>
      <w:r w:rsidR="005F6443" w:rsidRPr="005F6443">
        <w:t>atividades escolares</w:t>
      </w:r>
      <w:r w:rsidR="005F6443">
        <w:t>,</w:t>
      </w:r>
      <w:r w:rsidR="005F6443" w:rsidRPr="005F6443">
        <w:t xml:space="preserve"> e envolver-se em atividades que requerem grande esforço mental</w:t>
      </w:r>
      <w:r w:rsidR="005F6443">
        <w:t xml:space="preserve"> </w:t>
      </w:r>
      <w:r w:rsidR="004D5224">
        <w:t>(SANTOS, 2022)</w:t>
      </w:r>
      <w:r w:rsidR="005F6443">
        <w:t>.</w:t>
      </w:r>
    </w:p>
    <w:p w14:paraId="266B2900" w14:textId="6D0ADFA0" w:rsidR="00E31B85" w:rsidRPr="00026FBB" w:rsidRDefault="00E52640" w:rsidP="00026FBB">
      <w:pPr>
        <w:pStyle w:val="TF-TEXTO"/>
      </w:pPr>
      <w:r w:rsidRPr="00026FBB">
        <w:t xml:space="preserve">Em um ambiente escolar, </w:t>
      </w:r>
      <w:r w:rsidR="00DA287F" w:rsidRPr="00026FBB">
        <w:t>nos</w:t>
      </w:r>
      <w:r w:rsidRPr="00026FBB">
        <w:t xml:space="preserve"> momentos em que </w:t>
      </w:r>
      <w:r w:rsidR="004F06F3" w:rsidRPr="00026FBB">
        <w:t xml:space="preserve">as crianças estão agitadas, ou em momentos </w:t>
      </w:r>
      <w:r w:rsidR="007D2363" w:rsidRPr="00026FBB">
        <w:t>em que</w:t>
      </w:r>
      <w:r w:rsidR="004F06F3" w:rsidRPr="00026FBB">
        <w:t xml:space="preserve"> o professor necessita ausentar-se </w:t>
      </w:r>
      <w:r w:rsidR="00DA287F" w:rsidRPr="00026FBB">
        <w:t>da sala</w:t>
      </w:r>
      <w:r w:rsidR="007D2363" w:rsidRPr="00026FBB">
        <w:t xml:space="preserve"> de aula</w:t>
      </w:r>
      <w:r w:rsidR="00C31B21">
        <w:t>,</w:t>
      </w:r>
      <w:r w:rsidR="007D2363" w:rsidRPr="00026FBB">
        <w:t xml:space="preserve"> </w:t>
      </w:r>
      <w:r w:rsidR="000828BA" w:rsidRPr="00026FBB">
        <w:t>apenas a observação do professor para a avaliação comportamental dos alunos</w:t>
      </w:r>
      <w:r w:rsidR="00026FBB" w:rsidRPr="00026FBB">
        <w:t xml:space="preserve"> pode ser prejudicada. </w:t>
      </w:r>
      <w:r w:rsidR="00F15E81" w:rsidRPr="00026FBB">
        <w:t>Os olhos humanos podem, em certos momentos, falhar no quesito de detectar mudanças sutis de comportamento. De fato, estima-se que 90% dos brasileiros com autismo não tenham sido diagnosticados (VADASZ, 2013</w:t>
      </w:r>
      <w:r w:rsidR="00985FA2">
        <w:t>)</w:t>
      </w:r>
      <w:r w:rsidR="00DD16CC" w:rsidRPr="00026FBB">
        <w:t>. Ao</w:t>
      </w:r>
      <w:r w:rsidR="000E1DC3" w:rsidRPr="00026FBB">
        <w:t xml:space="preserve"> utilizar </w:t>
      </w:r>
      <w:r w:rsidR="00F15E81" w:rsidRPr="00026FBB">
        <w:t xml:space="preserve">técnicas de </w:t>
      </w:r>
      <w:r w:rsidR="00B62581" w:rsidRPr="00026FBB">
        <w:t>IA</w:t>
      </w:r>
      <w:r w:rsidR="000E1DC3" w:rsidRPr="00026FBB">
        <w:t xml:space="preserve"> juntamente ao sistema de monitoramento</w:t>
      </w:r>
      <w:r w:rsidR="00902D10" w:rsidRPr="00026FBB">
        <w:t>, o</w:t>
      </w:r>
      <w:r w:rsidR="000E1DC3" w:rsidRPr="00026FBB">
        <w:t>s</w:t>
      </w:r>
      <w:r w:rsidR="00902D10" w:rsidRPr="00026FBB">
        <w:t xml:space="preserve"> professor</w:t>
      </w:r>
      <w:r w:rsidR="000E1DC3" w:rsidRPr="00026FBB">
        <w:t>es</w:t>
      </w:r>
      <w:r w:rsidR="00902D10" w:rsidRPr="00026FBB">
        <w:t xml:space="preserve"> pode</w:t>
      </w:r>
      <w:r w:rsidR="000E1DC3" w:rsidRPr="00026FBB">
        <w:t xml:space="preserve">m ter acesso a </w:t>
      </w:r>
      <w:r w:rsidR="00902D10" w:rsidRPr="00026FBB">
        <w:t>uma melhor análise do comportamento d</w:t>
      </w:r>
      <w:r w:rsidR="000E1DC3" w:rsidRPr="00026FBB">
        <w:t>os</w:t>
      </w:r>
      <w:r w:rsidR="00902D10" w:rsidRPr="00026FBB">
        <w:t xml:space="preserve"> aluno</w:t>
      </w:r>
      <w:r w:rsidR="000E1DC3" w:rsidRPr="00026FBB">
        <w:t>s</w:t>
      </w:r>
      <w:r w:rsidR="00902D10" w:rsidRPr="00026FBB">
        <w:t xml:space="preserve">, compreendendo quais são suas dificuldades </w:t>
      </w:r>
      <w:r w:rsidR="00B62581" w:rsidRPr="00026FBB">
        <w:t>(GAROFALO, 2019)</w:t>
      </w:r>
      <w:r w:rsidR="00E31B85" w:rsidRPr="00026FBB">
        <w:t xml:space="preserve">. </w:t>
      </w:r>
    </w:p>
    <w:p w14:paraId="413EE3A7" w14:textId="1B86AA2C" w:rsidR="00435847" w:rsidRDefault="00E31B85" w:rsidP="00257B65">
      <w:pPr>
        <w:pStyle w:val="TF-TEXTO"/>
      </w:pPr>
      <w:r w:rsidRPr="00257B65">
        <w:t xml:space="preserve">Trabalhos recentes como os apresentados por </w:t>
      </w:r>
      <w:r w:rsidR="003D001D">
        <w:t>K</w:t>
      </w:r>
      <w:r w:rsidR="004647FA">
        <w:t>ojovic</w:t>
      </w:r>
      <w:r w:rsidRPr="00257B65">
        <w:t xml:space="preserve"> </w:t>
      </w:r>
      <w:r w:rsidRPr="00766EBA">
        <w:rPr>
          <w:i/>
          <w:iCs/>
        </w:rPr>
        <w:t>et al</w:t>
      </w:r>
      <w:r w:rsidR="00766EBA">
        <w:t>.</w:t>
      </w:r>
      <w:r w:rsidRPr="00257B65">
        <w:t xml:space="preserve"> (2021) e </w:t>
      </w:r>
      <w:r w:rsidR="003D001D">
        <w:t>S</w:t>
      </w:r>
      <w:r w:rsidR="004647FA">
        <w:t>ayed</w:t>
      </w:r>
      <w:r w:rsidRPr="00257B65">
        <w:t xml:space="preserve"> </w:t>
      </w:r>
      <w:r w:rsidRPr="00766EBA">
        <w:rPr>
          <w:i/>
          <w:iCs/>
        </w:rPr>
        <w:t>et al</w:t>
      </w:r>
      <w:r w:rsidR="00766EBA">
        <w:t>.</w:t>
      </w:r>
      <w:r w:rsidRPr="00257B65">
        <w:t xml:space="preserve"> (2019) obtiveram </w:t>
      </w:r>
      <w:r w:rsidR="00435847">
        <w:t xml:space="preserve">bons </w:t>
      </w:r>
      <w:r w:rsidRPr="00257B65">
        <w:t>resultados</w:t>
      </w:r>
      <w:r w:rsidR="00435847">
        <w:t xml:space="preserve"> na tentativa de criar modelos preditivos para a detecção de transtornos em crianças pequenas.</w:t>
      </w:r>
      <w:r w:rsidRPr="00257B65">
        <w:t xml:space="preserve"> </w:t>
      </w:r>
      <w:r w:rsidR="00EF6C10">
        <w:t xml:space="preserve">Ao utilizar </w:t>
      </w:r>
      <w:r w:rsidRPr="00257B65">
        <w:t>técnicas de aprendizado de máquina e visão computacional no desenvolvimento de protótipos para a coleta e tratamento de dados, e na utilização de estimativa de pose baseada em vídeo 2D para uma previsão autônoma de transtornos do espectro do autismo em crianças pequenas</w:t>
      </w:r>
      <w:r w:rsidR="009F412F">
        <w:t xml:space="preserve">, os </w:t>
      </w:r>
      <w:r w:rsidR="009F412F">
        <w:rPr>
          <w:i/>
          <w:iCs/>
        </w:rPr>
        <w:t>frameworks</w:t>
      </w:r>
      <w:r w:rsidR="009F412F">
        <w:t xml:space="preserve"> desenvolvidos pelos autores, alcançaram uma</w:t>
      </w:r>
      <w:r w:rsidR="00EF6C10">
        <w:t xml:space="preserve"> </w:t>
      </w:r>
      <w:r w:rsidR="00435847">
        <w:t>acurácia geral média</w:t>
      </w:r>
      <w:r w:rsidR="00EF6C10">
        <w:t xml:space="preserve"> </w:t>
      </w:r>
      <w:r w:rsidR="00435847">
        <w:t>de 80% para a detecção e classificação de crianças sem e com algum transtorno.</w:t>
      </w:r>
    </w:p>
    <w:p w14:paraId="2959BB9D" w14:textId="5F34B21F" w:rsidR="00E31B85" w:rsidRPr="00257B65" w:rsidRDefault="00E31B85" w:rsidP="00257B65">
      <w:pPr>
        <w:pStyle w:val="TF-TEXTO"/>
      </w:pPr>
      <w:r w:rsidRPr="00257B65">
        <w:t xml:space="preserve">No protótipo proposto neste trabalho, pretende-se </w:t>
      </w:r>
      <w:r w:rsidR="00F15E81">
        <w:t>utilizar</w:t>
      </w:r>
      <w:r w:rsidRPr="00257B65">
        <w:t xml:space="preserve"> estimativa de pose, </w:t>
      </w:r>
      <w:r w:rsidR="00360784">
        <w:t>com</w:t>
      </w:r>
      <w:r w:rsidRPr="00257B65">
        <w:t xml:space="preserve"> dados </w:t>
      </w:r>
      <w:r w:rsidR="00D254E5">
        <w:t>coletados</w:t>
      </w:r>
      <w:r w:rsidRPr="00257B65">
        <w:t xml:space="preserve"> de </w:t>
      </w:r>
      <w:r w:rsidR="003B593F">
        <w:t xml:space="preserve">câmeras em </w:t>
      </w:r>
      <w:r w:rsidRPr="00257B65">
        <w:t>ambientes escolares</w:t>
      </w:r>
      <w:r w:rsidR="00B16E3C">
        <w:t>, posicionadas</w:t>
      </w:r>
      <w:r w:rsidR="00E10AAE">
        <w:t xml:space="preserve"> nas salas de aula</w:t>
      </w:r>
      <w:r w:rsidR="00360784">
        <w:t>,</w:t>
      </w:r>
      <w:r w:rsidR="008B5511">
        <w:t xml:space="preserve"> com a parceria </w:t>
      </w:r>
      <w:r w:rsidR="001F1A8E">
        <w:t xml:space="preserve">de </w:t>
      </w:r>
      <w:r w:rsidR="008B5511">
        <w:t>escolas</w:t>
      </w:r>
      <w:r w:rsidR="00D41275">
        <w:t xml:space="preserve"> dispostas a contribuir com o projeto</w:t>
      </w:r>
      <w:r w:rsidRPr="00257B65">
        <w:t>. Deste modo, este trabalho propõe o desenvolvimento de uma ferramenta</w:t>
      </w:r>
      <w:r w:rsidR="00A857B7">
        <w:t xml:space="preserve"> para monitoramento</w:t>
      </w:r>
      <w:r w:rsidRPr="00257B65">
        <w:t xml:space="preserve"> que, a partir de imagens de câmeras em um ambiente escolar, compute os dados de cada criança analisando a série temporal</w:t>
      </w:r>
      <w:r w:rsidR="00F137A5">
        <w:t>,</w:t>
      </w:r>
      <w:r w:rsidR="0020149F">
        <w:t xml:space="preserve"> gerada da estimativa de pose</w:t>
      </w:r>
      <w:r w:rsidR="00F137A5">
        <w:t>,</w:t>
      </w:r>
      <w:r w:rsidRPr="00257B65">
        <w:t xml:space="preserve"> buscando por anomalias comportamentais, através de algoritmos de aprendizado de máquina. </w:t>
      </w:r>
      <w:r w:rsidR="00360784">
        <w:t>Com isso, esse trabalho</w:t>
      </w:r>
      <w:r w:rsidRPr="00257B65">
        <w:t xml:space="preserve"> </w:t>
      </w:r>
      <w:r w:rsidR="00360784">
        <w:t>visa</w:t>
      </w:r>
      <w:r w:rsidR="000B0494">
        <w:t xml:space="preserve"> </w:t>
      </w:r>
      <w:r w:rsidR="00A857B7">
        <w:t xml:space="preserve">auxiliar professores e responsáveis </w:t>
      </w:r>
      <w:r w:rsidR="00360784">
        <w:t>n</w:t>
      </w:r>
      <w:r w:rsidR="00A857B7">
        <w:t xml:space="preserve">o monitoramento de crianças dentro do ambiente escolar, </w:t>
      </w:r>
      <w:r w:rsidR="007E5CD8">
        <w:t>podendo ajudar na detecção de</w:t>
      </w:r>
      <w:r w:rsidR="00A857B7">
        <w:t xml:space="preserve"> crianças com problemas de distanciamento social</w:t>
      </w:r>
      <w:r w:rsidR="007E5CD8">
        <w:t xml:space="preserve"> ou com algum transtorno de déficit de atenção.</w:t>
      </w:r>
    </w:p>
    <w:p w14:paraId="152C20A3" w14:textId="6BBA1206" w:rsidR="00F255FC" w:rsidRPr="007D10F2" w:rsidRDefault="00F255FC" w:rsidP="00D938B0">
      <w:pPr>
        <w:pStyle w:val="Ttulo2"/>
      </w:pPr>
      <w:bookmarkStart w:id="10" w:name="_Toc419598576"/>
      <w:bookmarkStart w:id="11" w:name="_Toc420721317"/>
      <w:bookmarkStart w:id="12" w:name="_Toc420721467"/>
      <w:bookmarkStart w:id="13" w:name="_Toc420721562"/>
      <w:bookmarkStart w:id="14" w:name="_Toc420721768"/>
      <w:bookmarkStart w:id="15" w:name="_Toc420723209"/>
      <w:bookmarkStart w:id="16" w:name="_Toc482682370"/>
      <w:bookmarkStart w:id="17" w:name="_Toc54164904"/>
      <w:bookmarkStart w:id="18" w:name="_Toc54165664"/>
      <w:bookmarkStart w:id="19" w:name="_Toc54169316"/>
      <w:bookmarkStart w:id="20" w:name="_Toc96347426"/>
      <w:bookmarkStart w:id="21" w:name="_Toc96357710"/>
      <w:bookmarkStart w:id="22" w:name="_Toc96491850"/>
      <w:bookmarkStart w:id="23" w:name="_Toc411603090"/>
      <w:r w:rsidRPr="007D10F2">
        <w:t>OBJETIVOS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5B5B7262" w14:textId="6895FF36" w:rsidR="004F7889" w:rsidRPr="006C02DB" w:rsidRDefault="00A63DD4" w:rsidP="006C02DB">
      <w:pPr>
        <w:pStyle w:val="TF-TEXTO"/>
      </w:pPr>
      <w:r>
        <w:t>Este</w:t>
      </w:r>
      <w:r w:rsidR="00551878" w:rsidRPr="00551878">
        <w:t xml:space="preserve"> trabalho</w:t>
      </w:r>
      <w:r>
        <w:t xml:space="preserve"> </w:t>
      </w:r>
      <w:r w:rsidR="00250BCF">
        <w:t>tem como objetivo</w:t>
      </w:r>
      <w:r w:rsidR="00551878" w:rsidRPr="00551878">
        <w:t xml:space="preserve"> disponibilizar um protótipo para </w:t>
      </w:r>
      <w:r w:rsidR="007E5CD8">
        <w:t xml:space="preserve">o monitoramento do </w:t>
      </w:r>
      <w:r w:rsidR="00551878" w:rsidRPr="00551878">
        <w:t>comportamen</w:t>
      </w:r>
      <w:r w:rsidR="007E5CD8">
        <w:t xml:space="preserve">to </w:t>
      </w:r>
      <w:r w:rsidR="00551878" w:rsidRPr="00551878">
        <w:t xml:space="preserve">infantil em ambiente escolar por meio de técnicas de </w:t>
      </w:r>
      <w:r w:rsidR="00250BCF">
        <w:t>A</w:t>
      </w:r>
      <w:r w:rsidR="00250BCF" w:rsidRPr="00551878">
        <w:t>prendiza</w:t>
      </w:r>
      <w:r w:rsidR="00250BCF">
        <w:t>do</w:t>
      </w:r>
      <w:r w:rsidR="00250BCF" w:rsidRPr="00551878">
        <w:t xml:space="preserve"> </w:t>
      </w:r>
      <w:r w:rsidR="00551878" w:rsidRPr="00551878">
        <w:t xml:space="preserve">de </w:t>
      </w:r>
      <w:r w:rsidR="00250BCF">
        <w:t>M</w:t>
      </w:r>
      <w:r w:rsidR="00250BCF" w:rsidRPr="00551878">
        <w:t xml:space="preserve">áquina </w:t>
      </w:r>
      <w:r w:rsidR="00551878" w:rsidRPr="00551878">
        <w:t xml:space="preserve">e </w:t>
      </w:r>
      <w:r w:rsidR="00250BCF">
        <w:t>V</w:t>
      </w:r>
      <w:r w:rsidR="00250BCF" w:rsidRPr="00551878">
        <w:t xml:space="preserve">isão </w:t>
      </w:r>
      <w:r w:rsidR="00250BCF">
        <w:t>C</w:t>
      </w:r>
      <w:r w:rsidR="00250BCF" w:rsidRPr="00551878">
        <w:t>omputacional</w:t>
      </w:r>
      <w:r w:rsidR="00FA5D98">
        <w:t xml:space="preserve"> </w:t>
      </w:r>
      <w:r w:rsidR="00551878" w:rsidRPr="00551878">
        <w:t>auxiliar no diagnóstico prematuro de possíveis</w:t>
      </w:r>
      <w:r w:rsidR="00AF01C1">
        <w:t xml:space="preserve"> T</w:t>
      </w:r>
      <w:r w:rsidR="00AF01C1" w:rsidRPr="00257B65">
        <w:t xml:space="preserve">ranstornos do </w:t>
      </w:r>
      <w:r w:rsidR="00AF01C1">
        <w:t>E</w:t>
      </w:r>
      <w:r w:rsidR="00AF01C1" w:rsidRPr="00257B65">
        <w:t xml:space="preserve">spectro do </w:t>
      </w:r>
      <w:r w:rsidR="00AF01C1">
        <w:t>A</w:t>
      </w:r>
      <w:r w:rsidR="00AF01C1" w:rsidRPr="00257B65">
        <w:t>utismo (TEA)</w:t>
      </w:r>
      <w:r w:rsidR="00AF01C1">
        <w:t xml:space="preserve"> ou Transtornos de Déficit de atenção com Hiperatividade (TDAH)</w:t>
      </w:r>
      <w:r w:rsidR="00551878" w:rsidRPr="00551878">
        <w:t xml:space="preserve"> em crianças.</w:t>
      </w:r>
    </w:p>
    <w:p w14:paraId="770203D4" w14:textId="77777777" w:rsidR="00C35E57" w:rsidRDefault="00C35E57" w:rsidP="00C35E57">
      <w:pPr>
        <w:pStyle w:val="TF-TEXTO"/>
      </w:pPr>
      <w:r>
        <w:t>Os objetivos específicos são:</w:t>
      </w:r>
    </w:p>
    <w:p w14:paraId="2359D673" w14:textId="67A35550" w:rsidR="00C35E57" w:rsidRDefault="00931AB0" w:rsidP="00C35E57">
      <w:pPr>
        <w:pStyle w:val="TF-ALNEA"/>
      </w:pPr>
      <w:r>
        <w:t>avaliar se com o uso d</w:t>
      </w:r>
      <w:r w:rsidR="00357815">
        <w:t>o</w:t>
      </w:r>
      <w:r>
        <w:t xml:space="preserve"> </w:t>
      </w:r>
      <w:r w:rsidR="00357815">
        <w:t>aprendizado de máquina</w:t>
      </w:r>
      <w:r>
        <w:t xml:space="preserve"> é possível detectar</w:t>
      </w:r>
      <w:r w:rsidR="00844AD9">
        <w:t xml:space="preserve"> </w:t>
      </w:r>
      <w:r w:rsidR="00AF01C1">
        <w:t>Transtornos de Déficit de atenção com Hiperatividade (TDAH)</w:t>
      </w:r>
      <w:r w:rsidR="008D56EF">
        <w:t xml:space="preserve"> </w:t>
      </w:r>
      <w:r w:rsidR="005874CA">
        <w:t>por meio de vídeos</w:t>
      </w:r>
      <w:r w:rsidR="00357815">
        <w:t xml:space="preserve"> da </w:t>
      </w:r>
      <w:r w:rsidR="008400CD">
        <w:t>movimentação dos alunos</w:t>
      </w:r>
      <w:r w:rsidR="009A1389" w:rsidRPr="009A1389">
        <w:t>;</w:t>
      </w:r>
    </w:p>
    <w:p w14:paraId="2997B301" w14:textId="5D5C415A" w:rsidR="00C35E57" w:rsidRDefault="005D2440" w:rsidP="00C35E57">
      <w:pPr>
        <w:pStyle w:val="TF-ALNEA"/>
      </w:pPr>
      <w:r>
        <w:t>avaliar se é possível identificar</w:t>
      </w:r>
      <w:r w:rsidR="00704A36" w:rsidRPr="00704A36">
        <w:t xml:space="preserve"> padrões de Transtornos do Espectro do Autismo</w:t>
      </w:r>
      <w:r w:rsidR="005A0B2D">
        <w:t xml:space="preserve"> (TEA)</w:t>
      </w:r>
      <w:r w:rsidR="00704A36" w:rsidRPr="00704A36">
        <w:t xml:space="preserve"> dos alunos, por meio da estimativa de pose, durante o período de aula;</w:t>
      </w:r>
    </w:p>
    <w:p w14:paraId="3BBAFCDD" w14:textId="76FEE158" w:rsidR="00C35E57" w:rsidRDefault="00614CF1" w:rsidP="00F77926">
      <w:pPr>
        <w:pStyle w:val="TF-ALNEA"/>
      </w:pPr>
      <w:r>
        <w:t xml:space="preserve">analisar </w:t>
      </w:r>
      <w:r w:rsidR="00EB5775">
        <w:t xml:space="preserve">as séries históricas </w:t>
      </w:r>
      <w:r w:rsidR="00DD08A3">
        <w:t xml:space="preserve">de interação e distanciamento </w:t>
      </w:r>
      <w:r w:rsidR="008D56EF">
        <w:t xml:space="preserve">dos </w:t>
      </w:r>
      <w:r w:rsidR="00EB5775">
        <w:t>aluno</w:t>
      </w:r>
      <w:r w:rsidR="008D56EF">
        <w:t>s</w:t>
      </w:r>
      <w:r w:rsidR="00477104" w:rsidRPr="00477104">
        <w:t xml:space="preserve"> </w:t>
      </w:r>
      <w:r w:rsidR="00477104">
        <w:t>e suas implicações</w:t>
      </w:r>
      <w:r w:rsidR="008D56EF">
        <w:t xml:space="preserve"> </w:t>
      </w:r>
      <w:r w:rsidR="00477104">
        <w:lastRenderedPageBreak/>
        <w:t>(sociabilidade)</w:t>
      </w:r>
      <w:r w:rsidR="00E3075E">
        <w:t>;</w:t>
      </w:r>
    </w:p>
    <w:p w14:paraId="020704C6" w14:textId="1560C968" w:rsidR="00A93D61" w:rsidRDefault="00202EB4" w:rsidP="00A36CD0">
      <w:pPr>
        <w:pStyle w:val="TF-ALNEA"/>
      </w:pPr>
      <w:r>
        <w:t xml:space="preserve">proporcionar um </w:t>
      </w:r>
      <w:r w:rsidR="00277AA9">
        <w:t>auxílio</w:t>
      </w:r>
      <w:r>
        <w:t xml:space="preserve"> </w:t>
      </w:r>
      <w:r w:rsidR="002F4365">
        <w:t>no monitoramento de crianças em ambiente escolar</w:t>
      </w:r>
      <w:r w:rsidR="00F80C02">
        <w:t>.</w:t>
      </w:r>
    </w:p>
    <w:p w14:paraId="0F83796A" w14:textId="77777777" w:rsidR="00A44581" w:rsidRDefault="00A44581" w:rsidP="00041E83">
      <w:pPr>
        <w:pStyle w:val="Ttulo1"/>
      </w:pPr>
      <w:bookmarkStart w:id="24" w:name="_Toc419598587"/>
      <w:r>
        <w:t xml:space="preserve">trabalhos </w:t>
      </w:r>
      <w:r w:rsidRPr="00FC4A9F">
        <w:t>correlatos</w:t>
      </w:r>
    </w:p>
    <w:p w14:paraId="5DF8C585" w14:textId="2BEE0E3B" w:rsidR="00EC7CAA" w:rsidRDefault="009D6260" w:rsidP="00B71E39">
      <w:pPr>
        <w:pStyle w:val="TF-TEXTO"/>
      </w:pPr>
      <w:r>
        <w:t xml:space="preserve">Esta seção contém trabalhos com características semelhantes </w:t>
      </w:r>
      <w:r w:rsidR="001D7967">
        <w:t>aos principais objetivos do estudo proposto.</w:t>
      </w:r>
      <w:r w:rsidR="005666DB">
        <w:t xml:space="preserve"> </w:t>
      </w:r>
      <w:r w:rsidR="006F27D6">
        <w:t xml:space="preserve">Kojovic </w:t>
      </w:r>
      <w:r w:rsidR="006F27D6" w:rsidRPr="00075F9A">
        <w:rPr>
          <w:i/>
          <w:iCs/>
        </w:rPr>
        <w:t>et al.</w:t>
      </w:r>
      <w:r w:rsidR="006F27D6">
        <w:t xml:space="preserve"> (2021)</w:t>
      </w:r>
      <w:r w:rsidR="003D7DD2">
        <w:t xml:space="preserve"> </w:t>
      </w:r>
      <w:r w:rsidR="00701213">
        <w:t xml:space="preserve">utilizou </w:t>
      </w:r>
      <w:r w:rsidR="00A8040B">
        <w:t xml:space="preserve">um modelo de </w:t>
      </w:r>
      <w:r w:rsidR="009F2C16">
        <w:t xml:space="preserve">Aprendizado de Máquina (AM) para </w:t>
      </w:r>
      <w:r w:rsidR="00CD7718">
        <w:t>estima</w:t>
      </w:r>
      <w:r w:rsidR="009F2C16">
        <w:t>r a pose de uma pessoa e utilizar n</w:t>
      </w:r>
      <w:r w:rsidR="00C67FB1">
        <w:t>a previsão d</w:t>
      </w:r>
      <w:r w:rsidR="00B51A59">
        <w:t xml:space="preserve">e </w:t>
      </w:r>
      <w:r w:rsidR="00872A0D">
        <w:t>TEA</w:t>
      </w:r>
      <w:r w:rsidR="00B51A59">
        <w:t xml:space="preserve"> em crianças</w:t>
      </w:r>
      <w:r w:rsidR="00872A0D">
        <w:t>.</w:t>
      </w:r>
      <w:r w:rsidR="00B51A59">
        <w:t xml:space="preserve"> </w:t>
      </w:r>
      <w:r w:rsidR="00501FC2">
        <w:t xml:space="preserve">O trabalho de </w:t>
      </w:r>
      <w:r w:rsidR="00A36CD0">
        <w:t xml:space="preserve">Sayed </w:t>
      </w:r>
      <w:r w:rsidR="00A36CD0" w:rsidRPr="00075F9A">
        <w:rPr>
          <w:i/>
          <w:iCs/>
        </w:rPr>
        <w:t>et al.</w:t>
      </w:r>
      <w:r w:rsidR="00A36CD0">
        <w:t xml:space="preserve"> (2019)</w:t>
      </w:r>
      <w:r w:rsidR="00B6691E">
        <w:t xml:space="preserve"> </w:t>
      </w:r>
      <w:r w:rsidR="00917684">
        <w:t>propõe o uso de</w:t>
      </w:r>
      <w:r w:rsidR="00501FC2">
        <w:t xml:space="preserve"> técnicas de</w:t>
      </w:r>
      <w:r w:rsidR="00917684">
        <w:t xml:space="preserve"> </w:t>
      </w:r>
      <w:r w:rsidR="00172F2B">
        <w:t xml:space="preserve">visão computacional </w:t>
      </w:r>
      <w:r w:rsidR="007443C6">
        <w:t>e a captura de movimentos para avaliação cognitiva em crianças</w:t>
      </w:r>
      <w:r w:rsidR="009F2C16">
        <w:t xml:space="preserve">. </w:t>
      </w:r>
      <w:r w:rsidR="00501FC2">
        <w:t xml:space="preserve">Por fim, </w:t>
      </w:r>
      <w:r w:rsidR="00D40A33">
        <w:t>o terceiro</w:t>
      </w:r>
      <w:r w:rsidR="00C4566F">
        <w:t xml:space="preserve"> correlato</w:t>
      </w:r>
      <w:r w:rsidR="00A76AFC">
        <w:t xml:space="preserve"> </w:t>
      </w:r>
      <w:r w:rsidR="00B57DCB">
        <w:t xml:space="preserve">busca </w:t>
      </w:r>
      <w:r w:rsidR="00B57DCB" w:rsidRPr="00B57DCB">
        <w:t xml:space="preserve">classificar </w:t>
      </w:r>
      <w:r w:rsidR="00A8040B">
        <w:t xml:space="preserve">por meio de </w:t>
      </w:r>
      <w:r w:rsidR="00B738E9">
        <w:t>Redes Neurais Artificiais</w:t>
      </w:r>
      <w:r w:rsidR="00A8040B">
        <w:t xml:space="preserve">, os </w:t>
      </w:r>
      <w:r w:rsidR="00B57DCB" w:rsidRPr="00B57DCB">
        <w:t xml:space="preserve">comportamentos relacionados ao autismo analisando as relações entre quadros </w:t>
      </w:r>
      <w:r w:rsidR="00434B09">
        <w:t>de</w:t>
      </w:r>
      <w:r w:rsidR="00B57DCB" w:rsidRPr="00B57DCB">
        <w:t xml:space="preserve"> um vídeo </w:t>
      </w:r>
      <w:r w:rsidR="00B738E9">
        <w:t xml:space="preserve">(WEI </w:t>
      </w:r>
      <w:r w:rsidR="002E42B0" w:rsidRPr="00075F9A">
        <w:rPr>
          <w:i/>
          <w:iCs/>
        </w:rPr>
        <w:t>et al</w:t>
      </w:r>
      <w:r w:rsidR="00B738E9" w:rsidRPr="00075F9A">
        <w:rPr>
          <w:i/>
          <w:iCs/>
        </w:rPr>
        <w:t>.</w:t>
      </w:r>
      <w:r w:rsidR="00B738E9">
        <w:t>,</w:t>
      </w:r>
      <w:r w:rsidR="00075F9A">
        <w:t xml:space="preserve"> </w:t>
      </w:r>
      <w:r w:rsidR="00B409FC">
        <w:t>2022</w:t>
      </w:r>
      <w:r w:rsidR="00A76AFC">
        <w:t>)</w:t>
      </w:r>
      <w:r w:rsidR="00201DCB">
        <w:t>.</w:t>
      </w:r>
    </w:p>
    <w:p w14:paraId="4BC56702" w14:textId="537B532D" w:rsidR="00A44581" w:rsidRPr="00663B5C" w:rsidRDefault="00663B5C" w:rsidP="00D938B0">
      <w:pPr>
        <w:pStyle w:val="Ttulo2"/>
        <w:rPr>
          <w:lang w:val="en-US"/>
        </w:rPr>
      </w:pPr>
      <w:r w:rsidRPr="00663B5C">
        <w:rPr>
          <w:lang w:val="en-US"/>
        </w:rPr>
        <w:t>Using 2D video-based pose estimation for automated prediction of autism spectrum disorders in young children</w:t>
      </w:r>
    </w:p>
    <w:p w14:paraId="204F1479" w14:textId="0C421D10" w:rsidR="000D51D0" w:rsidRDefault="00670BB8" w:rsidP="00265D10">
      <w:pPr>
        <w:pStyle w:val="TF-TEXTO"/>
      </w:pPr>
      <w:r>
        <w:t>O trabalho de</w:t>
      </w:r>
      <w:r w:rsidR="009926F3">
        <w:t xml:space="preserve"> </w:t>
      </w:r>
      <w:r w:rsidR="000D51D0" w:rsidRPr="006775B1">
        <w:t xml:space="preserve">Kojovic </w:t>
      </w:r>
      <w:r w:rsidR="000D51D0" w:rsidRPr="00075F9A">
        <w:rPr>
          <w:i/>
          <w:iCs/>
        </w:rPr>
        <w:t>et al</w:t>
      </w:r>
      <w:r w:rsidR="00075F9A">
        <w:t>.</w:t>
      </w:r>
      <w:r w:rsidR="000D51D0" w:rsidRPr="006775B1">
        <w:t xml:space="preserve"> </w:t>
      </w:r>
      <w:r w:rsidR="00E42CB1" w:rsidRPr="006775B1">
        <w:t>(</w:t>
      </w:r>
      <w:r w:rsidR="000D51D0" w:rsidRPr="006775B1">
        <w:t>2021</w:t>
      </w:r>
      <w:r w:rsidR="00E42CB1" w:rsidRPr="006775B1">
        <w:t>)</w:t>
      </w:r>
      <w:r w:rsidR="006775B1">
        <w:t>,</w:t>
      </w:r>
      <w:r w:rsidR="00265D10" w:rsidRPr="00B85933">
        <w:t xml:space="preserve"> </w:t>
      </w:r>
      <w:r>
        <w:t xml:space="preserve">tem como objetivo </w:t>
      </w:r>
      <w:r w:rsidR="00E90F7C">
        <w:t xml:space="preserve">ajudar na identificação </w:t>
      </w:r>
      <w:r w:rsidR="009217AC">
        <w:t xml:space="preserve">dos </w:t>
      </w:r>
      <w:r>
        <w:t xml:space="preserve">Transtornos </w:t>
      </w:r>
      <w:r w:rsidR="00E90F7C">
        <w:t xml:space="preserve">do </w:t>
      </w:r>
      <w:r>
        <w:t xml:space="preserve">Espectro </w:t>
      </w:r>
      <w:r w:rsidR="00E90F7C">
        <w:t xml:space="preserve">do </w:t>
      </w:r>
      <w:r>
        <w:t xml:space="preserve">Autismo </w:t>
      </w:r>
      <w:r w:rsidR="00E90F7C">
        <w:t>(</w:t>
      </w:r>
      <w:r w:rsidR="00750D3E">
        <w:t>TEA</w:t>
      </w:r>
      <w:r w:rsidR="00E90F7C">
        <w:t>)</w:t>
      </w:r>
      <w:r w:rsidR="009217AC">
        <w:t xml:space="preserve">, que </w:t>
      </w:r>
      <w:r w:rsidR="00046FC5">
        <w:t xml:space="preserve">é </w:t>
      </w:r>
      <w:r w:rsidR="009217AC">
        <w:t xml:space="preserve">um grupo de </w:t>
      </w:r>
      <w:r w:rsidR="001A1CB2">
        <w:t>transtornos do neurodesenvolvimento ao longo da vida</w:t>
      </w:r>
      <w:r w:rsidR="00927E6F">
        <w:t>.</w:t>
      </w:r>
      <w:r w:rsidR="00F95400">
        <w:t xml:space="preserve"> </w:t>
      </w:r>
      <w:r w:rsidR="003B2CC8">
        <w:t>Os autores utilizaram o rastreamento de movimento para medir o comportamento de aproximação</w:t>
      </w:r>
      <w:r w:rsidR="00193F4D">
        <w:t>,</w:t>
      </w:r>
      <w:r w:rsidR="003B2CC8">
        <w:t xml:space="preserve"> </w:t>
      </w:r>
      <w:r w:rsidR="00193F4D">
        <w:t xml:space="preserve">evitação e o direcionamento </w:t>
      </w:r>
      <w:r w:rsidR="00EC1BCF">
        <w:t xml:space="preserve">do afeto facial </w:t>
      </w:r>
      <w:r w:rsidR="001336F3">
        <w:t>das crianças, durante as avaliações</w:t>
      </w:r>
      <w:r w:rsidR="0027755E">
        <w:t>.</w:t>
      </w:r>
    </w:p>
    <w:p w14:paraId="3065331C" w14:textId="216C5581" w:rsidR="003E0F06" w:rsidRDefault="00BD3CE1" w:rsidP="00265D10">
      <w:pPr>
        <w:pStyle w:val="TF-TEXTO"/>
      </w:pPr>
      <w:r>
        <w:t>Fo</w:t>
      </w:r>
      <w:r w:rsidR="00676F6D">
        <w:t>ram</w:t>
      </w:r>
      <w:r>
        <w:t xml:space="preserve"> </w:t>
      </w:r>
      <w:r w:rsidR="00415E13">
        <w:t>utilizado</w:t>
      </w:r>
      <w:r w:rsidR="00676F6D">
        <w:t>s</w:t>
      </w:r>
      <w:r w:rsidR="002A79E9">
        <w:t xml:space="preserve"> </w:t>
      </w:r>
      <w:r w:rsidR="00676F6D">
        <w:t>dois</w:t>
      </w:r>
      <w:r w:rsidR="002A79E9">
        <w:t xml:space="preserve"> </w:t>
      </w:r>
      <w:r w:rsidR="00E92216">
        <w:t>algoritmo</w:t>
      </w:r>
      <w:r w:rsidR="00676F6D">
        <w:t>s</w:t>
      </w:r>
      <w:r w:rsidR="00E92216">
        <w:t xml:space="preserve"> de aprendizado de máquina</w:t>
      </w:r>
      <w:r w:rsidR="00676F6D">
        <w:t>, a união</w:t>
      </w:r>
      <w:r w:rsidR="002A79E9">
        <w:t xml:space="preserve"> entre uma</w:t>
      </w:r>
      <w:r w:rsidR="00676F6D">
        <w:t xml:space="preserve"> Rede Neural Convolucional </w:t>
      </w:r>
      <w:r w:rsidR="00676F6D" w:rsidRPr="00522C86">
        <w:t>(</w:t>
      </w:r>
      <w:r w:rsidR="00676F6D">
        <w:t>RNC</w:t>
      </w:r>
      <w:r w:rsidR="00676F6D" w:rsidRPr="00522C86">
        <w:t>)</w:t>
      </w:r>
      <w:r w:rsidR="002A79E9">
        <w:t xml:space="preserve"> e uma</w:t>
      </w:r>
      <w:r w:rsidR="002A79E9" w:rsidRPr="002A79E9">
        <w:rPr>
          <w:i/>
          <w:iCs/>
        </w:rPr>
        <w:t xml:space="preserve"> </w:t>
      </w:r>
      <w:r w:rsidR="002A79E9" w:rsidRPr="00522C86">
        <w:rPr>
          <w:i/>
          <w:iCs/>
        </w:rPr>
        <w:t>Long Short Term Memory</w:t>
      </w:r>
      <w:r w:rsidR="002A79E9" w:rsidRPr="00522C86">
        <w:t xml:space="preserve"> (LSTM)</w:t>
      </w:r>
      <w:r w:rsidR="002A79E9">
        <w:t xml:space="preserve"> </w:t>
      </w:r>
      <w:r w:rsidR="00E92216">
        <w:t xml:space="preserve">para discriminar </w:t>
      </w:r>
      <w:r w:rsidR="00A14B50">
        <w:t xml:space="preserve">entre </w:t>
      </w:r>
      <w:r w:rsidR="00910C12">
        <w:t>D</w:t>
      </w:r>
      <w:r w:rsidR="00910C12" w:rsidRPr="00A14B50">
        <w:t xml:space="preserve">esordens </w:t>
      </w:r>
      <w:r w:rsidR="00A14B50" w:rsidRPr="00A14B50">
        <w:t xml:space="preserve">do </w:t>
      </w:r>
      <w:r w:rsidR="00910C12">
        <w:t>E</w:t>
      </w:r>
      <w:r w:rsidR="00910C12" w:rsidRPr="00A14B50">
        <w:t xml:space="preserve">spectro </w:t>
      </w:r>
      <w:r w:rsidR="00910C12">
        <w:t>A</w:t>
      </w:r>
      <w:r w:rsidR="00910C12" w:rsidRPr="00A14B50">
        <w:t>utista</w:t>
      </w:r>
      <w:r w:rsidR="00910C12">
        <w:t xml:space="preserve"> </w:t>
      </w:r>
      <w:r w:rsidR="00A14B50">
        <w:t>(DEA)</w:t>
      </w:r>
      <w:r w:rsidR="00C10DB2">
        <w:t xml:space="preserve"> e </w:t>
      </w:r>
      <w:r w:rsidR="00910C12">
        <w:t xml:space="preserve">Desenvolvimento Típico </w:t>
      </w:r>
      <w:r w:rsidR="00C10DB2">
        <w:t>(DT)</w:t>
      </w:r>
      <w:r w:rsidR="00702F5A">
        <w:t xml:space="preserve">, a partir de vídeos </w:t>
      </w:r>
      <w:r w:rsidR="00884340">
        <w:t>de interações sociais entre uma criança</w:t>
      </w:r>
      <w:r w:rsidR="004B1706">
        <w:t xml:space="preserve"> (</w:t>
      </w:r>
      <w:r w:rsidR="00D954D5">
        <w:t xml:space="preserve">DEA </w:t>
      </w:r>
      <w:r w:rsidR="00E649E6">
        <w:t>ou DT</w:t>
      </w:r>
      <w:r w:rsidR="000C449A">
        <w:t>) e um adulto</w:t>
      </w:r>
      <w:r w:rsidR="007E593F">
        <w:t xml:space="preserve">. A dimensionalidade dos vídeos de entrada </w:t>
      </w:r>
      <w:r w:rsidR="00FA2AE0">
        <w:t xml:space="preserve">foi reduzida utilizando </w:t>
      </w:r>
      <w:r w:rsidR="001E5CA6">
        <w:t xml:space="preserve">a tecnologia de estimativa de pose </w:t>
      </w:r>
      <w:r w:rsidR="00EB4046">
        <w:t xml:space="preserve">do </w:t>
      </w:r>
      <w:r w:rsidR="00EB4046" w:rsidRPr="00EB4046">
        <w:rPr>
          <w:i/>
          <w:iCs/>
        </w:rPr>
        <w:t>framework</w:t>
      </w:r>
      <w:r w:rsidR="00EB4046">
        <w:t xml:space="preserve"> OpenPose</w:t>
      </w:r>
      <w:r w:rsidR="00E305CB">
        <w:t>, para que fosse</w:t>
      </w:r>
      <w:r w:rsidR="00C23B97">
        <w:t xml:space="preserve"> possível extrair</w:t>
      </w:r>
      <w:r w:rsidR="009C3BCE">
        <w:t xml:space="preserve"> pontos esqueléticos de todas as pessoas presentes nos vídeos</w:t>
      </w:r>
      <w:r w:rsidR="00EE3563">
        <w:t>, como demonstra a</w:t>
      </w:r>
      <w:r w:rsidR="00045674">
        <w:t xml:space="preserve"> </w:t>
      </w:r>
      <w:r w:rsidR="00922242">
        <w:fldChar w:fldCharType="begin"/>
      </w:r>
      <w:r w:rsidR="00922242">
        <w:instrText xml:space="preserve"> REF _Ref113500119 \h </w:instrText>
      </w:r>
      <w:r w:rsidR="00922242">
        <w:fldChar w:fldCharType="separate"/>
      </w:r>
      <w:r w:rsidR="00922242">
        <w:t xml:space="preserve">Figura </w:t>
      </w:r>
      <w:r w:rsidR="00922242">
        <w:rPr>
          <w:noProof/>
        </w:rPr>
        <w:t>1</w:t>
      </w:r>
      <w:r w:rsidR="00922242">
        <w:fldChar w:fldCharType="end"/>
      </w:r>
      <w:r w:rsidR="00045674">
        <w:t>.</w:t>
      </w:r>
    </w:p>
    <w:p w14:paraId="1EC033CA" w14:textId="03313BEF" w:rsidR="00595FE3" w:rsidRDefault="00595FE3" w:rsidP="00346E47">
      <w:pPr>
        <w:pStyle w:val="TF-LEGENDA"/>
      </w:pPr>
      <w:bookmarkStart w:id="25" w:name="_Ref113500119"/>
      <w:r>
        <w:t xml:space="preserve">Figura </w:t>
      </w:r>
      <w:fldSimple w:instr=" SEQ Figura \* ARABIC ">
        <w:r w:rsidR="00D43DAE">
          <w:rPr>
            <w:noProof/>
          </w:rPr>
          <w:t>1</w:t>
        </w:r>
      </w:fldSimple>
      <w:bookmarkEnd w:id="25"/>
      <w:r>
        <w:t xml:space="preserve"> - Exemplo de estimativa de pose 2D utilizando OpenPose</w:t>
      </w:r>
    </w:p>
    <w:p w14:paraId="3CAC3E03" w14:textId="62DBBB05" w:rsidR="00893D85" w:rsidRPr="00EB4046" w:rsidRDefault="008B7D1B" w:rsidP="00AC0CF4">
      <w:pPr>
        <w:pStyle w:val="TF-FIGURA"/>
      </w:pPr>
      <w:r>
        <w:rPr>
          <w:noProof/>
        </w:rPr>
        <w:drawing>
          <wp:inline distT="0" distB="0" distL="0" distR="0" wp14:anchorId="7CB4D974" wp14:editId="2106A069">
            <wp:extent cx="4166235" cy="1448435"/>
            <wp:effectExtent l="19050" t="19050" r="24765" b="184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5" b="2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235" cy="14484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3BD4B0" w14:textId="11A6B4B9" w:rsidR="00321F7F" w:rsidRDefault="00346E47" w:rsidP="001B4869">
      <w:pPr>
        <w:pStyle w:val="TF-FONTE"/>
      </w:pPr>
      <w:r>
        <w:t xml:space="preserve">Fonte: </w:t>
      </w:r>
      <w:r w:rsidR="000D3B0C" w:rsidRPr="000D3B0C">
        <w:t xml:space="preserve">Kojovic </w:t>
      </w:r>
      <w:r w:rsidR="001B4869" w:rsidRPr="000A5FF0">
        <w:rPr>
          <w:i/>
          <w:iCs/>
        </w:rPr>
        <w:t>et al.</w:t>
      </w:r>
      <w:r w:rsidR="001B4869">
        <w:t xml:space="preserve"> (2021)</w:t>
      </w:r>
      <w:r w:rsidR="00D45CD1">
        <w:t>.</w:t>
      </w:r>
    </w:p>
    <w:p w14:paraId="56863DE9" w14:textId="2B7F6E74" w:rsidR="00922242" w:rsidRPr="00522C86" w:rsidRDefault="005155BA" w:rsidP="00522C86">
      <w:pPr>
        <w:pStyle w:val="TF-TEXTO"/>
      </w:pPr>
      <w:r w:rsidRPr="00522C86">
        <w:t xml:space="preserve">A arquitetura </w:t>
      </w:r>
      <w:r w:rsidR="0097672B">
        <w:t xml:space="preserve">proposta </w:t>
      </w:r>
      <w:r w:rsidR="008967F1">
        <w:t xml:space="preserve">por </w:t>
      </w:r>
      <w:r w:rsidR="008967F1" w:rsidRPr="006775B1">
        <w:t xml:space="preserve">Kojovic </w:t>
      </w:r>
      <w:r w:rsidR="008967F1" w:rsidRPr="000A5FF0">
        <w:rPr>
          <w:i/>
          <w:iCs/>
        </w:rPr>
        <w:t>et al.</w:t>
      </w:r>
      <w:r w:rsidR="008967F1" w:rsidRPr="006775B1">
        <w:t xml:space="preserve"> (2021)</w:t>
      </w:r>
      <w:r w:rsidR="008967F1">
        <w:t>,</w:t>
      </w:r>
      <w:r w:rsidR="000A5FF0">
        <w:t xml:space="preserve"> </w:t>
      </w:r>
      <w:r w:rsidR="00F55AAD">
        <w:t>util</w:t>
      </w:r>
      <w:r w:rsidR="0097672B">
        <w:t>i</w:t>
      </w:r>
      <w:r w:rsidR="00F55AAD">
        <w:t>zou</w:t>
      </w:r>
      <w:r w:rsidR="00231103" w:rsidRPr="00522C86">
        <w:t xml:space="preserve"> </w:t>
      </w:r>
      <w:r w:rsidR="0097672B">
        <w:t>uma</w:t>
      </w:r>
      <w:r w:rsidR="00AC4005">
        <w:t xml:space="preserve"> </w:t>
      </w:r>
      <w:r w:rsidR="00EF2B39">
        <w:t>RNC</w:t>
      </w:r>
      <w:r w:rsidR="00A10F59" w:rsidRPr="00522C86">
        <w:t xml:space="preserve"> para a extração de características d</w:t>
      </w:r>
      <w:r w:rsidR="004A511B" w:rsidRPr="00522C86">
        <w:t>e cada</w:t>
      </w:r>
      <w:r w:rsidR="00A10F59" w:rsidRPr="00522C86">
        <w:t xml:space="preserve"> amostra</w:t>
      </w:r>
      <w:r w:rsidR="005835FE">
        <w:t>. A saída desta extração passa por</w:t>
      </w:r>
      <w:r w:rsidR="00A10F59" w:rsidRPr="00522C86">
        <w:t xml:space="preserve"> </w:t>
      </w:r>
      <w:r w:rsidR="00166E89" w:rsidRPr="00522C86">
        <w:t>uma</w:t>
      </w:r>
      <w:r w:rsidR="002A79E9">
        <w:t xml:space="preserve"> </w:t>
      </w:r>
      <w:r w:rsidRPr="00522C86">
        <w:t>LSTM</w:t>
      </w:r>
      <w:r w:rsidR="007829B2" w:rsidRPr="00522C86">
        <w:t xml:space="preserve"> sensíve</w:t>
      </w:r>
      <w:r w:rsidR="00EF03EC" w:rsidRPr="00522C86">
        <w:t>l</w:t>
      </w:r>
      <w:r w:rsidR="007829B2" w:rsidRPr="00522C86">
        <w:t xml:space="preserve"> ao reconhecimento de ações, com o objetivo de explorar o potencial </w:t>
      </w:r>
      <w:r w:rsidR="006C51EA" w:rsidRPr="00522C86">
        <w:t>de interações sociais puramente não verbais para informar a atribuição de classe de diagnóstico automatizado.</w:t>
      </w:r>
      <w:r w:rsidR="00406632" w:rsidRPr="00522C86">
        <w:t xml:space="preserve"> O conjunto de dados utilizado nos estudos </w:t>
      </w:r>
      <w:r w:rsidR="009C2BDD" w:rsidRPr="00522C86">
        <w:t>inclui</w:t>
      </w:r>
      <w:r w:rsidR="00EB319C" w:rsidRPr="00522C86">
        <w:t>:</w:t>
      </w:r>
      <w:r w:rsidR="009C2BDD" w:rsidRPr="00522C86">
        <w:t xml:space="preserve"> um conjunto de treinamento de 34 crianças com DT e 34 crianças com</w:t>
      </w:r>
      <w:r w:rsidR="00166D65" w:rsidRPr="00522C86">
        <w:t xml:space="preserve"> TEA, em uma faixa etária de 1</w:t>
      </w:r>
      <w:r w:rsidR="0031202B" w:rsidRPr="00522C86">
        <w:t xml:space="preserve"> a 5 anos</w:t>
      </w:r>
      <w:r w:rsidR="00EB319C" w:rsidRPr="00522C86">
        <w:t>;</w:t>
      </w:r>
      <w:r w:rsidR="0031202B" w:rsidRPr="00522C86">
        <w:t xml:space="preserve"> e </w:t>
      </w:r>
      <w:r w:rsidR="00CB340B" w:rsidRPr="00522C86">
        <w:t xml:space="preserve">um conjunto </w:t>
      </w:r>
      <w:r w:rsidR="0031202B" w:rsidRPr="00522C86">
        <w:t>de validação</w:t>
      </w:r>
      <w:r w:rsidR="00CB340B" w:rsidRPr="00522C86">
        <w:t xml:space="preserve"> com </w:t>
      </w:r>
      <w:r w:rsidR="00542244" w:rsidRPr="00522C86">
        <w:t xml:space="preserve">34 crianças com DT e </w:t>
      </w:r>
      <w:r w:rsidR="009A4DD3" w:rsidRPr="00522C86">
        <w:t>1</w:t>
      </w:r>
      <w:r w:rsidR="00542244" w:rsidRPr="00522C86">
        <w:t>3</w:t>
      </w:r>
      <w:r w:rsidR="009A4DD3" w:rsidRPr="00522C86">
        <w:t>5</w:t>
      </w:r>
      <w:r w:rsidR="00542244" w:rsidRPr="00522C86">
        <w:t xml:space="preserve"> crianças com TEA</w:t>
      </w:r>
      <w:r w:rsidR="00307011" w:rsidRPr="00522C86">
        <w:t xml:space="preserve">, com idades de 1 a </w:t>
      </w:r>
      <w:r w:rsidR="009A4DD3" w:rsidRPr="00522C86">
        <w:t>7</w:t>
      </w:r>
      <w:r w:rsidR="00307011" w:rsidRPr="00522C86">
        <w:t xml:space="preserve"> anos</w:t>
      </w:r>
      <w:r w:rsidR="009A4DD3" w:rsidRPr="00522C86">
        <w:t>.</w:t>
      </w:r>
    </w:p>
    <w:p w14:paraId="6CD3C810" w14:textId="4E6AEAB5" w:rsidR="00A1028E" w:rsidRDefault="00F76705" w:rsidP="00FE3877">
      <w:pPr>
        <w:pStyle w:val="TF-TEXTO"/>
      </w:pPr>
      <w:r w:rsidRPr="00522C86">
        <w:t>O modelo de aprendizado profundo</w:t>
      </w:r>
      <w:r w:rsidR="008208E8" w:rsidRPr="00522C86">
        <w:t xml:space="preserve"> </w:t>
      </w:r>
      <w:r w:rsidR="008F0FAE">
        <w:t>utilizou</w:t>
      </w:r>
      <w:r w:rsidR="00A66273" w:rsidRPr="00522C86">
        <w:t xml:space="preserve"> </w:t>
      </w:r>
      <w:r w:rsidR="00001D5A" w:rsidRPr="00522C86">
        <w:t>uma VGG-16 pré treinada</w:t>
      </w:r>
      <w:r w:rsidR="008F0FAE">
        <w:t xml:space="preserve">, como </w:t>
      </w:r>
      <w:r w:rsidR="008F0FAE">
        <w:rPr>
          <w:i/>
          <w:iCs/>
        </w:rPr>
        <w:t>encoder</w:t>
      </w:r>
      <w:r w:rsidR="008F0FAE">
        <w:t xml:space="preserve"> para a extração das características de </w:t>
      </w:r>
      <w:r w:rsidR="007D7291">
        <w:t>cada um dos vídeos, divididos em segmentos de 5 segundos</w:t>
      </w:r>
      <w:r w:rsidR="0081672E">
        <w:t xml:space="preserve">. A saída desta extração de características </w:t>
      </w:r>
      <w:r w:rsidR="00F53956">
        <w:t xml:space="preserve">foi </w:t>
      </w:r>
      <w:r w:rsidR="009913E8">
        <w:t xml:space="preserve">passada para </w:t>
      </w:r>
      <w:r w:rsidR="00347FBE">
        <w:t xml:space="preserve">o </w:t>
      </w:r>
      <w:r w:rsidR="00347FBE">
        <w:rPr>
          <w:i/>
          <w:iCs/>
        </w:rPr>
        <w:t>decoder</w:t>
      </w:r>
      <w:r w:rsidR="00CA1CDA">
        <w:t>,</w:t>
      </w:r>
      <w:r w:rsidR="00347FBE">
        <w:rPr>
          <w:i/>
          <w:iCs/>
        </w:rPr>
        <w:t xml:space="preserve"> </w:t>
      </w:r>
      <w:r w:rsidR="009913E8">
        <w:t>uma LSTM</w:t>
      </w:r>
      <w:r w:rsidR="0079337A">
        <w:t xml:space="preserve"> operando com 512 </w:t>
      </w:r>
      <w:r w:rsidR="00192FC9">
        <w:t>camadas LSTM</w:t>
      </w:r>
      <w:r w:rsidR="00154956">
        <w:t>. E</w:t>
      </w:r>
      <w:r w:rsidR="00564728">
        <w:t xml:space="preserve">m seguida </w:t>
      </w:r>
      <w:r w:rsidR="00154956">
        <w:t>estas saídas passam por</w:t>
      </w:r>
      <w:r w:rsidR="00B60C23">
        <w:t xml:space="preserve"> 512 camadas</w:t>
      </w:r>
      <w:r w:rsidR="00006FCB">
        <w:t xml:space="preserve"> totalmente conectadas</w:t>
      </w:r>
      <w:r w:rsidR="00D80A1F">
        <w:t xml:space="preserve"> e</w:t>
      </w:r>
      <w:r w:rsidR="00CF11FE">
        <w:t xml:space="preserve"> </w:t>
      </w:r>
      <w:r w:rsidR="00BB3885">
        <w:t xml:space="preserve">ativadas </w:t>
      </w:r>
      <w:r w:rsidR="00E74BEA">
        <w:t xml:space="preserve">com </w:t>
      </w:r>
      <w:r w:rsidR="008B2133">
        <w:t xml:space="preserve">a função de ativação não linear </w:t>
      </w:r>
      <w:r w:rsidR="00CF11FE">
        <w:t>R</w:t>
      </w:r>
      <w:r w:rsidR="00E74BEA">
        <w:t>e</w:t>
      </w:r>
      <w:r w:rsidR="00CF11FE">
        <w:t>L</w:t>
      </w:r>
      <w:r w:rsidR="00E74BEA">
        <w:t>u</w:t>
      </w:r>
      <w:r w:rsidR="002E3824">
        <w:t>.</w:t>
      </w:r>
      <w:r w:rsidR="00D75A90">
        <w:t xml:space="preserve"> </w:t>
      </w:r>
      <w:r w:rsidR="008B2133">
        <w:t>P</w:t>
      </w:r>
      <w:r w:rsidR="00564728">
        <w:t>or fim</w:t>
      </w:r>
      <w:r w:rsidR="008B2133">
        <w:t>,</w:t>
      </w:r>
      <w:r w:rsidR="009C624D">
        <w:t xml:space="preserve"> as saídas passam por uma camada softmax</w:t>
      </w:r>
      <w:r w:rsidR="008D6D90">
        <w:t xml:space="preserve">, </w:t>
      </w:r>
      <w:r w:rsidR="00FC58BD">
        <w:t>que</w:t>
      </w:r>
      <w:r w:rsidR="00BD1CA0">
        <w:t xml:space="preserve"> produz duas saídas de previsão</w:t>
      </w:r>
      <w:r w:rsidR="00AE12DA">
        <w:t xml:space="preserve"> para o segmento dado. As classificações por segmento</w:t>
      </w:r>
      <w:r w:rsidR="00490450">
        <w:t xml:space="preserve"> então</w:t>
      </w:r>
      <w:r w:rsidR="00FC58BD">
        <w:t>,</w:t>
      </w:r>
      <w:r w:rsidR="00490450">
        <w:t xml:space="preserve"> </w:t>
      </w:r>
      <w:r w:rsidR="00FC58BD">
        <w:t xml:space="preserve">são </w:t>
      </w:r>
      <w:r w:rsidR="00490450">
        <w:t>agregadas para a duração do vídeo</w:t>
      </w:r>
      <w:r w:rsidR="00FC58BD">
        <w:t>,</w:t>
      </w:r>
      <w:r w:rsidR="00490450">
        <w:t xml:space="preserve"> para obter um valor final de previsão</w:t>
      </w:r>
      <w:r w:rsidR="000E675D">
        <w:t>, que varia entre 0 e 1</w:t>
      </w:r>
      <w:r w:rsidR="00FC58BD">
        <w:t>. S</w:t>
      </w:r>
      <w:r w:rsidR="002C3163">
        <w:t>e o vídeo</w:t>
      </w:r>
      <w:r w:rsidR="008B5206">
        <w:t xml:space="preserve"> obtiver uma média</w:t>
      </w:r>
      <w:r w:rsidR="00296501">
        <w:t xml:space="preserve"> de probabilidade</w:t>
      </w:r>
      <w:r w:rsidR="008B5206">
        <w:t xml:space="preserve"> superior a 0,5</w:t>
      </w:r>
      <w:r w:rsidR="00347FBE">
        <w:t xml:space="preserve"> este será classificado como pertencente a uma criança com TEA.</w:t>
      </w:r>
      <w:r w:rsidR="00FE3877">
        <w:t xml:space="preserve"> O modelo proposto por </w:t>
      </w:r>
      <w:r w:rsidR="00FE3877" w:rsidRPr="006775B1">
        <w:t xml:space="preserve">Kojovic </w:t>
      </w:r>
      <w:r w:rsidR="00FE3877" w:rsidRPr="000A5FF0">
        <w:rPr>
          <w:i/>
          <w:iCs/>
        </w:rPr>
        <w:t>et al.</w:t>
      </w:r>
      <w:r w:rsidR="00FE3877" w:rsidRPr="006775B1">
        <w:t xml:space="preserve"> (2021)</w:t>
      </w:r>
      <w:r w:rsidR="00FE3877">
        <w:t xml:space="preserve">, </w:t>
      </w:r>
      <w:r w:rsidR="005C45F8" w:rsidRPr="00522C86">
        <w:t>distinguiu crianças com TEA de crianças com DT</w:t>
      </w:r>
      <w:r w:rsidR="00D6360A" w:rsidRPr="00522C86">
        <w:t xml:space="preserve"> com uma precisão superior a 80%</w:t>
      </w:r>
      <w:r w:rsidR="004C7C7D" w:rsidRPr="00522C86">
        <w:t xml:space="preserve"> e </w:t>
      </w:r>
      <w:r w:rsidR="00E35A49" w:rsidRPr="00522C86">
        <w:t>com F1-score de</w:t>
      </w:r>
      <w:r w:rsidR="00852976" w:rsidRPr="00522C86">
        <w:t xml:space="preserve"> 0,818</w:t>
      </w:r>
      <w:r w:rsidR="00D6360A" w:rsidRPr="00522C86">
        <w:t>.</w:t>
      </w:r>
      <w:r w:rsidR="004F23E3" w:rsidRPr="00522C86">
        <w:t xml:space="preserve"> Essa abordagem traz promessas razoáveis ​​de que uma triagem confiável de TEA baseada em aprendizado de máquina, pode se tornar uma realidade não muito distante no futuro</w:t>
      </w:r>
      <w:r w:rsidR="002D666D" w:rsidRPr="00522C86">
        <w:t xml:space="preserve"> </w:t>
      </w:r>
      <w:r w:rsidR="008846D8" w:rsidRPr="00522C86">
        <w:t xml:space="preserve">(KOJOVIC </w:t>
      </w:r>
      <w:r w:rsidR="008846D8" w:rsidRPr="000A5FF0">
        <w:rPr>
          <w:i/>
          <w:iCs/>
        </w:rPr>
        <w:t>et al</w:t>
      </w:r>
      <w:r w:rsidR="000A5FF0">
        <w:rPr>
          <w:i/>
          <w:iCs/>
        </w:rPr>
        <w:t>.</w:t>
      </w:r>
      <w:r w:rsidR="008846D8" w:rsidRPr="000A5FF0">
        <w:rPr>
          <w:i/>
          <w:iCs/>
        </w:rPr>
        <w:t>,</w:t>
      </w:r>
      <w:r w:rsidR="008846D8" w:rsidRPr="00522C86">
        <w:t xml:space="preserve"> 2021).</w:t>
      </w:r>
    </w:p>
    <w:p w14:paraId="4EE6133E" w14:textId="3195715A" w:rsidR="00FA1479" w:rsidRPr="00522C86" w:rsidRDefault="00A86DAE" w:rsidP="00E21D36">
      <w:pPr>
        <w:pStyle w:val="TF-TEXTO"/>
      </w:pPr>
      <w:r>
        <w:t>A conclusão</w:t>
      </w:r>
      <w:r w:rsidR="009A78EB">
        <w:t xml:space="preserve"> </w:t>
      </w:r>
      <w:r>
        <w:t xml:space="preserve">dada por </w:t>
      </w:r>
      <w:r w:rsidRPr="006775B1">
        <w:t xml:space="preserve">Kojovic </w:t>
      </w:r>
      <w:r w:rsidRPr="000A5FF0">
        <w:rPr>
          <w:i/>
          <w:iCs/>
        </w:rPr>
        <w:t>et al.</w:t>
      </w:r>
      <w:r w:rsidRPr="006775B1">
        <w:t xml:space="preserve"> (2021)</w:t>
      </w:r>
      <w:r>
        <w:t xml:space="preserve">, foi que </w:t>
      </w:r>
      <w:r w:rsidR="009A78EB">
        <w:t xml:space="preserve">o modelo de </w:t>
      </w:r>
      <w:r w:rsidR="00FC73D2">
        <w:t>RNA</w:t>
      </w:r>
      <w:r w:rsidR="00A918B6">
        <w:t xml:space="preserve"> operando em uma representação postural de baixa dimensão, utilizando vídeos </w:t>
      </w:r>
      <w:r w:rsidR="004C209F">
        <w:t>de interação social entre uma criança e um adulto</w:t>
      </w:r>
      <w:r w:rsidR="00870B34">
        <w:t>, consegui</w:t>
      </w:r>
      <w:r w:rsidR="00A067AE">
        <w:t>u</w:t>
      </w:r>
      <w:r w:rsidR="00870B34">
        <w:t xml:space="preserve"> distinguir </w:t>
      </w:r>
      <w:r w:rsidR="003F2D7C">
        <w:t>se a criança possuí autismo</w:t>
      </w:r>
      <w:r w:rsidR="00132C64">
        <w:t>, com uma precisão de previsão do modelo de 80,9%</w:t>
      </w:r>
      <w:r w:rsidR="009B4AF5">
        <w:t xml:space="preserve">. Os autores optaram </w:t>
      </w:r>
      <w:r w:rsidR="006D5796">
        <w:t>por utilizar o modelo que opera sobre um conjunto de dados relativamente reduzido</w:t>
      </w:r>
      <w:r w:rsidR="001433C8">
        <w:t xml:space="preserve"> de características, visando utilizar mais características não-verbais, por serem mais relevantes em crianças muito pequenas.</w:t>
      </w:r>
      <w:r w:rsidR="00743475">
        <w:t xml:space="preserve"> </w:t>
      </w:r>
      <w:r w:rsidR="00743475" w:rsidRPr="006775B1">
        <w:t xml:space="preserve">Kojovic </w:t>
      </w:r>
      <w:r w:rsidR="00743475" w:rsidRPr="000A5FF0">
        <w:rPr>
          <w:i/>
          <w:iCs/>
        </w:rPr>
        <w:t>et al.</w:t>
      </w:r>
      <w:r w:rsidR="00743475" w:rsidRPr="006775B1">
        <w:t xml:space="preserve"> (2021)</w:t>
      </w:r>
      <w:r w:rsidR="00743475">
        <w:t xml:space="preserve"> </w:t>
      </w:r>
      <w:r w:rsidR="009206F4">
        <w:t>complementam informando que a precisão da classifica</w:t>
      </w:r>
      <w:r w:rsidR="00E85C32">
        <w:t>ção de cerca de 70% foi alcançada</w:t>
      </w:r>
      <w:r w:rsidR="004A3D4A">
        <w:t xml:space="preserve"> com base em </w:t>
      </w:r>
      <w:r w:rsidR="004A3D4A">
        <w:lastRenderedPageBreak/>
        <w:t>vídeos de somente 10 minutos da interação social entre a criança e o adulto</w:t>
      </w:r>
      <w:r w:rsidR="00715EB0">
        <w:t>, o que possibilita abrir caminhos para o desenvolvimento de ferramentas de triagem escalável usando vídeos com menor duração.</w:t>
      </w:r>
    </w:p>
    <w:p w14:paraId="2164C3AA" w14:textId="2722CB99" w:rsidR="00017818" w:rsidRPr="00017818" w:rsidRDefault="00017818" w:rsidP="00D938B0">
      <w:pPr>
        <w:pStyle w:val="Ttulo2"/>
        <w:rPr>
          <w:lang w:val="en-US"/>
        </w:rPr>
      </w:pPr>
      <w:r w:rsidRPr="00017818">
        <w:rPr>
          <w:lang w:val="en-US"/>
        </w:rPr>
        <w:t>Cognitive Assessment in Children through Motion Capture and Computer Vision: The Cross-your-Body task</w:t>
      </w:r>
    </w:p>
    <w:p w14:paraId="4B72BDC8" w14:textId="668B2864" w:rsidR="00037D4E" w:rsidRPr="00256979" w:rsidRDefault="00256979" w:rsidP="00256979">
      <w:pPr>
        <w:pStyle w:val="TF-TEXTO"/>
      </w:pPr>
      <w:r w:rsidRPr="00256979">
        <w:t xml:space="preserve">O protótipo sugerido por Sayed </w:t>
      </w:r>
      <w:r w:rsidRPr="00146477">
        <w:rPr>
          <w:i/>
          <w:iCs/>
        </w:rPr>
        <w:t>et al</w:t>
      </w:r>
      <w:r w:rsidR="00146477">
        <w:t>.</w:t>
      </w:r>
      <w:r w:rsidRPr="00256979">
        <w:t xml:space="preserve"> (2019), utilizou </w:t>
      </w:r>
      <w:r w:rsidR="00104509" w:rsidRPr="00256979">
        <w:t>um método de reconhecimento de atividade humana</w:t>
      </w:r>
      <w:r w:rsidR="00C56B06">
        <w:t>,</w:t>
      </w:r>
      <w:r w:rsidR="00104509" w:rsidRPr="00256979">
        <w:t xml:space="preserve"> baseado</w:t>
      </w:r>
      <w:r w:rsidR="0038692E" w:rsidRPr="00256979">
        <w:t xml:space="preserve"> em vídeo</w:t>
      </w:r>
      <w:r w:rsidR="001E5A6C">
        <w:t>,</w:t>
      </w:r>
      <w:r w:rsidR="0038692E" w:rsidRPr="00256979">
        <w:t xml:space="preserve"> </w:t>
      </w:r>
      <w:r w:rsidR="001E5A6C">
        <w:t>p</w:t>
      </w:r>
      <w:r w:rsidR="0038692E" w:rsidRPr="00256979">
        <w:t>ara a implantação de um sistema automatizado de avaliação cognitiva</w:t>
      </w:r>
      <w:r w:rsidR="003F4235">
        <w:t xml:space="preserve"> infantil</w:t>
      </w:r>
      <w:r w:rsidR="00B03CEB">
        <w:t>.</w:t>
      </w:r>
      <w:r w:rsidR="00EF0CDD" w:rsidRPr="00256979">
        <w:t xml:space="preserve"> </w:t>
      </w:r>
      <w:r w:rsidR="00B03CEB">
        <w:t>O</w:t>
      </w:r>
      <w:r w:rsidR="00EF0CDD" w:rsidRPr="00256979">
        <w:t xml:space="preserve"> </w:t>
      </w:r>
      <w:r w:rsidR="00EF0CDD" w:rsidRPr="00B03CEB">
        <w:rPr>
          <w:i/>
          <w:iCs/>
        </w:rPr>
        <w:t>Activate Test for Embedded Cognition</w:t>
      </w:r>
      <w:r w:rsidR="00EF0CDD" w:rsidRPr="00256979">
        <w:t xml:space="preserve"> (ATEC)</w:t>
      </w:r>
      <w:r w:rsidR="004B58BB" w:rsidRPr="00256979">
        <w:t xml:space="preserve"> busca avaliar crianças </w:t>
      </w:r>
      <w:r w:rsidR="00954DEF">
        <w:t>executando</w:t>
      </w:r>
      <w:r w:rsidR="004B58BB" w:rsidRPr="00256979">
        <w:t xml:space="preserve"> tarefas físicas</w:t>
      </w:r>
      <w:r w:rsidR="00377D82" w:rsidRPr="00256979">
        <w:t xml:space="preserve"> e cognitivas</w:t>
      </w:r>
      <w:r w:rsidR="00DF7E7D" w:rsidRPr="00256979">
        <w:t xml:space="preserve">, </w:t>
      </w:r>
      <w:r w:rsidR="004631D1" w:rsidRPr="00256979">
        <w:t xml:space="preserve">concentrando-se em </w:t>
      </w:r>
      <w:r w:rsidR="00DF7E7D" w:rsidRPr="00256979">
        <w:t>reconhecimento de atividade onipresente e não intrusivo para movimentos da parte superior do corpo</w:t>
      </w:r>
      <w:r w:rsidR="004631D1" w:rsidRPr="00256979">
        <w:t>.</w:t>
      </w:r>
    </w:p>
    <w:p w14:paraId="7713B16B" w14:textId="6EE70B25" w:rsidR="003132FA" w:rsidRDefault="002955EA" w:rsidP="002955EA">
      <w:pPr>
        <w:pStyle w:val="TF-TEXTO"/>
      </w:pPr>
      <w:r>
        <w:t>Os dados de entrada</w:t>
      </w:r>
      <w:r w:rsidR="00547891">
        <w:t xml:space="preserve"> são baseados em crianças </w:t>
      </w:r>
      <w:r w:rsidR="0086510F">
        <w:t xml:space="preserve">realizando a </w:t>
      </w:r>
      <w:r w:rsidR="0086510F" w:rsidRPr="004F0ACF">
        <w:t>tarefa</w:t>
      </w:r>
      <w:r w:rsidR="0086510F">
        <w:t xml:space="preserve"> </w:t>
      </w:r>
      <w:r w:rsidR="0086510F" w:rsidRPr="0086510F">
        <w:rPr>
          <w:i/>
          <w:iCs/>
        </w:rPr>
        <w:t>cross-your-body</w:t>
      </w:r>
      <w:r w:rsidR="002F5B78">
        <w:t xml:space="preserve"> – </w:t>
      </w:r>
      <w:r w:rsidR="000A7729">
        <w:t>técnica projetada para</w:t>
      </w:r>
      <w:r w:rsidR="006D7EEA">
        <w:t xml:space="preserve"> avaliar o ritmo da criança, executando </w:t>
      </w:r>
      <w:r w:rsidR="008A7061">
        <w:t>movimentos seguidos alternando os lados de seu corpo</w:t>
      </w:r>
      <w:r w:rsidR="00E310D4">
        <w:t xml:space="preserve"> (</w:t>
      </w:r>
      <w:r w:rsidR="00E537BA">
        <w:t>Sayed</w:t>
      </w:r>
      <w:r w:rsidR="00E310D4">
        <w:t xml:space="preserve"> </w:t>
      </w:r>
      <w:r w:rsidR="00E310D4" w:rsidRPr="000A5FF0">
        <w:rPr>
          <w:i/>
          <w:iCs/>
        </w:rPr>
        <w:t>et al</w:t>
      </w:r>
      <w:r w:rsidR="000A5FF0">
        <w:rPr>
          <w:i/>
          <w:iCs/>
        </w:rPr>
        <w:t>.</w:t>
      </w:r>
      <w:r w:rsidR="00E310D4" w:rsidRPr="000A5FF0">
        <w:rPr>
          <w:i/>
          <w:iCs/>
        </w:rPr>
        <w:t>,</w:t>
      </w:r>
      <w:r w:rsidR="00E310D4">
        <w:t xml:space="preserve"> 20</w:t>
      </w:r>
      <w:r w:rsidR="00F35DB6">
        <w:t>19</w:t>
      </w:r>
      <w:r w:rsidR="00E310D4">
        <w:t>)</w:t>
      </w:r>
      <w:r w:rsidR="00BE7DA9">
        <w:t>. O</w:t>
      </w:r>
      <w:r w:rsidR="0062386E">
        <w:t xml:space="preserve"> conjunto de dados </w:t>
      </w:r>
      <w:r w:rsidR="00C83700">
        <w:t>inclui 15 crianças realizando 8 tipos de atividades, resultando em 1900 amostras de vídeo anotadas.</w:t>
      </w:r>
      <w:r w:rsidR="00123559">
        <w:t xml:space="preserve"> </w:t>
      </w:r>
    </w:p>
    <w:p w14:paraId="00275FE4" w14:textId="52450133" w:rsidR="003132FA" w:rsidRDefault="00672F0D" w:rsidP="00D43DAE">
      <w:pPr>
        <w:pStyle w:val="TF-TEXTO"/>
      </w:pPr>
      <w:r>
        <w:t xml:space="preserve">O principal objetivo do sistema </w:t>
      </w:r>
      <w:r w:rsidR="00BB0C93">
        <w:t xml:space="preserve">proposto por Sayed </w:t>
      </w:r>
      <w:r w:rsidR="00BB0C93" w:rsidRPr="000A5FF0">
        <w:rPr>
          <w:i/>
          <w:iCs/>
        </w:rPr>
        <w:t>et al</w:t>
      </w:r>
      <w:r w:rsidR="00BB0C93">
        <w:t>. (20</w:t>
      </w:r>
      <w:r w:rsidR="00F35DB6">
        <w:t>19</w:t>
      </w:r>
      <w:r w:rsidR="00BB0C93">
        <w:t xml:space="preserve">), é reconhecer de forma confiável o tipo de atividade realizada em um segmento de vídeo. </w:t>
      </w:r>
      <w:r w:rsidR="00CF505D">
        <w:t xml:space="preserve">O </w:t>
      </w:r>
      <w:r w:rsidR="00CF505D">
        <w:rPr>
          <w:i/>
          <w:iCs/>
        </w:rPr>
        <w:t>framework</w:t>
      </w:r>
      <w:r w:rsidR="00CF505D">
        <w:t xml:space="preserve"> realiza inicialmente uma detecção de corpo</w:t>
      </w:r>
      <w:r w:rsidR="009C6E30">
        <w:t>,</w:t>
      </w:r>
      <w:r w:rsidR="007E19FD">
        <w:t xml:space="preserve"> </w:t>
      </w:r>
      <w:r w:rsidR="00874056">
        <w:t xml:space="preserve">utilizando o </w:t>
      </w:r>
      <w:r w:rsidR="00777BC8">
        <w:rPr>
          <w:i/>
          <w:iCs/>
        </w:rPr>
        <w:t>framework</w:t>
      </w:r>
      <w:r w:rsidR="00777BC8">
        <w:t xml:space="preserve"> Yolo v3</w:t>
      </w:r>
      <w:r w:rsidR="007E19FD">
        <w:t xml:space="preserve">, </w:t>
      </w:r>
      <w:r w:rsidR="003641F6">
        <w:t xml:space="preserve">em seguida, é realizado um rastreio das mãos </w:t>
      </w:r>
      <w:r w:rsidR="000527FE">
        <w:t>para reconhecer como e quando a atividade foi realizada</w:t>
      </w:r>
      <w:r w:rsidR="00955052">
        <w:t xml:space="preserve">. Como ilustrado na </w:t>
      </w:r>
      <w:r w:rsidR="002F5297">
        <w:fldChar w:fldCharType="begin"/>
      </w:r>
      <w:r w:rsidR="002F5297">
        <w:instrText xml:space="preserve"> REF _Ref121087990 \h </w:instrText>
      </w:r>
      <w:r w:rsidR="002F5297">
        <w:fldChar w:fldCharType="separate"/>
      </w:r>
      <w:r w:rsidR="002F5297">
        <w:t xml:space="preserve">Figura </w:t>
      </w:r>
      <w:r w:rsidR="002F5297">
        <w:rPr>
          <w:noProof/>
        </w:rPr>
        <w:t>2</w:t>
      </w:r>
      <w:r w:rsidR="002F5297">
        <w:fldChar w:fldCharType="end"/>
      </w:r>
      <w:r w:rsidR="002F5297">
        <w:t xml:space="preserve">, o sistema recebe os dados de movimento </w:t>
      </w:r>
      <w:r w:rsidR="00CE16A3">
        <w:t xml:space="preserve">corporal através do Kinect, </w:t>
      </w:r>
      <w:r w:rsidR="00F552C4">
        <w:t xml:space="preserve">sensor de movimentos </w:t>
      </w:r>
      <w:r w:rsidR="00BB7B41">
        <w:t xml:space="preserve">desenvolvido pela Microsoft, </w:t>
      </w:r>
      <w:r w:rsidR="00A63F49">
        <w:t>então é produzido o conjunto de características espaço-temporais</w:t>
      </w:r>
      <w:r w:rsidR="00FD0A7B">
        <w:t xml:space="preserve"> utilizadas para prever a atividade da criança</w:t>
      </w:r>
      <w:r w:rsidR="003C5F36">
        <w:t>.</w:t>
      </w:r>
    </w:p>
    <w:p w14:paraId="6C460062" w14:textId="150F4993" w:rsidR="00C12577" w:rsidRPr="006F1718" w:rsidRDefault="003C5F36" w:rsidP="00D45B66">
      <w:pPr>
        <w:pStyle w:val="TF-TEXTO"/>
      </w:pPr>
      <w:r>
        <w:t xml:space="preserve">O </w:t>
      </w:r>
      <w:r>
        <w:rPr>
          <w:i/>
          <w:iCs/>
        </w:rPr>
        <w:t>framework</w:t>
      </w:r>
      <w:r>
        <w:t xml:space="preserve"> é dividido</w:t>
      </w:r>
      <w:r w:rsidR="005D3D80">
        <w:t xml:space="preserve"> em dois módulos</w:t>
      </w:r>
      <w:r w:rsidR="003B370E">
        <w:t xml:space="preserve">, </w:t>
      </w:r>
      <w:r w:rsidR="00C47641" w:rsidRPr="00C47641">
        <w:rPr>
          <w:i/>
          <w:iCs/>
        </w:rPr>
        <w:t>A</w:t>
      </w:r>
      <w:r w:rsidR="003B370E" w:rsidRPr="00C47641">
        <w:rPr>
          <w:i/>
          <w:iCs/>
        </w:rPr>
        <w:t>cquire</w:t>
      </w:r>
      <w:r w:rsidR="003B370E">
        <w:t xml:space="preserve"> e </w:t>
      </w:r>
      <w:r w:rsidR="00C47641" w:rsidRPr="00C47641">
        <w:rPr>
          <w:i/>
          <w:iCs/>
        </w:rPr>
        <w:t>T</w:t>
      </w:r>
      <w:r w:rsidR="003B370E" w:rsidRPr="00C47641">
        <w:rPr>
          <w:i/>
          <w:iCs/>
        </w:rPr>
        <w:t>rack</w:t>
      </w:r>
      <w:r w:rsidR="00C47641">
        <w:t xml:space="preserve">. O módulo </w:t>
      </w:r>
      <w:r w:rsidR="00C47641" w:rsidRPr="00C47641">
        <w:rPr>
          <w:i/>
          <w:iCs/>
        </w:rPr>
        <w:t>Acquire</w:t>
      </w:r>
      <w:r w:rsidR="00C47641">
        <w:t xml:space="preserve"> </w:t>
      </w:r>
      <w:r w:rsidR="003227D1">
        <w:t>é encarregado por capturar e analisar o vídeo quadro a quadro para criar um vetor esqueleto</w:t>
      </w:r>
      <w:r w:rsidR="00E65A1F">
        <w:t xml:space="preserve"> para todo o vídeo</w:t>
      </w:r>
      <w:r w:rsidR="004E42F3">
        <w:t xml:space="preserve">, buscando pelos quadros RGB do Kinect </w:t>
      </w:r>
      <w:r w:rsidR="008639B9">
        <w:t>e detectando o assunto de interesse, com o intuito de detectar e filtrar a pose 2d</w:t>
      </w:r>
      <w:r w:rsidR="004B02D5">
        <w:t>, e dividindo o corpo em regiões</w:t>
      </w:r>
      <w:r w:rsidR="00FE19A0">
        <w:t xml:space="preserve"> com base na sua altura</w:t>
      </w:r>
      <w:r w:rsidR="000C0FF2">
        <w:t>. Dessa forma,</w:t>
      </w:r>
      <w:r w:rsidR="00692B8D">
        <w:t xml:space="preserve"> </w:t>
      </w:r>
      <w:r w:rsidR="000C0FF2">
        <w:t xml:space="preserve">é gerado </w:t>
      </w:r>
      <w:r w:rsidR="00692B8D">
        <w:t>um vetor de articulações de esqueleto</w:t>
      </w:r>
      <w:r w:rsidR="000C0FF2">
        <w:t>,</w:t>
      </w:r>
      <w:r w:rsidR="005F3E72">
        <w:t xml:space="preserve"> filtrado para o reconhecimento de atividade</w:t>
      </w:r>
      <w:r w:rsidR="00290B2F">
        <w:t xml:space="preserve">. </w:t>
      </w:r>
      <w:r w:rsidR="00EB016F">
        <w:t>L</w:t>
      </w:r>
      <w:r w:rsidR="00E65A1F">
        <w:t>ogo após o pré-processamento</w:t>
      </w:r>
      <w:r w:rsidR="000C0FF2">
        <w:t>,</w:t>
      </w:r>
      <w:r w:rsidR="00E65A1F">
        <w:t xml:space="preserve"> </w:t>
      </w:r>
      <w:r w:rsidR="00EB016F">
        <w:t xml:space="preserve">o vetor de articulações </w:t>
      </w:r>
      <w:r w:rsidR="00E65A1F">
        <w:t xml:space="preserve">é passado </w:t>
      </w:r>
      <w:r w:rsidR="006F1718">
        <w:t xml:space="preserve">para o módulo </w:t>
      </w:r>
      <w:r w:rsidR="006F1718">
        <w:rPr>
          <w:i/>
          <w:iCs/>
        </w:rPr>
        <w:t>Track</w:t>
      </w:r>
      <w:r w:rsidR="006F1718">
        <w:t xml:space="preserve"> para que seja feito o reconhecimento de gestos.</w:t>
      </w:r>
    </w:p>
    <w:p w14:paraId="5CAF6DB0" w14:textId="1954584E" w:rsidR="00D43DAE" w:rsidRDefault="00D43DAE" w:rsidP="00D43DAE">
      <w:pPr>
        <w:pStyle w:val="TF-LEGENDA"/>
      </w:pPr>
      <w:bookmarkStart w:id="26" w:name="_Ref121087990"/>
      <w:r>
        <w:t xml:space="preserve">Figura </w:t>
      </w:r>
      <w:fldSimple w:instr=" SEQ Figura \* ARABIC ">
        <w:r>
          <w:rPr>
            <w:noProof/>
          </w:rPr>
          <w:t>2</w:t>
        </w:r>
      </w:fldSimple>
      <w:bookmarkEnd w:id="26"/>
      <w:r>
        <w:t xml:space="preserve"> - </w:t>
      </w:r>
      <w:r w:rsidR="002F5297">
        <w:t>Arquitetura</w:t>
      </w:r>
      <w:r>
        <w:t xml:space="preserve"> do Sistema</w:t>
      </w:r>
    </w:p>
    <w:p w14:paraId="32DB4EB5" w14:textId="26CA8C70" w:rsidR="00D43DAE" w:rsidRDefault="00D43DAE" w:rsidP="00D43DAE">
      <w:pPr>
        <w:pStyle w:val="TF-FIGURA"/>
      </w:pPr>
      <w:r>
        <w:rPr>
          <w:noProof/>
        </w:rPr>
        <w:drawing>
          <wp:inline distT="0" distB="0" distL="0" distR="0" wp14:anchorId="437A73A9" wp14:editId="2834DFFE">
            <wp:extent cx="3042216" cy="2307184"/>
            <wp:effectExtent l="19050" t="19050" r="25400" b="17145"/>
            <wp:docPr id="4" name="Imagem 4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, Esquemáti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2216" cy="230718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9090B4" w14:textId="6EC1A2BB" w:rsidR="00D45B66" w:rsidRDefault="00CA5A9F" w:rsidP="00CC22EC">
      <w:pPr>
        <w:pStyle w:val="TF-FONTE"/>
        <w:rPr>
          <w:noProof/>
        </w:rPr>
      </w:pPr>
      <w:r>
        <w:rPr>
          <w:noProof/>
        </w:rPr>
        <w:t xml:space="preserve">Fonte: Sayed </w:t>
      </w:r>
      <w:r w:rsidRPr="00562F7B">
        <w:rPr>
          <w:i/>
          <w:iCs/>
          <w:noProof/>
        </w:rPr>
        <w:t>et al.</w:t>
      </w:r>
      <w:r>
        <w:rPr>
          <w:noProof/>
        </w:rPr>
        <w:t xml:space="preserve"> (2019).</w:t>
      </w:r>
    </w:p>
    <w:p w14:paraId="349992CC" w14:textId="1BC85828" w:rsidR="00D45B66" w:rsidRPr="00D45B66" w:rsidRDefault="00CC22EC" w:rsidP="00D75A90">
      <w:pPr>
        <w:pStyle w:val="TF-TEXTO"/>
      </w:pPr>
      <w:r>
        <w:t>O Kinect oferece seu próprio SDK</w:t>
      </w:r>
      <w:r w:rsidR="00665FF8">
        <w:t xml:space="preserve"> que pode ser utilizado para obter a pose do corpo em </w:t>
      </w:r>
      <w:r w:rsidR="0065328A">
        <w:t>3D</w:t>
      </w:r>
      <w:r w:rsidR="00151CC2">
        <w:t xml:space="preserve">, mas o problema é que </w:t>
      </w:r>
      <w:r w:rsidR="0019459D">
        <w:t>o rastreamento do esqueleto pelo Kinect não funciona tão bem sob</w:t>
      </w:r>
      <w:r w:rsidR="00153026">
        <w:t xml:space="preserve"> oclusões</w:t>
      </w:r>
      <w:r w:rsidR="00F35DB6">
        <w:t xml:space="preserve">. Por este motivo Sayed </w:t>
      </w:r>
      <w:r w:rsidR="00F35DB6">
        <w:rPr>
          <w:i/>
          <w:iCs/>
        </w:rPr>
        <w:t>et al.</w:t>
      </w:r>
      <w:r w:rsidR="00F35DB6">
        <w:t xml:space="preserve"> (2019)</w:t>
      </w:r>
      <w:r w:rsidR="0061477A">
        <w:t xml:space="preserve">, utilizam do Kinect somente </w:t>
      </w:r>
      <w:r w:rsidR="00144512">
        <w:t>para retirar a cor e canais de profundidade do ambiente</w:t>
      </w:r>
      <w:r w:rsidR="00A14F6A">
        <w:t xml:space="preserve">. </w:t>
      </w:r>
      <w:r w:rsidR="00D45B66">
        <w:t xml:space="preserve">Foi utilizado para a localização e mapeamento de articulações nas imagens em RGB, o </w:t>
      </w:r>
      <w:r w:rsidR="00D45B66">
        <w:rPr>
          <w:i/>
          <w:iCs/>
        </w:rPr>
        <w:t>framework</w:t>
      </w:r>
      <w:r w:rsidR="00D45B66">
        <w:t xml:space="preserve"> OpenPose</w:t>
      </w:r>
      <w:r w:rsidR="00447D28">
        <w:t xml:space="preserve"> por fornecer estimativas mais precisas da pose do corpo</w:t>
      </w:r>
      <w:r w:rsidR="00D45B66">
        <w:t xml:space="preserve">, onde cada articulação é representada por um vetor 2D em um espaço de coordenadas cartesianas, como demonstra a </w:t>
      </w:r>
      <w:r w:rsidR="00D45B66">
        <w:fldChar w:fldCharType="begin"/>
      </w:r>
      <w:r w:rsidR="00D45B66">
        <w:instrText xml:space="preserve"> REF _Ref113509444 \h </w:instrText>
      </w:r>
      <w:r w:rsidR="00D45B66">
        <w:fldChar w:fldCharType="separate"/>
      </w:r>
      <w:r w:rsidR="00D45B66" w:rsidRPr="00CD7036">
        <w:t xml:space="preserve">Figura </w:t>
      </w:r>
      <w:r w:rsidR="00D45B66">
        <w:rPr>
          <w:noProof/>
        </w:rPr>
        <w:t>3</w:t>
      </w:r>
      <w:r w:rsidR="00D45B66">
        <w:fldChar w:fldCharType="end"/>
      </w:r>
      <w:r w:rsidR="00D45B66">
        <w:t>.</w:t>
      </w:r>
      <w:r w:rsidR="00D75A90">
        <w:t xml:space="preserve"> </w:t>
      </w:r>
      <w:r w:rsidR="00D45B66">
        <w:t xml:space="preserve">O sistema desenvolvido por </w:t>
      </w:r>
      <w:r w:rsidR="00D45B66" w:rsidRPr="00256979">
        <w:t xml:space="preserve">Sayed </w:t>
      </w:r>
      <w:r w:rsidR="00D45B66" w:rsidRPr="00C646A6">
        <w:rPr>
          <w:i/>
          <w:iCs/>
        </w:rPr>
        <w:t>et al</w:t>
      </w:r>
      <w:r w:rsidR="00D45B66">
        <w:t>.</w:t>
      </w:r>
      <w:r w:rsidR="00D45B66" w:rsidRPr="00256979">
        <w:t xml:space="preserve"> (2019)</w:t>
      </w:r>
      <w:r w:rsidR="00D45B66">
        <w:t xml:space="preserve">, utilizando vídeos de crianças executando a tarefa </w:t>
      </w:r>
      <w:r w:rsidR="00D45B66" w:rsidRPr="006D4797">
        <w:rPr>
          <w:i/>
          <w:iCs/>
        </w:rPr>
        <w:t>cross-your-body</w:t>
      </w:r>
      <w:r w:rsidR="00D45B66">
        <w:t>, é capaz de reconhecer a mão ativa que executa os movimentos, estima-se posições espaciais específicas da mão com uma precisão geral de 89,95%, tornando a extração de recursos mais eficiente.</w:t>
      </w:r>
    </w:p>
    <w:p w14:paraId="3CC7D014" w14:textId="39F5C149" w:rsidR="00AE7B6D" w:rsidRPr="00C31B21" w:rsidRDefault="00AE7B6D" w:rsidP="00CD7036">
      <w:pPr>
        <w:pStyle w:val="TF-LEGENDA"/>
      </w:pPr>
      <w:bookmarkStart w:id="27" w:name="_Ref113509444"/>
      <w:r w:rsidRPr="00CD7036">
        <w:lastRenderedPageBreak/>
        <w:t xml:space="preserve">Figura </w:t>
      </w:r>
      <w:fldSimple w:instr=" SEQ Figura \* ARABIC ">
        <w:r w:rsidR="00D43DAE">
          <w:rPr>
            <w:noProof/>
          </w:rPr>
          <w:t>3</w:t>
        </w:r>
      </w:fldSimple>
      <w:bookmarkEnd w:id="27"/>
      <w:r w:rsidRPr="00CD7036">
        <w:t xml:space="preserve"> - Mapeamento do esqueleto com OpenPose</w:t>
      </w:r>
    </w:p>
    <w:p w14:paraId="4884F6AB" w14:textId="3CBB2CBF" w:rsidR="00CD7036" w:rsidRDefault="00CD7036" w:rsidP="00393590">
      <w:pPr>
        <w:pStyle w:val="TF-FIGURA"/>
        <w:rPr>
          <w:noProof/>
        </w:rPr>
      </w:pPr>
      <w:r w:rsidRPr="00393590">
        <w:rPr>
          <w:noProof/>
        </w:rPr>
        <w:drawing>
          <wp:inline distT="0" distB="0" distL="0" distR="0" wp14:anchorId="73B0651D" wp14:editId="697CB603">
            <wp:extent cx="2912224" cy="2504409"/>
            <wp:effectExtent l="19050" t="19050" r="21590" b="10795"/>
            <wp:docPr id="5" name="Imagem 5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0619" cy="25288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0D9844" w14:textId="436FC78B" w:rsidR="0009769E" w:rsidRDefault="00AE7B6D" w:rsidP="0082652C">
      <w:pPr>
        <w:pStyle w:val="TF-FONTE"/>
        <w:rPr>
          <w:noProof/>
        </w:rPr>
      </w:pPr>
      <w:r>
        <w:rPr>
          <w:noProof/>
        </w:rPr>
        <w:t xml:space="preserve">Fonte: </w:t>
      </w:r>
      <w:bookmarkStart w:id="28" w:name="_Hlk114600581"/>
      <w:r>
        <w:rPr>
          <w:noProof/>
        </w:rPr>
        <w:t xml:space="preserve">Sayed </w:t>
      </w:r>
      <w:r w:rsidRPr="00562F7B">
        <w:rPr>
          <w:i/>
          <w:iCs/>
          <w:noProof/>
        </w:rPr>
        <w:t>et al.</w:t>
      </w:r>
      <w:r>
        <w:rPr>
          <w:noProof/>
        </w:rPr>
        <w:t xml:space="preserve"> (2019)</w:t>
      </w:r>
      <w:bookmarkEnd w:id="28"/>
      <w:r w:rsidR="00D45CD1">
        <w:rPr>
          <w:noProof/>
        </w:rPr>
        <w:t>.</w:t>
      </w:r>
    </w:p>
    <w:p w14:paraId="35648044" w14:textId="4D2A5599" w:rsidR="00A44581" w:rsidRPr="007374B1" w:rsidRDefault="007374B1" w:rsidP="00D938B0">
      <w:pPr>
        <w:pStyle w:val="Ttulo2"/>
        <w:rPr>
          <w:lang w:val="en-US"/>
        </w:rPr>
      </w:pPr>
      <w:r w:rsidRPr="007374B1">
        <w:rPr>
          <w:lang w:val="en-US"/>
        </w:rPr>
        <w:t>Vision-Based Activity Recognition in Children with Autism-Related Behaviors</w:t>
      </w:r>
    </w:p>
    <w:p w14:paraId="6BC27223" w14:textId="4EC50D1C" w:rsidR="00EB4716" w:rsidRDefault="00F5108A" w:rsidP="00A776C8">
      <w:pPr>
        <w:pStyle w:val="TF-TEXTO"/>
      </w:pPr>
      <w:r>
        <w:t xml:space="preserve">O </w:t>
      </w:r>
      <w:r>
        <w:rPr>
          <w:i/>
          <w:iCs/>
        </w:rPr>
        <w:t>framework</w:t>
      </w:r>
      <w:r>
        <w:t xml:space="preserve"> proposto por </w:t>
      </w:r>
      <w:r w:rsidR="009220BE">
        <w:t xml:space="preserve">Wei </w:t>
      </w:r>
      <w:r w:rsidR="009220BE" w:rsidRPr="00B7115A">
        <w:rPr>
          <w:i/>
          <w:iCs/>
        </w:rPr>
        <w:t>et al</w:t>
      </w:r>
      <w:r w:rsidR="00B7115A">
        <w:t>.</w:t>
      </w:r>
      <w:r w:rsidR="009220BE">
        <w:t xml:space="preserve"> (2022)</w:t>
      </w:r>
      <w:r w:rsidR="00AC6016">
        <w:t xml:space="preserve"> apresenta</w:t>
      </w:r>
      <w:r w:rsidR="00F635F7">
        <w:t xml:space="preserve"> </w:t>
      </w:r>
      <w:r w:rsidR="00CB724E">
        <w:t>um sistema d</w:t>
      </w:r>
      <w:r w:rsidR="005573DD">
        <w:t xml:space="preserve">e </w:t>
      </w:r>
      <w:r w:rsidR="000B56DE">
        <w:t xml:space="preserve">visão computacional </w:t>
      </w:r>
      <w:r w:rsidR="00D80858">
        <w:t>baseado em região</w:t>
      </w:r>
      <w:r w:rsidR="00CA198B">
        <w:t xml:space="preserve">, que visa ajudar </w:t>
      </w:r>
      <w:r w:rsidR="00DA386F">
        <w:t xml:space="preserve">os </w:t>
      </w:r>
      <w:r w:rsidR="00CA198B">
        <w:t>médicos e pais a analisarem o comportamento d</w:t>
      </w:r>
      <w:r w:rsidR="00DA386F">
        <w:t>e</w:t>
      </w:r>
      <w:r w:rsidR="00CA198B">
        <w:t xml:space="preserve"> crianças</w:t>
      </w:r>
      <w:r w:rsidR="00DA386F">
        <w:t xml:space="preserve">. O </w:t>
      </w:r>
      <w:r w:rsidR="00DA386F">
        <w:rPr>
          <w:i/>
          <w:iCs/>
        </w:rPr>
        <w:t xml:space="preserve">framework </w:t>
      </w:r>
      <w:r w:rsidR="00DA386F">
        <w:t xml:space="preserve">é </w:t>
      </w:r>
      <w:r w:rsidR="00BA2D81">
        <w:t>separado em duas partes</w:t>
      </w:r>
      <w:r w:rsidR="001904DC">
        <w:t>,</w:t>
      </w:r>
      <w:r w:rsidR="00BA2D81">
        <w:t xml:space="preserve"> como demonstrado na</w:t>
      </w:r>
      <w:r w:rsidR="00D36088">
        <w:t xml:space="preserve"> arquitetura </w:t>
      </w:r>
      <w:r w:rsidR="008364A2">
        <w:t xml:space="preserve">da </w:t>
      </w:r>
      <w:r w:rsidR="004A4ABF">
        <w:fldChar w:fldCharType="begin"/>
      </w:r>
      <w:r w:rsidR="004A4ABF">
        <w:instrText xml:space="preserve"> REF _Ref114497210 \h </w:instrText>
      </w:r>
      <w:r w:rsidR="004A4ABF">
        <w:fldChar w:fldCharType="separate"/>
      </w:r>
      <w:r w:rsidR="0081064F">
        <w:t xml:space="preserve">Figura </w:t>
      </w:r>
      <w:r w:rsidR="0081064F">
        <w:rPr>
          <w:noProof/>
        </w:rPr>
        <w:t>4</w:t>
      </w:r>
      <w:r w:rsidR="004A4ABF">
        <w:fldChar w:fldCharType="end"/>
      </w:r>
      <w:r w:rsidR="00D97EFA">
        <w:t>.</w:t>
      </w:r>
      <w:r w:rsidR="008364A2">
        <w:t xml:space="preserve"> A primeira parte funciona como um </w:t>
      </w:r>
      <w:r w:rsidR="00AA62F1">
        <w:t>extrator de recursos</w:t>
      </w:r>
      <w:r w:rsidR="005B09A3">
        <w:t xml:space="preserve"> </w:t>
      </w:r>
      <w:r w:rsidR="00D413FE">
        <w:t>semânticos</w:t>
      </w:r>
      <w:r w:rsidR="00A2111B">
        <w:t xml:space="preserve"> (</w:t>
      </w:r>
      <w:r w:rsidR="00A2111B" w:rsidRPr="00C67CF1">
        <w:rPr>
          <w:i/>
          <w:iCs/>
        </w:rPr>
        <w:t>Feature Extractor</w:t>
      </w:r>
      <w:r w:rsidR="00A2111B">
        <w:t>)</w:t>
      </w:r>
      <w:r w:rsidR="00D413FE">
        <w:t xml:space="preserve"> relacionados à </w:t>
      </w:r>
      <w:r w:rsidR="006E310E">
        <w:t xml:space="preserve">ação do quadro </w:t>
      </w:r>
      <w:r w:rsidR="000F563B">
        <w:t>apresentado n</w:t>
      </w:r>
      <w:r w:rsidR="009C6BD2">
        <w:t xml:space="preserve">o vídeo. Essa </w:t>
      </w:r>
      <w:r w:rsidR="00BB1413">
        <w:t>sequência</w:t>
      </w:r>
      <w:r w:rsidR="00224AB7">
        <w:t xml:space="preserve"> de características é armazenada em um vetor</w:t>
      </w:r>
      <w:r w:rsidR="001408F6">
        <w:t xml:space="preserve"> </w:t>
      </w:r>
      <w:r w:rsidR="00C46671">
        <w:t>(</w:t>
      </w:r>
      <w:r w:rsidR="00C46671">
        <w:rPr>
          <w:i/>
          <w:iCs/>
        </w:rPr>
        <w:t>Feature</w:t>
      </w:r>
      <w:r w:rsidR="00C67CF1">
        <w:rPr>
          <w:i/>
          <w:iCs/>
        </w:rPr>
        <w:t xml:space="preserve"> Vector Sequence</w:t>
      </w:r>
      <w:r w:rsidR="00C46671">
        <w:t xml:space="preserve">) </w:t>
      </w:r>
      <w:r w:rsidR="001408F6">
        <w:t>que será</w:t>
      </w:r>
      <w:r w:rsidR="00BB1413">
        <w:t xml:space="preserve"> passa</w:t>
      </w:r>
      <w:r w:rsidR="001408F6">
        <w:t>do</w:t>
      </w:r>
      <w:r w:rsidR="00BB1413">
        <w:t xml:space="preserve"> para a segunda parte</w:t>
      </w:r>
      <w:r w:rsidR="001408F6">
        <w:t xml:space="preserve">, onde </w:t>
      </w:r>
      <w:r w:rsidR="002E2780">
        <w:t xml:space="preserve">um modelo </w:t>
      </w:r>
      <w:r w:rsidR="001408F6">
        <w:t>de reconhecimento de ações</w:t>
      </w:r>
      <w:r w:rsidR="00355DBE">
        <w:t xml:space="preserve"> (</w:t>
      </w:r>
      <w:r w:rsidR="00C67CF1">
        <w:rPr>
          <w:i/>
          <w:iCs/>
        </w:rPr>
        <w:t>Action Labe</w:t>
      </w:r>
      <w:r w:rsidR="00E32931">
        <w:rPr>
          <w:i/>
          <w:iCs/>
        </w:rPr>
        <w:t>ls</w:t>
      </w:r>
      <w:r w:rsidR="00355DBE">
        <w:t>)</w:t>
      </w:r>
      <w:r w:rsidR="002F5160">
        <w:t>, treinado para identificar comportamentos relacionados ao autismo</w:t>
      </w:r>
      <w:r w:rsidR="00265A26">
        <w:t xml:space="preserve">, </w:t>
      </w:r>
      <w:r w:rsidR="005D3882">
        <w:t>rotula as ações da criança</w:t>
      </w:r>
      <w:r w:rsidR="00CD1A96">
        <w:t>.</w:t>
      </w:r>
    </w:p>
    <w:p w14:paraId="615DB66E" w14:textId="7555A536" w:rsidR="004A4ABF" w:rsidRDefault="004A4ABF" w:rsidP="004A4ABF">
      <w:pPr>
        <w:pStyle w:val="TF-LEGENDA"/>
      </w:pPr>
      <w:bookmarkStart w:id="29" w:name="_Ref114497210"/>
      <w:r>
        <w:t xml:space="preserve">Figura </w:t>
      </w:r>
      <w:fldSimple w:instr=" SEQ Figura \* ARABIC ">
        <w:r w:rsidR="00D43DAE">
          <w:rPr>
            <w:noProof/>
          </w:rPr>
          <w:t>4</w:t>
        </w:r>
      </w:fldSimple>
      <w:bookmarkEnd w:id="29"/>
      <w:r>
        <w:t xml:space="preserve"> - </w:t>
      </w:r>
      <w:r w:rsidRPr="00DC7644">
        <w:t xml:space="preserve">Reconhecimento de </w:t>
      </w:r>
      <w:r>
        <w:t>a</w:t>
      </w:r>
      <w:r w:rsidRPr="00DC7644">
        <w:t xml:space="preserve">tividade em </w:t>
      </w:r>
      <w:r>
        <w:t>c</w:t>
      </w:r>
      <w:r w:rsidRPr="00DC7644">
        <w:t xml:space="preserve">rianças com </w:t>
      </w:r>
      <w:r>
        <w:t>c</w:t>
      </w:r>
      <w:r w:rsidRPr="00DC7644">
        <w:t xml:space="preserve">omportamentos </w:t>
      </w:r>
      <w:r>
        <w:t>r</w:t>
      </w:r>
      <w:r w:rsidRPr="00DC7644">
        <w:t xml:space="preserve">elacionados ao </w:t>
      </w:r>
      <w:r>
        <w:t>a</w:t>
      </w:r>
      <w:r w:rsidRPr="00DC7644">
        <w:t>utismo</w:t>
      </w:r>
    </w:p>
    <w:p w14:paraId="1F15DA6B" w14:textId="13991140" w:rsidR="004A4ABF" w:rsidRDefault="004A4ABF" w:rsidP="004A4ABF">
      <w:pPr>
        <w:pStyle w:val="TF-FIGURA"/>
      </w:pPr>
      <w:r>
        <w:rPr>
          <w:noProof/>
        </w:rPr>
        <w:drawing>
          <wp:inline distT="0" distB="0" distL="0" distR="0" wp14:anchorId="0B744ABE" wp14:editId="7348BC80">
            <wp:extent cx="3828197" cy="2927445"/>
            <wp:effectExtent l="19050" t="19050" r="20320" b="25400"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0661" cy="29522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78A74" w14:textId="507A61A5" w:rsidR="004A4ABF" w:rsidRPr="00F476D5" w:rsidRDefault="004A4ABF" w:rsidP="00C814AB">
      <w:pPr>
        <w:pStyle w:val="TF-FONTE"/>
        <w:rPr>
          <w:lang w:val="en-US"/>
        </w:rPr>
      </w:pPr>
      <w:r w:rsidRPr="00F476D5">
        <w:rPr>
          <w:lang w:val="en-US"/>
        </w:rPr>
        <w:t xml:space="preserve">Fonte: Wei </w:t>
      </w:r>
      <w:r w:rsidR="00C814AB" w:rsidRPr="00F476D5">
        <w:rPr>
          <w:i/>
          <w:iCs/>
          <w:lang w:val="en-US"/>
        </w:rPr>
        <w:t>et al.</w:t>
      </w:r>
      <w:r w:rsidR="00C814AB" w:rsidRPr="00F476D5">
        <w:rPr>
          <w:lang w:val="en-US"/>
        </w:rPr>
        <w:t xml:space="preserve"> (2022)</w:t>
      </w:r>
      <w:r w:rsidR="00D45CD1" w:rsidRPr="00F476D5">
        <w:rPr>
          <w:lang w:val="en-US"/>
        </w:rPr>
        <w:t>.</w:t>
      </w:r>
    </w:p>
    <w:p w14:paraId="5E588B6D" w14:textId="62FD67CB" w:rsidR="00EB4716" w:rsidRDefault="00287ABF" w:rsidP="00105C7D">
      <w:pPr>
        <w:pStyle w:val="TF-TEXTO"/>
      </w:pPr>
      <w:r w:rsidRPr="00F476D5">
        <w:rPr>
          <w:lang w:val="en-US"/>
        </w:rPr>
        <w:t xml:space="preserve">Wei </w:t>
      </w:r>
      <w:r w:rsidRPr="00F476D5">
        <w:rPr>
          <w:i/>
          <w:iCs/>
          <w:lang w:val="en-US"/>
        </w:rPr>
        <w:t>et al</w:t>
      </w:r>
      <w:r w:rsidRPr="00F476D5">
        <w:rPr>
          <w:lang w:val="en-US"/>
        </w:rPr>
        <w:t xml:space="preserve">. </w:t>
      </w:r>
      <w:r>
        <w:t>(2022)</w:t>
      </w:r>
      <w:r w:rsidR="00841279">
        <w:t xml:space="preserve"> </w:t>
      </w:r>
      <w:r w:rsidR="005038DE">
        <w:t>compar</w:t>
      </w:r>
      <w:r w:rsidR="00841279">
        <w:t>am</w:t>
      </w:r>
      <w:r w:rsidR="005038DE">
        <w:t xml:space="preserve"> empiricamente o desempenho de quatro arquiteturas de aprendizado </w:t>
      </w:r>
      <w:r w:rsidR="007E0569">
        <w:t>profundo</w:t>
      </w:r>
      <w:r w:rsidR="006F1DD7">
        <w:t xml:space="preserve">, a </w:t>
      </w:r>
      <w:r w:rsidR="00600D90">
        <w:t>Long Short-Term Memory (LSTM)</w:t>
      </w:r>
      <w:r w:rsidR="00F8268A">
        <w:t>,</w:t>
      </w:r>
      <w:r w:rsidR="00600D90">
        <w:t xml:space="preserve"> Temporal Convolutional Networks (TCN), Multi</w:t>
      </w:r>
      <w:r w:rsidR="00DC3133">
        <w:t xml:space="preserve">-Stage Temporal Convolutional Network (MS-TCN) e </w:t>
      </w:r>
      <w:r w:rsidR="006F1DD7">
        <w:t>uma Extended</w:t>
      </w:r>
      <w:r w:rsidR="00843607">
        <w:t xml:space="preserve"> Multi-Stage Temporal Convolutional Network (MS-TCN++)</w:t>
      </w:r>
      <w:r w:rsidR="00055E96">
        <w:t>.</w:t>
      </w:r>
      <w:r w:rsidR="0083269D">
        <w:t xml:space="preserve"> </w:t>
      </w:r>
      <w:r w:rsidR="00055E96">
        <w:t>Estas</w:t>
      </w:r>
      <w:r w:rsidR="0083269D">
        <w:t xml:space="preserve"> foram</w:t>
      </w:r>
      <w:r w:rsidR="00105C7D">
        <w:t xml:space="preserve"> </w:t>
      </w:r>
      <w:r w:rsidR="0039370E">
        <w:t>utiliza</w:t>
      </w:r>
      <w:r w:rsidR="00ED4B03">
        <w:t xml:space="preserve">das </w:t>
      </w:r>
      <w:r w:rsidR="002423CE">
        <w:t>no</w:t>
      </w:r>
      <w:r w:rsidR="00ED4B03">
        <w:t xml:space="preserve"> </w:t>
      </w:r>
      <w:r w:rsidR="00E578CF">
        <w:rPr>
          <w:i/>
          <w:iCs/>
        </w:rPr>
        <w:t>decoder</w:t>
      </w:r>
      <w:r w:rsidR="002423CE">
        <w:t xml:space="preserve">, </w:t>
      </w:r>
      <w:r w:rsidR="00ED4B03">
        <w:t xml:space="preserve">termo para se referir à rede </w:t>
      </w:r>
      <w:r w:rsidR="009F340C">
        <w:t xml:space="preserve">que se encarrega </w:t>
      </w:r>
      <w:r w:rsidR="005E5D4F">
        <w:t>pela classificação das características</w:t>
      </w:r>
      <w:r w:rsidR="002423CE">
        <w:t>.</w:t>
      </w:r>
      <w:r w:rsidR="005E5D4F">
        <w:t xml:space="preserve"> </w:t>
      </w:r>
      <w:r w:rsidR="005E102C">
        <w:t xml:space="preserve">Foi realizada uma análise </w:t>
      </w:r>
      <w:r w:rsidR="006C3A62">
        <w:t xml:space="preserve">entre as diferentes combinações </w:t>
      </w:r>
      <w:r w:rsidR="002D68F4">
        <w:t>de</w:t>
      </w:r>
      <w:r w:rsidR="006C3A62">
        <w:t xml:space="preserve"> </w:t>
      </w:r>
      <w:r w:rsidR="006C3A62">
        <w:rPr>
          <w:i/>
          <w:iCs/>
        </w:rPr>
        <w:t>backbone</w:t>
      </w:r>
      <w:r w:rsidR="006C3A62">
        <w:t xml:space="preserve"> </w:t>
      </w:r>
      <w:r w:rsidR="00A83259">
        <w:t>e modelo de reconhecimento de ação</w:t>
      </w:r>
      <w:r w:rsidR="0020049E">
        <w:t>,</w:t>
      </w:r>
      <w:r w:rsidR="00A83259">
        <w:t xml:space="preserve"> para a identificação de comportamentos relacionados ao autismo de forma eficiente.</w:t>
      </w:r>
    </w:p>
    <w:p w14:paraId="4CC6B78B" w14:textId="1FE92B27" w:rsidR="00E129FE" w:rsidRDefault="00E129FE" w:rsidP="00EB4716">
      <w:pPr>
        <w:pStyle w:val="TF-TEXTO"/>
      </w:pPr>
      <w:r w:rsidRPr="00E129FE">
        <w:t xml:space="preserve">A extração de recursos é uma etapa </w:t>
      </w:r>
      <w:r w:rsidR="00C3137E">
        <w:t>importante</w:t>
      </w:r>
      <w:r w:rsidRPr="00E129FE">
        <w:t xml:space="preserve"> no </w:t>
      </w:r>
      <w:r w:rsidR="003C580E">
        <w:t>fluxo de trabalho</w:t>
      </w:r>
      <w:r w:rsidR="00C3137E">
        <w:t xml:space="preserve"> para o</w:t>
      </w:r>
      <w:r w:rsidRPr="00E129FE">
        <w:t xml:space="preserve"> reconhecimento de ação proposto</w:t>
      </w:r>
      <w:r w:rsidR="00C3137E">
        <w:t>,</w:t>
      </w:r>
      <w:r w:rsidRPr="00E129FE">
        <w:t xml:space="preserve"> que permite a extração de recursos informativos dos dados brutos. Também ajuda a reduzir a quantidade </w:t>
      </w:r>
      <w:r w:rsidRPr="00E129FE">
        <w:lastRenderedPageBreak/>
        <w:t>de dados redundantes alimentados ao componente de reconhecimento de ação, o que aprimora ainda mais o processo de aprendizado de ação</w:t>
      </w:r>
      <w:r w:rsidR="00C3137E">
        <w:t xml:space="preserve"> </w:t>
      </w:r>
      <w:r w:rsidR="004B59D4">
        <w:t>(</w:t>
      </w:r>
      <w:r w:rsidR="00C3137E">
        <w:t>W</w:t>
      </w:r>
      <w:r w:rsidR="004B59D4">
        <w:t>EI</w:t>
      </w:r>
      <w:r w:rsidR="00C3137E">
        <w:t xml:space="preserve"> </w:t>
      </w:r>
      <w:r w:rsidR="00C3137E" w:rsidRPr="008460C0">
        <w:rPr>
          <w:i/>
          <w:iCs/>
        </w:rPr>
        <w:t>et al</w:t>
      </w:r>
      <w:r w:rsidR="008460C0">
        <w:rPr>
          <w:i/>
          <w:iCs/>
        </w:rPr>
        <w:t>.</w:t>
      </w:r>
      <w:r w:rsidR="004B59D4" w:rsidRPr="008460C0">
        <w:rPr>
          <w:i/>
          <w:iCs/>
        </w:rPr>
        <w:t>,</w:t>
      </w:r>
      <w:r w:rsidR="004B59D4">
        <w:t xml:space="preserve"> </w:t>
      </w:r>
      <w:r w:rsidR="00A776C8">
        <w:t>2022)</w:t>
      </w:r>
      <w:r w:rsidRPr="00E129FE">
        <w:t>.</w:t>
      </w:r>
    </w:p>
    <w:p w14:paraId="572A0D6B" w14:textId="5D6C5CDA" w:rsidR="006A726B" w:rsidRDefault="005F5268" w:rsidP="00EB4716">
      <w:pPr>
        <w:pStyle w:val="TF-TEXTO"/>
      </w:pPr>
      <w:r>
        <w:t xml:space="preserve">Todos os testes </w:t>
      </w:r>
      <w:r w:rsidR="0023674F">
        <w:t xml:space="preserve">e comparações </w:t>
      </w:r>
      <w:r w:rsidR="00E66E78">
        <w:t>dos modelos foram realizados utilizando uma versão modificada da base de dados</w:t>
      </w:r>
      <w:r w:rsidR="0004334C">
        <w:t xml:space="preserve"> </w:t>
      </w:r>
      <w:r w:rsidR="00F500E6">
        <w:rPr>
          <w:i/>
          <w:iCs/>
        </w:rPr>
        <w:t>S</w:t>
      </w:r>
      <w:r w:rsidR="0023674F" w:rsidRPr="0023674F">
        <w:rPr>
          <w:i/>
          <w:iCs/>
        </w:rPr>
        <w:t>elf-</w:t>
      </w:r>
      <w:r w:rsidR="00F500E6">
        <w:rPr>
          <w:i/>
          <w:iCs/>
        </w:rPr>
        <w:t>S</w:t>
      </w:r>
      <w:r w:rsidR="0023674F" w:rsidRPr="0023674F">
        <w:rPr>
          <w:i/>
          <w:iCs/>
        </w:rPr>
        <w:t xml:space="preserve">timulatory </w:t>
      </w:r>
      <w:r w:rsidR="00F500E6">
        <w:rPr>
          <w:i/>
          <w:iCs/>
        </w:rPr>
        <w:t>B</w:t>
      </w:r>
      <w:r w:rsidR="0023674F" w:rsidRPr="0023674F">
        <w:rPr>
          <w:i/>
          <w:iCs/>
        </w:rPr>
        <w:t xml:space="preserve">ehavior </w:t>
      </w:r>
      <w:r w:rsidR="00F500E6">
        <w:rPr>
          <w:i/>
          <w:iCs/>
        </w:rPr>
        <w:t>D</w:t>
      </w:r>
      <w:r w:rsidR="0023674F" w:rsidRPr="0023674F">
        <w:rPr>
          <w:i/>
          <w:iCs/>
        </w:rPr>
        <w:t>ataset</w:t>
      </w:r>
      <w:r w:rsidR="0023674F" w:rsidRPr="0023674F">
        <w:t xml:space="preserve"> (SSBD)</w:t>
      </w:r>
      <w:r w:rsidR="00A70498">
        <w:t>, que se trata de</w:t>
      </w:r>
      <w:r w:rsidR="00B644F2">
        <w:t xml:space="preserve"> um conjunto de dados </w:t>
      </w:r>
      <w:r w:rsidR="00C0488D">
        <w:t>de vídeos infantis que exibem comportamentos</w:t>
      </w:r>
      <w:r w:rsidR="00AC79E1">
        <w:t xml:space="preserve"> autoestimulatórios</w:t>
      </w:r>
      <w:r w:rsidR="00074E7B">
        <w:t xml:space="preserve"> (</w:t>
      </w:r>
      <w:r w:rsidR="00074E7B">
        <w:rPr>
          <w:i/>
          <w:iCs/>
        </w:rPr>
        <w:t>stimming</w:t>
      </w:r>
      <w:r w:rsidR="00074E7B">
        <w:t>)</w:t>
      </w:r>
      <w:r w:rsidR="00871F85">
        <w:t xml:space="preserve">, </w:t>
      </w:r>
      <w:r w:rsidR="00871F85" w:rsidRPr="00871F85">
        <w:t xml:space="preserve">movimentos que a criança realiza porque ela gosta e sente prazer em </w:t>
      </w:r>
      <w:r w:rsidR="003B48DF" w:rsidRPr="00871F85">
        <w:t>realizá-los</w:t>
      </w:r>
      <w:r w:rsidR="00C37C48">
        <w:t>. E</w:t>
      </w:r>
      <w:r w:rsidR="0004334C">
        <w:t>ste conjunto de dados está publicamente disponível</w:t>
      </w:r>
      <w:r w:rsidR="00E654E0">
        <w:t xml:space="preserve"> para uso</w:t>
      </w:r>
      <w:r w:rsidR="00DE7B24">
        <w:t xml:space="preserve">. Os vídeos </w:t>
      </w:r>
      <w:r w:rsidR="00C37C48">
        <w:t xml:space="preserve">desse </w:t>
      </w:r>
      <w:r w:rsidR="00DE7B24">
        <w:t>conjunto de dados são de natureza d</w:t>
      </w:r>
      <w:r w:rsidR="00A74E59">
        <w:t>iversa e gravados em ambientes não controlados</w:t>
      </w:r>
      <w:r w:rsidR="00334D4B">
        <w:t>. O</w:t>
      </w:r>
      <w:r w:rsidR="00F27D6F">
        <w:t xml:space="preserve">s vídeos foram retirados de diferentes portais online, como YouTube, Vimeo e Dailymotion. </w:t>
      </w:r>
      <w:r w:rsidR="00592BA6">
        <w:t xml:space="preserve">Este conjunto completo conta com </w:t>
      </w:r>
      <w:r w:rsidR="00016FC9">
        <w:t>75 vídeos, mas por questões de privacidade somente 60 d</w:t>
      </w:r>
      <w:r w:rsidR="00D6009E">
        <w:t xml:space="preserve">eles </w:t>
      </w:r>
      <w:r w:rsidR="00016FC9">
        <w:t xml:space="preserve">podem ser </w:t>
      </w:r>
      <w:r w:rsidR="00B56410">
        <w:t>utilizados.</w:t>
      </w:r>
      <w:r w:rsidR="00334D4B">
        <w:t xml:space="preserve"> O</w:t>
      </w:r>
      <w:r w:rsidR="00D6009E">
        <w:t>s vídeos</w:t>
      </w:r>
      <w:r w:rsidR="0003195E">
        <w:t xml:space="preserve"> possuem duração média de 90 segundos</w:t>
      </w:r>
      <w:r w:rsidR="00096C05">
        <w:t xml:space="preserve"> e são agrupados em três categorias de comportamento de </w:t>
      </w:r>
      <w:r w:rsidR="00096C05">
        <w:rPr>
          <w:i/>
          <w:iCs/>
        </w:rPr>
        <w:t>stimming</w:t>
      </w:r>
      <w:r w:rsidR="007F34A7">
        <w:rPr>
          <w:i/>
          <w:iCs/>
        </w:rPr>
        <w:t xml:space="preserve">, </w:t>
      </w:r>
      <w:r w:rsidR="007F34A7">
        <w:t xml:space="preserve">sendo elas: </w:t>
      </w:r>
      <w:r w:rsidR="005E7D5E">
        <w:t>braços batendo; batendo a cabeça;</w:t>
      </w:r>
      <w:r w:rsidR="00B25CD6">
        <w:t xml:space="preserve"> movimentos giratórios</w:t>
      </w:r>
      <w:r w:rsidR="00E34135">
        <w:t>.</w:t>
      </w:r>
    </w:p>
    <w:p w14:paraId="1C0B674A" w14:textId="40401F3F" w:rsidR="00EA2DFC" w:rsidRPr="00F91DC2" w:rsidRDefault="00635F0C" w:rsidP="00EB4716">
      <w:pPr>
        <w:pStyle w:val="TF-TEXTO"/>
      </w:pPr>
      <w:r>
        <w:t>Antes de passar para o processo de extração de recursos</w:t>
      </w:r>
      <w:r w:rsidR="003747BA">
        <w:t>,</w:t>
      </w:r>
      <w:r>
        <w:t xml:space="preserve"> os vídeos são submetidos a um pré-processamento</w:t>
      </w:r>
      <w:r w:rsidR="00247C85">
        <w:t>, utilizando uma biblioteca de visão computacional</w:t>
      </w:r>
      <w:r w:rsidR="00F91DC2">
        <w:t xml:space="preserve"> desenvolvida pelo </w:t>
      </w:r>
      <w:r w:rsidR="00F91DC2" w:rsidRPr="00F91DC2">
        <w:t>Facebook</w:t>
      </w:r>
      <w:r w:rsidR="00F91DC2">
        <w:t>, a Detectron2</w:t>
      </w:r>
      <w:r w:rsidR="003747BA">
        <w:t>. Esta biblioteca</w:t>
      </w:r>
      <w:r w:rsidR="00B24824">
        <w:t xml:space="preserve"> permite criar facilmente modelos de detecção de objetos</w:t>
      </w:r>
      <w:r w:rsidR="003747BA">
        <w:t>.</w:t>
      </w:r>
      <w:r w:rsidR="00771013">
        <w:t xml:space="preserve"> </w:t>
      </w:r>
      <w:r w:rsidR="003747BA">
        <w:t>O</w:t>
      </w:r>
      <w:r w:rsidR="00771013">
        <w:t xml:space="preserve"> modelo desenvolvido detecta </w:t>
      </w:r>
      <w:r w:rsidR="004D6A94">
        <w:t>onde a</w:t>
      </w:r>
      <w:r w:rsidR="00A37672">
        <w:t xml:space="preserve"> criança</w:t>
      </w:r>
      <w:r w:rsidR="004D6A94">
        <w:t xml:space="preserve"> está no</w:t>
      </w:r>
      <w:r w:rsidR="00A37672">
        <w:t xml:space="preserve"> vídeo</w:t>
      </w:r>
      <w:r w:rsidR="004D6A94">
        <w:t xml:space="preserve"> separando essa parte</w:t>
      </w:r>
      <w:r w:rsidR="00177B5F">
        <w:t xml:space="preserve"> do </w:t>
      </w:r>
      <w:r w:rsidR="009103BD">
        <w:t>quadro</w:t>
      </w:r>
      <w:r w:rsidR="00EA2DFC">
        <w:t xml:space="preserve">, como demonstra a </w:t>
      </w:r>
      <w:r w:rsidR="00EA2DFC">
        <w:fldChar w:fldCharType="begin"/>
      </w:r>
      <w:r w:rsidR="00EA2DFC">
        <w:instrText xml:space="preserve"> REF _Ref114501993 \h </w:instrText>
      </w:r>
      <w:r w:rsidR="00EA2DFC">
        <w:fldChar w:fldCharType="separate"/>
      </w:r>
      <w:r w:rsidR="0081064F">
        <w:t xml:space="preserve">Figura </w:t>
      </w:r>
      <w:r w:rsidR="0081064F">
        <w:rPr>
          <w:noProof/>
        </w:rPr>
        <w:t>5</w:t>
      </w:r>
      <w:r w:rsidR="00EA2DFC">
        <w:fldChar w:fldCharType="end"/>
      </w:r>
      <w:r w:rsidR="00EA2DFC">
        <w:t xml:space="preserve">. </w:t>
      </w:r>
    </w:p>
    <w:p w14:paraId="600F0930" w14:textId="2E7B8FF3" w:rsidR="00DC604E" w:rsidRDefault="00DC604E" w:rsidP="00DC604E">
      <w:pPr>
        <w:pStyle w:val="TF-LEGENDA"/>
      </w:pPr>
      <w:bookmarkStart w:id="30" w:name="_Ref114501993"/>
      <w:r>
        <w:t xml:space="preserve">Figura </w:t>
      </w:r>
      <w:fldSimple w:instr=" SEQ Figura \* ARABIC ">
        <w:r w:rsidR="00D43DAE">
          <w:rPr>
            <w:noProof/>
          </w:rPr>
          <w:t>5</w:t>
        </w:r>
      </w:fldSimple>
      <w:bookmarkEnd w:id="30"/>
      <w:r>
        <w:t xml:space="preserve"> - Pré-processamento do vídeo de entrada</w:t>
      </w:r>
    </w:p>
    <w:p w14:paraId="70E5BFE5" w14:textId="258E129D" w:rsidR="0062757E" w:rsidRDefault="000922E2" w:rsidP="000922E2">
      <w:pPr>
        <w:pStyle w:val="TF-FIGURA"/>
      </w:pPr>
      <w:r>
        <w:rPr>
          <w:noProof/>
        </w:rPr>
        <w:drawing>
          <wp:inline distT="0" distB="0" distL="0" distR="0" wp14:anchorId="27B5D3E8" wp14:editId="47DA11F3">
            <wp:extent cx="4592472" cy="1438124"/>
            <wp:effectExtent l="19050" t="19050" r="17780" b="10160"/>
            <wp:docPr id="7" name="Imagem 7" descr="Uma imagem contendo cama, foto, quarto, mulhe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cama, foto, quarto, mulher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3976" cy="144798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6CCF13" w14:textId="0200E564" w:rsidR="00DC604E" w:rsidRDefault="001C583D" w:rsidP="001C583D">
      <w:pPr>
        <w:pStyle w:val="TF-FONTE"/>
      </w:pPr>
      <w:r>
        <w:t xml:space="preserve">Fonte: Wei </w:t>
      </w:r>
      <w:r w:rsidRPr="00B26E03">
        <w:rPr>
          <w:i/>
          <w:iCs/>
        </w:rPr>
        <w:t>et al.</w:t>
      </w:r>
      <w:r>
        <w:t xml:space="preserve"> (2022)</w:t>
      </w:r>
      <w:r w:rsidR="00D45CD1">
        <w:t>.</w:t>
      </w:r>
    </w:p>
    <w:p w14:paraId="01F2BC37" w14:textId="2C87941E" w:rsidR="004B4ADB" w:rsidRDefault="00E9485D" w:rsidP="00F20948">
      <w:pPr>
        <w:pStyle w:val="TF-TEXTO"/>
      </w:pPr>
      <w:r>
        <w:t>Os resultados experimentais mostram que a estrutura proposta pode reconhecer comportamentos relacionados ao autismo</w:t>
      </w:r>
      <w:r w:rsidR="0022654D">
        <w:t xml:space="preserve">, </w:t>
      </w:r>
      <w:r w:rsidR="00B01B27">
        <w:t>obtendo os melhores resultados ao utilizar um modelo</w:t>
      </w:r>
      <w:r w:rsidR="000F48E5">
        <w:t xml:space="preserve"> </w:t>
      </w:r>
      <w:r w:rsidR="001A1F2C" w:rsidRPr="001A1F2C">
        <w:rPr>
          <w:i/>
          <w:iCs/>
        </w:rPr>
        <w:t xml:space="preserve">Multi-Stage Temporal Convolutional Network </w:t>
      </w:r>
      <w:r w:rsidR="001A1F2C">
        <w:t>(</w:t>
      </w:r>
      <w:r w:rsidR="00B01B27">
        <w:t>MS-TCN</w:t>
      </w:r>
      <w:r w:rsidR="00C363A0">
        <w:t>)</w:t>
      </w:r>
      <w:r w:rsidR="00B33F99">
        <w:t>, que u</w:t>
      </w:r>
      <w:r w:rsidR="00AA3680">
        <w:t>tiliza</w:t>
      </w:r>
      <w:r w:rsidR="00576990">
        <w:t xml:space="preserve"> </w:t>
      </w:r>
      <w:r w:rsidR="00F51808" w:rsidRPr="00F51808">
        <w:t>uma arquitetura de vários estágios</w:t>
      </w:r>
      <w:r w:rsidR="00AA3680">
        <w:t>,</w:t>
      </w:r>
      <w:r w:rsidR="00F51808" w:rsidRPr="00F51808">
        <w:t xml:space="preserve"> para </w:t>
      </w:r>
      <w:r w:rsidR="00B33F99">
        <w:t xml:space="preserve">realizar </w:t>
      </w:r>
      <w:r w:rsidR="00F51808" w:rsidRPr="00F51808">
        <w:t>a tarefa de segmentação de ação temporal</w:t>
      </w:r>
      <w:r w:rsidR="0033181F">
        <w:t>.</w:t>
      </w:r>
      <w:r w:rsidR="003F72A4">
        <w:t xml:space="preserve"> </w:t>
      </w:r>
      <w:r w:rsidR="00C95039">
        <w:t>Ao utilizar</w:t>
      </w:r>
      <w:r w:rsidR="003B38E3">
        <w:t xml:space="preserve"> o modelo MS-TCN com o </w:t>
      </w:r>
      <w:r w:rsidR="003B38E3">
        <w:rPr>
          <w:i/>
          <w:iCs/>
        </w:rPr>
        <w:t>backbone</w:t>
      </w:r>
      <w:r w:rsidR="003B38E3">
        <w:t xml:space="preserve"> </w:t>
      </w:r>
      <w:r w:rsidR="00822B86" w:rsidRPr="00822B86">
        <w:rPr>
          <w:i/>
          <w:iCs/>
        </w:rPr>
        <w:t xml:space="preserve">Efficient Symmetric Network </w:t>
      </w:r>
      <w:r w:rsidR="00822B86">
        <w:t>(</w:t>
      </w:r>
      <w:r w:rsidR="003B38E3">
        <w:t>ESNet</w:t>
      </w:r>
      <w:r w:rsidR="00822B86">
        <w:t>)</w:t>
      </w:r>
      <w:r w:rsidR="00781261">
        <w:t xml:space="preserve"> </w:t>
      </w:r>
      <w:r w:rsidR="0085347C">
        <w:t xml:space="preserve">o modelo </w:t>
      </w:r>
      <w:r w:rsidR="00001BD9">
        <w:t>alcanç</w:t>
      </w:r>
      <w:r w:rsidR="0085347C">
        <w:t xml:space="preserve">ou </w:t>
      </w:r>
      <w:r w:rsidR="00973C9D">
        <w:t>uma acurácia geral de 81</w:t>
      </w:r>
      <w:r w:rsidR="00A325EB">
        <w:t xml:space="preserve">,1% de acerto, e </w:t>
      </w:r>
      <w:r w:rsidR="00573962">
        <w:t>0.71 de</w:t>
      </w:r>
      <w:r w:rsidR="00325CF7">
        <w:t xml:space="preserve"> pontuação</w:t>
      </w:r>
      <w:r w:rsidR="00001BD9">
        <w:t xml:space="preserve"> F1-Score</w:t>
      </w:r>
      <w:r w:rsidR="00573962">
        <w:t>.</w:t>
      </w:r>
    </w:p>
    <w:p w14:paraId="7817D9B2" w14:textId="2EE2AEAD" w:rsidR="00451B94" w:rsidRDefault="00451B94" w:rsidP="00041E83">
      <w:pPr>
        <w:pStyle w:val="Ttulo1"/>
      </w:pPr>
      <w:bookmarkStart w:id="31" w:name="_Toc54164921"/>
      <w:bookmarkStart w:id="32" w:name="_Toc54165675"/>
      <w:bookmarkStart w:id="33" w:name="_Toc54169333"/>
      <w:bookmarkStart w:id="34" w:name="_Toc96347439"/>
      <w:bookmarkStart w:id="35" w:name="_Toc96357723"/>
      <w:bookmarkStart w:id="36" w:name="_Toc96491866"/>
      <w:bookmarkStart w:id="37" w:name="_Toc411603107"/>
      <w:bookmarkEnd w:id="24"/>
      <w:r>
        <w:t>proposta</w:t>
      </w:r>
      <w:r w:rsidR="008116E9">
        <w:t xml:space="preserve"> D</w:t>
      </w:r>
      <w:r w:rsidR="00CB2F57">
        <w:t>o protótipo</w:t>
      </w:r>
    </w:p>
    <w:p w14:paraId="460786F6" w14:textId="1C03FAE3" w:rsidR="00451B94" w:rsidRDefault="002818DC" w:rsidP="00451B94">
      <w:pPr>
        <w:pStyle w:val="TF-TEXTO"/>
      </w:pPr>
      <w:r>
        <w:t>Est</w:t>
      </w:r>
      <w:r w:rsidR="00D1184F">
        <w:t>a</w:t>
      </w:r>
      <w:r>
        <w:t xml:space="preserve"> </w:t>
      </w:r>
      <w:r w:rsidR="00D1184F">
        <w:t>seção</w:t>
      </w:r>
      <w:r>
        <w:t xml:space="preserve"> </w:t>
      </w:r>
      <w:r w:rsidR="00D247EC">
        <w:t>tem como objetivo apresentar a justificativa para a elaboração des</w:t>
      </w:r>
      <w:r w:rsidR="00414542">
        <w:t>se</w:t>
      </w:r>
      <w:r w:rsidR="00D247EC">
        <w:t xml:space="preserve"> </w:t>
      </w:r>
      <w:r w:rsidR="00414542">
        <w:t>protótipo</w:t>
      </w:r>
      <w:r w:rsidR="00A8654B">
        <w:t>, bem como</w:t>
      </w:r>
      <w:r w:rsidR="00414542">
        <w:t xml:space="preserve">, </w:t>
      </w:r>
      <w:r w:rsidR="00A8654B">
        <w:t>seus principais requisitos e a metodologia adotada.</w:t>
      </w:r>
    </w:p>
    <w:p w14:paraId="29D16A9A" w14:textId="755C7BE7" w:rsidR="00451B94" w:rsidRDefault="00451B94" w:rsidP="00D938B0">
      <w:pPr>
        <w:pStyle w:val="Ttulo2"/>
      </w:pPr>
      <w:bookmarkStart w:id="38" w:name="_Toc54164915"/>
      <w:bookmarkStart w:id="39" w:name="_Toc54165669"/>
      <w:bookmarkStart w:id="40" w:name="_Toc54169327"/>
      <w:bookmarkStart w:id="41" w:name="_Toc96347433"/>
      <w:bookmarkStart w:id="42" w:name="_Toc96357717"/>
      <w:bookmarkStart w:id="43" w:name="_Toc96491860"/>
      <w:bookmarkStart w:id="44" w:name="_Toc351015594"/>
      <w:r>
        <w:t>JUSTIFICATIVA</w:t>
      </w:r>
    </w:p>
    <w:p w14:paraId="780A3DAF" w14:textId="13D77160" w:rsidR="00F20970" w:rsidRDefault="007678A1" w:rsidP="00B80CEE">
      <w:pPr>
        <w:pStyle w:val="TF-TEXTO"/>
      </w:pPr>
      <w:r>
        <w:t xml:space="preserve">O </w:t>
      </w:r>
      <w:r>
        <w:fldChar w:fldCharType="begin"/>
      </w:r>
      <w:r>
        <w:instrText xml:space="preserve"> REF _Ref52025161 \h </w:instrText>
      </w:r>
      <w:r>
        <w:fldChar w:fldCharType="separate"/>
      </w:r>
      <w:r>
        <w:t xml:space="preserve">Quadro </w:t>
      </w:r>
      <w:r>
        <w:rPr>
          <w:noProof/>
        </w:rPr>
        <w:t>1</w:t>
      </w:r>
      <w:r>
        <w:fldChar w:fldCharType="end"/>
      </w:r>
      <w:r w:rsidR="00AA3575">
        <w:t xml:space="preserve"> </w:t>
      </w:r>
      <w:r w:rsidR="00B6620E">
        <w:t xml:space="preserve">explana as diferenças entre os trabalhos correlatos, </w:t>
      </w:r>
      <w:r w:rsidR="007D141F">
        <w:t xml:space="preserve">expondo as principais características de cada um. </w:t>
      </w:r>
      <w:r w:rsidR="00F67925">
        <w:t xml:space="preserve">A primeira linha </w:t>
      </w:r>
      <w:r w:rsidR="00230392">
        <w:t xml:space="preserve">refere-se ao uso do </w:t>
      </w:r>
      <w:r w:rsidR="00230392">
        <w:rPr>
          <w:i/>
          <w:iCs/>
        </w:rPr>
        <w:t xml:space="preserve">framework </w:t>
      </w:r>
      <w:r w:rsidR="00230392">
        <w:t>OpenPose</w:t>
      </w:r>
      <w:r w:rsidR="00D24B31">
        <w:t>, ferramenta que vem sendo amplamente utilizada atualmente</w:t>
      </w:r>
      <w:r w:rsidR="00344606">
        <w:t xml:space="preserve"> para estimativa de pose baseada em vídeos 2D</w:t>
      </w:r>
      <w:r w:rsidR="00407E46">
        <w:t>. O OpenPose é</w:t>
      </w:r>
      <w:r w:rsidR="001B0C6C">
        <w:t xml:space="preserve"> um </w:t>
      </w:r>
      <w:r w:rsidR="00BB73EC">
        <w:t xml:space="preserve">sistema </w:t>
      </w:r>
      <w:r w:rsidR="000E3D4F">
        <w:t xml:space="preserve">que suporta </w:t>
      </w:r>
      <w:r w:rsidR="00564FEC">
        <w:t xml:space="preserve">detecção </w:t>
      </w:r>
      <w:r w:rsidR="00D06DCA">
        <w:t xml:space="preserve">de pontos-chave do corpo humano </w:t>
      </w:r>
      <w:r w:rsidR="00564FEC">
        <w:t xml:space="preserve">em tempo real e </w:t>
      </w:r>
      <w:r w:rsidR="000E3D4F">
        <w:t>multipessoa</w:t>
      </w:r>
      <w:r w:rsidR="00F11337">
        <w:t>l</w:t>
      </w:r>
      <w:r w:rsidR="00A246B1">
        <w:t xml:space="preserve"> (</w:t>
      </w:r>
      <w:r w:rsidR="00A246B1" w:rsidRPr="00A246B1">
        <w:t>PAWANGFG</w:t>
      </w:r>
      <w:r w:rsidR="00A246B1">
        <w:t>, 2021).</w:t>
      </w:r>
      <w:r w:rsidR="00181D70">
        <w:t xml:space="preserve"> O </w:t>
      </w:r>
      <w:r w:rsidR="00181D70">
        <w:rPr>
          <w:i/>
          <w:iCs/>
        </w:rPr>
        <w:t>framework</w:t>
      </w:r>
      <w:r w:rsidR="00181D70">
        <w:t xml:space="preserve"> foi o escolhido por </w:t>
      </w:r>
      <w:r w:rsidR="00181D70" w:rsidRPr="00181D70">
        <w:t xml:space="preserve">Kojovic </w:t>
      </w:r>
      <w:r w:rsidR="00181D70" w:rsidRPr="004B757E">
        <w:rPr>
          <w:i/>
          <w:iCs/>
        </w:rPr>
        <w:t>et al</w:t>
      </w:r>
      <w:r w:rsidR="004B757E">
        <w:t>.</w:t>
      </w:r>
      <w:r w:rsidR="00181D70" w:rsidRPr="00181D70">
        <w:t xml:space="preserve"> (2021)</w:t>
      </w:r>
      <w:r w:rsidR="00181D70">
        <w:t xml:space="preserve"> e </w:t>
      </w:r>
      <w:r w:rsidR="00181D70" w:rsidRPr="00181D70">
        <w:t xml:space="preserve">Sayed </w:t>
      </w:r>
      <w:r w:rsidR="00181D70" w:rsidRPr="004B757E">
        <w:rPr>
          <w:i/>
          <w:iCs/>
        </w:rPr>
        <w:t>et al</w:t>
      </w:r>
      <w:r w:rsidR="004B757E">
        <w:t>.</w:t>
      </w:r>
      <w:r w:rsidR="00181D70">
        <w:t xml:space="preserve"> </w:t>
      </w:r>
      <w:r w:rsidR="00181D70" w:rsidRPr="00181D70">
        <w:t>(2019)</w:t>
      </w:r>
      <w:r w:rsidR="003D243B">
        <w:t>, e utilizado como base para coleta de informações</w:t>
      </w:r>
      <w:r w:rsidR="00655306">
        <w:t xml:space="preserve"> de estimativa de pose</w:t>
      </w:r>
      <w:r w:rsidR="00DB0B95">
        <w:t>.</w:t>
      </w:r>
      <w:r w:rsidR="00BB664D">
        <w:t xml:space="preserve"> </w:t>
      </w:r>
      <w:r w:rsidR="00B80CEE">
        <w:t xml:space="preserve">Observa-se que apenas o modelo de </w:t>
      </w:r>
      <w:r w:rsidR="00B80CEE" w:rsidRPr="00655306">
        <w:t xml:space="preserve">Wei </w:t>
      </w:r>
      <w:r w:rsidR="00B80CEE" w:rsidRPr="004B757E">
        <w:rPr>
          <w:i/>
          <w:iCs/>
        </w:rPr>
        <w:t>et al</w:t>
      </w:r>
      <w:r w:rsidR="004B757E">
        <w:rPr>
          <w:i/>
          <w:iCs/>
        </w:rPr>
        <w:t>.</w:t>
      </w:r>
      <w:r w:rsidR="00B80CEE" w:rsidRPr="00655306">
        <w:t xml:space="preserve"> (2022)</w:t>
      </w:r>
      <w:r w:rsidR="00B80CEE">
        <w:t xml:space="preserve"> segue um</w:t>
      </w:r>
      <w:r w:rsidR="00655306">
        <w:t xml:space="preserve">a abordagem </w:t>
      </w:r>
      <w:r w:rsidR="00B80CEE">
        <w:t>de</w:t>
      </w:r>
      <w:r w:rsidR="00BE372D">
        <w:t xml:space="preserve"> classificação de ações </w:t>
      </w:r>
      <w:r w:rsidR="002C03AA">
        <w:t>características do</w:t>
      </w:r>
      <w:r w:rsidR="00BE372D" w:rsidRPr="00BE372D">
        <w:t xml:space="preserve"> comportamento de </w:t>
      </w:r>
      <w:r w:rsidR="00BE372D" w:rsidRPr="002C03AA">
        <w:rPr>
          <w:i/>
          <w:iCs/>
        </w:rPr>
        <w:t>stimming</w:t>
      </w:r>
      <w:r w:rsidR="00B80CEE">
        <w:t xml:space="preserve"> sem o uso da estimativa de pose</w:t>
      </w:r>
      <w:r w:rsidR="002C03AA">
        <w:t>.</w:t>
      </w:r>
    </w:p>
    <w:p w14:paraId="5D94E702" w14:textId="268F440E" w:rsidR="000035D2" w:rsidRDefault="009E27C4" w:rsidP="009577C4">
      <w:pPr>
        <w:pStyle w:val="TF-TEXTO"/>
      </w:pPr>
      <w:r>
        <w:t xml:space="preserve">Em se tratando de aferição da acurácia, </w:t>
      </w:r>
      <w:r w:rsidR="0042163A">
        <w:t xml:space="preserve">somente </w:t>
      </w:r>
      <w:r w:rsidR="0016435F">
        <w:t xml:space="preserve">Sayed </w:t>
      </w:r>
      <w:r w:rsidR="0016435F" w:rsidRPr="00B771C0">
        <w:rPr>
          <w:i/>
          <w:iCs/>
        </w:rPr>
        <w:t>et al</w:t>
      </w:r>
      <w:r w:rsidR="00B771C0">
        <w:t>.</w:t>
      </w:r>
      <w:r w:rsidR="0016435F">
        <w:t xml:space="preserve"> (2019)</w:t>
      </w:r>
      <w:r w:rsidR="008B60FB">
        <w:t xml:space="preserve"> utilizam </w:t>
      </w:r>
      <w:r w:rsidR="0016529A">
        <w:t>um método de matriz de confusão, que é uma tabela que permite a visualização do desempenho de um algoritmo de classificação</w:t>
      </w:r>
      <w:r w:rsidR="00A96C08">
        <w:t>. Os demais correlatos optaram pelo uso do F1-Score</w:t>
      </w:r>
      <w:r w:rsidR="00537D60">
        <w:t>, que é uma medida harmônica entre duas métricas</w:t>
      </w:r>
      <w:r w:rsidR="00B27A5A">
        <w:t xml:space="preserve">, precisão e </w:t>
      </w:r>
      <w:r w:rsidR="00B27A5A">
        <w:rPr>
          <w:i/>
          <w:iCs/>
        </w:rPr>
        <w:t>recall</w:t>
      </w:r>
      <w:r w:rsidR="00B27A5A">
        <w:t>.</w:t>
      </w:r>
      <w:r w:rsidR="00CC5EF7">
        <w:t xml:space="preserve"> </w:t>
      </w:r>
      <w:r w:rsidR="009A72F6">
        <w:t xml:space="preserve">Apesar </w:t>
      </w:r>
      <w:r w:rsidR="00A65B9C">
        <w:t xml:space="preserve">utilizarem </w:t>
      </w:r>
      <w:r w:rsidR="00AA27CC">
        <w:t xml:space="preserve">diferentes </w:t>
      </w:r>
      <w:r w:rsidR="00A65B9C">
        <w:t xml:space="preserve">abordagens para extração </w:t>
      </w:r>
      <w:r w:rsidR="00AA27CC">
        <w:t xml:space="preserve">de dados dos vídeos, </w:t>
      </w:r>
      <w:r w:rsidR="002E343C" w:rsidRPr="00181D70">
        <w:t xml:space="preserve">Kojovic </w:t>
      </w:r>
      <w:r w:rsidR="002E343C" w:rsidRPr="00B771C0">
        <w:rPr>
          <w:i/>
          <w:iCs/>
        </w:rPr>
        <w:t>et al</w:t>
      </w:r>
      <w:r w:rsidR="00B771C0">
        <w:t>.</w:t>
      </w:r>
      <w:r w:rsidR="002E343C" w:rsidRPr="00181D70">
        <w:t xml:space="preserve"> (2021)</w:t>
      </w:r>
      <w:r w:rsidR="002E343C">
        <w:t xml:space="preserve"> e </w:t>
      </w:r>
      <w:r w:rsidR="002E343C" w:rsidRPr="00655306">
        <w:t xml:space="preserve">Wei </w:t>
      </w:r>
      <w:r w:rsidR="002E343C" w:rsidRPr="00B771C0">
        <w:rPr>
          <w:i/>
          <w:iCs/>
        </w:rPr>
        <w:t>et al</w:t>
      </w:r>
      <w:r w:rsidR="00B771C0">
        <w:rPr>
          <w:i/>
          <w:iCs/>
        </w:rPr>
        <w:t>.</w:t>
      </w:r>
      <w:r w:rsidR="002E343C" w:rsidRPr="00655306">
        <w:t xml:space="preserve"> (2022)</w:t>
      </w:r>
      <w:r w:rsidR="00276C12">
        <w:t xml:space="preserve">, </w:t>
      </w:r>
      <w:r w:rsidR="00C47421">
        <w:t xml:space="preserve">utilizaram arquiteturas </w:t>
      </w:r>
      <w:r w:rsidR="00C47421" w:rsidRPr="004D3575">
        <w:rPr>
          <w:i/>
          <w:iCs/>
        </w:rPr>
        <w:t>encoder</w:t>
      </w:r>
      <w:r w:rsidR="004D3575">
        <w:t>/</w:t>
      </w:r>
      <w:r w:rsidR="004D3575" w:rsidRPr="004D3575">
        <w:rPr>
          <w:i/>
          <w:iCs/>
        </w:rPr>
        <w:t>decoder</w:t>
      </w:r>
      <w:r w:rsidR="004D3575">
        <w:t xml:space="preserve">, ou seja, </w:t>
      </w:r>
      <w:r w:rsidR="00337B97">
        <w:t xml:space="preserve">uma rede pré-treinada </w:t>
      </w:r>
      <w:r w:rsidR="00F73DCA">
        <w:t>que somente cuida da</w:t>
      </w:r>
      <w:r w:rsidR="00337B97">
        <w:t xml:space="preserve"> extração de características </w:t>
      </w:r>
      <w:r w:rsidR="00B36C1C">
        <w:t>dos vídeos e outra rede para a classificação</w:t>
      </w:r>
      <w:r w:rsidR="000035D2">
        <w:t>.</w:t>
      </w:r>
    </w:p>
    <w:p w14:paraId="757471A8" w14:textId="56A7A911" w:rsidR="00F73DCA" w:rsidRPr="004D3575" w:rsidRDefault="00E8064A" w:rsidP="009577C4">
      <w:pPr>
        <w:pStyle w:val="TF-TEXTO"/>
      </w:pPr>
      <w:r w:rsidRPr="00655306">
        <w:t xml:space="preserve">Wei </w:t>
      </w:r>
      <w:r w:rsidRPr="00B771C0">
        <w:rPr>
          <w:i/>
          <w:iCs/>
        </w:rPr>
        <w:t>et al</w:t>
      </w:r>
      <w:r w:rsidR="00B771C0">
        <w:t>.</w:t>
      </w:r>
      <w:r w:rsidRPr="00655306">
        <w:t xml:space="preserve"> (2022)</w:t>
      </w:r>
      <w:r>
        <w:t xml:space="preserve"> ainda utilizou uma etapa de pré-processamento das imagens</w:t>
      </w:r>
      <w:r w:rsidR="00943860">
        <w:t xml:space="preserve">, com o uso </w:t>
      </w:r>
      <w:r w:rsidR="00D57EA6">
        <w:t xml:space="preserve">da </w:t>
      </w:r>
      <w:r w:rsidR="00003CB5">
        <w:t>plataforma</w:t>
      </w:r>
      <w:r w:rsidR="00D57EA6">
        <w:t xml:space="preserve"> Detectron2</w:t>
      </w:r>
      <w:r w:rsidR="00003CB5">
        <w:t>, utilizada para a detecção de objetos</w:t>
      </w:r>
      <w:r w:rsidR="00CB7887">
        <w:t>. No pré-processamento é</w:t>
      </w:r>
      <w:r>
        <w:t xml:space="preserve"> realizando a detecção </w:t>
      </w:r>
      <w:r w:rsidR="007A6785">
        <w:t>da criança</w:t>
      </w:r>
      <w:r w:rsidR="00C956C2">
        <w:t xml:space="preserve">, </w:t>
      </w:r>
      <w:r w:rsidR="000B0494">
        <w:t>separando</w:t>
      </w:r>
      <w:r w:rsidR="00C956C2">
        <w:t xml:space="preserve">-a do </w:t>
      </w:r>
      <w:r w:rsidR="007A6785">
        <w:t>restante do vídeo, deixando a criança em destaque</w:t>
      </w:r>
      <w:r w:rsidR="00F73DCA">
        <w:t>.</w:t>
      </w:r>
      <w:r w:rsidR="00E64ACD">
        <w:t xml:space="preserve"> Nos resultados apresentados </w:t>
      </w:r>
      <w:r w:rsidR="005A7A01">
        <w:t xml:space="preserve">a arquitetura de </w:t>
      </w:r>
      <w:r w:rsidR="00E64ACD">
        <w:t xml:space="preserve">Kojovic </w:t>
      </w:r>
      <w:r w:rsidR="00E64ACD" w:rsidRPr="00B771C0">
        <w:rPr>
          <w:i/>
          <w:iCs/>
        </w:rPr>
        <w:t>et al</w:t>
      </w:r>
      <w:r w:rsidR="00B771C0">
        <w:rPr>
          <w:i/>
          <w:iCs/>
        </w:rPr>
        <w:t>.</w:t>
      </w:r>
      <w:r w:rsidR="00E64ACD">
        <w:t xml:space="preserve"> (2021) </w:t>
      </w:r>
      <w:r w:rsidR="005A7A01">
        <w:t xml:space="preserve">alcançou a medição de F1-Score de </w:t>
      </w:r>
      <w:r w:rsidR="00E64ACD" w:rsidRPr="00522C86">
        <w:t>0,81</w:t>
      </w:r>
      <w:r w:rsidR="00935D58">
        <w:t xml:space="preserve"> e Wei </w:t>
      </w:r>
      <w:r w:rsidR="00935D58" w:rsidRPr="00B771C0">
        <w:rPr>
          <w:i/>
          <w:iCs/>
        </w:rPr>
        <w:t>et al</w:t>
      </w:r>
      <w:r w:rsidR="00B771C0">
        <w:t>.</w:t>
      </w:r>
      <w:r w:rsidR="00935D58">
        <w:t xml:space="preserve"> (</w:t>
      </w:r>
      <w:r w:rsidR="00715DBA">
        <w:t>2022) com F1-Score de 0,83</w:t>
      </w:r>
      <w:r w:rsidR="00995FEC">
        <w:t xml:space="preserve">. </w:t>
      </w:r>
      <w:r w:rsidR="00AA189D">
        <w:t xml:space="preserve">Destaca-se que </w:t>
      </w:r>
      <w:r w:rsidR="00612AF1">
        <w:t>os autores utilizaram dados de entradas diferentes.</w:t>
      </w:r>
    </w:p>
    <w:p w14:paraId="374F9020" w14:textId="4F89C9F6" w:rsidR="006B0760" w:rsidRDefault="006B0760" w:rsidP="006B0760">
      <w:pPr>
        <w:pStyle w:val="TF-LEGENDA"/>
      </w:pPr>
      <w:bookmarkStart w:id="45" w:name="_Ref52025161"/>
      <w:r>
        <w:lastRenderedPageBreak/>
        <w:t xml:space="preserve">Quadro </w:t>
      </w:r>
      <w:fldSimple w:instr=" SEQ Quadro \* ARABIC ">
        <w:r>
          <w:rPr>
            <w:noProof/>
          </w:rPr>
          <w:t>1</w:t>
        </w:r>
      </w:fldSimple>
      <w:bookmarkEnd w:id="45"/>
      <w:r>
        <w:t xml:space="preserve"> - </w:t>
      </w:r>
      <w:r w:rsidR="00F3649F">
        <w:t>Comparativo</w:t>
      </w:r>
      <w:r>
        <w:t xml:space="preserve"> </w:t>
      </w:r>
      <w:r w:rsidR="00974C5D">
        <w:t xml:space="preserve">entre </w:t>
      </w:r>
      <w:r>
        <w:t>os trabalhos correlatos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68"/>
        <w:gridCol w:w="1720"/>
        <w:gridCol w:w="1720"/>
        <w:gridCol w:w="1840"/>
      </w:tblGrid>
      <w:tr w:rsidR="00802D0F" w14:paraId="38E672AA" w14:textId="77777777" w:rsidTr="004E001B">
        <w:trPr>
          <w:trHeight w:val="567"/>
        </w:trPr>
        <w:tc>
          <w:tcPr>
            <w:tcW w:w="3668" w:type="dxa"/>
            <w:tcBorders>
              <w:tl2br w:val="single" w:sz="4" w:space="0" w:color="auto"/>
            </w:tcBorders>
            <w:shd w:val="clear" w:color="auto" w:fill="A6A6A6"/>
          </w:tcPr>
          <w:p w14:paraId="0258DA32" w14:textId="29448877" w:rsidR="006B0760" w:rsidRPr="007D4566" w:rsidRDefault="008B7D1B" w:rsidP="004B3C46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6DEA9287" wp14:editId="72B1C7A2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3" name="Caixa de Texto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spect="1" noEditPoints="1" noChangeArrowheads="1" noChangeShapeType="1" noTextEdit="1"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A9DB94" w14:textId="334C19DB" w:rsidR="006B0760" w:rsidRDefault="0054044B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 xml:space="preserve">Trabalhos </w:t>
                                  </w:r>
                                  <w:r w:rsidR="006B0760">
                                    <w:t>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DEA928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margin-left:96.2pt;margin-top:4.2pt;width:104.55pt;height:23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" filled="f" stroked="f">
                      <o:lock v:ext="edit" aspectratio="t" verticies="t" text="t" shapetype="t"/>
                      <v:textbox>
                        <w:txbxContent>
                          <w:p w14:paraId="7DA9DB94" w14:textId="334C19DB" w:rsidR="006B0760" w:rsidRDefault="0054044B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 xml:space="preserve">Trabalhos </w:t>
                            </w:r>
                            <w:r w:rsidR="006B0760">
                              <w:t>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6192" behindDoc="0" locked="0" layoutInCell="1" allowOverlap="1" wp14:anchorId="4B66104A" wp14:editId="00DEED78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217" name="Caixa de Texto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spect="1" noEditPoints="1" noChangeArrowheads="1" noChangeShapeType="1" noTextEdit="1"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5D0BB9" w14:textId="77777777" w:rsidR="006B0760" w:rsidRDefault="006B0760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6104A" id="_x0000_s1027" type="#_x0000_t202" style="position:absolute;margin-left:-5.15pt;margin-top:21.5pt;width:79.5pt;height:20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" filled="f" stroked="f">
                      <o:lock v:ext="edit" aspectratio="t" verticies="t" text="t" shapetype="t"/>
                      <v:textbox>
                        <w:txbxContent>
                          <w:p w14:paraId="255D0BB9" w14:textId="77777777" w:rsidR="006B0760" w:rsidRDefault="006B0760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720" w:type="dxa"/>
            <w:shd w:val="clear" w:color="auto" w:fill="A6A6A6"/>
            <w:vAlign w:val="center"/>
          </w:tcPr>
          <w:p w14:paraId="0590921D" w14:textId="14560189" w:rsidR="006B0760" w:rsidRDefault="00D46514" w:rsidP="00802D0F">
            <w:pPr>
              <w:pStyle w:val="TF-TEXTOQUADRO"/>
              <w:jc w:val="center"/>
            </w:pPr>
            <w:r w:rsidRPr="00D46514">
              <w:t xml:space="preserve">Kojovic </w:t>
            </w:r>
            <w:r w:rsidRPr="00D46514">
              <w:rPr>
                <w:i/>
                <w:iCs/>
              </w:rPr>
              <w:t>et al.</w:t>
            </w:r>
            <w:r w:rsidRPr="00D46514">
              <w:t xml:space="preserve"> (2021)</w:t>
            </w:r>
          </w:p>
        </w:tc>
        <w:tc>
          <w:tcPr>
            <w:tcW w:w="1720" w:type="dxa"/>
            <w:shd w:val="clear" w:color="auto" w:fill="A6A6A6"/>
            <w:vAlign w:val="center"/>
          </w:tcPr>
          <w:p w14:paraId="16420C20" w14:textId="6987030F" w:rsidR="006B0760" w:rsidRDefault="00B16373" w:rsidP="00802D0F">
            <w:pPr>
              <w:pStyle w:val="TF-TEXTOQUADRO"/>
              <w:jc w:val="center"/>
            </w:pPr>
            <w:r w:rsidRPr="00B16373">
              <w:t xml:space="preserve">Sayed </w:t>
            </w:r>
            <w:r w:rsidRPr="00B16373">
              <w:rPr>
                <w:i/>
                <w:iCs/>
              </w:rPr>
              <w:t>et al.</w:t>
            </w:r>
            <w:r w:rsidRPr="00B16373">
              <w:t xml:space="preserve"> (2019)</w:t>
            </w:r>
          </w:p>
        </w:tc>
        <w:tc>
          <w:tcPr>
            <w:tcW w:w="1840" w:type="dxa"/>
            <w:shd w:val="clear" w:color="auto" w:fill="A6A6A6"/>
            <w:vAlign w:val="center"/>
          </w:tcPr>
          <w:p w14:paraId="7ED7D3D4" w14:textId="45A432BA" w:rsidR="006B0760" w:rsidRPr="007D4566" w:rsidRDefault="00065560" w:rsidP="00802D0F">
            <w:pPr>
              <w:pStyle w:val="TF-TEXTOQUADRO"/>
              <w:jc w:val="center"/>
            </w:pPr>
            <w:r w:rsidRPr="00065560">
              <w:t xml:space="preserve">Wei </w:t>
            </w:r>
            <w:r w:rsidRPr="00065560">
              <w:rPr>
                <w:i/>
                <w:iCs/>
              </w:rPr>
              <w:t>et al.</w:t>
            </w:r>
            <w:r w:rsidRPr="00065560">
              <w:t xml:space="preserve"> (2022) </w:t>
            </w:r>
          </w:p>
        </w:tc>
      </w:tr>
      <w:tr w:rsidR="00802D0F" w14:paraId="6132AD2C" w14:textId="77777777" w:rsidTr="004E001B">
        <w:tc>
          <w:tcPr>
            <w:tcW w:w="3668" w:type="dxa"/>
            <w:shd w:val="clear" w:color="auto" w:fill="auto"/>
          </w:tcPr>
          <w:p w14:paraId="7BC9A6F7" w14:textId="602AAE6E" w:rsidR="006B0760" w:rsidRPr="00B12A72" w:rsidRDefault="00B12A72" w:rsidP="00344831">
            <w:pPr>
              <w:pStyle w:val="TF-TEXTOQUADRO"/>
            </w:pPr>
            <w:r>
              <w:rPr>
                <w:i/>
                <w:iCs/>
              </w:rPr>
              <w:t>Framework</w:t>
            </w:r>
            <w:r>
              <w:t xml:space="preserve"> utilizado</w:t>
            </w:r>
          </w:p>
        </w:tc>
        <w:tc>
          <w:tcPr>
            <w:tcW w:w="1720" w:type="dxa"/>
            <w:shd w:val="clear" w:color="auto" w:fill="auto"/>
          </w:tcPr>
          <w:p w14:paraId="02174F50" w14:textId="67646C4A" w:rsidR="006B0760" w:rsidRDefault="00B12A72" w:rsidP="005F60C4">
            <w:pPr>
              <w:pStyle w:val="TF-TEXTOQUADRO"/>
              <w:jc w:val="center"/>
            </w:pPr>
            <w:r>
              <w:t>OpenPose</w:t>
            </w:r>
          </w:p>
        </w:tc>
        <w:tc>
          <w:tcPr>
            <w:tcW w:w="1720" w:type="dxa"/>
            <w:shd w:val="clear" w:color="auto" w:fill="auto"/>
          </w:tcPr>
          <w:p w14:paraId="534A7406" w14:textId="7FC75703" w:rsidR="006B0760" w:rsidRDefault="00B12A72" w:rsidP="005F60C4">
            <w:pPr>
              <w:pStyle w:val="TF-TEXTOQUADRO"/>
              <w:jc w:val="center"/>
            </w:pPr>
            <w:r>
              <w:t>OpenPose</w:t>
            </w:r>
          </w:p>
        </w:tc>
        <w:tc>
          <w:tcPr>
            <w:tcW w:w="1840" w:type="dxa"/>
            <w:shd w:val="clear" w:color="auto" w:fill="auto"/>
          </w:tcPr>
          <w:p w14:paraId="6A51DA5A" w14:textId="77C54A31" w:rsidR="006B0760" w:rsidRDefault="00696034" w:rsidP="005F60C4">
            <w:pPr>
              <w:pStyle w:val="TF-TEXTOQUADRO"/>
              <w:jc w:val="center"/>
            </w:pPr>
            <w:r>
              <w:t>ESNet + MS-TCN</w:t>
            </w:r>
          </w:p>
        </w:tc>
      </w:tr>
      <w:tr w:rsidR="00802D0F" w14:paraId="33699905" w14:textId="77777777" w:rsidTr="004E001B">
        <w:tc>
          <w:tcPr>
            <w:tcW w:w="3668" w:type="dxa"/>
            <w:shd w:val="clear" w:color="auto" w:fill="auto"/>
          </w:tcPr>
          <w:p w14:paraId="702A6233" w14:textId="53BD0C0F" w:rsidR="006B0760" w:rsidRDefault="00361D30" w:rsidP="00344831">
            <w:pPr>
              <w:pStyle w:val="TF-TEXTOQUADRO"/>
            </w:pPr>
            <w:r>
              <w:t>Métrica de aferição</w:t>
            </w:r>
            <w:r w:rsidR="009C4FE2">
              <w:t xml:space="preserve"> da acurácia</w:t>
            </w:r>
          </w:p>
        </w:tc>
        <w:tc>
          <w:tcPr>
            <w:tcW w:w="1720" w:type="dxa"/>
            <w:shd w:val="clear" w:color="auto" w:fill="auto"/>
          </w:tcPr>
          <w:p w14:paraId="250629FA" w14:textId="40C40FAD" w:rsidR="006B0760" w:rsidRDefault="009C4FE2" w:rsidP="005F60C4">
            <w:pPr>
              <w:pStyle w:val="TF-TEXTOQUADRO"/>
              <w:jc w:val="center"/>
            </w:pPr>
            <w:r>
              <w:t>F1-Score</w:t>
            </w:r>
          </w:p>
        </w:tc>
        <w:tc>
          <w:tcPr>
            <w:tcW w:w="1720" w:type="dxa"/>
            <w:shd w:val="clear" w:color="auto" w:fill="auto"/>
          </w:tcPr>
          <w:p w14:paraId="78852193" w14:textId="1F370BCC" w:rsidR="006B0760" w:rsidRDefault="00F95BC2" w:rsidP="005F60C4">
            <w:pPr>
              <w:pStyle w:val="TF-TEXTOQUADRO"/>
              <w:jc w:val="center"/>
            </w:pPr>
            <w:r>
              <w:t>Matriz de confusão</w:t>
            </w:r>
          </w:p>
        </w:tc>
        <w:tc>
          <w:tcPr>
            <w:tcW w:w="1840" w:type="dxa"/>
            <w:shd w:val="clear" w:color="auto" w:fill="auto"/>
          </w:tcPr>
          <w:p w14:paraId="266608BA" w14:textId="4A977E41" w:rsidR="006B0760" w:rsidRDefault="001B02F4" w:rsidP="005F60C4">
            <w:pPr>
              <w:pStyle w:val="TF-TEXTOQUADRO"/>
              <w:jc w:val="center"/>
            </w:pPr>
            <w:r>
              <w:t>F1-Score</w:t>
            </w:r>
          </w:p>
        </w:tc>
      </w:tr>
      <w:tr w:rsidR="00802D0F" w14:paraId="28998374" w14:textId="77777777" w:rsidTr="004E001B">
        <w:tc>
          <w:tcPr>
            <w:tcW w:w="3668" w:type="dxa"/>
            <w:shd w:val="clear" w:color="auto" w:fill="auto"/>
          </w:tcPr>
          <w:p w14:paraId="7520194C" w14:textId="2D7DEAFF" w:rsidR="006B0760" w:rsidRDefault="0040130E" w:rsidP="00344831">
            <w:pPr>
              <w:pStyle w:val="TF-TEXTOQUADRO"/>
            </w:pPr>
            <w:r>
              <w:t>Encoder</w:t>
            </w:r>
            <w:r w:rsidR="0071404F">
              <w:t xml:space="preserve"> (Extração de caracte</w:t>
            </w:r>
            <w:r w:rsidR="0055791C">
              <w:t>rísticas</w:t>
            </w:r>
            <w:r w:rsidR="0071404F">
              <w:t>)</w:t>
            </w:r>
          </w:p>
        </w:tc>
        <w:tc>
          <w:tcPr>
            <w:tcW w:w="1720" w:type="dxa"/>
            <w:shd w:val="clear" w:color="auto" w:fill="auto"/>
          </w:tcPr>
          <w:p w14:paraId="6B77798F" w14:textId="66A4C4F3" w:rsidR="006B0760" w:rsidRDefault="00CF0A2E" w:rsidP="005F60C4">
            <w:pPr>
              <w:pStyle w:val="TF-TEXTOQUADRO"/>
              <w:jc w:val="center"/>
            </w:pPr>
            <w:r>
              <w:t>VGG 16</w:t>
            </w:r>
          </w:p>
        </w:tc>
        <w:tc>
          <w:tcPr>
            <w:tcW w:w="1720" w:type="dxa"/>
            <w:shd w:val="clear" w:color="auto" w:fill="auto"/>
          </w:tcPr>
          <w:p w14:paraId="617F5404" w14:textId="53645E35" w:rsidR="006B0760" w:rsidRDefault="0071404F" w:rsidP="005F60C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840" w:type="dxa"/>
            <w:shd w:val="clear" w:color="auto" w:fill="auto"/>
          </w:tcPr>
          <w:p w14:paraId="6CC6FB09" w14:textId="5F2F99DA" w:rsidR="006B0760" w:rsidRDefault="00CF0A2E" w:rsidP="005F60C4">
            <w:pPr>
              <w:pStyle w:val="TF-TEXTOQUADRO"/>
              <w:jc w:val="center"/>
            </w:pPr>
            <w:r>
              <w:t>ESNet</w:t>
            </w:r>
            <w:r w:rsidR="00A858B7">
              <w:t xml:space="preserve"> + TCN</w:t>
            </w:r>
          </w:p>
        </w:tc>
      </w:tr>
      <w:tr w:rsidR="00802D0F" w14:paraId="3C32A64B" w14:textId="77777777" w:rsidTr="004E001B">
        <w:tc>
          <w:tcPr>
            <w:tcW w:w="3668" w:type="dxa"/>
            <w:shd w:val="clear" w:color="auto" w:fill="auto"/>
          </w:tcPr>
          <w:p w14:paraId="2454C44C" w14:textId="228BCD0C" w:rsidR="006B0760" w:rsidRDefault="00CF0A2E" w:rsidP="00344831">
            <w:pPr>
              <w:pStyle w:val="TF-TEXTOQUADRO"/>
            </w:pPr>
            <w:r>
              <w:t>Decoder</w:t>
            </w:r>
            <w:r w:rsidR="0055791C">
              <w:t xml:space="preserve"> (</w:t>
            </w:r>
            <w:r w:rsidR="00DF25C9">
              <w:t>Classificador</w:t>
            </w:r>
            <w:r w:rsidR="0055791C">
              <w:t>)</w:t>
            </w:r>
          </w:p>
        </w:tc>
        <w:tc>
          <w:tcPr>
            <w:tcW w:w="1720" w:type="dxa"/>
            <w:shd w:val="clear" w:color="auto" w:fill="auto"/>
          </w:tcPr>
          <w:p w14:paraId="62FB5234" w14:textId="7D3DEB22" w:rsidR="006B0760" w:rsidRDefault="00CF0A2E" w:rsidP="005F60C4">
            <w:pPr>
              <w:pStyle w:val="TF-TEXTOQUADRO"/>
              <w:jc w:val="center"/>
            </w:pPr>
            <w:r>
              <w:t>LSTM</w:t>
            </w:r>
          </w:p>
        </w:tc>
        <w:tc>
          <w:tcPr>
            <w:tcW w:w="1720" w:type="dxa"/>
            <w:shd w:val="clear" w:color="auto" w:fill="auto"/>
          </w:tcPr>
          <w:p w14:paraId="5E8D7060" w14:textId="351E3A78" w:rsidR="006B0760" w:rsidRDefault="0071404F" w:rsidP="005F60C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840" w:type="dxa"/>
            <w:shd w:val="clear" w:color="auto" w:fill="auto"/>
          </w:tcPr>
          <w:p w14:paraId="731D0AC2" w14:textId="7D3D245B" w:rsidR="006B0760" w:rsidRDefault="00A858B7" w:rsidP="005F60C4">
            <w:pPr>
              <w:pStyle w:val="TF-TEXTOQUADRO"/>
              <w:jc w:val="center"/>
            </w:pPr>
            <w:r>
              <w:t>MS-TCN</w:t>
            </w:r>
          </w:p>
        </w:tc>
      </w:tr>
      <w:tr w:rsidR="00802D0F" w14:paraId="67BC7F34" w14:textId="77777777" w:rsidTr="004E001B">
        <w:tc>
          <w:tcPr>
            <w:tcW w:w="3668" w:type="dxa"/>
            <w:shd w:val="clear" w:color="auto" w:fill="auto"/>
          </w:tcPr>
          <w:p w14:paraId="7E2261C9" w14:textId="42DA0117" w:rsidR="006B0760" w:rsidRDefault="0041399A" w:rsidP="00344831">
            <w:pPr>
              <w:pStyle w:val="TF-TEXTOQUADRO"/>
            </w:pPr>
            <w:r>
              <w:t>Pré</w:t>
            </w:r>
            <w:r w:rsidR="00BC6A7C">
              <w:t>-processamento de imagem</w:t>
            </w:r>
          </w:p>
        </w:tc>
        <w:tc>
          <w:tcPr>
            <w:tcW w:w="1720" w:type="dxa"/>
            <w:shd w:val="clear" w:color="auto" w:fill="auto"/>
          </w:tcPr>
          <w:p w14:paraId="080E545C" w14:textId="31BD39A1" w:rsidR="006B0760" w:rsidRDefault="006E4366" w:rsidP="005F60C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720" w:type="dxa"/>
            <w:shd w:val="clear" w:color="auto" w:fill="auto"/>
          </w:tcPr>
          <w:p w14:paraId="28C6F61C" w14:textId="39EF456D" w:rsidR="006B0760" w:rsidRDefault="006E4366" w:rsidP="005F60C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840" w:type="dxa"/>
            <w:shd w:val="clear" w:color="auto" w:fill="auto"/>
          </w:tcPr>
          <w:p w14:paraId="73DC5BD9" w14:textId="0147753A" w:rsidR="006B0760" w:rsidRDefault="00BC6A7C" w:rsidP="005F60C4">
            <w:pPr>
              <w:pStyle w:val="TF-TEXTOQUADRO"/>
              <w:jc w:val="center"/>
            </w:pPr>
            <w:r w:rsidRPr="00BC6A7C">
              <w:t>Detectron2</w:t>
            </w:r>
          </w:p>
        </w:tc>
      </w:tr>
      <w:tr w:rsidR="005A53F1" w14:paraId="60442E53" w14:textId="77777777" w:rsidTr="004E001B">
        <w:tc>
          <w:tcPr>
            <w:tcW w:w="3668" w:type="dxa"/>
            <w:shd w:val="clear" w:color="auto" w:fill="auto"/>
          </w:tcPr>
          <w:p w14:paraId="0FB71FE3" w14:textId="0D8E4F7B" w:rsidR="005A53F1" w:rsidRDefault="0037045D" w:rsidP="00344831">
            <w:pPr>
              <w:pStyle w:val="TF-TEXTOQUADRO"/>
            </w:pPr>
            <w:r>
              <w:t xml:space="preserve">Acurácia </w:t>
            </w:r>
            <w:r w:rsidR="006109F7">
              <w:t>geral</w:t>
            </w:r>
            <w:r w:rsidR="00622203">
              <w:t xml:space="preserve"> (%)</w:t>
            </w:r>
          </w:p>
        </w:tc>
        <w:tc>
          <w:tcPr>
            <w:tcW w:w="1720" w:type="dxa"/>
            <w:shd w:val="clear" w:color="auto" w:fill="auto"/>
          </w:tcPr>
          <w:p w14:paraId="7F4EF099" w14:textId="6C64BA31" w:rsidR="005A53F1" w:rsidRDefault="00622203" w:rsidP="005F60C4">
            <w:pPr>
              <w:pStyle w:val="TF-TEXTOQUADRO"/>
              <w:jc w:val="center"/>
            </w:pPr>
            <w:r>
              <w:t>80</w:t>
            </w:r>
          </w:p>
        </w:tc>
        <w:tc>
          <w:tcPr>
            <w:tcW w:w="1720" w:type="dxa"/>
            <w:shd w:val="clear" w:color="auto" w:fill="auto"/>
          </w:tcPr>
          <w:p w14:paraId="12711313" w14:textId="3856ABE0" w:rsidR="005A53F1" w:rsidRDefault="00622203" w:rsidP="005F60C4">
            <w:pPr>
              <w:pStyle w:val="TF-TEXTOQUADRO"/>
              <w:jc w:val="center"/>
            </w:pPr>
            <w:r>
              <w:t>89,95</w:t>
            </w:r>
          </w:p>
        </w:tc>
        <w:tc>
          <w:tcPr>
            <w:tcW w:w="1840" w:type="dxa"/>
            <w:shd w:val="clear" w:color="auto" w:fill="auto"/>
          </w:tcPr>
          <w:p w14:paraId="16F56C30" w14:textId="55C2E836" w:rsidR="005A53F1" w:rsidRPr="00BC6A7C" w:rsidRDefault="00F8400A" w:rsidP="005F60C4">
            <w:pPr>
              <w:pStyle w:val="TF-TEXTOQUADRO"/>
              <w:jc w:val="center"/>
            </w:pPr>
            <w:r>
              <w:t>81,1</w:t>
            </w:r>
          </w:p>
        </w:tc>
      </w:tr>
    </w:tbl>
    <w:p w14:paraId="7C7B5EC3" w14:textId="65F91B3C" w:rsidR="006B0760" w:rsidRDefault="006B0760" w:rsidP="006B0760">
      <w:pPr>
        <w:pStyle w:val="TF-FONTE"/>
      </w:pPr>
      <w:r>
        <w:t>Fonte: elaborado pelo autor.</w:t>
      </w:r>
    </w:p>
    <w:p w14:paraId="5DECD8B6" w14:textId="49B148B5" w:rsidR="008D7484" w:rsidRDefault="00307760" w:rsidP="002B6806">
      <w:pPr>
        <w:pStyle w:val="TF-TEXTO"/>
      </w:pPr>
      <w:r>
        <w:t xml:space="preserve">Este protótipo torna-se </w:t>
      </w:r>
      <w:r w:rsidR="003174CE">
        <w:t>relevante porque irá possibilitar</w:t>
      </w:r>
      <w:r w:rsidR="00157D3C">
        <w:t xml:space="preserve"> </w:t>
      </w:r>
      <w:r w:rsidR="00EE4878">
        <w:t>ao</w:t>
      </w:r>
      <w:r w:rsidR="000A781C">
        <w:t>s</w:t>
      </w:r>
      <w:r w:rsidR="00EE4878">
        <w:t xml:space="preserve"> </w:t>
      </w:r>
      <w:r w:rsidR="000A781C">
        <w:t xml:space="preserve">professores </w:t>
      </w:r>
      <w:r w:rsidR="00646E47">
        <w:t>ou</w:t>
      </w:r>
      <w:r w:rsidR="000A781C">
        <w:t xml:space="preserve"> responsáveis, </w:t>
      </w:r>
      <w:r w:rsidR="00734187">
        <w:t>acompanhar</w:t>
      </w:r>
      <w:r w:rsidR="00EE4878">
        <w:t xml:space="preserve"> </w:t>
      </w:r>
      <w:r w:rsidR="00895D60">
        <w:t>os dados</w:t>
      </w:r>
      <w:r w:rsidR="00693697">
        <w:t xml:space="preserve"> de movimentação e atenção </w:t>
      </w:r>
      <w:r w:rsidR="00734187">
        <w:t>das</w:t>
      </w:r>
      <w:r w:rsidR="00895D60">
        <w:t xml:space="preserve"> criança</w:t>
      </w:r>
      <w:r w:rsidR="00734187">
        <w:t xml:space="preserve">s </w:t>
      </w:r>
      <w:r w:rsidR="004E356B">
        <w:t>d</w:t>
      </w:r>
      <w:r w:rsidR="00401360">
        <w:t>e cada</w:t>
      </w:r>
      <w:r w:rsidR="004E356B">
        <w:t xml:space="preserve"> turma</w:t>
      </w:r>
      <w:r w:rsidR="00A07DF3">
        <w:t>,</w:t>
      </w:r>
      <w:r w:rsidR="00EC09E1">
        <w:t xml:space="preserve"> </w:t>
      </w:r>
      <w:r w:rsidR="00FC4F1B">
        <w:t xml:space="preserve">por meio </w:t>
      </w:r>
      <w:r w:rsidR="00EC09E1">
        <w:t xml:space="preserve">de </w:t>
      </w:r>
      <w:r w:rsidR="005D6235">
        <w:t xml:space="preserve">uma interface gráfica </w:t>
      </w:r>
      <w:r w:rsidR="00A07DF3">
        <w:t>co</w:t>
      </w:r>
      <w:r w:rsidR="00021484">
        <w:t>ntendo</w:t>
      </w:r>
      <w:r w:rsidR="00D87848">
        <w:t xml:space="preserve"> dados de movimento</w:t>
      </w:r>
      <w:r w:rsidR="001F395F">
        <w:t xml:space="preserve"> </w:t>
      </w:r>
      <w:r w:rsidR="00EB26C4">
        <w:t>das</w:t>
      </w:r>
      <w:r w:rsidR="001F395F">
        <w:t xml:space="preserve"> criança</w:t>
      </w:r>
      <w:r w:rsidR="00EB26C4">
        <w:t>s,</w:t>
      </w:r>
      <w:r w:rsidR="007C4D14">
        <w:t xml:space="preserve"> auxiliando no monitoramento</w:t>
      </w:r>
      <w:r w:rsidR="000B14C9">
        <w:t xml:space="preserve"> e no entendimento de cada turma</w:t>
      </w:r>
      <w:r w:rsidR="00344831">
        <w:t>.</w:t>
      </w:r>
      <w:r w:rsidR="0028097B">
        <w:t xml:space="preserve"> Como demonstra a </w:t>
      </w:r>
      <w:r w:rsidR="0028097B">
        <w:fldChar w:fldCharType="begin"/>
      </w:r>
      <w:r w:rsidR="0028097B">
        <w:instrText xml:space="preserve"> REF _Ref115945535 \h </w:instrText>
      </w:r>
      <w:r w:rsidR="0028097B">
        <w:fldChar w:fldCharType="separate"/>
      </w:r>
      <w:r w:rsidR="0081064F">
        <w:t xml:space="preserve">Figura </w:t>
      </w:r>
      <w:r w:rsidR="0081064F">
        <w:rPr>
          <w:noProof/>
        </w:rPr>
        <w:t>6</w:t>
      </w:r>
      <w:r w:rsidR="0028097B">
        <w:fldChar w:fldCharType="end"/>
      </w:r>
      <w:r w:rsidR="0028097B">
        <w:t xml:space="preserve">, a disponibilização </w:t>
      </w:r>
      <w:r w:rsidR="00F34BAE">
        <w:t xml:space="preserve">desses </w:t>
      </w:r>
      <w:r w:rsidR="0028097B">
        <w:t xml:space="preserve">dados em uma interface ainda não foi implementada pelos autores dos correlatos descritos acima. O </w:t>
      </w:r>
      <w:r w:rsidR="002B6806">
        <w:t>projeto tem</w:t>
      </w:r>
      <w:r w:rsidR="00473B6F">
        <w:t xml:space="preserve"> como </w:t>
      </w:r>
      <w:r w:rsidR="000D3A11">
        <w:t>público-alvo</w:t>
      </w:r>
      <w:r w:rsidR="00473B6F">
        <w:t>, escolas</w:t>
      </w:r>
      <w:r w:rsidR="00C70FD1">
        <w:t xml:space="preserve"> parceiras, </w:t>
      </w:r>
      <w:r w:rsidR="0028097B">
        <w:t>interessadas em</w:t>
      </w:r>
      <w:r w:rsidR="00C70FD1">
        <w:t xml:space="preserve"> melhorar ou implementar </w:t>
      </w:r>
      <w:r w:rsidR="00EB26C4">
        <w:t xml:space="preserve">um sistema de monitoramento </w:t>
      </w:r>
      <w:r w:rsidR="0028097B">
        <w:t>dentro das</w:t>
      </w:r>
      <w:r w:rsidR="00EB26C4">
        <w:t xml:space="preserve"> sala</w:t>
      </w:r>
      <w:r w:rsidR="0028097B">
        <w:t>s</w:t>
      </w:r>
      <w:r w:rsidR="00EB26C4">
        <w:t xml:space="preserve"> de aula</w:t>
      </w:r>
      <w:r w:rsidR="00823759">
        <w:t xml:space="preserve">, </w:t>
      </w:r>
      <w:r w:rsidR="006A6720">
        <w:t>e que estejam dispostas a ceder a base de dados de vídeo</w:t>
      </w:r>
      <w:r w:rsidR="001E0217">
        <w:t>s em sala de aula e ambiente para testes</w:t>
      </w:r>
      <w:r w:rsidR="00EB26C4">
        <w:t>.</w:t>
      </w:r>
      <w:r w:rsidR="002B6806">
        <w:t xml:space="preserve"> </w:t>
      </w:r>
      <w:r w:rsidR="008D7484">
        <w:t xml:space="preserve">Por fim, além de disponibilizar </w:t>
      </w:r>
      <w:r w:rsidR="00985615">
        <w:t>as informações</w:t>
      </w:r>
      <w:r w:rsidR="00485368">
        <w:t xml:space="preserve"> e</w:t>
      </w:r>
      <w:r w:rsidR="00985615">
        <w:t xml:space="preserve"> gera</w:t>
      </w:r>
      <w:r w:rsidR="00485368">
        <w:t xml:space="preserve">r </w:t>
      </w:r>
      <w:r w:rsidR="00985615">
        <w:t xml:space="preserve">uma </w:t>
      </w:r>
      <w:r w:rsidR="00485368">
        <w:t xml:space="preserve">base de dados da </w:t>
      </w:r>
      <w:r w:rsidR="00985615">
        <w:t xml:space="preserve">série histórica de cada aluno nos períodos de </w:t>
      </w:r>
      <w:r w:rsidR="00485368">
        <w:t>aprendizado</w:t>
      </w:r>
      <w:r w:rsidR="00491428">
        <w:t xml:space="preserve">, o protótipo </w:t>
      </w:r>
      <w:r w:rsidR="00B33703">
        <w:t xml:space="preserve">poderá </w:t>
      </w:r>
      <w:r w:rsidR="00491428">
        <w:t xml:space="preserve">contribuir </w:t>
      </w:r>
      <w:r w:rsidR="007C0D6D">
        <w:t>par</w:t>
      </w:r>
      <w:r w:rsidR="001409DF">
        <w:t xml:space="preserve">a </w:t>
      </w:r>
      <w:r w:rsidR="00DB09D1">
        <w:t>o monitoramento infantil</w:t>
      </w:r>
      <w:r w:rsidR="00153A91">
        <w:t xml:space="preserve"> em sala de aula, e ajudar n</w:t>
      </w:r>
      <w:r w:rsidR="007C0D6D">
        <w:t xml:space="preserve">a </w:t>
      </w:r>
      <w:r w:rsidR="001409DF">
        <w:t>identificação</w:t>
      </w:r>
      <w:r w:rsidR="007C0D6D">
        <w:t xml:space="preserve"> prematura </w:t>
      </w:r>
      <w:r w:rsidR="00491428" w:rsidRPr="00491428">
        <w:t xml:space="preserve">de </w:t>
      </w:r>
      <w:r w:rsidR="00C95418">
        <w:t xml:space="preserve">possíveis </w:t>
      </w:r>
      <w:r w:rsidR="00491428" w:rsidRPr="00491428">
        <w:t>transtornos d</w:t>
      </w:r>
      <w:r w:rsidR="00C95418">
        <w:t>e déficit de atenção</w:t>
      </w:r>
      <w:r w:rsidR="001A17EC">
        <w:t xml:space="preserve"> </w:t>
      </w:r>
      <w:r w:rsidR="00973760">
        <w:t>e transtornos do espectro autista</w:t>
      </w:r>
      <w:r w:rsidR="00607246">
        <w:t>.</w:t>
      </w:r>
    </w:p>
    <w:p w14:paraId="1C841F2C" w14:textId="53DD34F3" w:rsidR="00FA721D" w:rsidRDefault="00FA721D" w:rsidP="00FA721D">
      <w:pPr>
        <w:pStyle w:val="TF-LEGENDA"/>
      </w:pPr>
      <w:bookmarkStart w:id="46" w:name="_Ref115945535"/>
      <w:r>
        <w:t xml:space="preserve">Figura </w:t>
      </w:r>
      <w:fldSimple w:instr=" SEQ Figura \* ARABIC ">
        <w:r w:rsidR="00D43DAE">
          <w:rPr>
            <w:noProof/>
          </w:rPr>
          <w:t>6</w:t>
        </w:r>
      </w:fldSimple>
      <w:bookmarkEnd w:id="46"/>
      <w:r>
        <w:t xml:space="preserve"> - Interface gráfica com dados dos alunos</w:t>
      </w:r>
    </w:p>
    <w:p w14:paraId="5DBA7054" w14:textId="3A90EA76" w:rsidR="00FA721D" w:rsidRDefault="00FA721D" w:rsidP="00FA721D">
      <w:pPr>
        <w:pStyle w:val="TF-FIGURA"/>
      </w:pPr>
      <w:r>
        <w:rPr>
          <w:noProof/>
        </w:rPr>
        <w:drawing>
          <wp:inline distT="0" distB="0" distL="0" distR="0" wp14:anchorId="0433D299" wp14:editId="424852ED">
            <wp:extent cx="3401568" cy="2269444"/>
            <wp:effectExtent l="19050" t="19050" r="27940" b="171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479" cy="228272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7F8B27" w14:textId="1FB88B5F" w:rsidR="00FA721D" w:rsidRPr="00307760" w:rsidRDefault="00FA721D" w:rsidP="00FA721D">
      <w:pPr>
        <w:pStyle w:val="TF-FONTE"/>
      </w:pPr>
      <w:r>
        <w:t>Fonte: Yujie (2019).</w:t>
      </w:r>
    </w:p>
    <w:p w14:paraId="51E0058B" w14:textId="77777777" w:rsidR="00451B94" w:rsidRDefault="00451B94" w:rsidP="00D938B0">
      <w:pPr>
        <w:pStyle w:val="Ttulo2"/>
      </w:pPr>
      <w:r>
        <w:t>REQUISITOS PRINCIPAIS DO PROBLEMA A SER TRABALHADO</w:t>
      </w:r>
      <w:bookmarkEnd w:id="38"/>
      <w:bookmarkEnd w:id="39"/>
      <w:bookmarkEnd w:id="40"/>
      <w:bookmarkEnd w:id="41"/>
      <w:bookmarkEnd w:id="42"/>
      <w:bookmarkEnd w:id="43"/>
      <w:bookmarkEnd w:id="44"/>
    </w:p>
    <w:p w14:paraId="1A41784B" w14:textId="236543FE" w:rsidR="00451B94" w:rsidRDefault="00F17AF6" w:rsidP="00451B94">
      <w:pPr>
        <w:pStyle w:val="TF-TEXTO"/>
      </w:pPr>
      <w:r>
        <w:t xml:space="preserve">O protótipo </w:t>
      </w:r>
      <w:r w:rsidR="00BF4D18">
        <w:t>proposto deve:</w:t>
      </w:r>
    </w:p>
    <w:p w14:paraId="7EEE38A4" w14:textId="431522D6" w:rsidR="009634E0" w:rsidRDefault="009634E0" w:rsidP="00451B94">
      <w:pPr>
        <w:pStyle w:val="TF-TEXTO"/>
      </w:pPr>
      <w:r>
        <w:t>Aplicação:</w:t>
      </w:r>
    </w:p>
    <w:p w14:paraId="4BE2FCB5" w14:textId="551B5CBD" w:rsidR="005420A7" w:rsidRDefault="004125E2" w:rsidP="00835AE5">
      <w:pPr>
        <w:pStyle w:val="TF-ALNEA"/>
        <w:numPr>
          <w:ilvl w:val="0"/>
          <w:numId w:val="21"/>
        </w:numPr>
      </w:pPr>
      <w:r>
        <w:t xml:space="preserve">permitir </w:t>
      </w:r>
      <w:r w:rsidR="00A7129F">
        <w:t xml:space="preserve">o usuário </w:t>
      </w:r>
      <w:r w:rsidR="00835AE5">
        <w:t xml:space="preserve">responsável </w:t>
      </w:r>
      <w:r w:rsidR="00A7129F">
        <w:t xml:space="preserve">verificar a </w:t>
      </w:r>
      <w:r w:rsidR="00C10CC5">
        <w:t xml:space="preserve">série histórica </w:t>
      </w:r>
      <w:r w:rsidR="00835AE5">
        <w:t>de movimentação dos a</w:t>
      </w:r>
      <w:r w:rsidR="00C10CC5">
        <w:t>luno</w:t>
      </w:r>
      <w:r w:rsidR="00835AE5">
        <w:t>s</w:t>
      </w:r>
      <w:r w:rsidR="009872A1">
        <w:t xml:space="preserve"> em sala de aula</w:t>
      </w:r>
      <w:r w:rsidR="00835AE5">
        <w:t xml:space="preserve"> (Requisito Funcional – RF)</w:t>
      </w:r>
      <w:r w:rsidR="00C10CC5">
        <w:t>;</w:t>
      </w:r>
    </w:p>
    <w:p w14:paraId="6C4AA444" w14:textId="50591671" w:rsidR="00381ADD" w:rsidRDefault="00381ADD" w:rsidP="00835AE5">
      <w:pPr>
        <w:pStyle w:val="TF-ALNEA"/>
        <w:numPr>
          <w:ilvl w:val="0"/>
          <w:numId w:val="21"/>
        </w:numPr>
      </w:pPr>
      <w:r>
        <w:t>permitir o usuário responsável acompanhar</w:t>
      </w:r>
      <w:r w:rsidR="00036DAD">
        <w:t xml:space="preserve"> movimentação e atenção dos alunos em sala de aula (RF);</w:t>
      </w:r>
    </w:p>
    <w:p w14:paraId="3D129B11" w14:textId="03A735DF" w:rsidR="00A44846" w:rsidRDefault="004125E2" w:rsidP="00C10CC5">
      <w:pPr>
        <w:pStyle w:val="TF-ALNEA"/>
      </w:pPr>
      <w:r>
        <w:t xml:space="preserve">disponibilizar </w:t>
      </w:r>
      <w:r w:rsidR="000B7A61">
        <w:t>painéis visuais</w:t>
      </w:r>
      <w:r w:rsidR="00B668DF">
        <w:t xml:space="preserve"> com informações das crianças em sala de aula</w:t>
      </w:r>
      <w:r w:rsidR="00D51FD5">
        <w:t xml:space="preserve"> para os professores e responsáveis</w:t>
      </w:r>
      <w:r w:rsidR="005F4035">
        <w:t xml:space="preserve"> </w:t>
      </w:r>
      <w:r w:rsidR="00B668DF">
        <w:t>(</w:t>
      </w:r>
      <w:r w:rsidR="00875E0E">
        <w:t xml:space="preserve">Requisito Não-Funcional – </w:t>
      </w:r>
      <w:r w:rsidR="00B668DF">
        <w:t>R</w:t>
      </w:r>
      <w:r w:rsidR="00875E0E">
        <w:t>N</w:t>
      </w:r>
      <w:r w:rsidR="00B668DF">
        <w:t>F);</w:t>
      </w:r>
    </w:p>
    <w:p w14:paraId="4E6E7982" w14:textId="00F3EA0F" w:rsidR="00CD55E1" w:rsidRDefault="00DE3E3A" w:rsidP="00C10CC5">
      <w:pPr>
        <w:pStyle w:val="TF-ALNEA"/>
      </w:pPr>
      <w:r>
        <w:t xml:space="preserve">receber </w:t>
      </w:r>
      <w:r w:rsidR="00E56CB2">
        <w:t xml:space="preserve">dados em tempo real </w:t>
      </w:r>
      <w:r w:rsidR="00EB1DC9">
        <w:t xml:space="preserve">das câmeras em sala de aula </w:t>
      </w:r>
      <w:r w:rsidR="00E56CB2">
        <w:t>(R</w:t>
      </w:r>
      <w:r w:rsidR="00EB1DC9">
        <w:t>N</w:t>
      </w:r>
      <w:r w:rsidR="00E56CB2">
        <w:t>F);</w:t>
      </w:r>
    </w:p>
    <w:p w14:paraId="43D64ED6" w14:textId="4D6F29D2" w:rsidR="00E56CB2" w:rsidRDefault="00DE3E3A" w:rsidP="00A8486F">
      <w:pPr>
        <w:pStyle w:val="TF-ALNEA"/>
      </w:pPr>
      <w:r>
        <w:t xml:space="preserve">ser </w:t>
      </w:r>
      <w:r w:rsidR="00A8486F">
        <w:t>implementado na linguagem Python (RNF);</w:t>
      </w:r>
    </w:p>
    <w:p w14:paraId="71B645D9" w14:textId="0E593095" w:rsidR="009F412F" w:rsidRDefault="009634E0" w:rsidP="009F412F">
      <w:pPr>
        <w:pStyle w:val="TF-ALNEA"/>
      </w:pPr>
      <w:r>
        <w:t>armazenar os dados coletados em um banco de dados (RNF).</w:t>
      </w:r>
    </w:p>
    <w:p w14:paraId="45071B09" w14:textId="09F1B6EE" w:rsidR="009634E0" w:rsidRDefault="009634E0" w:rsidP="009F412F">
      <w:pPr>
        <w:pStyle w:val="TF-TEXTO"/>
      </w:pPr>
      <w:r>
        <w:t>Aprendizado de máquina:</w:t>
      </w:r>
    </w:p>
    <w:p w14:paraId="5B3B0B86" w14:textId="0A0BA590" w:rsidR="002D020F" w:rsidRDefault="00DE3E3A" w:rsidP="009634E0">
      <w:pPr>
        <w:pStyle w:val="TF-ALNEA"/>
        <w:numPr>
          <w:ilvl w:val="0"/>
          <w:numId w:val="22"/>
        </w:numPr>
      </w:pPr>
      <w:r>
        <w:t xml:space="preserve">utilizar </w:t>
      </w:r>
      <w:r w:rsidR="002D020F">
        <w:t xml:space="preserve">técnicas de aprendizado de máquina </w:t>
      </w:r>
      <w:r w:rsidR="007A0739">
        <w:t>e visão computacional</w:t>
      </w:r>
      <w:r w:rsidR="00EB201A">
        <w:t xml:space="preserve">, </w:t>
      </w:r>
      <w:r w:rsidR="009740EF">
        <w:t xml:space="preserve">para que a partir de vídeos </w:t>
      </w:r>
      <w:r w:rsidR="00551E40">
        <w:t xml:space="preserve">retirados </w:t>
      </w:r>
      <w:r w:rsidR="009740EF">
        <w:t>d</w:t>
      </w:r>
      <w:r w:rsidR="00551E40">
        <w:t>as</w:t>
      </w:r>
      <w:r w:rsidR="00DC1F7B">
        <w:t xml:space="preserve"> câmeras nas salas de aula</w:t>
      </w:r>
      <w:r w:rsidR="00113F74">
        <w:t xml:space="preserve">, seja </w:t>
      </w:r>
      <w:r w:rsidR="006D7904">
        <w:t xml:space="preserve">possível </w:t>
      </w:r>
      <w:r w:rsidR="007A0739">
        <w:t>modela</w:t>
      </w:r>
      <w:r w:rsidR="006D7904">
        <w:t>r</w:t>
      </w:r>
      <w:r w:rsidR="007A0739">
        <w:t xml:space="preserve"> </w:t>
      </w:r>
      <w:r w:rsidR="006D7904">
        <w:t>o</w:t>
      </w:r>
      <w:r w:rsidR="009E782A">
        <w:t xml:space="preserve"> classificador </w:t>
      </w:r>
      <w:r w:rsidR="00B06A57">
        <w:t xml:space="preserve">de </w:t>
      </w:r>
      <w:r w:rsidR="00DA53D5">
        <w:t xml:space="preserve">TDAH e TEA </w:t>
      </w:r>
      <w:r w:rsidR="007A0739">
        <w:t>(RNF);</w:t>
      </w:r>
    </w:p>
    <w:p w14:paraId="34F082A7" w14:textId="04D4FC4A" w:rsidR="009634E0" w:rsidRDefault="009634E0" w:rsidP="004A3AA0">
      <w:pPr>
        <w:pStyle w:val="TF-ALNEA"/>
      </w:pPr>
      <w:r>
        <w:t xml:space="preserve">ser capaz de informar se a criança possuí comportamentos relacionados à transtornos de déficit de atenção </w:t>
      </w:r>
      <w:r w:rsidR="00096D63">
        <w:t xml:space="preserve">através </w:t>
      </w:r>
      <w:r w:rsidR="00F610D9">
        <w:t>d</w:t>
      </w:r>
      <w:r w:rsidR="00AB1711">
        <w:t>as imagens das câmeras da sala</w:t>
      </w:r>
      <w:r w:rsidR="00F610D9">
        <w:t xml:space="preserve"> </w:t>
      </w:r>
      <w:r>
        <w:t>(RF)</w:t>
      </w:r>
      <w:r w:rsidR="009264C4">
        <w:t xml:space="preserve">; </w:t>
      </w:r>
    </w:p>
    <w:p w14:paraId="23563A22" w14:textId="35834462" w:rsidR="009264C4" w:rsidRDefault="009264C4" w:rsidP="004A3AA0">
      <w:pPr>
        <w:pStyle w:val="TF-ALNEA"/>
      </w:pPr>
      <w:r>
        <w:t xml:space="preserve">ser capaz de informar se a criança possuí comportamentos relacionados à transtornos do espectro </w:t>
      </w:r>
      <w:r>
        <w:lastRenderedPageBreak/>
        <w:t>autista</w:t>
      </w:r>
      <w:r w:rsidR="00F610D9">
        <w:t xml:space="preserve"> através dos dados </w:t>
      </w:r>
      <w:r w:rsidR="00AB1711">
        <w:t xml:space="preserve">da estimativa de pose </w:t>
      </w:r>
      <w:r>
        <w:t>(RF).</w:t>
      </w:r>
    </w:p>
    <w:p w14:paraId="07E339EC" w14:textId="6F8AA459" w:rsidR="00F34BAE" w:rsidRDefault="00F34BAE" w:rsidP="00115EF6">
      <w:pPr>
        <w:pStyle w:val="TF-ALNEA"/>
      </w:pPr>
      <w:r>
        <w:t>ser implementado na linguagem Python (RNF).</w:t>
      </w:r>
    </w:p>
    <w:p w14:paraId="5CB0A412" w14:textId="77777777" w:rsidR="00451B94" w:rsidRDefault="00451B94" w:rsidP="00D938B0">
      <w:pPr>
        <w:pStyle w:val="Ttulo2"/>
      </w:pPr>
      <w:r>
        <w:t>METODOLOGIA</w:t>
      </w:r>
    </w:p>
    <w:p w14:paraId="4ACC7538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3C2C1063" w14:textId="45784584" w:rsidR="003518E2" w:rsidRPr="008F2A66" w:rsidRDefault="0063545B" w:rsidP="008F2A66">
      <w:pPr>
        <w:pStyle w:val="TF-ALNEA"/>
        <w:numPr>
          <w:ilvl w:val="0"/>
          <w:numId w:val="23"/>
        </w:numPr>
      </w:pPr>
      <w:r w:rsidRPr="008F2A66">
        <w:t>l</w:t>
      </w:r>
      <w:r w:rsidR="00F90A08" w:rsidRPr="008F2A66">
        <w:t>evantamento bibliográfico</w:t>
      </w:r>
      <w:r w:rsidR="00451B94" w:rsidRPr="008F2A66">
        <w:t>:</w:t>
      </w:r>
      <w:r w:rsidR="00737A2C" w:rsidRPr="008F2A66">
        <w:t xml:space="preserve"> </w:t>
      </w:r>
      <w:r w:rsidR="00F90A08" w:rsidRPr="008F2A66">
        <w:t>pesquisar trabalhos relacionados e materiais</w:t>
      </w:r>
      <w:r w:rsidR="00B06279" w:rsidRPr="008F2A66">
        <w:t xml:space="preserve"> sobre </w:t>
      </w:r>
      <w:r w:rsidR="003813DC" w:rsidRPr="008F2A66">
        <w:t>técnicas de Aprendizado de Máquina e Visão Computacional para</w:t>
      </w:r>
      <w:r w:rsidR="00B06279" w:rsidRPr="008F2A66">
        <w:t xml:space="preserve"> estimativa de pose</w:t>
      </w:r>
      <w:r w:rsidR="000B5CA9" w:rsidRPr="008F2A66">
        <w:t>, Transtorno do Espectro Autista (TEA)</w:t>
      </w:r>
      <w:r w:rsidR="00791771" w:rsidRPr="008F2A66">
        <w:t>, Transtornos</w:t>
      </w:r>
      <w:r w:rsidR="000B6D7C" w:rsidRPr="008F2A66">
        <w:t xml:space="preserve"> de Déficit de Atenção</w:t>
      </w:r>
      <w:r w:rsidR="00C224DD" w:rsidRPr="008F2A66">
        <w:t xml:space="preserve"> </w:t>
      </w:r>
      <w:r w:rsidR="003518E2" w:rsidRPr="008F2A66">
        <w:t xml:space="preserve">com Hiperatividade (TDAH) </w:t>
      </w:r>
      <w:r w:rsidR="00C224DD" w:rsidRPr="008F2A66">
        <w:t xml:space="preserve">e </w:t>
      </w:r>
      <w:r w:rsidR="003B7B76" w:rsidRPr="008F2A66">
        <w:t>Redes Neurais Artificiais</w:t>
      </w:r>
      <w:r w:rsidR="00451B94" w:rsidRPr="008F2A66">
        <w:t>;</w:t>
      </w:r>
    </w:p>
    <w:p w14:paraId="70B0690E" w14:textId="7963F123" w:rsidR="003518E2" w:rsidRPr="008F2A66" w:rsidRDefault="00F12C0A" w:rsidP="008F2A66">
      <w:pPr>
        <w:pStyle w:val="TF-ALNEA"/>
      </w:pPr>
      <w:r w:rsidRPr="008F2A66">
        <w:t>submissão ao conselho de ética: submissão para</w:t>
      </w:r>
      <w:r w:rsidR="00C3015B" w:rsidRPr="008F2A66">
        <w:t xml:space="preserve"> </w:t>
      </w:r>
      <w:r w:rsidRPr="008F2A66">
        <w:t>o conselho de ética da FURB;</w:t>
      </w:r>
    </w:p>
    <w:p w14:paraId="4151090B" w14:textId="1DA47F03" w:rsidR="003518E2" w:rsidRPr="008F2A66" w:rsidRDefault="00F12C0A" w:rsidP="008F2A66">
      <w:pPr>
        <w:pStyle w:val="TF-ALNEA"/>
      </w:pPr>
      <w:r w:rsidRPr="008F2A66">
        <w:t>entendimento do negócio: serão feitas reuniões com profissionais da área de saúde que trabalham</w:t>
      </w:r>
      <w:r w:rsidR="003518E2" w:rsidRPr="008F2A66">
        <w:t xml:space="preserve"> </w:t>
      </w:r>
      <w:r w:rsidRPr="008F2A66">
        <w:t xml:space="preserve">com </w:t>
      </w:r>
      <w:r w:rsidR="001514BE" w:rsidRPr="008F2A66">
        <w:t xml:space="preserve">TDH e TEA </w:t>
      </w:r>
      <w:r w:rsidRPr="008F2A66">
        <w:t xml:space="preserve">visando entender </w:t>
      </w:r>
      <w:r w:rsidR="001514BE" w:rsidRPr="008F2A66">
        <w:t xml:space="preserve">as </w:t>
      </w:r>
      <w:r w:rsidRPr="008F2A66">
        <w:t xml:space="preserve">características </w:t>
      </w:r>
      <w:r w:rsidR="001514BE" w:rsidRPr="008F2A66">
        <w:t>dos comportamentos</w:t>
      </w:r>
      <w:r w:rsidR="0053297F">
        <w:t xml:space="preserve"> e</w:t>
      </w:r>
      <w:r w:rsidR="003F7741">
        <w:t xml:space="preserve"> da</w:t>
      </w:r>
      <w:r w:rsidR="0053297F">
        <w:t xml:space="preserve"> movimentação d</w:t>
      </w:r>
      <w:r w:rsidR="003F7741">
        <w:t xml:space="preserve">e </w:t>
      </w:r>
      <w:r w:rsidR="0053297F">
        <w:t xml:space="preserve">crianças com </w:t>
      </w:r>
      <w:r w:rsidR="003F7741">
        <w:t>transtornos</w:t>
      </w:r>
      <w:r w:rsidRPr="008F2A66">
        <w:t>;</w:t>
      </w:r>
    </w:p>
    <w:p w14:paraId="78D674F3" w14:textId="58F07DCA" w:rsidR="003518E2" w:rsidRPr="00115EF6" w:rsidRDefault="001514BE" w:rsidP="00115EF6">
      <w:pPr>
        <w:pStyle w:val="TF-ALNEA"/>
      </w:pPr>
      <w:r w:rsidRPr="00115EF6">
        <w:t>construção da</w:t>
      </w:r>
      <w:r w:rsidR="00F12C0A" w:rsidRPr="00115EF6">
        <w:t xml:space="preserve"> bases dados:</w:t>
      </w:r>
      <w:r w:rsidR="00F83F52" w:rsidRPr="00115EF6">
        <w:t xml:space="preserve"> através dos dados de movimentação dos alunos coletados das imagens de câmeras dentro das salas</w:t>
      </w:r>
      <w:r w:rsidR="00115EF6" w:rsidRPr="00115EF6">
        <w:t>, o</w:t>
      </w:r>
      <w:r w:rsidR="00F12C0A" w:rsidRPr="00115EF6">
        <w:t xml:space="preserve">s dados </w:t>
      </w:r>
      <w:r w:rsidR="00BD58DF" w:rsidRPr="00115EF6">
        <w:t>se</w:t>
      </w:r>
      <w:r w:rsidR="00F12C0A" w:rsidRPr="00115EF6">
        <w:t>rão anonimizados conforme estabelecido na Lei</w:t>
      </w:r>
      <w:r w:rsidRPr="00115EF6">
        <w:t xml:space="preserve"> </w:t>
      </w:r>
      <w:r w:rsidR="00F12C0A" w:rsidRPr="00115EF6">
        <w:t>Geral de Proteção de Dados (LGPD);</w:t>
      </w:r>
    </w:p>
    <w:p w14:paraId="0308D995" w14:textId="6080AAAB" w:rsidR="00F12C0A" w:rsidRPr="008F2A66" w:rsidRDefault="00541FB7" w:rsidP="008F2A66">
      <w:pPr>
        <w:pStyle w:val="TF-ALNEA"/>
      </w:pPr>
      <w:r w:rsidRPr="008F2A66">
        <w:t xml:space="preserve">análise e </w:t>
      </w:r>
      <w:r w:rsidR="00995403" w:rsidRPr="008F2A66">
        <w:t>refinamento</w:t>
      </w:r>
      <w:r w:rsidR="00F12C0A" w:rsidRPr="008F2A66">
        <w:t xml:space="preserve"> dos dados: analisar </w:t>
      </w:r>
      <w:r w:rsidR="00BD58DF" w:rsidRPr="008F2A66">
        <w:t xml:space="preserve">e refinar </w:t>
      </w:r>
      <w:r w:rsidR="00F12C0A" w:rsidRPr="008F2A66">
        <w:t>as características e informações existentes nas bases de dados</w:t>
      </w:r>
      <w:r w:rsidR="00BD58DF" w:rsidRPr="008F2A66">
        <w:t xml:space="preserve"> e validar com </w:t>
      </w:r>
      <w:r w:rsidR="00F12C0A" w:rsidRPr="008F2A66">
        <w:t>os profissionais da área e com os órgãos</w:t>
      </w:r>
      <w:r w:rsidR="00995403" w:rsidRPr="008F2A66">
        <w:t xml:space="preserve"> </w:t>
      </w:r>
      <w:r w:rsidR="00F12C0A" w:rsidRPr="008F2A66">
        <w:t>que disponibilizaram os dados;</w:t>
      </w:r>
    </w:p>
    <w:p w14:paraId="1335DDA0" w14:textId="613916AE" w:rsidR="00D96294" w:rsidRPr="008F2A66" w:rsidRDefault="00EC00A0" w:rsidP="008F2A66">
      <w:pPr>
        <w:pStyle w:val="TF-ALNEA"/>
      </w:pPr>
      <w:r w:rsidRPr="008F2A66">
        <w:t xml:space="preserve">elicitação </w:t>
      </w:r>
      <w:r w:rsidR="00D96294" w:rsidRPr="008F2A66">
        <w:t>de requisitos:</w:t>
      </w:r>
      <w:r w:rsidR="007317FB" w:rsidRPr="008F2A66">
        <w:t xml:space="preserve"> reavaliar os requisitos da seção anterior, e especificar outros</w:t>
      </w:r>
      <w:r w:rsidR="00787456" w:rsidRPr="008F2A66">
        <w:t>,</w:t>
      </w:r>
      <w:r w:rsidR="007317FB" w:rsidRPr="008F2A66">
        <w:t xml:space="preserve"> mediante a necessidade</w:t>
      </w:r>
      <w:r w:rsidR="00787456" w:rsidRPr="008F2A66">
        <w:t xml:space="preserve"> identificada na revisão bibliográfica;</w:t>
      </w:r>
    </w:p>
    <w:p w14:paraId="7C53E5FC" w14:textId="619C5768" w:rsidR="003518E2" w:rsidRPr="008F2A66" w:rsidRDefault="0063545B" w:rsidP="008F2A66">
      <w:pPr>
        <w:pStyle w:val="TF-ALNEA"/>
      </w:pPr>
      <w:r w:rsidRPr="008F2A66">
        <w:t>e</w:t>
      </w:r>
      <w:r w:rsidR="00EC00A0" w:rsidRPr="008F2A66">
        <w:t>specificação:</w:t>
      </w:r>
      <w:r w:rsidR="00EC659C" w:rsidRPr="008F2A66">
        <w:t xml:space="preserve"> </w:t>
      </w:r>
      <w:r w:rsidR="003B24B7" w:rsidRPr="008F2A66">
        <w:t>formalizar a diagramação das classes e dos casos de uso do protótipo;</w:t>
      </w:r>
    </w:p>
    <w:p w14:paraId="6D5708B0" w14:textId="116F27E0" w:rsidR="003518E2" w:rsidRPr="008F2A66" w:rsidRDefault="0063545B" w:rsidP="008F2A66">
      <w:pPr>
        <w:pStyle w:val="TF-ALNEA"/>
      </w:pPr>
      <w:r w:rsidRPr="008F2A66">
        <w:t>i</w:t>
      </w:r>
      <w:r w:rsidR="00C6503C" w:rsidRPr="008F2A66">
        <w:t xml:space="preserve">mplementação: </w:t>
      </w:r>
      <w:r w:rsidR="004D14A2" w:rsidRPr="008F2A66">
        <w:t xml:space="preserve">utilizar </w:t>
      </w:r>
      <w:r w:rsidR="00A93EDF" w:rsidRPr="008F2A66">
        <w:t xml:space="preserve">a linguagem </w:t>
      </w:r>
      <w:r w:rsidR="006824C6" w:rsidRPr="008F2A66">
        <w:t xml:space="preserve">de programação </w:t>
      </w:r>
      <w:r w:rsidR="00A93EDF" w:rsidRPr="008F2A66">
        <w:t>Python</w:t>
      </w:r>
      <w:r w:rsidR="004D14A2" w:rsidRPr="008F2A66">
        <w:t xml:space="preserve"> para o desenvolvimento do protótipo</w:t>
      </w:r>
      <w:r w:rsidR="006824C6" w:rsidRPr="008F2A66">
        <w:t>;</w:t>
      </w:r>
    </w:p>
    <w:p w14:paraId="7EB7B740" w14:textId="6B7272D8" w:rsidR="00451B94" w:rsidRPr="008F2A66" w:rsidRDefault="0063545B" w:rsidP="008F2A66">
      <w:pPr>
        <w:pStyle w:val="TF-ALNEA"/>
      </w:pPr>
      <w:r w:rsidRPr="008F2A66">
        <w:t>t</w:t>
      </w:r>
      <w:r w:rsidR="006824C6" w:rsidRPr="008F2A66">
        <w:t>estes: em conjunto com a etapa de implementação, realizar testes do protótipo em ambiente real</w:t>
      </w:r>
      <w:r w:rsidR="00031D24" w:rsidRPr="008F2A66">
        <w:t xml:space="preserve"> para a validação dos resultados obtidos, confia</w:t>
      </w:r>
      <w:r w:rsidR="00416205" w:rsidRPr="008F2A66">
        <w:t>bilidade dos dados e performance do protótipo.</w:t>
      </w:r>
    </w:p>
    <w:p w14:paraId="68FE02CA" w14:textId="79C6B7E7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AE4AAC">
        <w:t xml:space="preserve">Quadro </w:t>
      </w:r>
      <w:r w:rsidR="00AE4AAC">
        <w:rPr>
          <w:noProof/>
        </w:rPr>
        <w:t>2</w:t>
      </w:r>
      <w:r w:rsidR="0060060C">
        <w:fldChar w:fldCharType="end"/>
      </w:r>
      <w:r>
        <w:t>.</w:t>
      </w:r>
    </w:p>
    <w:p w14:paraId="73BDF8FD" w14:textId="2A312D60" w:rsidR="00451B94" w:rsidRPr="007E0D87" w:rsidRDefault="0060060C" w:rsidP="005B2E12">
      <w:pPr>
        <w:pStyle w:val="TF-LEGENDA"/>
      </w:pPr>
      <w:bookmarkStart w:id="47" w:name="_Ref98650273"/>
      <w:r>
        <w:t xml:space="preserve">Quadro </w:t>
      </w:r>
      <w:fldSimple w:instr=" SEQ Quadro \* ARABIC ">
        <w:r w:rsidR="007678A1">
          <w:rPr>
            <w:noProof/>
          </w:rPr>
          <w:t>2</w:t>
        </w:r>
      </w:fldSimple>
      <w:bookmarkEnd w:id="47"/>
      <w:r w:rsidR="00451B94" w:rsidRPr="007E0D87">
        <w:t xml:space="preserve"> </w:t>
      </w:r>
      <w:r w:rsidR="005974CE">
        <w:t>–</w:t>
      </w:r>
      <w:r w:rsidR="00451B94" w:rsidRPr="007E0D87">
        <w:t xml:space="preserve"> Cronograma</w:t>
      </w:r>
      <w:r w:rsidR="005974CE">
        <w:t xml:space="preserve"> de atividades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16FC976E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A05FA8B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269916B" w14:textId="39C5148B" w:rsidR="00451B94" w:rsidRPr="007E0D87" w:rsidRDefault="00EA18E3" w:rsidP="00470C41">
            <w:pPr>
              <w:pStyle w:val="TF-TEXTOQUADROCentralizado"/>
            </w:pPr>
            <w:r>
              <w:t>2023</w:t>
            </w:r>
          </w:p>
        </w:tc>
      </w:tr>
      <w:tr w:rsidR="00451B94" w:rsidRPr="007E0D87" w14:paraId="649C049E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734A1D77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7D595B82" w14:textId="045B205B" w:rsidR="00451B94" w:rsidRPr="007E0D87" w:rsidRDefault="00941E18" w:rsidP="00470C41">
            <w:pPr>
              <w:pStyle w:val="TF-TEXTOQUADROCentralizado"/>
            </w:pPr>
            <w:r>
              <w:t>ago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68187F0A" w14:textId="16B13A03" w:rsidR="00451B94" w:rsidRPr="007E0D87" w:rsidRDefault="00941E18" w:rsidP="00470C41">
            <w:pPr>
              <w:pStyle w:val="TF-TEXTOQUADROCentralizado"/>
            </w:pPr>
            <w:r>
              <w:t>set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ECE835E" w14:textId="672B5A84" w:rsidR="00451B94" w:rsidRPr="007E0D87" w:rsidRDefault="00941E18" w:rsidP="00470C41">
            <w:pPr>
              <w:pStyle w:val="TF-TEXTOQUADROCentralizado"/>
            </w:pPr>
            <w:r>
              <w:t>out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39273BC" w14:textId="49915059" w:rsidR="00451B94" w:rsidRPr="007E0D87" w:rsidRDefault="00941E18" w:rsidP="00470C41">
            <w:pPr>
              <w:pStyle w:val="TF-TEXTOQUADROCentralizado"/>
            </w:pPr>
            <w:r>
              <w:t>nov</w:t>
            </w:r>
            <w:r w:rsidR="00451B94" w:rsidRPr="007E0D87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446EAAD2" w14:textId="41904939" w:rsidR="00451B94" w:rsidRPr="007E0D87" w:rsidRDefault="00941E18" w:rsidP="00470C41">
            <w:pPr>
              <w:pStyle w:val="TF-TEXTOQUADROCentralizado"/>
            </w:pPr>
            <w:r>
              <w:t>dez</w:t>
            </w:r>
            <w:r w:rsidR="00451B94" w:rsidRPr="007E0D87">
              <w:t>.</w:t>
            </w:r>
          </w:p>
        </w:tc>
      </w:tr>
      <w:tr w:rsidR="00451B94" w:rsidRPr="007E0D87" w14:paraId="2E3E58A0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506A026E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0DEC186C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5718E46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06BDF41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560B9ED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AC96F8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CC73007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08A7507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AB86A61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FD5E71A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6C0F9E71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76EB4853" w14:textId="77777777" w:rsidTr="00BC0E8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8DACA78" w14:textId="096C7924" w:rsidR="00451B94" w:rsidRPr="007E0D87" w:rsidRDefault="00200D22" w:rsidP="00470C41">
            <w:pPr>
              <w:pStyle w:val="TF-TEXTOQUADRO"/>
              <w:rPr>
                <w:bCs/>
              </w:rPr>
            </w:pPr>
            <w:r>
              <w:rPr>
                <w:bCs/>
              </w:rPr>
              <w:t>l</w:t>
            </w:r>
            <w:r w:rsidR="00AE4AAC">
              <w:rPr>
                <w:bCs/>
              </w:rPr>
              <w:t>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C9616FD" w14:textId="336F613B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4FCC6FE" w14:textId="77777777" w:rsidR="00451B94" w:rsidRPr="00BC0E81" w:rsidRDefault="00451B94" w:rsidP="00BC0E81">
            <w:pPr>
              <w:pStyle w:val="TF-TEXTOQUADRO"/>
              <w:rPr>
                <w:color w:val="FFFFFF" w:themeColor="background1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06AEB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0D740D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CDF5C6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FE9FB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E74B2C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FAAFD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539A6F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FC86C2F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BC0E81" w:rsidRPr="007E0D87" w14:paraId="2D83A72E" w14:textId="77777777" w:rsidTr="0076483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1BAB2BDA" w14:textId="201CAA02" w:rsidR="00BC0E81" w:rsidRDefault="00BC0E81" w:rsidP="00470C41">
            <w:pPr>
              <w:pStyle w:val="TF-TEXTOQUADRO"/>
              <w:rPr>
                <w:bCs/>
              </w:rPr>
            </w:pPr>
            <w:r w:rsidRPr="00BC0E81">
              <w:rPr>
                <w:bCs/>
              </w:rPr>
              <w:t>submissão ao conselho de ética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0BE1188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6B33EE2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8051F3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D495B2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47F8CE7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C4D5F72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F5376F9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0081149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08C0DD7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17FBAF60" w14:textId="77777777" w:rsidR="00BC0E81" w:rsidRPr="007E0D87" w:rsidRDefault="00BC0E81" w:rsidP="00470C41">
            <w:pPr>
              <w:pStyle w:val="TF-TEXTOQUADROCentralizado"/>
            </w:pPr>
          </w:p>
        </w:tc>
      </w:tr>
      <w:tr w:rsidR="00BC0E81" w:rsidRPr="007E0D87" w14:paraId="15E4C64E" w14:textId="77777777" w:rsidTr="00BC0E8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2F7CB66" w14:textId="404CAB75" w:rsidR="00BC0E81" w:rsidRPr="00BC0E81" w:rsidRDefault="00BC0E81" w:rsidP="00470C41">
            <w:pPr>
              <w:pStyle w:val="TF-TEXTOQUADRO"/>
              <w:rPr>
                <w:bCs/>
              </w:rPr>
            </w:pPr>
            <w:r w:rsidRPr="00BC0E81">
              <w:rPr>
                <w:bCs/>
              </w:rPr>
              <w:t>entendimento do negócio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742DB87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AEC8ADC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F97D1F7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E5EEBD6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A8A5B5E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8DFEAE8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143A43E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B00AFD2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465E833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489CF5B" w14:textId="77777777" w:rsidR="00BC0E81" w:rsidRPr="007E0D87" w:rsidRDefault="00BC0E81" w:rsidP="00470C41">
            <w:pPr>
              <w:pStyle w:val="TF-TEXTOQUADROCentralizado"/>
            </w:pPr>
          </w:p>
        </w:tc>
      </w:tr>
      <w:tr w:rsidR="00BC0E81" w:rsidRPr="007E0D87" w14:paraId="250229FF" w14:textId="77777777" w:rsidTr="0076483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E4D0C5F" w14:textId="1331D155" w:rsidR="00BC0E81" w:rsidRPr="00BC0E81" w:rsidRDefault="00BC0E81" w:rsidP="00470C41">
            <w:pPr>
              <w:pStyle w:val="TF-TEXTOQUADRO"/>
              <w:rPr>
                <w:bCs/>
              </w:rPr>
            </w:pPr>
            <w:r w:rsidRPr="00BC0E81">
              <w:rPr>
                <w:bCs/>
              </w:rPr>
              <w:t>construção da bases dados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5CE0695C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836C7E3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89F24A8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C4E2F06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E6EEBE6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5C8DA0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9B22060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190AFE9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6B9377C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A9298F1" w14:textId="77777777" w:rsidR="00BC0E81" w:rsidRPr="007E0D87" w:rsidRDefault="00BC0E81" w:rsidP="00470C41">
            <w:pPr>
              <w:pStyle w:val="TF-TEXTOQUADROCentralizado"/>
            </w:pPr>
          </w:p>
        </w:tc>
      </w:tr>
      <w:tr w:rsidR="00BC0E81" w:rsidRPr="007E0D87" w14:paraId="24B5BBDA" w14:textId="77777777" w:rsidTr="0076483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C9F9D55" w14:textId="4045AD5E" w:rsidR="00BC0E81" w:rsidRPr="00BC0E81" w:rsidRDefault="00BC0E81" w:rsidP="00470C41">
            <w:pPr>
              <w:pStyle w:val="TF-TEXTOQUADRO"/>
              <w:rPr>
                <w:bCs/>
              </w:rPr>
            </w:pPr>
            <w:r w:rsidRPr="00BC0E81">
              <w:rPr>
                <w:bCs/>
              </w:rPr>
              <w:t>análise e refinamento dos dados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263A843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43AD8DA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09DD3BF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1D13B34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D8F42F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950E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B8EF5CE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678B0C2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F21E2E9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20AD5B7" w14:textId="77777777" w:rsidR="00BC0E81" w:rsidRPr="007E0D87" w:rsidRDefault="00BC0E81" w:rsidP="00470C41">
            <w:pPr>
              <w:pStyle w:val="TF-TEXTOQUADROCentralizado"/>
            </w:pPr>
          </w:p>
        </w:tc>
      </w:tr>
      <w:tr w:rsidR="00451B94" w:rsidRPr="007E0D87" w14:paraId="24B8EFA0" w14:textId="77777777" w:rsidTr="0076483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B427EBB" w14:textId="64BEBB7F" w:rsidR="00451B94" w:rsidRPr="007E0D87" w:rsidRDefault="00200D22" w:rsidP="00470C41">
            <w:pPr>
              <w:pStyle w:val="TF-TEXTOQUADRO"/>
            </w:pPr>
            <w:r>
              <w:t>e</w:t>
            </w:r>
            <w:r w:rsidR="00023001">
              <w:t xml:space="preserve">licitação </w:t>
            </w:r>
            <w:r w:rsidR="004D4E39">
              <w:t>de requisitos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0104990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286FC49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62D591E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364BF18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1A7C86B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49757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B2D608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6DC06C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1FC2EC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29B23C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023001" w:rsidRPr="007E0D87" w14:paraId="7752F926" w14:textId="77777777" w:rsidTr="0076483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D32EDDF" w14:textId="20759310" w:rsidR="00023001" w:rsidDel="00023001" w:rsidRDefault="00200D22" w:rsidP="00470C41">
            <w:pPr>
              <w:pStyle w:val="TF-TEXTOQUADRO"/>
            </w:pPr>
            <w:r>
              <w:t>e</w:t>
            </w:r>
            <w:r w:rsidR="00997C78" w:rsidRPr="00997C78">
              <w:t>specificação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35DC6B57" w14:textId="77777777" w:rsidR="00023001" w:rsidRPr="007E0D87" w:rsidRDefault="00023001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640EAE96" w14:textId="77777777" w:rsidR="00023001" w:rsidRPr="007E0D87" w:rsidRDefault="00023001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224CA35C" w14:textId="77777777" w:rsidR="00023001" w:rsidRPr="007E0D87" w:rsidRDefault="00023001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7123C55A" w14:textId="77777777" w:rsidR="00023001" w:rsidRPr="007E0D87" w:rsidRDefault="00023001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04571219" w14:textId="77777777" w:rsidR="00023001" w:rsidRPr="007E0D87" w:rsidRDefault="00023001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1B5DFB10" w14:textId="77777777" w:rsidR="00023001" w:rsidRPr="007E0D87" w:rsidRDefault="00023001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7F754E34" w14:textId="77777777" w:rsidR="00023001" w:rsidRPr="007E0D87" w:rsidRDefault="00023001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52462656" w14:textId="77777777" w:rsidR="00023001" w:rsidRPr="007E0D87" w:rsidRDefault="00023001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8399E69" w14:textId="77777777" w:rsidR="00023001" w:rsidRPr="007E0D87" w:rsidRDefault="00023001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57F14F0" w14:textId="77777777" w:rsidR="00023001" w:rsidRPr="007E0D87" w:rsidRDefault="00023001" w:rsidP="00470C41">
            <w:pPr>
              <w:pStyle w:val="TF-TEXTOQUADROCentralizado"/>
            </w:pPr>
          </w:p>
        </w:tc>
      </w:tr>
      <w:tr w:rsidR="00451B94" w:rsidRPr="007E0D87" w14:paraId="59D76CA5" w14:textId="77777777" w:rsidTr="0076483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5CD8E89" w14:textId="26DEC900" w:rsidR="00451B94" w:rsidRPr="007E0D87" w:rsidRDefault="00200D22" w:rsidP="00470C41">
            <w:pPr>
              <w:pStyle w:val="TF-TEXTOQUADRO"/>
            </w:pPr>
            <w:r>
              <w:t>i</w:t>
            </w:r>
            <w:r w:rsidR="004D4E39">
              <w:t>mplementação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9E20D9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02F277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C09545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CF4BD1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405B84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A7A33E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D254DA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B1FDBD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042F7A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424261F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02622124" w14:textId="77777777" w:rsidTr="00633E8C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386FD9AC" w14:textId="4C16FE85" w:rsidR="00451B94" w:rsidRPr="007E0D87" w:rsidRDefault="00200D22" w:rsidP="00470C41">
            <w:pPr>
              <w:pStyle w:val="TF-TEXTOQUADRO"/>
            </w:pPr>
            <w:r>
              <w:t>t</w:t>
            </w:r>
            <w:r w:rsidR="004D4E39">
              <w:t>estes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5FE6C4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C8BF27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FE1E54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82575B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020B0D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12BE72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C501AA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81BAE8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902F81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uto"/>
          </w:tcPr>
          <w:p w14:paraId="31F440AE" w14:textId="77777777" w:rsidR="00451B94" w:rsidRPr="007E0D87" w:rsidRDefault="00451B94" w:rsidP="00470C41">
            <w:pPr>
              <w:pStyle w:val="TF-TEXTOQUADROCentralizado"/>
            </w:pPr>
          </w:p>
        </w:tc>
      </w:tr>
    </w:tbl>
    <w:p w14:paraId="099E11F6" w14:textId="77777777" w:rsidR="00FC4A9F" w:rsidRDefault="00FC4A9F" w:rsidP="00FC4A9F">
      <w:pPr>
        <w:pStyle w:val="TF-FONTE"/>
      </w:pPr>
      <w:r>
        <w:t>Fonte: elaborado pelo autor.</w:t>
      </w:r>
    </w:p>
    <w:p w14:paraId="1023C079" w14:textId="221F9B05" w:rsidR="00A307C7" w:rsidRDefault="0037046F" w:rsidP="00041E83">
      <w:pPr>
        <w:pStyle w:val="Ttulo1"/>
      </w:pPr>
      <w:r>
        <w:t>REVISÃO BIBLIOGRÁFICA</w:t>
      </w:r>
    </w:p>
    <w:p w14:paraId="50B9F1E2" w14:textId="21AF1C25" w:rsidR="0018387D" w:rsidRDefault="00E25EBF" w:rsidP="00326C58">
      <w:pPr>
        <w:pStyle w:val="TF-TEXTO"/>
      </w:pPr>
      <w:r w:rsidRPr="00F67E61">
        <w:t>Esta seção descreve os assuntos que irão fundamentar o estudo a</w:t>
      </w:r>
      <w:r w:rsidR="0018267A" w:rsidRPr="00F67E61">
        <w:t xml:space="preserve"> ser realizado: utilização de técnicas de aprendiza</w:t>
      </w:r>
      <w:r w:rsidR="00D93928">
        <w:t>do</w:t>
      </w:r>
      <w:r w:rsidR="0018267A" w:rsidRPr="00F67E61">
        <w:t xml:space="preserve"> de máquina e visão computacional</w:t>
      </w:r>
      <w:r w:rsidR="001A0F97">
        <w:t>,</w:t>
      </w:r>
      <w:r w:rsidR="0018267A" w:rsidRPr="00F67E61">
        <w:t xml:space="preserve"> para </w:t>
      </w:r>
      <w:r w:rsidR="005C0EF3" w:rsidRPr="00F67E61">
        <w:t>anális</w:t>
      </w:r>
      <w:r w:rsidR="005C0EF3">
        <w:t>e</w:t>
      </w:r>
      <w:r w:rsidR="00EF4846">
        <w:t xml:space="preserve"> do</w:t>
      </w:r>
      <w:r w:rsidR="0018267A" w:rsidRPr="00F67E61">
        <w:t xml:space="preserve"> comportamento infantil</w:t>
      </w:r>
      <w:r w:rsidR="009E6693">
        <w:t xml:space="preserve"> e</w:t>
      </w:r>
      <w:r w:rsidR="009E23B9">
        <w:t xml:space="preserve"> </w:t>
      </w:r>
      <w:r w:rsidR="009E6693">
        <w:t xml:space="preserve">de padrões de </w:t>
      </w:r>
      <w:r w:rsidR="00272F77">
        <w:t>transtornos do desenvolvimento infantil</w:t>
      </w:r>
      <w:r w:rsidR="0018267A" w:rsidRPr="00F67E61">
        <w:t>.</w:t>
      </w:r>
      <w:r w:rsidR="00897776">
        <w:t xml:space="preserve"> </w:t>
      </w:r>
      <w:r w:rsidR="00371946">
        <w:t>A seção 4.1 descreve sobre os conceitos de visão computacional</w:t>
      </w:r>
      <w:r w:rsidR="005723A4">
        <w:t xml:space="preserve">. A seção 4.2 </w:t>
      </w:r>
      <w:r w:rsidR="005C1952">
        <w:t xml:space="preserve">descreve sobre dois dos principais transtornos do desenvolvimento infantil. </w:t>
      </w:r>
      <w:r w:rsidR="005F5635">
        <w:t xml:space="preserve">E por fim, a seção 4.3 descreve sobre uma tecnologia recente para rastreamento </w:t>
      </w:r>
      <w:r w:rsidR="008E5D0C">
        <w:t>de articulações do corpo humano</w:t>
      </w:r>
      <w:r w:rsidR="00AA6DCD">
        <w:t>.</w:t>
      </w:r>
    </w:p>
    <w:p w14:paraId="70AFDBA3" w14:textId="1F15CB2B" w:rsidR="00471975" w:rsidRPr="00F67E61" w:rsidRDefault="00471975" w:rsidP="00471975">
      <w:pPr>
        <w:pStyle w:val="Ttulo2"/>
      </w:pPr>
      <w:r>
        <w:t>VISÃO COMPUTACIONAL</w:t>
      </w:r>
    </w:p>
    <w:p w14:paraId="21C635C9" w14:textId="77777777" w:rsidR="00FD5AFE" w:rsidRDefault="009D7A49" w:rsidP="00B9557F">
      <w:pPr>
        <w:pStyle w:val="TF-TEXTO"/>
      </w:pPr>
      <w:r w:rsidRPr="00E401B1">
        <w:t>Visão computacional é uma área d</w:t>
      </w:r>
      <w:r w:rsidR="005A2B75" w:rsidRPr="00E401B1">
        <w:t>o aprendizado de máquina</w:t>
      </w:r>
      <w:r w:rsidR="00A05CAA" w:rsidRPr="00E401B1">
        <w:t xml:space="preserve"> </w:t>
      </w:r>
      <w:r w:rsidRPr="00E401B1">
        <w:t xml:space="preserve">que busca </w:t>
      </w:r>
      <w:r w:rsidR="00FA42F2" w:rsidRPr="00E401B1">
        <w:t>analisar, interpretar</w:t>
      </w:r>
      <w:r w:rsidRPr="00E401B1">
        <w:t xml:space="preserve"> e extrair informações relevantes de imagens e/ou vídeos para que decisões possam ser tomadas, ou para gerar dados relevantes para uma aplicação futura</w:t>
      </w:r>
      <w:r w:rsidR="000B7734" w:rsidRPr="00E401B1">
        <w:t xml:space="preserve"> (SALLES, </w:t>
      </w:r>
      <w:r w:rsidR="00315911" w:rsidRPr="00E401B1">
        <w:t>2022</w:t>
      </w:r>
      <w:r w:rsidR="000B7734" w:rsidRPr="00E401B1">
        <w:t>)</w:t>
      </w:r>
      <w:r w:rsidR="005C6B1C" w:rsidRPr="00E401B1">
        <w:t>.</w:t>
      </w:r>
      <w:r w:rsidR="00BB07AD">
        <w:t xml:space="preserve"> A tecnologia mais utilizada </w:t>
      </w:r>
      <w:r w:rsidR="009C3AE5">
        <w:t xml:space="preserve">atualmente na área </w:t>
      </w:r>
      <w:r w:rsidR="00B9557F">
        <w:t>da visão computacional são as Redes Neurais Artificiais (RNA</w:t>
      </w:r>
      <w:r w:rsidR="009C3AE5">
        <w:t>)</w:t>
      </w:r>
      <w:r w:rsidR="00212DA4">
        <w:t xml:space="preserve"> (SILVA, 2004)</w:t>
      </w:r>
      <w:r w:rsidR="009C3AE5">
        <w:t>.</w:t>
      </w:r>
    </w:p>
    <w:p w14:paraId="6B8F0EF2" w14:textId="1F29CDBB" w:rsidR="007F40C4" w:rsidRDefault="009C3AE5" w:rsidP="00B9557F">
      <w:pPr>
        <w:pStyle w:val="TF-TEXTO"/>
      </w:pPr>
      <w:r>
        <w:t xml:space="preserve">As RNAs </w:t>
      </w:r>
      <w:r w:rsidR="00B9557F">
        <w:t xml:space="preserve">são modelos matemáticos que representam os princípios de atividades do cérebro com base na neurobiologia e na teoria do comportamento </w:t>
      </w:r>
      <w:r w:rsidR="00C66E7E">
        <w:t>(SILVA, 2004)</w:t>
      </w:r>
      <w:r w:rsidR="00B9557F">
        <w:t>.</w:t>
      </w:r>
      <w:r w:rsidR="00EA712D">
        <w:t xml:space="preserve"> Os modelos de RNA são</w:t>
      </w:r>
      <w:r w:rsidR="00C53EA6">
        <w:t xml:space="preserve"> mais </w:t>
      </w:r>
      <w:r w:rsidR="00D9343A">
        <w:t>adequados quando se tem a necessidade de resolver problemas que envolvem</w:t>
      </w:r>
      <w:r w:rsidR="002D3D1A">
        <w:t xml:space="preserve"> classificação ou predição</w:t>
      </w:r>
      <w:r w:rsidR="00C53EA6">
        <w:t>.</w:t>
      </w:r>
      <w:r w:rsidR="009B5C49">
        <w:t xml:space="preserve"> </w:t>
      </w:r>
      <w:r w:rsidR="009B5C49" w:rsidRPr="00E401B1">
        <w:t>Estas são baseadas na arquitetura e aprendizagem do cérebro humano (MANO, 2008).</w:t>
      </w:r>
    </w:p>
    <w:p w14:paraId="47DDA05D" w14:textId="4B7B3A52" w:rsidR="00D804AB" w:rsidRPr="00F64D39" w:rsidRDefault="00F64D39" w:rsidP="00F64D39">
      <w:pPr>
        <w:pStyle w:val="TF-TEXTO"/>
      </w:pPr>
      <w:r w:rsidRPr="00F64D39">
        <w:t xml:space="preserve">Uma </w:t>
      </w:r>
      <w:r>
        <w:t>RNA</w:t>
      </w:r>
      <w:r w:rsidRPr="00F64D39">
        <w:t xml:space="preserve"> geralmente consiste em várias camadas de nós interconectados, chamados de neurônios. Esses neurônios são inspirados pelos neurônios do cérebro, que transmitem informações e processam sinais. Em uma </w:t>
      </w:r>
      <w:r w:rsidR="00234708">
        <w:lastRenderedPageBreak/>
        <w:t>RNA</w:t>
      </w:r>
      <w:r w:rsidRPr="00F64D39">
        <w:t xml:space="preserve">, cada neurônio recebe entrada de outros neurônios, processa essa entrada usando uma função matemática e então transmite o resultado para outros neurônios na próxima camada. No contexto da visão computacional, a entrada para uma </w:t>
      </w:r>
      <w:r w:rsidR="00E969F8">
        <w:t>RNA</w:t>
      </w:r>
      <w:r w:rsidRPr="00F64D39">
        <w:t xml:space="preserve"> pode ser uma imagem ou uma sequência de imagens e a saída pode ser uma classificação ou previsão com base nos dados visuais.</w:t>
      </w:r>
    </w:p>
    <w:p w14:paraId="3D6EE5C1" w14:textId="29D31143" w:rsidR="00471975" w:rsidRPr="00E401B1" w:rsidRDefault="00471975" w:rsidP="00471975">
      <w:pPr>
        <w:pStyle w:val="Ttulo2"/>
      </w:pPr>
      <w:r>
        <w:t>TRANSTORNOS DO DESENVOLVIMENTO INFANTIL</w:t>
      </w:r>
    </w:p>
    <w:p w14:paraId="4EE24929" w14:textId="32F337B2" w:rsidR="00E509D0" w:rsidRDefault="00E509D0" w:rsidP="00BD4644">
      <w:pPr>
        <w:pStyle w:val="TF-TEXTO"/>
      </w:pPr>
      <w:r>
        <w:t>Esta subseção descreve os</w:t>
      </w:r>
      <w:r w:rsidR="005173B2">
        <w:t xml:space="preserve"> transtornos </w:t>
      </w:r>
      <w:r>
        <w:t xml:space="preserve">que afetam o desenvolvimento infantil, que serão analisados </w:t>
      </w:r>
      <w:r w:rsidR="005173B2">
        <w:t xml:space="preserve">e estudados para </w:t>
      </w:r>
      <w:r w:rsidR="00653EA6">
        <w:t>validar se será possível a</w:t>
      </w:r>
      <w:r w:rsidR="00977B52">
        <w:t xml:space="preserve"> sua</w:t>
      </w:r>
      <w:r w:rsidR="00653EA6">
        <w:t xml:space="preserve"> </w:t>
      </w:r>
      <w:r w:rsidR="005173B2">
        <w:t xml:space="preserve">implementação </w:t>
      </w:r>
      <w:r w:rsidR="00977B52">
        <w:t>n</w:t>
      </w:r>
      <w:r w:rsidR="005173B2">
        <w:t>o protótipo</w:t>
      </w:r>
      <w:r w:rsidR="00653EA6">
        <w:t xml:space="preserve"> de monitoramento</w:t>
      </w:r>
      <w:r w:rsidR="005173B2">
        <w:t>.</w:t>
      </w:r>
      <w:r w:rsidR="00AA6DCD">
        <w:t xml:space="preserve"> A seção 4.2.1 descreve sobre os transtornos do espectro autista</w:t>
      </w:r>
      <w:r w:rsidR="000D4742">
        <w:t xml:space="preserve"> (TEA). E a seção 4.2.2 descreve sobre o transtorno do déficit de atenção com hiperatividade (TDAH).</w:t>
      </w:r>
    </w:p>
    <w:p w14:paraId="634821FF" w14:textId="69ADBE55" w:rsidR="00E509D0" w:rsidRDefault="00E509D0" w:rsidP="00E509D0">
      <w:pPr>
        <w:pStyle w:val="Ttulo3"/>
      </w:pPr>
      <w:r>
        <w:t>TRANSTORNOS DO ESPECTRO DO AUTISMO</w:t>
      </w:r>
    </w:p>
    <w:p w14:paraId="0CB72F84" w14:textId="68CEC218" w:rsidR="00E509D0" w:rsidRDefault="00F07BCE" w:rsidP="00BD4644">
      <w:pPr>
        <w:pStyle w:val="TF-TEXTO"/>
      </w:pPr>
      <w:r w:rsidRPr="00E401B1">
        <w:t>Os TEA são um grupo de transtornos do neurodesenvolvimento ao longo da vida caracterizados por prejuízos na comunicação, nas interações sociais e pela presença de padrões de interesses e comportamentos restritos e repetitivos (K</w:t>
      </w:r>
      <w:r w:rsidR="009B71C7" w:rsidRPr="00E401B1">
        <w:t xml:space="preserve">OJOVIC </w:t>
      </w:r>
      <w:r w:rsidR="009B71C7" w:rsidRPr="00E401B1">
        <w:rPr>
          <w:i/>
          <w:iCs/>
        </w:rPr>
        <w:t>et al.</w:t>
      </w:r>
      <w:r w:rsidR="009B71C7" w:rsidRPr="00E401B1">
        <w:t>, 2021</w:t>
      </w:r>
      <w:r w:rsidRPr="00E401B1">
        <w:t>).</w:t>
      </w:r>
      <w:r w:rsidR="00EA5A70">
        <w:t xml:space="preserve"> Apesar </w:t>
      </w:r>
      <w:r w:rsidR="00107744">
        <w:t xml:space="preserve">de ser uma condição permanente, </w:t>
      </w:r>
      <w:r w:rsidR="005F5B89">
        <w:t>os tratamentos para TEA minimizam as dificuldades enfrentadas pela criança portadora</w:t>
      </w:r>
      <w:r w:rsidR="00670114">
        <w:t>. Os tratamentos favorecem o desenvolvimento</w:t>
      </w:r>
      <w:r w:rsidR="00F053BA">
        <w:t xml:space="preserve"> de habilidades e o desenvolvimento em geral, dentro das possibilidades de cada criança</w:t>
      </w:r>
      <w:r w:rsidR="00AF3EDD">
        <w:t xml:space="preserve"> e a idade em que o transtorno foi diagnosticado, </w:t>
      </w:r>
      <w:r w:rsidR="003D24CC">
        <w:t>pois quanto mais rápido a criança for encaminhada para o tratamento, melhor será seu desenvolvimento</w:t>
      </w:r>
      <w:r w:rsidR="002E0CA2">
        <w:t xml:space="preserve"> (MAGIEREK, 2019)</w:t>
      </w:r>
      <w:r w:rsidR="00486EF4">
        <w:t>.</w:t>
      </w:r>
    </w:p>
    <w:p w14:paraId="0EF99E5B" w14:textId="1E5A255B" w:rsidR="00B2745E" w:rsidRPr="009E0460" w:rsidRDefault="009E0460" w:rsidP="00B92BAA">
      <w:pPr>
        <w:pStyle w:val="TF-TEXTO"/>
      </w:pPr>
      <w:r>
        <w:t xml:space="preserve">Kojovic </w:t>
      </w:r>
      <w:r>
        <w:rPr>
          <w:i/>
          <w:iCs/>
        </w:rPr>
        <w:t>et al</w:t>
      </w:r>
      <w:r>
        <w:t>. (2021)</w:t>
      </w:r>
      <w:r w:rsidR="00B92BAA">
        <w:t xml:space="preserve"> reconhecem que</w:t>
      </w:r>
      <w:r w:rsidR="003B3F97">
        <w:t xml:space="preserve">, embora o processo </w:t>
      </w:r>
      <w:r w:rsidR="001F543E">
        <w:t>de diagnóstico compreende a indexação de comportamentos específicos</w:t>
      </w:r>
      <w:r w:rsidR="00FB104A">
        <w:t xml:space="preserve">, o TEA também vem com deficiências amplas que muitas vezes </w:t>
      </w:r>
      <w:r w:rsidR="00587A05">
        <w:t>são identificadas a partir de atos comportamentais únicos.</w:t>
      </w:r>
      <w:r w:rsidR="00937C69">
        <w:t xml:space="preserve"> Como por exemplo, os comportamentos não-verbais atípicos</w:t>
      </w:r>
      <w:r w:rsidR="003462CC">
        <w:t xml:space="preserve"> se manifestam por meio de padrões globais de postura e movimentação atípica</w:t>
      </w:r>
      <w:r w:rsidR="00E0775D">
        <w:t>.</w:t>
      </w:r>
    </w:p>
    <w:p w14:paraId="118AD0F5" w14:textId="7D2EB68A" w:rsidR="00E509D0" w:rsidRDefault="00E509D0" w:rsidP="00E509D0">
      <w:pPr>
        <w:pStyle w:val="Ttulo3"/>
      </w:pPr>
      <w:r>
        <w:t>TRANSTORNO DO DÉFICIT DE ATENÇÃO COM HIPERATIVIDADE</w:t>
      </w:r>
    </w:p>
    <w:p w14:paraId="3B06104F" w14:textId="4F64BA14" w:rsidR="00BB011F" w:rsidRDefault="00BD4644" w:rsidP="00BD4644">
      <w:pPr>
        <w:pStyle w:val="TF-TEXTO"/>
      </w:pPr>
      <w:r>
        <w:t>O TDAH é definido como um transtorno que se caracteriza por desatenção, impulsividade e inquietação. Indivíduos com esses problemas são desatentos com suas atividades rotineiras, tendo dificuldades em determinar prioridades para o que deve ser feito. O que acaba fazendo com que se sintam sobrecarregados (</w:t>
      </w:r>
      <w:r w:rsidR="00217519" w:rsidRPr="00A50496">
        <w:t>SANTOS</w:t>
      </w:r>
      <w:r w:rsidR="00A50496" w:rsidRPr="00A50496">
        <w:t>, 2022</w:t>
      </w:r>
      <w:r w:rsidRPr="00A50496">
        <w:t>).</w:t>
      </w:r>
    </w:p>
    <w:p w14:paraId="7EB43FC3" w14:textId="224AB4EA" w:rsidR="00183085" w:rsidRDefault="00CF5F05" w:rsidP="00BD4644">
      <w:pPr>
        <w:pStyle w:val="TF-TEXTO"/>
      </w:pPr>
      <w:r>
        <w:t xml:space="preserve">O TDAH é um transtorno psiquiátrico </w:t>
      </w:r>
      <w:r w:rsidR="002A5379">
        <w:t>do neurodesenvolvimento encontrado em crianças e adolescentes jovens</w:t>
      </w:r>
      <w:r w:rsidR="00141982">
        <w:t>, podendo ser detectado a partir dos 6 anos de idade</w:t>
      </w:r>
      <w:r w:rsidR="00595239">
        <w:t xml:space="preserve"> (Sayed </w:t>
      </w:r>
      <w:r w:rsidR="00595239" w:rsidRPr="000A5FF0">
        <w:rPr>
          <w:i/>
          <w:iCs/>
        </w:rPr>
        <w:t>et al</w:t>
      </w:r>
      <w:r w:rsidR="00595239">
        <w:rPr>
          <w:i/>
          <w:iCs/>
        </w:rPr>
        <w:t>.</w:t>
      </w:r>
      <w:r w:rsidR="00595239" w:rsidRPr="000A5FF0">
        <w:rPr>
          <w:i/>
          <w:iCs/>
        </w:rPr>
        <w:t>,</w:t>
      </w:r>
      <w:r w:rsidR="00595239">
        <w:t xml:space="preserve"> 20</w:t>
      </w:r>
      <w:r w:rsidR="00F35DB6">
        <w:t>19</w:t>
      </w:r>
      <w:r w:rsidR="00595239">
        <w:t xml:space="preserve">). Deficiências cognitivas </w:t>
      </w:r>
      <w:r w:rsidR="006D4947">
        <w:t xml:space="preserve">nas funções executivas podem não apenas causar mau desempenho dentro do ambiente escolar, mas também </w:t>
      </w:r>
      <w:r w:rsidR="001A58A9">
        <w:t>pode causar repercussões na família, no emprego e na comunidade como um todo</w:t>
      </w:r>
      <w:r w:rsidR="006B0772">
        <w:t>, o que resulta em baix</w:t>
      </w:r>
      <w:r w:rsidR="00DC6B86">
        <w:t>a autoestima e autoaceitação</w:t>
      </w:r>
      <w:r w:rsidR="006B0772">
        <w:t>.</w:t>
      </w:r>
    </w:p>
    <w:p w14:paraId="764456BC" w14:textId="4F089B2F" w:rsidR="0017535F" w:rsidRPr="00026224" w:rsidRDefault="00026224" w:rsidP="00BD4644">
      <w:pPr>
        <w:pStyle w:val="TF-TEXTO"/>
      </w:pPr>
      <w:r>
        <w:t xml:space="preserve">De acordo com Sayed </w:t>
      </w:r>
      <w:r>
        <w:rPr>
          <w:i/>
          <w:iCs/>
        </w:rPr>
        <w:t>et al.</w:t>
      </w:r>
      <w:r w:rsidR="009358BE">
        <w:t xml:space="preserve"> (2019) os recentes avanços em aprendizado profundo levaram ao uso de redes neurais convolucionais</w:t>
      </w:r>
      <w:r w:rsidR="00C81799">
        <w:t xml:space="preserve"> para extração de padrões de aceleração incorporados </w:t>
      </w:r>
      <w:r w:rsidR="0064770F">
        <w:t>favorecendo medidas objetivas para ajudar no diagnóstico do TDAH</w:t>
      </w:r>
      <w:r w:rsidR="00787F3D">
        <w:t xml:space="preserve">, contudo, essas abordagens podem ser intrusivas, pois o </w:t>
      </w:r>
      <w:r w:rsidR="001B0CCC">
        <w:t>paciente precisa utilizar de dispositivos e sensores vestíveis.</w:t>
      </w:r>
      <w:r w:rsidR="00BF25CC">
        <w:t xml:space="preserve"> Mas com configurações baseadas em câmeras podem favorecer um ambiente discreto para coleta de dados</w:t>
      </w:r>
      <w:r w:rsidR="00945882">
        <w:t>, podendo utilizar</w:t>
      </w:r>
      <w:r w:rsidR="00BF25CC">
        <w:t xml:space="preserve"> visão </w:t>
      </w:r>
      <w:r w:rsidR="00945882">
        <w:t xml:space="preserve">computacional e </w:t>
      </w:r>
      <w:r w:rsidR="00E44AAE">
        <w:t>métodos de aprendizado profundo para</w:t>
      </w:r>
      <w:r w:rsidR="001708E2">
        <w:t xml:space="preserve"> realizar a extração de recursos espaço-temporais importantes para o reconhecimento de padrões</w:t>
      </w:r>
      <w:r w:rsidR="00067ABC">
        <w:t xml:space="preserve"> de interesse.</w:t>
      </w:r>
    </w:p>
    <w:p w14:paraId="4A2F85A0" w14:textId="2E129E6E" w:rsidR="00471975" w:rsidRDefault="00471975" w:rsidP="00471975">
      <w:pPr>
        <w:pStyle w:val="Ttulo2"/>
      </w:pPr>
      <w:r>
        <w:t>ESTIMATIVA DE POSE HUMANA</w:t>
      </w:r>
    </w:p>
    <w:p w14:paraId="40367119" w14:textId="526F47C7" w:rsidR="00D010C4" w:rsidRPr="00B3413E" w:rsidRDefault="00D010C4" w:rsidP="00B3413E">
      <w:pPr>
        <w:pStyle w:val="TF-TEXTO"/>
      </w:pPr>
      <w:r w:rsidRPr="00B3413E">
        <w:t>Estimativa de Pose Humana (EPH) é uma forma de identificar e classificar as articulações do corpo humano. Essencialmente, é uma maneira de capturar um conjunto de coordenadas para cada articulação (braço, cabeça, tronco etc.), que são conhecidos como pontos-chave que podem descrever a pose de uma pessoa (BARLA, 2022).</w:t>
      </w:r>
      <w:r w:rsidR="00727BB9" w:rsidRPr="00B3413E">
        <w:t xml:space="preserve"> </w:t>
      </w:r>
      <w:r w:rsidR="004E618F" w:rsidRPr="00B3413E">
        <w:t xml:space="preserve">O objetivo da </w:t>
      </w:r>
      <w:r w:rsidR="00B3413E" w:rsidRPr="00B3413E">
        <w:t>EPH</w:t>
      </w:r>
      <w:r w:rsidR="004E618F" w:rsidRPr="00B3413E">
        <w:t xml:space="preserve"> é permitir que um computador entenda a pose de uma pessoa em uma imagem ou vídeo, que pode ser usado para aplicações como reconhecimento de ação, reconhecimento de gestos e análise de atividade.</w:t>
      </w:r>
      <w:r w:rsidR="00B3413E" w:rsidRPr="00B3413E">
        <w:t xml:space="preserve"> </w:t>
      </w:r>
      <w:r w:rsidR="000B45DB" w:rsidRPr="00B3413E">
        <w:t xml:space="preserve">O modelo de RNA proposto por </w:t>
      </w:r>
      <w:r w:rsidR="00547676" w:rsidRPr="00B3413E">
        <w:t>KOJOVIC et al. (2021)</w:t>
      </w:r>
      <w:r w:rsidR="00794B99" w:rsidRPr="00B3413E">
        <w:t xml:space="preserve"> utilizou a EPH derivada de vídeos </w:t>
      </w:r>
      <w:r w:rsidR="009B315D" w:rsidRPr="00B3413E">
        <w:t>contendo a interação social entre uma criança e um adulto e distinguiu de forma robusta se a criança tem ou não tem autismo.</w:t>
      </w:r>
    </w:p>
    <w:p w14:paraId="07432B26" w14:textId="5BEB346D" w:rsidR="00160BB3" w:rsidRDefault="00451B94" w:rsidP="00C84A69">
      <w:pPr>
        <w:pStyle w:val="TF-refernciasbibliogrficasTTULO"/>
      </w:pPr>
      <w:bookmarkStart w:id="48" w:name="_Toc351015602"/>
      <w:bookmarkEnd w:id="31"/>
      <w:bookmarkEnd w:id="32"/>
      <w:bookmarkEnd w:id="33"/>
      <w:bookmarkEnd w:id="34"/>
      <w:bookmarkEnd w:id="35"/>
      <w:bookmarkEnd w:id="36"/>
      <w:bookmarkEnd w:id="37"/>
      <w:r>
        <w:t>Referências</w:t>
      </w:r>
      <w:bookmarkEnd w:id="48"/>
    </w:p>
    <w:p w14:paraId="62B91557" w14:textId="77777777" w:rsidR="00784525" w:rsidRPr="007E52CD" w:rsidRDefault="00784525" w:rsidP="00160BB3">
      <w:pPr>
        <w:pStyle w:val="TF-refernciasITEM"/>
        <w:rPr>
          <w:sz w:val="18"/>
          <w:szCs w:val="18"/>
        </w:rPr>
      </w:pPr>
      <w:r w:rsidRPr="00E24FC9">
        <w:rPr>
          <w:sz w:val="18"/>
          <w:szCs w:val="18"/>
        </w:rPr>
        <w:t xml:space="preserve">BARLA, Nilesh. </w:t>
      </w:r>
      <w:r w:rsidRPr="00E24FC9">
        <w:rPr>
          <w:b/>
          <w:bCs/>
          <w:sz w:val="18"/>
          <w:szCs w:val="18"/>
        </w:rPr>
        <w:t>A Comprehensive Guide to Human Pose Estimation.</w:t>
      </w:r>
      <w:r w:rsidRPr="00E24FC9">
        <w:rPr>
          <w:sz w:val="18"/>
          <w:szCs w:val="18"/>
        </w:rPr>
        <w:t xml:space="preserve"> </w:t>
      </w:r>
      <w:r>
        <w:rPr>
          <w:sz w:val="18"/>
          <w:szCs w:val="18"/>
        </w:rPr>
        <w:t>[</w:t>
      </w:r>
      <w:r w:rsidRPr="007E52CD">
        <w:rPr>
          <w:sz w:val="18"/>
          <w:szCs w:val="18"/>
        </w:rPr>
        <w:t>2022</w:t>
      </w:r>
      <w:r>
        <w:rPr>
          <w:sz w:val="18"/>
          <w:szCs w:val="18"/>
        </w:rPr>
        <w:t>]</w:t>
      </w:r>
      <w:r w:rsidRPr="007E52CD">
        <w:rPr>
          <w:sz w:val="18"/>
          <w:szCs w:val="18"/>
        </w:rPr>
        <w:t>. Disponível em: https://www.v7labs.com/blog/human-pose-estimation-guide. Acesso em: 26 set. 2022.</w:t>
      </w:r>
    </w:p>
    <w:p w14:paraId="7174960D" w14:textId="77777777" w:rsidR="00784525" w:rsidRPr="007E52CD" w:rsidRDefault="00784525" w:rsidP="00160BB3">
      <w:pPr>
        <w:pStyle w:val="TF-refernciasITEM"/>
        <w:rPr>
          <w:sz w:val="18"/>
          <w:szCs w:val="18"/>
        </w:rPr>
      </w:pPr>
      <w:r w:rsidRPr="007E52CD">
        <w:rPr>
          <w:sz w:val="18"/>
          <w:szCs w:val="18"/>
        </w:rPr>
        <w:t xml:space="preserve">GAROFALO, Débora. </w:t>
      </w:r>
      <w:r w:rsidRPr="007E52CD">
        <w:rPr>
          <w:b/>
          <w:bCs/>
          <w:sz w:val="18"/>
          <w:szCs w:val="18"/>
        </w:rPr>
        <w:t>Como a inteligência artificial pode colaborar com sua aula.</w:t>
      </w:r>
      <w:r>
        <w:rPr>
          <w:sz w:val="18"/>
          <w:szCs w:val="18"/>
        </w:rPr>
        <w:t xml:space="preserve"> São Paulo, </w:t>
      </w:r>
      <w:r>
        <w:rPr>
          <w:b/>
          <w:bCs/>
          <w:sz w:val="18"/>
          <w:szCs w:val="18"/>
        </w:rPr>
        <w:t>[</w:t>
      </w:r>
      <w:r w:rsidRPr="007E52CD">
        <w:rPr>
          <w:sz w:val="18"/>
          <w:szCs w:val="18"/>
        </w:rPr>
        <w:t>2022</w:t>
      </w:r>
      <w:r>
        <w:rPr>
          <w:sz w:val="18"/>
          <w:szCs w:val="18"/>
        </w:rPr>
        <w:t>]</w:t>
      </w:r>
      <w:r w:rsidRPr="007E52CD">
        <w:rPr>
          <w:sz w:val="18"/>
          <w:szCs w:val="18"/>
        </w:rPr>
        <w:t>. Disponível em: https://novaescola.org.br/conteudo/18312/como-a-inteligencia-artificial-pode-colaborar-com-sua-aula. Acesso em: 20 set. 2022.</w:t>
      </w:r>
    </w:p>
    <w:p w14:paraId="20AD5CB2" w14:textId="77777777" w:rsidR="00784525" w:rsidRPr="007E52CD" w:rsidRDefault="00784525" w:rsidP="000B5C08">
      <w:pPr>
        <w:pStyle w:val="TF-refernciasITEM"/>
        <w:rPr>
          <w:sz w:val="18"/>
          <w:szCs w:val="18"/>
        </w:rPr>
      </w:pPr>
      <w:r w:rsidRPr="007E52CD">
        <w:rPr>
          <w:sz w:val="18"/>
          <w:szCs w:val="18"/>
        </w:rPr>
        <w:t xml:space="preserve">KOJOVIC, Nada; NATRAJ, Shreyasvi; MOHANTY, Sharada P. </w:t>
      </w:r>
      <w:r w:rsidRPr="007E52CD">
        <w:rPr>
          <w:i/>
          <w:iCs/>
          <w:sz w:val="18"/>
          <w:szCs w:val="18"/>
        </w:rPr>
        <w:t>et al.</w:t>
      </w:r>
      <w:r w:rsidRPr="007E52CD">
        <w:rPr>
          <w:sz w:val="18"/>
          <w:szCs w:val="18"/>
        </w:rPr>
        <w:t xml:space="preserve"> </w:t>
      </w:r>
      <w:r w:rsidRPr="007E52CD">
        <w:rPr>
          <w:b/>
          <w:bCs/>
          <w:sz w:val="18"/>
          <w:szCs w:val="18"/>
          <w:lang w:val="en-US"/>
        </w:rPr>
        <w:t>Using 2D video‑based pose estimation for automated prediction of autism spectrum disorders in young children.</w:t>
      </w:r>
      <w:r w:rsidRPr="007E52CD">
        <w:rPr>
          <w:sz w:val="18"/>
          <w:szCs w:val="18"/>
          <w:lang w:val="en-US"/>
        </w:rPr>
        <w:t xml:space="preserve"> </w:t>
      </w:r>
      <w:r w:rsidRPr="00F476D5">
        <w:rPr>
          <w:sz w:val="18"/>
          <w:szCs w:val="18"/>
        </w:rPr>
        <w:t xml:space="preserve">2021. </w:t>
      </w:r>
      <w:r w:rsidRPr="007E52CD">
        <w:rPr>
          <w:sz w:val="18"/>
          <w:szCs w:val="18"/>
        </w:rPr>
        <w:t>Sci Rep 11, 15069. Disponível em: https://doi.org/10.1038/s41598-021-94378-z. Acesso em: 29 ago. 2022.</w:t>
      </w:r>
    </w:p>
    <w:p w14:paraId="35C9E8C3" w14:textId="77777777" w:rsidR="00784525" w:rsidRPr="009B34D2" w:rsidRDefault="00784525" w:rsidP="004533DD">
      <w:pPr>
        <w:pStyle w:val="TF-refernciasITEM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MAGIEREK, Valeska. </w:t>
      </w:r>
      <w:r>
        <w:rPr>
          <w:b/>
          <w:bCs/>
          <w:sz w:val="18"/>
          <w:szCs w:val="18"/>
        </w:rPr>
        <w:t xml:space="preserve">Autismo não tem cura, mas tem tratamento. </w:t>
      </w:r>
      <w:r>
        <w:rPr>
          <w:sz w:val="18"/>
          <w:szCs w:val="18"/>
        </w:rPr>
        <w:t xml:space="preserve">Barbacena, [2019]. Disponível em: </w:t>
      </w:r>
      <w:r w:rsidRPr="00CF6C04">
        <w:rPr>
          <w:sz w:val="18"/>
          <w:szCs w:val="18"/>
        </w:rPr>
        <w:t>https://centroamadesenvolvimento.com.br/autismo-nao-tem-cura-mas-tem-tratamento/</w:t>
      </w:r>
      <w:r>
        <w:rPr>
          <w:sz w:val="18"/>
          <w:szCs w:val="18"/>
        </w:rPr>
        <w:t>. Acesso em: 04 dez. 2022.</w:t>
      </w:r>
    </w:p>
    <w:p w14:paraId="1DF3615A" w14:textId="77777777" w:rsidR="00784525" w:rsidRPr="007E52CD" w:rsidRDefault="00784525" w:rsidP="00F81984">
      <w:pPr>
        <w:pStyle w:val="TF-refernciasITEM"/>
        <w:rPr>
          <w:sz w:val="18"/>
          <w:szCs w:val="18"/>
        </w:rPr>
      </w:pPr>
      <w:r w:rsidRPr="0081050F">
        <w:rPr>
          <w:sz w:val="18"/>
          <w:szCs w:val="18"/>
        </w:rPr>
        <w:t xml:space="preserve">MANO, João Pedro. </w:t>
      </w:r>
      <w:r w:rsidRPr="0081050F">
        <w:rPr>
          <w:b/>
          <w:bCs/>
          <w:sz w:val="18"/>
          <w:szCs w:val="18"/>
        </w:rPr>
        <w:t>Previsão de séries temporais mediante redes neurais.</w:t>
      </w:r>
      <w:r w:rsidRPr="0081050F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2008. </w:t>
      </w:r>
      <w:r w:rsidRPr="0081050F">
        <w:rPr>
          <w:sz w:val="18"/>
          <w:szCs w:val="18"/>
        </w:rPr>
        <w:t>Disponível em: https://www.puc-rio.br/ensinopesq/ccpg</w:t>
      </w:r>
      <w:r w:rsidRPr="007E52CD">
        <w:rPr>
          <w:sz w:val="18"/>
          <w:szCs w:val="18"/>
        </w:rPr>
        <w:t>/pibic/relatorio_resumo2009/relatorio/fis/joao_pedro.pdf. Acesso em: 27 set. 2022.</w:t>
      </w:r>
    </w:p>
    <w:p w14:paraId="1CEA6B60" w14:textId="77777777" w:rsidR="00784525" w:rsidRPr="00535E64" w:rsidRDefault="00784525" w:rsidP="00F81984">
      <w:pPr>
        <w:pStyle w:val="TF-refernciasITEM"/>
        <w:rPr>
          <w:sz w:val="18"/>
          <w:szCs w:val="18"/>
          <w:lang w:val="en-US"/>
        </w:rPr>
      </w:pPr>
      <w:r w:rsidRPr="00535E64">
        <w:rPr>
          <w:sz w:val="18"/>
          <w:szCs w:val="18"/>
          <w:lang w:val="en-US"/>
        </w:rPr>
        <w:t>MUELLER, John Paul; MASSARON, L</w:t>
      </w:r>
      <w:r>
        <w:rPr>
          <w:sz w:val="18"/>
          <w:szCs w:val="18"/>
          <w:lang w:val="en-US"/>
        </w:rPr>
        <w:t xml:space="preserve">uca. </w:t>
      </w:r>
      <w:r>
        <w:rPr>
          <w:b/>
          <w:bCs/>
          <w:sz w:val="18"/>
          <w:szCs w:val="18"/>
          <w:lang w:val="en-US"/>
        </w:rPr>
        <w:t>Machine Learning for Dummies.</w:t>
      </w:r>
      <w:r>
        <w:rPr>
          <w:sz w:val="18"/>
          <w:szCs w:val="18"/>
          <w:lang w:val="en-US"/>
        </w:rPr>
        <w:t xml:space="preserve"> Nova Jersey: John Wiley &amp; Sons, Inc 2016. 399 p.</w:t>
      </w:r>
    </w:p>
    <w:p w14:paraId="682605C2" w14:textId="77777777" w:rsidR="00784525" w:rsidRPr="007E52CD" w:rsidRDefault="00784525" w:rsidP="000B5C08">
      <w:pPr>
        <w:pStyle w:val="TF-refernciasITEM"/>
        <w:rPr>
          <w:sz w:val="18"/>
          <w:szCs w:val="18"/>
        </w:rPr>
      </w:pPr>
      <w:r w:rsidRPr="007E52CD">
        <w:rPr>
          <w:sz w:val="18"/>
          <w:szCs w:val="18"/>
          <w:lang w:val="en-US"/>
        </w:rPr>
        <w:t xml:space="preserve">PAWANGFG. </w:t>
      </w:r>
      <w:r w:rsidRPr="007E52CD">
        <w:rPr>
          <w:b/>
          <w:bCs/>
          <w:sz w:val="18"/>
          <w:szCs w:val="18"/>
          <w:lang w:val="en-US"/>
        </w:rPr>
        <w:t>OpenPose: Human Pose Estimation Method.</w:t>
      </w:r>
      <w:r w:rsidRPr="007E52CD">
        <w:rPr>
          <w:sz w:val="18"/>
          <w:szCs w:val="18"/>
          <w:lang w:val="en-US"/>
        </w:rPr>
        <w:t xml:space="preserve"> </w:t>
      </w:r>
      <w:r w:rsidRPr="002D2D36">
        <w:rPr>
          <w:sz w:val="18"/>
          <w:szCs w:val="18"/>
          <w:lang w:val="en-US"/>
        </w:rPr>
        <w:t>Uttar Pradesh</w:t>
      </w:r>
      <w:r>
        <w:rPr>
          <w:sz w:val="18"/>
          <w:szCs w:val="18"/>
          <w:lang w:val="en-US"/>
        </w:rPr>
        <w:t xml:space="preserve">, </w:t>
      </w:r>
      <w:r w:rsidRPr="00C07AF9">
        <w:rPr>
          <w:sz w:val="18"/>
          <w:szCs w:val="18"/>
          <w:lang w:val="en-US"/>
        </w:rPr>
        <w:t xml:space="preserve">[2021]. Disponível em: https://www.geeksforgeeks.org/openpose-human-pose-estimation-method/. </w:t>
      </w:r>
      <w:r w:rsidRPr="007E52CD">
        <w:rPr>
          <w:sz w:val="18"/>
          <w:szCs w:val="18"/>
        </w:rPr>
        <w:t>Acesso em: 20 set. 2022.</w:t>
      </w:r>
    </w:p>
    <w:p w14:paraId="15B7D30C" w14:textId="77777777" w:rsidR="00784525" w:rsidRPr="002D5329" w:rsidRDefault="00784525" w:rsidP="000B5C08">
      <w:pPr>
        <w:pStyle w:val="TF-refernciasITEM"/>
        <w:rPr>
          <w:sz w:val="18"/>
          <w:szCs w:val="18"/>
        </w:rPr>
      </w:pPr>
      <w:r w:rsidRPr="007E52CD">
        <w:rPr>
          <w:sz w:val="18"/>
          <w:szCs w:val="18"/>
        </w:rPr>
        <w:t xml:space="preserve">SALLES, Álvaro. </w:t>
      </w:r>
      <w:r w:rsidRPr="007E52CD">
        <w:rPr>
          <w:b/>
          <w:bCs/>
          <w:sz w:val="18"/>
          <w:szCs w:val="18"/>
        </w:rPr>
        <w:t>O que é Visão Computacional e para que serve.</w:t>
      </w:r>
      <w:r w:rsidRPr="007E52CD">
        <w:rPr>
          <w:sz w:val="18"/>
          <w:szCs w:val="18"/>
        </w:rPr>
        <w:t xml:space="preserve"> </w:t>
      </w:r>
      <w:r>
        <w:rPr>
          <w:sz w:val="18"/>
          <w:szCs w:val="18"/>
        </w:rPr>
        <w:t>São Paulo, [</w:t>
      </w:r>
      <w:r w:rsidRPr="007E52CD">
        <w:rPr>
          <w:sz w:val="18"/>
          <w:szCs w:val="18"/>
        </w:rPr>
        <w:t>2022</w:t>
      </w:r>
      <w:r>
        <w:rPr>
          <w:sz w:val="18"/>
          <w:szCs w:val="18"/>
        </w:rPr>
        <w:t>]</w:t>
      </w:r>
      <w:r w:rsidRPr="007E52CD">
        <w:rPr>
          <w:sz w:val="18"/>
          <w:szCs w:val="18"/>
        </w:rPr>
        <w:t xml:space="preserve">. Disponível em: https://santodigital.com.br/o-que-e-visao-computacional-e-para-que-serve/. </w:t>
      </w:r>
      <w:r w:rsidRPr="002D5329">
        <w:rPr>
          <w:sz w:val="18"/>
          <w:szCs w:val="18"/>
        </w:rPr>
        <w:t>Acesso em: 20 set. 2022.</w:t>
      </w:r>
    </w:p>
    <w:p w14:paraId="48283898" w14:textId="77777777" w:rsidR="00784525" w:rsidRPr="00A56758" w:rsidRDefault="00784525" w:rsidP="004533DD">
      <w:pPr>
        <w:pStyle w:val="TF-refernciasITEM"/>
        <w:rPr>
          <w:sz w:val="18"/>
          <w:szCs w:val="18"/>
        </w:rPr>
      </w:pPr>
      <w:r>
        <w:rPr>
          <w:sz w:val="18"/>
          <w:szCs w:val="18"/>
        </w:rPr>
        <w:t xml:space="preserve">SANTOS, Vanessa Sardinha dos. </w:t>
      </w:r>
      <w:r>
        <w:rPr>
          <w:b/>
          <w:bCs/>
          <w:sz w:val="18"/>
          <w:szCs w:val="18"/>
        </w:rPr>
        <w:t>Transtorno de Deficit de Atenção com Hiperatividade (TDAH)</w:t>
      </w:r>
      <w:r>
        <w:rPr>
          <w:sz w:val="18"/>
          <w:szCs w:val="18"/>
        </w:rPr>
        <w:t xml:space="preserve">. 2022. Disponível em: </w:t>
      </w:r>
      <w:r w:rsidRPr="00CD5C9D">
        <w:rPr>
          <w:sz w:val="18"/>
          <w:szCs w:val="18"/>
        </w:rPr>
        <w:t>https://brasilescola.uol.com.br/psicologia/transtorno-deficit-atencao.htm</w:t>
      </w:r>
      <w:r>
        <w:rPr>
          <w:sz w:val="18"/>
          <w:szCs w:val="18"/>
        </w:rPr>
        <w:t>. Acesso em: 24 de nov. 2022.</w:t>
      </w:r>
    </w:p>
    <w:p w14:paraId="4A0FF2C3" w14:textId="77777777" w:rsidR="00784525" w:rsidRPr="007E52CD" w:rsidRDefault="00784525" w:rsidP="000B5C08">
      <w:pPr>
        <w:pStyle w:val="TF-refernciasITEM"/>
        <w:rPr>
          <w:sz w:val="18"/>
          <w:szCs w:val="18"/>
        </w:rPr>
      </w:pPr>
      <w:r w:rsidRPr="007E52CD">
        <w:rPr>
          <w:sz w:val="18"/>
          <w:szCs w:val="18"/>
          <w:lang w:val="en-US"/>
        </w:rPr>
        <w:t xml:space="preserve">SAYED, Saif; TSIAKAS, Konstantinos; BELL, Morris </w:t>
      </w:r>
      <w:r w:rsidRPr="007E52CD">
        <w:rPr>
          <w:i/>
          <w:iCs/>
          <w:sz w:val="18"/>
          <w:szCs w:val="18"/>
          <w:lang w:val="en-US"/>
        </w:rPr>
        <w:t>et al.</w:t>
      </w:r>
      <w:r w:rsidRPr="007E52CD">
        <w:rPr>
          <w:sz w:val="18"/>
          <w:szCs w:val="18"/>
          <w:lang w:val="en-US"/>
        </w:rPr>
        <w:t xml:space="preserve"> </w:t>
      </w:r>
      <w:r w:rsidRPr="007E52CD">
        <w:rPr>
          <w:b/>
          <w:bCs/>
          <w:sz w:val="18"/>
          <w:szCs w:val="18"/>
          <w:lang w:val="en-US"/>
        </w:rPr>
        <w:t>Cognitive assessment in children through motion capture and computer vision: the cross-your-body task.</w:t>
      </w:r>
      <w:r w:rsidRPr="007E52CD">
        <w:rPr>
          <w:sz w:val="18"/>
          <w:szCs w:val="18"/>
          <w:lang w:val="en-US"/>
        </w:rPr>
        <w:t xml:space="preserve"> </w:t>
      </w:r>
      <w:r w:rsidRPr="00D75A90">
        <w:rPr>
          <w:sz w:val="18"/>
          <w:szCs w:val="18"/>
          <w:lang w:val="en-US"/>
        </w:rPr>
        <w:t xml:space="preserve">2019. </w:t>
      </w:r>
      <w:r w:rsidRPr="007E52CD">
        <w:rPr>
          <w:sz w:val="18"/>
          <w:szCs w:val="18"/>
        </w:rPr>
        <w:t>Disponível em: https://doi.org/10.1145/3361684.3361692. Acesso em: 31 ago. 2022.</w:t>
      </w:r>
    </w:p>
    <w:p w14:paraId="60E110FC" w14:textId="77777777" w:rsidR="00784525" w:rsidRPr="00C262E3" w:rsidRDefault="00784525" w:rsidP="00742744">
      <w:pPr>
        <w:pStyle w:val="TF-refernciasITEM"/>
        <w:rPr>
          <w:sz w:val="18"/>
          <w:szCs w:val="18"/>
        </w:rPr>
      </w:pPr>
      <w:r>
        <w:rPr>
          <w:sz w:val="18"/>
          <w:szCs w:val="18"/>
        </w:rPr>
        <w:t xml:space="preserve">SILVA, José Demisio Simões. </w:t>
      </w:r>
      <w:r>
        <w:rPr>
          <w:b/>
          <w:bCs/>
          <w:sz w:val="18"/>
          <w:szCs w:val="18"/>
        </w:rPr>
        <w:t>U</w:t>
      </w:r>
      <w:r w:rsidRPr="00742744">
        <w:rPr>
          <w:b/>
          <w:bCs/>
          <w:sz w:val="18"/>
          <w:szCs w:val="18"/>
        </w:rPr>
        <w:t>so de redes neurais em visão computacional e processamento de imagens</w:t>
      </w:r>
      <w:r>
        <w:rPr>
          <w:b/>
          <w:bCs/>
          <w:sz w:val="18"/>
          <w:szCs w:val="18"/>
        </w:rPr>
        <w:t>.</w:t>
      </w:r>
      <w:r>
        <w:rPr>
          <w:sz w:val="18"/>
          <w:szCs w:val="18"/>
        </w:rPr>
        <w:t xml:space="preserve"> 2004. Relatório de atividades em estágio (Nuclear Engineering Department) – Universidade de Tennessee, Knovville, USA.</w:t>
      </w:r>
    </w:p>
    <w:p w14:paraId="35556DD6" w14:textId="77777777" w:rsidR="00784525" w:rsidRPr="007E52CD" w:rsidRDefault="00784525" w:rsidP="00E327C8">
      <w:pPr>
        <w:pStyle w:val="TF-refernciasITEM"/>
        <w:rPr>
          <w:sz w:val="18"/>
          <w:szCs w:val="18"/>
        </w:rPr>
      </w:pPr>
      <w:r w:rsidRPr="007E52CD">
        <w:rPr>
          <w:sz w:val="18"/>
          <w:szCs w:val="18"/>
        </w:rPr>
        <w:t>VADA</w:t>
      </w:r>
      <w:r>
        <w:rPr>
          <w:sz w:val="18"/>
          <w:szCs w:val="18"/>
        </w:rPr>
        <w:t>S</w:t>
      </w:r>
      <w:r w:rsidRPr="007E52CD">
        <w:rPr>
          <w:sz w:val="18"/>
          <w:szCs w:val="18"/>
        </w:rPr>
        <w:t xml:space="preserve">Z, Estevão. </w:t>
      </w:r>
      <w:r w:rsidRPr="007E52CD">
        <w:rPr>
          <w:b/>
          <w:bCs/>
          <w:sz w:val="18"/>
          <w:szCs w:val="18"/>
        </w:rPr>
        <w:t xml:space="preserve">Cerca de 90% dos brasileiros com autismo não recebem diagnóstico. </w:t>
      </w:r>
      <w:r w:rsidRPr="004533DD">
        <w:rPr>
          <w:sz w:val="18"/>
          <w:szCs w:val="18"/>
        </w:rPr>
        <w:t>São Paulo,</w:t>
      </w:r>
      <w:r>
        <w:rPr>
          <w:b/>
          <w:bCs/>
          <w:sz w:val="18"/>
          <w:szCs w:val="18"/>
        </w:rPr>
        <w:t xml:space="preserve"> </w:t>
      </w:r>
      <w:r w:rsidRPr="000C1F8E">
        <w:rPr>
          <w:b/>
          <w:bCs/>
          <w:sz w:val="18"/>
          <w:szCs w:val="18"/>
        </w:rPr>
        <w:t>[</w:t>
      </w:r>
      <w:r w:rsidRPr="007E52CD">
        <w:rPr>
          <w:sz w:val="18"/>
          <w:szCs w:val="18"/>
        </w:rPr>
        <w:t>2013</w:t>
      </w:r>
      <w:r>
        <w:rPr>
          <w:sz w:val="18"/>
          <w:szCs w:val="18"/>
        </w:rPr>
        <w:t>]</w:t>
      </w:r>
      <w:r w:rsidRPr="007E52CD">
        <w:rPr>
          <w:sz w:val="18"/>
          <w:szCs w:val="18"/>
        </w:rPr>
        <w:t>. Disponível em: https://noticias.uol.com.br/saude/ultimas-noticias/redacao/2013/04/02/estima-se-que-90-dos-brasileiros-com-autismo-nao-tenham-sido-diagnosticados.htm. Acesso em: 20 set. 2022.</w:t>
      </w:r>
    </w:p>
    <w:p w14:paraId="29637FDD" w14:textId="77777777" w:rsidR="00784525" w:rsidRDefault="00784525" w:rsidP="004533DD">
      <w:pPr>
        <w:pStyle w:val="TF-refernciasITEM"/>
        <w:rPr>
          <w:sz w:val="18"/>
          <w:szCs w:val="18"/>
        </w:rPr>
      </w:pPr>
      <w:r w:rsidRPr="007E52CD">
        <w:rPr>
          <w:sz w:val="18"/>
          <w:szCs w:val="18"/>
          <w:lang w:val="en-US"/>
        </w:rPr>
        <w:t xml:space="preserve">WEI, Pengbo; ARISTIZABAL, David; GAMMULE, Harshala </w:t>
      </w:r>
      <w:r w:rsidRPr="007E52CD">
        <w:rPr>
          <w:i/>
          <w:iCs/>
          <w:sz w:val="18"/>
          <w:szCs w:val="18"/>
          <w:lang w:val="en-US"/>
        </w:rPr>
        <w:t>et al.</w:t>
      </w:r>
      <w:r w:rsidRPr="007E52CD">
        <w:rPr>
          <w:sz w:val="18"/>
          <w:szCs w:val="18"/>
          <w:lang w:val="en-US"/>
        </w:rPr>
        <w:t xml:space="preserve"> </w:t>
      </w:r>
      <w:r w:rsidRPr="007E52CD">
        <w:rPr>
          <w:b/>
          <w:bCs/>
          <w:sz w:val="18"/>
          <w:szCs w:val="18"/>
          <w:lang w:val="en-US"/>
        </w:rPr>
        <w:t xml:space="preserve">Vision-Based Activity Recognition in Children with Autism-Related Behaviors. </w:t>
      </w:r>
      <w:r w:rsidRPr="007E52CD">
        <w:rPr>
          <w:sz w:val="18"/>
          <w:szCs w:val="18"/>
        </w:rPr>
        <w:t>2022. Disponível em: https://arxiv.org/pdf/2208.04206.pdf. Acesso em: 1 set. 2022.</w:t>
      </w:r>
    </w:p>
    <w:p w14:paraId="692D01F2" w14:textId="15557846" w:rsidR="00784525" w:rsidRDefault="00784525" w:rsidP="004533DD">
      <w:pPr>
        <w:pStyle w:val="TF-refernciasITEM"/>
        <w:rPr>
          <w:sz w:val="18"/>
          <w:szCs w:val="18"/>
        </w:rPr>
      </w:pPr>
      <w:r w:rsidRPr="00FA721D">
        <w:rPr>
          <w:sz w:val="18"/>
          <w:szCs w:val="18"/>
          <w:lang w:val="en-US"/>
        </w:rPr>
        <w:t xml:space="preserve">YUJIE, Xue. </w:t>
      </w:r>
      <w:r w:rsidRPr="00FA721D">
        <w:rPr>
          <w:b/>
          <w:bCs/>
          <w:sz w:val="18"/>
          <w:szCs w:val="18"/>
          <w:lang w:val="en-US"/>
        </w:rPr>
        <w:t>Camera above the c</w:t>
      </w:r>
      <w:r>
        <w:rPr>
          <w:b/>
          <w:bCs/>
          <w:sz w:val="18"/>
          <w:szCs w:val="18"/>
          <w:lang w:val="en-US"/>
        </w:rPr>
        <w:t xml:space="preserve">lassroom. </w:t>
      </w:r>
      <w:r w:rsidRPr="00FA721D">
        <w:rPr>
          <w:sz w:val="18"/>
          <w:szCs w:val="18"/>
        </w:rPr>
        <w:t>Shenzhen, [2019]. Disponível em: https://sixthtone.medium.com/camera-above-the-classroom-532738e23d09</w:t>
      </w:r>
      <w:r>
        <w:rPr>
          <w:sz w:val="18"/>
          <w:szCs w:val="18"/>
        </w:rPr>
        <w:t>. Acesso em: 06 out. 2022.</w:t>
      </w:r>
    </w:p>
    <w:p w14:paraId="7EAB4D29" w14:textId="77777777" w:rsidR="00F476D5" w:rsidRDefault="00F476D5" w:rsidP="004533DD">
      <w:pPr>
        <w:pStyle w:val="TF-refernciasITEM"/>
        <w:rPr>
          <w:sz w:val="18"/>
          <w:szCs w:val="18"/>
        </w:rPr>
      </w:pPr>
    </w:p>
    <w:sectPr w:rsidR="00F476D5" w:rsidSect="008A3072">
      <w:headerReference w:type="default" r:id="rId17"/>
      <w:footerReference w:type="even" r:id="rId18"/>
      <w:footerReference w:type="default" r:id="rId19"/>
      <w:headerReference w:type="first" r:id="rId20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BF7658" w14:textId="77777777" w:rsidR="008175A5" w:rsidRDefault="008175A5">
      <w:r>
        <w:separator/>
      </w:r>
    </w:p>
  </w:endnote>
  <w:endnote w:type="continuationSeparator" w:id="0">
    <w:p w14:paraId="31CAA8FC" w14:textId="77777777" w:rsidR="008175A5" w:rsidRDefault="008175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Times New Roma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8B716" w14:textId="05002722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7DD3F05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C7458" w14:textId="0A14C863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58C1B2FD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508251" w14:textId="77777777" w:rsidR="008175A5" w:rsidRDefault="008175A5">
      <w:r>
        <w:separator/>
      </w:r>
    </w:p>
  </w:footnote>
  <w:footnote w:type="continuationSeparator" w:id="0">
    <w:p w14:paraId="712C4AF8" w14:textId="77777777" w:rsidR="008175A5" w:rsidRDefault="008175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C82CE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5702463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333028843">
    <w:abstractNumId w:val="0"/>
  </w:num>
  <w:num w:numId="2" w16cid:durableId="1306207044">
    <w:abstractNumId w:val="2"/>
  </w:num>
  <w:num w:numId="3" w16cid:durableId="1574199094">
    <w:abstractNumId w:val="2"/>
  </w:num>
  <w:num w:numId="4" w16cid:durableId="1360470912">
    <w:abstractNumId w:val="1"/>
  </w:num>
  <w:num w:numId="5" w16cid:durableId="145066083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60970275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83331129">
    <w:abstractNumId w:val="2"/>
  </w:num>
  <w:num w:numId="8" w16cid:durableId="181436978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38230322">
    <w:abstractNumId w:val="5"/>
  </w:num>
  <w:num w:numId="10" w16cid:durableId="1590192549">
    <w:abstractNumId w:val="2"/>
  </w:num>
  <w:num w:numId="11" w16cid:durableId="1495878703">
    <w:abstractNumId w:val="3"/>
  </w:num>
  <w:num w:numId="12" w16cid:durableId="1376932241">
    <w:abstractNumId w:val="4"/>
  </w:num>
  <w:num w:numId="13" w16cid:durableId="160217730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1706566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802112138">
    <w:abstractNumId w:val="6"/>
  </w:num>
  <w:num w:numId="16" w16cid:durableId="105192708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8527971">
    <w:abstractNumId w:val="6"/>
  </w:num>
  <w:num w:numId="18" w16cid:durableId="2781498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80094847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79548971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4688244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66390148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23162099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1BD9"/>
    <w:rsid w:val="00001D5A"/>
    <w:rsid w:val="0000224C"/>
    <w:rsid w:val="000035D2"/>
    <w:rsid w:val="00003CB5"/>
    <w:rsid w:val="00006FCB"/>
    <w:rsid w:val="00010536"/>
    <w:rsid w:val="00010E68"/>
    <w:rsid w:val="00011793"/>
    <w:rsid w:val="00012922"/>
    <w:rsid w:val="000130C3"/>
    <w:rsid w:val="0001575C"/>
    <w:rsid w:val="00016FC9"/>
    <w:rsid w:val="00017818"/>
    <w:rsid w:val="000179B5"/>
    <w:rsid w:val="00017B62"/>
    <w:rsid w:val="000204E7"/>
    <w:rsid w:val="00021484"/>
    <w:rsid w:val="00023001"/>
    <w:rsid w:val="00023FA0"/>
    <w:rsid w:val="0002602F"/>
    <w:rsid w:val="00026224"/>
    <w:rsid w:val="00026FBB"/>
    <w:rsid w:val="00030E4A"/>
    <w:rsid w:val="0003195E"/>
    <w:rsid w:val="00031A27"/>
    <w:rsid w:val="00031D24"/>
    <w:rsid w:val="00031EE0"/>
    <w:rsid w:val="00036DAD"/>
    <w:rsid w:val="0003744A"/>
    <w:rsid w:val="00037D4E"/>
    <w:rsid w:val="0004050C"/>
    <w:rsid w:val="000410B6"/>
    <w:rsid w:val="00041927"/>
    <w:rsid w:val="00041B1D"/>
    <w:rsid w:val="00041E83"/>
    <w:rsid w:val="0004334C"/>
    <w:rsid w:val="00045674"/>
    <w:rsid w:val="0004641A"/>
    <w:rsid w:val="00046FC5"/>
    <w:rsid w:val="00051DE4"/>
    <w:rsid w:val="000527FE"/>
    <w:rsid w:val="00052A07"/>
    <w:rsid w:val="000533DA"/>
    <w:rsid w:val="0005457F"/>
    <w:rsid w:val="00054FE6"/>
    <w:rsid w:val="00055E96"/>
    <w:rsid w:val="00055F9D"/>
    <w:rsid w:val="00060580"/>
    <w:rsid w:val="000608E9"/>
    <w:rsid w:val="000615B6"/>
    <w:rsid w:val="00061FEB"/>
    <w:rsid w:val="00062FCA"/>
    <w:rsid w:val="00065560"/>
    <w:rsid w:val="00065DEE"/>
    <w:rsid w:val="000667DF"/>
    <w:rsid w:val="00067287"/>
    <w:rsid w:val="00067ABC"/>
    <w:rsid w:val="00067EA7"/>
    <w:rsid w:val="0007209B"/>
    <w:rsid w:val="00072437"/>
    <w:rsid w:val="00074E2A"/>
    <w:rsid w:val="00074E7B"/>
    <w:rsid w:val="00075792"/>
    <w:rsid w:val="00075F9A"/>
    <w:rsid w:val="00080F9C"/>
    <w:rsid w:val="000828BA"/>
    <w:rsid w:val="0008579A"/>
    <w:rsid w:val="00085996"/>
    <w:rsid w:val="00086AA8"/>
    <w:rsid w:val="0008732D"/>
    <w:rsid w:val="00087E06"/>
    <w:rsid w:val="00091679"/>
    <w:rsid w:val="000922E2"/>
    <w:rsid w:val="000952DA"/>
    <w:rsid w:val="00096C05"/>
    <w:rsid w:val="00096D63"/>
    <w:rsid w:val="0009735C"/>
    <w:rsid w:val="0009769E"/>
    <w:rsid w:val="00097BB6"/>
    <w:rsid w:val="000A0CD3"/>
    <w:rsid w:val="000A104C"/>
    <w:rsid w:val="000A19DE"/>
    <w:rsid w:val="000A21EF"/>
    <w:rsid w:val="000A2294"/>
    <w:rsid w:val="000A3EAB"/>
    <w:rsid w:val="000A4C10"/>
    <w:rsid w:val="000A518C"/>
    <w:rsid w:val="000A5FF0"/>
    <w:rsid w:val="000A7729"/>
    <w:rsid w:val="000A781C"/>
    <w:rsid w:val="000B0494"/>
    <w:rsid w:val="000B12B2"/>
    <w:rsid w:val="000B14C9"/>
    <w:rsid w:val="000B3868"/>
    <w:rsid w:val="000B45DB"/>
    <w:rsid w:val="000B56DE"/>
    <w:rsid w:val="000B5C08"/>
    <w:rsid w:val="000B5CA9"/>
    <w:rsid w:val="000B6D7C"/>
    <w:rsid w:val="000B7734"/>
    <w:rsid w:val="000B7A61"/>
    <w:rsid w:val="000B7ED6"/>
    <w:rsid w:val="000C0FF2"/>
    <w:rsid w:val="000C1308"/>
    <w:rsid w:val="000C1926"/>
    <w:rsid w:val="000C1A18"/>
    <w:rsid w:val="000C1F8E"/>
    <w:rsid w:val="000C219A"/>
    <w:rsid w:val="000C449A"/>
    <w:rsid w:val="000C4CFC"/>
    <w:rsid w:val="000C648D"/>
    <w:rsid w:val="000C6807"/>
    <w:rsid w:val="000C7464"/>
    <w:rsid w:val="000D1294"/>
    <w:rsid w:val="000D1F11"/>
    <w:rsid w:val="000D21D0"/>
    <w:rsid w:val="000D35DF"/>
    <w:rsid w:val="000D3A11"/>
    <w:rsid w:val="000D3B0C"/>
    <w:rsid w:val="000D4742"/>
    <w:rsid w:val="000D51D0"/>
    <w:rsid w:val="000D77C2"/>
    <w:rsid w:val="000E039E"/>
    <w:rsid w:val="000E03C5"/>
    <w:rsid w:val="000E1DC3"/>
    <w:rsid w:val="000E27F9"/>
    <w:rsid w:val="000E2B1E"/>
    <w:rsid w:val="000E311F"/>
    <w:rsid w:val="000E3A68"/>
    <w:rsid w:val="000E3D4F"/>
    <w:rsid w:val="000E675D"/>
    <w:rsid w:val="000E6A83"/>
    <w:rsid w:val="000E6CE0"/>
    <w:rsid w:val="000E6F56"/>
    <w:rsid w:val="000E764D"/>
    <w:rsid w:val="000F48E5"/>
    <w:rsid w:val="000F49D8"/>
    <w:rsid w:val="000F563B"/>
    <w:rsid w:val="000F6457"/>
    <w:rsid w:val="000F77E3"/>
    <w:rsid w:val="000F7C73"/>
    <w:rsid w:val="001010D6"/>
    <w:rsid w:val="00104509"/>
    <w:rsid w:val="00105C1C"/>
    <w:rsid w:val="00105C7D"/>
    <w:rsid w:val="00105E42"/>
    <w:rsid w:val="00106F7D"/>
    <w:rsid w:val="00107043"/>
    <w:rsid w:val="00107744"/>
    <w:rsid w:val="00107B02"/>
    <w:rsid w:val="00112F3C"/>
    <w:rsid w:val="001134DA"/>
    <w:rsid w:val="0011363A"/>
    <w:rsid w:val="00113A3F"/>
    <w:rsid w:val="00113F74"/>
    <w:rsid w:val="00115EF6"/>
    <w:rsid w:val="001164FE"/>
    <w:rsid w:val="00117BA2"/>
    <w:rsid w:val="0012079B"/>
    <w:rsid w:val="00121411"/>
    <w:rsid w:val="00123559"/>
    <w:rsid w:val="00125084"/>
    <w:rsid w:val="00125277"/>
    <w:rsid w:val="00130BBA"/>
    <w:rsid w:val="00130EE8"/>
    <w:rsid w:val="00132C64"/>
    <w:rsid w:val="00133008"/>
    <w:rsid w:val="001336F3"/>
    <w:rsid w:val="0013492A"/>
    <w:rsid w:val="00135691"/>
    <w:rsid w:val="00136EA5"/>
    <w:rsid w:val="001375F7"/>
    <w:rsid w:val="00137739"/>
    <w:rsid w:val="001408F6"/>
    <w:rsid w:val="001409DF"/>
    <w:rsid w:val="00141982"/>
    <w:rsid w:val="00141BF5"/>
    <w:rsid w:val="001433C8"/>
    <w:rsid w:val="00143CDE"/>
    <w:rsid w:val="00144512"/>
    <w:rsid w:val="00144965"/>
    <w:rsid w:val="00144DA3"/>
    <w:rsid w:val="00146477"/>
    <w:rsid w:val="001514BE"/>
    <w:rsid w:val="00151CC2"/>
    <w:rsid w:val="00153026"/>
    <w:rsid w:val="0015367E"/>
    <w:rsid w:val="00153A91"/>
    <w:rsid w:val="00154956"/>
    <w:rsid w:val="001554E9"/>
    <w:rsid w:val="00155D60"/>
    <w:rsid w:val="00157D3C"/>
    <w:rsid w:val="0016004D"/>
    <w:rsid w:val="001606FD"/>
    <w:rsid w:val="00160BB3"/>
    <w:rsid w:val="00162BF1"/>
    <w:rsid w:val="00163C2C"/>
    <w:rsid w:val="0016435F"/>
    <w:rsid w:val="00164507"/>
    <w:rsid w:val="0016529A"/>
    <w:rsid w:val="0016560C"/>
    <w:rsid w:val="00166D65"/>
    <w:rsid w:val="00166E89"/>
    <w:rsid w:val="00167678"/>
    <w:rsid w:val="001708E2"/>
    <w:rsid w:val="00170CE0"/>
    <w:rsid w:val="00172619"/>
    <w:rsid w:val="00172F2B"/>
    <w:rsid w:val="0017535F"/>
    <w:rsid w:val="00175684"/>
    <w:rsid w:val="00175D78"/>
    <w:rsid w:val="00177B5F"/>
    <w:rsid w:val="00180C67"/>
    <w:rsid w:val="00181D70"/>
    <w:rsid w:val="0018267A"/>
    <w:rsid w:val="00183085"/>
    <w:rsid w:val="0018387D"/>
    <w:rsid w:val="00186092"/>
    <w:rsid w:val="00186C04"/>
    <w:rsid w:val="00187A7D"/>
    <w:rsid w:val="001904DC"/>
    <w:rsid w:val="00190F9A"/>
    <w:rsid w:val="00192FC9"/>
    <w:rsid w:val="00193A97"/>
    <w:rsid w:val="00193F4D"/>
    <w:rsid w:val="0019459D"/>
    <w:rsid w:val="001948BE"/>
    <w:rsid w:val="0019547B"/>
    <w:rsid w:val="001954EF"/>
    <w:rsid w:val="001A0F97"/>
    <w:rsid w:val="001A12CE"/>
    <w:rsid w:val="001A17EC"/>
    <w:rsid w:val="001A1CB2"/>
    <w:rsid w:val="001A1F2C"/>
    <w:rsid w:val="001A58A9"/>
    <w:rsid w:val="001A6292"/>
    <w:rsid w:val="001A7511"/>
    <w:rsid w:val="001A7F31"/>
    <w:rsid w:val="001B02F4"/>
    <w:rsid w:val="001B0C6C"/>
    <w:rsid w:val="001B0CCC"/>
    <w:rsid w:val="001B1C16"/>
    <w:rsid w:val="001B1E27"/>
    <w:rsid w:val="001B288A"/>
    <w:rsid w:val="001B2F1E"/>
    <w:rsid w:val="001B32E4"/>
    <w:rsid w:val="001B4869"/>
    <w:rsid w:val="001B75EE"/>
    <w:rsid w:val="001C0723"/>
    <w:rsid w:val="001C2AA2"/>
    <w:rsid w:val="001C33B0"/>
    <w:rsid w:val="001C4F6D"/>
    <w:rsid w:val="001C5411"/>
    <w:rsid w:val="001C57E6"/>
    <w:rsid w:val="001C583D"/>
    <w:rsid w:val="001C5CBB"/>
    <w:rsid w:val="001C7FEB"/>
    <w:rsid w:val="001D4001"/>
    <w:rsid w:val="001D465C"/>
    <w:rsid w:val="001D6234"/>
    <w:rsid w:val="001D7967"/>
    <w:rsid w:val="001E0217"/>
    <w:rsid w:val="001E191E"/>
    <w:rsid w:val="001E23CD"/>
    <w:rsid w:val="001E5A6C"/>
    <w:rsid w:val="001E5CA6"/>
    <w:rsid w:val="001E646A"/>
    <w:rsid w:val="001E682E"/>
    <w:rsid w:val="001E7C5E"/>
    <w:rsid w:val="001F007F"/>
    <w:rsid w:val="001F0D36"/>
    <w:rsid w:val="001F1A8E"/>
    <w:rsid w:val="001F2095"/>
    <w:rsid w:val="001F249D"/>
    <w:rsid w:val="001F395F"/>
    <w:rsid w:val="001F4EC0"/>
    <w:rsid w:val="001F543E"/>
    <w:rsid w:val="0020049E"/>
    <w:rsid w:val="00200D22"/>
    <w:rsid w:val="0020149F"/>
    <w:rsid w:val="00201DCB"/>
    <w:rsid w:val="00202EB4"/>
    <w:rsid w:val="00202F3F"/>
    <w:rsid w:val="002048F1"/>
    <w:rsid w:val="00207CCE"/>
    <w:rsid w:val="002103BC"/>
    <w:rsid w:val="00210F69"/>
    <w:rsid w:val="00212DA4"/>
    <w:rsid w:val="00217519"/>
    <w:rsid w:val="00224AB7"/>
    <w:rsid w:val="00224BB2"/>
    <w:rsid w:val="0022654D"/>
    <w:rsid w:val="002273C1"/>
    <w:rsid w:val="00227DA5"/>
    <w:rsid w:val="00230392"/>
    <w:rsid w:val="00231103"/>
    <w:rsid w:val="0023280A"/>
    <w:rsid w:val="00234708"/>
    <w:rsid w:val="00235240"/>
    <w:rsid w:val="0023674F"/>
    <w:rsid w:val="002368FD"/>
    <w:rsid w:val="002369E4"/>
    <w:rsid w:val="00237DE6"/>
    <w:rsid w:val="0024110F"/>
    <w:rsid w:val="002423AB"/>
    <w:rsid w:val="002423CE"/>
    <w:rsid w:val="002440B0"/>
    <w:rsid w:val="002472FB"/>
    <w:rsid w:val="00247B89"/>
    <w:rsid w:val="00247C85"/>
    <w:rsid w:val="002502F7"/>
    <w:rsid w:val="00250BCF"/>
    <w:rsid w:val="00250FF1"/>
    <w:rsid w:val="00251678"/>
    <w:rsid w:val="002532A3"/>
    <w:rsid w:val="002545CD"/>
    <w:rsid w:val="00254619"/>
    <w:rsid w:val="00255314"/>
    <w:rsid w:val="002556BD"/>
    <w:rsid w:val="0025685C"/>
    <w:rsid w:val="00256979"/>
    <w:rsid w:val="00256F79"/>
    <w:rsid w:val="0025702C"/>
    <w:rsid w:val="00257B65"/>
    <w:rsid w:val="00263D98"/>
    <w:rsid w:val="00264927"/>
    <w:rsid w:val="00265A26"/>
    <w:rsid w:val="00265D10"/>
    <w:rsid w:val="00266EA2"/>
    <w:rsid w:val="00270C9C"/>
    <w:rsid w:val="00272F77"/>
    <w:rsid w:val="00273AF8"/>
    <w:rsid w:val="00275DF3"/>
    <w:rsid w:val="00275EFB"/>
    <w:rsid w:val="00276C12"/>
    <w:rsid w:val="00276E8F"/>
    <w:rsid w:val="0027755E"/>
    <w:rsid w:val="0027792D"/>
    <w:rsid w:val="00277AA9"/>
    <w:rsid w:val="0028097B"/>
    <w:rsid w:val="002818DC"/>
    <w:rsid w:val="00282723"/>
    <w:rsid w:val="00282788"/>
    <w:rsid w:val="0028299E"/>
    <w:rsid w:val="00283FA1"/>
    <w:rsid w:val="002852C7"/>
    <w:rsid w:val="00285ECD"/>
    <w:rsid w:val="0028617A"/>
    <w:rsid w:val="002861C9"/>
    <w:rsid w:val="00286BDE"/>
    <w:rsid w:val="00287ABF"/>
    <w:rsid w:val="00290B2F"/>
    <w:rsid w:val="0029248B"/>
    <w:rsid w:val="002924E9"/>
    <w:rsid w:val="002955EA"/>
    <w:rsid w:val="0029608A"/>
    <w:rsid w:val="00296501"/>
    <w:rsid w:val="00297B3D"/>
    <w:rsid w:val="002A05DB"/>
    <w:rsid w:val="002A3F48"/>
    <w:rsid w:val="002A5379"/>
    <w:rsid w:val="002A6617"/>
    <w:rsid w:val="002A6E1C"/>
    <w:rsid w:val="002A79E9"/>
    <w:rsid w:val="002A7E1B"/>
    <w:rsid w:val="002B0EDC"/>
    <w:rsid w:val="002B171E"/>
    <w:rsid w:val="002B3C47"/>
    <w:rsid w:val="002B4718"/>
    <w:rsid w:val="002B6806"/>
    <w:rsid w:val="002B6E8E"/>
    <w:rsid w:val="002C03AA"/>
    <w:rsid w:val="002C1C68"/>
    <w:rsid w:val="002C2B83"/>
    <w:rsid w:val="002C3163"/>
    <w:rsid w:val="002C59F9"/>
    <w:rsid w:val="002C5F84"/>
    <w:rsid w:val="002D020F"/>
    <w:rsid w:val="002D02BC"/>
    <w:rsid w:val="002D2D36"/>
    <w:rsid w:val="002D2FED"/>
    <w:rsid w:val="002D3D1A"/>
    <w:rsid w:val="002D5329"/>
    <w:rsid w:val="002D666D"/>
    <w:rsid w:val="002D687D"/>
    <w:rsid w:val="002D68F4"/>
    <w:rsid w:val="002D7063"/>
    <w:rsid w:val="002E0CA2"/>
    <w:rsid w:val="002E187C"/>
    <w:rsid w:val="002E2780"/>
    <w:rsid w:val="002E343C"/>
    <w:rsid w:val="002E3824"/>
    <w:rsid w:val="002E42B0"/>
    <w:rsid w:val="002E465A"/>
    <w:rsid w:val="002E6DD1"/>
    <w:rsid w:val="002F027E"/>
    <w:rsid w:val="002F4365"/>
    <w:rsid w:val="002F5160"/>
    <w:rsid w:val="002F5297"/>
    <w:rsid w:val="002F5413"/>
    <w:rsid w:val="002F5766"/>
    <w:rsid w:val="002F5B78"/>
    <w:rsid w:val="002F7C37"/>
    <w:rsid w:val="003005B8"/>
    <w:rsid w:val="0030437E"/>
    <w:rsid w:val="00306017"/>
    <w:rsid w:val="00307011"/>
    <w:rsid w:val="00307760"/>
    <w:rsid w:val="0031202B"/>
    <w:rsid w:val="00312CEA"/>
    <w:rsid w:val="003132FA"/>
    <w:rsid w:val="0031409E"/>
    <w:rsid w:val="003145DA"/>
    <w:rsid w:val="00315911"/>
    <w:rsid w:val="003168D5"/>
    <w:rsid w:val="003174CE"/>
    <w:rsid w:val="00317560"/>
    <w:rsid w:val="00320BFA"/>
    <w:rsid w:val="00321F7F"/>
    <w:rsid w:val="003227D1"/>
    <w:rsid w:val="0032378D"/>
    <w:rsid w:val="00325154"/>
    <w:rsid w:val="00325214"/>
    <w:rsid w:val="00325590"/>
    <w:rsid w:val="00325CF7"/>
    <w:rsid w:val="00326C58"/>
    <w:rsid w:val="0033181F"/>
    <w:rsid w:val="003323B0"/>
    <w:rsid w:val="00334D4B"/>
    <w:rsid w:val="00334EB3"/>
    <w:rsid w:val="00335048"/>
    <w:rsid w:val="00337B97"/>
    <w:rsid w:val="00337E3C"/>
    <w:rsid w:val="00340AD0"/>
    <w:rsid w:val="00340B6D"/>
    <w:rsid w:val="00340C8E"/>
    <w:rsid w:val="00340CE4"/>
    <w:rsid w:val="00344540"/>
    <w:rsid w:val="00344606"/>
    <w:rsid w:val="00344831"/>
    <w:rsid w:val="003462CC"/>
    <w:rsid w:val="00346E47"/>
    <w:rsid w:val="00347AC5"/>
    <w:rsid w:val="00347FBE"/>
    <w:rsid w:val="003518E2"/>
    <w:rsid w:val="003519A3"/>
    <w:rsid w:val="00355DBE"/>
    <w:rsid w:val="0035602A"/>
    <w:rsid w:val="00357815"/>
    <w:rsid w:val="00360784"/>
    <w:rsid w:val="00360970"/>
    <w:rsid w:val="00361D30"/>
    <w:rsid w:val="00362443"/>
    <w:rsid w:val="003641F6"/>
    <w:rsid w:val="00366C76"/>
    <w:rsid w:val="0037045D"/>
    <w:rsid w:val="0037046F"/>
    <w:rsid w:val="00370622"/>
    <w:rsid w:val="00371946"/>
    <w:rsid w:val="0037238D"/>
    <w:rsid w:val="003739C1"/>
    <w:rsid w:val="00374515"/>
    <w:rsid w:val="003747BA"/>
    <w:rsid w:val="00376E70"/>
    <w:rsid w:val="0037708E"/>
    <w:rsid w:val="00377D82"/>
    <w:rsid w:val="00377DA7"/>
    <w:rsid w:val="003813DC"/>
    <w:rsid w:val="00381ADD"/>
    <w:rsid w:val="00383087"/>
    <w:rsid w:val="00383950"/>
    <w:rsid w:val="0038692E"/>
    <w:rsid w:val="003903D0"/>
    <w:rsid w:val="00390A18"/>
    <w:rsid w:val="00393590"/>
    <w:rsid w:val="0039370E"/>
    <w:rsid w:val="00394A40"/>
    <w:rsid w:val="003971EE"/>
    <w:rsid w:val="003A2B7D"/>
    <w:rsid w:val="003A2FFD"/>
    <w:rsid w:val="003A31D5"/>
    <w:rsid w:val="003A4A75"/>
    <w:rsid w:val="003A4AD7"/>
    <w:rsid w:val="003A5366"/>
    <w:rsid w:val="003A549F"/>
    <w:rsid w:val="003A7018"/>
    <w:rsid w:val="003B24B7"/>
    <w:rsid w:val="003B2CC8"/>
    <w:rsid w:val="003B370E"/>
    <w:rsid w:val="003B38E3"/>
    <w:rsid w:val="003B3F97"/>
    <w:rsid w:val="003B48DF"/>
    <w:rsid w:val="003B4F7A"/>
    <w:rsid w:val="003B593F"/>
    <w:rsid w:val="003B647A"/>
    <w:rsid w:val="003B73B9"/>
    <w:rsid w:val="003B7B76"/>
    <w:rsid w:val="003C3D20"/>
    <w:rsid w:val="003C4A7B"/>
    <w:rsid w:val="003C5262"/>
    <w:rsid w:val="003C55A9"/>
    <w:rsid w:val="003C580E"/>
    <w:rsid w:val="003C5F36"/>
    <w:rsid w:val="003D001D"/>
    <w:rsid w:val="003D0842"/>
    <w:rsid w:val="003D243B"/>
    <w:rsid w:val="003D24CC"/>
    <w:rsid w:val="003D398C"/>
    <w:rsid w:val="003D46FC"/>
    <w:rsid w:val="003D473B"/>
    <w:rsid w:val="003D4B35"/>
    <w:rsid w:val="003D7791"/>
    <w:rsid w:val="003D7DD2"/>
    <w:rsid w:val="003E0F06"/>
    <w:rsid w:val="003E4F19"/>
    <w:rsid w:val="003E776C"/>
    <w:rsid w:val="003F1EF2"/>
    <w:rsid w:val="003F2D7C"/>
    <w:rsid w:val="003F4235"/>
    <w:rsid w:val="003F4416"/>
    <w:rsid w:val="003F4B50"/>
    <w:rsid w:val="003F5161"/>
    <w:rsid w:val="003F5F25"/>
    <w:rsid w:val="003F72A4"/>
    <w:rsid w:val="003F7741"/>
    <w:rsid w:val="004009C9"/>
    <w:rsid w:val="0040130E"/>
    <w:rsid w:val="00401360"/>
    <w:rsid w:val="004035FB"/>
    <w:rsid w:val="0040436D"/>
    <w:rsid w:val="00404BEF"/>
    <w:rsid w:val="00406632"/>
    <w:rsid w:val="00407E46"/>
    <w:rsid w:val="00410543"/>
    <w:rsid w:val="004125E2"/>
    <w:rsid w:val="0041399A"/>
    <w:rsid w:val="00414542"/>
    <w:rsid w:val="00414577"/>
    <w:rsid w:val="00415E13"/>
    <w:rsid w:val="00416205"/>
    <w:rsid w:val="004166AB"/>
    <w:rsid w:val="0041703F"/>
    <w:rsid w:val="004173CC"/>
    <w:rsid w:val="0042163A"/>
    <w:rsid w:val="0042356B"/>
    <w:rsid w:val="0042420A"/>
    <w:rsid w:val="004243D2"/>
    <w:rsid w:val="00424610"/>
    <w:rsid w:val="00424AD5"/>
    <w:rsid w:val="00424F6C"/>
    <w:rsid w:val="00426373"/>
    <w:rsid w:val="00431AF8"/>
    <w:rsid w:val="00431C8E"/>
    <w:rsid w:val="004335EB"/>
    <w:rsid w:val="00434B09"/>
    <w:rsid w:val="00435424"/>
    <w:rsid w:val="00435847"/>
    <w:rsid w:val="00435B0D"/>
    <w:rsid w:val="004376D9"/>
    <w:rsid w:val="00437CB3"/>
    <w:rsid w:val="0044050F"/>
    <w:rsid w:val="00440533"/>
    <w:rsid w:val="004465DD"/>
    <w:rsid w:val="00447D28"/>
    <w:rsid w:val="004519B2"/>
    <w:rsid w:val="00451B94"/>
    <w:rsid w:val="00451CE1"/>
    <w:rsid w:val="004533DD"/>
    <w:rsid w:val="00455AED"/>
    <w:rsid w:val="0045653F"/>
    <w:rsid w:val="004631D1"/>
    <w:rsid w:val="00463F10"/>
    <w:rsid w:val="004647FA"/>
    <w:rsid w:val="00464971"/>
    <w:rsid w:val="004661F2"/>
    <w:rsid w:val="00466835"/>
    <w:rsid w:val="00466910"/>
    <w:rsid w:val="00466D11"/>
    <w:rsid w:val="004677BA"/>
    <w:rsid w:val="00470C41"/>
    <w:rsid w:val="00471975"/>
    <w:rsid w:val="00473B6F"/>
    <w:rsid w:val="0047690F"/>
    <w:rsid w:val="00476C78"/>
    <w:rsid w:val="00476CE4"/>
    <w:rsid w:val="00477104"/>
    <w:rsid w:val="00477161"/>
    <w:rsid w:val="00477F38"/>
    <w:rsid w:val="004816A8"/>
    <w:rsid w:val="00482174"/>
    <w:rsid w:val="00485368"/>
    <w:rsid w:val="0048576D"/>
    <w:rsid w:val="00486EF4"/>
    <w:rsid w:val="00490450"/>
    <w:rsid w:val="00490EC2"/>
    <w:rsid w:val="00491428"/>
    <w:rsid w:val="004920C3"/>
    <w:rsid w:val="00493B1A"/>
    <w:rsid w:val="0049495C"/>
    <w:rsid w:val="00495179"/>
    <w:rsid w:val="00496588"/>
    <w:rsid w:val="00497EF6"/>
    <w:rsid w:val="004A3AA0"/>
    <w:rsid w:val="004A3D4A"/>
    <w:rsid w:val="004A4ABF"/>
    <w:rsid w:val="004A4D49"/>
    <w:rsid w:val="004A511B"/>
    <w:rsid w:val="004A6A4C"/>
    <w:rsid w:val="004B02D5"/>
    <w:rsid w:val="004B1706"/>
    <w:rsid w:val="004B42D8"/>
    <w:rsid w:val="004B4ADB"/>
    <w:rsid w:val="004B57C8"/>
    <w:rsid w:val="004B58BB"/>
    <w:rsid w:val="004B5908"/>
    <w:rsid w:val="004B59D4"/>
    <w:rsid w:val="004B6B8F"/>
    <w:rsid w:val="004B7511"/>
    <w:rsid w:val="004B757E"/>
    <w:rsid w:val="004C209F"/>
    <w:rsid w:val="004C21D8"/>
    <w:rsid w:val="004C7C7D"/>
    <w:rsid w:val="004D14A2"/>
    <w:rsid w:val="004D3575"/>
    <w:rsid w:val="004D4E39"/>
    <w:rsid w:val="004D5224"/>
    <w:rsid w:val="004D5BFD"/>
    <w:rsid w:val="004D5E9F"/>
    <w:rsid w:val="004D6A94"/>
    <w:rsid w:val="004E001B"/>
    <w:rsid w:val="004E23CE"/>
    <w:rsid w:val="004E2828"/>
    <w:rsid w:val="004E356B"/>
    <w:rsid w:val="004E3AB7"/>
    <w:rsid w:val="004E42F3"/>
    <w:rsid w:val="004E516B"/>
    <w:rsid w:val="004E618F"/>
    <w:rsid w:val="004E6C6E"/>
    <w:rsid w:val="004E6FEB"/>
    <w:rsid w:val="004E7C01"/>
    <w:rsid w:val="004F06F3"/>
    <w:rsid w:val="004F0ACF"/>
    <w:rsid w:val="004F1545"/>
    <w:rsid w:val="004F23E3"/>
    <w:rsid w:val="004F2BDB"/>
    <w:rsid w:val="004F3C47"/>
    <w:rsid w:val="004F5867"/>
    <w:rsid w:val="004F5C28"/>
    <w:rsid w:val="004F7889"/>
    <w:rsid w:val="00500539"/>
    <w:rsid w:val="00501FC2"/>
    <w:rsid w:val="00503373"/>
    <w:rsid w:val="005038DE"/>
    <w:rsid w:val="00503F3F"/>
    <w:rsid w:val="00504693"/>
    <w:rsid w:val="0050715B"/>
    <w:rsid w:val="0051520C"/>
    <w:rsid w:val="005155BA"/>
    <w:rsid w:val="005173B2"/>
    <w:rsid w:val="00522C86"/>
    <w:rsid w:val="0052796C"/>
    <w:rsid w:val="00530C01"/>
    <w:rsid w:val="005312EB"/>
    <w:rsid w:val="0053297F"/>
    <w:rsid w:val="00532C4E"/>
    <w:rsid w:val="00535E64"/>
    <w:rsid w:val="00536336"/>
    <w:rsid w:val="00536DE1"/>
    <w:rsid w:val="00537D60"/>
    <w:rsid w:val="0054044B"/>
    <w:rsid w:val="00540BF5"/>
    <w:rsid w:val="005414C4"/>
    <w:rsid w:val="005419BD"/>
    <w:rsid w:val="00541FB7"/>
    <w:rsid w:val="005420A7"/>
    <w:rsid w:val="00542244"/>
    <w:rsid w:val="00542E7C"/>
    <w:rsid w:val="00542ED7"/>
    <w:rsid w:val="00543FD5"/>
    <w:rsid w:val="00545D4B"/>
    <w:rsid w:val="00547676"/>
    <w:rsid w:val="00547891"/>
    <w:rsid w:val="00550D4A"/>
    <w:rsid w:val="00551878"/>
    <w:rsid w:val="00551E40"/>
    <w:rsid w:val="00556F57"/>
    <w:rsid w:val="005573DD"/>
    <w:rsid w:val="0055791C"/>
    <w:rsid w:val="00560A3A"/>
    <w:rsid w:val="005619CD"/>
    <w:rsid w:val="00562F7B"/>
    <w:rsid w:val="00564728"/>
    <w:rsid w:val="00564A29"/>
    <w:rsid w:val="00564B40"/>
    <w:rsid w:val="00564FBC"/>
    <w:rsid w:val="00564FEC"/>
    <w:rsid w:val="00566356"/>
    <w:rsid w:val="005666DB"/>
    <w:rsid w:val="005705A9"/>
    <w:rsid w:val="00571D9D"/>
    <w:rsid w:val="005723A4"/>
    <w:rsid w:val="00572584"/>
    <w:rsid w:val="00572864"/>
    <w:rsid w:val="00572E5A"/>
    <w:rsid w:val="005733CB"/>
    <w:rsid w:val="00573962"/>
    <w:rsid w:val="00573A4B"/>
    <w:rsid w:val="005742BE"/>
    <w:rsid w:val="00576990"/>
    <w:rsid w:val="00576EBB"/>
    <w:rsid w:val="00581BD6"/>
    <w:rsid w:val="005835FE"/>
    <w:rsid w:val="0058482B"/>
    <w:rsid w:val="0058618A"/>
    <w:rsid w:val="00587002"/>
    <w:rsid w:val="005874CA"/>
    <w:rsid w:val="00587A05"/>
    <w:rsid w:val="00591611"/>
    <w:rsid w:val="00592AB7"/>
    <w:rsid w:val="00592BA6"/>
    <w:rsid w:val="00592BA8"/>
    <w:rsid w:val="00592CA2"/>
    <w:rsid w:val="00595239"/>
    <w:rsid w:val="00595FE3"/>
    <w:rsid w:val="00596643"/>
    <w:rsid w:val="005974CE"/>
    <w:rsid w:val="005A0B2D"/>
    <w:rsid w:val="005A2B75"/>
    <w:rsid w:val="005A362B"/>
    <w:rsid w:val="005A4952"/>
    <w:rsid w:val="005A4CE8"/>
    <w:rsid w:val="005A53F1"/>
    <w:rsid w:val="005A54FF"/>
    <w:rsid w:val="005A68C7"/>
    <w:rsid w:val="005A6C17"/>
    <w:rsid w:val="005A7A01"/>
    <w:rsid w:val="005B09A3"/>
    <w:rsid w:val="005B1A3B"/>
    <w:rsid w:val="005B20A1"/>
    <w:rsid w:val="005B221C"/>
    <w:rsid w:val="005B2478"/>
    <w:rsid w:val="005B2E12"/>
    <w:rsid w:val="005B57F7"/>
    <w:rsid w:val="005B5A57"/>
    <w:rsid w:val="005C0EF3"/>
    <w:rsid w:val="005C1952"/>
    <w:rsid w:val="005C21FC"/>
    <w:rsid w:val="005C30AE"/>
    <w:rsid w:val="005C34B4"/>
    <w:rsid w:val="005C395E"/>
    <w:rsid w:val="005C4406"/>
    <w:rsid w:val="005C45F8"/>
    <w:rsid w:val="005C6B1C"/>
    <w:rsid w:val="005D052A"/>
    <w:rsid w:val="005D2144"/>
    <w:rsid w:val="005D2440"/>
    <w:rsid w:val="005D3882"/>
    <w:rsid w:val="005D3928"/>
    <w:rsid w:val="005D39EA"/>
    <w:rsid w:val="005D3D80"/>
    <w:rsid w:val="005D6235"/>
    <w:rsid w:val="005D7065"/>
    <w:rsid w:val="005E0EAA"/>
    <w:rsid w:val="005E102C"/>
    <w:rsid w:val="005E16AD"/>
    <w:rsid w:val="005E27FB"/>
    <w:rsid w:val="005E35F3"/>
    <w:rsid w:val="005E400D"/>
    <w:rsid w:val="005E5D4F"/>
    <w:rsid w:val="005E642B"/>
    <w:rsid w:val="005E698D"/>
    <w:rsid w:val="005E7D5E"/>
    <w:rsid w:val="005F09F1"/>
    <w:rsid w:val="005F298F"/>
    <w:rsid w:val="005F3A59"/>
    <w:rsid w:val="005F3E72"/>
    <w:rsid w:val="005F4035"/>
    <w:rsid w:val="005F5268"/>
    <w:rsid w:val="005F5635"/>
    <w:rsid w:val="005F5B89"/>
    <w:rsid w:val="005F60C4"/>
    <w:rsid w:val="005F6443"/>
    <w:rsid w:val="005F645A"/>
    <w:rsid w:val="005F6705"/>
    <w:rsid w:val="005F7EDE"/>
    <w:rsid w:val="005F7EFF"/>
    <w:rsid w:val="00600026"/>
    <w:rsid w:val="0060060C"/>
    <w:rsid w:val="00600D90"/>
    <w:rsid w:val="0060351D"/>
    <w:rsid w:val="006036D4"/>
    <w:rsid w:val="00607246"/>
    <w:rsid w:val="006100E5"/>
    <w:rsid w:val="006109F7"/>
    <w:rsid w:val="006118D1"/>
    <w:rsid w:val="006122A5"/>
    <w:rsid w:val="00612496"/>
    <w:rsid w:val="0061251F"/>
    <w:rsid w:val="00612AF1"/>
    <w:rsid w:val="00613B57"/>
    <w:rsid w:val="0061477A"/>
    <w:rsid w:val="00614CF1"/>
    <w:rsid w:val="00617647"/>
    <w:rsid w:val="00620D93"/>
    <w:rsid w:val="00620E40"/>
    <w:rsid w:val="00622203"/>
    <w:rsid w:val="0062386A"/>
    <w:rsid w:val="0062386E"/>
    <w:rsid w:val="00623DA3"/>
    <w:rsid w:val="006253C6"/>
    <w:rsid w:val="0062562D"/>
    <w:rsid w:val="0062576D"/>
    <w:rsid w:val="00625788"/>
    <w:rsid w:val="0062757E"/>
    <w:rsid w:val="006305AA"/>
    <w:rsid w:val="00630C52"/>
    <w:rsid w:val="0063277E"/>
    <w:rsid w:val="0063341A"/>
    <w:rsid w:val="00633E8C"/>
    <w:rsid w:val="00634B30"/>
    <w:rsid w:val="00634DCE"/>
    <w:rsid w:val="0063545B"/>
    <w:rsid w:val="0063581A"/>
    <w:rsid w:val="00635F0C"/>
    <w:rsid w:val="006364F4"/>
    <w:rsid w:val="0063786B"/>
    <w:rsid w:val="00640352"/>
    <w:rsid w:val="006426D5"/>
    <w:rsid w:val="00642924"/>
    <w:rsid w:val="006434D1"/>
    <w:rsid w:val="0064390F"/>
    <w:rsid w:val="00643E9B"/>
    <w:rsid w:val="00645450"/>
    <w:rsid w:val="006466FF"/>
    <w:rsid w:val="00646A5F"/>
    <w:rsid w:val="00646D61"/>
    <w:rsid w:val="00646E47"/>
    <w:rsid w:val="006475C1"/>
    <w:rsid w:val="0064770F"/>
    <w:rsid w:val="0065012D"/>
    <w:rsid w:val="00652190"/>
    <w:rsid w:val="0065328A"/>
    <w:rsid w:val="00653EA6"/>
    <w:rsid w:val="00655306"/>
    <w:rsid w:val="00655B7A"/>
    <w:rsid w:val="00656C00"/>
    <w:rsid w:val="00661967"/>
    <w:rsid w:val="00661F61"/>
    <w:rsid w:val="00663484"/>
    <w:rsid w:val="00663B5C"/>
    <w:rsid w:val="00663C78"/>
    <w:rsid w:val="00663ECD"/>
    <w:rsid w:val="00663F98"/>
    <w:rsid w:val="00665FF8"/>
    <w:rsid w:val="00666A7E"/>
    <w:rsid w:val="00670114"/>
    <w:rsid w:val="00670BB8"/>
    <w:rsid w:val="00671B49"/>
    <w:rsid w:val="00672F0D"/>
    <w:rsid w:val="00674155"/>
    <w:rsid w:val="006746CA"/>
    <w:rsid w:val="00674D3A"/>
    <w:rsid w:val="00676F6D"/>
    <w:rsid w:val="006775B1"/>
    <w:rsid w:val="00680D09"/>
    <w:rsid w:val="00681A88"/>
    <w:rsid w:val="006824C6"/>
    <w:rsid w:val="006926C3"/>
    <w:rsid w:val="00692B8D"/>
    <w:rsid w:val="0069362E"/>
    <w:rsid w:val="00693697"/>
    <w:rsid w:val="0069384D"/>
    <w:rsid w:val="006943AC"/>
    <w:rsid w:val="00695745"/>
    <w:rsid w:val="0069600B"/>
    <w:rsid w:val="00696034"/>
    <w:rsid w:val="006A0A1A"/>
    <w:rsid w:val="006A20AC"/>
    <w:rsid w:val="006A5149"/>
    <w:rsid w:val="006A6460"/>
    <w:rsid w:val="006A66BB"/>
    <w:rsid w:val="006A6720"/>
    <w:rsid w:val="006A726B"/>
    <w:rsid w:val="006B0760"/>
    <w:rsid w:val="006B0772"/>
    <w:rsid w:val="006B104E"/>
    <w:rsid w:val="006B5AEA"/>
    <w:rsid w:val="006B6383"/>
    <w:rsid w:val="006B640D"/>
    <w:rsid w:val="006B6DD6"/>
    <w:rsid w:val="006C02DB"/>
    <w:rsid w:val="006C26C0"/>
    <w:rsid w:val="006C2ADE"/>
    <w:rsid w:val="006C3A62"/>
    <w:rsid w:val="006C51EA"/>
    <w:rsid w:val="006C61FA"/>
    <w:rsid w:val="006C6D26"/>
    <w:rsid w:val="006D0896"/>
    <w:rsid w:val="006D38E6"/>
    <w:rsid w:val="006D4797"/>
    <w:rsid w:val="006D4947"/>
    <w:rsid w:val="006D5796"/>
    <w:rsid w:val="006D6E0A"/>
    <w:rsid w:val="006D7904"/>
    <w:rsid w:val="006D7EEA"/>
    <w:rsid w:val="006E25D2"/>
    <w:rsid w:val="006E310E"/>
    <w:rsid w:val="006E4366"/>
    <w:rsid w:val="006E58B7"/>
    <w:rsid w:val="006F1718"/>
    <w:rsid w:val="006F1DD7"/>
    <w:rsid w:val="006F27D6"/>
    <w:rsid w:val="006F2D23"/>
    <w:rsid w:val="006F44D6"/>
    <w:rsid w:val="006F588E"/>
    <w:rsid w:val="00701213"/>
    <w:rsid w:val="00702F5A"/>
    <w:rsid w:val="0070391A"/>
    <w:rsid w:val="00704A36"/>
    <w:rsid w:val="00706486"/>
    <w:rsid w:val="0071404F"/>
    <w:rsid w:val="00715DBA"/>
    <w:rsid w:val="00715EB0"/>
    <w:rsid w:val="00716230"/>
    <w:rsid w:val="007210A4"/>
    <w:rsid w:val="007214E3"/>
    <w:rsid w:val="007222F7"/>
    <w:rsid w:val="00722AFE"/>
    <w:rsid w:val="00724679"/>
    <w:rsid w:val="00725368"/>
    <w:rsid w:val="00727BB9"/>
    <w:rsid w:val="007304F3"/>
    <w:rsid w:val="00730839"/>
    <w:rsid w:val="00730F60"/>
    <w:rsid w:val="007317FB"/>
    <w:rsid w:val="00733FF9"/>
    <w:rsid w:val="00734187"/>
    <w:rsid w:val="007369AC"/>
    <w:rsid w:val="007374B1"/>
    <w:rsid w:val="00737A2C"/>
    <w:rsid w:val="00742744"/>
    <w:rsid w:val="00742A7C"/>
    <w:rsid w:val="00743475"/>
    <w:rsid w:val="007443C6"/>
    <w:rsid w:val="00744CF3"/>
    <w:rsid w:val="007456E0"/>
    <w:rsid w:val="00750D3E"/>
    <w:rsid w:val="0075157D"/>
    <w:rsid w:val="00752038"/>
    <w:rsid w:val="0075263B"/>
    <w:rsid w:val="007554DF"/>
    <w:rsid w:val="00756B36"/>
    <w:rsid w:val="0075776D"/>
    <w:rsid w:val="007613FB"/>
    <w:rsid w:val="00761E34"/>
    <w:rsid w:val="007633C1"/>
    <w:rsid w:val="00764317"/>
    <w:rsid w:val="00764835"/>
    <w:rsid w:val="00764D42"/>
    <w:rsid w:val="00766EBA"/>
    <w:rsid w:val="007678A1"/>
    <w:rsid w:val="00770837"/>
    <w:rsid w:val="00771013"/>
    <w:rsid w:val="007722BF"/>
    <w:rsid w:val="00773285"/>
    <w:rsid w:val="00774380"/>
    <w:rsid w:val="0077580B"/>
    <w:rsid w:val="00777BC8"/>
    <w:rsid w:val="00781167"/>
    <w:rsid w:val="00781261"/>
    <w:rsid w:val="007826A3"/>
    <w:rsid w:val="007829B2"/>
    <w:rsid w:val="00784525"/>
    <w:rsid w:val="007854B3"/>
    <w:rsid w:val="007868C8"/>
    <w:rsid w:val="00787456"/>
    <w:rsid w:val="0078787D"/>
    <w:rsid w:val="00787F3D"/>
    <w:rsid w:val="00787FA8"/>
    <w:rsid w:val="00791771"/>
    <w:rsid w:val="0079337A"/>
    <w:rsid w:val="00794068"/>
    <w:rsid w:val="007944F8"/>
    <w:rsid w:val="00794A70"/>
    <w:rsid w:val="00794B99"/>
    <w:rsid w:val="00796212"/>
    <w:rsid w:val="00796272"/>
    <w:rsid w:val="0079702D"/>
    <w:rsid w:val="007973C6"/>
    <w:rsid w:val="007973E3"/>
    <w:rsid w:val="007A0739"/>
    <w:rsid w:val="007A08EA"/>
    <w:rsid w:val="007A1883"/>
    <w:rsid w:val="007A6785"/>
    <w:rsid w:val="007A6DB3"/>
    <w:rsid w:val="007B6512"/>
    <w:rsid w:val="007C0D6D"/>
    <w:rsid w:val="007C1966"/>
    <w:rsid w:val="007C4351"/>
    <w:rsid w:val="007C4D14"/>
    <w:rsid w:val="007C5239"/>
    <w:rsid w:val="007C5CE7"/>
    <w:rsid w:val="007C72D7"/>
    <w:rsid w:val="007D0720"/>
    <w:rsid w:val="007D10F2"/>
    <w:rsid w:val="007D141F"/>
    <w:rsid w:val="007D1D90"/>
    <w:rsid w:val="007D207E"/>
    <w:rsid w:val="007D2363"/>
    <w:rsid w:val="007D324D"/>
    <w:rsid w:val="007D6DEC"/>
    <w:rsid w:val="007D7291"/>
    <w:rsid w:val="007D7355"/>
    <w:rsid w:val="007D7612"/>
    <w:rsid w:val="007E0569"/>
    <w:rsid w:val="007E19FD"/>
    <w:rsid w:val="007E3E76"/>
    <w:rsid w:val="007E428C"/>
    <w:rsid w:val="007E46A1"/>
    <w:rsid w:val="007E52CD"/>
    <w:rsid w:val="007E593F"/>
    <w:rsid w:val="007E5AA6"/>
    <w:rsid w:val="007E5CD8"/>
    <w:rsid w:val="007E730D"/>
    <w:rsid w:val="007E7311"/>
    <w:rsid w:val="007E761A"/>
    <w:rsid w:val="007F1377"/>
    <w:rsid w:val="007F20C0"/>
    <w:rsid w:val="007F304E"/>
    <w:rsid w:val="007F34A7"/>
    <w:rsid w:val="007F38A6"/>
    <w:rsid w:val="007F403E"/>
    <w:rsid w:val="007F40C4"/>
    <w:rsid w:val="007F569D"/>
    <w:rsid w:val="007F687B"/>
    <w:rsid w:val="00801E6A"/>
    <w:rsid w:val="00802D0F"/>
    <w:rsid w:val="008072AC"/>
    <w:rsid w:val="0081050F"/>
    <w:rsid w:val="0081064F"/>
    <w:rsid w:val="00810CEA"/>
    <w:rsid w:val="008116E9"/>
    <w:rsid w:val="00811B74"/>
    <w:rsid w:val="0081672E"/>
    <w:rsid w:val="008175A5"/>
    <w:rsid w:val="00817DED"/>
    <w:rsid w:val="008208E8"/>
    <w:rsid w:val="00822B86"/>
    <w:rsid w:val="00822D8D"/>
    <w:rsid w:val="008233E5"/>
    <w:rsid w:val="00823759"/>
    <w:rsid w:val="00825EB4"/>
    <w:rsid w:val="0082652C"/>
    <w:rsid w:val="00827C12"/>
    <w:rsid w:val="00831AD5"/>
    <w:rsid w:val="0083269D"/>
    <w:rsid w:val="0083331E"/>
    <w:rsid w:val="00833DE8"/>
    <w:rsid w:val="00833F47"/>
    <w:rsid w:val="008348C3"/>
    <w:rsid w:val="00835AE5"/>
    <w:rsid w:val="008364A2"/>
    <w:rsid w:val="008365DD"/>
    <w:rsid w:val="008373B4"/>
    <w:rsid w:val="008400CD"/>
    <w:rsid w:val="008404C4"/>
    <w:rsid w:val="00841279"/>
    <w:rsid w:val="00843607"/>
    <w:rsid w:val="00844AD9"/>
    <w:rsid w:val="008460C0"/>
    <w:rsid w:val="008466BF"/>
    <w:rsid w:val="00847D37"/>
    <w:rsid w:val="0085001D"/>
    <w:rsid w:val="00852976"/>
    <w:rsid w:val="0085347C"/>
    <w:rsid w:val="00855925"/>
    <w:rsid w:val="00861101"/>
    <w:rsid w:val="008639B9"/>
    <w:rsid w:val="0086510F"/>
    <w:rsid w:val="00870802"/>
    <w:rsid w:val="00870B34"/>
    <w:rsid w:val="00871A41"/>
    <w:rsid w:val="00871C9F"/>
    <w:rsid w:val="00871F85"/>
    <w:rsid w:val="00872A0D"/>
    <w:rsid w:val="00874056"/>
    <w:rsid w:val="00874221"/>
    <w:rsid w:val="00875E0E"/>
    <w:rsid w:val="008775E7"/>
    <w:rsid w:val="00884340"/>
    <w:rsid w:val="008846D8"/>
    <w:rsid w:val="00885E06"/>
    <w:rsid w:val="00886D44"/>
    <w:rsid w:val="00886D76"/>
    <w:rsid w:val="00890905"/>
    <w:rsid w:val="00893B16"/>
    <w:rsid w:val="00893D85"/>
    <w:rsid w:val="00895D60"/>
    <w:rsid w:val="008967F1"/>
    <w:rsid w:val="00897019"/>
    <w:rsid w:val="00897776"/>
    <w:rsid w:val="008A0CC9"/>
    <w:rsid w:val="008A28AF"/>
    <w:rsid w:val="008A3072"/>
    <w:rsid w:val="008A4D19"/>
    <w:rsid w:val="008A5AC8"/>
    <w:rsid w:val="008A5FEB"/>
    <w:rsid w:val="008A7061"/>
    <w:rsid w:val="008B0A07"/>
    <w:rsid w:val="008B2133"/>
    <w:rsid w:val="008B5206"/>
    <w:rsid w:val="008B5511"/>
    <w:rsid w:val="008B60FB"/>
    <w:rsid w:val="008B781F"/>
    <w:rsid w:val="008B7D1B"/>
    <w:rsid w:val="008C0069"/>
    <w:rsid w:val="008C1495"/>
    <w:rsid w:val="008C5E2A"/>
    <w:rsid w:val="008D4159"/>
    <w:rsid w:val="008D5522"/>
    <w:rsid w:val="008D56EF"/>
    <w:rsid w:val="008D5C22"/>
    <w:rsid w:val="008D6176"/>
    <w:rsid w:val="008D69C5"/>
    <w:rsid w:val="008D6D90"/>
    <w:rsid w:val="008D7404"/>
    <w:rsid w:val="008D7484"/>
    <w:rsid w:val="008E0F86"/>
    <w:rsid w:val="008E3C87"/>
    <w:rsid w:val="008E5D0C"/>
    <w:rsid w:val="008F0FAE"/>
    <w:rsid w:val="008F28F6"/>
    <w:rsid w:val="008F2A66"/>
    <w:rsid w:val="008F2DC1"/>
    <w:rsid w:val="008F4769"/>
    <w:rsid w:val="008F6525"/>
    <w:rsid w:val="008F707B"/>
    <w:rsid w:val="008F70AD"/>
    <w:rsid w:val="008F7CE2"/>
    <w:rsid w:val="00900DB1"/>
    <w:rsid w:val="009022BF"/>
    <w:rsid w:val="009025F5"/>
    <w:rsid w:val="00902D10"/>
    <w:rsid w:val="00902DBB"/>
    <w:rsid w:val="009050E4"/>
    <w:rsid w:val="009103BD"/>
    <w:rsid w:val="00910C12"/>
    <w:rsid w:val="00911CD9"/>
    <w:rsid w:val="00911F5C"/>
    <w:rsid w:val="00912B71"/>
    <w:rsid w:val="00916A51"/>
    <w:rsid w:val="00917684"/>
    <w:rsid w:val="009206F4"/>
    <w:rsid w:val="009217AC"/>
    <w:rsid w:val="009220BE"/>
    <w:rsid w:val="00922242"/>
    <w:rsid w:val="00923FD0"/>
    <w:rsid w:val="009264C4"/>
    <w:rsid w:val="0092745C"/>
    <w:rsid w:val="00927E6F"/>
    <w:rsid w:val="00931632"/>
    <w:rsid w:val="00931AB0"/>
    <w:rsid w:val="00932C92"/>
    <w:rsid w:val="009358BE"/>
    <w:rsid w:val="00935D58"/>
    <w:rsid w:val="00937C69"/>
    <w:rsid w:val="009419BC"/>
    <w:rsid w:val="00941E18"/>
    <w:rsid w:val="00943860"/>
    <w:rsid w:val="009454E4"/>
    <w:rsid w:val="00945882"/>
    <w:rsid w:val="00946119"/>
    <w:rsid w:val="00946836"/>
    <w:rsid w:val="00946A2E"/>
    <w:rsid w:val="0095043D"/>
    <w:rsid w:val="009516BD"/>
    <w:rsid w:val="00952480"/>
    <w:rsid w:val="00954DEF"/>
    <w:rsid w:val="00955052"/>
    <w:rsid w:val="00956580"/>
    <w:rsid w:val="009577C4"/>
    <w:rsid w:val="00963170"/>
    <w:rsid w:val="009634E0"/>
    <w:rsid w:val="00964252"/>
    <w:rsid w:val="00966608"/>
    <w:rsid w:val="0096683A"/>
    <w:rsid w:val="00967429"/>
    <w:rsid w:val="00967611"/>
    <w:rsid w:val="00970405"/>
    <w:rsid w:val="009725F4"/>
    <w:rsid w:val="00973760"/>
    <w:rsid w:val="00973C9D"/>
    <w:rsid w:val="009740EF"/>
    <w:rsid w:val="00974C5D"/>
    <w:rsid w:val="0097672B"/>
    <w:rsid w:val="00977B52"/>
    <w:rsid w:val="00984240"/>
    <w:rsid w:val="00984D42"/>
    <w:rsid w:val="00985124"/>
    <w:rsid w:val="00985615"/>
    <w:rsid w:val="00985D7E"/>
    <w:rsid w:val="00985FA2"/>
    <w:rsid w:val="009872A1"/>
    <w:rsid w:val="00987B29"/>
    <w:rsid w:val="00987F2B"/>
    <w:rsid w:val="009913E8"/>
    <w:rsid w:val="009926F3"/>
    <w:rsid w:val="00993236"/>
    <w:rsid w:val="0099475B"/>
    <w:rsid w:val="00995403"/>
    <w:rsid w:val="0099559E"/>
    <w:rsid w:val="00995B07"/>
    <w:rsid w:val="00995FEC"/>
    <w:rsid w:val="009961A3"/>
    <w:rsid w:val="00996223"/>
    <w:rsid w:val="00997C78"/>
    <w:rsid w:val="009A0112"/>
    <w:rsid w:val="009A1389"/>
    <w:rsid w:val="009A2619"/>
    <w:rsid w:val="009A4DD3"/>
    <w:rsid w:val="009A5850"/>
    <w:rsid w:val="009A5C4D"/>
    <w:rsid w:val="009A72F6"/>
    <w:rsid w:val="009A778B"/>
    <w:rsid w:val="009A78EB"/>
    <w:rsid w:val="009A7F5D"/>
    <w:rsid w:val="009B10D6"/>
    <w:rsid w:val="009B20F6"/>
    <w:rsid w:val="009B315D"/>
    <w:rsid w:val="009B34D2"/>
    <w:rsid w:val="009B4AF5"/>
    <w:rsid w:val="009B5C49"/>
    <w:rsid w:val="009B6553"/>
    <w:rsid w:val="009B71C7"/>
    <w:rsid w:val="009B7504"/>
    <w:rsid w:val="009C01B8"/>
    <w:rsid w:val="009C2BDD"/>
    <w:rsid w:val="009C3AE5"/>
    <w:rsid w:val="009C3BCE"/>
    <w:rsid w:val="009C3E4B"/>
    <w:rsid w:val="009C4FE2"/>
    <w:rsid w:val="009C516E"/>
    <w:rsid w:val="009C624D"/>
    <w:rsid w:val="009C6BD2"/>
    <w:rsid w:val="009C6E30"/>
    <w:rsid w:val="009C7DAF"/>
    <w:rsid w:val="009D0D3A"/>
    <w:rsid w:val="009D17A4"/>
    <w:rsid w:val="009D37D9"/>
    <w:rsid w:val="009D3CA1"/>
    <w:rsid w:val="009D4274"/>
    <w:rsid w:val="009D6260"/>
    <w:rsid w:val="009D65D0"/>
    <w:rsid w:val="009D7A49"/>
    <w:rsid w:val="009D7E91"/>
    <w:rsid w:val="009E0460"/>
    <w:rsid w:val="009E135E"/>
    <w:rsid w:val="009E1A9B"/>
    <w:rsid w:val="009E23B9"/>
    <w:rsid w:val="009E26EB"/>
    <w:rsid w:val="009E27C4"/>
    <w:rsid w:val="009E3C92"/>
    <w:rsid w:val="009E48BA"/>
    <w:rsid w:val="009E54F4"/>
    <w:rsid w:val="009E5B26"/>
    <w:rsid w:val="009E6693"/>
    <w:rsid w:val="009E699A"/>
    <w:rsid w:val="009E71AD"/>
    <w:rsid w:val="009E782A"/>
    <w:rsid w:val="009F00F3"/>
    <w:rsid w:val="009F12CB"/>
    <w:rsid w:val="009F2BFA"/>
    <w:rsid w:val="009F2C16"/>
    <w:rsid w:val="009F340C"/>
    <w:rsid w:val="009F412F"/>
    <w:rsid w:val="009F5DC2"/>
    <w:rsid w:val="00A003EE"/>
    <w:rsid w:val="00A03A3D"/>
    <w:rsid w:val="00A045C4"/>
    <w:rsid w:val="00A05287"/>
    <w:rsid w:val="00A05CAA"/>
    <w:rsid w:val="00A06597"/>
    <w:rsid w:val="00A067AE"/>
    <w:rsid w:val="00A07D04"/>
    <w:rsid w:val="00A07DF3"/>
    <w:rsid w:val="00A1028E"/>
    <w:rsid w:val="00A10DFA"/>
    <w:rsid w:val="00A10F59"/>
    <w:rsid w:val="00A135AF"/>
    <w:rsid w:val="00A13CB6"/>
    <w:rsid w:val="00A14B50"/>
    <w:rsid w:val="00A14F6A"/>
    <w:rsid w:val="00A15471"/>
    <w:rsid w:val="00A15C17"/>
    <w:rsid w:val="00A2111B"/>
    <w:rsid w:val="00A21708"/>
    <w:rsid w:val="00A21D2E"/>
    <w:rsid w:val="00A22362"/>
    <w:rsid w:val="00A22B5A"/>
    <w:rsid w:val="00A246B1"/>
    <w:rsid w:val="00A249BA"/>
    <w:rsid w:val="00A2610F"/>
    <w:rsid w:val="00A266E8"/>
    <w:rsid w:val="00A2730B"/>
    <w:rsid w:val="00A307C7"/>
    <w:rsid w:val="00A31B7A"/>
    <w:rsid w:val="00A31D66"/>
    <w:rsid w:val="00A3244A"/>
    <w:rsid w:val="00A325EB"/>
    <w:rsid w:val="00A36CD0"/>
    <w:rsid w:val="00A37672"/>
    <w:rsid w:val="00A430EF"/>
    <w:rsid w:val="00A43CA9"/>
    <w:rsid w:val="00A43D29"/>
    <w:rsid w:val="00A44581"/>
    <w:rsid w:val="00A44846"/>
    <w:rsid w:val="00A45093"/>
    <w:rsid w:val="00A470DA"/>
    <w:rsid w:val="00A50496"/>
    <w:rsid w:val="00A50EAF"/>
    <w:rsid w:val="00A51845"/>
    <w:rsid w:val="00A56758"/>
    <w:rsid w:val="00A602F9"/>
    <w:rsid w:val="00A60BF8"/>
    <w:rsid w:val="00A631AA"/>
    <w:rsid w:val="00A638E9"/>
    <w:rsid w:val="00A63DD4"/>
    <w:rsid w:val="00A63F49"/>
    <w:rsid w:val="00A650EE"/>
    <w:rsid w:val="00A6595D"/>
    <w:rsid w:val="00A65B9C"/>
    <w:rsid w:val="00A66273"/>
    <w:rsid w:val="00A662C8"/>
    <w:rsid w:val="00A66A32"/>
    <w:rsid w:val="00A70498"/>
    <w:rsid w:val="00A71157"/>
    <w:rsid w:val="00A7129F"/>
    <w:rsid w:val="00A7138C"/>
    <w:rsid w:val="00A718F6"/>
    <w:rsid w:val="00A71EB5"/>
    <w:rsid w:val="00A72225"/>
    <w:rsid w:val="00A7356A"/>
    <w:rsid w:val="00A737DF"/>
    <w:rsid w:val="00A74518"/>
    <w:rsid w:val="00A74E59"/>
    <w:rsid w:val="00A76AFC"/>
    <w:rsid w:val="00A77492"/>
    <w:rsid w:val="00A776C8"/>
    <w:rsid w:val="00A8040B"/>
    <w:rsid w:val="00A83259"/>
    <w:rsid w:val="00A83528"/>
    <w:rsid w:val="00A8486F"/>
    <w:rsid w:val="00A857B7"/>
    <w:rsid w:val="00A858B7"/>
    <w:rsid w:val="00A8654B"/>
    <w:rsid w:val="00A86DAE"/>
    <w:rsid w:val="00A918B6"/>
    <w:rsid w:val="00A92F75"/>
    <w:rsid w:val="00A93B5C"/>
    <w:rsid w:val="00A93D61"/>
    <w:rsid w:val="00A93EDF"/>
    <w:rsid w:val="00A95B71"/>
    <w:rsid w:val="00A966E6"/>
    <w:rsid w:val="00A96C08"/>
    <w:rsid w:val="00AA189D"/>
    <w:rsid w:val="00AA27CC"/>
    <w:rsid w:val="00AA3575"/>
    <w:rsid w:val="00AA3680"/>
    <w:rsid w:val="00AA41C0"/>
    <w:rsid w:val="00AA46A4"/>
    <w:rsid w:val="00AA62F1"/>
    <w:rsid w:val="00AA6C19"/>
    <w:rsid w:val="00AA6DCD"/>
    <w:rsid w:val="00AB1203"/>
    <w:rsid w:val="00AB1711"/>
    <w:rsid w:val="00AB2BE3"/>
    <w:rsid w:val="00AB4046"/>
    <w:rsid w:val="00AB665C"/>
    <w:rsid w:val="00AB705F"/>
    <w:rsid w:val="00AB7118"/>
    <w:rsid w:val="00AB7834"/>
    <w:rsid w:val="00AC08AE"/>
    <w:rsid w:val="00AC0CF4"/>
    <w:rsid w:val="00AC2F8C"/>
    <w:rsid w:val="00AC4005"/>
    <w:rsid w:val="00AC4D5F"/>
    <w:rsid w:val="00AC6016"/>
    <w:rsid w:val="00AC74C9"/>
    <w:rsid w:val="00AC79E1"/>
    <w:rsid w:val="00AC7D0D"/>
    <w:rsid w:val="00AD1D2C"/>
    <w:rsid w:val="00AD609F"/>
    <w:rsid w:val="00AE0525"/>
    <w:rsid w:val="00AE08DB"/>
    <w:rsid w:val="00AE0E86"/>
    <w:rsid w:val="00AE12DA"/>
    <w:rsid w:val="00AE2729"/>
    <w:rsid w:val="00AE3148"/>
    <w:rsid w:val="00AE3FF1"/>
    <w:rsid w:val="00AE4493"/>
    <w:rsid w:val="00AE4AAC"/>
    <w:rsid w:val="00AE5AE2"/>
    <w:rsid w:val="00AE7343"/>
    <w:rsid w:val="00AE7B6D"/>
    <w:rsid w:val="00AF01C1"/>
    <w:rsid w:val="00AF1BCE"/>
    <w:rsid w:val="00AF3595"/>
    <w:rsid w:val="00AF3EDD"/>
    <w:rsid w:val="00B00A13"/>
    <w:rsid w:val="00B00D69"/>
    <w:rsid w:val="00B00E04"/>
    <w:rsid w:val="00B01B27"/>
    <w:rsid w:val="00B01F12"/>
    <w:rsid w:val="00B03CEB"/>
    <w:rsid w:val="00B05485"/>
    <w:rsid w:val="00B06279"/>
    <w:rsid w:val="00B06A57"/>
    <w:rsid w:val="00B07181"/>
    <w:rsid w:val="00B07EC8"/>
    <w:rsid w:val="00B12A72"/>
    <w:rsid w:val="00B13009"/>
    <w:rsid w:val="00B1458E"/>
    <w:rsid w:val="00B14C51"/>
    <w:rsid w:val="00B16373"/>
    <w:rsid w:val="00B16E3C"/>
    <w:rsid w:val="00B20021"/>
    <w:rsid w:val="00B20FDE"/>
    <w:rsid w:val="00B23EF1"/>
    <w:rsid w:val="00B24824"/>
    <w:rsid w:val="00B256EF"/>
    <w:rsid w:val="00B25CD6"/>
    <w:rsid w:val="00B26C4B"/>
    <w:rsid w:val="00B26E03"/>
    <w:rsid w:val="00B2745E"/>
    <w:rsid w:val="00B27A5A"/>
    <w:rsid w:val="00B307B5"/>
    <w:rsid w:val="00B327A7"/>
    <w:rsid w:val="00B33009"/>
    <w:rsid w:val="00B33703"/>
    <w:rsid w:val="00B33F99"/>
    <w:rsid w:val="00B3413E"/>
    <w:rsid w:val="00B343BF"/>
    <w:rsid w:val="00B34C08"/>
    <w:rsid w:val="00B36C1C"/>
    <w:rsid w:val="00B372C0"/>
    <w:rsid w:val="00B409FC"/>
    <w:rsid w:val="00B42041"/>
    <w:rsid w:val="00B43541"/>
    <w:rsid w:val="00B43FBF"/>
    <w:rsid w:val="00B44F11"/>
    <w:rsid w:val="00B45587"/>
    <w:rsid w:val="00B469D9"/>
    <w:rsid w:val="00B501EA"/>
    <w:rsid w:val="00B510B1"/>
    <w:rsid w:val="00B51846"/>
    <w:rsid w:val="00B51A59"/>
    <w:rsid w:val="00B52EEB"/>
    <w:rsid w:val="00B56410"/>
    <w:rsid w:val="00B57DCB"/>
    <w:rsid w:val="00B60C23"/>
    <w:rsid w:val="00B62581"/>
    <w:rsid w:val="00B62979"/>
    <w:rsid w:val="00B62A18"/>
    <w:rsid w:val="00B64234"/>
    <w:rsid w:val="00B644F2"/>
    <w:rsid w:val="00B6620E"/>
    <w:rsid w:val="00B665B7"/>
    <w:rsid w:val="00B668DF"/>
    <w:rsid w:val="00B6691E"/>
    <w:rsid w:val="00B70056"/>
    <w:rsid w:val="00B7115A"/>
    <w:rsid w:val="00B71C7D"/>
    <w:rsid w:val="00B71E39"/>
    <w:rsid w:val="00B738E9"/>
    <w:rsid w:val="00B74183"/>
    <w:rsid w:val="00B74D75"/>
    <w:rsid w:val="00B771C0"/>
    <w:rsid w:val="00B77FC1"/>
    <w:rsid w:val="00B80CEE"/>
    <w:rsid w:val="00B81773"/>
    <w:rsid w:val="00B823A7"/>
    <w:rsid w:val="00B85933"/>
    <w:rsid w:val="00B86360"/>
    <w:rsid w:val="00B90FA5"/>
    <w:rsid w:val="00B919F1"/>
    <w:rsid w:val="00B927EE"/>
    <w:rsid w:val="00B92BAA"/>
    <w:rsid w:val="00B93209"/>
    <w:rsid w:val="00B94995"/>
    <w:rsid w:val="00B949AD"/>
    <w:rsid w:val="00B9557F"/>
    <w:rsid w:val="00B965E1"/>
    <w:rsid w:val="00BA16EF"/>
    <w:rsid w:val="00BA2260"/>
    <w:rsid w:val="00BA2D81"/>
    <w:rsid w:val="00BA4437"/>
    <w:rsid w:val="00BA7CF0"/>
    <w:rsid w:val="00BB011F"/>
    <w:rsid w:val="00BB07AD"/>
    <w:rsid w:val="00BB0C93"/>
    <w:rsid w:val="00BB1413"/>
    <w:rsid w:val="00BB21FC"/>
    <w:rsid w:val="00BB3885"/>
    <w:rsid w:val="00BB468D"/>
    <w:rsid w:val="00BB4B3B"/>
    <w:rsid w:val="00BB664D"/>
    <w:rsid w:val="00BB73EC"/>
    <w:rsid w:val="00BB786C"/>
    <w:rsid w:val="00BB7B41"/>
    <w:rsid w:val="00BB7B44"/>
    <w:rsid w:val="00BC0E81"/>
    <w:rsid w:val="00BC0E8D"/>
    <w:rsid w:val="00BC2676"/>
    <w:rsid w:val="00BC3BAE"/>
    <w:rsid w:val="00BC4F18"/>
    <w:rsid w:val="00BC5FD8"/>
    <w:rsid w:val="00BC67E7"/>
    <w:rsid w:val="00BC6A7C"/>
    <w:rsid w:val="00BD15B8"/>
    <w:rsid w:val="00BD1CA0"/>
    <w:rsid w:val="00BD1EBE"/>
    <w:rsid w:val="00BD3CE1"/>
    <w:rsid w:val="00BD452D"/>
    <w:rsid w:val="00BD4644"/>
    <w:rsid w:val="00BD58DF"/>
    <w:rsid w:val="00BE372D"/>
    <w:rsid w:val="00BE6551"/>
    <w:rsid w:val="00BE7DA9"/>
    <w:rsid w:val="00BF0281"/>
    <w:rsid w:val="00BF093B"/>
    <w:rsid w:val="00BF19DA"/>
    <w:rsid w:val="00BF25CC"/>
    <w:rsid w:val="00BF40DA"/>
    <w:rsid w:val="00BF4D18"/>
    <w:rsid w:val="00C00B88"/>
    <w:rsid w:val="00C019EF"/>
    <w:rsid w:val="00C01F74"/>
    <w:rsid w:val="00C029F1"/>
    <w:rsid w:val="00C0488D"/>
    <w:rsid w:val="00C04CA2"/>
    <w:rsid w:val="00C05BAA"/>
    <w:rsid w:val="00C06B2A"/>
    <w:rsid w:val="00C07AF9"/>
    <w:rsid w:val="00C10CC5"/>
    <w:rsid w:val="00C10DB2"/>
    <w:rsid w:val="00C12577"/>
    <w:rsid w:val="00C16FF4"/>
    <w:rsid w:val="00C224DD"/>
    <w:rsid w:val="00C22670"/>
    <w:rsid w:val="00C23B97"/>
    <w:rsid w:val="00C255A2"/>
    <w:rsid w:val="00C262E3"/>
    <w:rsid w:val="00C3015B"/>
    <w:rsid w:val="00C3137E"/>
    <w:rsid w:val="00C31B21"/>
    <w:rsid w:val="00C336A5"/>
    <w:rsid w:val="00C33DF9"/>
    <w:rsid w:val="00C35E57"/>
    <w:rsid w:val="00C35E80"/>
    <w:rsid w:val="00C36192"/>
    <w:rsid w:val="00C363A0"/>
    <w:rsid w:val="00C37C48"/>
    <w:rsid w:val="00C4054F"/>
    <w:rsid w:val="00C40AA2"/>
    <w:rsid w:val="00C4244F"/>
    <w:rsid w:val="00C4512D"/>
    <w:rsid w:val="00C45638"/>
    <w:rsid w:val="00C4566F"/>
    <w:rsid w:val="00C458D3"/>
    <w:rsid w:val="00C46671"/>
    <w:rsid w:val="00C46FDC"/>
    <w:rsid w:val="00C47421"/>
    <w:rsid w:val="00C47641"/>
    <w:rsid w:val="00C53EA6"/>
    <w:rsid w:val="00C5424A"/>
    <w:rsid w:val="00C55A39"/>
    <w:rsid w:val="00C56B06"/>
    <w:rsid w:val="00C57032"/>
    <w:rsid w:val="00C632ED"/>
    <w:rsid w:val="00C63561"/>
    <w:rsid w:val="00C646A6"/>
    <w:rsid w:val="00C6503C"/>
    <w:rsid w:val="00C6597B"/>
    <w:rsid w:val="00C66150"/>
    <w:rsid w:val="00C66E7E"/>
    <w:rsid w:val="00C67CF1"/>
    <w:rsid w:val="00C67F9F"/>
    <w:rsid w:val="00C67FB1"/>
    <w:rsid w:val="00C70EF5"/>
    <w:rsid w:val="00C70FD1"/>
    <w:rsid w:val="00C717D2"/>
    <w:rsid w:val="00C72717"/>
    <w:rsid w:val="00C74156"/>
    <w:rsid w:val="00C756C5"/>
    <w:rsid w:val="00C77D7B"/>
    <w:rsid w:val="00C814AB"/>
    <w:rsid w:val="00C81799"/>
    <w:rsid w:val="00C82195"/>
    <w:rsid w:val="00C826E7"/>
    <w:rsid w:val="00C82CAE"/>
    <w:rsid w:val="00C83700"/>
    <w:rsid w:val="00C8414B"/>
    <w:rsid w:val="00C8442E"/>
    <w:rsid w:val="00C84A69"/>
    <w:rsid w:val="00C85D9D"/>
    <w:rsid w:val="00C90962"/>
    <w:rsid w:val="00C930A8"/>
    <w:rsid w:val="00C93BA1"/>
    <w:rsid w:val="00C95039"/>
    <w:rsid w:val="00C95418"/>
    <w:rsid w:val="00C956C2"/>
    <w:rsid w:val="00CA108B"/>
    <w:rsid w:val="00CA198B"/>
    <w:rsid w:val="00CA1CDA"/>
    <w:rsid w:val="00CA554D"/>
    <w:rsid w:val="00CA5A9F"/>
    <w:rsid w:val="00CA5EA1"/>
    <w:rsid w:val="00CA67D0"/>
    <w:rsid w:val="00CA6CDB"/>
    <w:rsid w:val="00CB047F"/>
    <w:rsid w:val="00CB098F"/>
    <w:rsid w:val="00CB263F"/>
    <w:rsid w:val="00CB2F57"/>
    <w:rsid w:val="00CB340B"/>
    <w:rsid w:val="00CB5390"/>
    <w:rsid w:val="00CB59BF"/>
    <w:rsid w:val="00CB5E13"/>
    <w:rsid w:val="00CB66A6"/>
    <w:rsid w:val="00CB724E"/>
    <w:rsid w:val="00CB7887"/>
    <w:rsid w:val="00CC22EC"/>
    <w:rsid w:val="00CC3176"/>
    <w:rsid w:val="00CC3524"/>
    <w:rsid w:val="00CC562D"/>
    <w:rsid w:val="00CC5EF7"/>
    <w:rsid w:val="00CD1A96"/>
    <w:rsid w:val="00CD25AC"/>
    <w:rsid w:val="00CD27BE"/>
    <w:rsid w:val="00CD29E9"/>
    <w:rsid w:val="00CD4BBC"/>
    <w:rsid w:val="00CD55E1"/>
    <w:rsid w:val="00CD5C9D"/>
    <w:rsid w:val="00CD6F0F"/>
    <w:rsid w:val="00CD7036"/>
    <w:rsid w:val="00CD7718"/>
    <w:rsid w:val="00CE0BB7"/>
    <w:rsid w:val="00CE0F43"/>
    <w:rsid w:val="00CE16A3"/>
    <w:rsid w:val="00CE3E9A"/>
    <w:rsid w:val="00CE5507"/>
    <w:rsid w:val="00CE6A37"/>
    <w:rsid w:val="00CE6EF7"/>
    <w:rsid w:val="00CE708B"/>
    <w:rsid w:val="00CE70B3"/>
    <w:rsid w:val="00CF0A2E"/>
    <w:rsid w:val="00CF11FE"/>
    <w:rsid w:val="00CF21AD"/>
    <w:rsid w:val="00CF26B7"/>
    <w:rsid w:val="00CF505D"/>
    <w:rsid w:val="00CF5F05"/>
    <w:rsid w:val="00CF6C04"/>
    <w:rsid w:val="00CF6E39"/>
    <w:rsid w:val="00CF72DA"/>
    <w:rsid w:val="00D010C4"/>
    <w:rsid w:val="00D01D4A"/>
    <w:rsid w:val="00D03B57"/>
    <w:rsid w:val="00D045E1"/>
    <w:rsid w:val="00D06DCA"/>
    <w:rsid w:val="00D0759B"/>
    <w:rsid w:val="00D0769A"/>
    <w:rsid w:val="00D07DD0"/>
    <w:rsid w:val="00D1184F"/>
    <w:rsid w:val="00D12DC9"/>
    <w:rsid w:val="00D15B4E"/>
    <w:rsid w:val="00D177E7"/>
    <w:rsid w:val="00D20307"/>
    <w:rsid w:val="00D2079F"/>
    <w:rsid w:val="00D227F6"/>
    <w:rsid w:val="00D247EC"/>
    <w:rsid w:val="00D24B31"/>
    <w:rsid w:val="00D254E5"/>
    <w:rsid w:val="00D339AE"/>
    <w:rsid w:val="00D34847"/>
    <w:rsid w:val="00D34B4C"/>
    <w:rsid w:val="00D36088"/>
    <w:rsid w:val="00D36348"/>
    <w:rsid w:val="00D37005"/>
    <w:rsid w:val="00D40A33"/>
    <w:rsid w:val="00D41275"/>
    <w:rsid w:val="00D413FE"/>
    <w:rsid w:val="00D43AC6"/>
    <w:rsid w:val="00D43DAE"/>
    <w:rsid w:val="00D44421"/>
    <w:rsid w:val="00D447EF"/>
    <w:rsid w:val="00D45B66"/>
    <w:rsid w:val="00D45CD1"/>
    <w:rsid w:val="00D46514"/>
    <w:rsid w:val="00D505E2"/>
    <w:rsid w:val="00D51FD5"/>
    <w:rsid w:val="00D57EA6"/>
    <w:rsid w:val="00D6009E"/>
    <w:rsid w:val="00D607B4"/>
    <w:rsid w:val="00D6112D"/>
    <w:rsid w:val="00D6360A"/>
    <w:rsid w:val="00D6498F"/>
    <w:rsid w:val="00D66E1E"/>
    <w:rsid w:val="00D7229B"/>
    <w:rsid w:val="00D7463D"/>
    <w:rsid w:val="00D7590F"/>
    <w:rsid w:val="00D75A90"/>
    <w:rsid w:val="00D765F9"/>
    <w:rsid w:val="00D804AB"/>
    <w:rsid w:val="00D80858"/>
    <w:rsid w:val="00D80A1F"/>
    <w:rsid w:val="00D80F5A"/>
    <w:rsid w:val="00D83992"/>
    <w:rsid w:val="00D83DE8"/>
    <w:rsid w:val="00D84943"/>
    <w:rsid w:val="00D87640"/>
    <w:rsid w:val="00D87848"/>
    <w:rsid w:val="00D87BCF"/>
    <w:rsid w:val="00D91643"/>
    <w:rsid w:val="00D921FD"/>
    <w:rsid w:val="00D9343A"/>
    <w:rsid w:val="00D938B0"/>
    <w:rsid w:val="00D93928"/>
    <w:rsid w:val="00D94AE7"/>
    <w:rsid w:val="00D954D5"/>
    <w:rsid w:val="00D96294"/>
    <w:rsid w:val="00D966B3"/>
    <w:rsid w:val="00D96EC7"/>
    <w:rsid w:val="00D970F0"/>
    <w:rsid w:val="00D97A64"/>
    <w:rsid w:val="00D97EFA"/>
    <w:rsid w:val="00DA287F"/>
    <w:rsid w:val="00DA386F"/>
    <w:rsid w:val="00DA443A"/>
    <w:rsid w:val="00DA4540"/>
    <w:rsid w:val="00DA53D5"/>
    <w:rsid w:val="00DA587E"/>
    <w:rsid w:val="00DA6030"/>
    <w:rsid w:val="00DA60F4"/>
    <w:rsid w:val="00DA6A1D"/>
    <w:rsid w:val="00DA72D4"/>
    <w:rsid w:val="00DB09D1"/>
    <w:rsid w:val="00DB0B95"/>
    <w:rsid w:val="00DB0F8B"/>
    <w:rsid w:val="00DB25DC"/>
    <w:rsid w:val="00DB3052"/>
    <w:rsid w:val="00DB6B7A"/>
    <w:rsid w:val="00DC1F7B"/>
    <w:rsid w:val="00DC2D17"/>
    <w:rsid w:val="00DC3133"/>
    <w:rsid w:val="00DC4059"/>
    <w:rsid w:val="00DC4DC9"/>
    <w:rsid w:val="00DC604E"/>
    <w:rsid w:val="00DC6B86"/>
    <w:rsid w:val="00DC6E71"/>
    <w:rsid w:val="00DD08A3"/>
    <w:rsid w:val="00DD16CC"/>
    <w:rsid w:val="00DD627C"/>
    <w:rsid w:val="00DE0A95"/>
    <w:rsid w:val="00DE0D35"/>
    <w:rsid w:val="00DE23BF"/>
    <w:rsid w:val="00DE3981"/>
    <w:rsid w:val="00DE3E3A"/>
    <w:rsid w:val="00DE40DD"/>
    <w:rsid w:val="00DE4CED"/>
    <w:rsid w:val="00DE59A3"/>
    <w:rsid w:val="00DE6C49"/>
    <w:rsid w:val="00DE7755"/>
    <w:rsid w:val="00DE7B24"/>
    <w:rsid w:val="00DF059A"/>
    <w:rsid w:val="00DF16A4"/>
    <w:rsid w:val="00DF25C9"/>
    <w:rsid w:val="00DF3D56"/>
    <w:rsid w:val="00DF43C4"/>
    <w:rsid w:val="00DF572D"/>
    <w:rsid w:val="00DF5CDF"/>
    <w:rsid w:val="00DF64E9"/>
    <w:rsid w:val="00DF6D19"/>
    <w:rsid w:val="00DF6ED2"/>
    <w:rsid w:val="00DF70F5"/>
    <w:rsid w:val="00DF7BB4"/>
    <w:rsid w:val="00DF7E7D"/>
    <w:rsid w:val="00E0310E"/>
    <w:rsid w:val="00E05D67"/>
    <w:rsid w:val="00E0775D"/>
    <w:rsid w:val="00E07CB7"/>
    <w:rsid w:val="00E106F9"/>
    <w:rsid w:val="00E10AAE"/>
    <w:rsid w:val="00E10DCC"/>
    <w:rsid w:val="00E12053"/>
    <w:rsid w:val="00E121F9"/>
    <w:rsid w:val="00E1254C"/>
    <w:rsid w:val="00E12555"/>
    <w:rsid w:val="00E129FE"/>
    <w:rsid w:val="00E154E2"/>
    <w:rsid w:val="00E17951"/>
    <w:rsid w:val="00E20A72"/>
    <w:rsid w:val="00E219D2"/>
    <w:rsid w:val="00E21D36"/>
    <w:rsid w:val="00E2252C"/>
    <w:rsid w:val="00E23204"/>
    <w:rsid w:val="00E24FC9"/>
    <w:rsid w:val="00E25EBF"/>
    <w:rsid w:val="00E26AF7"/>
    <w:rsid w:val="00E26F82"/>
    <w:rsid w:val="00E270C0"/>
    <w:rsid w:val="00E305CB"/>
    <w:rsid w:val="00E3075E"/>
    <w:rsid w:val="00E310D4"/>
    <w:rsid w:val="00E31AA2"/>
    <w:rsid w:val="00E31B85"/>
    <w:rsid w:val="00E327C8"/>
    <w:rsid w:val="00E32931"/>
    <w:rsid w:val="00E34135"/>
    <w:rsid w:val="00E34C38"/>
    <w:rsid w:val="00E35A49"/>
    <w:rsid w:val="00E36D82"/>
    <w:rsid w:val="00E401B1"/>
    <w:rsid w:val="00E42CB1"/>
    <w:rsid w:val="00E435C8"/>
    <w:rsid w:val="00E44AAE"/>
    <w:rsid w:val="00E460B9"/>
    <w:rsid w:val="00E50471"/>
    <w:rsid w:val="00E509D0"/>
    <w:rsid w:val="00E50C8E"/>
    <w:rsid w:val="00E51601"/>
    <w:rsid w:val="00E51965"/>
    <w:rsid w:val="00E52640"/>
    <w:rsid w:val="00E52730"/>
    <w:rsid w:val="00E537BA"/>
    <w:rsid w:val="00E53CC2"/>
    <w:rsid w:val="00E56CB2"/>
    <w:rsid w:val="00E578CF"/>
    <w:rsid w:val="00E638A0"/>
    <w:rsid w:val="00E649E6"/>
    <w:rsid w:val="00E64ACD"/>
    <w:rsid w:val="00E654E0"/>
    <w:rsid w:val="00E65A1F"/>
    <w:rsid w:val="00E66E78"/>
    <w:rsid w:val="00E67121"/>
    <w:rsid w:val="00E7198D"/>
    <w:rsid w:val="00E735AF"/>
    <w:rsid w:val="00E74B01"/>
    <w:rsid w:val="00E74BEA"/>
    <w:rsid w:val="00E74CA6"/>
    <w:rsid w:val="00E75E3D"/>
    <w:rsid w:val="00E764FF"/>
    <w:rsid w:val="00E76896"/>
    <w:rsid w:val="00E8064A"/>
    <w:rsid w:val="00E84491"/>
    <w:rsid w:val="00E85209"/>
    <w:rsid w:val="00E85C32"/>
    <w:rsid w:val="00E90F7C"/>
    <w:rsid w:val="00E910E8"/>
    <w:rsid w:val="00E91624"/>
    <w:rsid w:val="00E92216"/>
    <w:rsid w:val="00E9340F"/>
    <w:rsid w:val="00E9485D"/>
    <w:rsid w:val="00E969F8"/>
    <w:rsid w:val="00E9731C"/>
    <w:rsid w:val="00EA18E3"/>
    <w:rsid w:val="00EA199A"/>
    <w:rsid w:val="00EA2DFC"/>
    <w:rsid w:val="00EA4E4C"/>
    <w:rsid w:val="00EA5A70"/>
    <w:rsid w:val="00EA5FFD"/>
    <w:rsid w:val="00EA712D"/>
    <w:rsid w:val="00EA7ACA"/>
    <w:rsid w:val="00EB016F"/>
    <w:rsid w:val="00EB04B7"/>
    <w:rsid w:val="00EB1450"/>
    <w:rsid w:val="00EB1DC9"/>
    <w:rsid w:val="00EB201A"/>
    <w:rsid w:val="00EB221A"/>
    <w:rsid w:val="00EB26C4"/>
    <w:rsid w:val="00EB319C"/>
    <w:rsid w:val="00EB4046"/>
    <w:rsid w:val="00EB4716"/>
    <w:rsid w:val="00EB5775"/>
    <w:rsid w:val="00EB7992"/>
    <w:rsid w:val="00EC00A0"/>
    <w:rsid w:val="00EC0104"/>
    <w:rsid w:val="00EC0184"/>
    <w:rsid w:val="00EC09E1"/>
    <w:rsid w:val="00EC103E"/>
    <w:rsid w:val="00EC1BCF"/>
    <w:rsid w:val="00EC2D7A"/>
    <w:rsid w:val="00EC633A"/>
    <w:rsid w:val="00EC659C"/>
    <w:rsid w:val="00EC7CAA"/>
    <w:rsid w:val="00ED13F4"/>
    <w:rsid w:val="00ED1B9D"/>
    <w:rsid w:val="00ED2DA5"/>
    <w:rsid w:val="00ED32D5"/>
    <w:rsid w:val="00ED4216"/>
    <w:rsid w:val="00ED4827"/>
    <w:rsid w:val="00ED4B03"/>
    <w:rsid w:val="00ED53F3"/>
    <w:rsid w:val="00EE056F"/>
    <w:rsid w:val="00EE08B1"/>
    <w:rsid w:val="00EE3563"/>
    <w:rsid w:val="00EE4878"/>
    <w:rsid w:val="00EE4F8B"/>
    <w:rsid w:val="00EE7093"/>
    <w:rsid w:val="00EF03EC"/>
    <w:rsid w:val="00EF0CDD"/>
    <w:rsid w:val="00EF13B0"/>
    <w:rsid w:val="00EF2B39"/>
    <w:rsid w:val="00EF33AA"/>
    <w:rsid w:val="00EF43F5"/>
    <w:rsid w:val="00EF4846"/>
    <w:rsid w:val="00EF4C7B"/>
    <w:rsid w:val="00EF5B98"/>
    <w:rsid w:val="00EF6C10"/>
    <w:rsid w:val="00EF74D7"/>
    <w:rsid w:val="00F0030C"/>
    <w:rsid w:val="00F017AF"/>
    <w:rsid w:val="00F020F5"/>
    <w:rsid w:val="00F041C4"/>
    <w:rsid w:val="00F053BA"/>
    <w:rsid w:val="00F07BCE"/>
    <w:rsid w:val="00F11337"/>
    <w:rsid w:val="00F12C0A"/>
    <w:rsid w:val="00F137A5"/>
    <w:rsid w:val="00F14812"/>
    <w:rsid w:val="00F1598C"/>
    <w:rsid w:val="00F15E81"/>
    <w:rsid w:val="00F17AF6"/>
    <w:rsid w:val="00F20948"/>
    <w:rsid w:val="00F20970"/>
    <w:rsid w:val="00F20BC6"/>
    <w:rsid w:val="00F21403"/>
    <w:rsid w:val="00F21828"/>
    <w:rsid w:val="00F25476"/>
    <w:rsid w:val="00F255FC"/>
    <w:rsid w:val="00F259B0"/>
    <w:rsid w:val="00F264B6"/>
    <w:rsid w:val="00F26A20"/>
    <w:rsid w:val="00F276C9"/>
    <w:rsid w:val="00F27D6F"/>
    <w:rsid w:val="00F31359"/>
    <w:rsid w:val="00F31409"/>
    <w:rsid w:val="00F3253A"/>
    <w:rsid w:val="00F34BAE"/>
    <w:rsid w:val="00F35C38"/>
    <w:rsid w:val="00F35DB6"/>
    <w:rsid w:val="00F35F63"/>
    <w:rsid w:val="00F3649F"/>
    <w:rsid w:val="00F40690"/>
    <w:rsid w:val="00F41EF2"/>
    <w:rsid w:val="00F43B8F"/>
    <w:rsid w:val="00F448EA"/>
    <w:rsid w:val="00F476D5"/>
    <w:rsid w:val="00F500E6"/>
    <w:rsid w:val="00F5108A"/>
    <w:rsid w:val="00F51785"/>
    <w:rsid w:val="00F51808"/>
    <w:rsid w:val="00F52446"/>
    <w:rsid w:val="00F530D7"/>
    <w:rsid w:val="00F53956"/>
    <w:rsid w:val="00F541E6"/>
    <w:rsid w:val="00F552C4"/>
    <w:rsid w:val="00F55645"/>
    <w:rsid w:val="00F557FF"/>
    <w:rsid w:val="00F55AAD"/>
    <w:rsid w:val="00F610D9"/>
    <w:rsid w:val="00F613AE"/>
    <w:rsid w:val="00F62F49"/>
    <w:rsid w:val="00F6338C"/>
    <w:rsid w:val="00F635F7"/>
    <w:rsid w:val="00F640BF"/>
    <w:rsid w:val="00F64D39"/>
    <w:rsid w:val="00F67925"/>
    <w:rsid w:val="00F67E61"/>
    <w:rsid w:val="00F70754"/>
    <w:rsid w:val="00F73270"/>
    <w:rsid w:val="00F73612"/>
    <w:rsid w:val="00F73DCA"/>
    <w:rsid w:val="00F76705"/>
    <w:rsid w:val="00F770C2"/>
    <w:rsid w:val="00F77926"/>
    <w:rsid w:val="00F77DF5"/>
    <w:rsid w:val="00F77E6C"/>
    <w:rsid w:val="00F80C02"/>
    <w:rsid w:val="00F81984"/>
    <w:rsid w:val="00F8268A"/>
    <w:rsid w:val="00F83A19"/>
    <w:rsid w:val="00F83EC2"/>
    <w:rsid w:val="00F83F52"/>
    <w:rsid w:val="00F8400A"/>
    <w:rsid w:val="00F86692"/>
    <w:rsid w:val="00F86DAB"/>
    <w:rsid w:val="00F871D1"/>
    <w:rsid w:val="00F879A1"/>
    <w:rsid w:val="00F90A08"/>
    <w:rsid w:val="00F91DC2"/>
    <w:rsid w:val="00F92FC4"/>
    <w:rsid w:val="00F94BFF"/>
    <w:rsid w:val="00F95400"/>
    <w:rsid w:val="00F95BC2"/>
    <w:rsid w:val="00F97381"/>
    <w:rsid w:val="00F9793C"/>
    <w:rsid w:val="00FA0C14"/>
    <w:rsid w:val="00FA137A"/>
    <w:rsid w:val="00FA1479"/>
    <w:rsid w:val="00FA2AE0"/>
    <w:rsid w:val="00FA42F2"/>
    <w:rsid w:val="00FA5504"/>
    <w:rsid w:val="00FA5D98"/>
    <w:rsid w:val="00FA721D"/>
    <w:rsid w:val="00FB0701"/>
    <w:rsid w:val="00FB104A"/>
    <w:rsid w:val="00FB49EF"/>
    <w:rsid w:val="00FB4B02"/>
    <w:rsid w:val="00FB5000"/>
    <w:rsid w:val="00FC037A"/>
    <w:rsid w:val="00FC0E66"/>
    <w:rsid w:val="00FC2831"/>
    <w:rsid w:val="00FC2D40"/>
    <w:rsid w:val="00FC3600"/>
    <w:rsid w:val="00FC4A9F"/>
    <w:rsid w:val="00FC4F1B"/>
    <w:rsid w:val="00FC565B"/>
    <w:rsid w:val="00FC58BD"/>
    <w:rsid w:val="00FC67B6"/>
    <w:rsid w:val="00FC73D2"/>
    <w:rsid w:val="00FD06C5"/>
    <w:rsid w:val="00FD0A7B"/>
    <w:rsid w:val="00FD13A6"/>
    <w:rsid w:val="00FD2CB4"/>
    <w:rsid w:val="00FD5AFE"/>
    <w:rsid w:val="00FE006E"/>
    <w:rsid w:val="00FE0829"/>
    <w:rsid w:val="00FE197E"/>
    <w:rsid w:val="00FE19A0"/>
    <w:rsid w:val="00FE3877"/>
    <w:rsid w:val="00FE7BB3"/>
    <w:rsid w:val="00FF0DF1"/>
    <w:rsid w:val="00FF26AA"/>
    <w:rsid w:val="00FF3A68"/>
    <w:rsid w:val="00FF5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89DC95F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041E83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D938B0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10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595FE3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D37005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3518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2930EFDC6BFC14F832728D0040FD460" ma:contentTypeVersion="34" ma:contentTypeDescription="Crie um novo documento." ma:contentTypeScope="" ma:versionID="3bf5e255a420057909933965d523d9e2">
  <xsd:schema xmlns:xsd="http://www.w3.org/2001/XMLSchema" xmlns:xs="http://www.w3.org/2001/XMLSchema" xmlns:p="http://schemas.microsoft.com/office/2006/metadata/properties" xmlns:ns3="fd2e4c57-c3c6-436d-942f-764106825ca6" xmlns:ns4="2a0a235e-c2d0-4161-a335-12f9f8923017" targetNamespace="http://schemas.microsoft.com/office/2006/metadata/properties" ma:root="true" ma:fieldsID="e0cdf8bfe83dd091e2c515e4c332b08f" ns3:_="" ns4:_="">
    <xsd:import namespace="fd2e4c57-c3c6-436d-942f-764106825ca6"/>
    <xsd:import namespace="2a0a235e-c2d0-4161-a335-12f9f892301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NotebookType" minOccurs="0"/>
                <xsd:element ref="ns3:FolderType" minOccurs="0"/>
                <xsd:element ref="ns3:CultureName" minOccurs="0"/>
                <xsd:element ref="ns3:AppVersion" minOccurs="0"/>
                <xsd:element ref="ns3:TeamsChannelId" minOccurs="0"/>
                <xsd:element ref="ns3:Owner" minOccurs="0"/>
                <xsd:element ref="ns3:Math_Settings" minOccurs="0"/>
                <xsd:element ref="ns3:DefaultSectionNames" minOccurs="0"/>
                <xsd:element ref="ns3:Templates" minOccurs="0"/>
                <xsd:element ref="ns3:Teachers" minOccurs="0"/>
                <xsd:element ref="ns3:Students" minOccurs="0"/>
                <xsd:element ref="ns3:Student_Groups" minOccurs="0"/>
                <xsd:element ref="ns3:Distribution_Groups" minOccurs="0"/>
                <xsd:element ref="ns3:LMS_Mapping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Teams_Channel_Section_Location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2e4c57-c3c6-436d-942f-764106825c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19" nillable="true" ma:displayName="Notebook Type" ma:internalName="NotebookType">
      <xsd:simpleType>
        <xsd:restriction base="dms:Text"/>
      </xsd:simpleType>
    </xsd:element>
    <xsd:element name="FolderType" ma:index="20" nillable="true" ma:displayName="Folder Type" ma:internalName="FolderType">
      <xsd:simpleType>
        <xsd:restriction base="dms:Text"/>
      </xsd:simpleType>
    </xsd:element>
    <xsd:element name="CultureName" ma:index="21" nillable="true" ma:displayName="Culture Name" ma:internalName="CultureName">
      <xsd:simpleType>
        <xsd:restriction base="dms:Text"/>
      </xsd:simpleType>
    </xsd:element>
    <xsd:element name="AppVersion" ma:index="22" nillable="true" ma:displayName="App Version" ma:internalName="AppVersion">
      <xsd:simpleType>
        <xsd:restriction base="dms:Text"/>
      </xsd:simpleType>
    </xsd:element>
    <xsd:element name="TeamsChannelId" ma:index="23" nillable="true" ma:displayName="Teams Channel Id" ma:internalName="TeamsChannelId">
      <xsd:simpleType>
        <xsd:restriction base="dms:Text"/>
      </xsd:simpleType>
    </xsd:element>
    <xsd:element name="Owner" ma:index="24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5" nillable="true" ma:displayName="Math Settings" ma:internalName="Math_Settings">
      <xsd:simpleType>
        <xsd:restriction base="dms:Text"/>
      </xsd:simpleType>
    </xsd:element>
    <xsd:element name="DefaultSectionNames" ma:index="26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7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8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9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30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1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2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3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4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5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6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7" nillable="true" ma:displayName="Is Collaboration Space Locked" ma:internalName="Is_Collaboration_Space_Locked">
      <xsd:simpleType>
        <xsd:restriction base="dms:Boolean"/>
      </xsd:simpleType>
    </xsd:element>
    <xsd:element name="IsNotebookLocked" ma:index="38" nillable="true" ma:displayName="Is Notebook Locked" ma:internalName="IsNotebookLocked">
      <xsd:simpleType>
        <xsd:restriction base="dms:Boolean"/>
      </xsd:simpleType>
    </xsd:element>
    <xsd:element name="Teams_Channel_Section_Location" ma:index="39" nillable="true" ma:displayName="Teams Channel Section Location" ma:internalName="Teams_Channel_Section_Location">
      <xsd:simpleType>
        <xsd:restriction base="dms:Text"/>
      </xsd:simpleType>
    </xsd:element>
    <xsd:element name="MediaServiceSearchProperties" ma:index="4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4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0a235e-c2d0-4161-a335-12f9f892301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d2e4c57-c3c6-436d-942f-764106825ca6" xsi:nil="true"/>
    <NotebookType xmlns="fd2e4c57-c3c6-436d-942f-764106825ca6" xsi:nil="true"/>
    <DefaultSectionNames xmlns="fd2e4c57-c3c6-436d-942f-764106825ca6" xsi:nil="true"/>
    <Self_Registration_Enabled xmlns="fd2e4c57-c3c6-436d-942f-764106825ca6" xsi:nil="true"/>
    <FolderType xmlns="fd2e4c57-c3c6-436d-942f-764106825ca6" xsi:nil="true"/>
    <AppVersion xmlns="fd2e4c57-c3c6-436d-942f-764106825ca6" xsi:nil="true"/>
    <TeamsChannelId xmlns="fd2e4c57-c3c6-436d-942f-764106825ca6" xsi:nil="true"/>
    <IsNotebookLocked xmlns="fd2e4c57-c3c6-436d-942f-764106825ca6" xsi:nil="true"/>
    <Students xmlns="fd2e4c57-c3c6-436d-942f-764106825ca6">
      <UserInfo>
        <DisplayName/>
        <AccountId xsi:nil="true"/>
        <AccountType/>
      </UserInfo>
    </Students>
    <Templates xmlns="fd2e4c57-c3c6-436d-942f-764106825ca6" xsi:nil="true"/>
    <CultureName xmlns="fd2e4c57-c3c6-436d-942f-764106825ca6" xsi:nil="true"/>
    <Invited_Students xmlns="fd2e4c57-c3c6-436d-942f-764106825ca6" xsi:nil="true"/>
    <Owner xmlns="fd2e4c57-c3c6-436d-942f-764106825ca6">
      <UserInfo>
        <DisplayName/>
        <AccountId xsi:nil="true"/>
        <AccountType/>
      </UserInfo>
    </Owner>
    <Teachers xmlns="fd2e4c57-c3c6-436d-942f-764106825ca6">
      <UserInfo>
        <DisplayName/>
        <AccountId xsi:nil="true"/>
        <AccountType/>
      </UserInfo>
    </Teachers>
    <Student_Groups xmlns="fd2e4c57-c3c6-436d-942f-764106825ca6">
      <UserInfo>
        <DisplayName/>
        <AccountId xsi:nil="true"/>
        <AccountType/>
      </UserInfo>
    </Student_Groups>
    <Invited_Teachers xmlns="fd2e4c57-c3c6-436d-942f-764106825ca6" xsi:nil="true"/>
    <Is_Collaboration_Space_Locked xmlns="fd2e4c57-c3c6-436d-942f-764106825ca6" xsi:nil="true"/>
    <LMS_Mappings xmlns="fd2e4c57-c3c6-436d-942f-764106825ca6" xsi:nil="true"/>
    <Teams_Channel_Section_Location xmlns="fd2e4c57-c3c6-436d-942f-764106825ca6" xsi:nil="true"/>
    <Distribution_Groups xmlns="fd2e4c57-c3c6-436d-942f-764106825ca6" xsi:nil="true"/>
    <Math_Settings xmlns="fd2e4c57-c3c6-436d-942f-764106825ca6" xsi:nil="true"/>
    <_activity xmlns="fd2e4c57-c3c6-436d-942f-764106825ca6" xsi:nil="true"/>
  </documentManagement>
</p:properties>
</file>

<file path=customXml/itemProps1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9B5088F-84AA-4B4A-96E5-AAA7FD13C3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2e4c57-c3c6-436d-942f-764106825ca6"/>
    <ds:schemaRef ds:uri="2a0a235e-c2d0-4161-a335-12f9f892301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d2e4c57-c3c6-436d-942f-764106825ca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9</Pages>
  <Words>4925</Words>
  <Characters>26595</Characters>
  <Application>Microsoft Office Word</Application>
  <DocSecurity>0</DocSecurity>
  <Lines>221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36</cp:revision>
  <cp:lastPrinted>2015-03-26T13:00:00Z</cp:lastPrinted>
  <dcterms:created xsi:type="dcterms:W3CDTF">2022-12-05T06:42:00Z</dcterms:created>
  <dcterms:modified xsi:type="dcterms:W3CDTF">2022-12-15T17:37:00Z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0x01010022930EFDC6BFC14F832728D0040FD460</vt:lpwstr>
  </property>
  <property fmtid="{D5CDD505-2E9C-101B-9397-08002B2CF9AE}" pid="3" name="MSIP_Label_8c28577e-0e52-49e2-b52e-02bb75ccb8f1_Enabled">
    <vt:lpwstr>true</vt:lpwstr>
  </property>
  <property fmtid="{D5CDD505-2E9C-101B-9397-08002B2CF9AE}" pid="4" name="MSIP_Label_8c28577e-0e52-49e2-b52e-02bb75ccb8f1_SetDate">
    <vt:lpwstr>2022-09-08T10:30:56Z</vt:lpwstr>
  </property>
  <property fmtid="{D5CDD505-2E9C-101B-9397-08002B2CF9AE}" pid="5" name="MSIP_Label_8c28577e-0e52-49e2-b52e-02bb75ccb8f1_Method">
    <vt:lpwstr>Standard</vt:lpwstr>
  </property>
  <property fmtid="{D5CDD505-2E9C-101B-9397-08002B2CF9AE}" pid="6" name="MSIP_Label_8c28577e-0e52-49e2-b52e-02bb75ccb8f1_Name">
    <vt:lpwstr>defa4170-0d19-0005-0004-bc88714345d2</vt:lpwstr>
  </property>
  <property fmtid="{D5CDD505-2E9C-101B-9397-08002B2CF9AE}" pid="7" name="MSIP_Label_8c28577e-0e52-49e2-b52e-02bb75ccb8f1_SiteId">
    <vt:lpwstr>0c2d222a-ecda-4b70-960a-acef6ced3052</vt:lpwstr>
  </property>
  <property fmtid="{D5CDD505-2E9C-101B-9397-08002B2CF9AE}" pid="8" name="MSIP_Label_8c28577e-0e52-49e2-b52e-02bb75ccb8f1_ActionId">
    <vt:lpwstr>44ca375d-e0ac-4ef4-99a5-503f27a8d937</vt:lpwstr>
  </property>
  <property fmtid="{D5CDD505-2E9C-101B-9397-08002B2CF9AE}" pid="9" name="MSIP_Label_8c28577e-0e52-49e2-b52e-02bb75ccb8f1_ContentBits">
    <vt:lpwstr>0</vt:lpwstr>
  </property>
</Properties>
</file>