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02142434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</w:t>
            </w:r>
            <w:proofErr w:type="gramEnd"/>
            <w:r w:rsidR="007F7699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 ) PRÉ-PROJETO     (</w:t>
            </w:r>
            <w:r>
              <w:t>  </w:t>
            </w:r>
            <w:r w:rsidR="00850756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28A83412" w:rsidR="002B0EDC" w:rsidRPr="00B00E04" w:rsidRDefault="00240A49" w:rsidP="001E682E">
      <w:pPr>
        <w:pStyle w:val="TF-TTULO"/>
      </w:pPr>
      <w:r>
        <w:t>Explora</w:t>
      </w:r>
      <w:r w:rsidR="00850756">
        <w:t xml:space="preserve">ndo </w:t>
      </w:r>
      <w:r w:rsidR="00566EDD">
        <w:t xml:space="preserve">A lógica de programação </w:t>
      </w:r>
      <w:r w:rsidR="00180FC7">
        <w:t>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>Bruno Ricardo Junkes</w:t>
      </w:r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CC6382" w14:textId="77777777" w:rsidR="00893293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r w:rsidR="00850756">
        <w:t>computação</w:t>
      </w:r>
      <w:r w:rsidRPr="00E62A53">
        <w:t xml:space="preserve">, e com isso, exigindo cada vez mais profissionais qualificados para atuar em suas diversas subáreas. </w:t>
      </w:r>
      <w:r w:rsidR="00850756">
        <w:t>Contudo</w:t>
      </w:r>
      <w:r w:rsidRPr="00E62A53">
        <w:t xml:space="preserve">,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167BD0D" w:rsidR="00F14397" w:rsidRPr="00E62A53" w:rsidRDefault="00EB2940" w:rsidP="00A65734">
      <w:pPr>
        <w:pStyle w:val="TF-TEXTO"/>
      </w:pPr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 xml:space="preserve">Morais, </w:t>
      </w:r>
      <w:r w:rsidR="007D7ACC">
        <w:t xml:space="preserve">Mendes </w:t>
      </w:r>
      <w:r w:rsidR="00BC5F62">
        <w:t>Neto 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7EACBE96" w:rsidR="00E62A53" w:rsidRDefault="00D325B0" w:rsidP="007A35EF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9E58E6">
        <w:t xml:space="preserve">, a fim de </w:t>
      </w:r>
      <w:r w:rsidR="00727314">
        <w:t>“</w:t>
      </w:r>
      <w:r w:rsidR="00727314" w:rsidRPr="00727314">
        <w:t xml:space="preserve">proporcionar um ensino e aprendizagem de programação mais consistente e atraente para os alunos, inclusive com a inserção da programação na educação básica, na intenção </w:t>
      </w:r>
      <w:proofErr w:type="gramStart"/>
      <w:r w:rsidR="00727314" w:rsidRPr="00727314">
        <w:t>que</w:t>
      </w:r>
      <w:proofErr w:type="gramEnd"/>
      <w:r w:rsidR="00727314" w:rsidRPr="00727314">
        <w:t xml:space="preserve"> o aluno tenha acesso a </w:t>
      </w:r>
      <w:proofErr w:type="spellStart"/>
      <w:r w:rsidR="00727314" w:rsidRPr="00727314">
        <w:t>conteúdos</w:t>
      </w:r>
      <w:proofErr w:type="spellEnd"/>
      <w:r w:rsidR="00727314" w:rsidRPr="00727314">
        <w:t xml:space="preserve"> da computação”</w:t>
      </w:r>
      <w:r w:rsidR="00727314">
        <w:t xml:space="preserve"> (SOUZA; FALCÃO; MELLO, 2021, p. 1265)</w:t>
      </w:r>
      <w:r w:rsidR="001409A0">
        <w:t xml:space="preserve">. </w:t>
      </w:r>
      <w:r w:rsidR="00341AF6">
        <w:t>Um conceito importante</w:t>
      </w:r>
      <w:r w:rsidR="009C1C6E">
        <w:t xml:space="preserve"> não só para a </w:t>
      </w:r>
      <w:r w:rsidR="00D64235">
        <w:t>área,</w:t>
      </w:r>
      <w:r w:rsidR="009C1C6E">
        <w:t xml:space="preserve"> mas também para tarefas do cotidiano,</w:t>
      </w:r>
      <w:r w:rsidR="00341AF6">
        <w:t xml:space="preserve"> que deve ser abordado</w:t>
      </w:r>
      <w:r w:rsidR="009C1C6E">
        <w:t xml:space="preserve"> </w:t>
      </w:r>
      <w:r w:rsidR="00341AF6">
        <w:t>é o da lógica de programação.</w:t>
      </w:r>
    </w:p>
    <w:p w14:paraId="2891E1F5" w14:textId="201C12C6" w:rsidR="00ED2900" w:rsidRDefault="00D64235" w:rsidP="007A35EF">
      <w:pPr>
        <w:pStyle w:val="TF-TEXTO"/>
      </w:pPr>
      <w:r>
        <w:t>A l</w:t>
      </w:r>
      <w:r w:rsidR="00ED2900">
        <w:t>ógica de programação</w:t>
      </w:r>
      <w:r>
        <w:t xml:space="preserve"> pode ser entendida como um conjunto de regras e técnicas utilizadas para criar algoritmos, ou seja, sequências lógicas de passos que visam resolver determinados problemas ou realizar tarefas específicas. S</w:t>
      </w:r>
      <w:r w:rsidR="00ED2900">
        <w:t>egundo Batista, Fonseca e Horta (2020</w:t>
      </w:r>
      <w:r>
        <w:t>, p. 99</w:t>
      </w:r>
      <w:r w:rsidR="00ED2900">
        <w:t xml:space="preserve">) </w:t>
      </w:r>
      <w:r>
        <w:t>o ensino da lógica “</w:t>
      </w:r>
      <w:r w:rsidRPr="00D64235">
        <w:t>beneficia o desenvolvimento do processo de aprendizagem, como o raciocínio lógico e a tomada de decisão, auxiliando na formação de ideias e</w:t>
      </w:r>
      <w:r>
        <w:t xml:space="preserve"> </w:t>
      </w:r>
      <w:r w:rsidRPr="00D64235">
        <w:t>resolução</w:t>
      </w:r>
      <w:r>
        <w:t xml:space="preserve"> </w:t>
      </w:r>
      <w:r w:rsidRPr="00D64235">
        <w:t>de problemas</w:t>
      </w:r>
      <w:r>
        <w:t>.”</w:t>
      </w:r>
    </w:p>
    <w:p w14:paraId="184961EE" w14:textId="12F7DA4F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</w:t>
      </w:r>
      <w:r w:rsidR="00B413BA">
        <w:t>que visa</w:t>
      </w:r>
      <w:r w:rsidR="00110188">
        <w:t>m</w:t>
      </w:r>
      <w:r w:rsidR="00B413BA">
        <w:t xml:space="preserve"> auxiliar no ensino da lógica de programação</w:t>
      </w:r>
      <w:r>
        <w:t>, é a</w:t>
      </w:r>
      <w:r w:rsidR="008D2860">
        <w:t xml:space="preserve"> da</w:t>
      </w:r>
      <w:r>
        <w:t xml:space="preserve">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00B686D5" w:rsidR="00D8668A" w:rsidRPr="00E62A53" w:rsidRDefault="00D8668A" w:rsidP="00E41682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</w:t>
      </w:r>
      <w:r w:rsidR="006E1155">
        <w:t xml:space="preserve"> ser usado como ponto de partida para o estudo da lógica nas fases iniciais de ensino e servir como um reforço para</w:t>
      </w:r>
      <w:r w:rsidR="00E26D75">
        <w:t xml:space="preserve"> estudantes da área d</w:t>
      </w:r>
      <w:r w:rsidR="00DE5727">
        <w:t>a</w:t>
      </w:r>
      <w:r w:rsidR="00E26D75">
        <w:t xml:space="preserve"> computação</w:t>
      </w:r>
      <w:r w:rsidR="00AA34C5">
        <w:t xml:space="preserve">. Para isso o jogador deverá, através </w:t>
      </w:r>
      <w:r w:rsidR="00292C26">
        <w:t xml:space="preserve">do uso </w:t>
      </w:r>
      <w:r w:rsidR="00AA34C5">
        <w:t>de blocos com comandos que representam ações, condições e</w:t>
      </w:r>
      <w:r w:rsidR="002925E5">
        <w:t xml:space="preserve"> outros conceitos da programação</w:t>
      </w:r>
      <w:r w:rsidR="00AA34C5">
        <w:t xml:space="preserve">, reprogramar as chamadas entidades que </w:t>
      </w:r>
      <w:r w:rsidR="00D11092">
        <w:t>são representadas por</w:t>
      </w:r>
      <w:r w:rsidR="00AA34C5">
        <w:t xml:space="preserve"> inimigos, armadilhas, acionáveis como alavancas e o personagem principal</w:t>
      </w:r>
      <w:r w:rsidR="003A0C20">
        <w:t>. Tendo como objetivo</w:t>
      </w:r>
      <w:r w:rsidR="00AA34C5">
        <w:t xml:space="preserve"> leva</w:t>
      </w:r>
      <w:r w:rsidR="003A0C20">
        <w:t>r o personagem principal</w:t>
      </w:r>
      <w:r w:rsidR="00AA34C5">
        <w:t xml:space="preserve"> até o fim de cada nível proposto</w:t>
      </w:r>
      <w:r w:rsidR="001A1380">
        <w:t xml:space="preserve"> sem que ele seja atrapalhado por uma armadilha ou capturado por um inimigo</w:t>
      </w:r>
      <w:r w:rsidR="00F676D2">
        <w:t>.</w:t>
      </w:r>
    </w:p>
    <w:p w14:paraId="4DEEAE1F" w14:textId="02497A27" w:rsidR="00F255FC" w:rsidRPr="007D10F2" w:rsidRDefault="00F255FC" w:rsidP="00711236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0426DB7" w14:textId="6013DA2D" w:rsidR="00C35E57" w:rsidRDefault="00C35E57" w:rsidP="00C35E57">
      <w:pPr>
        <w:pStyle w:val="TF-TEXTO"/>
      </w:pPr>
      <w:r>
        <w:t xml:space="preserve"> O objetivo </w:t>
      </w:r>
      <w:r w:rsidR="003C613D">
        <w:t>deste trabalho é disponibilizar um jogo que seja capaz de introduzir e/ou melhorar o desenvolvimento d</w:t>
      </w:r>
      <w:r w:rsidR="0012132A">
        <w:t>a lógica de programação</w:t>
      </w:r>
      <w:r w:rsidR="00AB43B1">
        <w:t>, tanto para crianças quanto para pessoas que já possuem algum conhecimento</w:t>
      </w:r>
      <w:r w:rsidR="003C613D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6CEED3D2" w:rsidR="00C35E57" w:rsidRDefault="00EF3C2B" w:rsidP="00C35E57">
      <w:pPr>
        <w:pStyle w:val="TF-ALNEA"/>
      </w:pPr>
      <w:r>
        <w:t>disponibilizar um</w:t>
      </w:r>
      <w:r w:rsidR="0012132A">
        <w:t xml:space="preserve"> ambiente em RA que permita a interação </w:t>
      </w:r>
      <w:r w:rsidR="009D68F7">
        <w:t>com</w:t>
      </w:r>
      <w:r w:rsidR="0012132A">
        <w:t xml:space="preserve"> objetos 3</w:t>
      </w:r>
      <w:r w:rsidR="00040BBA" w:rsidRPr="002A3A91">
        <w:t>D</w:t>
      </w:r>
      <w:r w:rsidR="00C35E57">
        <w:t>;</w:t>
      </w:r>
    </w:p>
    <w:p w14:paraId="0A0C7DFF" w14:textId="579C919C" w:rsidR="00C35E57" w:rsidRDefault="00AD197F" w:rsidP="003C613D">
      <w:pPr>
        <w:pStyle w:val="TF-ALNEA"/>
      </w:pPr>
      <w:r>
        <w:t>dispensar o uso de marcadores para fixação dos cenários do jogo</w:t>
      </w:r>
      <w:r w:rsidR="00C35E57">
        <w:t>;</w:t>
      </w:r>
    </w:p>
    <w:p w14:paraId="1C4A5776" w14:textId="4DDFD363" w:rsidR="00C35E57" w:rsidRPr="00F751B6" w:rsidRDefault="00F751B6" w:rsidP="00F77926">
      <w:pPr>
        <w:pStyle w:val="TF-ALNEA"/>
      </w:pPr>
      <w:r w:rsidRPr="00F751B6">
        <w:t>avaliar a opinião dos usuários que interagirem com o jogo sobre sua efetividade</w:t>
      </w:r>
      <w:r w:rsidR="00C35E57" w:rsidRPr="00F751B6">
        <w:t>.</w:t>
      </w:r>
    </w:p>
    <w:p w14:paraId="6B0A09B4" w14:textId="6611C5C7" w:rsidR="00A44581" w:rsidRDefault="00A44581" w:rsidP="00424AD5">
      <w:pPr>
        <w:pStyle w:val="Ttulo1"/>
      </w:pPr>
      <w:bookmarkStart w:id="23" w:name="_Toc419598587"/>
      <w:r>
        <w:lastRenderedPageBreak/>
        <w:t xml:space="preserve">trabalhos </w:t>
      </w:r>
      <w:r w:rsidRPr="00FC4A9F">
        <w:t>correlatos</w:t>
      </w:r>
    </w:p>
    <w:p w14:paraId="52DD607F" w14:textId="0F04593F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 xml:space="preserve">o treinamento do </w:t>
      </w:r>
      <w:r w:rsidR="00C75166">
        <w:t>P</w:t>
      </w:r>
      <w:r w:rsidR="00C94D09">
        <w:t xml:space="preserve">ensamento </w:t>
      </w:r>
      <w:r w:rsidR="00C75166">
        <w:t>C</w:t>
      </w:r>
      <w:r w:rsidR="00C94D09">
        <w:t>omputacional</w:t>
      </w:r>
      <w:r w:rsidR="00CA1A7C">
        <w:t xml:space="preserve"> </w:t>
      </w:r>
      <w:r w:rsidR="00C75166">
        <w:t xml:space="preserve">(PC) </w:t>
      </w:r>
      <w:r w:rsidR="00B312EF">
        <w:t>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2B43FB">
        <w:t xml:space="preserve"> aborda um jogo em RA, que tem como objetivo, trazer de forma divertida os conceitos de lógica e programação (</w:t>
      </w:r>
      <w:r w:rsidR="004072A6">
        <w:t>Mello e Antoniazzi</w:t>
      </w:r>
      <w:r w:rsidR="002B43FB" w:rsidRPr="00B312EF">
        <w:t>,</w:t>
      </w:r>
      <w:r w:rsidR="002B43FB">
        <w:t xml:space="preserve"> 202</w:t>
      </w:r>
      <w:r w:rsidR="004072A6">
        <w:t>0</w:t>
      </w:r>
      <w:r w:rsidR="002B43FB">
        <w:t xml:space="preserve">). Por fim, </w:t>
      </w:r>
      <w:r w:rsidR="00D451BF">
        <w:t>n</w:t>
      </w:r>
      <w:r w:rsidR="002B43FB">
        <w:t>a subseção 2.3</w:t>
      </w:r>
      <w:r w:rsidR="009D6231">
        <w:t xml:space="preserve"> </w:t>
      </w:r>
      <w:r w:rsidR="00A54E3A">
        <w:t>é apresentada</w:t>
      </w:r>
      <w:r w:rsidR="00191FD8">
        <w:t xml:space="preserve"> a ideia </w:t>
      </w:r>
      <w:r w:rsidR="00466B70">
        <w:t xml:space="preserve">de uma </w:t>
      </w:r>
      <w:r w:rsidR="00946C14">
        <w:t>I</w:t>
      </w:r>
      <w:r w:rsidR="00466B70">
        <w:t xml:space="preserve">nterface de </w:t>
      </w:r>
      <w:r w:rsidR="00946C14">
        <w:t>U</w:t>
      </w:r>
      <w:r w:rsidR="00466B70">
        <w:t xml:space="preserve">suário </w:t>
      </w:r>
      <w:r w:rsidR="00946C14">
        <w:t>T</w:t>
      </w:r>
      <w:r w:rsidR="00466B70">
        <w:t xml:space="preserve">angível </w:t>
      </w:r>
      <w:r w:rsidR="00946C14">
        <w:t xml:space="preserve">(IUT) </w:t>
      </w:r>
      <w:r w:rsidR="00466B70">
        <w:t xml:space="preserve">com o intuito de trabalhar o conceito de </w:t>
      </w:r>
      <w:r w:rsidR="00C75166">
        <w:t xml:space="preserve">PC </w:t>
      </w:r>
      <w:r w:rsidR="00466B70">
        <w:t xml:space="preserve">utilizando como base o </w:t>
      </w:r>
      <w:proofErr w:type="spellStart"/>
      <w:r w:rsidR="00466B70">
        <w:t>Furbot</w:t>
      </w:r>
      <w:proofErr w:type="spellEnd"/>
      <w:r w:rsidR="00A54E3A">
        <w:t xml:space="preserve"> (KUNTZ, 2020)</w:t>
      </w:r>
      <w:r w:rsidR="00466B70">
        <w:t>.</w:t>
      </w:r>
    </w:p>
    <w:p w14:paraId="4C4CD604" w14:textId="516C23D8" w:rsidR="00461F13" w:rsidRPr="00BE12A4" w:rsidRDefault="00DF3598" w:rsidP="00711236">
      <w:pPr>
        <w:pStyle w:val="Ttulo2"/>
      </w:pPr>
      <w:r w:rsidRPr="00DF3598">
        <w:t>Building a game with Augmented Reality: for training computational thinking</w:t>
      </w:r>
    </w:p>
    <w:p w14:paraId="610F45B8" w14:textId="5F5D8532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</w:t>
      </w:r>
      <w:r w:rsidR="00C5668A">
        <w:t xml:space="preserve">PC e com isso, desenvolver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</w:t>
      </w:r>
      <w:r w:rsidR="00943A38">
        <w:t>o</w:t>
      </w:r>
      <w:r w:rsidR="00C5668A">
        <w:t xml:space="preserve">s quatro </w:t>
      </w:r>
      <w:r w:rsidR="00943A38">
        <w:t xml:space="preserve">pilares </w:t>
      </w:r>
      <w:r w:rsidR="00C5668A">
        <w:t>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2CE46BC1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AC7524">
        <w:t xml:space="preserve">Figura </w:t>
      </w:r>
      <w:r w:rsidR="00AC752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</w:t>
      </w:r>
      <w:r w:rsidR="00677862">
        <w:t>no intuito</w:t>
      </w:r>
      <w:r w:rsidR="009A1AAA">
        <w:t xml:space="preserve"> de resolvê-la</w:t>
      </w:r>
      <w:r w:rsidR="00677862">
        <w:t>s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proofErr w:type="spellStart"/>
      <w:r w:rsidR="00810F44" w:rsidRPr="00601B2E">
        <w:rPr>
          <w:rStyle w:val="TF-COURIER10"/>
        </w:rPr>
        <w:t>camera</w:t>
      </w:r>
      <w:proofErr w:type="spellEnd"/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Vuforia</w:t>
      </w:r>
      <w:r w:rsidR="007B6D41">
        <w:t xml:space="preserve"> para trabalhar com o conceito da RA</w:t>
      </w:r>
      <w:r w:rsidR="00C63F4D">
        <w:t>.</w:t>
      </w:r>
    </w:p>
    <w:p w14:paraId="4712E228" w14:textId="576CB448" w:rsidR="008863F2" w:rsidRDefault="008863F2" w:rsidP="008863F2">
      <w:pPr>
        <w:pStyle w:val="TF-LEGENDA"/>
      </w:pPr>
      <w:bookmarkStart w:id="24" w:name="_Ref133159012"/>
      <w:r>
        <w:t xml:space="preserve">Figura </w:t>
      </w:r>
      <w:fldSimple w:instr=" SEQ Figura \* ARABIC ">
        <w:r w:rsidR="00AC7524">
          <w:rPr>
            <w:noProof/>
          </w:rPr>
          <w:t>1</w:t>
        </w:r>
      </w:fldSimple>
      <w:bookmarkEnd w:id="24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4EBADB77" w:rsidR="008863F2" w:rsidRDefault="008863F2" w:rsidP="008863F2">
      <w:pPr>
        <w:pStyle w:val="TF-FONTE"/>
      </w:pPr>
      <w:r>
        <w:t>Fonte: Saraiva (2022)</w:t>
      </w:r>
      <w:r w:rsidR="00B17404">
        <w:t>.</w:t>
      </w:r>
    </w:p>
    <w:p w14:paraId="5750638F" w14:textId="6533B1E9" w:rsidR="00810F44" w:rsidRDefault="00C63F4D" w:rsidP="007B6D41">
      <w:pPr>
        <w:pStyle w:val="TF-TEXTO"/>
      </w:pPr>
      <w:r>
        <w:t>A plataforma Vuforia realiza o</w:t>
      </w:r>
      <w:r w:rsidR="007B6D41">
        <w:t xml:space="preserve"> processamento de imagens </w:t>
      </w:r>
      <w:r w:rsidR="00AA2EB9">
        <w:t>pré-</w:t>
      </w:r>
      <w:r w:rsidR="007B6D41">
        <w:t xml:space="preserve">cadastradas </w:t>
      </w:r>
      <w:r>
        <w:t xml:space="preserve">gerando marcadores virtuais, </w:t>
      </w:r>
      <w:r w:rsidR="00D6394C">
        <w:t>porque</w:t>
      </w:r>
      <w:r>
        <w:t xml:space="preserve"> 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 xml:space="preserve">s, </w:t>
      </w:r>
      <w:r w:rsidR="002D47CD">
        <w:t>na qual</w:t>
      </w:r>
      <w:r w:rsidR="00AA2EB9">
        <w:t xml:space="preserve"> mais tarde, foram substituídas por imagens criadas pelo autor para melhor representar as ações e cenários do jogo.</w:t>
      </w:r>
    </w:p>
    <w:p w14:paraId="20BFE422" w14:textId="29A3888A" w:rsidR="007B6D41" w:rsidRDefault="007B6D41" w:rsidP="007B6D41">
      <w:pPr>
        <w:pStyle w:val="TF-TEXTO"/>
      </w:pPr>
      <w:r>
        <w:t xml:space="preserve">Segundo </w:t>
      </w:r>
      <w:r w:rsidR="003125C9">
        <w:t>Saraiva (2022)</w:t>
      </w:r>
      <w:r>
        <w:t xml:space="preserve">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proofErr w:type="spellStart"/>
      <w:r w:rsidR="00D82ABC">
        <w:t>Asset</w:t>
      </w:r>
      <w:proofErr w:type="spellEnd"/>
      <w:r w:rsidR="00D82ABC">
        <w:t xml:space="preserve">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</w:t>
      </w:r>
      <w:proofErr w:type="spellStart"/>
      <w:r w:rsidR="00F565D5">
        <w:t>Gimp</w:t>
      </w:r>
      <w:proofErr w:type="spellEnd"/>
      <w:r w:rsidR="00D104E8">
        <w:t>, com o intuito de adicionar bordas pretas aos blocos para melhorar a visualização da divisão dos blocos.</w:t>
      </w:r>
      <w:r w:rsidR="00CD4EBF">
        <w:t xml:space="preserve"> Para </w:t>
      </w:r>
      <w:r w:rsidR="00A40868">
        <w:t>Saraiva (2022)</w:t>
      </w:r>
      <w:r w:rsidR="00CD4EBF">
        <w:t>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r>
        <w:t xml:space="preserve">Por 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</w:t>
      </w:r>
      <w:r w:rsidR="00FE4EAC">
        <w:lastRenderedPageBreak/>
        <w:t>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711236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4825CE99" w:rsidR="003D59D2" w:rsidRDefault="004D7CE7" w:rsidP="00A44581">
      <w:pPr>
        <w:pStyle w:val="TF-TEXTO"/>
      </w:pPr>
      <w:r>
        <w:t xml:space="preserve">Mello e Antoniazzi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divertido e desafiador para estudantes sobre lógica</w:t>
      </w:r>
      <w:r w:rsidR="00D61794">
        <w:t xml:space="preserve"> e</w:t>
      </w:r>
      <w:r w:rsidR="003D59D2">
        <w:t xml:space="preserve"> programação e aumentar o interesse nas áreas da informática, fornecendo um acesso facilitado ao estudo desses assuntos.</w:t>
      </w:r>
      <w:r w:rsidR="00BF7A7C">
        <w:t xml:space="preserve"> </w:t>
      </w:r>
      <w:r w:rsidR="004F25A9">
        <w:t>O jogo propõe fases com diversos obstáculos, que devem ser resolvidas de forma lógica para levar o personagem (</w:t>
      </w:r>
      <w:proofErr w:type="spellStart"/>
      <w:r w:rsidR="004F25A9">
        <w:t>Robo</w:t>
      </w:r>
      <w:proofErr w:type="spellEnd"/>
      <w:r w:rsidR="004F25A9">
        <w:t xml:space="preserve">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AC7524">
        <w:t xml:space="preserve">Figura </w:t>
      </w:r>
      <w:r w:rsidR="00AC752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r w:rsidR="008B56DF">
        <w:t>no qual</w:t>
      </w:r>
      <w:r w:rsidR="00BF7A7C">
        <w:t xml:space="preserve"> 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364BD6EF" w:rsidR="00054FA1" w:rsidRDefault="00054FA1" w:rsidP="00054FA1">
      <w:pPr>
        <w:pStyle w:val="TF-LEGENDA"/>
      </w:pPr>
      <w:bookmarkStart w:id="25" w:name="_Ref133159846"/>
      <w:r>
        <w:t xml:space="preserve">Figura </w:t>
      </w:r>
      <w:fldSimple w:instr=" SEQ Figura \* ARABIC ">
        <w:r w:rsidR="00AC7524">
          <w:rPr>
            <w:noProof/>
          </w:rPr>
          <w:t>2</w:t>
        </w:r>
      </w:fldSimple>
      <w:bookmarkEnd w:id="25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7182445C" w:rsidR="00054FA1" w:rsidRDefault="00054FA1" w:rsidP="00054FA1">
      <w:pPr>
        <w:pStyle w:val="TF-FONTE"/>
      </w:pPr>
      <w:r>
        <w:t>Fonte: Mello e Antoniazzi (2020)</w:t>
      </w:r>
      <w:r w:rsidR="00B17404">
        <w:t>.</w:t>
      </w:r>
    </w:p>
    <w:p w14:paraId="06B5C34B" w14:textId="1EC0BADD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proofErr w:type="spellStart"/>
      <w:r w:rsidRPr="00D44C01">
        <w:rPr>
          <w:i/>
          <w:iCs/>
        </w:rPr>
        <w:t>scritps</w:t>
      </w:r>
      <w:proofErr w:type="spellEnd"/>
      <w:r>
        <w:t xml:space="preserve">, </w:t>
      </w:r>
      <w:r w:rsidR="002D23BD">
        <w:t>no qual</w:t>
      </w:r>
      <w:r>
        <w:t xml:space="preserve"> devem trabalhar em conjunto para que o jogo seja executado como o esperado. Os objetos e o modelo do personagem foram extraídos da </w:t>
      </w:r>
      <w:proofErr w:type="spellStart"/>
      <w:r w:rsidR="007A36A6">
        <w:t>Asset</w:t>
      </w:r>
      <w:proofErr w:type="spellEnd"/>
      <w:r w:rsidR="007A36A6">
        <w:t xml:space="preserve">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>Para visualizar o jogo com uso da RA foi criado um marcador utilizando a plataforma Vuforia,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</w:t>
      </w:r>
      <w:proofErr w:type="spellStart"/>
      <w:r w:rsidR="00E119B2">
        <w:t>pré</w:t>
      </w:r>
      <w:proofErr w:type="spellEnd"/>
      <w:r w:rsidR="00E119B2">
        <w:t>-processada e montar cada fase nela, permitindo ao jogador utilizar os botões criados para movimentar o personagem pelo cenário.</w:t>
      </w:r>
    </w:p>
    <w:p w14:paraId="7E4EB542" w14:textId="4BB083D4" w:rsidR="00461F13" w:rsidRDefault="00E2133A" w:rsidP="00A44581">
      <w:pPr>
        <w:pStyle w:val="TF-TEXTO"/>
      </w:pPr>
      <w:r>
        <w:t xml:space="preserve">Atualmente, o jogo se encontra em estado parcial de desenvolvimento, </w:t>
      </w:r>
      <w:r w:rsidR="00AF1302">
        <w:t>no qual</w:t>
      </w:r>
      <w:r>
        <w:t xml:space="preserve"> Mello e Antoniazzi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</w:t>
      </w:r>
      <w:r w:rsidR="009E2CDF">
        <w:t>no qual</w:t>
      </w:r>
      <w:r w:rsidR="0004746B">
        <w:t xml:space="preserve"> poder</w:t>
      </w:r>
      <w:r w:rsidR="004A54C1">
        <w:t>á ser</w:t>
      </w:r>
      <w:r w:rsidR="0004746B">
        <w:t xml:space="preserve"> avalia</w:t>
      </w:r>
      <w:r w:rsidR="004A54C1">
        <w:t>da</w:t>
      </w:r>
      <w:r w:rsidR="0004746B">
        <w:t xml:space="preserve"> a eficácia dele na apresentação dos conceitos envolvidos na programação.</w:t>
      </w:r>
    </w:p>
    <w:p w14:paraId="1ABB6976" w14:textId="72F01DFE" w:rsidR="00A44581" w:rsidRPr="00711236" w:rsidRDefault="00711236" w:rsidP="00711236">
      <w:pPr>
        <w:pStyle w:val="Ttulo2"/>
      </w:pPr>
      <w:r w:rsidRPr="00711236">
        <w:t>Interface de usuário tangível para trabalhar com o pensamento computacional no FURBOT</w:t>
      </w:r>
    </w:p>
    <w:p w14:paraId="7FA4DAE8" w14:textId="55535765" w:rsidR="00BA1300" w:rsidRDefault="00C2288E" w:rsidP="0069292A">
      <w:pPr>
        <w:pStyle w:val="TF-TEXTO"/>
      </w:pPr>
      <w:r>
        <w:t xml:space="preserve">Kuntz (2020) inicia seu estudo apontando que nos últimos anos </w:t>
      </w:r>
      <w:r w:rsidR="00985D29">
        <w:t>houve</w:t>
      </w:r>
      <w:r>
        <w:t xml:space="preserve"> grandes mudanças no contexto educacional, marcados pelo uso predominante de novas tecnologias, </w:t>
      </w:r>
      <w:r w:rsidR="00F12C8D">
        <w:t>na qual</w:t>
      </w:r>
      <w:r>
        <w:t xml:space="preserve"> o ensino </w:t>
      </w:r>
      <w:r w:rsidR="005E364F">
        <w:t>enfrenta o desafio de se adaptar a esses avanço</w:t>
      </w:r>
      <w:r w:rsidR="00985D29">
        <w:t>s</w:t>
      </w:r>
      <w:r>
        <w:t>.</w:t>
      </w:r>
      <w:r w:rsidR="00985D29">
        <w:t xml:space="preserve"> Também é </w:t>
      </w:r>
      <w:r w:rsidR="00CB2CB3">
        <w:t>dito</w:t>
      </w:r>
      <w:r w:rsidR="00985D29">
        <w:t xml:space="preserve"> por Kuntz (2020) que a introdução da tecnologia na escola pode trazer o benefício de desenvolver o </w:t>
      </w:r>
      <w:r w:rsidR="00F574DB">
        <w:t>PC</w:t>
      </w:r>
      <w:r w:rsidR="00985D29">
        <w:t xml:space="preserve">, que </w:t>
      </w:r>
      <w:r w:rsidR="00CB2CB3">
        <w:t xml:space="preserve">traz consigo o empoderamento dos estudantes, permitindo que eles descrevam, </w:t>
      </w:r>
      <w:r w:rsidR="00CB2CB3">
        <w:lastRenderedPageBreak/>
        <w:t>expliquem e resolvam problemas complexos por meio da análise lógica, representação abstrata e discussão de variáveis e estruturas condicionais</w:t>
      </w:r>
      <w:r w:rsidR="00985D29">
        <w:t>.</w:t>
      </w:r>
    </w:p>
    <w:p w14:paraId="40BD5BF9" w14:textId="0EAFB258" w:rsidR="0033676A" w:rsidRDefault="0061577D" w:rsidP="0069292A">
      <w:pPr>
        <w:pStyle w:val="TF-TEXTO"/>
      </w:pPr>
      <w:r>
        <w:t xml:space="preserve">A partir disso, teve-se como objetivo criar um módulo de </w:t>
      </w:r>
      <w:r w:rsidR="00620CD2">
        <w:t>IUT</w:t>
      </w:r>
      <w:r w:rsidR="00BA1300">
        <w:t xml:space="preserve"> para o </w:t>
      </w:r>
      <w:proofErr w:type="spellStart"/>
      <w:r w:rsidR="00BA1300">
        <w:t>Furbot</w:t>
      </w:r>
      <w:proofErr w:type="spellEnd"/>
      <w:r w:rsidR="00BA1300">
        <w:t xml:space="preserve">, jogo </w:t>
      </w:r>
      <w:r w:rsidR="00F12C8D">
        <w:t>no qual</w:t>
      </w:r>
      <w:r w:rsidR="00BA1300">
        <w:t xml:space="preserve"> se deve programar um robô com o intuito de chegar ao fim da fase tomando cuidado com obstáculos e com a energia do robô</w:t>
      </w:r>
      <w:r>
        <w:t xml:space="preserve">, </w:t>
      </w:r>
      <w:r w:rsidR="00DD032B">
        <w:t>proporcionando uma imersão na resolução de exercícios, com programação de movimentos, interface 2D, simulação e criação de peças de ações.</w:t>
      </w:r>
    </w:p>
    <w:p w14:paraId="22B02647" w14:textId="621153B7" w:rsidR="00027C2D" w:rsidRDefault="0033676A" w:rsidP="0069292A">
      <w:pPr>
        <w:pStyle w:val="TF-TEXTO"/>
      </w:pPr>
      <w:r>
        <w:t xml:space="preserve">Para o desenvolvimento de cada fase, o jogador possui duas formas de programar a movimentação do robô, sendo elas através de um editor </w:t>
      </w:r>
      <w:r w:rsidR="00F12C8D">
        <w:t>em que</w:t>
      </w:r>
      <w:r>
        <w:t xml:space="preserve"> é inserida uma sequência de comandos ou utilizando detecção de contornos de uma imagem capturada. Esses comandos são compilados, passando por análise léxica e sintática que caso forem válidos, são convertidos e executados na linguagem da aplicação.</w:t>
      </w:r>
    </w:p>
    <w:p w14:paraId="03249765" w14:textId="577D6421" w:rsidR="00620CD2" w:rsidRDefault="00620CD2" w:rsidP="0069292A">
      <w:pPr>
        <w:pStyle w:val="TF-TEXTO"/>
      </w:pPr>
      <w:r>
        <w:t xml:space="preserve">Para a utilização da IUT, Kuntz (2020) criou parâmetros para as peças que podem ser utilizadas para o desenvolvimento dos algoritmos, </w:t>
      </w:r>
      <w:r w:rsidR="00F12C8D">
        <w:t>em que</w:t>
      </w:r>
      <w:r>
        <w:t xml:space="preserve"> todas devem possuir um formato retangular com dimensões espec</w:t>
      </w:r>
      <w:r w:rsidR="00110C37">
        <w:t>í</w:t>
      </w:r>
      <w:r>
        <w:t>ficas</w:t>
      </w:r>
      <w:r w:rsidR="00FE4B75">
        <w:t>, como o exemplificado na</w:t>
      </w:r>
      <w:r w:rsidR="004F4076">
        <w:t xml:space="preserve"> </w:t>
      </w:r>
      <w:r w:rsidR="004F4076">
        <w:fldChar w:fldCharType="begin"/>
      </w:r>
      <w:r w:rsidR="004F4076">
        <w:instrText xml:space="preserve"> REF _Ref137906021 \h </w:instrText>
      </w:r>
      <w:r w:rsidR="004F4076">
        <w:fldChar w:fldCharType="separate"/>
      </w:r>
      <w:r w:rsidR="00AC7524">
        <w:t xml:space="preserve">Figura </w:t>
      </w:r>
      <w:r w:rsidR="00AC7524">
        <w:rPr>
          <w:noProof/>
        </w:rPr>
        <w:t>3</w:t>
      </w:r>
      <w:r w:rsidR="004F4076">
        <w:fldChar w:fldCharType="end"/>
      </w:r>
      <w:r>
        <w:t>. Para a peça</w:t>
      </w:r>
      <w:r w:rsidR="00E445BD">
        <w:t xml:space="preserve"> principal</w:t>
      </w:r>
      <w:r>
        <w:t xml:space="preserve"> que indica o início da verificação e execução dos comandos</w:t>
      </w:r>
      <w:r w:rsidR="00643562">
        <w:t>,</w:t>
      </w:r>
      <w:r>
        <w:t xml:space="preserve"> deve </w:t>
      </w:r>
      <w:r w:rsidR="00FE4B75">
        <w:t>existir</w:t>
      </w:r>
      <w:r>
        <w:t xml:space="preserve"> um ícone de </w:t>
      </w:r>
      <w:r w:rsidRPr="00620CD2">
        <w:rPr>
          <w:i/>
          <w:iCs/>
        </w:rPr>
        <w:t>play</w:t>
      </w:r>
      <w:r>
        <w:t xml:space="preserve"> no centro e ser da cor vermelha</w:t>
      </w:r>
      <w:r w:rsidR="00FE4B75">
        <w:t>.</w:t>
      </w:r>
      <w:r>
        <w:t xml:space="preserve"> </w:t>
      </w:r>
      <w:r w:rsidR="00FE4B75">
        <w:t>J</w:t>
      </w:r>
      <w:r>
        <w:t>á as peças de movimentação</w:t>
      </w:r>
      <w:r w:rsidR="00FE4B75">
        <w:t xml:space="preserve"> e repetição</w:t>
      </w:r>
      <w:r w:rsidR="00643562">
        <w:t xml:space="preserve"> foram divididas em dois lados,</w:t>
      </w:r>
      <w:r w:rsidR="00FE4B75">
        <w:t xml:space="preserve"> o lado direito</w:t>
      </w:r>
      <w:r w:rsidR="00E445BD">
        <w:t xml:space="preserve"> utiliza um dominó</w:t>
      </w:r>
      <w:r w:rsidR="00FE4B75">
        <w:t xml:space="preserve"> </w:t>
      </w:r>
      <w:r w:rsidR="00E445BD">
        <w:t xml:space="preserve">para </w:t>
      </w:r>
      <w:r w:rsidR="00FE4B75">
        <w:t>indica</w:t>
      </w:r>
      <w:r w:rsidR="00E445BD">
        <w:t>r</w:t>
      </w:r>
      <w:r w:rsidR="00FE4B75">
        <w:t xml:space="preserve"> quantas vezes deve-se executar o comando e do lado esquerdo a direção que o robô se movimentará ou a indicação de repetição.</w:t>
      </w:r>
    </w:p>
    <w:p w14:paraId="5E94CC0A" w14:textId="44C84E74" w:rsidR="004F4076" w:rsidRDefault="004F4076" w:rsidP="004F4076">
      <w:pPr>
        <w:pStyle w:val="TF-LEGENDA"/>
      </w:pPr>
      <w:bookmarkStart w:id="26" w:name="_Ref137906021"/>
      <w:bookmarkStart w:id="27" w:name="_Ref137906005"/>
      <w:r>
        <w:t xml:space="preserve">Figura </w:t>
      </w:r>
      <w:fldSimple w:instr=" SEQ Figura \* ARABIC ">
        <w:r w:rsidR="00AC7524">
          <w:rPr>
            <w:noProof/>
          </w:rPr>
          <w:t>3</w:t>
        </w:r>
      </w:fldSimple>
      <w:bookmarkEnd w:id="26"/>
      <w:r>
        <w:t xml:space="preserve"> </w:t>
      </w:r>
      <w:bookmarkStart w:id="28" w:name="_Ref137906016"/>
      <w:r>
        <w:t>- Modelo de peça utilizado para a IUT</w:t>
      </w:r>
      <w:bookmarkEnd w:id="27"/>
      <w:bookmarkEnd w:id="28"/>
    </w:p>
    <w:p w14:paraId="0EA2BB60" w14:textId="67A790F4" w:rsidR="00773783" w:rsidRDefault="00FE4B75" w:rsidP="00B3549A">
      <w:pPr>
        <w:pStyle w:val="TF-FONTE"/>
      </w:pPr>
      <w:r>
        <w:rPr>
          <w:noProof/>
        </w:rPr>
        <w:drawing>
          <wp:inline distT="0" distB="0" distL="0" distR="0" wp14:anchorId="7DF5150E" wp14:editId="37E9A7A0">
            <wp:extent cx="4704025" cy="1763568"/>
            <wp:effectExtent l="19050" t="19050" r="20955" b="27305"/>
            <wp:docPr id="17089897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9783" name="Imagem 1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t="4914" r="1410" b="5029"/>
                    <a:stretch/>
                  </pic:blipFill>
                  <pic:spPr bwMode="auto">
                    <a:xfrm>
                      <a:off x="0" y="0"/>
                      <a:ext cx="4772372" cy="1789192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3783">
        <w:br/>
      </w:r>
      <w:r w:rsidR="00773783" w:rsidRPr="00773783">
        <w:t>Fonte: Kuntz (2020).</w:t>
      </w:r>
    </w:p>
    <w:p w14:paraId="08E971FB" w14:textId="5335230F" w:rsidR="00466B70" w:rsidRDefault="007F4EE8" w:rsidP="00537D21">
      <w:pPr>
        <w:pStyle w:val="TF-TEXTO"/>
      </w:pPr>
      <w:r>
        <w:t>Para que o jogador possa utilizar a IUT</w:t>
      </w:r>
      <w:r w:rsidRPr="00E445BD">
        <w:t xml:space="preserve"> </w:t>
      </w:r>
      <w:r>
        <w:t xml:space="preserve">é preciso antes realizar algumas configurações na opção “Menu” disponibilizada na interface principal do jogo, </w:t>
      </w:r>
      <w:r w:rsidR="00F12C8D">
        <w:t>no qual</w:t>
      </w:r>
      <w:r>
        <w:t xml:space="preserve"> o jogador deve realizar a identificação da peça principal na câmera que se pretende usar como </w:t>
      </w:r>
      <w:r w:rsidRPr="00E445BD">
        <w:rPr>
          <w:i/>
          <w:iCs/>
        </w:rPr>
        <w:t>display</w:t>
      </w:r>
      <w:r>
        <w:t xml:space="preserve"> do jogo. Durante o jogo, a câmera selecionada é ativada e realiza a captura das peças posicionadas, realizando a identificação dos comandos e listando na parte direita da tela a sequência de execução</w:t>
      </w:r>
      <w:r w:rsidR="00F23607">
        <w:t xml:space="preserve"> deles</w:t>
      </w:r>
      <w:r w:rsidR="00201F6A">
        <w:t xml:space="preserve"> (</w:t>
      </w:r>
      <w:r w:rsidR="00201F6A">
        <w:fldChar w:fldCharType="begin"/>
      </w:r>
      <w:r w:rsidR="00201F6A">
        <w:instrText xml:space="preserve"> REF _Ref137910101 \h </w:instrText>
      </w:r>
      <w:r w:rsidR="00201F6A">
        <w:fldChar w:fldCharType="separate"/>
      </w:r>
      <w:r w:rsidR="00AC7524">
        <w:t xml:space="preserve">Figura </w:t>
      </w:r>
      <w:r w:rsidR="00AC7524">
        <w:rPr>
          <w:noProof/>
        </w:rPr>
        <w:t>4</w:t>
      </w:r>
      <w:r w:rsidR="00201F6A">
        <w:fldChar w:fldCharType="end"/>
      </w:r>
      <w:r w:rsidR="00201F6A">
        <w:t>)</w:t>
      </w:r>
      <w:r>
        <w:t>.</w:t>
      </w:r>
    </w:p>
    <w:p w14:paraId="2A57D897" w14:textId="5E17EFFE" w:rsidR="00201F6A" w:rsidRDefault="00201F6A" w:rsidP="00201F6A">
      <w:pPr>
        <w:pStyle w:val="TF-LEGENDA"/>
      </w:pPr>
      <w:bookmarkStart w:id="29" w:name="_Ref137910101"/>
      <w:r>
        <w:t xml:space="preserve">Figura </w:t>
      </w:r>
      <w:fldSimple w:instr=" SEQ Figura \* ARABIC ">
        <w:r w:rsidR="00AC7524">
          <w:rPr>
            <w:noProof/>
          </w:rPr>
          <w:t>4</w:t>
        </w:r>
      </w:fldSimple>
      <w:bookmarkEnd w:id="29"/>
      <w:r>
        <w:t xml:space="preserve"> - Exemplo de </w:t>
      </w:r>
      <w:r w:rsidR="00BA0715">
        <w:t>c</w:t>
      </w:r>
      <w:r>
        <w:t>omandos</w:t>
      </w:r>
      <w:r w:rsidR="00781B74">
        <w:t xml:space="preserve"> interpretados com a IUT</w:t>
      </w:r>
      <w:r>
        <w:t xml:space="preserve"> a direita</w:t>
      </w:r>
    </w:p>
    <w:p w14:paraId="1FC1B770" w14:textId="1F3FBFC9" w:rsidR="00201F6A" w:rsidRDefault="00201F6A" w:rsidP="00201F6A">
      <w:pPr>
        <w:pStyle w:val="TF-FONTE"/>
      </w:pPr>
      <w:r>
        <w:rPr>
          <w:noProof/>
        </w:rPr>
        <w:drawing>
          <wp:inline distT="0" distB="0" distL="0" distR="0" wp14:anchorId="6BAD46A7" wp14:editId="253D9BA8">
            <wp:extent cx="4746929" cy="2749550"/>
            <wp:effectExtent l="0" t="0" r="0" b="0"/>
            <wp:docPr id="342440715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40715" name="Imagem 1" descr="Map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7545" cy="27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2958" w14:textId="240F3A0E" w:rsidR="00201F6A" w:rsidRPr="00201F6A" w:rsidRDefault="00201F6A" w:rsidP="00201F6A">
      <w:pPr>
        <w:pStyle w:val="TF-FONTE"/>
      </w:pPr>
      <w:r>
        <w:t>Fonte: Kuntz (2020).</w:t>
      </w:r>
    </w:p>
    <w:p w14:paraId="4E4A7749" w14:textId="1DA162AC" w:rsidR="00495799" w:rsidRDefault="00001BE5" w:rsidP="00466B70">
      <w:pPr>
        <w:pStyle w:val="TF-TEXTO"/>
      </w:pPr>
      <w:r>
        <w:t>Diversas tecnologias foram utilizadas para a criação</w:t>
      </w:r>
      <w:r w:rsidR="00EE696E">
        <w:t xml:space="preserve"> e interpretação</w:t>
      </w:r>
      <w:r>
        <w:t xml:space="preserve"> da IUT, a </w:t>
      </w:r>
      <w:r w:rsidR="00A5057D">
        <w:t xml:space="preserve">começar pelo motor gráfico Unity, utilizando </w:t>
      </w:r>
      <w:proofErr w:type="spellStart"/>
      <w:r w:rsidR="00A5057D" w:rsidRPr="00A5057D">
        <w:rPr>
          <w:i/>
          <w:iCs/>
        </w:rPr>
        <w:t>scritps</w:t>
      </w:r>
      <w:proofErr w:type="spellEnd"/>
      <w:r w:rsidR="00A5057D">
        <w:t xml:space="preserve"> em C# juntamente ao pacote </w:t>
      </w:r>
      <w:proofErr w:type="spellStart"/>
      <w:r w:rsidR="00A5057D">
        <w:t>OpenCV</w:t>
      </w:r>
      <w:proofErr w:type="spellEnd"/>
      <w:r w:rsidR="00A5057D">
        <w:t xml:space="preserve"> For Unity que oferece métodos para conversão de </w:t>
      </w:r>
      <w:r w:rsidR="00A5057D">
        <w:lastRenderedPageBreak/>
        <w:t xml:space="preserve">matrizes para </w:t>
      </w:r>
      <w:r w:rsidR="00A5057D" w:rsidRPr="00A5057D">
        <w:rPr>
          <w:rStyle w:val="TF-COURIER10"/>
        </w:rPr>
        <w:t>Texture2D</w:t>
      </w:r>
      <w:r w:rsidR="00A5057D">
        <w:t xml:space="preserve">, processamento e reconhecimento de imagens. Para acessar as câmeras disponíveis e realizar a captura das imagens foram utilizados componentes da própria Unity chamados </w:t>
      </w:r>
      <w:proofErr w:type="spellStart"/>
      <w:r w:rsidR="00A5057D" w:rsidRPr="00C951BC">
        <w:rPr>
          <w:rStyle w:val="TF-COURIER10"/>
        </w:rPr>
        <w:t>WebCamTexture</w:t>
      </w:r>
      <w:proofErr w:type="spellEnd"/>
      <w:r w:rsidR="00A5057D">
        <w:t xml:space="preserve"> e </w:t>
      </w:r>
      <w:proofErr w:type="spellStart"/>
      <w:r w:rsidR="00A5057D" w:rsidRPr="00C951BC">
        <w:rPr>
          <w:rStyle w:val="TF-COURIER10"/>
        </w:rPr>
        <w:t>WebCamDevice</w:t>
      </w:r>
      <w:proofErr w:type="spellEnd"/>
      <w:r w:rsidR="00DA4650">
        <w:rPr>
          <w:rStyle w:val="TF-COURIER10"/>
          <w:rFonts w:ascii="Times New Roman" w:hAnsi="Times New Roman"/>
        </w:rPr>
        <w:t>, na qual Kuntz</w:t>
      </w:r>
      <w:r w:rsidR="004E1099">
        <w:rPr>
          <w:rStyle w:val="TF-COURIER10"/>
          <w:rFonts w:ascii="Times New Roman" w:hAnsi="Times New Roman"/>
        </w:rPr>
        <w:t xml:space="preserve"> (2020)</w:t>
      </w:r>
      <w:r w:rsidR="00DA4650">
        <w:rPr>
          <w:rStyle w:val="TF-COURIER10"/>
          <w:rFonts w:ascii="Times New Roman" w:hAnsi="Times New Roman"/>
        </w:rPr>
        <w:t xml:space="preserve"> realizou um processamento das imagens para</w:t>
      </w:r>
      <w:r w:rsidR="00D10F41">
        <w:rPr>
          <w:rStyle w:val="TF-COURIER10"/>
          <w:rFonts w:ascii="Times New Roman" w:hAnsi="Times New Roman"/>
        </w:rPr>
        <w:t xml:space="preserve"> assim</w:t>
      </w:r>
      <w:r w:rsidR="00DA4650">
        <w:rPr>
          <w:rStyle w:val="TF-COURIER10"/>
          <w:rFonts w:ascii="Times New Roman" w:hAnsi="Times New Roman"/>
        </w:rPr>
        <w:t xml:space="preserve"> identifica</w:t>
      </w:r>
      <w:r w:rsidR="00D10F41">
        <w:rPr>
          <w:rStyle w:val="TF-COURIER10"/>
          <w:rFonts w:ascii="Times New Roman" w:hAnsi="Times New Roman"/>
        </w:rPr>
        <w:t>r</w:t>
      </w:r>
      <w:r w:rsidR="004A7D2A">
        <w:rPr>
          <w:rStyle w:val="TF-COURIER10"/>
          <w:rFonts w:ascii="Times New Roman" w:hAnsi="Times New Roman"/>
        </w:rPr>
        <w:t xml:space="preserve"> </w:t>
      </w:r>
      <w:r w:rsidR="00DA4650">
        <w:rPr>
          <w:rStyle w:val="TF-COURIER10"/>
          <w:rFonts w:ascii="Times New Roman" w:hAnsi="Times New Roman"/>
        </w:rPr>
        <w:t>suas respectivas ações</w:t>
      </w:r>
      <w:r w:rsidR="00C83415">
        <w:t xml:space="preserve"> e</w:t>
      </w:r>
      <w:r w:rsidR="00A5057D">
        <w:t xml:space="preserve"> para a criação das peças </w:t>
      </w:r>
      <w:r w:rsidR="00C83415">
        <w:t>foi utilizado o software de edição de imagens Photoshop.</w:t>
      </w:r>
    </w:p>
    <w:p w14:paraId="3605AFA8" w14:textId="05A2DDBC" w:rsidR="00C83415" w:rsidRPr="00C951BC" w:rsidRDefault="00C951BC" w:rsidP="00C951BC">
      <w:pPr>
        <w:pStyle w:val="TF-TEXTO"/>
      </w:pPr>
      <w:r>
        <w:t>Segundo Kuntz (2020) o trabalho atingiu seus objetivos, apresentando uma aplicação Android que reconhece e executa comandos com base nas peças criadas pelos usuários, na qual a</w:t>
      </w:r>
      <w:r w:rsidRPr="00C951BC">
        <w:t xml:space="preserve"> jogabilidade é aprimorada pela interface tangível, tornando-a mais atrativa e compreensível</w:t>
      </w:r>
      <w:r>
        <w:t xml:space="preserve">. </w:t>
      </w:r>
      <w:r w:rsidRPr="00C951BC">
        <w:t>Embora</w:t>
      </w:r>
      <w:r>
        <w:t xml:space="preserve"> ainda</w:t>
      </w:r>
      <w:r w:rsidRPr="00C951BC">
        <w:t xml:space="preserve"> existam limitações, como influências da luz ambiente, sombras, posição e ângulo das peças, que podem resultar em comandos </w:t>
      </w:r>
      <w:r>
        <w:t>errados. Também são apontadas p</w:t>
      </w:r>
      <w:r w:rsidRPr="00C951BC">
        <w:t>ossíveis melhorias</w:t>
      </w:r>
      <w:r>
        <w:t xml:space="preserve"> como, </w:t>
      </w:r>
      <w:r w:rsidRPr="00C951BC">
        <w:t>aprimorar a interação para determinar quando os comandos devem ser executados, minimizar as limitações ambientais, reduzir o tempo de reconhecimento das peças, melhorar o reconhecimento em diferentes ângulos e permitir que os usuários cadastrem novas peças.</w:t>
      </w:r>
    </w:p>
    <w:p w14:paraId="25B7474A" w14:textId="37EEB8ED" w:rsidR="00451B94" w:rsidRDefault="00451B94" w:rsidP="00424AD5">
      <w:pPr>
        <w:pStyle w:val="Ttulo1"/>
      </w:pPr>
      <w:bookmarkStart w:id="30" w:name="_Toc54164921"/>
      <w:bookmarkStart w:id="31" w:name="_Toc54165675"/>
      <w:bookmarkStart w:id="32" w:name="_Toc54169333"/>
      <w:bookmarkStart w:id="33" w:name="_Toc96347439"/>
      <w:bookmarkStart w:id="34" w:name="_Toc96357723"/>
      <w:bookmarkStart w:id="35" w:name="_Toc96491866"/>
      <w:bookmarkStart w:id="36" w:name="_Toc411603107"/>
      <w:bookmarkEnd w:id="23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711236">
      <w:pPr>
        <w:pStyle w:val="Ttulo2"/>
      </w:pPr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>
        <w:t>JUSTIFICATIVA</w:t>
      </w:r>
    </w:p>
    <w:p w14:paraId="13891990" w14:textId="7F878ED4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 w:rsidR="00AC752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6C317E4F" w:rsidR="00B4074A" w:rsidRDefault="00B4074A" w:rsidP="00B4074A">
      <w:pPr>
        <w:pStyle w:val="TF-LEGENDA"/>
      </w:pPr>
      <w:bookmarkStart w:id="44" w:name="_Ref133159991"/>
      <w:bookmarkStart w:id="45" w:name="_Ref132667868"/>
      <w:r>
        <w:t xml:space="preserve">Quadro </w:t>
      </w:r>
      <w:fldSimple w:instr=" SEQ Quadro \* ARABIC ">
        <w:r w:rsidR="00AC7524">
          <w:rPr>
            <w:noProof/>
          </w:rPr>
          <w:t>1</w:t>
        </w:r>
      </w:fldSimple>
      <w:bookmarkEnd w:id="44"/>
      <w:r>
        <w:t xml:space="preserve"> – Comparativo dos trabalhos correlatos</w:t>
      </w:r>
      <w:bookmarkEnd w:id="45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604"/>
        <w:gridCol w:w="1984"/>
        <w:gridCol w:w="1690"/>
      </w:tblGrid>
      <w:tr w:rsidR="00802D0F" w14:paraId="4DC82DAE" w14:textId="77777777" w:rsidTr="00031DB2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04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984" w:type="dxa"/>
            <w:shd w:val="clear" w:color="auto" w:fill="A6A6A6"/>
            <w:vAlign w:val="center"/>
          </w:tcPr>
          <w:p w14:paraId="4D97FD72" w14:textId="58AF40DB" w:rsidR="006B0760" w:rsidRDefault="00340A78" w:rsidP="00802D0F">
            <w:pPr>
              <w:pStyle w:val="TF-TEXTOQUADRO"/>
              <w:jc w:val="center"/>
            </w:pPr>
            <w:r>
              <w:t>Mello e Antoniazzi</w:t>
            </w:r>
            <w:r w:rsidR="00036490">
              <w:t xml:space="preserve"> </w:t>
            </w:r>
            <w:r>
              <w:t>(2020)</w:t>
            </w:r>
          </w:p>
        </w:tc>
        <w:tc>
          <w:tcPr>
            <w:tcW w:w="1690" w:type="dxa"/>
            <w:shd w:val="clear" w:color="auto" w:fill="A6A6A6"/>
            <w:vAlign w:val="center"/>
          </w:tcPr>
          <w:p w14:paraId="5AE2E716" w14:textId="2DEE1847" w:rsidR="006B0760" w:rsidRPr="007D4566" w:rsidRDefault="00BC6426" w:rsidP="00802D0F">
            <w:pPr>
              <w:pStyle w:val="TF-TEXTOQUADRO"/>
              <w:jc w:val="center"/>
            </w:pPr>
            <w:r>
              <w:t>Kuntz</w:t>
            </w:r>
            <w:r w:rsidR="00C16AF3">
              <w:t xml:space="preserve"> (2020)</w:t>
            </w:r>
          </w:p>
        </w:tc>
      </w:tr>
      <w:tr w:rsidR="003829E5" w14:paraId="27DD5549" w14:textId="77777777" w:rsidTr="00335D8D">
        <w:tc>
          <w:tcPr>
            <w:tcW w:w="3670" w:type="dxa"/>
            <w:shd w:val="clear" w:color="auto" w:fill="auto"/>
          </w:tcPr>
          <w:p w14:paraId="5672F728" w14:textId="3FAB8648" w:rsidR="003829E5" w:rsidRDefault="003829E5" w:rsidP="003829E5">
            <w:pPr>
              <w:pStyle w:val="TF-TEXTOQUADRO"/>
            </w:pPr>
            <w:r>
              <w:t>Ensina por meio de um jogo</w:t>
            </w:r>
          </w:p>
        </w:tc>
        <w:tc>
          <w:tcPr>
            <w:tcW w:w="1604" w:type="dxa"/>
            <w:shd w:val="clear" w:color="auto" w:fill="auto"/>
          </w:tcPr>
          <w:p w14:paraId="13809998" w14:textId="324B4DBA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47910A73" w14:textId="0DF19CAF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24ABA64" w14:textId="09149D53" w:rsidR="003829E5" w:rsidRDefault="003829E5" w:rsidP="003829E5">
            <w:pPr>
              <w:pStyle w:val="TF-TEXTOQUADRO"/>
              <w:jc w:val="center"/>
            </w:pPr>
            <w:r>
              <w:t>Sim</w:t>
            </w:r>
          </w:p>
        </w:tc>
      </w:tr>
      <w:tr w:rsidR="00AE4E23" w14:paraId="35A980D9" w14:textId="77777777" w:rsidTr="006B4B87">
        <w:tc>
          <w:tcPr>
            <w:tcW w:w="3670" w:type="dxa"/>
            <w:shd w:val="clear" w:color="auto" w:fill="auto"/>
            <w:vAlign w:val="center"/>
          </w:tcPr>
          <w:p w14:paraId="1E01C0BC" w14:textId="40D895B2" w:rsidR="00AE4E23" w:rsidRDefault="00AE4E23" w:rsidP="00AE4E23">
            <w:pPr>
              <w:pStyle w:val="TF-TEXTOQUADRO"/>
            </w:pPr>
            <w:r>
              <w:t>Público-alvo</w:t>
            </w:r>
          </w:p>
        </w:tc>
        <w:tc>
          <w:tcPr>
            <w:tcW w:w="1604" w:type="dxa"/>
            <w:shd w:val="clear" w:color="auto" w:fill="auto"/>
            <w:vAlign w:val="center"/>
          </w:tcPr>
          <w:p w14:paraId="444BBFB1" w14:textId="4FF394C5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905C983" w14:textId="4E9F31DE" w:rsidR="00AE4E23" w:rsidRDefault="00AE4E23" w:rsidP="00AE4E23">
            <w:pPr>
              <w:pStyle w:val="TF-TEXTOQUADRO"/>
              <w:jc w:val="center"/>
            </w:pPr>
            <w:r>
              <w:t>Ensino Fundamental e Médio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E1062C1" w14:textId="4C48E57E" w:rsidR="00AE4E23" w:rsidRDefault="00AE4E23" w:rsidP="00AE4E23">
            <w:pPr>
              <w:pStyle w:val="TF-TEXTOQUADRO"/>
              <w:jc w:val="center"/>
            </w:pPr>
            <w:r>
              <w:t>Ensino Fundamental</w:t>
            </w:r>
          </w:p>
        </w:tc>
      </w:tr>
      <w:tr w:rsidR="00221A00" w14:paraId="38CF1820" w14:textId="77777777" w:rsidTr="00031DB2">
        <w:tc>
          <w:tcPr>
            <w:tcW w:w="3670" w:type="dxa"/>
            <w:shd w:val="clear" w:color="auto" w:fill="auto"/>
            <w:vAlign w:val="center"/>
          </w:tcPr>
          <w:p w14:paraId="008885FC" w14:textId="5837DAB2" w:rsidR="00221A00" w:rsidRDefault="003F3365" w:rsidP="005B4823">
            <w:pPr>
              <w:pStyle w:val="TF-TEXTOQUADRO"/>
            </w:pPr>
            <w:r>
              <w:t>Abordagem principal</w:t>
            </w:r>
          </w:p>
        </w:tc>
        <w:tc>
          <w:tcPr>
            <w:tcW w:w="1604" w:type="dxa"/>
            <w:shd w:val="clear" w:color="auto" w:fill="auto"/>
          </w:tcPr>
          <w:p w14:paraId="1088D6DD" w14:textId="6921A2A2" w:rsidR="00221A00" w:rsidRDefault="00221A00" w:rsidP="003C2D27">
            <w:pPr>
              <w:pStyle w:val="TF-TEXTOQUADRO"/>
              <w:jc w:val="center"/>
            </w:pPr>
            <w:r>
              <w:t>Pensamento Computacional</w:t>
            </w:r>
          </w:p>
        </w:tc>
        <w:tc>
          <w:tcPr>
            <w:tcW w:w="1984" w:type="dxa"/>
            <w:shd w:val="clear" w:color="auto" w:fill="auto"/>
          </w:tcPr>
          <w:p w14:paraId="52490D54" w14:textId="77777777" w:rsidR="00221A00" w:rsidRDefault="00221A00" w:rsidP="004326CA">
            <w:pPr>
              <w:pStyle w:val="TF-TEXTOQUADRO"/>
              <w:jc w:val="center"/>
            </w:pPr>
            <w:r>
              <w:t>Lógica e</w:t>
            </w:r>
          </w:p>
          <w:p w14:paraId="6CA7863E" w14:textId="47C8C965" w:rsidR="00221A00" w:rsidRDefault="00221A00" w:rsidP="004326CA">
            <w:pPr>
              <w:pStyle w:val="TF-TEXTOQUADRO"/>
              <w:jc w:val="center"/>
            </w:pPr>
            <w:r>
              <w:t>Algoritmos</w:t>
            </w:r>
          </w:p>
        </w:tc>
        <w:tc>
          <w:tcPr>
            <w:tcW w:w="1690" w:type="dxa"/>
            <w:shd w:val="clear" w:color="auto" w:fill="auto"/>
          </w:tcPr>
          <w:p w14:paraId="71D5F96F" w14:textId="75A1C89A" w:rsidR="00221A00" w:rsidRDefault="00221A00" w:rsidP="004326CA">
            <w:pPr>
              <w:pStyle w:val="TF-TEXTOQUADRO"/>
              <w:jc w:val="center"/>
            </w:pPr>
            <w:r>
              <w:t>Pensamento Computacional</w:t>
            </w:r>
          </w:p>
        </w:tc>
      </w:tr>
      <w:tr w:rsidR="003C2D27" w14:paraId="6D480160" w14:textId="77777777" w:rsidTr="00031DB2">
        <w:tc>
          <w:tcPr>
            <w:tcW w:w="3670" w:type="dxa"/>
            <w:shd w:val="clear" w:color="auto" w:fill="auto"/>
            <w:vAlign w:val="center"/>
          </w:tcPr>
          <w:p w14:paraId="205BFF8A" w14:textId="2B6C5D74" w:rsidR="003C2D27" w:rsidRDefault="003C2D27" w:rsidP="005B4823">
            <w:pPr>
              <w:pStyle w:val="TF-TEXTOQUADRO"/>
            </w:pPr>
            <w:r>
              <w:t xml:space="preserve">Método de desenvolvimento </w:t>
            </w:r>
            <w:r w:rsidR="00A81A96">
              <w:t>da lógica</w:t>
            </w:r>
          </w:p>
        </w:tc>
        <w:tc>
          <w:tcPr>
            <w:tcW w:w="1604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984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690" w:type="dxa"/>
            <w:shd w:val="clear" w:color="auto" w:fill="auto"/>
          </w:tcPr>
          <w:p w14:paraId="5195721F" w14:textId="63C630D6" w:rsidR="003C2D27" w:rsidRDefault="00A81A96" w:rsidP="004326CA">
            <w:pPr>
              <w:pStyle w:val="TF-TEXTOQUADRO"/>
              <w:jc w:val="center"/>
            </w:pPr>
            <w:r>
              <w:t>Usando cartões com ações</w:t>
            </w:r>
          </w:p>
        </w:tc>
      </w:tr>
      <w:tr w:rsidR="00651A74" w14:paraId="615D3CA3" w14:textId="77777777" w:rsidTr="00031DB2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604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84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690" w:type="dxa"/>
            <w:shd w:val="clear" w:color="auto" w:fill="auto"/>
          </w:tcPr>
          <w:p w14:paraId="264287B7" w14:textId="7EDDCF47" w:rsidR="00651A74" w:rsidRDefault="00F862F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11F453D2" w14:textId="77777777" w:rsidTr="00031DB2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604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84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690" w:type="dxa"/>
            <w:shd w:val="clear" w:color="auto" w:fill="auto"/>
          </w:tcPr>
          <w:p w14:paraId="07137ECE" w14:textId="01738BC8" w:rsidR="00651A74" w:rsidRDefault="00BC6426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5B4823" w14:paraId="2D1E17BB" w14:textId="77777777" w:rsidTr="00031DB2">
        <w:tc>
          <w:tcPr>
            <w:tcW w:w="3670" w:type="dxa"/>
            <w:shd w:val="clear" w:color="auto" w:fill="auto"/>
          </w:tcPr>
          <w:p w14:paraId="04184224" w14:textId="5140B30B" w:rsidR="005B4823" w:rsidRDefault="005B4823" w:rsidP="00651A74">
            <w:pPr>
              <w:pStyle w:val="TF-TEXTOQUADRO"/>
            </w:pPr>
            <w:r>
              <w:t>Ferramenta utilizada para trabalhar a RA</w:t>
            </w:r>
          </w:p>
        </w:tc>
        <w:tc>
          <w:tcPr>
            <w:tcW w:w="1604" w:type="dxa"/>
            <w:shd w:val="clear" w:color="auto" w:fill="auto"/>
          </w:tcPr>
          <w:p w14:paraId="31AE067E" w14:textId="585159C9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984" w:type="dxa"/>
            <w:shd w:val="clear" w:color="auto" w:fill="auto"/>
          </w:tcPr>
          <w:p w14:paraId="7C3BD813" w14:textId="75D76C9D" w:rsidR="005B4823" w:rsidRDefault="005B4823" w:rsidP="00651A74">
            <w:pPr>
              <w:pStyle w:val="TF-TEXTOQUADRO"/>
              <w:jc w:val="center"/>
            </w:pPr>
            <w:r>
              <w:t>Vuforia</w:t>
            </w:r>
          </w:p>
        </w:tc>
        <w:tc>
          <w:tcPr>
            <w:tcW w:w="1690" w:type="dxa"/>
            <w:shd w:val="clear" w:color="auto" w:fill="auto"/>
          </w:tcPr>
          <w:p w14:paraId="1EDD5BF9" w14:textId="646EAF88" w:rsidR="005B4823" w:rsidRDefault="005B4823" w:rsidP="00651A74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4BD4C8AE" w14:textId="77777777" w:rsidTr="00031DB2">
        <w:tc>
          <w:tcPr>
            <w:tcW w:w="3670" w:type="dxa"/>
            <w:shd w:val="clear" w:color="auto" w:fill="auto"/>
          </w:tcPr>
          <w:p w14:paraId="65404E7E" w14:textId="1F8E83DA" w:rsidR="00651A74" w:rsidRDefault="00620002" w:rsidP="00651A74">
            <w:pPr>
              <w:pStyle w:val="TF-TEXTOQUADRO"/>
            </w:pPr>
            <w:r>
              <w:t>Plataformas disponíveis</w:t>
            </w:r>
          </w:p>
        </w:tc>
        <w:tc>
          <w:tcPr>
            <w:tcW w:w="1604" w:type="dxa"/>
            <w:shd w:val="clear" w:color="auto" w:fill="auto"/>
          </w:tcPr>
          <w:p w14:paraId="6F10223E" w14:textId="46BC05DC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984" w:type="dxa"/>
            <w:shd w:val="clear" w:color="auto" w:fill="auto"/>
          </w:tcPr>
          <w:p w14:paraId="58FEA8FF" w14:textId="079CE453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  <w:tc>
          <w:tcPr>
            <w:tcW w:w="1690" w:type="dxa"/>
            <w:shd w:val="clear" w:color="auto" w:fill="auto"/>
          </w:tcPr>
          <w:p w14:paraId="3CA61DDF" w14:textId="6AA4821D" w:rsidR="00651A74" w:rsidRDefault="00620002" w:rsidP="00651A74">
            <w:pPr>
              <w:pStyle w:val="TF-TEXTOQUADRO"/>
              <w:jc w:val="center"/>
            </w:pPr>
            <w:r>
              <w:t>Android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28753814" w14:textId="30C1E23E" w:rsidR="00AC53C4" w:rsidRDefault="00EF03B9" w:rsidP="00EF03B9">
      <w:pPr>
        <w:pStyle w:val="TF-TEXTO"/>
      </w:pPr>
      <w:r>
        <w:t xml:space="preserve">Conforme pode ser analisado no </w:t>
      </w:r>
      <w:r>
        <w:fldChar w:fldCharType="begin"/>
      </w:r>
      <w:r>
        <w:instrText xml:space="preserve"> REF _Ref133159991 \h </w:instrText>
      </w:r>
      <w:r>
        <w:fldChar w:fldCharType="separate"/>
      </w:r>
      <w:r w:rsidR="00AC7524">
        <w:t xml:space="preserve">Quadro </w:t>
      </w:r>
      <w:r w:rsidR="00AC7524">
        <w:rPr>
          <w:noProof/>
        </w:rPr>
        <w:t>1</w:t>
      </w:r>
      <w:r>
        <w:fldChar w:fldCharType="end"/>
      </w:r>
      <w:r>
        <w:t xml:space="preserve">, </w:t>
      </w:r>
      <w:r w:rsidR="003829E5">
        <w:t>t</w:t>
      </w:r>
      <w:r>
        <w:t>o</w:t>
      </w:r>
      <w:r w:rsidR="003829E5">
        <w:t>do</w:t>
      </w:r>
      <w:r>
        <w:t>s</w:t>
      </w:r>
      <w:r w:rsidR="003829E5">
        <w:t xml:space="preserve"> os</w:t>
      </w:r>
      <w:r>
        <w:t xml:space="preserve"> trabalhos</w:t>
      </w:r>
      <w:r w:rsidR="003829E5">
        <w:t xml:space="preserve"> correlacionados utilizam a abordagem de </w:t>
      </w:r>
      <w:proofErr w:type="spellStart"/>
      <w:r w:rsidR="003829E5" w:rsidRPr="005376C8">
        <w:rPr>
          <w:i/>
          <w:iCs/>
        </w:rPr>
        <w:t>gameficação</w:t>
      </w:r>
      <w:proofErr w:type="spellEnd"/>
      <w:r w:rsidR="003829E5">
        <w:t xml:space="preserve">, </w:t>
      </w:r>
      <w:r w:rsidR="006C7C31">
        <w:t>trazendo</w:t>
      </w:r>
      <w:r w:rsidR="00AE4E23">
        <w:t xml:space="preserve"> jogos que possuem o intuito de</w:t>
      </w:r>
      <w:r w:rsidR="006C7C31">
        <w:t xml:space="preserve"> promover a diversão,</w:t>
      </w:r>
      <w:r w:rsidR="00AE4E23">
        <w:t xml:space="preserve"> </w:t>
      </w:r>
      <w:r w:rsidR="006C7C31">
        <w:t>engajamento</w:t>
      </w:r>
      <w:r w:rsidR="00AE4E23">
        <w:t xml:space="preserve"> e </w:t>
      </w:r>
      <w:r w:rsidR="006C7C31">
        <w:t>motivação</w:t>
      </w:r>
      <w:r w:rsidR="00AE4E23">
        <w:t xml:space="preserve"> </w:t>
      </w:r>
      <w:r w:rsidR="00AF231C">
        <w:t>d</w:t>
      </w:r>
      <w:r w:rsidR="006C7C31">
        <w:t xml:space="preserve">os </w:t>
      </w:r>
      <w:r w:rsidR="00AE4E23">
        <w:t>alunos</w:t>
      </w:r>
      <w:r w:rsidR="006C7C31">
        <w:t xml:space="preserve"> do ensino fundamental e</w:t>
      </w:r>
      <w:r w:rsidR="00F902AB">
        <w:t>/ou</w:t>
      </w:r>
      <w:r w:rsidR="006C7C31">
        <w:t xml:space="preserve"> médio, a aprenderem </w:t>
      </w:r>
      <w:r w:rsidR="00AF231C">
        <w:t>conceitos</w:t>
      </w:r>
      <w:r w:rsidR="006C7C31">
        <w:t xml:space="preserve"> por volta da lógica de programação.</w:t>
      </w:r>
    </w:p>
    <w:p w14:paraId="30FFB187" w14:textId="00BA969D" w:rsidR="00F842E2" w:rsidRDefault="00AC53C4" w:rsidP="00EF03B9">
      <w:pPr>
        <w:pStyle w:val="TF-TEXTO"/>
      </w:pPr>
      <w:r>
        <w:t xml:space="preserve">Os trabalhos de </w:t>
      </w:r>
      <w:r w:rsidR="00AF231C">
        <w:t xml:space="preserve">Saraiva (2022) e Kuntz (2020) trazem </w:t>
      </w:r>
      <w:r w:rsidR="004B0B33">
        <w:t>o</w:t>
      </w:r>
      <w:r w:rsidR="00AF231C">
        <w:t xml:space="preserve"> conceito</w:t>
      </w:r>
      <w:r w:rsidR="004B0B33">
        <w:t xml:space="preserve"> de</w:t>
      </w:r>
      <w:r w:rsidR="00C75166">
        <w:t xml:space="preserve"> PC</w:t>
      </w:r>
      <w:r w:rsidR="004B0B33">
        <w:t>, que</w:t>
      </w:r>
      <w:r w:rsidR="00935202">
        <w:t xml:space="preserve"> busca</w:t>
      </w:r>
      <w:r w:rsidR="004B0B33">
        <w:t xml:space="preserve"> </w:t>
      </w:r>
      <w:r w:rsidR="001D6B53">
        <w:t>trabalha</w:t>
      </w:r>
      <w:r w:rsidR="00935202">
        <w:t>r</w:t>
      </w:r>
      <w:r w:rsidR="001D6B53">
        <w:t xml:space="preserve"> </w:t>
      </w:r>
      <w:r w:rsidR="00935202">
        <w:t xml:space="preserve">com </w:t>
      </w:r>
      <w:r w:rsidR="001D6B53">
        <w:t xml:space="preserve">quatro pilares: </w:t>
      </w:r>
      <w:r w:rsidR="003F7ECF">
        <w:t>D</w:t>
      </w:r>
      <w:r w:rsidR="001D6B53">
        <w:t xml:space="preserve">ecomposição, dividindo problemas complexos em partes gerenciáveis e compreendendo suas interações; </w:t>
      </w:r>
      <w:r w:rsidR="003F7ECF">
        <w:t>R</w:t>
      </w:r>
      <w:r w:rsidR="001D6B53">
        <w:t xml:space="preserve">econhecimento de </w:t>
      </w:r>
      <w:r w:rsidR="003F7ECF">
        <w:t>P</w:t>
      </w:r>
      <w:r w:rsidR="001D6B53">
        <w:t xml:space="preserve">adrões, encontrando soluções eficientes em problemas similares; </w:t>
      </w:r>
      <w:r w:rsidR="003F7ECF">
        <w:t>A</w:t>
      </w:r>
      <w:r w:rsidR="001D6B53">
        <w:t xml:space="preserve">bstração, buscando simplificar problemas, </w:t>
      </w:r>
      <w:r>
        <w:t>focando em criar modelos de soluções mais eficientes</w:t>
      </w:r>
      <w:r w:rsidR="001D6B53">
        <w:t xml:space="preserve">; </w:t>
      </w:r>
      <w:r w:rsidR="003F7ECF">
        <w:t>A</w:t>
      </w:r>
      <w:r w:rsidR="001D6B53">
        <w:t>lgoritmo</w:t>
      </w:r>
      <w:r>
        <w:t xml:space="preserve">, </w:t>
      </w:r>
      <w:r w:rsidR="003F7ECF">
        <w:t>desenvolvendo sequências lógicas de passos para resolver problemas complexos</w:t>
      </w:r>
      <w:r>
        <w:t>.</w:t>
      </w:r>
      <w:r w:rsidR="001D6B53">
        <w:t xml:space="preserve"> </w:t>
      </w:r>
      <w:r w:rsidR="003C57A4">
        <w:t>Em ambos são utilizados cartões representando ações e conceitos da programação para o desenvolvimento da lógica, porém, Saraiva (2020) utiliza da tecnologia de RA para apresentar as funções através de objetos criados computacionalmente e renderizados utilizando os cartões como marcadores</w:t>
      </w:r>
      <w:r w:rsidR="00A4714E">
        <w:t>.</w:t>
      </w:r>
      <w:r w:rsidR="003C57A4">
        <w:t xml:space="preserve"> </w:t>
      </w:r>
      <w:r w:rsidR="00A4714E">
        <w:t>E</w:t>
      </w:r>
      <w:r w:rsidR="003C57A4">
        <w:t>nquanto Kuntz (2020) realiza a captura de imagens para posteriormente realizar um processamento sobre elas e definir quais funções foram inseridas</w:t>
      </w:r>
      <w:r w:rsidR="00A4714E">
        <w:t xml:space="preserve"> pelo jogador </w:t>
      </w:r>
      <w:r w:rsidR="00AE69A0">
        <w:t>na inten</w:t>
      </w:r>
      <w:r w:rsidR="00E91970">
        <w:t>ç</w:t>
      </w:r>
      <w:r w:rsidR="00AE69A0">
        <w:t>ão de</w:t>
      </w:r>
      <w:r w:rsidR="00A4714E">
        <w:t xml:space="preserve"> montar </w:t>
      </w:r>
      <w:r w:rsidR="00AE69A0">
        <w:t>uma</w:t>
      </w:r>
      <w:r w:rsidR="00A4714E">
        <w:t xml:space="preserve"> resolução para a fase proposta.</w:t>
      </w:r>
    </w:p>
    <w:p w14:paraId="4A5C2596" w14:textId="240A0F75" w:rsidR="00F34BF7" w:rsidRDefault="003F7ECF" w:rsidP="00EF03B9">
      <w:pPr>
        <w:pStyle w:val="TF-TEXTO"/>
      </w:pPr>
      <w:r>
        <w:t>Já Mello e Antoniazzi (2020) focam mais no desenvolvimento da lógica</w:t>
      </w:r>
      <w:r w:rsidR="009153D3">
        <w:t xml:space="preserve"> e algoritmos</w:t>
      </w:r>
      <w:r>
        <w:t xml:space="preserve"> através da resolução de cada fase</w:t>
      </w:r>
      <w:r w:rsidR="009153D3">
        <w:t xml:space="preserve"> proposta</w:t>
      </w:r>
      <w:r w:rsidR="0005203B">
        <w:t xml:space="preserve">, por meio de botões virtuais que o jogador pode interagir para movimentar o personagem principal por portas que devem ser abertas por meio da interação </w:t>
      </w:r>
      <w:r w:rsidR="00B059D4">
        <w:t>dele</w:t>
      </w:r>
      <w:r w:rsidR="0005203B">
        <w:t xml:space="preserve"> com os painéis de ativação respectivos a cada porta.</w:t>
      </w:r>
      <w:r w:rsidR="009153D3">
        <w:t xml:space="preserve"> </w:t>
      </w:r>
      <w:r w:rsidR="0005203B">
        <w:t>Além disso,</w:t>
      </w:r>
      <w:r>
        <w:t xml:space="preserve"> apresenta</w:t>
      </w:r>
      <w:r w:rsidR="0005203B">
        <w:t>m</w:t>
      </w:r>
      <w:r>
        <w:t xml:space="preserve"> pequenos textos no início de cada </w:t>
      </w:r>
      <w:r w:rsidR="009153D3">
        <w:t>uma</w:t>
      </w:r>
      <w:r w:rsidR="0005203B">
        <w:t xml:space="preserve"> das fases</w:t>
      </w:r>
      <w:r>
        <w:t xml:space="preserve"> </w:t>
      </w:r>
      <w:r w:rsidR="009153D3">
        <w:t>no intuito de</w:t>
      </w:r>
      <w:r>
        <w:t xml:space="preserve"> ensinar conceitos da área da computação</w:t>
      </w:r>
      <w:r w:rsidR="0005203B">
        <w:t xml:space="preserve">, </w:t>
      </w:r>
      <w:r w:rsidR="008A080A">
        <w:t>na qual</w:t>
      </w:r>
      <w:r w:rsidR="0005203B">
        <w:t xml:space="preserve"> são</w:t>
      </w:r>
      <w:r w:rsidR="008A080A">
        <w:t xml:space="preserve"> cobrados</w:t>
      </w:r>
      <w:r w:rsidR="0005203B">
        <w:t xml:space="preserve"> no formato de um questionário ao fim de cada uma, </w:t>
      </w:r>
      <w:r w:rsidR="008A080A">
        <w:t>para mostrar que o jogador realmente adquiriu o conhecimento e permitindo que ele passe para a próxima fase</w:t>
      </w:r>
      <w:r>
        <w:t>.</w:t>
      </w:r>
      <w:r w:rsidR="008E222F">
        <w:t xml:space="preserve"> Mello e Antoniazzi (2020) também utilizam da RA em seu jogo, renderizando as fases sobre um marcador com o objetivo de tornar o jogo mais atrativo e interativo.</w:t>
      </w:r>
    </w:p>
    <w:p w14:paraId="57C4DD49" w14:textId="68991966" w:rsidR="001C00A8" w:rsidRDefault="00707329" w:rsidP="00B532FE">
      <w:pPr>
        <w:pStyle w:val="TF-TEXTO"/>
      </w:pPr>
      <w:r>
        <w:lastRenderedPageBreak/>
        <w:t>Como já mencionado, Saraiva (2022) e Mello e Antoniazzi (2020) utilizaram a tecnologia da RA em seus jogos e para isso trabalharam com a ferramenta Vuforia, que permite realizar o processamento de imagens pré-cadastradas para usá-las como marcadores, permitindo a sobreposição de objetos virtuais em um ambiente físico por meio de dispositivos móveis como celulares e tablets, que no caso destes trabalhos e de Kuntz (2020</w:t>
      </w:r>
      <w:r w:rsidR="00A62BC6">
        <w:t>), tiveram como plataforma foco o Android, por ser mais acessível</w:t>
      </w:r>
      <w:r>
        <w:t>.</w:t>
      </w:r>
    </w:p>
    <w:p w14:paraId="71594FA2" w14:textId="04E036B1" w:rsidR="00B532FE" w:rsidRPr="001D7E8C" w:rsidRDefault="001D7E8C" w:rsidP="00B532FE">
      <w:pPr>
        <w:pStyle w:val="TF-TEXTO"/>
      </w:pPr>
      <w:r>
        <w:t>Estes trabalhos possuem algumas desvantagens, c</w:t>
      </w:r>
      <w:r w:rsidR="00B532FE">
        <w:t>omo já mencionado todos os jogos apresentados necessitam de elementos externos ao jogo, sejam marcadores para a utilização da RA ou peças físicas</w:t>
      </w:r>
      <w:r>
        <w:t>, o que acaba limitando o espaço em que pode ser jogado</w:t>
      </w:r>
      <w:r w:rsidR="00B532FE">
        <w:t xml:space="preserve"> e possuem a limitação de plataforma, embora o Android seja mais acessível ao público, um grande percentual dos alunos não possuiriam acesso aos jogos. </w:t>
      </w:r>
      <w:r>
        <w:t>Após a comparação dos trabalhos, assim tendo em mente seus objetivos e desvantagens, este trabalho se propõe a disponibilizar um jogo para trabalhar a lógica de programação</w:t>
      </w:r>
      <w:r w:rsidR="00D30C13">
        <w:t xml:space="preserve">, permitindo que o jogador programe e reprograme as entidades (personagem principal, inimigos e armadilhas), visualize as sequências criadas sendo executadas em tempo real e em caso de falhas, possa entender por meio de </w:t>
      </w:r>
      <w:r w:rsidR="00D30C13" w:rsidRPr="00D30C13">
        <w:rPr>
          <w:i/>
          <w:iCs/>
        </w:rPr>
        <w:t>logs</w:t>
      </w:r>
      <w:r w:rsidR="00D30C13">
        <w:t xml:space="preserve"> de erro qual foi a ação que fez com que o algoritmo não conseguisse completar a fase proposta. Com o intuito de aumentar o interesse e permitindo maior interação com o jogo, ele utilizará a tecnologia de</w:t>
      </w:r>
      <w:r>
        <w:t xml:space="preserve"> RA, porém </w:t>
      </w:r>
      <w:r w:rsidR="00ED3AA6">
        <w:t>se apropriando</w:t>
      </w:r>
      <w:r>
        <w:t xml:space="preserve"> </w:t>
      </w:r>
      <w:r w:rsidR="00ED3AA6">
        <w:t>d</w:t>
      </w:r>
      <w:r>
        <w:t xml:space="preserve">o AR Foudation, um </w:t>
      </w:r>
      <w:r w:rsidRPr="001D7E8C">
        <w:rPr>
          <w:i/>
          <w:iCs/>
        </w:rPr>
        <w:t>framework</w:t>
      </w:r>
      <w:r>
        <w:rPr>
          <w:i/>
          <w:iCs/>
        </w:rPr>
        <w:t xml:space="preserve"> </w:t>
      </w:r>
      <w:r>
        <w:t>relativamente novo e não muito explorado que permitirá que o jogo seja renderizado em qualquer superfície plana e controlada, ou seja, que não possua muitas texturas, reflexões e variações na iluminação, não mais existindo a necessidade de utilizar elementos externos ao jogo</w:t>
      </w:r>
      <w:r w:rsidR="0074535B">
        <w:t xml:space="preserve"> dando-lhe maior liberdade de renderização</w:t>
      </w:r>
      <w:r w:rsidR="00D30C13">
        <w:t xml:space="preserve"> e</w:t>
      </w:r>
      <w:r>
        <w:t xml:space="preserve"> visando </w:t>
      </w:r>
      <w:r w:rsidR="00D30C13">
        <w:t>permitir que o maior número de pessoas o utilizem, será disponibilizado nas plataformas Android e iOS.</w:t>
      </w:r>
    </w:p>
    <w:p w14:paraId="3D7F289F" w14:textId="592C1A71" w:rsidR="00451B94" w:rsidRDefault="00451B94" w:rsidP="00711236">
      <w:pPr>
        <w:pStyle w:val="Ttulo2"/>
      </w:pPr>
      <w: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(RNF):</w:t>
      </w:r>
    </w:p>
    <w:p w14:paraId="2AF09220" w14:textId="0B441970" w:rsidR="00051932" w:rsidRDefault="00051932" w:rsidP="001D66D1">
      <w:pPr>
        <w:pStyle w:val="TF-ALNEA"/>
        <w:numPr>
          <w:ilvl w:val="0"/>
          <w:numId w:val="21"/>
        </w:numPr>
      </w:pPr>
      <w:r>
        <w:t>permitir a navegação entre os menus</w:t>
      </w:r>
      <w:r w:rsidR="00CB3921">
        <w:t xml:space="preserve"> principal, configurações e seleção de níveis</w:t>
      </w:r>
      <w:r>
        <w:t xml:space="preserve"> (RF);</w:t>
      </w:r>
    </w:p>
    <w:p w14:paraId="1288CC32" w14:textId="4CA0F35C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</w:t>
      </w:r>
      <w:r w:rsidR="000E4AA1">
        <w:t xml:space="preserve"> com o intuito de aumentar a interatividade com o jogo</w:t>
      </w:r>
      <w:r>
        <w:t xml:space="preserve"> (RF);</w:t>
      </w:r>
    </w:p>
    <w:p w14:paraId="078C86DC" w14:textId="55481A01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</w:t>
      </w:r>
      <w:r w:rsidR="00350CB0">
        <w:t xml:space="preserve"> a partir do dispositivo móvel</w:t>
      </w:r>
      <w:r>
        <w:t xml:space="preserve"> (RF);</w:t>
      </w:r>
    </w:p>
    <w:p w14:paraId="1C3A5D21" w14:textId="7F1BBC32" w:rsidR="00CB3921" w:rsidRDefault="00CB3921" w:rsidP="001D66D1">
      <w:pPr>
        <w:pStyle w:val="TF-ALNEA"/>
        <w:numPr>
          <w:ilvl w:val="0"/>
          <w:numId w:val="21"/>
        </w:numPr>
      </w:pPr>
      <w:r>
        <w:t>permitir que seja possível montar algoritmos utilizando os blocos com comandos com o intuito de desenvolver a lógica de programação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320ACD38" w:rsidR="007A5098" w:rsidRDefault="007A5098" w:rsidP="001D66D1">
      <w:pPr>
        <w:pStyle w:val="TF-ALNEA"/>
      </w:pPr>
      <w:r>
        <w:t xml:space="preserve">permitir executar os códigos programados com os blocos, para visualizar em tempo real </w:t>
      </w:r>
      <w:r w:rsidR="004E5D36">
        <w:t xml:space="preserve">a lógica desenvolvida </w:t>
      </w:r>
      <w:r>
        <w:t>(RF);</w:t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Foudation</w:t>
      </w:r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proofErr w:type="spellStart"/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proofErr w:type="spellEnd"/>
      <w:r>
        <w:t xml:space="preserve"> (RNF)</w:t>
      </w:r>
      <w:r w:rsidR="00377D90">
        <w:t>.</w:t>
      </w:r>
    </w:p>
    <w:p w14:paraId="693E553B" w14:textId="77777777" w:rsidR="00451B94" w:rsidRDefault="00451B94" w:rsidP="00711236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1AF9CAE5" w14:textId="79B7BC61" w:rsidR="00C87D48" w:rsidRDefault="00C87D48" w:rsidP="00424AD5">
      <w:pPr>
        <w:pStyle w:val="TF-ALNEA"/>
        <w:numPr>
          <w:ilvl w:val="0"/>
          <w:numId w:val="10"/>
        </w:numPr>
      </w:pPr>
      <w:r w:rsidRPr="0044553B">
        <w:t xml:space="preserve">levantamento bibliográfico: pesquisar e estudar sobre </w:t>
      </w:r>
      <w:r w:rsidR="007333AF">
        <w:t>lógica de programação</w:t>
      </w:r>
      <w:r w:rsidR="007333AF">
        <w:t xml:space="preserve"> e algoritmos, </w:t>
      </w:r>
      <w:r>
        <w:t>realidade aumentada</w:t>
      </w:r>
      <w:r w:rsidRPr="0044553B">
        <w:t xml:space="preserve">, </w:t>
      </w:r>
      <w:r>
        <w:t xml:space="preserve">AR Foudation </w:t>
      </w:r>
      <w:r w:rsidRPr="0044553B">
        <w:t>e trabalhos correlatos;</w:t>
      </w:r>
    </w:p>
    <w:p w14:paraId="0E77F6BB" w14:textId="0D01D94B" w:rsidR="00451B94" w:rsidRPr="00424AD5" w:rsidRDefault="00F7296B" w:rsidP="00424AD5">
      <w:pPr>
        <w:pStyle w:val="TF-ALNEA"/>
        <w:numPr>
          <w:ilvl w:val="0"/>
          <w:numId w:val="10"/>
        </w:numPr>
      </w:pPr>
      <w:r>
        <w:t xml:space="preserve">criação 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proofErr w:type="spellStart"/>
      <w:r w:rsidR="00FB3FD0" w:rsidRPr="00FB3FD0">
        <w:rPr>
          <w:i/>
          <w:iCs/>
        </w:rPr>
        <w:t>assets</w:t>
      </w:r>
      <w:proofErr w:type="spellEnd"/>
      <w:r w:rsidR="00FB3FD0">
        <w:t xml:space="preserve"> retirados da própria loja da Unity e outros sites como </w:t>
      </w:r>
      <w:proofErr w:type="spellStart"/>
      <w:r w:rsidR="00FB3FD0">
        <w:t>Kenney</w:t>
      </w:r>
      <w:proofErr w:type="spellEnd"/>
      <w:r w:rsidR="00451B94" w:rsidRPr="00424AD5">
        <w:t>;</w:t>
      </w:r>
    </w:p>
    <w:p w14:paraId="69FFA2DB" w14:textId="13F30678" w:rsidR="00D45447" w:rsidRDefault="00D45447" w:rsidP="00424AD5">
      <w:pPr>
        <w:pStyle w:val="TF-ALNEA"/>
      </w:pPr>
      <w:r>
        <w:t>elicitação de requisitos: baseado no levantamento bibliográfico e nos objetivos do trabalho, reavaliar e/ou agregar novos requisitos;</w:t>
      </w:r>
    </w:p>
    <w:p w14:paraId="7D1492D4" w14:textId="6192A0E2" w:rsidR="00451B94" w:rsidRPr="00424AD5" w:rsidRDefault="0032657F" w:rsidP="0032657F">
      <w:pPr>
        <w:pStyle w:val="TF-ALNEA"/>
      </w:pPr>
      <w:r>
        <w:t>implementação da visualização dos níveis em RA: utilizando o</w:t>
      </w:r>
      <w:r w:rsidR="00077EF4">
        <w:t xml:space="preserve"> </w:t>
      </w:r>
      <w:r>
        <w:t xml:space="preserve">AR Foudation,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 xml:space="preserve">destacá-la </w:t>
      </w:r>
      <w:r w:rsidR="007B1479">
        <w:lastRenderedPageBreak/>
        <w:t>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2086B4D3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lógica de programação</w:t>
      </w:r>
      <w:r w:rsidR="00244D13">
        <w:t xml:space="preserve"> e analisar se o jogo foi divertido e </w:t>
      </w:r>
      <w:r w:rsidR="00F22EEF">
        <w:t xml:space="preserve">conseguiu </w:t>
      </w:r>
      <w:r w:rsidR="001C03D9">
        <w:t>ensinar ou despertar o interesse pel</w:t>
      </w:r>
      <w:r w:rsidR="00AA5C0E">
        <w:t>o tema</w:t>
      </w:r>
      <w:r>
        <w:t>.</w:t>
      </w:r>
    </w:p>
    <w:p w14:paraId="4A5C9559" w14:textId="103BA670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AC7524">
        <w:t xml:space="preserve">Quadro </w:t>
      </w:r>
      <w:r w:rsidR="00AC752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05755AB" w:rsidR="009D4FFE" w:rsidRDefault="009D4FFE" w:rsidP="009D4FFE">
      <w:pPr>
        <w:pStyle w:val="TF-LEGENDA"/>
      </w:pPr>
      <w:bookmarkStart w:id="46" w:name="_Ref133160013"/>
      <w:bookmarkStart w:id="47" w:name="_Ref132645170"/>
      <w:r>
        <w:t xml:space="preserve">Quadro </w:t>
      </w:r>
      <w:fldSimple w:instr=" SEQ Quadro \* ARABIC ">
        <w:r w:rsidR="00AC7524">
          <w:rPr>
            <w:noProof/>
          </w:rPr>
          <w:t>2</w:t>
        </w:r>
      </w:fldSimple>
      <w:bookmarkEnd w:id="46"/>
      <w:r>
        <w:t xml:space="preserve"> - Cronograma de atividades a serem realizadas</w:t>
      </w:r>
      <w:bookmarkEnd w:id="47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B411F5" w:rsidRPr="007E0D87" w14:paraId="24C45FAE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AE66742" w14:textId="4619639B" w:rsidR="00B411F5" w:rsidRDefault="00B411F5" w:rsidP="00470C41">
            <w:pPr>
              <w:pStyle w:val="TF-TEXTOQUADRO"/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413F9E9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4D673C8E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C8AF66B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A1C30C0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87135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6FD9F0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CBF3F6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D5B2BC2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DAABA5F" w14:textId="77777777" w:rsidR="00B411F5" w:rsidRPr="007E0D87" w:rsidRDefault="00B411F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BCA2F6" w14:textId="77777777" w:rsidR="00B411F5" w:rsidRPr="007E0D87" w:rsidRDefault="00B411F5" w:rsidP="00470C41">
            <w:pPr>
              <w:pStyle w:val="TF-TEXTOQUADROCentralizado"/>
            </w:pP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A3F73" w:rsidRPr="007E0D87" w14:paraId="2BB50DD7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37A18F" w14:textId="5BE0A9E6" w:rsidR="004A3F73" w:rsidRDefault="004A3F73" w:rsidP="00470C41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C3DBD9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9F577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6EB7BFA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FFD015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DE7A2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0264FF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E9514C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E08F19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DE9EA7" w14:textId="77777777" w:rsidR="004A3F73" w:rsidRPr="007E0D87" w:rsidRDefault="004A3F73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F794E13" w14:textId="77777777" w:rsidR="004A3F73" w:rsidRPr="007E0D87" w:rsidRDefault="004A3F73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Pr="007D7ACC" w:rsidRDefault="00FC4A9F" w:rsidP="00FC4A9F">
      <w:pPr>
        <w:pStyle w:val="TF-FONTE"/>
        <w:rPr>
          <w:b/>
          <w:bCs/>
        </w:rPr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9432F58" w14:textId="795A0C89" w:rsidR="000C007A" w:rsidRDefault="00034EAE" w:rsidP="00CE4D93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</w:t>
      </w:r>
      <w:r w:rsidR="00215EA2">
        <w:t>descreve brevemente</w:t>
      </w:r>
      <w:r>
        <w:t xml:space="preserve"> sobre os assuntos que fundamentarão o estudo a ser realizado</w:t>
      </w:r>
      <w:r w:rsidR="00215EA2">
        <w:t xml:space="preserve"> neste trabalho</w:t>
      </w:r>
      <w:r w:rsidR="001E5864">
        <w:t>, no caso</w:t>
      </w:r>
      <w:r w:rsidR="0065512B">
        <w:t xml:space="preserve"> </w:t>
      </w:r>
      <w:r w:rsidR="004C594C">
        <w:t>Lógica de Programação</w:t>
      </w:r>
      <w:r w:rsidR="00BA55E8">
        <w:t xml:space="preserve"> e Algoritmos</w:t>
      </w:r>
      <w:r w:rsidR="0065512B">
        <w:t>,</w:t>
      </w:r>
      <w:r w:rsidR="001E5864">
        <w:t xml:space="preserve"> Realidade Aumentada (RA)</w:t>
      </w:r>
      <w:r w:rsidR="0065512B">
        <w:t xml:space="preserve"> </w:t>
      </w:r>
      <w:r w:rsidR="001E5864">
        <w:t>e AR Foudation</w:t>
      </w:r>
      <w:r>
        <w:t>.</w:t>
      </w:r>
    </w:p>
    <w:p w14:paraId="59553462" w14:textId="28D33343" w:rsidR="004950B4" w:rsidRDefault="004950B4" w:rsidP="004950B4">
      <w:pPr>
        <w:pStyle w:val="Ttulo2"/>
      </w:pPr>
      <w:r>
        <w:t>LÓGICA DE PROGRAMAÇÃO</w:t>
      </w:r>
      <w:r w:rsidR="00391871">
        <w:t xml:space="preserve"> E ALgoritmos</w:t>
      </w:r>
    </w:p>
    <w:p w14:paraId="31259208" w14:textId="635AD470" w:rsidR="004950B4" w:rsidRDefault="00742322" w:rsidP="004950B4">
      <w:pPr>
        <w:pStyle w:val="TF-TEXTO"/>
      </w:pPr>
      <w:r>
        <w:t>Segundo Santos (2015) a</w:t>
      </w:r>
      <w:r w:rsidRPr="00742322">
        <w:t xml:space="preserve"> lógica é um campo amplo de estudo que abrange o raciocínio e as leis do pensamento válido. Ela pode ser aplicada em atividades diversas e nas áreas das ciências exatas e matemática. É essencial para profissionais que buscam solucionar problemas e atingir metas eficientemente, utilizando recursos computacionais. O conhecimento em lógica é crucial para lidar com problemas administrativos, de controle, planejamento e estratégia, exigindo habilidades de raciocínio sólido.</w:t>
      </w:r>
      <w:r w:rsidR="00391871">
        <w:t xml:space="preserve"> Já a lógica de programação </w:t>
      </w:r>
      <w:r w:rsidR="009B69B3">
        <w:t xml:space="preserve">conforme </w:t>
      </w:r>
      <w:r w:rsidR="007D0450">
        <w:t xml:space="preserve">Xavier </w:t>
      </w:r>
      <w:r w:rsidR="009B69B3">
        <w:t>(2014</w:t>
      </w:r>
      <w:r w:rsidR="00340588">
        <w:t>, p. 21</w:t>
      </w:r>
      <w:r w:rsidR="009B69B3">
        <w:t>) “significa apenas contextualizar a lógica na programação de computadores, buscando a melhor sequência de ações para solucionar determinado problema.”</w:t>
      </w:r>
    </w:p>
    <w:p w14:paraId="172C8593" w14:textId="6658E469" w:rsidR="00340588" w:rsidRDefault="00C4269A" w:rsidP="004950B4">
      <w:pPr>
        <w:pStyle w:val="TF-TEXTO"/>
      </w:pPr>
      <w:r>
        <w:t>“</w:t>
      </w:r>
      <w:r w:rsidR="00340588">
        <w:t>Muitos recursos são usados pelos profissionais para representar o seu raciocínio lógico como os fluxogramas, os diagramas de bloco e até mesmo a linguagem natural e variações da língua nativa do profissiona</w:t>
      </w:r>
      <w:r>
        <w:t>l” (SANTOS, 2015, p. 26).</w:t>
      </w:r>
      <w:r w:rsidR="00556AEA">
        <w:t xml:space="preserve"> Ainda segundo Santos (2015), a</w:t>
      </w:r>
      <w:r w:rsidR="00556AEA" w:rsidRPr="00556AEA">
        <w:t xml:space="preserve"> lógica de programação pode ser codificada em linguagens de programação seguindo padrões</w:t>
      </w:r>
      <w:r w:rsidR="00556AEA">
        <w:t xml:space="preserve">. Sendo </w:t>
      </w:r>
      <w:r w:rsidR="00E45828">
        <w:t>a</w:t>
      </w:r>
      <w:r w:rsidR="00556AEA">
        <w:t xml:space="preserve"> mais conhecida e utilizada,</w:t>
      </w:r>
      <w:r w:rsidR="00556AEA" w:rsidRPr="00556AEA">
        <w:t xml:space="preserve"> </w:t>
      </w:r>
      <w:r w:rsidR="00556AEA">
        <w:t>a</w:t>
      </w:r>
      <w:r w:rsidR="00556AEA" w:rsidRPr="00556AEA">
        <w:t xml:space="preserve"> programação estruturada é uma técnica importante que visa agilizar o desenvolvimento, facilitar a depuração, verificar erros e facilitar a manutenção dos programas. Ela envolve criar sequências de comandos, combinar blocos de instruções, compartilhar módulos e realizar revisões em equipe.</w:t>
      </w:r>
    </w:p>
    <w:p w14:paraId="6818332E" w14:textId="0E79CE8C" w:rsidR="00570ADA" w:rsidRDefault="00570ADA" w:rsidP="004950B4">
      <w:pPr>
        <w:pStyle w:val="TF-TEXTO"/>
      </w:pPr>
      <w:r>
        <w:t>A lógica de programação está fortemente relacionada ao conceito de algoritmos, uma vez que ambos tem como premissa gerar sequências de passos lógicos e instruções que representam a solução para um problema específico.</w:t>
      </w:r>
      <w:r w:rsidR="00CC000D">
        <w:t xml:space="preserve"> Segundo Santos (2015) um algoritmo pode ser representado de várias formas, mas o importante é que </w:t>
      </w:r>
      <w:r w:rsidR="00CC000D">
        <w:lastRenderedPageBreak/>
        <w:t>seja compreensível e de fácil interpretação, na qual a clareza na descrição dele facilite sua depuração e correção de erros.</w:t>
      </w:r>
    </w:p>
    <w:p w14:paraId="4563F9EC" w14:textId="775A20CE" w:rsidR="004950B4" w:rsidRDefault="004950B4" w:rsidP="004950B4">
      <w:pPr>
        <w:pStyle w:val="Ttulo2"/>
      </w:pPr>
      <w:r>
        <w:t>Realidade Aumentada</w:t>
      </w:r>
    </w:p>
    <w:p w14:paraId="1F84EE9B" w14:textId="0A0DB478" w:rsidR="001737C9" w:rsidRPr="00A777E2" w:rsidRDefault="00DF2F3E" w:rsidP="001737C9">
      <w:pPr>
        <w:pStyle w:val="TF-TEXTO"/>
      </w:pPr>
      <w:r w:rsidRPr="00A777E2">
        <w:t xml:space="preserve">Segundo </w:t>
      </w:r>
      <w:proofErr w:type="spellStart"/>
      <w:r w:rsidRPr="00A777E2">
        <w:t>Tori</w:t>
      </w:r>
      <w:proofErr w:type="spellEnd"/>
      <w:r w:rsidRPr="00A777E2">
        <w:t xml:space="preserve">, </w:t>
      </w:r>
      <w:proofErr w:type="spellStart"/>
      <w:r w:rsidRPr="00A777E2">
        <w:t>Hounsell</w:t>
      </w:r>
      <w:proofErr w:type="spellEnd"/>
      <w:r w:rsidRPr="00A777E2">
        <w:t xml:space="preserve"> e </w:t>
      </w:r>
      <w:proofErr w:type="spellStart"/>
      <w:r w:rsidRPr="00A777E2">
        <w:t>Kirner</w:t>
      </w:r>
      <w:proofErr w:type="spellEnd"/>
      <w:r w:rsidRPr="00A777E2">
        <w:t xml:space="preserve"> (2020) a</w:t>
      </w:r>
      <w:r w:rsidR="001737C9" w:rsidRPr="00A777E2">
        <w:t xml:space="preserve"> ideia de aumentar a realidade utilizando recursos como espelhos, lentes e iluminações devidamente posicionados tem sido trabalhado desde o século XVII, porém, foi a partir de 1968 </w:t>
      </w:r>
      <w:r w:rsidRPr="00A777E2">
        <w:t>que o primeiro</w:t>
      </w:r>
      <w:r w:rsidR="001737C9" w:rsidRPr="00A777E2">
        <w:t xml:space="preserve"> protótipo</w:t>
      </w:r>
      <w:r w:rsidRPr="00A777E2">
        <w:t xml:space="preserve"> utilizando o conceito de RA foi criado por Ivan Sutherland, na qual </w:t>
      </w:r>
      <w:r w:rsidR="00343C87" w:rsidRPr="00A777E2">
        <w:t>permitia juntar imagens 3D geradas em computador sobre imagens reais</w:t>
      </w:r>
      <w:r w:rsidRPr="00A777E2">
        <w:t xml:space="preserve">. </w:t>
      </w:r>
      <w:r w:rsidR="00D1040B" w:rsidRPr="00A777E2">
        <w:t>Embora diversas pesquisas abordando a RA já estavam sendo feitas, o termo somente foi desvinculado d</w:t>
      </w:r>
      <w:r w:rsidR="00492F21" w:rsidRPr="00A777E2">
        <w:t>o conceito de</w:t>
      </w:r>
      <w:r w:rsidR="00D1040B" w:rsidRPr="00A777E2">
        <w:t xml:space="preserve"> Realidade Virtual</w:t>
      </w:r>
      <w:r w:rsidR="00492F21" w:rsidRPr="00A777E2">
        <w:t xml:space="preserve"> (RV)</w:t>
      </w:r>
      <w:r w:rsidR="00DF5C26">
        <w:t>, que trata da completa imersão do usuário em um mundo virtual,</w:t>
      </w:r>
      <w:r w:rsidR="00D1040B" w:rsidRPr="00A777E2">
        <w:t xml:space="preserve"> em 1992 com o artigo de Tom </w:t>
      </w:r>
      <w:proofErr w:type="spellStart"/>
      <w:r w:rsidR="00D1040B" w:rsidRPr="00A777E2">
        <w:t>Caudell</w:t>
      </w:r>
      <w:proofErr w:type="spellEnd"/>
      <w:r w:rsidR="00D1040B" w:rsidRPr="00A777E2">
        <w:t xml:space="preserve"> e Tom </w:t>
      </w:r>
      <w:proofErr w:type="spellStart"/>
      <w:r w:rsidR="00D1040B" w:rsidRPr="00A777E2">
        <w:t>Mizell</w:t>
      </w:r>
      <w:proofErr w:type="spellEnd"/>
      <w:r w:rsidR="00492F21" w:rsidRPr="00A777E2">
        <w:t xml:space="preserve">, sendo em 2017 atribuído a Tom </w:t>
      </w:r>
      <w:proofErr w:type="spellStart"/>
      <w:r w:rsidR="00492F21" w:rsidRPr="00A777E2">
        <w:t>Caudell</w:t>
      </w:r>
      <w:proofErr w:type="spellEnd"/>
      <w:r w:rsidR="00492F21" w:rsidRPr="00A777E2">
        <w:t xml:space="preserve"> a criação do termo RA</w:t>
      </w:r>
      <w:r w:rsidR="00D1040B" w:rsidRPr="00A777E2">
        <w:t>.</w:t>
      </w:r>
    </w:p>
    <w:p w14:paraId="1C5F3E95" w14:textId="79A135E0" w:rsidR="004950B4" w:rsidRDefault="004950B4" w:rsidP="004950B4">
      <w:pPr>
        <w:pStyle w:val="TF-TEXTO"/>
      </w:pPr>
      <w:r w:rsidRPr="00A777E2">
        <w:t xml:space="preserve">A RA é uma das subáreas da </w:t>
      </w:r>
      <w:r w:rsidR="00E32DFA">
        <w:t>computação que se beneficiou da evolução da Tecnologia da Informação (TI), se tornando cada vez mais popular e acessível. Ela</w:t>
      </w:r>
      <w:r w:rsidRPr="00A777E2">
        <w:t xml:space="preserve"> busca renderizar objetos virtuais 2D e/ou 3D no mundo real, permitindo com que as pessoas interajam com estes ao mesmo tempo que interagem com objetos do mundo real. Segundo </w:t>
      </w:r>
      <w:proofErr w:type="spellStart"/>
      <w:r w:rsidRPr="00A777E2">
        <w:t>Kirner</w:t>
      </w:r>
      <w:proofErr w:type="spellEnd"/>
      <w:r w:rsidRPr="00A777E2">
        <w:t xml:space="preserve"> e </w:t>
      </w:r>
      <w:proofErr w:type="spellStart"/>
      <w:r w:rsidRPr="00A777E2">
        <w:t>Siscoutto</w:t>
      </w:r>
      <w:proofErr w:type="spellEnd"/>
      <w:r w:rsidRPr="00A777E2">
        <w:t xml:space="preserve"> (2007), a realidade aumentada pode ser definida como um enriquecimento do mundo real, utilizando-se de elementos virtuais como textos, imagens dinâmicas e modelos 3D, sendo gerados por dispositivos tecnológicos em tempo real, com isso, permitindo que o usuário se sinta no mundo real, podendo interagir com elementos do mundo virtual.</w:t>
      </w:r>
    </w:p>
    <w:p w14:paraId="46D9B82B" w14:textId="7690F3BE" w:rsidR="000E23D6" w:rsidRDefault="00B45D0C" w:rsidP="000E23D6">
      <w:pPr>
        <w:pStyle w:val="TF-TEXTO"/>
      </w:pPr>
      <w:r>
        <w:t>Dependendo do contexto que se pretende utilizar a RA, podemos ter dois tipos de entradas: baseada em visão e baseada em sensore</w:t>
      </w:r>
      <w:r w:rsidR="004136B5">
        <w:t>s</w:t>
      </w:r>
      <w:r>
        <w:t>. A RA baseada em visão é mais robusta, flexível e fácil de utilizar</w:t>
      </w:r>
      <w:r w:rsidR="00F638F6">
        <w:t>, porém, possui problemas com iluminação e oclusão de informações. É</w:t>
      </w:r>
      <w:r>
        <w:t xml:space="preserve"> nela que encontramos o recurso mais conhecido dentro da área, os marcadores</w:t>
      </w:r>
      <w:r w:rsidR="00F638F6">
        <w:t>, elementos utilizados para fornecer pontos de referência para a sobreposição dos objetos virtuais no mundo real. Já a RA baseada em sensores</w:t>
      </w:r>
      <w:r w:rsidR="00F378F1">
        <w:t xml:space="preserve"> é mais precisa, utilizando sensores presentes nos dispositivos para fornecer informações e interações virtuais no mundo real, tendo incluso recursos como acelerômetros, giroscópios, GPS, entre outros</w:t>
      </w:r>
      <w:r w:rsidR="00DF0191">
        <w:t xml:space="preserve"> (TORI; </w:t>
      </w:r>
      <w:r w:rsidR="00DF0191" w:rsidRPr="00A777E2">
        <w:t>HOUNSELL</w:t>
      </w:r>
      <w:r w:rsidR="00DF0191">
        <w:t>; KIRNER, 2020)</w:t>
      </w:r>
      <w:r w:rsidR="00F378F1">
        <w:t>.</w:t>
      </w:r>
    </w:p>
    <w:p w14:paraId="21BF384F" w14:textId="2CEFB445" w:rsidR="0065512B" w:rsidRDefault="004950B4" w:rsidP="004950B4">
      <w:pPr>
        <w:pStyle w:val="Ttulo2"/>
      </w:pPr>
      <w:r>
        <w:t>AR Foudation</w:t>
      </w:r>
    </w:p>
    <w:p w14:paraId="75E6CD8F" w14:textId="5D57E286" w:rsidR="006D2432" w:rsidRDefault="00243CA7" w:rsidP="00766093">
      <w:pPr>
        <w:pStyle w:val="TF-TEXTO"/>
      </w:pPr>
      <w:r>
        <w:t xml:space="preserve">Podemos integrar a RA em dispositivos móveis usando um </w:t>
      </w:r>
      <w:r w:rsidRPr="00243CA7">
        <w:rPr>
          <w:i/>
          <w:iCs/>
        </w:rPr>
        <w:t>framework</w:t>
      </w:r>
      <w:r>
        <w:t xml:space="preserve"> desenvolvido especificamente para esta tecnologia e seu Kit de Desenvolvimento de Software (SDK), um conjunto de ferramentas, bibliotecas e documentações, na qual possuem suas próprias especificações </w:t>
      </w:r>
      <w:r w:rsidR="0098595E">
        <w:t>em que</w:t>
      </w:r>
      <w:r>
        <w:t xml:space="preserve"> </w:t>
      </w:r>
      <w:r w:rsidR="0098595E">
        <w:t>su</w:t>
      </w:r>
      <w:r>
        <w:t>a escolha é feita de acordo com critérios específicos.</w:t>
      </w:r>
      <w:r w:rsidR="00C362CB">
        <w:t xml:space="preserve"> </w:t>
      </w:r>
      <w:r w:rsidR="0015184C">
        <w:t>O AR Foundation</w:t>
      </w:r>
      <w:r w:rsidR="0098595E">
        <w:t xml:space="preserve"> é um</w:t>
      </w:r>
      <w:r w:rsidR="00F15BAD">
        <w:t xml:space="preserve"> exemplo de</w:t>
      </w:r>
      <w:r w:rsidR="0098595E">
        <w:t xml:space="preserve"> </w:t>
      </w:r>
      <w:r w:rsidR="0098595E" w:rsidRPr="0098595E">
        <w:rPr>
          <w:i/>
          <w:iCs/>
        </w:rPr>
        <w:t>framework</w:t>
      </w:r>
      <w:r w:rsidR="0098595E">
        <w:t xml:space="preserve"> desenvolvido com este propósito</w:t>
      </w:r>
      <w:r w:rsidR="006D2432">
        <w:t>.</w:t>
      </w:r>
    </w:p>
    <w:p w14:paraId="40E6C773" w14:textId="5C5B27DE" w:rsidR="0025753A" w:rsidRDefault="006D2432" w:rsidP="00766093">
      <w:pPr>
        <w:pStyle w:val="TF-TEXTO"/>
      </w:pPr>
      <w:r>
        <w:t>Através do AR Foudation é possível</w:t>
      </w:r>
      <w:r w:rsidR="0015184C">
        <w:t xml:space="preserve"> criar experiências de RA para </w:t>
      </w:r>
      <w:r w:rsidR="003E6992">
        <w:t>as plataformas</w:t>
      </w:r>
      <w:r w:rsidR="00C40D2E">
        <w:t xml:space="preserve"> </w:t>
      </w:r>
      <w:r w:rsidR="0015184C">
        <w:t xml:space="preserve">Android </w:t>
      </w:r>
      <w:r w:rsidR="00815D72">
        <w:t xml:space="preserve">e </w:t>
      </w:r>
      <w:r w:rsidR="0015184C">
        <w:t>iOS</w:t>
      </w:r>
      <w:r w:rsidR="00820E36">
        <w:t xml:space="preserve"> a partir</w:t>
      </w:r>
      <w:r w:rsidR="00C40D2E">
        <w:t xml:space="preserve"> </w:t>
      </w:r>
      <w:r w:rsidR="00820E36">
        <w:t>d</w:t>
      </w:r>
      <w:r w:rsidR="00514C0F">
        <w:t xml:space="preserve">o motor </w:t>
      </w:r>
      <w:r w:rsidR="0015184C">
        <w:t>de jogos Unity. Com esta tecnologia é fornecid</w:t>
      </w:r>
      <w:r w:rsidR="00317821">
        <w:t>a</w:t>
      </w:r>
      <w:r w:rsidR="0015184C">
        <w:t xml:space="preserve"> uma</w:t>
      </w:r>
      <w:r w:rsidR="00A002E8" w:rsidRPr="00A002E8">
        <w:t xml:space="preserve"> Interface de Programação de Aplicativos</w:t>
      </w:r>
      <w:r w:rsidR="00A002E8">
        <w:t xml:space="preserve"> (</w:t>
      </w:r>
      <w:r w:rsidR="00A002E8" w:rsidRPr="00A002E8">
        <w:t>API</w:t>
      </w:r>
      <w:r w:rsidR="00A002E8">
        <w:t>)</w:t>
      </w:r>
      <w:r w:rsidR="0015184C">
        <w:t xml:space="preserve"> que</w:t>
      </w:r>
      <w:r w:rsidR="001A03D5">
        <w:t xml:space="preserve"> une os principais recursos de RA como </w:t>
      </w:r>
      <w:proofErr w:type="spellStart"/>
      <w:r w:rsidR="001A03D5">
        <w:t>ARKit</w:t>
      </w:r>
      <w:proofErr w:type="spellEnd"/>
      <w:r w:rsidR="001A03D5">
        <w:t xml:space="preserve">, </w:t>
      </w:r>
      <w:proofErr w:type="spellStart"/>
      <w:r w:rsidR="001A03D5">
        <w:t>ARCore</w:t>
      </w:r>
      <w:proofErr w:type="spellEnd"/>
      <w:r w:rsidR="001A03D5">
        <w:t xml:space="preserve">, Magic </w:t>
      </w:r>
      <w:proofErr w:type="spellStart"/>
      <w:r w:rsidR="001A03D5">
        <w:t>Leap</w:t>
      </w:r>
      <w:proofErr w:type="spellEnd"/>
      <w:r w:rsidR="001A03D5">
        <w:t xml:space="preserve"> e HoloLens,</w:t>
      </w:r>
      <w:r w:rsidR="0015184C">
        <w:t xml:space="preserve"> possibilita</w:t>
      </w:r>
      <w:r w:rsidR="001A03D5">
        <w:t>ndo</w:t>
      </w:r>
      <w:r w:rsidR="009210A0">
        <w:t xml:space="preserve"> o rastreamento de imagens e objetos</w:t>
      </w:r>
      <w:r w:rsidR="000C6049">
        <w:t xml:space="preserve"> 3D</w:t>
      </w:r>
      <w:r w:rsidR="009210A0">
        <w:t>,</w:t>
      </w:r>
      <w:r w:rsidR="0015184C">
        <w:t xml:space="preserve"> a detecção de planos</w:t>
      </w:r>
      <w:r w:rsidR="00FA3653">
        <w:t xml:space="preserve"> e o</w:t>
      </w:r>
      <w:r w:rsidR="0015184C">
        <w:t xml:space="preserve"> reconhecimento facial</w:t>
      </w:r>
      <w:r w:rsidR="00B1770B">
        <w:t xml:space="preserve"> (</w:t>
      </w:r>
      <w:r w:rsidR="0064082D">
        <w:t>UNITY, 2023</w:t>
      </w:r>
      <w:r w:rsidR="00B1770B">
        <w:t>)</w:t>
      </w:r>
      <w:r w:rsidR="0015184C">
        <w:t>.</w:t>
      </w:r>
      <w:r w:rsidR="00766093">
        <w:t xml:space="preserve"> </w:t>
      </w:r>
    </w:p>
    <w:p w14:paraId="6FEAE5C1" w14:textId="77777777" w:rsidR="00451B94" w:rsidRDefault="00451B94" w:rsidP="00F83A19">
      <w:pPr>
        <w:pStyle w:val="TF-refernciasbibliogrficasTTULO"/>
      </w:pPr>
      <w:bookmarkStart w:id="48" w:name="_Toc351015602"/>
      <w:bookmarkEnd w:id="30"/>
      <w:bookmarkEnd w:id="31"/>
      <w:bookmarkEnd w:id="32"/>
      <w:bookmarkEnd w:id="33"/>
      <w:bookmarkEnd w:id="34"/>
      <w:bookmarkEnd w:id="35"/>
      <w:bookmarkEnd w:id="36"/>
      <w:r>
        <w:t>Referências</w:t>
      </w:r>
      <w:bookmarkEnd w:id="48"/>
    </w:p>
    <w:p w14:paraId="29B47016" w14:textId="6BEFF424" w:rsidR="00570F8B" w:rsidRPr="004072A6" w:rsidRDefault="00570F8B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BATISTA, </w:t>
      </w:r>
      <w:proofErr w:type="spellStart"/>
      <w:r w:rsidRPr="004072A6">
        <w:rPr>
          <w:szCs w:val="18"/>
        </w:rPr>
        <w:t>Riann</w:t>
      </w:r>
      <w:proofErr w:type="spellEnd"/>
      <w:r w:rsidRPr="004072A6">
        <w:rPr>
          <w:szCs w:val="18"/>
        </w:rPr>
        <w:t xml:space="preserve"> Martinelli;</w:t>
      </w:r>
      <w:r w:rsidR="003318DC" w:rsidRPr="004072A6">
        <w:rPr>
          <w:szCs w:val="18"/>
        </w:rPr>
        <w:t xml:space="preserve"> </w:t>
      </w:r>
      <w:r w:rsidRPr="004072A6">
        <w:rPr>
          <w:szCs w:val="18"/>
        </w:rPr>
        <w:t>FONSECA, Alexandre Ramos</w:t>
      </w:r>
      <w:r w:rsidR="003318DC" w:rsidRPr="004072A6">
        <w:rPr>
          <w:szCs w:val="18"/>
        </w:rPr>
        <w:t>; HORTA, Euler Guimarães</w:t>
      </w:r>
      <w:r w:rsidRPr="004072A6">
        <w:rPr>
          <w:szCs w:val="18"/>
        </w:rPr>
        <w:t>. Programação em Blocos:</w:t>
      </w:r>
      <w:r w:rsidRPr="004072A6">
        <w:rPr>
          <w:b/>
          <w:bCs/>
          <w:szCs w:val="18"/>
        </w:rPr>
        <w:t xml:space="preserve"> </w:t>
      </w:r>
      <w:r w:rsidRPr="004072A6">
        <w:rPr>
          <w:szCs w:val="18"/>
        </w:rPr>
        <w:t>impacto de um projeto de extensão executado em Escolas públicas de Diamantina/MG.</w:t>
      </w:r>
      <w:r w:rsidR="004B2652" w:rsidRPr="004072A6">
        <w:rPr>
          <w:szCs w:val="18"/>
        </w:rPr>
        <w:t xml:space="preserve"> </w:t>
      </w:r>
      <w:r w:rsidR="004B2652" w:rsidRPr="004072A6">
        <w:rPr>
          <w:b/>
          <w:bCs/>
          <w:szCs w:val="18"/>
        </w:rPr>
        <w:t>Informática na educação</w:t>
      </w:r>
      <w:r w:rsidR="004B2652" w:rsidRPr="004072A6">
        <w:rPr>
          <w:szCs w:val="18"/>
        </w:rPr>
        <w:t>: teoria &amp; prática, Porto Alegre,</w:t>
      </w:r>
      <w:r w:rsidR="004B2652" w:rsidRPr="004072A6">
        <w:rPr>
          <w:szCs w:val="18"/>
          <w:shd w:val="clear" w:color="auto" w:fill="FFFFFF"/>
        </w:rPr>
        <w:t xml:space="preserve"> v.23, n.2</w:t>
      </w:r>
      <w:r w:rsidR="004B2652" w:rsidRPr="004072A6">
        <w:rPr>
          <w:szCs w:val="18"/>
        </w:rPr>
        <w:t>, maio/ago.</w:t>
      </w:r>
      <w:r w:rsidRPr="004072A6">
        <w:rPr>
          <w:szCs w:val="18"/>
        </w:rPr>
        <w:t xml:space="preserve"> 2020. Disponível em: https://seer.ufrgs.br//InfEducTeoriaPratica/article/view/96741. Acesso em: 18 jun. 2023.</w:t>
      </w:r>
    </w:p>
    <w:p w14:paraId="663E43A5" w14:textId="77777777" w:rsidR="00CC3540" w:rsidRDefault="00E939DB" w:rsidP="00CC3540">
      <w:pPr>
        <w:pStyle w:val="TF-REFERNCIASITEM0"/>
        <w:rPr>
          <w:szCs w:val="18"/>
        </w:rPr>
      </w:pPr>
      <w:r w:rsidRPr="004072A6">
        <w:rPr>
          <w:szCs w:val="18"/>
        </w:rPr>
        <w:t xml:space="preserve">ELVAS, Filipe Barbosa da Cunha Mendes. </w:t>
      </w:r>
      <w:r w:rsidRPr="004072A6">
        <w:rPr>
          <w:b/>
          <w:bCs/>
          <w:szCs w:val="18"/>
        </w:rPr>
        <w:t>Realidade Aumentada Aplicada a Panoramas Táticos</w:t>
      </w:r>
      <w:r w:rsidRPr="004072A6">
        <w:rPr>
          <w:szCs w:val="18"/>
        </w:rPr>
        <w:t>.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>2018.</w:t>
      </w:r>
      <w:r w:rsidR="00943488" w:rsidRPr="004072A6">
        <w:rPr>
          <w:szCs w:val="18"/>
        </w:rPr>
        <w:t xml:space="preserve"> Dissertação (Mestrado em Ciências Militares Navais) – Escola Naval, </w:t>
      </w:r>
      <w:proofErr w:type="spellStart"/>
      <w:r w:rsidR="00943488" w:rsidRPr="004072A6">
        <w:rPr>
          <w:szCs w:val="18"/>
        </w:rPr>
        <w:t>Alfeite</w:t>
      </w:r>
      <w:proofErr w:type="spellEnd"/>
      <w:r w:rsidR="00943488" w:rsidRPr="004072A6">
        <w:rPr>
          <w:szCs w:val="18"/>
        </w:rPr>
        <w:t>, 2018.</w:t>
      </w:r>
      <w:r w:rsidRPr="004072A6">
        <w:rPr>
          <w:szCs w:val="18"/>
        </w:rPr>
        <w:t xml:space="preserve"> Disponível em:</w:t>
      </w:r>
      <w:r w:rsidR="00943488" w:rsidRPr="004072A6">
        <w:rPr>
          <w:szCs w:val="18"/>
        </w:rPr>
        <w:t xml:space="preserve"> </w:t>
      </w:r>
      <w:r w:rsidRPr="004072A6">
        <w:rPr>
          <w:szCs w:val="18"/>
        </w:rPr>
        <w:t xml:space="preserve">https://comum.rcaap.pt/handle/10400.26/25097. 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1A927328" w14:textId="61F4621F" w:rsidR="00CC3540" w:rsidRPr="00CC3540" w:rsidRDefault="00CC3540" w:rsidP="001C3243">
      <w:pPr>
        <w:pStyle w:val="TF-REFERNCIASITEM0"/>
        <w:rPr>
          <w:szCs w:val="18"/>
        </w:rPr>
      </w:pPr>
      <w:r w:rsidRPr="00CC3540">
        <w:rPr>
          <w:szCs w:val="18"/>
        </w:rPr>
        <w:t>KIRNER, Claudio; SISCOUTTO, Robson. Realidade Virtual e Aumentada: Conceitos, Projeto e Aplicações.</w:t>
      </w:r>
      <w:r w:rsidR="000040F6">
        <w:rPr>
          <w:szCs w:val="18"/>
        </w:rPr>
        <w:t xml:space="preserve"> </w:t>
      </w:r>
      <w:r w:rsidR="000040F6" w:rsidRPr="000040F6">
        <w:rPr>
          <w:i/>
          <w:iCs/>
          <w:szCs w:val="18"/>
        </w:rPr>
        <w:t>In</w:t>
      </w:r>
      <w:r w:rsidR="000040F6">
        <w:rPr>
          <w:szCs w:val="18"/>
        </w:rPr>
        <w:t xml:space="preserve">: </w:t>
      </w:r>
      <w:proofErr w:type="spellStart"/>
      <w:r w:rsidR="000040F6" w:rsidRPr="000040F6">
        <w:rPr>
          <w:b/>
          <w:bCs/>
          <w:szCs w:val="18"/>
        </w:rPr>
        <w:t>Symposium</w:t>
      </w:r>
      <w:proofErr w:type="spellEnd"/>
      <w:r w:rsidR="000040F6" w:rsidRPr="000040F6">
        <w:rPr>
          <w:b/>
          <w:bCs/>
          <w:szCs w:val="18"/>
        </w:rPr>
        <w:t xml:space="preserve"> </w:t>
      </w:r>
      <w:proofErr w:type="spellStart"/>
      <w:r w:rsidR="000040F6" w:rsidRPr="000040F6">
        <w:rPr>
          <w:b/>
          <w:bCs/>
          <w:szCs w:val="18"/>
        </w:rPr>
        <w:t>on</w:t>
      </w:r>
      <w:proofErr w:type="spellEnd"/>
      <w:r w:rsidR="000040F6" w:rsidRPr="000040F6">
        <w:rPr>
          <w:b/>
          <w:bCs/>
          <w:szCs w:val="18"/>
        </w:rPr>
        <w:t xml:space="preserve"> Virtual </w:t>
      </w:r>
      <w:proofErr w:type="spellStart"/>
      <w:r w:rsidR="000040F6" w:rsidRPr="000040F6">
        <w:rPr>
          <w:b/>
          <w:bCs/>
          <w:szCs w:val="18"/>
        </w:rPr>
        <w:t>and</w:t>
      </w:r>
      <w:proofErr w:type="spellEnd"/>
      <w:r w:rsidR="000040F6" w:rsidRPr="000040F6">
        <w:rPr>
          <w:b/>
          <w:bCs/>
          <w:szCs w:val="18"/>
        </w:rPr>
        <w:t xml:space="preserve"> </w:t>
      </w:r>
      <w:proofErr w:type="spellStart"/>
      <w:r w:rsidR="000040F6" w:rsidRPr="000040F6">
        <w:rPr>
          <w:b/>
          <w:bCs/>
          <w:szCs w:val="18"/>
        </w:rPr>
        <w:t>Augmented</w:t>
      </w:r>
      <w:proofErr w:type="spellEnd"/>
      <w:r w:rsidR="000040F6" w:rsidRPr="000040F6">
        <w:rPr>
          <w:b/>
          <w:bCs/>
          <w:szCs w:val="18"/>
        </w:rPr>
        <w:t xml:space="preserve"> Reality</w:t>
      </w:r>
      <w:r w:rsidR="000040F6">
        <w:rPr>
          <w:szCs w:val="18"/>
        </w:rPr>
        <w:t>,</w:t>
      </w:r>
      <w:r w:rsidRPr="00CC3540">
        <w:rPr>
          <w:szCs w:val="18"/>
        </w:rPr>
        <w:t xml:space="preserve"> 2007</w:t>
      </w:r>
      <w:r w:rsidR="000040F6">
        <w:rPr>
          <w:szCs w:val="18"/>
        </w:rPr>
        <w:t>, Petrópolis</w:t>
      </w:r>
      <w:r w:rsidRPr="00CC3540">
        <w:rPr>
          <w:szCs w:val="18"/>
        </w:rPr>
        <w:t>.</w:t>
      </w:r>
      <w:r w:rsidR="000040F6">
        <w:rPr>
          <w:szCs w:val="18"/>
        </w:rPr>
        <w:t xml:space="preserve"> Porto Alegre: SBC, 2007. </w:t>
      </w:r>
      <w:r w:rsidR="001C3243">
        <w:rPr>
          <w:szCs w:val="18"/>
        </w:rPr>
        <w:t>p</w:t>
      </w:r>
      <w:r w:rsidR="000040F6">
        <w:rPr>
          <w:szCs w:val="18"/>
        </w:rPr>
        <w:t xml:space="preserve">. </w:t>
      </w:r>
      <w:r w:rsidR="001C3243">
        <w:rPr>
          <w:szCs w:val="18"/>
        </w:rPr>
        <w:t xml:space="preserve">2-292. </w:t>
      </w:r>
      <w:r w:rsidRPr="00CC3540">
        <w:rPr>
          <w:szCs w:val="18"/>
        </w:rPr>
        <w:t>Disponível em:</w:t>
      </w:r>
      <w:r w:rsidR="001C3243">
        <w:rPr>
          <w:szCs w:val="18"/>
        </w:rPr>
        <w:t xml:space="preserve"> </w:t>
      </w:r>
      <w:r w:rsidRPr="00CC3540">
        <w:rPr>
          <w:szCs w:val="18"/>
        </w:rPr>
        <w:t>http://de.ufpb.br/~labteve/publi/2007_svrps.pdf. Acesso em:</w:t>
      </w:r>
      <w:r>
        <w:rPr>
          <w:szCs w:val="18"/>
        </w:rPr>
        <w:t xml:space="preserve"> </w:t>
      </w:r>
      <w:r w:rsidRPr="00CC3540">
        <w:rPr>
          <w:szCs w:val="18"/>
        </w:rPr>
        <w:t>7 abr. 2023.</w:t>
      </w:r>
    </w:p>
    <w:p w14:paraId="153F581E" w14:textId="68148D9D" w:rsidR="00AB33D4" w:rsidRPr="004072A6" w:rsidRDefault="00AB33D4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KUNTZ, Jonathan Michels. </w:t>
      </w:r>
      <w:r w:rsidRPr="004072A6">
        <w:rPr>
          <w:b/>
          <w:bCs/>
          <w:szCs w:val="18"/>
        </w:rPr>
        <w:t>Interface de usuário tangível para trabalhar com o pensamento computacional no FURBOT</w:t>
      </w:r>
      <w:r w:rsidRPr="004072A6">
        <w:rPr>
          <w:szCs w:val="18"/>
        </w:rPr>
        <w:t>.</w:t>
      </w:r>
      <w:r w:rsidR="00340B2A" w:rsidRPr="004072A6">
        <w:rPr>
          <w:szCs w:val="18"/>
        </w:rPr>
        <w:t xml:space="preserve"> Trabalho de Conclusão de Curso (Bacharel em Ciência da Computação) - </w:t>
      </w:r>
      <w:r w:rsidR="004B2CA0" w:rsidRPr="004072A6">
        <w:rPr>
          <w:szCs w:val="18"/>
        </w:rPr>
        <w:t xml:space="preserve">Universidade Regional de Blumenau, Blumenau, </w:t>
      </w:r>
      <w:r w:rsidRPr="004072A6">
        <w:rPr>
          <w:szCs w:val="18"/>
        </w:rPr>
        <w:t>2020. Disponível em: https://www.furb.br/dsc/arquivos/tccs/monografias/2020_1_jonathan-michels-kuntz_monografia.pdf. Acesso em: 16 jun. 2023.</w:t>
      </w:r>
    </w:p>
    <w:p w14:paraId="5E6A5075" w14:textId="4905B5C2" w:rsidR="00115F44" w:rsidRPr="004072A6" w:rsidRDefault="00115F44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MELLO, Luiz Filipe </w:t>
      </w:r>
      <w:proofErr w:type="spellStart"/>
      <w:r w:rsidRPr="004072A6">
        <w:rPr>
          <w:szCs w:val="18"/>
        </w:rPr>
        <w:t>Durgion</w:t>
      </w:r>
      <w:proofErr w:type="spellEnd"/>
      <w:r w:rsidRPr="004072A6">
        <w:rPr>
          <w:szCs w:val="18"/>
        </w:rPr>
        <w:t xml:space="preserve"> de; ANTONIAZZI, Rodrigo Luiz. Jogo com utilização de realidade aumentada voltado para o desenvolvimento lógico aplicado ao ensino fundamental e médio.</w:t>
      </w:r>
      <w:r w:rsidR="00AE2688" w:rsidRPr="004072A6">
        <w:rPr>
          <w:szCs w:val="18"/>
        </w:rPr>
        <w:t xml:space="preserve"> </w:t>
      </w:r>
      <w:proofErr w:type="spellStart"/>
      <w:r w:rsidR="00AE2688" w:rsidRPr="004072A6">
        <w:rPr>
          <w:b/>
          <w:bCs/>
          <w:szCs w:val="18"/>
        </w:rPr>
        <w:t>RevInt</w:t>
      </w:r>
      <w:proofErr w:type="spellEnd"/>
      <w:r w:rsidR="00AE2688" w:rsidRPr="004072A6">
        <w:rPr>
          <w:szCs w:val="18"/>
        </w:rPr>
        <w:t>: Revista Interdisciplinar de Ensino, Pesquisa e Extensão, Cruz Alta, v.8. 2020.</w:t>
      </w:r>
      <w:r w:rsidRPr="004072A6">
        <w:rPr>
          <w:szCs w:val="18"/>
        </w:rPr>
        <w:t xml:space="preserve"> Disponível em: https://revistaeletronica.unicruz.edu.br/index.php/revint/article/view/386. Acesso em: 13 mar. 2023.</w:t>
      </w:r>
    </w:p>
    <w:p w14:paraId="7BCC1AA1" w14:textId="72A1E431" w:rsidR="004072A6" w:rsidRDefault="00E939DB" w:rsidP="00457BFA">
      <w:pPr>
        <w:pStyle w:val="TF-REFERNCIASITEM0"/>
        <w:rPr>
          <w:szCs w:val="18"/>
        </w:rPr>
      </w:pPr>
      <w:r w:rsidRPr="004072A6">
        <w:rPr>
          <w:szCs w:val="18"/>
        </w:rPr>
        <w:t xml:space="preserve">MORAIS, Ceres </w:t>
      </w:r>
      <w:proofErr w:type="spellStart"/>
      <w:r w:rsidRPr="004072A6">
        <w:rPr>
          <w:szCs w:val="18"/>
        </w:rPr>
        <w:t>Germanna</w:t>
      </w:r>
      <w:proofErr w:type="spellEnd"/>
      <w:r w:rsidRPr="004072A6">
        <w:rPr>
          <w:szCs w:val="18"/>
        </w:rPr>
        <w:t xml:space="preserve"> Braga; </w:t>
      </w:r>
      <w:r w:rsidR="00EE1DCB" w:rsidRPr="004072A6">
        <w:rPr>
          <w:szCs w:val="18"/>
        </w:rPr>
        <w:t xml:space="preserve">MENDES </w:t>
      </w:r>
      <w:r w:rsidRPr="004072A6">
        <w:rPr>
          <w:szCs w:val="18"/>
        </w:rPr>
        <w:t>NETO, Francisco Milton; OSÓRIO, António José. Dificuldades e desafios do processo de aprendizagem de algoritmos e programação no ensino superior</w:t>
      </w:r>
      <w:r w:rsidRPr="004072A6">
        <w:rPr>
          <w:b/>
          <w:bCs/>
          <w:szCs w:val="18"/>
        </w:rPr>
        <w:t xml:space="preserve">: </w:t>
      </w:r>
      <w:r w:rsidRPr="004072A6">
        <w:rPr>
          <w:szCs w:val="18"/>
        </w:rPr>
        <w:t>uma revisão sistemática de literatura</w:t>
      </w:r>
      <w:r w:rsidR="00097D32" w:rsidRPr="004072A6">
        <w:rPr>
          <w:szCs w:val="18"/>
        </w:rPr>
        <w:t xml:space="preserve">. </w:t>
      </w:r>
      <w:proofErr w:type="spellStart"/>
      <w:r w:rsidR="00097D32" w:rsidRPr="004072A6">
        <w:rPr>
          <w:b/>
          <w:bCs/>
          <w:szCs w:val="18"/>
        </w:rPr>
        <w:t>Research</w:t>
      </w:r>
      <w:proofErr w:type="spellEnd"/>
      <w:r w:rsidR="00097D32" w:rsidRPr="004072A6">
        <w:rPr>
          <w:b/>
          <w:bCs/>
          <w:szCs w:val="18"/>
        </w:rPr>
        <w:t xml:space="preserve">, Society </w:t>
      </w:r>
      <w:proofErr w:type="spellStart"/>
      <w:r w:rsidR="00097D32" w:rsidRPr="004072A6">
        <w:rPr>
          <w:b/>
          <w:bCs/>
          <w:szCs w:val="18"/>
        </w:rPr>
        <w:t>and</w:t>
      </w:r>
      <w:proofErr w:type="spellEnd"/>
      <w:r w:rsidR="00097D32" w:rsidRPr="004072A6">
        <w:rPr>
          <w:b/>
          <w:bCs/>
          <w:szCs w:val="18"/>
        </w:rPr>
        <w:t xml:space="preserve"> </w:t>
      </w:r>
      <w:proofErr w:type="spellStart"/>
      <w:r w:rsidR="00097D32" w:rsidRPr="004072A6">
        <w:rPr>
          <w:b/>
          <w:bCs/>
          <w:szCs w:val="18"/>
        </w:rPr>
        <w:t>Development</w:t>
      </w:r>
      <w:proofErr w:type="spellEnd"/>
      <w:r w:rsidR="00097D32" w:rsidRPr="004072A6">
        <w:rPr>
          <w:szCs w:val="18"/>
        </w:rPr>
        <w:t>, [</w:t>
      </w:r>
      <w:r w:rsidR="00097D32" w:rsidRPr="004072A6">
        <w:rPr>
          <w:i/>
          <w:iCs/>
          <w:szCs w:val="18"/>
        </w:rPr>
        <w:t>s. l.</w:t>
      </w:r>
      <w:r w:rsidR="00097D32" w:rsidRPr="004072A6">
        <w:rPr>
          <w:szCs w:val="18"/>
        </w:rPr>
        <w:t>], v.9, n.10,</w:t>
      </w:r>
      <w:r w:rsidRPr="004072A6">
        <w:rPr>
          <w:szCs w:val="18"/>
        </w:rPr>
        <w:t xml:space="preserve"> 2020. Disponível em: </w:t>
      </w:r>
      <w:r w:rsidR="00097D32" w:rsidRPr="004072A6">
        <w:rPr>
          <w:szCs w:val="18"/>
        </w:rPr>
        <w:t>https://rsdjournal.org/index.php/rsd/article/view/9287</w:t>
      </w:r>
      <w:r w:rsidRPr="004072A6">
        <w:rPr>
          <w:szCs w:val="18"/>
        </w:rPr>
        <w:t xml:space="preserve">. Acesso em: </w:t>
      </w:r>
      <w:r w:rsidR="00D634E9" w:rsidRPr="004072A6">
        <w:rPr>
          <w:szCs w:val="18"/>
        </w:rPr>
        <w:t>23</w:t>
      </w:r>
      <w:r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Pr="004072A6">
        <w:rPr>
          <w:szCs w:val="18"/>
        </w:rPr>
        <w:t>. 2023.</w:t>
      </w:r>
    </w:p>
    <w:p w14:paraId="03C5F40F" w14:textId="51069463" w:rsidR="00681D2B" w:rsidRPr="004072A6" w:rsidRDefault="00681D2B" w:rsidP="00457BFA">
      <w:pPr>
        <w:pStyle w:val="TF-REFERNCIASITEM0"/>
        <w:rPr>
          <w:szCs w:val="18"/>
        </w:rPr>
      </w:pPr>
      <w:r>
        <w:rPr>
          <w:szCs w:val="18"/>
        </w:rPr>
        <w:lastRenderedPageBreak/>
        <w:t xml:space="preserve">SANTOS, Fabiano. </w:t>
      </w:r>
      <w:r w:rsidRPr="00536BA8">
        <w:rPr>
          <w:b/>
          <w:bCs/>
          <w:szCs w:val="18"/>
        </w:rPr>
        <w:t>Lógica de Programação</w:t>
      </w:r>
      <w:r>
        <w:rPr>
          <w:szCs w:val="18"/>
        </w:rPr>
        <w:t xml:space="preserve">. 1. Ed. Rio de Janeiro: Editora </w:t>
      </w:r>
      <w:r w:rsidR="00277799">
        <w:rPr>
          <w:szCs w:val="18"/>
        </w:rPr>
        <w:t xml:space="preserve">SESES, 2015. Disponível em: </w:t>
      </w:r>
      <w:r w:rsidR="00277799" w:rsidRPr="00277799">
        <w:rPr>
          <w:szCs w:val="18"/>
        </w:rPr>
        <w:t>http://hood.com.br/new/filegator/repository/Introdu%C3%A7%C3%A3o%20%C3%A0%20Programa%C3%A7%C3%A3o/10%20Livro%202.pdf</w:t>
      </w:r>
      <w:r w:rsidR="00277799">
        <w:rPr>
          <w:szCs w:val="18"/>
        </w:rPr>
        <w:t>. Acesso em: 20 jun. 2023.</w:t>
      </w:r>
    </w:p>
    <w:p w14:paraId="33267B5D" w14:textId="315CDA81" w:rsidR="00D6427F" w:rsidRPr="004072A6" w:rsidRDefault="00D6427F" w:rsidP="004072A6">
      <w:pPr>
        <w:pStyle w:val="TF-REFERNCIASITEM0"/>
        <w:rPr>
          <w:szCs w:val="18"/>
        </w:rPr>
      </w:pPr>
      <w:r w:rsidRPr="004072A6">
        <w:rPr>
          <w:szCs w:val="18"/>
        </w:rPr>
        <w:t xml:space="preserve">SARAIVA, Francisco </w:t>
      </w:r>
      <w:r w:rsidR="006D4FA6" w:rsidRPr="004072A6">
        <w:rPr>
          <w:szCs w:val="18"/>
        </w:rPr>
        <w:t>Manuel Vital</w:t>
      </w:r>
      <w:r w:rsidRPr="004072A6">
        <w:rPr>
          <w:i/>
          <w:iCs/>
          <w:szCs w:val="18"/>
        </w:rPr>
        <w:t>.</w:t>
      </w:r>
      <w:r w:rsidRPr="004072A6">
        <w:rPr>
          <w:szCs w:val="18"/>
        </w:rPr>
        <w:t xml:space="preserve"> 202</w:t>
      </w:r>
      <w:r w:rsidR="00E95A7C" w:rsidRPr="004072A6">
        <w:rPr>
          <w:szCs w:val="18"/>
        </w:rPr>
        <w:t>2</w:t>
      </w:r>
      <w:r w:rsidR="00CA37AC" w:rsidRPr="004072A6">
        <w:rPr>
          <w:szCs w:val="18"/>
        </w:rPr>
        <w:t>. Dissertação (Mestrado em Engenharia de Informática) – Escola de Engenharia, Universidade do Minho, Minho, 2022</w:t>
      </w:r>
      <w:r w:rsidRPr="004072A6">
        <w:rPr>
          <w:szCs w:val="18"/>
        </w:rPr>
        <w:t xml:space="preserve">. </w:t>
      </w:r>
      <w:r w:rsidR="006D4FA6" w:rsidRPr="004072A6">
        <w:rPr>
          <w:b/>
          <w:bCs/>
          <w:szCs w:val="18"/>
        </w:rPr>
        <w:t xml:space="preserve">Building a game </w:t>
      </w:r>
      <w:proofErr w:type="spellStart"/>
      <w:r w:rsidR="006D4FA6" w:rsidRPr="004072A6">
        <w:rPr>
          <w:b/>
          <w:bCs/>
          <w:szCs w:val="18"/>
        </w:rPr>
        <w:t>with</w:t>
      </w:r>
      <w:proofErr w:type="spellEnd"/>
      <w:r w:rsidR="006D4FA6" w:rsidRPr="004072A6">
        <w:rPr>
          <w:b/>
          <w:bCs/>
          <w:szCs w:val="18"/>
        </w:rPr>
        <w:t xml:space="preserve"> </w:t>
      </w:r>
      <w:proofErr w:type="spellStart"/>
      <w:r w:rsidR="006D4FA6" w:rsidRPr="004072A6">
        <w:rPr>
          <w:b/>
          <w:bCs/>
          <w:szCs w:val="18"/>
        </w:rPr>
        <w:t>Augmented</w:t>
      </w:r>
      <w:proofErr w:type="spellEnd"/>
      <w:r w:rsidR="006D4FA6" w:rsidRPr="004072A6">
        <w:rPr>
          <w:b/>
          <w:bCs/>
          <w:szCs w:val="18"/>
        </w:rPr>
        <w:t xml:space="preserve"> Reality: </w:t>
      </w:r>
      <w:r w:rsidR="006D4FA6" w:rsidRPr="004072A6">
        <w:rPr>
          <w:szCs w:val="18"/>
        </w:rPr>
        <w:t xml:space="preserve">for training </w:t>
      </w:r>
      <w:proofErr w:type="spellStart"/>
      <w:r w:rsidR="006D4FA6" w:rsidRPr="004072A6">
        <w:rPr>
          <w:szCs w:val="18"/>
        </w:rPr>
        <w:t>computational</w:t>
      </w:r>
      <w:proofErr w:type="spellEnd"/>
      <w:r w:rsidR="006D4FA6" w:rsidRPr="004072A6">
        <w:rPr>
          <w:szCs w:val="18"/>
        </w:rPr>
        <w:t xml:space="preserve"> </w:t>
      </w:r>
      <w:proofErr w:type="spellStart"/>
      <w:r w:rsidR="006D4FA6" w:rsidRPr="004072A6">
        <w:rPr>
          <w:szCs w:val="18"/>
        </w:rPr>
        <w:t>thinking</w:t>
      </w:r>
      <w:proofErr w:type="spellEnd"/>
      <w:r w:rsidR="0096208C" w:rsidRPr="004072A6">
        <w:rPr>
          <w:szCs w:val="18"/>
        </w:rPr>
        <w:t xml:space="preserve">. Disponível em: </w:t>
      </w:r>
      <w:r w:rsidR="00B005B0" w:rsidRPr="004072A6">
        <w:rPr>
          <w:szCs w:val="18"/>
        </w:rPr>
        <w:t>https://repositorium.sdum.uminho.pt/handle/1822/83352</w:t>
      </w:r>
      <w:r w:rsidR="0096208C" w:rsidRPr="004072A6">
        <w:rPr>
          <w:szCs w:val="18"/>
        </w:rPr>
        <w:t xml:space="preserve">. Acesso em: </w:t>
      </w:r>
      <w:r w:rsidR="00831309" w:rsidRPr="004072A6">
        <w:rPr>
          <w:szCs w:val="18"/>
        </w:rPr>
        <w:t>20</w:t>
      </w:r>
      <w:r w:rsidR="0096208C" w:rsidRPr="004072A6">
        <w:rPr>
          <w:szCs w:val="18"/>
        </w:rPr>
        <w:t xml:space="preserve"> de </w:t>
      </w:r>
      <w:r w:rsidR="00831309" w:rsidRPr="004072A6">
        <w:rPr>
          <w:szCs w:val="18"/>
        </w:rPr>
        <w:t>mar</w:t>
      </w:r>
      <w:r w:rsidR="0096208C" w:rsidRPr="004072A6">
        <w:rPr>
          <w:szCs w:val="18"/>
        </w:rPr>
        <w:t>. 2023.</w:t>
      </w:r>
    </w:p>
    <w:p w14:paraId="322F4521" w14:textId="4E26CFC1" w:rsidR="00D72132" w:rsidRPr="004072A6" w:rsidRDefault="001D3812" w:rsidP="004072A6">
      <w:pPr>
        <w:pStyle w:val="TF-REFERNCIASITEM0"/>
        <w:rPr>
          <w:szCs w:val="18"/>
        </w:rPr>
      </w:pPr>
      <w:r w:rsidRPr="00CD2804">
        <w:rPr>
          <w:szCs w:val="18"/>
        </w:rPr>
        <w:t xml:space="preserve">SOUZA, </w:t>
      </w:r>
      <w:proofErr w:type="spellStart"/>
      <w:r w:rsidRPr="00CD2804">
        <w:rPr>
          <w:szCs w:val="18"/>
        </w:rPr>
        <w:t>Draylson</w:t>
      </w:r>
      <w:proofErr w:type="spellEnd"/>
      <w:r w:rsidRPr="00CD2804">
        <w:rPr>
          <w:szCs w:val="18"/>
        </w:rPr>
        <w:t xml:space="preserve"> Micael; BATISTA, Marisa Helena da Silva</w:t>
      </w:r>
      <w:r w:rsidR="005C60D0" w:rsidRPr="00CD2804">
        <w:rPr>
          <w:szCs w:val="18"/>
        </w:rPr>
        <w:t>;</w:t>
      </w:r>
      <w:r w:rsidRPr="00CD2804">
        <w:rPr>
          <w:szCs w:val="18"/>
        </w:rPr>
        <w:t xml:space="preserve"> BARBOSA, Ellen Francine. </w:t>
      </w:r>
      <w:r w:rsidR="00E478DE" w:rsidRPr="00CD2804">
        <w:rPr>
          <w:szCs w:val="18"/>
        </w:rPr>
        <w:t>Problemas e Dificuldades no Ensino e na Aprendizagem de Programação:</w:t>
      </w:r>
      <w:r w:rsidR="00E478DE" w:rsidRPr="00CD2804">
        <w:rPr>
          <w:b/>
          <w:bCs/>
          <w:szCs w:val="18"/>
        </w:rPr>
        <w:t xml:space="preserve"> </w:t>
      </w:r>
      <w:r w:rsidR="00E478DE" w:rsidRPr="00CD2804">
        <w:rPr>
          <w:szCs w:val="18"/>
        </w:rPr>
        <w:t>Um Mapeamento Sistemático</w:t>
      </w:r>
      <w:r w:rsidR="00CD2804">
        <w:rPr>
          <w:szCs w:val="18"/>
        </w:rPr>
        <w:t xml:space="preserve">. </w:t>
      </w:r>
      <w:r w:rsidR="00CD2804" w:rsidRPr="00CD2804">
        <w:rPr>
          <w:b/>
          <w:bCs/>
        </w:rPr>
        <w:t>Revista Brasileira de Informática na Educação</w:t>
      </w:r>
      <w:r w:rsidR="00CD2804" w:rsidRPr="00CD2804">
        <w:t xml:space="preserve">, </w:t>
      </w:r>
      <w:r w:rsidR="00CD2804">
        <w:t>São Paulo</w:t>
      </w:r>
      <w:r w:rsidR="00CD2804" w:rsidRPr="00CD2804">
        <w:t xml:space="preserve">, </w:t>
      </w:r>
      <w:r w:rsidR="00CD2804">
        <w:t>v.24, n.1,</w:t>
      </w:r>
      <w:r w:rsidR="00E478DE" w:rsidRPr="00CD2804">
        <w:rPr>
          <w:szCs w:val="18"/>
        </w:rPr>
        <w:t xml:space="preserve"> </w:t>
      </w:r>
      <w:r w:rsidR="005B6FC3" w:rsidRPr="00CD2804">
        <w:rPr>
          <w:szCs w:val="18"/>
        </w:rPr>
        <w:t xml:space="preserve">2016. </w:t>
      </w:r>
      <w:r w:rsidR="00E478DE" w:rsidRPr="00CD2804">
        <w:rPr>
          <w:szCs w:val="18"/>
        </w:rPr>
        <w:t xml:space="preserve">Disponível em: http://ojs.sector3.com.br/index.php/rbie/article/view/3317. Acesso em: </w:t>
      </w:r>
      <w:r w:rsidR="00D634E9" w:rsidRPr="00CD2804">
        <w:rPr>
          <w:szCs w:val="18"/>
        </w:rPr>
        <w:t>23</w:t>
      </w:r>
      <w:r w:rsidR="00E478DE" w:rsidRPr="00CD2804">
        <w:rPr>
          <w:szCs w:val="18"/>
        </w:rPr>
        <w:t xml:space="preserve"> </w:t>
      </w:r>
      <w:r w:rsidR="00D634E9" w:rsidRPr="00CD2804">
        <w:rPr>
          <w:szCs w:val="18"/>
        </w:rPr>
        <w:t>mar</w:t>
      </w:r>
      <w:r w:rsidR="00E478DE" w:rsidRPr="00CD2804">
        <w:rPr>
          <w:szCs w:val="18"/>
        </w:rPr>
        <w:t>. 2023.</w:t>
      </w:r>
    </w:p>
    <w:p w14:paraId="3999827C" w14:textId="290BFB1B" w:rsidR="00E939DB" w:rsidRDefault="007A7652" w:rsidP="004072A6">
      <w:pPr>
        <w:pStyle w:val="TF-REFERNCIASITEM0"/>
        <w:rPr>
          <w:szCs w:val="18"/>
        </w:rPr>
      </w:pPr>
      <w:r w:rsidRPr="004072A6">
        <w:rPr>
          <w:szCs w:val="18"/>
        </w:rPr>
        <w:t>SOUZA, Franciely Alves</w:t>
      </w:r>
      <w:r w:rsidR="00FF6BFA" w:rsidRPr="004072A6">
        <w:rPr>
          <w:szCs w:val="18"/>
        </w:rPr>
        <w:t xml:space="preserve"> de; FALCÃO, Taciana Pontual; MELLO, Rafael Ferreira. O Ensino de Programação na Educação Básica</w:t>
      </w:r>
      <w:r w:rsidR="00FF6BFA" w:rsidRPr="004072A6">
        <w:rPr>
          <w:b/>
          <w:bCs/>
          <w:szCs w:val="18"/>
        </w:rPr>
        <w:t xml:space="preserve">: </w:t>
      </w:r>
      <w:r w:rsidR="00FF6BFA" w:rsidRPr="004072A6">
        <w:rPr>
          <w:szCs w:val="18"/>
        </w:rPr>
        <w:t>Uma Revisão da Literatura.</w:t>
      </w:r>
      <w:r w:rsidR="009C78F4" w:rsidRPr="004072A6">
        <w:rPr>
          <w:szCs w:val="18"/>
        </w:rPr>
        <w:t xml:space="preserve"> </w:t>
      </w:r>
      <w:r w:rsidR="009C78F4" w:rsidRPr="004072A6">
        <w:rPr>
          <w:i/>
          <w:iCs/>
          <w:szCs w:val="18"/>
        </w:rPr>
        <w:t>In</w:t>
      </w:r>
      <w:r w:rsidR="009C78F4" w:rsidRPr="004072A6">
        <w:rPr>
          <w:szCs w:val="18"/>
        </w:rPr>
        <w:t xml:space="preserve">: SIMPÓSIO BRASILEIRO DE INFORMÁTICA NA EDUCAÇÃO, 32., 2021, Recife. </w:t>
      </w:r>
      <w:r w:rsidR="009C78F4" w:rsidRPr="004072A6">
        <w:rPr>
          <w:b/>
          <w:bCs/>
          <w:szCs w:val="18"/>
        </w:rPr>
        <w:t>Anais</w:t>
      </w:r>
      <w:r w:rsidR="009C78F4" w:rsidRPr="004072A6">
        <w:rPr>
          <w:szCs w:val="18"/>
        </w:rPr>
        <w:t xml:space="preserve"> [...]. Recife: UFRPE, 2021. p. 1265</w:t>
      </w:r>
      <w:r w:rsidR="00252936" w:rsidRPr="004072A6">
        <w:rPr>
          <w:szCs w:val="18"/>
        </w:rPr>
        <w:t>-</w:t>
      </w:r>
      <w:r w:rsidR="009C78F4" w:rsidRPr="004072A6">
        <w:rPr>
          <w:szCs w:val="18"/>
        </w:rPr>
        <w:t>1275.</w:t>
      </w:r>
      <w:r w:rsidR="00FF6BFA" w:rsidRPr="004072A6">
        <w:rPr>
          <w:szCs w:val="18"/>
        </w:rPr>
        <w:t xml:space="preserve"> Disponível em: https://sol.sbc.org.br/index.php/sbie/article/view/18148. Acesso em: </w:t>
      </w:r>
      <w:r w:rsidR="00D634E9" w:rsidRPr="004072A6">
        <w:rPr>
          <w:szCs w:val="18"/>
        </w:rPr>
        <w:t>23</w:t>
      </w:r>
      <w:r w:rsidR="00FF6BFA" w:rsidRPr="004072A6">
        <w:rPr>
          <w:szCs w:val="18"/>
        </w:rPr>
        <w:t xml:space="preserve"> </w:t>
      </w:r>
      <w:r w:rsidR="00D634E9" w:rsidRPr="004072A6">
        <w:rPr>
          <w:szCs w:val="18"/>
        </w:rPr>
        <w:t>mar</w:t>
      </w:r>
      <w:r w:rsidR="00FF6BFA" w:rsidRPr="004072A6">
        <w:rPr>
          <w:szCs w:val="18"/>
        </w:rPr>
        <w:t>. 2023.</w:t>
      </w:r>
    </w:p>
    <w:p w14:paraId="349D9C64" w14:textId="4EC1A824" w:rsidR="00945499" w:rsidRPr="004072A6" w:rsidRDefault="00945499" w:rsidP="004072A6">
      <w:pPr>
        <w:pStyle w:val="TF-REFERNCIASITEM0"/>
        <w:rPr>
          <w:szCs w:val="18"/>
        </w:rPr>
      </w:pPr>
      <w:r>
        <w:rPr>
          <w:szCs w:val="18"/>
        </w:rPr>
        <w:t xml:space="preserve">TORI, Romero; </w:t>
      </w:r>
      <w:r w:rsidRPr="00945499">
        <w:rPr>
          <w:szCs w:val="18"/>
        </w:rPr>
        <w:t>HOUNSELL</w:t>
      </w:r>
      <w:r>
        <w:rPr>
          <w:szCs w:val="18"/>
        </w:rPr>
        <w:t>, Marcelo da Silva</w:t>
      </w:r>
      <w:r w:rsidR="00BA14A6">
        <w:rPr>
          <w:szCs w:val="18"/>
        </w:rPr>
        <w:t xml:space="preserve">; KIRNER, Claudio. Realidade Aumentada. </w:t>
      </w:r>
      <w:r w:rsidR="00BA14A6" w:rsidRPr="00145FF3">
        <w:rPr>
          <w:i/>
          <w:iCs/>
          <w:szCs w:val="18"/>
        </w:rPr>
        <w:t>In</w:t>
      </w:r>
      <w:r w:rsidR="00BA14A6">
        <w:rPr>
          <w:szCs w:val="18"/>
        </w:rPr>
        <w:t>:</w:t>
      </w:r>
      <w:r>
        <w:rPr>
          <w:szCs w:val="18"/>
        </w:rPr>
        <w:t xml:space="preserve"> </w:t>
      </w:r>
      <w:r w:rsidR="00823564" w:rsidRPr="00823564">
        <w:rPr>
          <w:b/>
          <w:bCs/>
          <w:szCs w:val="18"/>
        </w:rPr>
        <w:t>Introdução a Realidade Virtual e Aumentada</w:t>
      </w:r>
      <w:r w:rsidR="00823564">
        <w:rPr>
          <w:szCs w:val="18"/>
        </w:rPr>
        <w:t xml:space="preserve">. 3. Ed. Porto Alegre: Editora SBC, 2020. </w:t>
      </w:r>
      <w:r w:rsidR="000B2E16">
        <w:rPr>
          <w:szCs w:val="18"/>
        </w:rPr>
        <w:t xml:space="preserve">Disponível em: </w:t>
      </w:r>
      <w:r w:rsidR="000B2E16" w:rsidRPr="000B2E16">
        <w:rPr>
          <w:szCs w:val="18"/>
        </w:rPr>
        <w:t>https://sol.sbc.org.br/livros/index.php/sbc/catalog/book/66</w:t>
      </w:r>
      <w:r w:rsidR="000B2E16">
        <w:rPr>
          <w:szCs w:val="18"/>
        </w:rPr>
        <w:t>. Acesso em: 20 jun. 2023.</w:t>
      </w:r>
    </w:p>
    <w:p w14:paraId="1BB96FA4" w14:textId="37306F9B" w:rsidR="00363D18" w:rsidRDefault="00F923EC" w:rsidP="004072A6">
      <w:pPr>
        <w:pStyle w:val="TF-REFERNCIASITEM0"/>
        <w:rPr>
          <w:szCs w:val="18"/>
        </w:rPr>
      </w:pPr>
      <w:r w:rsidRPr="004072A6">
        <w:rPr>
          <w:szCs w:val="18"/>
        </w:rPr>
        <w:t>UNITY</w:t>
      </w:r>
      <w:r w:rsidR="00863833" w:rsidRPr="004072A6">
        <w:rPr>
          <w:szCs w:val="18"/>
        </w:rPr>
        <w:t xml:space="preserve">. </w:t>
      </w:r>
      <w:r w:rsidR="00863833" w:rsidRPr="004072A6">
        <w:rPr>
          <w:b/>
          <w:bCs/>
          <w:szCs w:val="18"/>
        </w:rPr>
        <w:t>AR Foundation</w:t>
      </w:r>
      <w:r w:rsidR="00CF1783" w:rsidRPr="004072A6">
        <w:rPr>
          <w:szCs w:val="18"/>
        </w:rPr>
        <w:t>. 2023</w:t>
      </w:r>
      <w:r w:rsidR="00863833" w:rsidRPr="004072A6">
        <w:rPr>
          <w:szCs w:val="18"/>
        </w:rPr>
        <w:t>. Disponível em: https://docs.unity3d.com/Packages/com.unity.xr.arfoundation@5.0/manual/index.html. Acesso em: 17 abr. 2023.</w:t>
      </w:r>
    </w:p>
    <w:p w14:paraId="6B493E70" w14:textId="35AA1404" w:rsidR="00323B46" w:rsidRPr="004072A6" w:rsidRDefault="00323B46" w:rsidP="004072A6">
      <w:pPr>
        <w:pStyle w:val="TF-REFERNCIASITEM0"/>
        <w:rPr>
          <w:szCs w:val="18"/>
        </w:rPr>
      </w:pPr>
      <w:r>
        <w:rPr>
          <w:szCs w:val="18"/>
        </w:rPr>
        <w:t xml:space="preserve">XAVIER, </w:t>
      </w:r>
      <w:proofErr w:type="spellStart"/>
      <w:r>
        <w:rPr>
          <w:szCs w:val="18"/>
        </w:rPr>
        <w:t>Gley</w:t>
      </w:r>
      <w:proofErr w:type="spellEnd"/>
      <w:r>
        <w:rPr>
          <w:szCs w:val="18"/>
        </w:rPr>
        <w:t xml:space="preserve"> Fabiano Cardoso. </w:t>
      </w:r>
      <w:r w:rsidRPr="006D32BB">
        <w:rPr>
          <w:b/>
          <w:bCs/>
          <w:szCs w:val="18"/>
        </w:rPr>
        <w:t>Lógica de Programação</w:t>
      </w:r>
      <w:r>
        <w:rPr>
          <w:szCs w:val="18"/>
        </w:rPr>
        <w:t xml:space="preserve">. 13. Ed. São Paulo: Editora Senac, 2014. Disponível em: </w:t>
      </w:r>
      <w:r w:rsidRPr="00323B46">
        <w:rPr>
          <w:szCs w:val="18"/>
        </w:rPr>
        <w:t>https://books.google.com.br/books?hl=pt-BR&amp;lr=&amp;id=lxW8EAAAQBAJ&amp;oi=fnd&amp;pg=PP5&amp;dq=l%C3%B3gica+de+programa%C3%A7%C3%A3o&amp;ots=47IqhldzV9&amp;sig=4Kf4Fk5Wq3_eqdBDKlvUpNsvD0A#v=onepage&amp;q&amp;f=false</w:t>
      </w:r>
      <w:r>
        <w:rPr>
          <w:szCs w:val="18"/>
        </w:rPr>
        <w:t>. Acesso em: 20 jun. 2023.</w:t>
      </w:r>
    </w:p>
    <w:sectPr w:rsidR="00323B46" w:rsidRPr="004072A6" w:rsidSect="008A3072">
      <w:headerReference w:type="default" r:id="rId15"/>
      <w:footerReference w:type="even" r:id="rId16"/>
      <w:footerReference w:type="default" r:id="rId17"/>
      <w:headerReference w:type="first" r:id="rId18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2E681" w14:textId="77777777" w:rsidR="00E814A9" w:rsidRDefault="00E814A9">
      <w:r>
        <w:separator/>
      </w:r>
    </w:p>
  </w:endnote>
  <w:endnote w:type="continuationSeparator" w:id="0">
    <w:p w14:paraId="1D4B9DCA" w14:textId="77777777" w:rsidR="00E814A9" w:rsidRDefault="00E81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Sylfae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09905" w14:textId="77777777" w:rsidR="00E814A9" w:rsidRDefault="00E814A9">
      <w:r>
        <w:separator/>
      </w:r>
    </w:p>
  </w:footnote>
  <w:footnote w:type="continuationSeparator" w:id="0">
    <w:p w14:paraId="3310B3AB" w14:textId="77777777" w:rsidR="00E814A9" w:rsidRDefault="00E814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86CAA0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1BE5"/>
    <w:rsid w:val="0000224C"/>
    <w:rsid w:val="000040F6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27C2D"/>
    <w:rsid w:val="00030E4A"/>
    <w:rsid w:val="00030E89"/>
    <w:rsid w:val="00031A27"/>
    <w:rsid w:val="00031DB2"/>
    <w:rsid w:val="00031EE0"/>
    <w:rsid w:val="00034EAE"/>
    <w:rsid w:val="00036490"/>
    <w:rsid w:val="00040BBA"/>
    <w:rsid w:val="00041AC8"/>
    <w:rsid w:val="0004641A"/>
    <w:rsid w:val="0004746B"/>
    <w:rsid w:val="00051932"/>
    <w:rsid w:val="00051B1D"/>
    <w:rsid w:val="0005203B"/>
    <w:rsid w:val="00052A07"/>
    <w:rsid w:val="0005308E"/>
    <w:rsid w:val="000533DA"/>
    <w:rsid w:val="0005457F"/>
    <w:rsid w:val="00054FA1"/>
    <w:rsid w:val="00057BA4"/>
    <w:rsid w:val="00057D52"/>
    <w:rsid w:val="000608E9"/>
    <w:rsid w:val="00061FEB"/>
    <w:rsid w:val="00062379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1D7C"/>
    <w:rsid w:val="0009735C"/>
    <w:rsid w:val="00097D32"/>
    <w:rsid w:val="000A0537"/>
    <w:rsid w:val="000A104C"/>
    <w:rsid w:val="000A121D"/>
    <w:rsid w:val="000A19DE"/>
    <w:rsid w:val="000A3EAB"/>
    <w:rsid w:val="000B12B2"/>
    <w:rsid w:val="000B2E16"/>
    <w:rsid w:val="000B3868"/>
    <w:rsid w:val="000C007A"/>
    <w:rsid w:val="000C11A9"/>
    <w:rsid w:val="000C1926"/>
    <w:rsid w:val="000C1A18"/>
    <w:rsid w:val="000C6049"/>
    <w:rsid w:val="000C648D"/>
    <w:rsid w:val="000D1294"/>
    <w:rsid w:val="000D69BD"/>
    <w:rsid w:val="000D77C2"/>
    <w:rsid w:val="000D7DA4"/>
    <w:rsid w:val="000E039E"/>
    <w:rsid w:val="000E099B"/>
    <w:rsid w:val="000E1C9F"/>
    <w:rsid w:val="000E23D6"/>
    <w:rsid w:val="000E27F9"/>
    <w:rsid w:val="000E2809"/>
    <w:rsid w:val="000E2B1E"/>
    <w:rsid w:val="000E311F"/>
    <w:rsid w:val="000E3A68"/>
    <w:rsid w:val="000E4AA1"/>
    <w:rsid w:val="000E6CE0"/>
    <w:rsid w:val="000E735A"/>
    <w:rsid w:val="000F7421"/>
    <w:rsid w:val="000F77E3"/>
    <w:rsid w:val="001023EA"/>
    <w:rsid w:val="00107B02"/>
    <w:rsid w:val="00110188"/>
    <w:rsid w:val="00110C37"/>
    <w:rsid w:val="001122B9"/>
    <w:rsid w:val="0011363A"/>
    <w:rsid w:val="00113A3F"/>
    <w:rsid w:val="00114756"/>
    <w:rsid w:val="00115F44"/>
    <w:rsid w:val="001164FE"/>
    <w:rsid w:val="0012132A"/>
    <w:rsid w:val="00121714"/>
    <w:rsid w:val="00124FA3"/>
    <w:rsid w:val="00125084"/>
    <w:rsid w:val="00125277"/>
    <w:rsid w:val="00130426"/>
    <w:rsid w:val="00133DAA"/>
    <w:rsid w:val="001373E5"/>
    <w:rsid w:val="001375F7"/>
    <w:rsid w:val="001409A0"/>
    <w:rsid w:val="001410CD"/>
    <w:rsid w:val="00141F8E"/>
    <w:rsid w:val="00143CA7"/>
    <w:rsid w:val="00145FF3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37C9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03D5"/>
    <w:rsid w:val="001A12CE"/>
    <w:rsid w:val="001A1380"/>
    <w:rsid w:val="001A6292"/>
    <w:rsid w:val="001A7511"/>
    <w:rsid w:val="001B2F1E"/>
    <w:rsid w:val="001B3159"/>
    <w:rsid w:val="001B72A7"/>
    <w:rsid w:val="001C00A8"/>
    <w:rsid w:val="001C03D9"/>
    <w:rsid w:val="001C2040"/>
    <w:rsid w:val="001C2640"/>
    <w:rsid w:val="001C3243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D6B53"/>
    <w:rsid w:val="001D760C"/>
    <w:rsid w:val="001D7E8C"/>
    <w:rsid w:val="001E07A6"/>
    <w:rsid w:val="001E1101"/>
    <w:rsid w:val="001E4B04"/>
    <w:rsid w:val="001E5864"/>
    <w:rsid w:val="001E646A"/>
    <w:rsid w:val="001E682E"/>
    <w:rsid w:val="001F007F"/>
    <w:rsid w:val="001F0D36"/>
    <w:rsid w:val="001F3F65"/>
    <w:rsid w:val="001F54DA"/>
    <w:rsid w:val="002007B6"/>
    <w:rsid w:val="00201F6A"/>
    <w:rsid w:val="00202F3F"/>
    <w:rsid w:val="0021093A"/>
    <w:rsid w:val="0021479B"/>
    <w:rsid w:val="00215198"/>
    <w:rsid w:val="002159B1"/>
    <w:rsid w:val="00215EA2"/>
    <w:rsid w:val="00221A00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3CA7"/>
    <w:rsid w:val="002440B0"/>
    <w:rsid w:val="00244D13"/>
    <w:rsid w:val="00244FA6"/>
    <w:rsid w:val="00252936"/>
    <w:rsid w:val="0025685C"/>
    <w:rsid w:val="00256878"/>
    <w:rsid w:val="0025753A"/>
    <w:rsid w:val="00263748"/>
    <w:rsid w:val="00263F81"/>
    <w:rsid w:val="00263FA2"/>
    <w:rsid w:val="002745C8"/>
    <w:rsid w:val="0027588F"/>
    <w:rsid w:val="00276E8F"/>
    <w:rsid w:val="00277799"/>
    <w:rsid w:val="0027792D"/>
    <w:rsid w:val="00281887"/>
    <w:rsid w:val="00281A38"/>
    <w:rsid w:val="00282723"/>
    <w:rsid w:val="00282788"/>
    <w:rsid w:val="00285A83"/>
    <w:rsid w:val="0028617A"/>
    <w:rsid w:val="00287357"/>
    <w:rsid w:val="002925E5"/>
    <w:rsid w:val="00292C26"/>
    <w:rsid w:val="0029608A"/>
    <w:rsid w:val="002A1519"/>
    <w:rsid w:val="002A3A91"/>
    <w:rsid w:val="002A4864"/>
    <w:rsid w:val="002A6617"/>
    <w:rsid w:val="002A6DD3"/>
    <w:rsid w:val="002A7E1B"/>
    <w:rsid w:val="002B0EDC"/>
    <w:rsid w:val="002B43FB"/>
    <w:rsid w:val="002B4718"/>
    <w:rsid w:val="002B6926"/>
    <w:rsid w:val="002C0DF4"/>
    <w:rsid w:val="002C7851"/>
    <w:rsid w:val="002D23BD"/>
    <w:rsid w:val="002D47CD"/>
    <w:rsid w:val="002E2F0E"/>
    <w:rsid w:val="002E606E"/>
    <w:rsid w:val="002E6DD1"/>
    <w:rsid w:val="002F027E"/>
    <w:rsid w:val="002F6021"/>
    <w:rsid w:val="003020C4"/>
    <w:rsid w:val="003125C9"/>
    <w:rsid w:val="00312CEA"/>
    <w:rsid w:val="00314BE0"/>
    <w:rsid w:val="00317821"/>
    <w:rsid w:val="00320BFA"/>
    <w:rsid w:val="003226C1"/>
    <w:rsid w:val="00322B88"/>
    <w:rsid w:val="0032378D"/>
    <w:rsid w:val="00323B46"/>
    <w:rsid w:val="003247A0"/>
    <w:rsid w:val="003255B3"/>
    <w:rsid w:val="0032657F"/>
    <w:rsid w:val="003318DC"/>
    <w:rsid w:val="003323B0"/>
    <w:rsid w:val="00335048"/>
    <w:rsid w:val="00335335"/>
    <w:rsid w:val="0033676A"/>
    <w:rsid w:val="003368A4"/>
    <w:rsid w:val="00337056"/>
    <w:rsid w:val="00340588"/>
    <w:rsid w:val="00340A78"/>
    <w:rsid w:val="00340AD0"/>
    <w:rsid w:val="00340B2A"/>
    <w:rsid w:val="00340B6D"/>
    <w:rsid w:val="00340C8E"/>
    <w:rsid w:val="00341AF6"/>
    <w:rsid w:val="00343C87"/>
    <w:rsid w:val="00344540"/>
    <w:rsid w:val="003454C4"/>
    <w:rsid w:val="00347AC5"/>
    <w:rsid w:val="00350CB0"/>
    <w:rsid w:val="003519A3"/>
    <w:rsid w:val="00352305"/>
    <w:rsid w:val="00353348"/>
    <w:rsid w:val="003571A1"/>
    <w:rsid w:val="00357993"/>
    <w:rsid w:val="00362443"/>
    <w:rsid w:val="00363D18"/>
    <w:rsid w:val="0037046F"/>
    <w:rsid w:val="0037483D"/>
    <w:rsid w:val="00377D90"/>
    <w:rsid w:val="00377DA7"/>
    <w:rsid w:val="003829E5"/>
    <w:rsid w:val="00383087"/>
    <w:rsid w:val="00385862"/>
    <w:rsid w:val="00391871"/>
    <w:rsid w:val="00397E00"/>
    <w:rsid w:val="003A026F"/>
    <w:rsid w:val="003A0C20"/>
    <w:rsid w:val="003A2B7D"/>
    <w:rsid w:val="003A4A75"/>
    <w:rsid w:val="003A5366"/>
    <w:rsid w:val="003B6387"/>
    <w:rsid w:val="003B647A"/>
    <w:rsid w:val="003C2D27"/>
    <w:rsid w:val="003C5262"/>
    <w:rsid w:val="003C57A4"/>
    <w:rsid w:val="003C57B3"/>
    <w:rsid w:val="003C613D"/>
    <w:rsid w:val="003C7E6B"/>
    <w:rsid w:val="003D2244"/>
    <w:rsid w:val="003D398C"/>
    <w:rsid w:val="003D473B"/>
    <w:rsid w:val="003D4B35"/>
    <w:rsid w:val="003D59D2"/>
    <w:rsid w:val="003E4F19"/>
    <w:rsid w:val="003E6992"/>
    <w:rsid w:val="003F292B"/>
    <w:rsid w:val="003F2F0D"/>
    <w:rsid w:val="003F3365"/>
    <w:rsid w:val="003F5F25"/>
    <w:rsid w:val="003F7ECF"/>
    <w:rsid w:val="0040436D"/>
    <w:rsid w:val="004072A6"/>
    <w:rsid w:val="00410543"/>
    <w:rsid w:val="00410D9B"/>
    <w:rsid w:val="004136B5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1EAC"/>
    <w:rsid w:val="004476C5"/>
    <w:rsid w:val="00451B94"/>
    <w:rsid w:val="00451CF9"/>
    <w:rsid w:val="00455AED"/>
    <w:rsid w:val="00457BFA"/>
    <w:rsid w:val="00461BD0"/>
    <w:rsid w:val="00461F13"/>
    <w:rsid w:val="0046226B"/>
    <w:rsid w:val="00465E95"/>
    <w:rsid w:val="004661F2"/>
    <w:rsid w:val="00466B70"/>
    <w:rsid w:val="00470279"/>
    <w:rsid w:val="004702AF"/>
    <w:rsid w:val="00470C41"/>
    <w:rsid w:val="0047690F"/>
    <w:rsid w:val="00476C78"/>
    <w:rsid w:val="00482174"/>
    <w:rsid w:val="0048576D"/>
    <w:rsid w:val="00492517"/>
    <w:rsid w:val="00492F21"/>
    <w:rsid w:val="004932E5"/>
    <w:rsid w:val="00493B1A"/>
    <w:rsid w:val="0049495C"/>
    <w:rsid w:val="004950B4"/>
    <w:rsid w:val="00495799"/>
    <w:rsid w:val="00496B48"/>
    <w:rsid w:val="00496FA9"/>
    <w:rsid w:val="0049779D"/>
    <w:rsid w:val="00497EF6"/>
    <w:rsid w:val="004A1C89"/>
    <w:rsid w:val="004A3F73"/>
    <w:rsid w:val="004A54C1"/>
    <w:rsid w:val="004A7D2A"/>
    <w:rsid w:val="004A7EA9"/>
    <w:rsid w:val="004B0B33"/>
    <w:rsid w:val="004B140D"/>
    <w:rsid w:val="004B2652"/>
    <w:rsid w:val="004B289C"/>
    <w:rsid w:val="004B2CA0"/>
    <w:rsid w:val="004B42D8"/>
    <w:rsid w:val="004B6B8F"/>
    <w:rsid w:val="004B7511"/>
    <w:rsid w:val="004C594C"/>
    <w:rsid w:val="004C642D"/>
    <w:rsid w:val="004D079B"/>
    <w:rsid w:val="004D6088"/>
    <w:rsid w:val="004D79CE"/>
    <w:rsid w:val="004D7CE7"/>
    <w:rsid w:val="004E1099"/>
    <w:rsid w:val="004E23CE"/>
    <w:rsid w:val="004E28A7"/>
    <w:rsid w:val="004E4B4A"/>
    <w:rsid w:val="004E516B"/>
    <w:rsid w:val="004E5D36"/>
    <w:rsid w:val="004E62A3"/>
    <w:rsid w:val="004F0F3C"/>
    <w:rsid w:val="004F25A9"/>
    <w:rsid w:val="004F3C47"/>
    <w:rsid w:val="004F4076"/>
    <w:rsid w:val="00500539"/>
    <w:rsid w:val="00503373"/>
    <w:rsid w:val="00503F3F"/>
    <w:rsid w:val="00504693"/>
    <w:rsid w:val="00510A09"/>
    <w:rsid w:val="00514C0F"/>
    <w:rsid w:val="00523974"/>
    <w:rsid w:val="005307A1"/>
    <w:rsid w:val="005312EB"/>
    <w:rsid w:val="00536336"/>
    <w:rsid w:val="00536BA8"/>
    <w:rsid w:val="005376C8"/>
    <w:rsid w:val="00537D21"/>
    <w:rsid w:val="0054044B"/>
    <w:rsid w:val="00542ED7"/>
    <w:rsid w:val="0054645B"/>
    <w:rsid w:val="00550D4A"/>
    <w:rsid w:val="005562A1"/>
    <w:rsid w:val="00556AEA"/>
    <w:rsid w:val="00557800"/>
    <w:rsid w:val="0056011E"/>
    <w:rsid w:val="005643C1"/>
    <w:rsid w:val="0056443F"/>
    <w:rsid w:val="00564A29"/>
    <w:rsid w:val="00564FBC"/>
    <w:rsid w:val="00566EDD"/>
    <w:rsid w:val="005705A9"/>
    <w:rsid w:val="00570ADA"/>
    <w:rsid w:val="00570F8B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4CA7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382F"/>
    <w:rsid w:val="005B4823"/>
    <w:rsid w:val="005B6FC3"/>
    <w:rsid w:val="005C21FC"/>
    <w:rsid w:val="005C30AE"/>
    <w:rsid w:val="005C60D0"/>
    <w:rsid w:val="005D1983"/>
    <w:rsid w:val="005D285A"/>
    <w:rsid w:val="005E35F3"/>
    <w:rsid w:val="005E364F"/>
    <w:rsid w:val="005E400D"/>
    <w:rsid w:val="005E44C4"/>
    <w:rsid w:val="005E698D"/>
    <w:rsid w:val="005F09F1"/>
    <w:rsid w:val="005F645A"/>
    <w:rsid w:val="005F7EDE"/>
    <w:rsid w:val="0060060C"/>
    <w:rsid w:val="00601B2E"/>
    <w:rsid w:val="00603850"/>
    <w:rsid w:val="006118D1"/>
    <w:rsid w:val="0061251F"/>
    <w:rsid w:val="00613B57"/>
    <w:rsid w:val="0061577D"/>
    <w:rsid w:val="0061691F"/>
    <w:rsid w:val="00620002"/>
    <w:rsid w:val="0062037E"/>
    <w:rsid w:val="00620527"/>
    <w:rsid w:val="00620CD2"/>
    <w:rsid w:val="00620D93"/>
    <w:rsid w:val="0062386A"/>
    <w:rsid w:val="006241C6"/>
    <w:rsid w:val="00624BC2"/>
    <w:rsid w:val="0062576D"/>
    <w:rsid w:val="00625788"/>
    <w:rsid w:val="006305AA"/>
    <w:rsid w:val="0063277E"/>
    <w:rsid w:val="00635953"/>
    <w:rsid w:val="006364F4"/>
    <w:rsid w:val="00640352"/>
    <w:rsid w:val="0064082D"/>
    <w:rsid w:val="006426D5"/>
    <w:rsid w:val="00642924"/>
    <w:rsid w:val="00643562"/>
    <w:rsid w:val="006453F9"/>
    <w:rsid w:val="006466FF"/>
    <w:rsid w:val="00646A5F"/>
    <w:rsid w:val="006475C1"/>
    <w:rsid w:val="00651A74"/>
    <w:rsid w:val="00654360"/>
    <w:rsid w:val="0065512B"/>
    <w:rsid w:val="006554B6"/>
    <w:rsid w:val="006554B8"/>
    <w:rsid w:val="00656C00"/>
    <w:rsid w:val="00661967"/>
    <w:rsid w:val="00661F61"/>
    <w:rsid w:val="006654B8"/>
    <w:rsid w:val="00671B49"/>
    <w:rsid w:val="0067386F"/>
    <w:rsid w:val="00674155"/>
    <w:rsid w:val="006741A7"/>
    <w:rsid w:val="006746CA"/>
    <w:rsid w:val="00677862"/>
    <w:rsid w:val="006815D3"/>
    <w:rsid w:val="00681D2B"/>
    <w:rsid w:val="0069292A"/>
    <w:rsid w:val="00695745"/>
    <w:rsid w:val="0069600B"/>
    <w:rsid w:val="006A0A1A"/>
    <w:rsid w:val="006A20A0"/>
    <w:rsid w:val="006A6460"/>
    <w:rsid w:val="006A71D7"/>
    <w:rsid w:val="006B0760"/>
    <w:rsid w:val="006B104E"/>
    <w:rsid w:val="006B5AEA"/>
    <w:rsid w:val="006B6383"/>
    <w:rsid w:val="006B640D"/>
    <w:rsid w:val="006C459D"/>
    <w:rsid w:val="006C53D1"/>
    <w:rsid w:val="006C5870"/>
    <w:rsid w:val="006C61FA"/>
    <w:rsid w:val="006C7C31"/>
    <w:rsid w:val="006D0896"/>
    <w:rsid w:val="006D2432"/>
    <w:rsid w:val="006D2982"/>
    <w:rsid w:val="006D32BB"/>
    <w:rsid w:val="006D4FA6"/>
    <w:rsid w:val="006E1155"/>
    <w:rsid w:val="006E20E7"/>
    <w:rsid w:val="006E25D2"/>
    <w:rsid w:val="006E33FA"/>
    <w:rsid w:val="006E6358"/>
    <w:rsid w:val="006F084A"/>
    <w:rsid w:val="00703781"/>
    <w:rsid w:val="0070391A"/>
    <w:rsid w:val="00706486"/>
    <w:rsid w:val="00706BAF"/>
    <w:rsid w:val="00707329"/>
    <w:rsid w:val="0070745D"/>
    <w:rsid w:val="00711236"/>
    <w:rsid w:val="007214E3"/>
    <w:rsid w:val="007222F7"/>
    <w:rsid w:val="00724679"/>
    <w:rsid w:val="00725368"/>
    <w:rsid w:val="00725559"/>
    <w:rsid w:val="00727314"/>
    <w:rsid w:val="007304F3"/>
    <w:rsid w:val="00730839"/>
    <w:rsid w:val="00730F60"/>
    <w:rsid w:val="007333AF"/>
    <w:rsid w:val="00733FF9"/>
    <w:rsid w:val="00742322"/>
    <w:rsid w:val="0074535B"/>
    <w:rsid w:val="007465F4"/>
    <w:rsid w:val="00752038"/>
    <w:rsid w:val="007554DF"/>
    <w:rsid w:val="0075776D"/>
    <w:rsid w:val="007613FB"/>
    <w:rsid w:val="00761E34"/>
    <w:rsid w:val="00766093"/>
    <w:rsid w:val="007663F8"/>
    <w:rsid w:val="007671CC"/>
    <w:rsid w:val="007674EE"/>
    <w:rsid w:val="00770837"/>
    <w:rsid w:val="007722BF"/>
    <w:rsid w:val="00773783"/>
    <w:rsid w:val="0077580B"/>
    <w:rsid w:val="007779D0"/>
    <w:rsid w:val="0078036A"/>
    <w:rsid w:val="00781167"/>
    <w:rsid w:val="007815A8"/>
    <w:rsid w:val="00781B74"/>
    <w:rsid w:val="00781BAE"/>
    <w:rsid w:val="007854B3"/>
    <w:rsid w:val="0078787D"/>
    <w:rsid w:val="00787FA8"/>
    <w:rsid w:val="007944F8"/>
    <w:rsid w:val="007973E3"/>
    <w:rsid w:val="007A1883"/>
    <w:rsid w:val="007A1A6E"/>
    <w:rsid w:val="007A35EF"/>
    <w:rsid w:val="007A36A6"/>
    <w:rsid w:val="007A4BC1"/>
    <w:rsid w:val="007A5098"/>
    <w:rsid w:val="007A710B"/>
    <w:rsid w:val="007A7652"/>
    <w:rsid w:val="007A7D67"/>
    <w:rsid w:val="007B1479"/>
    <w:rsid w:val="007B1EAE"/>
    <w:rsid w:val="007B415E"/>
    <w:rsid w:val="007B6D41"/>
    <w:rsid w:val="007C12F7"/>
    <w:rsid w:val="007C6E0F"/>
    <w:rsid w:val="007D0450"/>
    <w:rsid w:val="007D0720"/>
    <w:rsid w:val="007D10F2"/>
    <w:rsid w:val="007D207E"/>
    <w:rsid w:val="007D2425"/>
    <w:rsid w:val="007D6DEC"/>
    <w:rsid w:val="007D7ACC"/>
    <w:rsid w:val="007E2053"/>
    <w:rsid w:val="007E46A1"/>
    <w:rsid w:val="007E730D"/>
    <w:rsid w:val="007E7311"/>
    <w:rsid w:val="007F1EF0"/>
    <w:rsid w:val="007F20C0"/>
    <w:rsid w:val="007F38A6"/>
    <w:rsid w:val="007F403E"/>
    <w:rsid w:val="007F4EE8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15D72"/>
    <w:rsid w:val="00820641"/>
    <w:rsid w:val="00820E36"/>
    <w:rsid w:val="008233E5"/>
    <w:rsid w:val="00823564"/>
    <w:rsid w:val="008258BA"/>
    <w:rsid w:val="00831309"/>
    <w:rsid w:val="00833556"/>
    <w:rsid w:val="00833DE8"/>
    <w:rsid w:val="00833F47"/>
    <w:rsid w:val="008348C3"/>
    <w:rsid w:val="008373B4"/>
    <w:rsid w:val="008404C4"/>
    <w:rsid w:val="00840BC2"/>
    <w:rsid w:val="00847D37"/>
    <w:rsid w:val="0085001D"/>
    <w:rsid w:val="00850756"/>
    <w:rsid w:val="00854797"/>
    <w:rsid w:val="00855525"/>
    <w:rsid w:val="008557AB"/>
    <w:rsid w:val="0085786D"/>
    <w:rsid w:val="00863259"/>
    <w:rsid w:val="00863833"/>
    <w:rsid w:val="00864D92"/>
    <w:rsid w:val="00870802"/>
    <w:rsid w:val="00871A41"/>
    <w:rsid w:val="00875604"/>
    <w:rsid w:val="00885223"/>
    <w:rsid w:val="008863F2"/>
    <w:rsid w:val="00886D76"/>
    <w:rsid w:val="00887854"/>
    <w:rsid w:val="00893293"/>
    <w:rsid w:val="008946F9"/>
    <w:rsid w:val="00894983"/>
    <w:rsid w:val="00897019"/>
    <w:rsid w:val="008A080A"/>
    <w:rsid w:val="008A0944"/>
    <w:rsid w:val="008A3072"/>
    <w:rsid w:val="008A4707"/>
    <w:rsid w:val="008B04BA"/>
    <w:rsid w:val="008B0A07"/>
    <w:rsid w:val="008B3081"/>
    <w:rsid w:val="008B3750"/>
    <w:rsid w:val="008B56DF"/>
    <w:rsid w:val="008B781F"/>
    <w:rsid w:val="008B7B5E"/>
    <w:rsid w:val="008C0069"/>
    <w:rsid w:val="008C1495"/>
    <w:rsid w:val="008C19E1"/>
    <w:rsid w:val="008C5E2A"/>
    <w:rsid w:val="008D119F"/>
    <w:rsid w:val="008D2860"/>
    <w:rsid w:val="008D4159"/>
    <w:rsid w:val="008D5522"/>
    <w:rsid w:val="008D69C5"/>
    <w:rsid w:val="008D7404"/>
    <w:rsid w:val="008E0388"/>
    <w:rsid w:val="008E0F86"/>
    <w:rsid w:val="008E222F"/>
    <w:rsid w:val="008E551E"/>
    <w:rsid w:val="008F0E74"/>
    <w:rsid w:val="008F2DC1"/>
    <w:rsid w:val="008F34ED"/>
    <w:rsid w:val="008F4784"/>
    <w:rsid w:val="008F6998"/>
    <w:rsid w:val="008F70AD"/>
    <w:rsid w:val="008F7989"/>
    <w:rsid w:val="008F7CE2"/>
    <w:rsid w:val="00900DB1"/>
    <w:rsid w:val="009022BF"/>
    <w:rsid w:val="00905A9B"/>
    <w:rsid w:val="00911CD9"/>
    <w:rsid w:val="00912B71"/>
    <w:rsid w:val="009153D3"/>
    <w:rsid w:val="0091729F"/>
    <w:rsid w:val="009210A0"/>
    <w:rsid w:val="00921321"/>
    <w:rsid w:val="009261DE"/>
    <w:rsid w:val="009307FE"/>
    <w:rsid w:val="00931632"/>
    <w:rsid w:val="00932C92"/>
    <w:rsid w:val="00935202"/>
    <w:rsid w:val="00943488"/>
    <w:rsid w:val="00943A38"/>
    <w:rsid w:val="00945499"/>
    <w:rsid w:val="009454E4"/>
    <w:rsid w:val="00946836"/>
    <w:rsid w:val="00946C14"/>
    <w:rsid w:val="009534AA"/>
    <w:rsid w:val="00955D46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595E"/>
    <w:rsid w:val="00985D29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015A"/>
    <w:rsid w:val="009B10D6"/>
    <w:rsid w:val="009B2994"/>
    <w:rsid w:val="009B69B3"/>
    <w:rsid w:val="009C1C6E"/>
    <w:rsid w:val="009C78F4"/>
    <w:rsid w:val="009D4C1A"/>
    <w:rsid w:val="009D4FFE"/>
    <w:rsid w:val="009D6231"/>
    <w:rsid w:val="009D65D0"/>
    <w:rsid w:val="009D68F7"/>
    <w:rsid w:val="009D7E91"/>
    <w:rsid w:val="009E135E"/>
    <w:rsid w:val="009E1B61"/>
    <w:rsid w:val="009E2CDF"/>
    <w:rsid w:val="009E353B"/>
    <w:rsid w:val="009E3C92"/>
    <w:rsid w:val="009E54F4"/>
    <w:rsid w:val="009E58E6"/>
    <w:rsid w:val="009E71AD"/>
    <w:rsid w:val="009F19F0"/>
    <w:rsid w:val="009F2BFA"/>
    <w:rsid w:val="009F30BA"/>
    <w:rsid w:val="009F417D"/>
    <w:rsid w:val="009F4BC2"/>
    <w:rsid w:val="00A002E8"/>
    <w:rsid w:val="00A017C9"/>
    <w:rsid w:val="00A026D9"/>
    <w:rsid w:val="00A02F81"/>
    <w:rsid w:val="00A03A3D"/>
    <w:rsid w:val="00A045C4"/>
    <w:rsid w:val="00A04EBE"/>
    <w:rsid w:val="00A05148"/>
    <w:rsid w:val="00A10466"/>
    <w:rsid w:val="00A10DFA"/>
    <w:rsid w:val="00A21708"/>
    <w:rsid w:val="00A21733"/>
    <w:rsid w:val="00A22362"/>
    <w:rsid w:val="00A249BA"/>
    <w:rsid w:val="00A24A50"/>
    <w:rsid w:val="00A307C7"/>
    <w:rsid w:val="00A3190A"/>
    <w:rsid w:val="00A366FD"/>
    <w:rsid w:val="00A37F56"/>
    <w:rsid w:val="00A40868"/>
    <w:rsid w:val="00A408ED"/>
    <w:rsid w:val="00A44581"/>
    <w:rsid w:val="00A45093"/>
    <w:rsid w:val="00A4714E"/>
    <w:rsid w:val="00A5057D"/>
    <w:rsid w:val="00A50D8A"/>
    <w:rsid w:val="00A50EAF"/>
    <w:rsid w:val="00A54E3A"/>
    <w:rsid w:val="00A55C20"/>
    <w:rsid w:val="00A602F9"/>
    <w:rsid w:val="00A62128"/>
    <w:rsid w:val="00A62BC6"/>
    <w:rsid w:val="00A6389F"/>
    <w:rsid w:val="00A63E8D"/>
    <w:rsid w:val="00A650EE"/>
    <w:rsid w:val="00A65734"/>
    <w:rsid w:val="00A662C8"/>
    <w:rsid w:val="00A664D8"/>
    <w:rsid w:val="00A71157"/>
    <w:rsid w:val="00A754EB"/>
    <w:rsid w:val="00A75B23"/>
    <w:rsid w:val="00A76314"/>
    <w:rsid w:val="00A777E2"/>
    <w:rsid w:val="00A80D89"/>
    <w:rsid w:val="00A81A96"/>
    <w:rsid w:val="00A966E6"/>
    <w:rsid w:val="00AA2EB9"/>
    <w:rsid w:val="00AA34C5"/>
    <w:rsid w:val="00AA5B30"/>
    <w:rsid w:val="00AA5C0E"/>
    <w:rsid w:val="00AA6829"/>
    <w:rsid w:val="00AB2A87"/>
    <w:rsid w:val="00AB2BE3"/>
    <w:rsid w:val="00AB33D4"/>
    <w:rsid w:val="00AB43B1"/>
    <w:rsid w:val="00AB7834"/>
    <w:rsid w:val="00AC0071"/>
    <w:rsid w:val="00AC4D5F"/>
    <w:rsid w:val="00AC53C4"/>
    <w:rsid w:val="00AC6C1D"/>
    <w:rsid w:val="00AC7524"/>
    <w:rsid w:val="00AD197F"/>
    <w:rsid w:val="00AD1D2C"/>
    <w:rsid w:val="00AD77CE"/>
    <w:rsid w:val="00AE0525"/>
    <w:rsid w:val="00AE08DB"/>
    <w:rsid w:val="00AE2688"/>
    <w:rsid w:val="00AE2729"/>
    <w:rsid w:val="00AE3148"/>
    <w:rsid w:val="00AE3E66"/>
    <w:rsid w:val="00AE4E23"/>
    <w:rsid w:val="00AE5AE2"/>
    <w:rsid w:val="00AE69A0"/>
    <w:rsid w:val="00AE7343"/>
    <w:rsid w:val="00AF1302"/>
    <w:rsid w:val="00AF231C"/>
    <w:rsid w:val="00AF7EA3"/>
    <w:rsid w:val="00B000E3"/>
    <w:rsid w:val="00B002C2"/>
    <w:rsid w:val="00B005B0"/>
    <w:rsid w:val="00B00638"/>
    <w:rsid w:val="00B00A13"/>
    <w:rsid w:val="00B00D69"/>
    <w:rsid w:val="00B00E04"/>
    <w:rsid w:val="00B05485"/>
    <w:rsid w:val="00B059D4"/>
    <w:rsid w:val="00B129A5"/>
    <w:rsid w:val="00B1458E"/>
    <w:rsid w:val="00B14669"/>
    <w:rsid w:val="00B14C51"/>
    <w:rsid w:val="00B16268"/>
    <w:rsid w:val="00B17404"/>
    <w:rsid w:val="00B1770B"/>
    <w:rsid w:val="00B20021"/>
    <w:rsid w:val="00B20FDE"/>
    <w:rsid w:val="00B22A1D"/>
    <w:rsid w:val="00B23652"/>
    <w:rsid w:val="00B25535"/>
    <w:rsid w:val="00B27574"/>
    <w:rsid w:val="00B301B8"/>
    <w:rsid w:val="00B312EF"/>
    <w:rsid w:val="00B3549A"/>
    <w:rsid w:val="00B36BDC"/>
    <w:rsid w:val="00B4074A"/>
    <w:rsid w:val="00B411F5"/>
    <w:rsid w:val="00B413BA"/>
    <w:rsid w:val="00B417AB"/>
    <w:rsid w:val="00B42041"/>
    <w:rsid w:val="00B43FBF"/>
    <w:rsid w:val="00B44F11"/>
    <w:rsid w:val="00B45D0C"/>
    <w:rsid w:val="00B5109C"/>
    <w:rsid w:val="00B51846"/>
    <w:rsid w:val="00B52962"/>
    <w:rsid w:val="00B532FE"/>
    <w:rsid w:val="00B54C0A"/>
    <w:rsid w:val="00B62979"/>
    <w:rsid w:val="00B65080"/>
    <w:rsid w:val="00B674A2"/>
    <w:rsid w:val="00B70056"/>
    <w:rsid w:val="00B74D75"/>
    <w:rsid w:val="00B76F1C"/>
    <w:rsid w:val="00B823A7"/>
    <w:rsid w:val="00B84F16"/>
    <w:rsid w:val="00B90FA5"/>
    <w:rsid w:val="00B919F1"/>
    <w:rsid w:val="00B92C61"/>
    <w:rsid w:val="00B9703D"/>
    <w:rsid w:val="00BA0715"/>
    <w:rsid w:val="00BA1300"/>
    <w:rsid w:val="00BA14A6"/>
    <w:rsid w:val="00BA2260"/>
    <w:rsid w:val="00BA55E8"/>
    <w:rsid w:val="00BB272A"/>
    <w:rsid w:val="00BB468D"/>
    <w:rsid w:val="00BC0E8D"/>
    <w:rsid w:val="00BC4594"/>
    <w:rsid w:val="00BC4F18"/>
    <w:rsid w:val="00BC5F62"/>
    <w:rsid w:val="00BC6426"/>
    <w:rsid w:val="00BD26F2"/>
    <w:rsid w:val="00BD3497"/>
    <w:rsid w:val="00BE12A4"/>
    <w:rsid w:val="00BE2498"/>
    <w:rsid w:val="00BE63F2"/>
    <w:rsid w:val="00BE6551"/>
    <w:rsid w:val="00BF093B"/>
    <w:rsid w:val="00BF7A7C"/>
    <w:rsid w:val="00C002A3"/>
    <w:rsid w:val="00C00B88"/>
    <w:rsid w:val="00C0114C"/>
    <w:rsid w:val="00C01D5E"/>
    <w:rsid w:val="00C02208"/>
    <w:rsid w:val="00C06B2A"/>
    <w:rsid w:val="00C16AF3"/>
    <w:rsid w:val="00C2288E"/>
    <w:rsid w:val="00C23122"/>
    <w:rsid w:val="00C2532D"/>
    <w:rsid w:val="00C31216"/>
    <w:rsid w:val="00C32B75"/>
    <w:rsid w:val="00C34B94"/>
    <w:rsid w:val="00C35E57"/>
    <w:rsid w:val="00C35E80"/>
    <w:rsid w:val="00C362CB"/>
    <w:rsid w:val="00C406CE"/>
    <w:rsid w:val="00C40AA2"/>
    <w:rsid w:val="00C40D2E"/>
    <w:rsid w:val="00C4244F"/>
    <w:rsid w:val="00C4269A"/>
    <w:rsid w:val="00C43CE7"/>
    <w:rsid w:val="00C45474"/>
    <w:rsid w:val="00C458D3"/>
    <w:rsid w:val="00C52520"/>
    <w:rsid w:val="00C53CDF"/>
    <w:rsid w:val="00C5668A"/>
    <w:rsid w:val="00C5783A"/>
    <w:rsid w:val="00C60056"/>
    <w:rsid w:val="00C61487"/>
    <w:rsid w:val="00C632ED"/>
    <w:rsid w:val="00C63F4D"/>
    <w:rsid w:val="00C66150"/>
    <w:rsid w:val="00C6766A"/>
    <w:rsid w:val="00C70EF5"/>
    <w:rsid w:val="00C75166"/>
    <w:rsid w:val="00C756C5"/>
    <w:rsid w:val="00C810F6"/>
    <w:rsid w:val="00C82195"/>
    <w:rsid w:val="00C82CAE"/>
    <w:rsid w:val="00C83415"/>
    <w:rsid w:val="00C834C4"/>
    <w:rsid w:val="00C8442E"/>
    <w:rsid w:val="00C86488"/>
    <w:rsid w:val="00C87D48"/>
    <w:rsid w:val="00C918F4"/>
    <w:rsid w:val="00C930A8"/>
    <w:rsid w:val="00C94D09"/>
    <w:rsid w:val="00C951BC"/>
    <w:rsid w:val="00C97E12"/>
    <w:rsid w:val="00CA108B"/>
    <w:rsid w:val="00CA1A7C"/>
    <w:rsid w:val="00CA30E8"/>
    <w:rsid w:val="00CA37AC"/>
    <w:rsid w:val="00CA51DB"/>
    <w:rsid w:val="00CA5469"/>
    <w:rsid w:val="00CA6A91"/>
    <w:rsid w:val="00CA6CDB"/>
    <w:rsid w:val="00CB0013"/>
    <w:rsid w:val="00CB2CB3"/>
    <w:rsid w:val="00CB3921"/>
    <w:rsid w:val="00CB5E13"/>
    <w:rsid w:val="00CC000D"/>
    <w:rsid w:val="00CC149F"/>
    <w:rsid w:val="00CC2FC2"/>
    <w:rsid w:val="00CC3524"/>
    <w:rsid w:val="00CC3540"/>
    <w:rsid w:val="00CC4B46"/>
    <w:rsid w:val="00CD27BE"/>
    <w:rsid w:val="00CD2804"/>
    <w:rsid w:val="00CD29E9"/>
    <w:rsid w:val="00CD4BB5"/>
    <w:rsid w:val="00CD4BBC"/>
    <w:rsid w:val="00CD4EBF"/>
    <w:rsid w:val="00CD6F0F"/>
    <w:rsid w:val="00CE0BB7"/>
    <w:rsid w:val="00CE1F07"/>
    <w:rsid w:val="00CE3E9A"/>
    <w:rsid w:val="00CE4D93"/>
    <w:rsid w:val="00CE708B"/>
    <w:rsid w:val="00CF1783"/>
    <w:rsid w:val="00CF26B7"/>
    <w:rsid w:val="00CF6E39"/>
    <w:rsid w:val="00CF72DA"/>
    <w:rsid w:val="00D0157C"/>
    <w:rsid w:val="00D03B57"/>
    <w:rsid w:val="00D0769A"/>
    <w:rsid w:val="00D10139"/>
    <w:rsid w:val="00D1040B"/>
    <w:rsid w:val="00D104E8"/>
    <w:rsid w:val="00D10F41"/>
    <w:rsid w:val="00D11092"/>
    <w:rsid w:val="00D15B4E"/>
    <w:rsid w:val="00D177E7"/>
    <w:rsid w:val="00D20518"/>
    <w:rsid w:val="00D2079F"/>
    <w:rsid w:val="00D23216"/>
    <w:rsid w:val="00D2533B"/>
    <w:rsid w:val="00D30C13"/>
    <w:rsid w:val="00D324CD"/>
    <w:rsid w:val="00D325B0"/>
    <w:rsid w:val="00D34C72"/>
    <w:rsid w:val="00D3510B"/>
    <w:rsid w:val="00D447EF"/>
    <w:rsid w:val="00D44C01"/>
    <w:rsid w:val="00D451BF"/>
    <w:rsid w:val="00D45447"/>
    <w:rsid w:val="00D458DE"/>
    <w:rsid w:val="00D45A30"/>
    <w:rsid w:val="00D46CD2"/>
    <w:rsid w:val="00D505E2"/>
    <w:rsid w:val="00D54CAE"/>
    <w:rsid w:val="00D61794"/>
    <w:rsid w:val="00D634E9"/>
    <w:rsid w:val="00D6394C"/>
    <w:rsid w:val="00D64235"/>
    <w:rsid w:val="00D6427F"/>
    <w:rsid w:val="00D6498F"/>
    <w:rsid w:val="00D715C8"/>
    <w:rsid w:val="00D72132"/>
    <w:rsid w:val="00D73FFD"/>
    <w:rsid w:val="00D7463D"/>
    <w:rsid w:val="00D74B08"/>
    <w:rsid w:val="00D765F9"/>
    <w:rsid w:val="00D80F5A"/>
    <w:rsid w:val="00D82ABC"/>
    <w:rsid w:val="00D83DE8"/>
    <w:rsid w:val="00D843F7"/>
    <w:rsid w:val="00D84943"/>
    <w:rsid w:val="00D84992"/>
    <w:rsid w:val="00D8668A"/>
    <w:rsid w:val="00D87097"/>
    <w:rsid w:val="00D94AE7"/>
    <w:rsid w:val="00D95395"/>
    <w:rsid w:val="00D95FA1"/>
    <w:rsid w:val="00D966B3"/>
    <w:rsid w:val="00D970F0"/>
    <w:rsid w:val="00DA1291"/>
    <w:rsid w:val="00DA2457"/>
    <w:rsid w:val="00DA4540"/>
    <w:rsid w:val="00DA4650"/>
    <w:rsid w:val="00DA587E"/>
    <w:rsid w:val="00DA60F4"/>
    <w:rsid w:val="00DA72D4"/>
    <w:rsid w:val="00DA7A28"/>
    <w:rsid w:val="00DB0F8B"/>
    <w:rsid w:val="00DB3052"/>
    <w:rsid w:val="00DB547B"/>
    <w:rsid w:val="00DC2D17"/>
    <w:rsid w:val="00DC40A3"/>
    <w:rsid w:val="00DC43A5"/>
    <w:rsid w:val="00DD032B"/>
    <w:rsid w:val="00DE0753"/>
    <w:rsid w:val="00DE23BF"/>
    <w:rsid w:val="00DE3981"/>
    <w:rsid w:val="00DE40DD"/>
    <w:rsid w:val="00DE53E7"/>
    <w:rsid w:val="00DE5727"/>
    <w:rsid w:val="00DE7755"/>
    <w:rsid w:val="00DF0191"/>
    <w:rsid w:val="00DF059A"/>
    <w:rsid w:val="00DF2F3E"/>
    <w:rsid w:val="00DF3598"/>
    <w:rsid w:val="00DF3D56"/>
    <w:rsid w:val="00DF5C26"/>
    <w:rsid w:val="00DF64E9"/>
    <w:rsid w:val="00DF6D19"/>
    <w:rsid w:val="00DF6ED2"/>
    <w:rsid w:val="00DF70F5"/>
    <w:rsid w:val="00E119B2"/>
    <w:rsid w:val="00E14E61"/>
    <w:rsid w:val="00E2133A"/>
    <w:rsid w:val="00E2180E"/>
    <w:rsid w:val="00E2252C"/>
    <w:rsid w:val="00E22877"/>
    <w:rsid w:val="00E2494B"/>
    <w:rsid w:val="00E25A1C"/>
    <w:rsid w:val="00E26D75"/>
    <w:rsid w:val="00E270C0"/>
    <w:rsid w:val="00E32DFA"/>
    <w:rsid w:val="00E35027"/>
    <w:rsid w:val="00E3628F"/>
    <w:rsid w:val="00E362BB"/>
    <w:rsid w:val="00E36D82"/>
    <w:rsid w:val="00E41682"/>
    <w:rsid w:val="00E431BC"/>
    <w:rsid w:val="00E445BD"/>
    <w:rsid w:val="00E45828"/>
    <w:rsid w:val="00E460B9"/>
    <w:rsid w:val="00E478DE"/>
    <w:rsid w:val="00E50BC1"/>
    <w:rsid w:val="00E51601"/>
    <w:rsid w:val="00E51965"/>
    <w:rsid w:val="00E52F2A"/>
    <w:rsid w:val="00E5584C"/>
    <w:rsid w:val="00E56DD7"/>
    <w:rsid w:val="00E627B0"/>
    <w:rsid w:val="00E62A53"/>
    <w:rsid w:val="00E638A0"/>
    <w:rsid w:val="00E67121"/>
    <w:rsid w:val="00E67627"/>
    <w:rsid w:val="00E7198D"/>
    <w:rsid w:val="00E71A7E"/>
    <w:rsid w:val="00E735AF"/>
    <w:rsid w:val="00E74CA6"/>
    <w:rsid w:val="00E75E3D"/>
    <w:rsid w:val="00E814A9"/>
    <w:rsid w:val="00E84491"/>
    <w:rsid w:val="00E91970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65B0"/>
    <w:rsid w:val="00EB7992"/>
    <w:rsid w:val="00EC0104"/>
    <w:rsid w:val="00EC0184"/>
    <w:rsid w:val="00EC2D7A"/>
    <w:rsid w:val="00EC633A"/>
    <w:rsid w:val="00ED01E4"/>
    <w:rsid w:val="00ED1B9D"/>
    <w:rsid w:val="00ED2900"/>
    <w:rsid w:val="00ED3AA6"/>
    <w:rsid w:val="00EE056F"/>
    <w:rsid w:val="00EE12A1"/>
    <w:rsid w:val="00EE1DCB"/>
    <w:rsid w:val="00EE30B1"/>
    <w:rsid w:val="00EE4EE8"/>
    <w:rsid w:val="00EE696E"/>
    <w:rsid w:val="00EF03B9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2C8D"/>
    <w:rsid w:val="00F14397"/>
    <w:rsid w:val="00F14812"/>
    <w:rsid w:val="00F158B9"/>
    <w:rsid w:val="00F1598C"/>
    <w:rsid w:val="00F15BAD"/>
    <w:rsid w:val="00F20BC6"/>
    <w:rsid w:val="00F21403"/>
    <w:rsid w:val="00F22EEF"/>
    <w:rsid w:val="00F23607"/>
    <w:rsid w:val="00F255FC"/>
    <w:rsid w:val="00F259B0"/>
    <w:rsid w:val="00F26A20"/>
    <w:rsid w:val="00F26CBD"/>
    <w:rsid w:val="00F276C9"/>
    <w:rsid w:val="00F31359"/>
    <w:rsid w:val="00F34BF7"/>
    <w:rsid w:val="00F3649F"/>
    <w:rsid w:val="00F378F1"/>
    <w:rsid w:val="00F4001D"/>
    <w:rsid w:val="00F40690"/>
    <w:rsid w:val="00F43061"/>
    <w:rsid w:val="00F43B8F"/>
    <w:rsid w:val="00F4504A"/>
    <w:rsid w:val="00F51785"/>
    <w:rsid w:val="00F5188A"/>
    <w:rsid w:val="00F519F7"/>
    <w:rsid w:val="00F528C1"/>
    <w:rsid w:val="00F530D7"/>
    <w:rsid w:val="00F541E6"/>
    <w:rsid w:val="00F565D5"/>
    <w:rsid w:val="00F574DB"/>
    <w:rsid w:val="00F626CD"/>
    <w:rsid w:val="00F62F49"/>
    <w:rsid w:val="00F638F6"/>
    <w:rsid w:val="00F640BF"/>
    <w:rsid w:val="00F676D2"/>
    <w:rsid w:val="00F704B4"/>
    <w:rsid w:val="00F70754"/>
    <w:rsid w:val="00F7296B"/>
    <w:rsid w:val="00F751B6"/>
    <w:rsid w:val="00F77926"/>
    <w:rsid w:val="00F8161B"/>
    <w:rsid w:val="00F83A19"/>
    <w:rsid w:val="00F842E2"/>
    <w:rsid w:val="00F8622C"/>
    <w:rsid w:val="00F862F4"/>
    <w:rsid w:val="00F879A1"/>
    <w:rsid w:val="00F902AB"/>
    <w:rsid w:val="00F923EC"/>
    <w:rsid w:val="00F92FC4"/>
    <w:rsid w:val="00F9793C"/>
    <w:rsid w:val="00FA0C14"/>
    <w:rsid w:val="00FA137A"/>
    <w:rsid w:val="00FA3653"/>
    <w:rsid w:val="00FA3D79"/>
    <w:rsid w:val="00FA4DFF"/>
    <w:rsid w:val="00FA5504"/>
    <w:rsid w:val="00FB26F5"/>
    <w:rsid w:val="00FB3FD0"/>
    <w:rsid w:val="00FB4B02"/>
    <w:rsid w:val="00FB73B1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B75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711236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1</Pages>
  <Words>5330</Words>
  <Characters>28784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Bruno Ricardo Junkes</cp:lastModifiedBy>
  <cp:revision>654</cp:revision>
  <cp:lastPrinted>2023-06-27T00:27:00Z</cp:lastPrinted>
  <dcterms:created xsi:type="dcterms:W3CDTF">2023-03-18T15:58:00Z</dcterms:created>
  <dcterms:modified xsi:type="dcterms:W3CDTF">2023-06-27T00:27:00Z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