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7"/>
        <w:gridCol w:w="8399"/>
      </w:tblGrid>
      <w:tr w:rsidR="002B3646" w14:paraId="4ACD24B4" w14:textId="77777777">
        <w:trPr>
          <w:trHeight w:val="721"/>
        </w:trPr>
        <w:tc>
          <w:tcPr>
            <w:tcW w:w="2067" w:type="dxa"/>
            <w:shd w:val="clear" w:color="auto" w:fill="auto"/>
            <w:vAlign w:val="center"/>
          </w:tcPr>
          <w:p w14:paraId="620ABD58" w14:textId="77777777" w:rsidR="002B3646" w:rsidRDefault="00000000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897823B" wp14:editId="776BE2CD">
                  <wp:extent cx="942975" cy="590550"/>
                  <wp:effectExtent l="0" t="0" r="0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8" w:type="dxa"/>
            <w:shd w:val="clear" w:color="auto" w:fill="auto"/>
          </w:tcPr>
          <w:p w14:paraId="510ECAC9" w14:textId="77777777" w:rsidR="002B3646" w:rsidRDefault="00000000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F86577D" w14:textId="77777777" w:rsidR="002B3646" w:rsidRDefault="00000000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1FD7216A" w14:textId="77777777" w:rsidR="002B3646" w:rsidRDefault="00000000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1B29B288" w14:textId="77777777" w:rsidR="002B3646" w:rsidRDefault="00000000">
            <w:pPr>
              <w:jc w:val="both"/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>MERGEFIELD Curso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29B2C8C6" w14:textId="77777777" w:rsidR="002B3646" w:rsidRDefault="002B3646">
            <w:pPr>
              <w:jc w:val="both"/>
              <w:rPr>
                <w:smallCaps/>
                <w:sz w:val="22"/>
              </w:rPr>
            </w:pPr>
          </w:p>
        </w:tc>
      </w:tr>
    </w:tbl>
    <w:p w14:paraId="3B05DFE3" w14:textId="77777777" w:rsidR="002B3646" w:rsidRDefault="002B3646">
      <w:pPr>
        <w:spacing w:line="360" w:lineRule="auto"/>
        <w:rPr>
          <w:rFonts w:ascii="Arial" w:hAnsi="Arial" w:cs="Arial"/>
          <w:sz w:val="22"/>
        </w:rPr>
      </w:pPr>
    </w:p>
    <w:p w14:paraId="6B6AE0C7" w14:textId="77777777" w:rsidR="002B3646" w:rsidRDefault="00000000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ATA DA DEFESA: BANCA DO PRÉ-PROJETO</w:t>
      </w:r>
    </w:p>
    <w:p w14:paraId="7E3E1FE9" w14:textId="16107203" w:rsidR="002B3646" w:rsidRPr="005B357D" w:rsidRDefault="00000000" w:rsidP="005B357D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 xml:space="preserve">Venho, por meio deste, manifestar minha avaliação sobre a </w:t>
      </w:r>
      <w:r>
        <w:rPr>
          <w:rFonts w:ascii="Arial" w:hAnsi="Arial" w:cs="Arial"/>
          <w:b/>
          <w:sz w:val="22"/>
        </w:rPr>
        <w:t>apresentação</w:t>
      </w:r>
      <w:r>
        <w:rPr>
          <w:rFonts w:ascii="Arial" w:hAnsi="Arial" w:cs="Arial"/>
          <w:sz w:val="22"/>
        </w:rPr>
        <w:t xml:space="preserve"> do Pré-Projeto de TCC realizado pelo(a) acadêmico(a), </w:t>
      </w:r>
      <w:r>
        <w:rPr>
          <w:rFonts w:ascii="Arial" w:hAnsi="Arial" w:cs="Arial"/>
          <w:b/>
          <w:bCs/>
          <w:sz w:val="22"/>
        </w:rPr>
        <w:t>_</w:t>
      </w:r>
      <w:r>
        <w:t xml:space="preserve"> </w:t>
      </w:r>
      <w:r w:rsidR="00516578" w:rsidRPr="00516578">
        <w:rPr>
          <w:rFonts w:ascii="Arial" w:hAnsi="Arial" w:cs="Arial"/>
          <w:b/>
          <w:bCs/>
          <w:sz w:val="22"/>
        </w:rPr>
        <w:t xml:space="preserve">Jardel Pereira </w:t>
      </w:r>
      <w:proofErr w:type="spellStart"/>
      <w:r w:rsidR="00516578" w:rsidRPr="00516578">
        <w:rPr>
          <w:rFonts w:ascii="Arial" w:hAnsi="Arial" w:cs="Arial"/>
          <w:b/>
          <w:bCs/>
          <w:sz w:val="22"/>
        </w:rPr>
        <w:t>Zermiani</w:t>
      </w:r>
      <w:proofErr w:type="spellEnd"/>
      <w:r w:rsidR="00516578" w:rsidRPr="00516578"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no </w:t>
      </w:r>
      <w:r>
        <w:rPr>
          <w:rFonts w:ascii="Arial" w:hAnsi="Arial" w:cs="Arial"/>
          <w:b/>
          <w:smallCaps/>
          <w:sz w:val="22"/>
        </w:rPr>
        <w:t>PRIMEIRO SEMESTRE de 2024</w:t>
      </w:r>
      <w:r>
        <w:rPr>
          <w:rFonts w:ascii="Arial" w:hAnsi="Arial" w:cs="Arial"/>
          <w:sz w:val="22"/>
        </w:rPr>
        <w:t xml:space="preserve">, com o título </w:t>
      </w:r>
      <w:r>
        <w:rPr>
          <w:rFonts w:ascii="Arial" w:hAnsi="Arial" w:cs="Arial"/>
          <w:b/>
          <w:bCs/>
          <w:sz w:val="22"/>
        </w:rPr>
        <w:t>_</w:t>
      </w:r>
      <w:r>
        <w:t xml:space="preserve"> </w:t>
      </w:r>
      <w:r w:rsidR="00516578" w:rsidRPr="00516578">
        <w:rPr>
          <w:rFonts w:ascii="Arial" w:hAnsi="Arial" w:cs="Arial"/>
          <w:b/>
          <w:bCs/>
          <w:sz w:val="22"/>
        </w:rPr>
        <w:t>MODELAGEM BASEADA EM AGENTES PARA SIMULAÇÃO DO CRESCIMENTO URBANO DE BLUMENAU E SEUS POSSÍVEIS IMPACTOS DO SISTEMA EDUCACIONAL</w:t>
      </w:r>
      <w:r w:rsidR="00516578" w:rsidRPr="00516578"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, sob orientação do </w:t>
      </w:r>
      <w:proofErr w:type="spellStart"/>
      <w:r>
        <w:rPr>
          <w:rFonts w:ascii="Arial" w:hAnsi="Arial" w:cs="Arial"/>
          <w:sz w:val="22"/>
        </w:rPr>
        <w:t>prof</w:t>
      </w:r>
      <w:proofErr w:type="spellEnd"/>
      <w:r>
        <w:rPr>
          <w:rFonts w:ascii="Arial" w:hAnsi="Arial" w:cs="Arial"/>
          <w:sz w:val="22"/>
        </w:rPr>
        <w:t xml:space="preserve">(a). </w:t>
      </w:r>
      <w:r>
        <w:rPr>
          <w:rFonts w:ascii="Arial" w:hAnsi="Arial" w:cs="Arial"/>
          <w:b/>
          <w:bCs/>
          <w:sz w:val="22"/>
        </w:rPr>
        <w:t>_</w:t>
      </w:r>
      <w:r>
        <w:t xml:space="preserve"> </w:t>
      </w:r>
      <w:r>
        <w:rPr>
          <w:rFonts w:ascii="Arial" w:hAnsi="Arial" w:cs="Arial"/>
          <w:b/>
          <w:bCs/>
          <w:sz w:val="22"/>
        </w:rPr>
        <w:t xml:space="preserve">Aurélio Faustino </w:t>
      </w:r>
      <w:proofErr w:type="spellStart"/>
      <w:r>
        <w:rPr>
          <w:rFonts w:ascii="Arial" w:hAnsi="Arial" w:cs="Arial"/>
          <w:b/>
          <w:bCs/>
          <w:sz w:val="22"/>
        </w:rPr>
        <w:t>Hoppe</w:t>
      </w:r>
      <w:proofErr w:type="spellEnd"/>
      <w:r>
        <w:rPr>
          <w:rFonts w:ascii="Arial" w:hAnsi="Arial" w:cs="Arial"/>
          <w:b/>
          <w:bCs/>
          <w:sz w:val="22"/>
        </w:rPr>
        <w:t xml:space="preserve"> _</w:t>
      </w:r>
      <w:r>
        <w:rPr>
          <w:rFonts w:ascii="Arial" w:hAnsi="Arial" w:cs="Arial"/>
          <w:sz w:val="22"/>
        </w:rPr>
        <w:t>.</w:t>
      </w:r>
    </w:p>
    <w:p w14:paraId="305B23F5" w14:textId="77777777" w:rsidR="002B3646" w:rsidRDefault="002B3646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337F40A7" w14:textId="77777777" w:rsidR="002B3646" w:rsidRDefault="00000000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referida apresentação obteve a seguinte </w:t>
      </w:r>
      <w:r>
        <w:rPr>
          <w:rFonts w:ascii="Arial" w:hAnsi="Arial" w:cs="Arial"/>
          <w:sz w:val="22"/>
          <w:u w:val="single"/>
        </w:rPr>
        <w:t>nota</w:t>
      </w:r>
      <w:r>
        <w:rPr>
          <w:rFonts w:ascii="Arial" w:hAnsi="Arial" w:cs="Arial"/>
          <w:sz w:val="22"/>
        </w:rPr>
        <w:t>:</w:t>
      </w:r>
    </w:p>
    <w:tbl>
      <w:tblPr>
        <w:tblStyle w:val="GradeClara"/>
        <w:tblW w:w="8427" w:type="dxa"/>
        <w:jc w:val="center"/>
        <w:tblCellMar>
          <w:left w:w="107" w:type="dxa"/>
        </w:tblCellMar>
        <w:tblLook w:val="06E0" w:firstRow="1" w:lastRow="1" w:firstColumn="1" w:lastColumn="0" w:noHBand="1" w:noVBand="1"/>
      </w:tblPr>
      <w:tblGrid>
        <w:gridCol w:w="6672"/>
        <w:gridCol w:w="1519"/>
        <w:gridCol w:w="236"/>
      </w:tblGrid>
      <w:tr w:rsidR="002B3646" w14:paraId="096B00F5" w14:textId="77777777" w:rsidTr="002B3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2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3E0078F" w14:textId="77777777" w:rsidR="002B3646" w:rsidRDefault="00000000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48EB7F7" w14:textId="77777777" w:rsidR="002B3646" w:rsidRDefault="00000000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62344F5A" w14:textId="77777777" w:rsidR="002B3646" w:rsidRDefault="00000000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left w:val="single" w:sz="4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0BD51A9F" w14:textId="77777777" w:rsidR="002B3646" w:rsidRDefault="002B3646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B3646" w14:paraId="2A0869D8" w14:textId="77777777" w:rsidTr="002B36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2" w:type="dxa"/>
            <w:tcBorders>
              <w:top w:val="double" w:sz="6" w:space="0" w:color="000000"/>
            </w:tcBorders>
            <w:shd w:val="clear" w:color="auto" w:fill="auto"/>
            <w:vAlign w:val="center"/>
          </w:tcPr>
          <w:p w14:paraId="69107D82" w14:textId="6968B225" w:rsidR="002B3646" w:rsidRDefault="00000000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Professor(a) Avaliador(a): _</w:t>
            </w:r>
            <w:r>
              <w:t xml:space="preserve"> </w:t>
            </w:r>
            <w:r w:rsidR="00516578" w:rsidRPr="00516578">
              <w:rPr>
                <w:rFonts w:ascii="Arial" w:hAnsi="Arial" w:cs="Arial"/>
                <w:sz w:val="22"/>
              </w:rPr>
              <w:t xml:space="preserve">Everaldo Artur </w:t>
            </w:r>
            <w:proofErr w:type="spellStart"/>
            <w:r w:rsidR="00516578" w:rsidRPr="00516578">
              <w:rPr>
                <w:rFonts w:ascii="Arial" w:hAnsi="Arial" w:cs="Arial"/>
                <w:sz w:val="22"/>
              </w:rPr>
              <w:t>Grahl</w:t>
            </w:r>
            <w:proofErr w:type="spellEnd"/>
            <w:r w:rsidR="00516578" w:rsidRPr="00516578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_</w:t>
            </w:r>
          </w:p>
          <w:p w14:paraId="38ABE182" w14:textId="77777777" w:rsidR="002B3646" w:rsidRDefault="00000000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519" w:type="dxa"/>
            <w:tcBorders>
              <w:top w:val="double" w:sz="6" w:space="0" w:color="000000"/>
            </w:tcBorders>
            <w:shd w:val="clear" w:color="auto" w:fill="auto"/>
            <w:vAlign w:val="center"/>
          </w:tcPr>
          <w:p w14:paraId="34F706AD" w14:textId="7EC7B39C" w:rsidR="002B3646" w:rsidRDefault="002B3646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36" w:type="dxa"/>
            <w:tcBorders>
              <w:top w:val="double" w:sz="6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3C7FB82" w14:textId="77777777" w:rsidR="002B3646" w:rsidRDefault="002B3646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1FD13F1D" w14:textId="77777777" w:rsidR="002B3646" w:rsidRDefault="002B364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396F057D" w14:textId="77777777" w:rsidR="002B3646" w:rsidRDefault="00000000">
      <w:pPr>
        <w:spacing w:line="360" w:lineRule="auto"/>
        <w:jc w:val="both"/>
      </w:pPr>
      <w:r>
        <w:rPr>
          <w:rFonts w:ascii="Arial" w:hAnsi="Arial" w:cs="Arial"/>
          <w:b/>
          <w:bCs/>
          <w:sz w:val="18"/>
          <w:szCs w:val="18"/>
        </w:rPr>
        <w:t>ATENÇÃO</w:t>
      </w:r>
      <w:r>
        <w:rPr>
          <w:rFonts w:ascii="Arial" w:hAnsi="Arial" w:cs="Arial"/>
          <w:sz w:val="18"/>
          <w:szCs w:val="18"/>
        </w:rPr>
        <w:t>. A nota acima se refere somente a apresentação do pré-projeto e vai ser repassada para o aluno (orientando). Favor preencher os campos acima e enviar por e-mail ao professor de TCC1 (</w:t>
      </w:r>
      <w:hyperlink r:id="rId6">
        <w:r>
          <w:rPr>
            <w:rStyle w:val="LinkdaInternet"/>
            <w:rFonts w:ascii="Arial" w:hAnsi="Arial" w:cs="Arial"/>
            <w:sz w:val="18"/>
            <w:szCs w:val="18"/>
          </w:rPr>
          <w:t>dalton@furb.br</w:t>
        </w:r>
      </w:hyperlink>
      <w:r>
        <w:rPr>
          <w:rFonts w:ascii="Arial" w:hAnsi="Arial" w:cs="Arial"/>
          <w:sz w:val="18"/>
          <w:szCs w:val="18"/>
        </w:rPr>
        <w:t>). Não passar o arquivo com as anotações da revisão já enviado ao professor de TCC1 para o orientando e nem para o professor orientador. Após o professor de TCC1 receber esta ata preenchida, o professor de TCC1 vai disponibilizar para o orientando/orientador os arquivos com as revisões. Caso julgue necessário fazer mais alguma consideração relacionada ao pré-projeto ou a defesa, favor usar o espaço abaixo.</w:t>
      </w:r>
    </w:p>
    <w:p w14:paraId="733270F6" w14:textId="77777777" w:rsidR="002B3646" w:rsidRDefault="002B364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124846D" w14:textId="77777777" w:rsidR="002B3646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Observações da apresentação:</w:t>
      </w:r>
    </w:p>
    <w:p w14:paraId="20F93B91" w14:textId="77777777" w:rsidR="002B3646" w:rsidRDefault="002B3646">
      <w:pPr>
        <w:spacing w:line="360" w:lineRule="auto"/>
        <w:rPr>
          <w:rFonts w:ascii="Arial" w:hAnsi="Arial" w:cs="Arial"/>
          <w:sz w:val="22"/>
          <w:szCs w:val="22"/>
        </w:rPr>
      </w:pPr>
    </w:p>
    <w:p w14:paraId="146EE7CB" w14:textId="77777777" w:rsidR="002B3646" w:rsidRDefault="002B3646">
      <w:pPr>
        <w:spacing w:line="360" w:lineRule="auto"/>
        <w:rPr>
          <w:rFonts w:ascii="Arial" w:hAnsi="Arial" w:cs="Arial"/>
          <w:sz w:val="22"/>
          <w:szCs w:val="22"/>
        </w:rPr>
      </w:pPr>
    </w:p>
    <w:p w14:paraId="7DBF2079" w14:textId="77777777" w:rsidR="002B3646" w:rsidRDefault="002B3646">
      <w:pPr>
        <w:spacing w:line="360" w:lineRule="auto"/>
        <w:rPr>
          <w:rFonts w:ascii="Arial" w:hAnsi="Arial" w:cs="Arial"/>
          <w:sz w:val="22"/>
          <w:szCs w:val="22"/>
        </w:rPr>
      </w:pPr>
    </w:p>
    <w:p w14:paraId="284DB7F9" w14:textId="77777777" w:rsidR="002B3646" w:rsidRDefault="002B3646">
      <w:pPr>
        <w:spacing w:line="360" w:lineRule="auto"/>
      </w:pPr>
    </w:p>
    <w:sectPr w:rsidR="002B3646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646"/>
    <w:rsid w:val="002B3646"/>
    <w:rsid w:val="00516578"/>
    <w:rsid w:val="005B357D"/>
    <w:rsid w:val="00CD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1CFCED"/>
  <w15:docId w15:val="{4D05CB73-846C-E448-91B7-C8AF8456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qFormat/>
    <w:rsid w:val="003357E7"/>
    <w:rPr>
      <w:rFonts w:ascii="Arial" w:hAnsi="Arial" w:cs="Arial"/>
      <w:b/>
      <w:sz w:val="2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671D82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81369D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Arial" w:hAnsi="Arial" w:cs="Arial"/>
      <w:sz w:val="18"/>
      <w:szCs w:val="18"/>
    </w:rPr>
  </w:style>
  <w:style w:type="character" w:customStyle="1" w:styleId="ListLabel2">
    <w:name w:val="ListLabel 2"/>
    <w:qFormat/>
    <w:rPr>
      <w:rFonts w:ascii="Arial" w:hAnsi="Arial" w:cs="Arial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D050570">
    <w:name w:val="_D050570"/>
    <w:qFormat/>
    <w:pPr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qFormat/>
    <w:pPr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qFormat/>
    <w:pPr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qFormat/>
    <w:pPr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qFormat/>
    <w:pPr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qFormat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671D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lton@furb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223</Words>
  <Characters>1206</Characters>
  <Application>Microsoft Office Word</Application>
  <DocSecurity>0</DocSecurity>
  <Lines>10</Lines>
  <Paragraphs>2</Paragraphs>
  <ScaleCrop>false</ScaleCrop>
  <Company>FURB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subject/>
  <dc:creator>roque</dc:creator>
  <dc:description/>
  <cp:lastModifiedBy>Dalton Solano dos Reis</cp:lastModifiedBy>
  <cp:revision>28</cp:revision>
  <cp:lastPrinted>2018-10-15T20:01:00Z</cp:lastPrinted>
  <dcterms:created xsi:type="dcterms:W3CDTF">2021-10-14T17:46:00Z</dcterms:created>
  <dcterms:modified xsi:type="dcterms:W3CDTF">2024-05-28T17:57:00Z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FURB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