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07BE10D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16748A" w:rsidRPr="0016748A">
        <w:t xml:space="preserve"> </w:t>
      </w:r>
      <w:r w:rsidR="0016748A" w:rsidRPr="0016748A">
        <w:rPr>
          <w:rFonts w:ascii="Arial" w:hAnsi="Arial" w:cs="Arial"/>
          <w:b/>
          <w:bCs/>
          <w:sz w:val="22"/>
        </w:rPr>
        <w:t>Matheus Felipe da Silva Sychocki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16748A" w:rsidRPr="0016748A">
        <w:t xml:space="preserve"> </w:t>
      </w:r>
      <w:r w:rsidR="0016748A" w:rsidRPr="0016748A">
        <w:rPr>
          <w:rFonts w:ascii="Arial" w:hAnsi="Arial" w:cs="Arial"/>
          <w:b/>
          <w:bCs/>
          <w:sz w:val="22"/>
        </w:rPr>
        <w:t>SYSPOWER ANALYZER: FERRAMENTA DE MEDIÇÃO DO CUSTO ENERGÉTICO EM EXECUÇÕES DE ROTINAS SISTÊMICAS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391"/>
        <w:gridCol w:w="1519"/>
        <w:gridCol w:w="236"/>
      </w:tblGrid>
      <w:tr w:rsidR="00B30858" w14:paraId="3DBD5153" w14:textId="77777777" w:rsidTr="00167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1" w:type="dxa"/>
            <w:vAlign w:val="center"/>
          </w:tcPr>
          <w:p w14:paraId="2C53B2DF" w14:textId="0AACD99D" w:rsidR="00B30858" w:rsidRDefault="00B30858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</w:t>
            </w:r>
            <w:r w:rsidR="00012FAC" w:rsidRPr="00B939B7">
              <w:rPr>
                <w:rFonts w:ascii="Arial" w:hAnsi="Arial" w:cs="Arial"/>
                <w:sz w:val="22"/>
              </w:rPr>
              <w:t xml:space="preserve"> referid</w:t>
            </w:r>
            <w:r>
              <w:rPr>
                <w:rFonts w:ascii="Arial" w:hAnsi="Arial" w:cs="Arial"/>
                <w:sz w:val="22"/>
              </w:rPr>
              <w:t>a</w:t>
            </w:r>
            <w:r w:rsidR="00012FAC" w:rsidRPr="00B939B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apresentação </w:t>
            </w:r>
            <w:r w:rsidR="00EE2758">
              <w:rPr>
                <w:rFonts w:ascii="Arial" w:hAnsi="Arial" w:cs="Arial"/>
                <w:sz w:val="22"/>
              </w:rPr>
              <w:t xml:space="preserve">obteve a seguinte </w:t>
            </w:r>
            <w:r w:rsidR="00EE2758" w:rsidRPr="00EE2758">
              <w:rPr>
                <w:rFonts w:ascii="Arial" w:hAnsi="Arial" w:cs="Arial"/>
                <w:sz w:val="22"/>
                <w:u w:val="single"/>
              </w:rPr>
              <w:t>nota</w:t>
            </w:r>
            <w:r w:rsidR="00012FAC" w:rsidRPr="00B939B7"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674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1" w:type="dxa"/>
            <w:vAlign w:val="center"/>
          </w:tcPr>
          <w:p w14:paraId="1ACAED30" w14:textId="2B9022B8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16748A">
              <w:t xml:space="preserve"> </w:t>
            </w:r>
            <w:r w:rsidR="0016748A" w:rsidRPr="0016748A">
              <w:rPr>
                <w:rFonts w:ascii="Arial" w:hAnsi="Arial" w:cs="Arial"/>
                <w:sz w:val="22"/>
              </w:rPr>
              <w:t xml:space="preserve">Danton Cavalcanti Franco Junior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491C4339" w:rsidR="00B30858" w:rsidRDefault="00611A32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611A32">
              <w:rPr>
                <w:rFonts w:ascii="Arial" w:hAnsi="Arial" w:cs="Arial"/>
                <w:sz w:val="36"/>
                <w:szCs w:val="38"/>
              </w:rPr>
              <w:t>9,0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1637B05B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</w:t>
      </w:r>
      <w:r w:rsidR="00611A32">
        <w:rPr>
          <w:rFonts w:ascii="Arial" w:hAnsi="Arial" w:cs="Arial"/>
          <w:sz w:val="22"/>
        </w:rPr>
        <w:t xml:space="preserve">06 </w:t>
      </w:r>
      <w:r w:rsidR="0001192F">
        <w:rPr>
          <w:rFonts w:ascii="Arial" w:hAnsi="Arial" w:cs="Arial"/>
          <w:sz w:val="22"/>
        </w:rPr>
        <w:t>/</w:t>
      </w:r>
      <w:r w:rsidR="00611A32">
        <w:rPr>
          <w:rFonts w:ascii="Arial" w:hAnsi="Arial" w:cs="Arial"/>
          <w:sz w:val="22"/>
        </w:rPr>
        <w:t xml:space="preserve"> 06 </w:t>
      </w:r>
      <w:r w:rsidR="0001192F">
        <w:rPr>
          <w:rFonts w:ascii="Arial" w:hAnsi="Arial" w:cs="Arial"/>
          <w:sz w:val="22"/>
        </w:rPr>
        <w:t>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611A32">
        <w:rPr>
          <w:rFonts w:ascii="Arial" w:hAnsi="Arial" w:cs="Arial"/>
          <w:sz w:val="22"/>
        </w:rPr>
        <w:t>17</w:t>
      </w:r>
      <w:r w:rsidR="00283828">
        <w:rPr>
          <w:rFonts w:ascii="Arial" w:hAnsi="Arial" w:cs="Arial"/>
          <w:sz w:val="22"/>
        </w:rPr>
        <w:t>:</w:t>
      </w:r>
      <w:r w:rsidR="00611A32">
        <w:rPr>
          <w:rFonts w:ascii="Arial" w:hAnsi="Arial" w:cs="Arial"/>
          <w:sz w:val="22"/>
        </w:rPr>
        <w:t>00</w:t>
      </w:r>
      <w:r>
        <w:rPr>
          <w:rFonts w:ascii="Arial" w:hAnsi="Arial" w:cs="Arial"/>
          <w:sz w:val="22"/>
        </w:rPr>
        <w:t xml:space="preserve"> hs e foi encerrada às </w:t>
      </w:r>
      <w:r w:rsidR="00611A32">
        <w:rPr>
          <w:rFonts w:ascii="Arial" w:hAnsi="Arial" w:cs="Arial"/>
          <w:sz w:val="22"/>
        </w:rPr>
        <w:t>17</w:t>
      </w:r>
      <w:r w:rsidR="00283828">
        <w:rPr>
          <w:rFonts w:ascii="Arial" w:hAnsi="Arial" w:cs="Arial"/>
          <w:sz w:val="22"/>
        </w:rPr>
        <w:t>:</w:t>
      </w:r>
      <w:r w:rsidR="00611A32">
        <w:rPr>
          <w:rFonts w:ascii="Arial" w:hAnsi="Arial" w:cs="Arial"/>
          <w:sz w:val="22"/>
        </w:rPr>
        <w:t xml:space="preserve">45 </w:t>
      </w:r>
      <w:r>
        <w:rPr>
          <w:rFonts w:ascii="Arial" w:hAnsi="Arial" w:cs="Arial"/>
          <w:sz w:val="22"/>
        </w:rPr>
        <w:t>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F8177" w14:textId="77777777" w:rsidR="00662017" w:rsidRDefault="00662017">
      <w:r>
        <w:separator/>
      </w:r>
    </w:p>
  </w:endnote>
  <w:endnote w:type="continuationSeparator" w:id="0">
    <w:p w14:paraId="2D20AEF5" w14:textId="77777777" w:rsidR="00662017" w:rsidRDefault="0066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4B146" w14:textId="77777777" w:rsidR="00662017" w:rsidRDefault="00662017">
      <w:r>
        <w:separator/>
      </w:r>
    </w:p>
  </w:footnote>
  <w:footnote w:type="continuationSeparator" w:id="0">
    <w:p w14:paraId="4470774E" w14:textId="77777777" w:rsidR="00662017" w:rsidRDefault="0066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6748A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11A32"/>
    <w:rsid w:val="00624697"/>
    <w:rsid w:val="00657F02"/>
    <w:rsid w:val="00662017"/>
    <w:rsid w:val="00664A9F"/>
    <w:rsid w:val="00671D82"/>
    <w:rsid w:val="0068227D"/>
    <w:rsid w:val="006A7F59"/>
    <w:rsid w:val="006B4E3C"/>
    <w:rsid w:val="006C3FEB"/>
    <w:rsid w:val="006D5336"/>
    <w:rsid w:val="006D5563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046D2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Danton Cavalcanti Franco Junior</cp:lastModifiedBy>
  <cp:revision>23</cp:revision>
  <cp:lastPrinted>2018-10-15T20:01:00Z</cp:lastPrinted>
  <dcterms:created xsi:type="dcterms:W3CDTF">2020-10-27T13:01:00Z</dcterms:created>
  <dcterms:modified xsi:type="dcterms:W3CDTF">2024-06-11T01:10:00Z</dcterms:modified>
</cp:coreProperties>
</file>