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 xml:space="preserve">Gabriel </w:t>
      </w:r>
      <w:proofErr w:type="spellStart"/>
      <w:r>
        <w:t>Brogni</w:t>
      </w:r>
      <w:proofErr w:type="spellEnd"/>
      <w:r>
        <w:t xml:space="preserve"> Bento</w:t>
      </w:r>
    </w:p>
    <w:p w14:paraId="31C81D3D" w14:textId="6901BA4E" w:rsidR="00DB43E2" w:rsidRDefault="00DB43E2" w:rsidP="00DB43E2">
      <w:pPr>
        <w:pStyle w:val="TF-AUTOR0"/>
      </w:pPr>
      <w:r>
        <w:t xml:space="preserve">Mauricio </w:t>
      </w:r>
      <w:proofErr w:type="spellStart"/>
      <w:r>
        <w:t>Capobianco</w:t>
      </w:r>
      <w:proofErr w:type="spellEnd"/>
      <w:r>
        <w:t xml:space="preserve">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72AD4EDD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>cada vez mais presentes na educação, desempenhando muitas das atividades que os professores sempre desenvolve</w:t>
      </w:r>
      <w:r w:rsidR="00DC07EB">
        <w:t>ra</w:t>
      </w:r>
      <w:r>
        <w:t>m.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>
        <w:t>interagir.</w:t>
      </w:r>
      <w:r w:rsidR="00C62EB3">
        <w:t xml:space="preserve"> </w:t>
      </w:r>
      <w:r w:rsidR="0052161E" w:rsidRPr="0052161E">
        <w:t xml:space="preserve">Segundo Moran (2012), as tecnologias móveis geram desafios, descentralizam os processos de gestão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  <w:r w:rsidR="00FB5DF0" w:rsidRPr="0052161E">
        <w:t>Ainda, o mesmo autor consolida</w:t>
      </w:r>
      <w:r w:rsidR="0052161E" w:rsidRPr="0052161E">
        <w:t xml:space="preserve"> a opinião de que essas tecnologias desafiam as </w:t>
      </w:r>
      <w:r w:rsidR="00FB5DF0" w:rsidRPr="0052161E">
        <w:t>instituições</w:t>
      </w:r>
      <w:r w:rsidR="0052161E" w:rsidRPr="0052161E">
        <w:t xml:space="preserve"> </w:t>
      </w:r>
      <w:r w:rsidR="008F7340">
        <w:t xml:space="preserve">a modificar </w:t>
      </w:r>
      <w:r w:rsidR="0052161E" w:rsidRPr="0052161E">
        <w:t xml:space="preserve">o ensino tradicional, </w:t>
      </w:r>
      <w:r w:rsidR="00127CB0">
        <w:t>no qual</w:t>
      </w:r>
      <w:r w:rsidR="0052161E" w:rsidRPr="0052161E">
        <w:t xml:space="preserve"> os professores são o centro, para uma aprendizagem participativa e integrada, com momentos presenciais e à distância.</w:t>
      </w:r>
    </w:p>
    <w:p w14:paraId="5E1FB369" w14:textId="2A190392" w:rsidR="00FB5DF0" w:rsidRDefault="004A5FF0" w:rsidP="00DB43E2">
      <w:pPr>
        <w:pStyle w:val="TF-TEXTO"/>
      </w:pPr>
      <w:r>
        <w:t>P</w:t>
      </w:r>
      <w:r w:rsidR="00FB5DF0" w:rsidRPr="00FB5DF0">
        <w:t xml:space="preserve">ara </w:t>
      </w:r>
      <w:proofErr w:type="spellStart"/>
      <w:r w:rsidR="00FB5DF0" w:rsidRPr="00FB5DF0">
        <w:t>Patten</w:t>
      </w:r>
      <w:proofErr w:type="spellEnd"/>
      <w:r w:rsidR="00FB5DF0" w:rsidRPr="00FB5DF0">
        <w:t xml:space="preserve">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existem recursos adequados ao </w:t>
      </w:r>
      <w:r w:rsidR="00430FE0">
        <w:t xml:space="preserve">processo de construção do </w:t>
      </w:r>
      <w:r w:rsidR="00FB5DF0" w:rsidRPr="00FB5DF0">
        <w:t>conhecimento com dispositivos móveis, os quais não visam reproduzir ou ampliar os atuais cenários de aprendizagem, mas,</w:t>
      </w:r>
      <w:r w:rsidR="00FB5DF0">
        <w:t xml:space="preserve"> </w:t>
      </w:r>
      <w:r w:rsidR="00FB5DF0" w:rsidRPr="00FB5DF0">
        <w:t>sim,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As aulas </w:t>
      </w:r>
      <w:r w:rsidR="007B6DF7">
        <w:t>podem ser</w:t>
      </w:r>
      <w:r w:rsidR="00FB5DF0" w:rsidRPr="00FB5DF0">
        <w:t xml:space="preserve"> focadas em projetos colaborativos </w:t>
      </w:r>
      <w:r w:rsidR="00725860">
        <w:t>nos quais</w:t>
      </w:r>
      <w:r w:rsidR="00FB5DF0" w:rsidRPr="00FB5DF0">
        <w:t xml:space="preserve"> </w:t>
      </w:r>
      <w:r w:rsidR="00E253EF">
        <w:t xml:space="preserve">os </w:t>
      </w:r>
      <w:r w:rsidR="00FB5DF0" w:rsidRPr="00FB5DF0">
        <w:t>alunos aprendem juntos, realizando atividades diversificadas em ritmos e tempos diferentes. O professor muda sua postura</w:t>
      </w:r>
      <w:r w:rsidR="002F0245">
        <w:t>, deixando de atuar apenas na</w:t>
      </w:r>
      <w:r w:rsidR="00FB5DF0" w:rsidRPr="00FB5DF0">
        <w:t xml:space="preserve"> lousa, para circular </w:t>
      </w:r>
      <w:r w:rsidR="005A1B22">
        <w:t xml:space="preserve">na sala de aula </w:t>
      </w:r>
      <w:r w:rsidR="00FB5DF0" w:rsidRPr="00FB5DF0">
        <w:t xml:space="preserve">orientando os alunos </w:t>
      </w:r>
      <w:r w:rsidR="00F96A4A">
        <w:t xml:space="preserve">tanto </w:t>
      </w:r>
      <w:r w:rsidR="00FB5DF0" w:rsidRPr="00FB5DF0">
        <w:t xml:space="preserve">individualmente </w:t>
      </w:r>
      <w:r w:rsidR="00F96A4A">
        <w:t>quanto</w:t>
      </w:r>
      <w:r w:rsidR="00FB5DF0" w:rsidRPr="00FB5DF0">
        <w:t xml:space="preserve"> em pequenos grupos (MORAN, 2012).</w:t>
      </w:r>
    </w:p>
    <w:p w14:paraId="1B25D3B7" w14:textId="70193DB8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>o presente trabalho propõe o uso de dispositivos móveis na Educação, mais especificamente um</w:t>
      </w:r>
      <w:r w:rsidR="00D127B9">
        <w:t xml:space="preserve"> </w:t>
      </w:r>
      <w:r w:rsidR="005135CF">
        <w:t xml:space="preserve">smartphone com um sensor </w:t>
      </w:r>
      <w:proofErr w:type="spellStart"/>
      <w:r w:rsidR="005135CF">
        <w:t>Leap</w:t>
      </w:r>
      <w:proofErr w:type="spellEnd"/>
      <w:r w:rsidR="005135CF">
        <w:t xml:space="preserve"> Motion acoplado</w:t>
      </w:r>
      <w:r w:rsidR="00805EDC">
        <w:t xml:space="preserve"> para </w:t>
      </w:r>
      <w:commentRangeStart w:id="23"/>
      <w:r w:rsidR="00805EDC">
        <w:t>a criação de desenhos virtuais</w:t>
      </w:r>
      <w:commentRangeEnd w:id="23"/>
      <w:r w:rsidR="00F23B3B">
        <w:rPr>
          <w:rStyle w:val="Refdecomentrio"/>
        </w:rPr>
        <w:commentReference w:id="23"/>
      </w:r>
      <w:r w:rsidR="005135CF">
        <w:t xml:space="preserve">. </w:t>
      </w:r>
      <w:r w:rsidR="004942A3">
        <w:t>“</w:t>
      </w:r>
      <w:r w:rsidR="00D127B9" w:rsidRPr="00D127B9">
        <w:t xml:space="preserve">O </w:t>
      </w:r>
      <w:proofErr w:type="spellStart"/>
      <w:r w:rsidR="00D127B9" w:rsidRPr="00D127B9">
        <w:t>Leap</w:t>
      </w:r>
      <w:proofErr w:type="spellEnd"/>
      <w:r w:rsidR="00D127B9" w:rsidRPr="00D127B9">
        <w:t xml:space="preserve"> Motion é um </w:t>
      </w:r>
      <w:r w:rsidR="00D127B9">
        <w:t>sensor</w:t>
      </w:r>
      <w:r w:rsidR="00D127B9" w:rsidRPr="00D127B9">
        <w:t xml:space="preserve"> de rastreamento óptico que captura os movimentos de suas mãos com uma precisão incomparável</w:t>
      </w:r>
      <w:r w:rsidR="009B261A">
        <w:t xml:space="preserve"> tornando a interação com o conteúdo digital natural e sem esforço</w:t>
      </w:r>
      <w:r w:rsidR="004942A3">
        <w:t>”</w:t>
      </w:r>
      <w:r w:rsidR="009B261A">
        <w:t xml:space="preserve"> (LEAP MOTION,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 xml:space="preserve">Para o presente trabalho foi </w:t>
      </w:r>
      <w:commentRangeStart w:id="24"/>
      <w:r w:rsidR="00531B00">
        <w:t xml:space="preserve">escolhida </w:t>
      </w:r>
      <w:commentRangeEnd w:id="24"/>
      <w:r w:rsidR="00F23B3B">
        <w:rPr>
          <w:rStyle w:val="Refdecomentrio"/>
        </w:rPr>
        <w:commentReference w:id="24"/>
      </w:r>
      <w:r w:rsidR="009812DB">
        <w:t>o</w:t>
      </w:r>
      <w:r w:rsidR="00531B00">
        <w:t xml:space="preserve"> </w:t>
      </w:r>
      <w:proofErr w:type="spellStart"/>
      <w:r w:rsidR="003521F0">
        <w:t>VRidge</w:t>
      </w:r>
      <w:proofErr w:type="spellEnd"/>
      <w:r w:rsidR="009812DB">
        <w:t xml:space="preserve">. </w:t>
      </w:r>
      <w:r w:rsidR="004942A3">
        <w:t>“</w:t>
      </w:r>
      <w:r w:rsidR="00015D71">
        <w:t xml:space="preserve">O </w:t>
      </w:r>
      <w:proofErr w:type="spellStart"/>
      <w:r w:rsidR="003521F0">
        <w:t>VRidge</w:t>
      </w:r>
      <w:proofErr w:type="spellEnd"/>
      <w:r w:rsidR="003521F0">
        <w:t xml:space="preserve"> </w:t>
      </w:r>
      <w:r w:rsidR="00015D71">
        <w:t>é uma aplicação que transforma o smartphone em um óculos</w:t>
      </w:r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barato como o Google </w:t>
      </w:r>
      <w:proofErr w:type="spellStart"/>
      <w:r w:rsidR="00015D71" w:rsidRPr="00015D71">
        <w:t>Cardboard</w:t>
      </w:r>
      <w:proofErr w:type="spellEnd"/>
      <w:r w:rsidR="004942A3">
        <w:t>”</w:t>
      </w:r>
      <w:r w:rsidR="00015D71">
        <w:t xml:space="preserve"> (RIFTCAT, 2020).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 xml:space="preserve">a criação de desenhos virtuais utilizando o </w:t>
      </w:r>
      <w:proofErr w:type="spellStart"/>
      <w:r w:rsidR="00DB43E2">
        <w:t>Leap</w:t>
      </w:r>
      <w:proofErr w:type="spellEnd"/>
      <w:r w:rsidR="00DB43E2">
        <w:t xml:space="preserve">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3DD4E586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</w:t>
      </w:r>
      <w:proofErr w:type="spellStart"/>
      <w:r w:rsidR="00DB43E2">
        <w:t>Leap</w:t>
      </w:r>
      <w:proofErr w:type="spellEnd"/>
      <w:r w:rsidR="00DB43E2">
        <w:t xml:space="preserve"> Motion </w:t>
      </w:r>
      <w:r>
        <w:t xml:space="preserve">como recurso para </w:t>
      </w:r>
      <w:commentRangeStart w:id="25"/>
      <w:r>
        <w:t>desenho</w:t>
      </w:r>
      <w:r w:rsidR="00AA2169">
        <w:t xml:space="preserve"> com estudantes da educação básica</w:t>
      </w:r>
      <w:commentRangeEnd w:id="25"/>
      <w:r w:rsidR="00E57210">
        <w:rPr>
          <w:rStyle w:val="Refdecomentrio"/>
        </w:rPr>
        <w:commentReference w:id="25"/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6" w:name="_Toc419598587"/>
      <w:r>
        <w:t xml:space="preserve">trabalhos </w:t>
      </w:r>
      <w:r w:rsidRPr="00FC4A9F">
        <w:t>correlatos</w:t>
      </w:r>
    </w:p>
    <w:p w14:paraId="54287215" w14:textId="70B94D5B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 com os principais objetivos do </w:t>
      </w:r>
      <w:r w:rsidR="000C1FD4">
        <w:t>aplicativo</w:t>
      </w:r>
      <w:r>
        <w:t xml:space="preserve"> proposto. O primeiro é uma utilização do </w:t>
      </w:r>
      <w:proofErr w:type="spellStart"/>
      <w:r>
        <w:t>Leap</w:t>
      </w:r>
      <w:proofErr w:type="spellEnd"/>
      <w:r>
        <w:t xml:space="preserve"> Motion como alternativa para o mouse na ferramenta Photoshop (FALCAO; LEMOS; SOARES, 2015).</w:t>
      </w:r>
      <w:r w:rsidR="00D841E9">
        <w:t xml:space="preserve"> O segundo é uma aplicação de desenho 2D usando o </w:t>
      </w:r>
      <w:proofErr w:type="spellStart"/>
      <w:r w:rsidR="00D841E9">
        <w:t>Leap</w:t>
      </w:r>
      <w:proofErr w:type="spellEnd"/>
      <w:r w:rsidR="00D841E9">
        <w:t xml:space="preserve">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155D66CA" w:rsidR="00DB43E2" w:rsidRDefault="00DB43E2" w:rsidP="00DB43E2">
      <w:pPr>
        <w:pStyle w:val="TF-TEXTO"/>
      </w:pPr>
      <w:r>
        <w:t xml:space="preserve">O trabalho desenvolvido por </w:t>
      </w:r>
      <w:proofErr w:type="spellStart"/>
      <w:r>
        <w:t>Falcao</w:t>
      </w:r>
      <w:proofErr w:type="spellEnd"/>
      <w:r>
        <w:t xml:space="preserve">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</w:t>
      </w:r>
      <w:proofErr w:type="spellStart"/>
      <w:r>
        <w:t>Ethereal</w:t>
      </w:r>
      <w:proofErr w:type="spellEnd"/>
      <w:r>
        <w:t xml:space="preserve">, que conecta o Photoshop com o </w:t>
      </w:r>
      <w:proofErr w:type="spellStart"/>
      <w:r>
        <w:t>Leap</w:t>
      </w:r>
      <w:proofErr w:type="spellEnd"/>
      <w:r>
        <w:t xml:space="preserve">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e foram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6A3114DB" w:rsidR="00DB43E2" w:rsidRDefault="00FA35BB" w:rsidP="00DB43E2">
      <w:pPr>
        <w:pStyle w:val="TF-TEXTO"/>
      </w:pPr>
      <w:r>
        <w:lastRenderedPageBreak/>
        <w:t xml:space="preserve">Segundo </w:t>
      </w:r>
      <w:proofErr w:type="spellStart"/>
      <w:r>
        <w:t>Falcao</w:t>
      </w:r>
      <w:proofErr w:type="spellEnd"/>
      <w:r>
        <w:t>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8B7C0B">
        <w:t xml:space="preserve">Figura </w:t>
      </w:r>
      <w:r w:rsidR="008B7C0B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8B7C0B">
        <w:t xml:space="preserve">Figura </w:t>
      </w:r>
      <w:r w:rsidR="008B7C0B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atividade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8B7C0B">
        <w:t xml:space="preserve">Figura </w:t>
      </w:r>
      <w:r w:rsidR="008B7C0B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 xml:space="preserve">. No final das atividades os participantes responderam o questionário demostrando a sua opinião sobre o uso do </w:t>
      </w:r>
      <w:proofErr w:type="spellStart"/>
      <w:r w:rsidR="00DB43E2">
        <w:t>Leap</w:t>
      </w:r>
      <w:proofErr w:type="spellEnd"/>
      <w:r w:rsidR="00DB43E2">
        <w:t xml:space="preserve"> Motion</w:t>
      </w:r>
      <w:r>
        <w:t>.</w:t>
      </w:r>
    </w:p>
    <w:p w14:paraId="3601539C" w14:textId="7B8AC513" w:rsidR="00161BC4" w:rsidRDefault="00F330C6" w:rsidP="00F330C6">
      <w:pPr>
        <w:pStyle w:val="TF-LEGENDA"/>
      </w:pPr>
      <w:bookmarkStart w:id="27" w:name="_Ref53170111"/>
      <w:r>
        <w:t xml:space="preserve">Figura </w:t>
      </w:r>
      <w:r w:rsidR="008B7C0B">
        <w:fldChar w:fldCharType="begin"/>
      </w:r>
      <w:r w:rsidR="008B7C0B">
        <w:instrText xml:space="preserve"> SEQ Figura \* ARABIC </w:instrText>
      </w:r>
      <w:r w:rsidR="008B7C0B">
        <w:fldChar w:fldCharType="separate"/>
      </w:r>
      <w:r w:rsidR="008B7C0B">
        <w:rPr>
          <w:noProof/>
        </w:rPr>
        <w:t>1</w:t>
      </w:r>
      <w:r w:rsidR="008B7C0B">
        <w:rPr>
          <w:noProof/>
        </w:rPr>
        <w:fldChar w:fldCharType="end"/>
      </w:r>
      <w:bookmarkEnd w:id="27"/>
      <w:r>
        <w:t xml:space="preserve"> </w:t>
      </w:r>
      <w:r w:rsidR="00161BC4">
        <w:t>–</w:t>
      </w:r>
      <w:r>
        <w:t xml:space="preserve"> </w:t>
      </w:r>
      <w:r w:rsidR="00161BC4">
        <w:t>Seleção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 xml:space="preserve">Fonte: </w:t>
      </w:r>
      <w:proofErr w:type="spellStart"/>
      <w:r>
        <w:t>Falcao</w:t>
      </w:r>
      <w:proofErr w:type="spellEnd"/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393D148A" w:rsidR="00DB43E2" w:rsidRDefault="00DB43E2" w:rsidP="00DB43E2">
      <w:pPr>
        <w:pStyle w:val="TF-TEXTO"/>
      </w:pPr>
      <w:r>
        <w:t xml:space="preserve">Segundo </w:t>
      </w:r>
      <w:proofErr w:type="spellStart"/>
      <w:r w:rsidR="003E2400">
        <w:t>Falcao</w:t>
      </w:r>
      <w:proofErr w:type="spellEnd"/>
      <w:r w:rsidR="003E2400">
        <w:t>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realizados</w:t>
      </w:r>
      <w:r>
        <w:t xml:space="preserve"> e afirmaram que a usabilidade do </w:t>
      </w:r>
      <w:proofErr w:type="spellStart"/>
      <w:r>
        <w:t>Leap</w:t>
      </w:r>
      <w:proofErr w:type="spellEnd"/>
      <w:r>
        <w:t xml:space="preserve"> Motion junto com a ferramenta Photoshop não é natural</w:t>
      </w:r>
      <w:r w:rsidR="003E2400">
        <w:t>,</w:t>
      </w:r>
      <w:r>
        <w:t xml:space="preserve"> pois</w:t>
      </w:r>
      <w:r w:rsidR="003E2400">
        <w:t>,</w:t>
      </w:r>
      <w:r>
        <w:t xml:space="preserve"> para se realizar 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</w:p>
    <w:p w14:paraId="77BE4C06" w14:textId="707B4C13" w:rsidR="00A44581" w:rsidRPr="00C31A58" w:rsidRDefault="00C31A58" w:rsidP="00C31A58">
      <w:pPr>
        <w:pStyle w:val="Ttulo2"/>
      </w:pPr>
      <w:bookmarkStart w:id="28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8"/>
    <w:p w14:paraId="320629D4" w14:textId="4C396208" w:rsidR="00AF6EAF" w:rsidRDefault="00641A7B" w:rsidP="00A44581">
      <w:pPr>
        <w:pStyle w:val="TF-TEXTO"/>
      </w:pPr>
      <w:r w:rsidRPr="00641A7B">
        <w:t xml:space="preserve">O trabalho desenvolvido por </w:t>
      </w:r>
      <w:proofErr w:type="spellStart"/>
      <w:r w:rsidRPr="00641A7B">
        <w:t>L</w:t>
      </w:r>
      <w:r>
        <w:t>yu</w:t>
      </w:r>
      <w:proofErr w:type="spellEnd"/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</w:t>
      </w:r>
      <w:proofErr w:type="spellStart"/>
      <w:r>
        <w:t>Leap</w:t>
      </w:r>
      <w:proofErr w:type="spellEnd"/>
      <w:r>
        <w:t xml:space="preserve">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</w:t>
      </w:r>
      <w:proofErr w:type="spellStart"/>
      <w:r w:rsidR="00AF6EAF">
        <w:t>Leap</w:t>
      </w:r>
      <w:proofErr w:type="spellEnd"/>
      <w:r w:rsidR="00AF6EAF">
        <w:t xml:space="preserve">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 xml:space="preserve">Segundo </w:t>
      </w:r>
      <w:commentRangeStart w:id="29"/>
      <w:r w:rsidR="00AF6EAF">
        <w:t xml:space="preserve">o </w:t>
      </w:r>
      <w:r w:rsidR="00F8578A">
        <w:t>a</w:t>
      </w:r>
      <w:r w:rsidR="00AF6EAF">
        <w:t>utor</w:t>
      </w:r>
      <w:commentRangeEnd w:id="29"/>
      <w:r w:rsidR="00C34ED1">
        <w:rPr>
          <w:rStyle w:val="Refdecomentrio"/>
        </w:rPr>
        <w:commentReference w:id="29"/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</w:t>
      </w:r>
      <w:proofErr w:type="spellStart"/>
      <w:r w:rsidR="00B8436E">
        <w:t>Leap</w:t>
      </w:r>
      <w:proofErr w:type="spellEnd"/>
      <w:r w:rsidR="00B8436E">
        <w:t xml:space="preserve"> Motion detecta o </w:t>
      </w:r>
      <w:r w:rsidR="008665D3">
        <w:t xml:space="preserve">movimento do dedo </w:t>
      </w:r>
      <w:r w:rsidR="007666C3">
        <w:t xml:space="preserve">que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</w:t>
      </w:r>
      <w:proofErr w:type="spellStart"/>
      <w:r w:rsidR="008665D3">
        <w:t>Lyu</w:t>
      </w:r>
      <w:proofErr w:type="spellEnd"/>
      <w:r w:rsidR="008665D3">
        <w:t xml:space="preserve">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 xml:space="preserve">omo é </w:t>
      </w:r>
      <w:commentRangeStart w:id="30"/>
      <w:r w:rsidR="00F66A62">
        <w:t xml:space="preserve">demonstrado </w:t>
      </w:r>
      <w:commentRangeEnd w:id="30"/>
      <w:r w:rsidR="00C34ED1">
        <w:rPr>
          <w:rStyle w:val="Refdecomentrio"/>
        </w:rPr>
        <w:commentReference w:id="30"/>
      </w:r>
      <w:r w:rsidR="00F66A62">
        <w:t>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8B7C0B">
        <w:t xml:space="preserve">Figura </w:t>
      </w:r>
      <w:r w:rsidR="008B7C0B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635952CE" w:rsidR="00161BC4" w:rsidRDefault="0051668D" w:rsidP="0051668D">
      <w:pPr>
        <w:pStyle w:val="TF-LEGENDA"/>
      </w:pPr>
      <w:bookmarkStart w:id="31" w:name="_Ref53317344"/>
      <w:bookmarkStart w:id="32" w:name="_Ref53317281"/>
      <w:r>
        <w:t xml:space="preserve">Figura </w:t>
      </w:r>
      <w:r w:rsidR="008B7C0B">
        <w:fldChar w:fldCharType="begin"/>
      </w:r>
      <w:r w:rsidR="008B7C0B">
        <w:instrText xml:space="preserve"> SEQ Figura \* ARABIC </w:instrText>
      </w:r>
      <w:r w:rsidR="008B7C0B">
        <w:fldChar w:fldCharType="separate"/>
      </w:r>
      <w:r w:rsidR="008B7C0B">
        <w:rPr>
          <w:noProof/>
        </w:rPr>
        <w:t>2</w:t>
      </w:r>
      <w:r w:rsidR="008B7C0B">
        <w:rPr>
          <w:noProof/>
        </w:rPr>
        <w:fldChar w:fldCharType="end"/>
      </w:r>
      <w:bookmarkEnd w:id="31"/>
      <w:r w:rsidR="00161BC4">
        <w:t>– Exemplo da aplicação</w:t>
      </w:r>
      <w:bookmarkEnd w:id="32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Default="00161BC4" w:rsidP="00161BC4">
      <w:pPr>
        <w:pStyle w:val="TF-FONTE"/>
      </w:pPr>
      <w:r>
        <w:t xml:space="preserve">Fonte: </w:t>
      </w:r>
      <w:proofErr w:type="spellStart"/>
      <w:r>
        <w:t>Lyu</w:t>
      </w:r>
      <w:proofErr w:type="spellEnd"/>
      <w:r>
        <w:t xml:space="preserve"> </w:t>
      </w:r>
      <w:r w:rsidR="008D600D" w:rsidRPr="00134B12">
        <w:rPr>
          <w:i/>
          <w:iCs/>
        </w:rPr>
        <w:t>et al</w:t>
      </w:r>
      <w:r w:rsidR="008D600D">
        <w:t xml:space="preserve">. </w:t>
      </w:r>
      <w:r>
        <w:t>(2017)</w:t>
      </w:r>
      <w:r w:rsidR="00940609">
        <w:t>.</w:t>
      </w:r>
    </w:p>
    <w:p w14:paraId="2F8E5616" w14:textId="6C9400CC" w:rsidR="00DF2ED8" w:rsidRPr="00641A7B" w:rsidRDefault="00E45249" w:rsidP="00DF2ED8">
      <w:pPr>
        <w:pStyle w:val="TF-TEXTO"/>
      </w:pPr>
      <w:r>
        <w:t xml:space="preserve">Segundo </w:t>
      </w:r>
      <w:proofErr w:type="spellStart"/>
      <w:r>
        <w:t>Lyu</w:t>
      </w:r>
      <w:proofErr w:type="spellEnd"/>
      <w:r w:rsidR="00940609">
        <w:t xml:space="preserve"> (2017)</w:t>
      </w:r>
      <w:r>
        <w:t>, a</w:t>
      </w:r>
      <w:r w:rsidR="00940609">
        <w:t xml:space="preserve"> utilização do </w:t>
      </w:r>
      <w:proofErr w:type="spellStart"/>
      <w:r w:rsidR="00940609">
        <w:t>Leap</w:t>
      </w:r>
      <w:proofErr w:type="spellEnd"/>
      <w:r w:rsidR="00940609">
        <w:t xml:space="preserve">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lastRenderedPageBreak/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</w:t>
      </w:r>
      <w:proofErr w:type="spellStart"/>
      <w:r w:rsidR="00EF63BF">
        <w:t>Leap</w:t>
      </w:r>
      <w:proofErr w:type="spellEnd"/>
      <w:r w:rsidR="00EF63BF">
        <w:t xml:space="preserve">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3CE031C6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ao óculos DK2 e o </w:t>
      </w:r>
      <w:proofErr w:type="spellStart"/>
      <w:r>
        <w:t>Leap</w:t>
      </w:r>
      <w:proofErr w:type="spellEnd"/>
      <w:r>
        <w:t xml:space="preserve"> Motion, </w:t>
      </w:r>
      <w:commentRangeStart w:id="33"/>
      <w:r w:rsidR="005F0C7C">
        <w:t>que</w:t>
      </w:r>
      <w:r>
        <w:t xml:space="preserve"> permite </w:t>
      </w:r>
      <w:r w:rsidR="00BD078B">
        <w:t>a</w:t>
      </w:r>
      <w:r>
        <w:t xml:space="preserve">o usuário desenhar em um ambiente de realidade virtual enquanto um pintor no mundo real realiza movimentos simulando um trabalho real. </w:t>
      </w:r>
      <w:commentRangeEnd w:id="33"/>
      <w:r w:rsidR="00C34ED1">
        <w:rPr>
          <w:rStyle w:val="Refdecomentrio"/>
        </w:rPr>
        <w:commentReference w:id="33"/>
      </w:r>
      <w:r>
        <w:t>O pintor possui um capacete acoplado com uma câmera</w:t>
      </w:r>
      <w:r w:rsidR="004D7345">
        <w:t xml:space="preserve"> que transmite a imagem diretamente para o óculos de realidade virtual do usuário, enquanto o usuário tenta replicar os movimentos do pintor e fazer uma </w:t>
      </w:r>
      <w:r w:rsidR="003A6A55">
        <w:t>cópia</w:t>
      </w:r>
      <w:r w:rsidR="004D7345">
        <w:t xml:space="preserve"> de seu trabalho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_Ref53317375 \h </w:instrText>
      </w:r>
      <w:r w:rsidR="0051668D">
        <w:fldChar w:fldCharType="separate"/>
      </w:r>
      <w:r w:rsidR="008B7C0B">
        <w:t xml:space="preserve">Figura </w:t>
      </w:r>
      <w:r w:rsidR="008B7C0B">
        <w:rPr>
          <w:noProof/>
        </w:rPr>
        <w:t>3</w:t>
      </w:r>
      <w:r w:rsidR="0051668D">
        <w:fldChar w:fldCharType="end"/>
      </w:r>
      <w:r w:rsidR="00940609">
        <w:t>).</w:t>
      </w:r>
    </w:p>
    <w:p w14:paraId="2EE2CECA" w14:textId="748E9EF7" w:rsidR="00161BC4" w:rsidRDefault="0051668D" w:rsidP="0051668D">
      <w:pPr>
        <w:pStyle w:val="TF-LEGENDA"/>
      </w:pPr>
      <w:bookmarkStart w:id="34" w:name="_Ref53317375"/>
      <w:r>
        <w:t xml:space="preserve">Figura </w:t>
      </w:r>
      <w:r w:rsidR="008B7C0B">
        <w:fldChar w:fldCharType="begin"/>
      </w:r>
      <w:r w:rsidR="008B7C0B">
        <w:instrText xml:space="preserve"> SEQ Figura \* ARABIC </w:instrText>
      </w:r>
      <w:r w:rsidR="008B7C0B">
        <w:fldChar w:fldCharType="separate"/>
      </w:r>
      <w:r w:rsidR="008B7C0B">
        <w:rPr>
          <w:noProof/>
        </w:rPr>
        <w:t>3</w:t>
      </w:r>
      <w:r w:rsidR="008B7C0B">
        <w:rPr>
          <w:noProof/>
        </w:rPr>
        <w:fldChar w:fldCharType="end"/>
      </w:r>
      <w:bookmarkEnd w:id="34"/>
      <w:r w:rsidR="00161BC4">
        <w:t xml:space="preserve">– Imagem do capacete com a </w:t>
      </w:r>
      <w:r w:rsidR="00FB611C">
        <w:t>câmera</w:t>
      </w:r>
    </w:p>
    <w:p w14:paraId="4D53CC50" w14:textId="52DE851B" w:rsidR="00FB0019" w:rsidRDefault="00FB0019" w:rsidP="00FB0019">
      <w:pPr>
        <w:pStyle w:val="TF-FIGURA"/>
      </w:pPr>
      <w:r w:rsidRPr="00FB0019">
        <w:rPr>
          <w:noProof/>
        </w:rPr>
        <w:drawing>
          <wp:inline distT="0" distB="0" distL="0" distR="0" wp14:anchorId="6336D905" wp14:editId="2963EDE5">
            <wp:extent cx="2946110" cy="1652954"/>
            <wp:effectExtent l="0" t="0" r="698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125" cy="16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4BA1" w14:textId="4457EFC3" w:rsidR="00161BC4" w:rsidRDefault="00161BC4" w:rsidP="00161BC4">
      <w:pPr>
        <w:pStyle w:val="TF-FONTE"/>
      </w:pPr>
      <w:r>
        <w:t>Fonte: Gerry (</w:t>
      </w:r>
      <w:r w:rsidRPr="00940609">
        <w:t>2017)</w:t>
      </w:r>
      <w:r w:rsidR="00940609">
        <w:t>.</w:t>
      </w:r>
    </w:p>
    <w:p w14:paraId="10BEEC8F" w14:textId="7211810C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 xml:space="preserve">as mãos virtuais geradas pelo </w:t>
      </w:r>
      <w:proofErr w:type="spellStart"/>
      <w:r w:rsidR="004D7345">
        <w:t>Leap</w:t>
      </w:r>
      <w:proofErr w:type="spellEnd"/>
      <w:r w:rsidR="004D7345">
        <w:t xml:space="preserve"> Motion em sua tela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</w:t>
      </w:r>
      <w:commentRangeStart w:id="35"/>
      <w:r w:rsidR="0003550A">
        <w:t>O</w:t>
      </w:r>
      <w:r w:rsidR="004D7345">
        <w:t xml:space="preserve"> pintor </w:t>
      </w:r>
      <w:r w:rsidR="0003550A">
        <w:t>tem</w:t>
      </w:r>
      <w:r w:rsidR="004D7345">
        <w:t xml:space="preserve"> um </w:t>
      </w:r>
      <w:commentRangeStart w:id="36"/>
      <w:r w:rsidR="0051668D">
        <w:t>\</w:t>
      </w:r>
      <w:commentRangeEnd w:id="36"/>
      <w:r w:rsidR="00C34ED1">
        <w:rPr>
          <w:rStyle w:val="Refdecomentrio"/>
        </w:rPr>
        <w:commentReference w:id="36"/>
      </w:r>
      <w:r w:rsidR="004D7345">
        <w:t>microfone para captar os sons feitos enquanto trabalha para que o usuário consiga ter a sensação de estar sentindo que ele está no controle</w:t>
      </w:r>
      <w:r>
        <w:t xml:space="preserve"> </w:t>
      </w:r>
      <w:r w:rsidR="0003550A">
        <w:t xml:space="preserve">e todos esses sons </w:t>
      </w:r>
      <w:r w:rsidR="003A6A55">
        <w:t xml:space="preserve">são </w:t>
      </w:r>
      <w:r w:rsidR="0003550A">
        <w:t xml:space="preserve">transmitidos diretamente para o fone </w:t>
      </w:r>
      <w:r w:rsidR="003A6A55">
        <w:t xml:space="preserve">de ouvido </w:t>
      </w:r>
      <w:r w:rsidR="0003550A">
        <w:t>do usuário</w:t>
      </w:r>
      <w:r>
        <w:t xml:space="preserve"> (</w:t>
      </w:r>
      <w:r w:rsidR="0051668D">
        <w:fldChar w:fldCharType="begin"/>
      </w:r>
      <w:r w:rsidR="0051668D">
        <w:instrText xml:space="preserve"> REF _Ref53317471 \h </w:instrText>
      </w:r>
      <w:r w:rsidR="0051668D">
        <w:fldChar w:fldCharType="separate"/>
      </w:r>
      <w:r w:rsidR="008B7C0B">
        <w:t xml:space="preserve">Figura </w:t>
      </w:r>
      <w:r w:rsidR="008B7C0B">
        <w:rPr>
          <w:noProof/>
        </w:rPr>
        <w:t>4</w:t>
      </w:r>
      <w:r w:rsidR="0051668D">
        <w:fldChar w:fldCharType="end"/>
      </w:r>
      <w:r>
        <w:t>).</w:t>
      </w:r>
      <w:commentRangeEnd w:id="35"/>
      <w:r w:rsidR="00C34ED1">
        <w:rPr>
          <w:rStyle w:val="Refdecomentrio"/>
        </w:rPr>
        <w:commentReference w:id="35"/>
      </w:r>
    </w:p>
    <w:p w14:paraId="3B8897E2" w14:textId="2ED6AB3B" w:rsidR="00161BC4" w:rsidRDefault="0051668D" w:rsidP="0051668D">
      <w:pPr>
        <w:pStyle w:val="TF-LEGENDA"/>
      </w:pPr>
      <w:bookmarkStart w:id="37" w:name="_Ref53317471"/>
      <w:r>
        <w:t xml:space="preserve">Figura </w:t>
      </w:r>
      <w:r w:rsidR="008B7C0B">
        <w:fldChar w:fldCharType="begin"/>
      </w:r>
      <w:r w:rsidR="008B7C0B">
        <w:instrText xml:space="preserve"> SEQ Figura \* ARABIC </w:instrText>
      </w:r>
      <w:r w:rsidR="008B7C0B">
        <w:fldChar w:fldCharType="separate"/>
      </w:r>
      <w:r w:rsidR="008B7C0B">
        <w:rPr>
          <w:noProof/>
        </w:rPr>
        <w:t>4</w:t>
      </w:r>
      <w:r w:rsidR="008B7C0B">
        <w:rPr>
          <w:noProof/>
        </w:rPr>
        <w:fldChar w:fldCharType="end"/>
      </w:r>
      <w:bookmarkEnd w:id="37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76573E83" w14:textId="350158E5" w:rsidR="004D7345" w:rsidRDefault="004D7345" w:rsidP="004D7345">
      <w:pPr>
        <w:pStyle w:val="TF-TEXTO"/>
      </w:pPr>
      <w:r>
        <w:t xml:space="preserve">Conforme o </w:t>
      </w:r>
      <w:r w:rsidR="00BF2617">
        <w:t xml:space="preserve">pintor </w:t>
      </w:r>
      <w:r>
        <w:t xml:space="preserve">vai realizando seu desenho, o usuário tenta </w:t>
      </w:r>
      <w:r w:rsidR="003A6A55">
        <w:t>replicá-lo</w:t>
      </w:r>
      <w:r>
        <w:t>, entretanto</w:t>
      </w:r>
      <w:r w:rsidR="003A6A55">
        <w:t>,</w:t>
      </w:r>
      <w:r>
        <w:t xml:space="preserve"> o desenho</w:t>
      </w:r>
      <w:r w:rsidR="0003550A">
        <w:t xml:space="preserve"> do usuário acontece somente em um ambiente virtual e somente ele consegue vê-lo. O experimento consistia em atividades básicas como selecionar a cor no seu prato</w:t>
      </w:r>
      <w:r w:rsidR="003A6A55">
        <w:t>,</w:t>
      </w:r>
      <w:r w:rsidR="0003550A">
        <w:t xml:space="preserve"> seguir os movimentos que o pintor realizava</w:t>
      </w:r>
      <w:r w:rsidR="003A6A55">
        <w:t xml:space="preserve"> com suas mãos e desenhar na tela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_Ref53317504 \h </w:instrText>
      </w:r>
      <w:r w:rsidR="0051668D">
        <w:fldChar w:fldCharType="separate"/>
      </w:r>
      <w:r w:rsidR="008B7C0B">
        <w:t xml:space="preserve">Figura </w:t>
      </w:r>
      <w:r w:rsidR="008B7C0B">
        <w:rPr>
          <w:noProof/>
        </w:rPr>
        <w:t>5</w:t>
      </w:r>
      <w:r w:rsidR="0051668D">
        <w:fldChar w:fldCharType="end"/>
      </w:r>
      <w:r w:rsidR="00940609">
        <w:t>).</w:t>
      </w:r>
    </w:p>
    <w:p w14:paraId="0E16C74C" w14:textId="4F9D1EB0" w:rsidR="00161BC4" w:rsidRDefault="0051668D" w:rsidP="0051668D">
      <w:pPr>
        <w:pStyle w:val="TF-LEGENDA"/>
      </w:pPr>
      <w:bookmarkStart w:id="38" w:name="_Ref53317504"/>
      <w:r>
        <w:lastRenderedPageBreak/>
        <w:t xml:space="preserve">Figura </w:t>
      </w:r>
      <w:r w:rsidR="008B7C0B">
        <w:fldChar w:fldCharType="begin"/>
      </w:r>
      <w:r w:rsidR="008B7C0B">
        <w:instrText xml:space="preserve"> SEQ Figura \* ARABIC</w:instrText>
      </w:r>
      <w:r w:rsidR="008B7C0B">
        <w:instrText xml:space="preserve"> </w:instrText>
      </w:r>
      <w:r w:rsidR="008B7C0B">
        <w:fldChar w:fldCharType="separate"/>
      </w:r>
      <w:r w:rsidR="008B7C0B">
        <w:rPr>
          <w:noProof/>
        </w:rPr>
        <w:t>5</w:t>
      </w:r>
      <w:r w:rsidR="008B7C0B">
        <w:rPr>
          <w:noProof/>
        </w:rPr>
        <w:fldChar w:fldCharType="end"/>
      </w:r>
      <w:bookmarkEnd w:id="38"/>
      <w:r w:rsidR="00161BC4">
        <w:t xml:space="preserve">– Exemplo da aplicação </w:t>
      </w:r>
    </w:p>
    <w:p w14:paraId="492DA0A5" w14:textId="3A9694A7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481DED27" wp14:editId="1C5565AF">
            <wp:extent cx="2561492" cy="16805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905A" w14:textId="6BBA099F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7238AAC5" w:rsidR="00BF2617" w:rsidRPr="00BF2617" w:rsidRDefault="007866AF" w:rsidP="00BF2617">
      <w:pPr>
        <w:pStyle w:val="TF-TEXTO"/>
      </w:pPr>
      <w:r>
        <w:t>Segundo Gerry (2017)</w:t>
      </w:r>
      <w:r w:rsidR="00180DAB">
        <w:t>,</w:t>
      </w:r>
      <w:r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 xml:space="preserve">criando algo junto com o artista, </w:t>
      </w:r>
      <w:r w:rsidR="00292D5E">
        <w:t xml:space="preserve">mas que 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9" w:name="_Toc54164921"/>
      <w:bookmarkStart w:id="40" w:name="_Toc54165675"/>
      <w:bookmarkStart w:id="41" w:name="_Toc54169333"/>
      <w:bookmarkStart w:id="42" w:name="_Toc96347439"/>
      <w:bookmarkStart w:id="43" w:name="_Toc96357723"/>
      <w:bookmarkStart w:id="44" w:name="_Toc96491866"/>
      <w:bookmarkStart w:id="45" w:name="_Toc411603107"/>
      <w:bookmarkEnd w:id="26"/>
      <w:r>
        <w:t>proposta</w:t>
      </w:r>
      <w:r w:rsidR="00DB43E2">
        <w:t xml:space="preserve"> DO APLICATIVO</w:t>
      </w:r>
    </w:p>
    <w:p w14:paraId="23C4836C" w14:textId="0598B2B1" w:rsidR="00DB43E2" w:rsidRDefault="00DB43E2" w:rsidP="00DB43E2">
      <w:pPr>
        <w:pStyle w:val="TF-TEXTO"/>
      </w:pPr>
      <w:bookmarkStart w:id="46" w:name="_Toc54164915"/>
      <w:bookmarkStart w:id="47" w:name="_Toc54165669"/>
      <w:bookmarkStart w:id="48" w:name="_Toc54169327"/>
      <w:bookmarkStart w:id="49" w:name="_Toc96347433"/>
      <w:bookmarkStart w:id="50" w:name="_Toc96357717"/>
      <w:bookmarkStart w:id="51" w:name="_Toc96491860"/>
      <w:bookmarkStart w:id="52" w:name="_Toc351015594"/>
      <w:r>
        <w:t xml:space="preserve">Nesta seção são definidas as justificativas científicas e sociais para realização deste estudo, bem como seus requisitos funcionais, requisitos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66343BED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8B7C0B">
        <w:t xml:space="preserve">Quadro </w:t>
      </w:r>
      <w:r w:rsidR="008B7C0B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0153DC16" w:rsidR="00161BC4" w:rsidRPr="00161BC4" w:rsidRDefault="0051668D" w:rsidP="0051668D">
      <w:pPr>
        <w:pStyle w:val="TF-LEGENDA"/>
      </w:pPr>
      <w:bookmarkStart w:id="53" w:name="_Ref53317575"/>
      <w:bookmarkStart w:id="54" w:name="_Ref53317561"/>
      <w:r>
        <w:t xml:space="preserve">Quadro </w:t>
      </w:r>
      <w:r w:rsidR="008B7C0B">
        <w:fldChar w:fldCharType="begin"/>
      </w:r>
      <w:r w:rsidR="008B7C0B">
        <w:instrText xml:space="preserve"> SEQ Tabela \* ARABIC </w:instrText>
      </w:r>
      <w:r w:rsidR="008B7C0B">
        <w:fldChar w:fldCharType="separate"/>
      </w:r>
      <w:r w:rsidR="008B7C0B">
        <w:rPr>
          <w:noProof/>
        </w:rPr>
        <w:t>1</w:t>
      </w:r>
      <w:r w:rsidR="008B7C0B">
        <w:rPr>
          <w:noProof/>
        </w:rPr>
        <w:fldChar w:fldCharType="end"/>
      </w:r>
      <w:bookmarkEnd w:id="53"/>
      <w:r w:rsidR="00161BC4">
        <w:t>– Comparativo entre correlatos</w:t>
      </w:r>
      <w:bookmarkEnd w:id="54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proofErr w:type="spellStart"/>
            <w:r>
              <w:t>Falcao</w:t>
            </w:r>
            <w:proofErr w:type="spellEnd"/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proofErr w:type="spellStart"/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proofErr w:type="spellEnd"/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72086A3E" w:rsidR="00E97927" w:rsidRDefault="00D04205" w:rsidP="00D04205">
            <w:pPr>
              <w:pStyle w:val="TF-TEXTOQUADROCentralizado"/>
            </w:pPr>
            <w:commentRangeStart w:id="55"/>
            <w:r>
              <w:t xml:space="preserve">Possui </w:t>
            </w:r>
            <w:commentRangeEnd w:id="55"/>
            <w:r w:rsidR="0004530B">
              <w:rPr>
                <w:rStyle w:val="Refdecomentrio"/>
              </w:rPr>
              <w:commentReference w:id="55"/>
            </w:r>
            <w:r>
              <w:t>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4677B1EC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ao óculos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proofErr w:type="spellStart"/>
      <w:r w:rsidR="00096BAB" w:rsidRPr="005F0C7C">
        <w:t>Lyu</w:t>
      </w:r>
      <w:proofErr w:type="spellEnd"/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commentRangeStart w:id="56"/>
      <w:proofErr w:type="spellStart"/>
      <w:r w:rsidR="00096BAB" w:rsidRPr="005F0C7C">
        <w:t>Falcao</w:t>
      </w:r>
      <w:proofErr w:type="spellEnd"/>
      <w:r w:rsidR="005F0C7C">
        <w:t xml:space="preserve"> </w:t>
      </w:r>
      <w:commentRangeEnd w:id="56"/>
      <w:r w:rsidR="0004530B">
        <w:rPr>
          <w:rStyle w:val="Refdecomentrio"/>
        </w:rPr>
        <w:commentReference w:id="56"/>
      </w:r>
      <w:r w:rsidR="005F0C7C">
        <w:t>(2015)</w:t>
      </w:r>
      <w:r w:rsidR="00096BAB">
        <w:t xml:space="preserve"> teve como objetivo testar a eficiência do </w:t>
      </w:r>
      <w:proofErr w:type="spellStart"/>
      <w:r w:rsidR="00096BAB">
        <w:t>Leap</w:t>
      </w:r>
      <w:proofErr w:type="spellEnd"/>
      <w:r w:rsidR="00096BAB">
        <w:t xml:space="preserve">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 xml:space="preserve">m desse 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</w:t>
      </w:r>
      <w:proofErr w:type="spellStart"/>
      <w:r w:rsidR="00096BAB">
        <w:t>Lyu</w:t>
      </w:r>
      <w:proofErr w:type="spellEnd"/>
      <w:r w:rsidR="00096BAB">
        <w:t xml:space="preserve">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 xml:space="preserve">ocorre por se </w:t>
      </w:r>
      <w:commentRangeStart w:id="57"/>
      <w:r w:rsidR="00AC786E">
        <w:t xml:space="preserve">tratar </w:t>
      </w:r>
      <w:commentRangeEnd w:id="57"/>
      <w:r w:rsidR="0004530B">
        <w:rPr>
          <w:rStyle w:val="Refdecomentrio"/>
        </w:rPr>
        <w:commentReference w:id="57"/>
      </w:r>
      <w:r w:rsidR="00AC786E">
        <w:t>de aplicações desenvolvidas especificamente para o sensor.</w:t>
      </w:r>
    </w:p>
    <w:p w14:paraId="5ACEB589" w14:textId="17F0E575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</w:t>
      </w:r>
      <w:commentRangeStart w:id="58"/>
      <w:proofErr w:type="spellStart"/>
      <w:r w:rsidR="00D365E1">
        <w:t>LeapMotion</w:t>
      </w:r>
      <w:proofErr w:type="spellEnd"/>
      <w:r w:rsidR="00D365E1">
        <w:t xml:space="preserve"> </w:t>
      </w:r>
      <w:commentRangeEnd w:id="58"/>
      <w:r w:rsidR="0004530B">
        <w:rPr>
          <w:rStyle w:val="Refdecomentrio"/>
        </w:rPr>
        <w:commentReference w:id="58"/>
      </w:r>
      <w:r w:rsidR="009A4414">
        <w:t xml:space="preserve">que </w:t>
      </w:r>
      <w:r w:rsidR="00DF5F01">
        <w:t xml:space="preserve">é um recurso </w:t>
      </w:r>
      <w:r w:rsidR="003C3E09">
        <w:t xml:space="preserve">utilizado apenas no </w:t>
      </w:r>
      <w:commentRangeStart w:id="59"/>
      <w:r w:rsidR="001E2C1E">
        <w:t>T</w:t>
      </w:r>
      <w:r w:rsidR="003C3E09">
        <w:t xml:space="preserve">rabalho de </w:t>
      </w:r>
      <w:r w:rsidR="001E2C1E">
        <w:t>C</w:t>
      </w:r>
      <w:r w:rsidR="003C3E09">
        <w:t xml:space="preserve">onclusão de </w:t>
      </w:r>
      <w:r w:rsidR="001E2C1E">
        <w:t>C</w:t>
      </w:r>
      <w:r w:rsidR="003C3E09">
        <w:t xml:space="preserve">urso </w:t>
      </w:r>
      <w:r w:rsidR="001E2C1E">
        <w:t>(TCC)</w:t>
      </w:r>
      <w:r w:rsidR="003C3E09">
        <w:t xml:space="preserve"> de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3C3E09" w:rsidRPr="006B535E">
        <w:t xml:space="preserve">. </w:t>
      </w:r>
      <w:commentRangeEnd w:id="59"/>
      <w:r w:rsidR="0004530B">
        <w:rPr>
          <w:rStyle w:val="Refdecomentrio"/>
        </w:rPr>
        <w:commentReference w:id="59"/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>de aplicações em realidade virtual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6B535E">
        <w:t xml:space="preserve">que é um recurso ainda não </w:t>
      </w:r>
      <w:r w:rsidR="001E2C1E">
        <w:t xml:space="preserve">estudado em </w:t>
      </w:r>
      <w:proofErr w:type="spellStart"/>
      <w:r w:rsidR="001E2C1E">
        <w:t>TCCs</w:t>
      </w:r>
      <w:proofErr w:type="spellEnd"/>
      <w:r w:rsidR="001E2C1E">
        <w:t xml:space="preserve"> do curso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46615807" w:rsidR="00096BAB" w:rsidRDefault="0030164F" w:rsidP="00D04205">
      <w:pPr>
        <w:pStyle w:val="TF-TEXTO"/>
      </w:pPr>
      <w:r>
        <w:t xml:space="preserve">Como relevância social, espera-se </w:t>
      </w:r>
      <w:commentRangeStart w:id="60"/>
      <w:r w:rsidR="00B77017">
        <w:t xml:space="preserve">propor </w:t>
      </w:r>
      <w:commentRangeEnd w:id="60"/>
      <w:r w:rsidR="00E16E3F">
        <w:rPr>
          <w:rStyle w:val="Refdecomentrio"/>
        </w:rPr>
        <w:commentReference w:id="60"/>
      </w:r>
      <w:r w:rsidR="00B77017">
        <w:t>u</w:t>
      </w:r>
      <w:r w:rsidR="00EB6767">
        <w:t>m</w:t>
      </w:r>
      <w:r w:rsidR="00B77017">
        <w:t xml:space="preserve"> aplicativo que possa ser utilizado em aulas de </w:t>
      </w:r>
      <w:commentRangeStart w:id="61"/>
      <w:r w:rsidR="00B77017">
        <w:t xml:space="preserve">desenho </w:t>
      </w:r>
      <w:commentRangeEnd w:id="61"/>
      <w:r w:rsidR="00E16E3F">
        <w:rPr>
          <w:rStyle w:val="Refdecomentrio"/>
        </w:rPr>
        <w:commentReference w:id="61"/>
      </w:r>
      <w:r w:rsidR="00B77017">
        <w:t>na Educação Básica proporcionando experiências diferentes para os estudantes.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realidade virtual para desenhos utilizando o </w:t>
      </w:r>
      <w:proofErr w:type="spellStart"/>
      <w:r w:rsidR="00096BAB">
        <w:t>Leap</w:t>
      </w:r>
      <w:proofErr w:type="spellEnd"/>
      <w:r w:rsidR="00096BAB">
        <w:t xml:space="preserve"> </w:t>
      </w:r>
      <w:commentRangeStart w:id="62"/>
      <w:r w:rsidR="00096BAB">
        <w:t xml:space="preserve">Motion, </w:t>
      </w:r>
      <w:r w:rsidR="0094075B">
        <w:t xml:space="preserve">possa </w:t>
      </w:r>
      <w:commentRangeEnd w:id="62"/>
      <w:r w:rsidR="00E16E3F">
        <w:rPr>
          <w:rStyle w:val="Refdecomentrio"/>
        </w:rPr>
        <w:commentReference w:id="62"/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30D8EB62" w14:textId="77777777" w:rsidR="00DB43E2" w:rsidRDefault="00DB43E2" w:rsidP="00DB43E2">
      <w:pPr>
        <w:pStyle w:val="TF-TEXTO"/>
      </w:pPr>
      <w:r w:rsidRPr="00EF5B19">
        <w:t xml:space="preserve">O </w:t>
      </w:r>
      <w:r>
        <w:t xml:space="preserve">aplicativo proposto deve </w:t>
      </w:r>
      <w:commentRangeStart w:id="63"/>
      <w:r>
        <w:t>permitir</w:t>
      </w:r>
      <w:commentRangeEnd w:id="63"/>
      <w:r w:rsidR="00596533">
        <w:rPr>
          <w:rStyle w:val="Refdecomentrio"/>
        </w:rPr>
        <w:commentReference w:id="63"/>
      </w:r>
      <w:r>
        <w:t>:</w:t>
      </w:r>
    </w:p>
    <w:p w14:paraId="29531BDF" w14:textId="77777777" w:rsidR="007A47AC" w:rsidRDefault="007A47AC" w:rsidP="00A957FA">
      <w:pPr>
        <w:pStyle w:val="TF-ALNEA"/>
        <w:numPr>
          <w:ilvl w:val="0"/>
          <w:numId w:val="21"/>
        </w:numPr>
      </w:pPr>
      <w:r>
        <w:lastRenderedPageBreak/>
        <w:t>permitir ao usuário selecionar fundos da cena (RF);</w:t>
      </w:r>
    </w:p>
    <w:p w14:paraId="0CCAD38A" w14:textId="2328BDA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desenhar em um ambiente de realidade virtual com o </w:t>
      </w:r>
      <w:proofErr w:type="spellStart"/>
      <w:r w:rsidR="00DB43E2">
        <w:t>Leap</w:t>
      </w:r>
      <w:proofErr w:type="spellEnd"/>
      <w:r w:rsidR="00DB43E2">
        <w:t xml:space="preserve"> Motion (Requisito funcional - 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38F6DF5E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 xml:space="preserve">um aparelho smartphone com </w:t>
      </w:r>
      <w:commentRangeStart w:id="64"/>
      <w:r w:rsidR="00DB43E2">
        <w:t>Android superior a 8</w:t>
      </w:r>
      <w:commentRangeEnd w:id="64"/>
      <w:r w:rsidR="00596533">
        <w:rPr>
          <w:rStyle w:val="Refdecomentrio"/>
        </w:rPr>
        <w:commentReference w:id="64"/>
      </w:r>
      <w:r w:rsidR="00DB43E2">
        <w:t xml:space="preserve"> (Requisito não funcional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proofErr w:type="spellStart"/>
      <w:r w:rsidR="00E84F19">
        <w:t>VRidge</w:t>
      </w:r>
      <w:proofErr w:type="spellEnd"/>
      <w:r w:rsidR="00E84F19">
        <w:t xml:space="preserve">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 xml:space="preserve">o aplicativo deve utilizar o aparelho </w:t>
      </w:r>
      <w:proofErr w:type="spellStart"/>
      <w:r>
        <w:t>Leap</w:t>
      </w:r>
      <w:proofErr w:type="spellEnd"/>
      <w:r>
        <w:t xml:space="preserve">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6A21FCD7" w:rsidR="00EF53F8" w:rsidRDefault="00EF53F8" w:rsidP="00DB43E2">
      <w:pPr>
        <w:pStyle w:val="TF-ALNEA"/>
      </w:pPr>
      <w:r>
        <w:t xml:space="preserve">o aplicativo </w:t>
      </w:r>
      <w:commentRangeStart w:id="65"/>
      <w:r>
        <w:t xml:space="preserve">será desenvolvido </w:t>
      </w:r>
      <w:commentRangeEnd w:id="65"/>
      <w:r w:rsidR="00596533">
        <w:rPr>
          <w:rStyle w:val="Refdecomentrio"/>
        </w:rPr>
        <w:commentReference w:id="65"/>
      </w:r>
      <w:r>
        <w:t xml:space="preserve">em C# </w:t>
      </w:r>
      <w:r w:rsidR="004815EE">
        <w:t xml:space="preserve">e </w:t>
      </w:r>
      <w:proofErr w:type="spellStart"/>
      <w:r w:rsidR="004815EE">
        <w:t>Unity</w:t>
      </w:r>
      <w:proofErr w:type="spellEnd"/>
      <w:r w:rsidR="009B633F">
        <w:t xml:space="preserve"> (RNF)</w:t>
      </w:r>
      <w:r w:rsidR="005B176C">
        <w:t>;</w:t>
      </w:r>
    </w:p>
    <w:p w14:paraId="5B665CB4" w14:textId="630A6890" w:rsidR="005B176C" w:rsidRPr="00286FED" w:rsidRDefault="00DE7E73" w:rsidP="00DB43E2">
      <w:pPr>
        <w:pStyle w:val="TF-ALNEA"/>
      </w:pPr>
      <w:r>
        <w:t xml:space="preserve">a especificação do aplicativo </w:t>
      </w:r>
      <w:commentRangeStart w:id="66"/>
      <w:r w:rsidR="009255B7">
        <w:t xml:space="preserve">será realizada </w:t>
      </w:r>
      <w:commentRangeEnd w:id="66"/>
      <w:r w:rsidR="00596533">
        <w:rPr>
          <w:rStyle w:val="Refdecomentrio"/>
        </w:rPr>
        <w:commentReference w:id="66"/>
      </w:r>
      <w:r w:rsidR="009255B7">
        <w:t>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 xml:space="preserve">características e técnicas para trabalhar com o </w:t>
      </w:r>
      <w:proofErr w:type="spellStart"/>
      <w:r>
        <w:t>Leap</w:t>
      </w:r>
      <w:proofErr w:type="spellEnd"/>
      <w:r>
        <w:t xml:space="preserve"> Motion</w:t>
      </w:r>
      <w:r w:rsidR="003D15B2">
        <w:t xml:space="preserve"> na </w:t>
      </w:r>
      <w:proofErr w:type="spellStart"/>
      <w:r w:rsidR="003D15B2">
        <w:t>Unity</w:t>
      </w:r>
      <w:proofErr w:type="spellEnd"/>
      <w:r w:rsidR="009B302F">
        <w:t xml:space="preserve">, integrado com </w:t>
      </w:r>
      <w:r>
        <w:t xml:space="preserve">o </w:t>
      </w:r>
      <w:proofErr w:type="spellStart"/>
      <w:r w:rsidR="004251A9">
        <w:t>VRidge</w:t>
      </w:r>
      <w:proofErr w:type="spellEnd"/>
      <w:r w:rsidR="004251A9">
        <w:t xml:space="preserve">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proofErr w:type="spellStart"/>
      <w:r>
        <w:t>elicitação</w:t>
      </w:r>
      <w:proofErr w:type="spellEnd"/>
      <w:r>
        <w:t xml:space="preserve">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085CAB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 xml:space="preserve">de análise e projeto do trabalho com base em diagramas de casos de uso, classes e sequência da </w:t>
      </w:r>
      <w:proofErr w:type="spellStart"/>
      <w:r w:rsidR="00C011A8">
        <w:t>Unified</w:t>
      </w:r>
      <w:proofErr w:type="spellEnd"/>
      <w:r w:rsidR="00C011A8">
        <w:t xml:space="preserve"> </w:t>
      </w:r>
      <w:proofErr w:type="spellStart"/>
      <w:r w:rsidR="00C011A8">
        <w:t>Modeling</w:t>
      </w:r>
      <w:proofErr w:type="spellEnd"/>
      <w:r w:rsidR="00C011A8">
        <w:t xml:space="preserve"> </w:t>
      </w:r>
      <w:proofErr w:type="spellStart"/>
      <w:r w:rsidR="00C011A8">
        <w:t>Language</w:t>
      </w:r>
      <w:proofErr w:type="spellEnd"/>
      <w:r w:rsidR="00C011A8">
        <w:t>, utilizando o Draw.io;</w:t>
      </w:r>
    </w:p>
    <w:p w14:paraId="71703364" w14:textId="4B63EFC8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 xml:space="preserve">definido </w:t>
      </w:r>
      <w:r w:rsidR="00A70487">
        <w:t xml:space="preserve">o </w:t>
      </w:r>
      <w:r w:rsidR="009D3DC9">
        <w:t xml:space="preserve">gestual a ser usado pelo usuário para </w:t>
      </w:r>
      <w:r w:rsidR="00977722">
        <w:t xml:space="preserve">reconhecimento </w:t>
      </w:r>
      <w:r w:rsidR="00D83ACB">
        <w:t>d</w:t>
      </w:r>
      <w:r w:rsidR="00977722">
        <w:t xml:space="preserve">o </w:t>
      </w:r>
      <w:proofErr w:type="spellStart"/>
      <w:r w:rsidR="00977722">
        <w:t>Leap</w:t>
      </w:r>
      <w:proofErr w:type="spellEnd"/>
      <w:r w:rsidR="00977722">
        <w:t xml:space="preserve">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 xml:space="preserve"># e </w:t>
      </w:r>
      <w:proofErr w:type="spellStart"/>
      <w:r w:rsidR="00682B15">
        <w:t>Unity</w:t>
      </w:r>
      <w:proofErr w:type="spellEnd"/>
      <w:r w:rsidR="00AF4CB9">
        <w:t xml:space="preserve">, integrado ao </w:t>
      </w:r>
      <w:proofErr w:type="spellStart"/>
      <w:r w:rsidR="001F0D47">
        <w:t>VRidge</w:t>
      </w:r>
      <w:proofErr w:type="spellEnd"/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 xml:space="preserve">do </w:t>
      </w:r>
      <w:proofErr w:type="spellStart"/>
      <w:r w:rsidR="009D1097">
        <w:t>Leap</w:t>
      </w:r>
      <w:proofErr w:type="spellEnd"/>
      <w:r w:rsidR="00B75506">
        <w:t xml:space="preserve"> </w:t>
      </w:r>
      <w:r w:rsidR="009D1097">
        <w:t xml:space="preserve">Motion </w:t>
      </w:r>
      <w:r>
        <w:t xml:space="preserve">com o </w:t>
      </w:r>
      <w:proofErr w:type="spellStart"/>
      <w:r w:rsidR="00E84F19">
        <w:t>VRidge</w:t>
      </w:r>
      <w:proofErr w:type="spellEnd"/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0EC48441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 xml:space="preserve">estudantes </w:t>
      </w:r>
      <w:commentRangeStart w:id="67"/>
      <w:r w:rsidR="00766831">
        <w:t>ad</w:t>
      </w:r>
      <w:commentRangeEnd w:id="67"/>
      <w:r w:rsidR="00596533">
        <w:rPr>
          <w:rStyle w:val="Refdecomentrio"/>
        </w:rPr>
        <w:commentReference w:id="67"/>
      </w:r>
      <w:r w:rsidR="00766831">
        <w:t xml:space="preserve"> educação básica para avaliar a experiência dos usuários com o aplicativo</w:t>
      </w:r>
      <w:r>
        <w:t>.</w:t>
      </w:r>
    </w:p>
    <w:p w14:paraId="5C0B0927" w14:textId="100A4DFE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8B7C0B">
        <w:t xml:space="preserve">Quadro </w:t>
      </w:r>
      <w:r w:rsidR="008B7C0B">
        <w:rPr>
          <w:noProof/>
        </w:rPr>
        <w:t>2</w:t>
      </w:r>
      <w:r w:rsidR="0051668D">
        <w:fldChar w:fldCharType="end"/>
      </w:r>
      <w:r>
        <w:t>.</w:t>
      </w:r>
    </w:p>
    <w:p w14:paraId="2E6B1521" w14:textId="06C4D0E7" w:rsidR="00DB43E2" w:rsidRPr="007E0D87" w:rsidRDefault="0051668D" w:rsidP="0051668D">
      <w:pPr>
        <w:pStyle w:val="TF-LEGENDA"/>
      </w:pPr>
      <w:bookmarkStart w:id="68" w:name="_Ref53317627"/>
      <w:r>
        <w:t xml:space="preserve">Quadro </w:t>
      </w:r>
      <w:r w:rsidR="008B7C0B">
        <w:fldChar w:fldCharType="begin"/>
      </w:r>
      <w:r w:rsidR="008B7C0B">
        <w:instrText xml:space="preserve"> SEQ Tabela \* ARABIC </w:instrText>
      </w:r>
      <w:r w:rsidR="008B7C0B">
        <w:fldChar w:fldCharType="separate"/>
      </w:r>
      <w:r w:rsidR="008B7C0B">
        <w:rPr>
          <w:noProof/>
        </w:rPr>
        <w:t>2</w:t>
      </w:r>
      <w:r w:rsidR="008B7C0B">
        <w:rPr>
          <w:noProof/>
        </w:rPr>
        <w:fldChar w:fldCharType="end"/>
      </w:r>
      <w:bookmarkEnd w:id="68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77777777" w:rsidR="00DB43E2" w:rsidRPr="007E0D87" w:rsidRDefault="00DB43E2" w:rsidP="00BF3F62">
            <w:pPr>
              <w:pStyle w:val="TF-TEXTOQUADROCentralizado"/>
            </w:pPr>
            <w:commentRangeStart w:id="69"/>
            <w:r>
              <w:t>mai</w:t>
            </w:r>
            <w:r w:rsidRPr="007E0D87">
              <w:t>.</w:t>
            </w:r>
            <w:commentRangeEnd w:id="69"/>
            <w:r w:rsidR="00596533">
              <w:rPr>
                <w:rStyle w:val="Refdecomentrio"/>
              </w:rPr>
              <w:commentReference w:id="69"/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77777777" w:rsidR="00DB43E2" w:rsidRPr="007E0D87" w:rsidRDefault="00DB43E2" w:rsidP="00BF3F62">
            <w:pPr>
              <w:pStyle w:val="TF-TEXTOQUADROCentralizado"/>
            </w:pPr>
            <w:commentRangeStart w:id="70"/>
            <w:proofErr w:type="spellStart"/>
            <w:r>
              <w:t>J</w:t>
            </w:r>
            <w:commentRangeEnd w:id="70"/>
            <w:r w:rsidR="00596533">
              <w:rPr>
                <w:rStyle w:val="Refdecomentrio"/>
              </w:rPr>
              <w:commentReference w:id="70"/>
            </w:r>
            <w:r>
              <w:t>un</w:t>
            </w:r>
            <w:proofErr w:type="spellEnd"/>
            <w:r>
              <w:t xml:space="preserve"> </w:t>
            </w:r>
            <w:r w:rsidRPr="007E0D87">
              <w:t>.</w:t>
            </w:r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6E174B89" w:rsidR="00DB43E2" w:rsidRDefault="00910FC5" w:rsidP="00BF3F62">
            <w:pPr>
              <w:pStyle w:val="TF-TEXTOQUADRO"/>
            </w:pPr>
            <w:r>
              <w:t xml:space="preserve">testes da integração do </w:t>
            </w:r>
            <w:proofErr w:type="spellStart"/>
            <w:r>
              <w:t>Leap</w:t>
            </w:r>
            <w:proofErr w:type="spellEnd"/>
            <w:r>
              <w:t xml:space="preserve"> Motion com o </w:t>
            </w:r>
            <w:proofErr w:type="spellStart"/>
            <w:r w:rsidR="0004512C">
              <w:t>VRidge</w:t>
            </w:r>
            <w:commentRangeStart w:id="71"/>
            <w:proofErr w:type="spellEnd"/>
            <w:r>
              <w:t>:</w:t>
            </w:r>
            <w:commentRangeEnd w:id="71"/>
            <w:r w:rsidR="00063090">
              <w:rPr>
                <w:rStyle w:val="Refdecomentrio"/>
              </w:rPr>
              <w:commentReference w:id="71"/>
            </w:r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58F46C81" w14:textId="77777777" w:rsidR="006B392B" w:rsidRDefault="0075184B" w:rsidP="00245960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 xml:space="preserve">bibliografias sobre desenhos, realidade virtual e o sensor </w:t>
      </w:r>
      <w:proofErr w:type="spellStart"/>
      <w:r w:rsidR="006C5756">
        <w:t>Leap</w:t>
      </w:r>
      <w:proofErr w:type="spellEnd"/>
      <w:r w:rsidR="006C5756">
        <w:t xml:space="preserve"> Motion em conjunto com a aplicação </w:t>
      </w:r>
      <w:proofErr w:type="spellStart"/>
      <w:r w:rsidR="006C5756">
        <w:t>V</w:t>
      </w:r>
      <w:r w:rsidR="00B0038B">
        <w:t>R</w:t>
      </w:r>
      <w:r w:rsidR="006C5756">
        <w:t>idg</w:t>
      </w:r>
      <w:r w:rsidR="00B0038B">
        <w:t>e</w:t>
      </w:r>
      <w:proofErr w:type="spellEnd"/>
      <w:r w:rsidR="00B0038B">
        <w:t>.</w:t>
      </w:r>
      <w:r>
        <w:t xml:space="preserve"> </w:t>
      </w:r>
    </w:p>
    <w:p w14:paraId="37D01CA1" w14:textId="3A71E7A7" w:rsidR="00B95930" w:rsidRDefault="00C5416B" w:rsidP="006B5D44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994751">
        <w:t>Na Base Nacional Comum Curricular (BNCC), a importância do desenho é expressada desde a Educação Infantil</w:t>
      </w:r>
      <w:r w:rsidR="00D5787F">
        <w:t xml:space="preserve">, citada especificamente no campo de experiência que trata </w:t>
      </w:r>
      <w:r w:rsidR="00EF3581">
        <w:t xml:space="preserve">dos </w:t>
      </w:r>
      <w:r w:rsidR="00EF3581">
        <w:lastRenderedPageBreak/>
        <w:t>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 xml:space="preserve">criança consiga “Expressar-se por meio das artes visuais, utilizando diferentes materiais”. (BRASIL, </w:t>
      </w:r>
      <w:r w:rsidR="00BD7DDA">
        <w:t>2018</w:t>
      </w:r>
      <w:r w:rsidR="00123D4E">
        <w:t>, p. 54</w:t>
      </w:r>
      <w:r w:rsidR="00BD7DDA">
        <w:t>).</w:t>
      </w:r>
    </w:p>
    <w:p w14:paraId="2761BE7B" w14:textId="4822EAD7" w:rsidR="000B12B2" w:rsidRDefault="006B5D44" w:rsidP="006107B0">
      <w:pPr>
        <w:pStyle w:val="TF-TEXTO"/>
      </w:pPr>
      <w:r w:rsidRPr="006B5D44">
        <w:t xml:space="preserve"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 </w:t>
      </w:r>
      <w:commentRangeStart w:id="72"/>
      <w:r w:rsidRPr="006B5D44">
        <w:t>etc.</w:t>
      </w:r>
      <w:commentRangeEnd w:id="72"/>
      <w:r w:rsidR="00063090">
        <w:rPr>
          <w:rStyle w:val="Refdecomentrio"/>
        </w:rPr>
        <w:commentReference w:id="72"/>
      </w:r>
      <w:r w:rsidRPr="006B5D44">
        <w:t xml:space="preserve"> também podem ser usados para enriquecer a experiência do usuário</w:t>
      </w:r>
      <w:r w:rsidR="002503C1">
        <w:t xml:space="preserve"> </w:t>
      </w:r>
      <w:r>
        <w:t>(</w:t>
      </w:r>
      <w:r w:rsidR="002503C1">
        <w:t>KIRNER</w:t>
      </w:r>
      <w:r w:rsidR="00C91128">
        <w:t xml:space="preserve">; </w:t>
      </w:r>
      <w:r w:rsidR="002503C1">
        <w:t>SISCOUTTO</w:t>
      </w:r>
      <w:r>
        <w:t>, 2007)</w:t>
      </w:r>
      <w:r w:rsidR="00732AEF">
        <w:t>.</w:t>
      </w:r>
      <w:r w:rsidR="00565799">
        <w:t xml:space="preserve"> </w:t>
      </w:r>
      <w:r w:rsidR="006107B0">
        <w:t>O termo RV é bastante abrangente e acadêmicos, desenvolvedores de software e pesquisadores tendem a defin</w:t>
      </w:r>
      <w:r w:rsidR="00CC081C">
        <w:t>i-lo</w:t>
      </w:r>
      <w:r w:rsidR="006107B0">
        <w:t xml:space="preserve"> com base em suas próprias experiências. </w:t>
      </w:r>
      <w:r w:rsidR="0024754E">
        <w:t xml:space="preserve">Espinheira Neto </w:t>
      </w:r>
      <w:r w:rsidR="0061443C">
        <w:t>(</w:t>
      </w:r>
      <w:r w:rsidR="00CD2813">
        <w:t xml:space="preserve">2004 </w:t>
      </w:r>
      <w:r w:rsidR="00CD2813" w:rsidRPr="00CD2813">
        <w:rPr>
          <w:i/>
          <w:iCs/>
        </w:rPr>
        <w:t>apud</w:t>
      </w:r>
      <w:r w:rsidR="00CD2813">
        <w:t xml:space="preserve"> </w:t>
      </w:r>
      <w:commentRangeStart w:id="73"/>
      <w:r w:rsidR="00CD2813">
        <w:t xml:space="preserve">DA SILVA </w:t>
      </w:r>
      <w:commentRangeEnd w:id="73"/>
      <w:r w:rsidR="00063090">
        <w:rPr>
          <w:rStyle w:val="Refdecomentrio"/>
        </w:rPr>
        <w:commentReference w:id="73"/>
      </w:r>
      <w:r w:rsidR="00CD2813" w:rsidRPr="00CD2813">
        <w:rPr>
          <w:i/>
          <w:iCs/>
        </w:rPr>
        <w:t>et al.</w:t>
      </w:r>
      <w:r w:rsidR="00CD2813">
        <w:t xml:space="preserve">, </w:t>
      </w:r>
      <w:r w:rsidR="009A2EFF" w:rsidRPr="009A2EFF">
        <w:t>20</w:t>
      </w:r>
      <w:r w:rsidR="00155E00">
        <w:t>17</w:t>
      </w:r>
      <w:r w:rsidR="00D30636">
        <w:t xml:space="preserve">, </w:t>
      </w:r>
      <w:r w:rsidR="00035C68">
        <w:t>p.</w:t>
      </w:r>
      <w:r w:rsidR="00D30636">
        <w:t xml:space="preserve"> </w:t>
      </w:r>
      <w:r w:rsidR="005C26AF">
        <w:t>9</w:t>
      </w:r>
      <w:r w:rsidR="009A2EFF" w:rsidRPr="009A2EFF">
        <w:t xml:space="preserve">) </w:t>
      </w:r>
      <w:commentRangeStart w:id="74"/>
      <w:r w:rsidR="00346896" w:rsidRPr="009A2EFF">
        <w:t xml:space="preserve">define </w:t>
      </w:r>
      <w:commentRangeEnd w:id="74"/>
      <w:r w:rsidR="00063090">
        <w:rPr>
          <w:rStyle w:val="Refdecomentrio"/>
        </w:rPr>
        <w:commentReference w:id="74"/>
      </w:r>
      <w:r w:rsidR="00346896" w:rsidRPr="009A2EFF">
        <w:t>realidade virtual</w:t>
      </w:r>
      <w:r w:rsidR="009A2EFF" w:rsidRPr="009A2EFF">
        <w:t xml:space="preserve"> como “uma experiência imersiva e interativa baseada em imagens gráficas 3D, geradas em tempo real por computador”</w:t>
      </w:r>
      <w:r w:rsidR="006B77D6">
        <w:t>.</w:t>
      </w:r>
    </w:p>
    <w:p w14:paraId="2F569CCA" w14:textId="283E4447" w:rsidR="006B5D44" w:rsidRPr="009527EE" w:rsidRDefault="002503C1" w:rsidP="00565799">
      <w:pPr>
        <w:pStyle w:val="TF-TEXTO"/>
      </w:pPr>
      <w:proofErr w:type="spellStart"/>
      <w:r>
        <w:t>Leap</w:t>
      </w:r>
      <w:proofErr w:type="spellEnd"/>
      <w:r>
        <w:t xml:space="preserve"> Motion é um dispositivo que funciona como um sensor que visa traduzir os movimentos das mãos em comandos do computador. O controlador em si é uma unidade de oito por três centímetros que se conecta </w:t>
      </w:r>
      <w:r w:rsidR="000B6EC6" w:rsidRPr="000B6EC6">
        <w:t>à</w:t>
      </w:r>
      <w:r>
        <w:t xml:space="preserve"> porta USB do computador, que por sua vez, possui um poder de detecção robusto</w:t>
      </w:r>
      <w:r w:rsidR="00C91128">
        <w:t>.</w:t>
      </w:r>
      <w:r>
        <w:t xml:space="preserve"> </w:t>
      </w:r>
      <w:r w:rsidR="00C91128">
        <w:t>S</w:t>
      </w:r>
      <w:r>
        <w:t>ua área de captação é apenas das mãos e não o corpo como um todo (LEAP MOTION, 2015).</w:t>
      </w:r>
      <w:r w:rsidR="00565799">
        <w:t xml:space="preserve"> </w:t>
      </w:r>
      <w:r w:rsidR="006C3606">
        <w:t xml:space="preserve">O </w:t>
      </w:r>
      <w:proofErr w:type="spellStart"/>
      <w:r w:rsidR="006C3606">
        <w:t>Leap</w:t>
      </w:r>
      <w:proofErr w:type="spellEnd"/>
      <w:r w:rsidR="006C3606">
        <w:t xml:space="preserve"> Motion será integrado com u</w:t>
      </w:r>
      <w:r w:rsidR="00565799">
        <w:t xml:space="preserve">m software da </w:t>
      </w:r>
      <w:proofErr w:type="spellStart"/>
      <w:r w:rsidR="00565799">
        <w:t>Riftcat</w:t>
      </w:r>
      <w:proofErr w:type="spellEnd"/>
      <w:r w:rsidR="00565799">
        <w:t xml:space="preserve"> chamado </w:t>
      </w:r>
      <w:proofErr w:type="spellStart"/>
      <w:r w:rsidR="00565799">
        <w:t>VRidge</w:t>
      </w:r>
      <w:proofErr w:type="spellEnd"/>
      <w:r w:rsidR="00565799">
        <w:t xml:space="preserve"> que permite ao usuário transformar um telefone em um computador com RV. Atualmente, o software suporta telefones Android com sistema operacional Android 5.0 ou mais recente e é possível usar óculos de RV independentes</w:t>
      </w:r>
      <w:r w:rsidR="00BB1277">
        <w:t>, s</w:t>
      </w:r>
      <w:r w:rsidR="00565799">
        <w:t xml:space="preserve">endo </w:t>
      </w:r>
      <w:r w:rsidR="00D02569">
        <w:t xml:space="preserve">os </w:t>
      </w:r>
      <w:r w:rsidR="00565799">
        <w:t xml:space="preserve">compatíveis </w:t>
      </w:r>
      <w:r w:rsidR="00D02569">
        <w:t>o</w:t>
      </w:r>
      <w:r w:rsidR="00565799">
        <w:t xml:space="preserve"> HTC VIVE Focus, </w:t>
      </w:r>
      <w:proofErr w:type="spellStart"/>
      <w:r w:rsidR="00565799">
        <w:t>Oculus</w:t>
      </w:r>
      <w:proofErr w:type="spellEnd"/>
      <w:r w:rsidR="00565799">
        <w:t xml:space="preserve"> </w:t>
      </w:r>
      <w:r w:rsidR="00565799" w:rsidRPr="00565799">
        <w:t xml:space="preserve">Go, Samsung Gear VR e Google </w:t>
      </w:r>
      <w:proofErr w:type="spellStart"/>
      <w:r w:rsidR="00565799" w:rsidRPr="00565799">
        <w:t>Daydream</w:t>
      </w:r>
      <w:proofErr w:type="spellEnd"/>
      <w:r w:rsidR="00565799" w:rsidRPr="00565799">
        <w:t xml:space="preserve"> </w:t>
      </w:r>
      <w:proofErr w:type="spellStart"/>
      <w:r w:rsidR="00565799" w:rsidRPr="00565799">
        <w:t>View</w:t>
      </w:r>
      <w:proofErr w:type="spellEnd"/>
      <w:r w:rsidR="00565799" w:rsidRPr="00565799">
        <w:t xml:space="preserve"> </w:t>
      </w:r>
      <w:r w:rsidR="00565799" w:rsidRPr="0038489D">
        <w:t>(</w:t>
      </w:r>
      <w:r w:rsidR="00D02569" w:rsidRPr="0038489D">
        <w:t>RIFTCAT</w:t>
      </w:r>
      <w:r w:rsidR="00565799" w:rsidRPr="0038489D">
        <w:t xml:space="preserve">, </w:t>
      </w:r>
      <w:r w:rsidR="00D02569" w:rsidRPr="0038489D">
        <w:t>2020</w:t>
      </w:r>
      <w:r w:rsidR="00565799" w:rsidRPr="0038489D">
        <w:t>).</w:t>
      </w:r>
    </w:p>
    <w:p w14:paraId="6BD54095" w14:textId="77777777" w:rsidR="00451B94" w:rsidRPr="00883840" w:rsidRDefault="00451B94" w:rsidP="00F83A19">
      <w:pPr>
        <w:pStyle w:val="TF-refernciasbibliogrficasTTULO"/>
      </w:pPr>
      <w:bookmarkStart w:id="75" w:name="_Toc351015602"/>
      <w:bookmarkEnd w:id="39"/>
      <w:bookmarkEnd w:id="40"/>
      <w:bookmarkEnd w:id="41"/>
      <w:bookmarkEnd w:id="42"/>
      <w:bookmarkEnd w:id="43"/>
      <w:bookmarkEnd w:id="44"/>
      <w:bookmarkEnd w:id="45"/>
      <w:commentRangeStart w:id="76"/>
      <w:r w:rsidRPr="00883840">
        <w:t>Referências</w:t>
      </w:r>
      <w:bookmarkEnd w:id="75"/>
      <w:commentRangeEnd w:id="76"/>
      <w:r w:rsidR="00676573">
        <w:rPr>
          <w:rStyle w:val="Refdecomentrio"/>
          <w:b w:val="0"/>
          <w:caps w:val="0"/>
        </w:rPr>
        <w:commentReference w:id="76"/>
      </w:r>
    </w:p>
    <w:p w14:paraId="41F7CA98" w14:textId="4C32C7A6" w:rsidR="00035C68" w:rsidRPr="00883840" w:rsidRDefault="00035C68" w:rsidP="009E71AD">
      <w:pPr>
        <w:pStyle w:val="TF-REFERNCIASITEM0"/>
      </w:pPr>
      <w:r w:rsidRPr="00883840">
        <w:t xml:space="preserve">BRASIL. Ministério da Educação. </w:t>
      </w:r>
      <w:r w:rsidRPr="00883840">
        <w:rPr>
          <w:b/>
        </w:rPr>
        <w:t>Base Nacional Comum Curricular</w:t>
      </w:r>
      <w:r w:rsidR="00D95FFF" w:rsidRPr="00883840">
        <w:t>: educação é a base.</w:t>
      </w:r>
      <w:r w:rsidR="00D17DA1" w:rsidRPr="00883840">
        <w:t xml:space="preserve"> Brasília: MEC, 2018.</w:t>
      </w:r>
    </w:p>
    <w:p w14:paraId="549E6303" w14:textId="694C04D1" w:rsidR="00155E00" w:rsidRPr="00883840" w:rsidRDefault="00155E00" w:rsidP="009E71AD">
      <w:pPr>
        <w:pStyle w:val="TF-REFERNCIASITEM0"/>
        <w:rPr>
          <w:lang w:val="en-US"/>
        </w:rPr>
      </w:pPr>
      <w:commentRangeStart w:id="77"/>
      <w:r w:rsidRPr="00883840">
        <w:t>DA SILVA, V. A. F.; DO NASCIMENTO, M. L.; DA SILVA, J. V.; BOVÉRIO, M. A.</w:t>
      </w:r>
      <w:commentRangeEnd w:id="77"/>
      <w:r w:rsidR="00883840">
        <w:rPr>
          <w:rStyle w:val="Refdecomentrio"/>
        </w:rPr>
        <w:commentReference w:id="77"/>
      </w:r>
      <w:r w:rsidRPr="00883840">
        <w:t xml:space="preserve"> </w:t>
      </w:r>
      <w:r w:rsidR="00FE1750" w:rsidRPr="00883840">
        <w:t>Realidade Virtual</w:t>
      </w:r>
      <w:r w:rsidRPr="00883840">
        <w:t xml:space="preserve">. </w:t>
      </w:r>
      <w:proofErr w:type="spellStart"/>
      <w:r w:rsidRPr="00883840">
        <w:rPr>
          <w:b/>
          <w:bCs/>
          <w:lang w:val="en-US"/>
        </w:rPr>
        <w:t>Revista</w:t>
      </w:r>
      <w:proofErr w:type="spellEnd"/>
      <w:r w:rsidRPr="00883840">
        <w:rPr>
          <w:b/>
          <w:bCs/>
          <w:lang w:val="en-US"/>
        </w:rPr>
        <w:t xml:space="preserve"> Interface </w:t>
      </w:r>
      <w:proofErr w:type="spellStart"/>
      <w:r w:rsidRPr="00883840">
        <w:rPr>
          <w:b/>
          <w:bCs/>
          <w:lang w:val="en-US"/>
        </w:rPr>
        <w:t>Tecnológica</w:t>
      </w:r>
      <w:proofErr w:type="spellEnd"/>
      <w:r w:rsidRPr="00883840">
        <w:rPr>
          <w:lang w:val="en-US"/>
        </w:rPr>
        <w:t xml:space="preserve">, [S. l.], v. 14, n. 2, p. 7-18, 2017. </w:t>
      </w:r>
    </w:p>
    <w:p w14:paraId="75BC18B9" w14:textId="3118BE4B" w:rsidR="001F1D86" w:rsidRPr="00883840" w:rsidRDefault="001F1D86" w:rsidP="009E71AD">
      <w:pPr>
        <w:pStyle w:val="TF-REFERNCIASITEM0"/>
        <w:rPr>
          <w:lang w:val="en-US"/>
        </w:rPr>
      </w:pPr>
      <w:r w:rsidRPr="00883840">
        <w:rPr>
          <w:lang w:val="en-US"/>
        </w:rPr>
        <w:t>FALCAO, C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>; LEMOS, A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; SOARES, M. </w:t>
      </w:r>
      <w:r w:rsidR="00916FA2" w:rsidRPr="00883840">
        <w:rPr>
          <w:lang w:val="en-US"/>
        </w:rPr>
        <w:t>Evaluation of natural user interface: a usability study based on the leap motion device.</w:t>
      </w:r>
      <w:r w:rsidRPr="00883840">
        <w:rPr>
          <w:lang w:val="en-US"/>
        </w:rPr>
        <w:t xml:space="preserve"> </w:t>
      </w:r>
      <w:r w:rsidR="009C7C4C" w:rsidRPr="00883840">
        <w:rPr>
          <w:b/>
          <w:bCs/>
          <w:lang w:val="en-US"/>
        </w:rPr>
        <w:t>Procedia Manufacturing</w:t>
      </w:r>
      <w:r w:rsidR="009C7C4C" w:rsidRPr="00883840">
        <w:rPr>
          <w:lang w:val="en-US"/>
        </w:rPr>
        <w:t>, v. 3, p. 5490-5495, 2015</w:t>
      </w:r>
      <w:r w:rsidRPr="00883840">
        <w:rPr>
          <w:lang w:val="en-US"/>
        </w:rPr>
        <w:t>.</w:t>
      </w:r>
    </w:p>
    <w:p w14:paraId="4C3765A5" w14:textId="2930720E" w:rsidR="0033681C" w:rsidRPr="00883840" w:rsidRDefault="0033681C" w:rsidP="009E71AD">
      <w:pPr>
        <w:pStyle w:val="TF-REFERNCIASITEM0"/>
        <w:rPr>
          <w:lang w:val="en-US"/>
        </w:rPr>
      </w:pPr>
      <w:r w:rsidRPr="00883840">
        <w:rPr>
          <w:lang w:val="en-US"/>
        </w:rPr>
        <w:t>GERRY, L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 Paint </w:t>
      </w:r>
      <w:r w:rsidR="000F1BD1" w:rsidRPr="00883840">
        <w:rPr>
          <w:lang w:val="en-US"/>
        </w:rPr>
        <w:t>with me</w:t>
      </w:r>
      <w:r w:rsidR="00135B04" w:rsidRPr="00883840">
        <w:rPr>
          <w:lang w:val="en-US"/>
        </w:rPr>
        <w:t xml:space="preserve">: </w:t>
      </w:r>
      <w:r w:rsidR="000F1BD1" w:rsidRPr="00883840">
        <w:rPr>
          <w:lang w:val="en-US"/>
        </w:rPr>
        <w:t>stimulating creativity</w:t>
      </w:r>
      <w:r w:rsidRPr="00883840">
        <w:rPr>
          <w:lang w:val="en-US"/>
        </w:rPr>
        <w:t xml:space="preserve"> and </w:t>
      </w:r>
      <w:r w:rsidR="000F1BD1" w:rsidRPr="00883840">
        <w:rPr>
          <w:lang w:val="en-US"/>
        </w:rPr>
        <w:t>empathy while painting</w:t>
      </w:r>
      <w:r w:rsidRPr="00883840">
        <w:rPr>
          <w:lang w:val="en-US"/>
        </w:rPr>
        <w:t xml:space="preserve"> with a </w:t>
      </w:r>
      <w:r w:rsidR="000F1BD1" w:rsidRPr="00883840">
        <w:rPr>
          <w:lang w:val="en-US"/>
        </w:rPr>
        <w:t>painter</w:t>
      </w:r>
      <w:r w:rsidRPr="00883840">
        <w:rPr>
          <w:lang w:val="en-US"/>
        </w:rPr>
        <w:t xml:space="preserve"> in Virtual Reality</w:t>
      </w:r>
      <w:r w:rsidR="00135B04" w:rsidRPr="00883840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883840">
        <w:rPr>
          <w:b/>
          <w:lang w:val="en-US"/>
        </w:rPr>
        <w:t>IEEE Transactions on Visualization and Computer Graphics</w:t>
      </w:r>
      <w:r w:rsidRPr="00883840">
        <w:rPr>
          <w:lang w:val="en-US"/>
        </w:rPr>
        <w:t>, v. 23, n</w:t>
      </w:r>
      <w:r w:rsidR="00135B04" w:rsidRPr="00883840">
        <w:rPr>
          <w:lang w:val="en-US"/>
        </w:rPr>
        <w:t xml:space="preserve">. </w:t>
      </w:r>
      <w:r w:rsidRPr="00883840">
        <w:rPr>
          <w:lang w:val="en-US"/>
        </w:rPr>
        <w:t xml:space="preserve"> 4, p. 1418-1426, Apr</w:t>
      </w:r>
      <w:r w:rsidR="00BA5B98" w:rsidRPr="00883840">
        <w:rPr>
          <w:lang w:val="en-US"/>
        </w:rPr>
        <w:t>.</w:t>
      </w:r>
      <w:r w:rsidRPr="00883840">
        <w:rPr>
          <w:lang w:val="en-US"/>
        </w:rPr>
        <w:t xml:space="preserve"> 2017.</w:t>
      </w:r>
    </w:p>
    <w:p w14:paraId="3F283A42" w14:textId="50491388" w:rsidR="001F0B36" w:rsidRPr="00883840" w:rsidRDefault="001F0B36" w:rsidP="009E71AD">
      <w:pPr>
        <w:pStyle w:val="TF-REFERNCIASITEM0"/>
      </w:pPr>
      <w:r w:rsidRPr="00883840">
        <w:t>KIRNER, C</w:t>
      </w:r>
      <w:r w:rsidR="007F2E46" w:rsidRPr="00883840">
        <w:t>.</w:t>
      </w:r>
      <w:r w:rsidRPr="00883840">
        <w:t>; SISCOUTTO, R</w:t>
      </w:r>
      <w:r w:rsidR="000F1BD1" w:rsidRPr="00883840">
        <w:t>.</w:t>
      </w:r>
      <w:r w:rsidRPr="00883840">
        <w:t xml:space="preserve"> </w:t>
      </w:r>
      <w:r w:rsidRPr="00883840">
        <w:rPr>
          <w:b/>
          <w:bCs/>
        </w:rPr>
        <w:t>Realidade virtual e aumentada</w:t>
      </w:r>
      <w:r w:rsidR="00A207D2" w:rsidRPr="00883840">
        <w:rPr>
          <w:b/>
          <w:bCs/>
        </w:rPr>
        <w:t>:</w:t>
      </w:r>
      <w:r w:rsidRPr="00883840">
        <w:rPr>
          <w:b/>
          <w:bCs/>
        </w:rPr>
        <w:t xml:space="preserve"> </w:t>
      </w:r>
      <w:r w:rsidRPr="00883840">
        <w:t>conceitos, projeto e aplicações. Rio de Janeiro: Petrópolis, 2007.</w:t>
      </w:r>
    </w:p>
    <w:p w14:paraId="6872D4E5" w14:textId="09486EF6" w:rsidR="00A10BEE" w:rsidRPr="00883840" w:rsidRDefault="001F0B36" w:rsidP="00A10BEE">
      <w:pPr>
        <w:pStyle w:val="TF-REFERNCIASITEM0"/>
      </w:pPr>
      <w:commentRangeStart w:id="78"/>
      <w:r w:rsidRPr="00883840">
        <w:t>LEAP MOTION</w:t>
      </w:r>
      <w:commentRangeEnd w:id="78"/>
      <w:r w:rsidR="00676573">
        <w:rPr>
          <w:rStyle w:val="Refdecomentrio"/>
        </w:rPr>
        <w:commentReference w:id="78"/>
      </w:r>
      <w:r w:rsidRPr="00883840">
        <w:t xml:space="preserve">. </w:t>
      </w:r>
      <w:proofErr w:type="spellStart"/>
      <w:r w:rsidRPr="00883840">
        <w:rPr>
          <w:b/>
        </w:rPr>
        <w:t>Leap</w:t>
      </w:r>
      <w:proofErr w:type="spellEnd"/>
      <w:r w:rsidRPr="00883840">
        <w:rPr>
          <w:b/>
        </w:rPr>
        <w:t xml:space="preserve"> </w:t>
      </w:r>
      <w:proofErr w:type="spellStart"/>
      <w:r w:rsidRPr="00883840">
        <w:rPr>
          <w:b/>
        </w:rPr>
        <w:t>motion</w:t>
      </w:r>
      <w:proofErr w:type="spellEnd"/>
      <w:r w:rsidRPr="00883840">
        <w:t>. [</w:t>
      </w:r>
      <w:proofErr w:type="spellStart"/>
      <w:r w:rsidRPr="00883840">
        <w:t>S.l</w:t>
      </w:r>
      <w:proofErr w:type="spellEnd"/>
      <w:r w:rsidRPr="00883840">
        <w:t>.]</w:t>
      </w:r>
      <w:r w:rsidR="006B48BC" w:rsidRPr="00883840">
        <w:t>, [2020?</w:t>
      </w:r>
      <w:r w:rsidR="0006088A" w:rsidRPr="00883840">
        <w:t>]</w:t>
      </w:r>
      <w:r w:rsidRPr="00883840">
        <w:t>. Disponível em: https://www.ultraleap.com/. Acesso em: 05 out. 2020.</w:t>
      </w:r>
    </w:p>
    <w:p w14:paraId="7DAA2B29" w14:textId="72367AC0" w:rsidR="001E1ACA" w:rsidRPr="00883840" w:rsidRDefault="001E1ACA" w:rsidP="00A10BEE">
      <w:pPr>
        <w:pStyle w:val="TF-REFERNCIASITEM0"/>
      </w:pPr>
      <w:r w:rsidRPr="00883840">
        <w:rPr>
          <w:shd w:val="clear" w:color="auto" w:fill="FFFFFF"/>
        </w:rPr>
        <w:t>LIMA, W</w:t>
      </w:r>
      <w:r w:rsidR="008F6A52" w:rsidRPr="00883840">
        <w:rPr>
          <w:shd w:val="clear" w:color="auto" w:fill="FFFFFF"/>
        </w:rPr>
        <w:t xml:space="preserve">. </w:t>
      </w:r>
      <w:r w:rsidR="00A53329" w:rsidRPr="00883840">
        <w:rPr>
          <w:shd w:val="clear" w:color="auto" w:fill="FFFFFF"/>
        </w:rPr>
        <w:t>G</w:t>
      </w:r>
      <w:r w:rsidRPr="00883840">
        <w:rPr>
          <w:shd w:val="clear" w:color="auto" w:fill="FFFFFF"/>
        </w:rPr>
        <w:t>. </w:t>
      </w:r>
      <w:r w:rsidRPr="00883840">
        <w:rPr>
          <w:b/>
          <w:shd w:val="clear" w:color="auto" w:fill="FFFFFF"/>
        </w:rPr>
        <w:t xml:space="preserve">Reconhecimento de sinais em libras utilizando </w:t>
      </w:r>
      <w:proofErr w:type="spellStart"/>
      <w:r w:rsidRPr="00883840">
        <w:rPr>
          <w:b/>
          <w:shd w:val="clear" w:color="auto" w:fill="FFFFFF"/>
        </w:rPr>
        <w:t>leap</w:t>
      </w:r>
      <w:proofErr w:type="spellEnd"/>
      <w:r w:rsidRPr="00883840">
        <w:rPr>
          <w:b/>
          <w:shd w:val="clear" w:color="auto" w:fill="FFFFFF"/>
        </w:rPr>
        <w:t xml:space="preserve"> </w:t>
      </w:r>
      <w:proofErr w:type="spellStart"/>
      <w:r w:rsidRPr="00883840">
        <w:rPr>
          <w:b/>
          <w:shd w:val="clear" w:color="auto" w:fill="FFFFFF"/>
        </w:rPr>
        <w:t>motion</w:t>
      </w:r>
      <w:proofErr w:type="spellEnd"/>
      <w:r w:rsidRPr="00883840">
        <w:rPr>
          <w:shd w:val="clear" w:color="auto" w:fill="FFFFFF"/>
        </w:rPr>
        <w:t xml:space="preserve">. </w:t>
      </w:r>
      <w:r w:rsidR="008D744D" w:rsidRPr="00883840">
        <w:rPr>
          <w:shd w:val="clear" w:color="auto" w:fill="FFFFFF"/>
        </w:rPr>
        <w:t>61</w:t>
      </w:r>
      <w:r w:rsidR="00A53329" w:rsidRPr="00883840">
        <w:rPr>
          <w:shd w:val="clear" w:color="auto" w:fill="FFFFFF"/>
        </w:rPr>
        <w:t xml:space="preserve">f. </w:t>
      </w:r>
      <w:r w:rsidRPr="00883840">
        <w:rPr>
          <w:shd w:val="clear" w:color="auto" w:fill="FFFFFF"/>
        </w:rPr>
        <w:t xml:space="preserve">2015. </w:t>
      </w:r>
      <w:r w:rsidR="00A53329" w:rsidRPr="00883840">
        <w:rPr>
          <w:shd w:val="clear" w:color="auto" w:fill="FFFFFF"/>
        </w:rPr>
        <w:t>Trabalho</w:t>
      </w:r>
      <w:r w:rsidRPr="00883840">
        <w:rPr>
          <w:shd w:val="clear" w:color="auto" w:fill="FFFFFF"/>
        </w:rPr>
        <w:t xml:space="preserve"> de </w:t>
      </w:r>
      <w:r w:rsidR="00A53329" w:rsidRPr="00883840">
        <w:rPr>
          <w:shd w:val="clear" w:color="auto" w:fill="FFFFFF"/>
        </w:rPr>
        <w:t xml:space="preserve">Conclusão de Curso </w:t>
      </w:r>
      <w:r w:rsidRPr="00883840">
        <w:rPr>
          <w:shd w:val="clear" w:color="auto" w:fill="FFFFFF"/>
        </w:rPr>
        <w:t>(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iência da 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omputação) - Universidade </w:t>
      </w:r>
      <w:commentRangeStart w:id="79"/>
      <w:r w:rsidRPr="00883840">
        <w:rPr>
          <w:shd w:val="clear" w:color="auto" w:fill="FFFFFF"/>
        </w:rPr>
        <w:t xml:space="preserve">regional </w:t>
      </w:r>
      <w:commentRangeEnd w:id="79"/>
      <w:r w:rsidR="00676573">
        <w:rPr>
          <w:rStyle w:val="Refdecomentrio"/>
        </w:rPr>
        <w:commentReference w:id="79"/>
      </w:r>
      <w:r w:rsidRPr="00883840">
        <w:rPr>
          <w:shd w:val="clear" w:color="auto" w:fill="FFFFFF"/>
        </w:rPr>
        <w:t>de Blumenau, 2015.</w:t>
      </w:r>
    </w:p>
    <w:p w14:paraId="63836676" w14:textId="1A0104C7" w:rsidR="00F15F26" w:rsidRPr="00EF69BE" w:rsidRDefault="00F15F26" w:rsidP="00A10BEE">
      <w:pPr>
        <w:pStyle w:val="TF-REFERNCIASITEM0"/>
      </w:pPr>
      <w:commentRangeStart w:id="80"/>
      <w:r w:rsidRPr="00883840">
        <w:rPr>
          <w:lang w:val="en-US"/>
        </w:rPr>
        <w:t>L</w:t>
      </w:r>
      <w:r w:rsidR="008D600D" w:rsidRPr="00883840">
        <w:rPr>
          <w:lang w:val="en-US"/>
        </w:rPr>
        <w:t>YU</w:t>
      </w:r>
      <w:r w:rsidRPr="00883840">
        <w:rPr>
          <w:lang w:val="en-US"/>
        </w:rPr>
        <w:t xml:space="preserve"> </w:t>
      </w:r>
      <w:commentRangeEnd w:id="80"/>
      <w:r w:rsidR="00676573">
        <w:rPr>
          <w:rStyle w:val="Refdecomentrio"/>
        </w:rPr>
        <w:commentReference w:id="80"/>
      </w:r>
      <w:r w:rsidRPr="00883840">
        <w:rPr>
          <w:lang w:val="en-US"/>
        </w:rPr>
        <w:t>et al., A flexible finger-mounted airbrush model for immersive freehand painting</w:t>
      </w:r>
      <w:r w:rsidR="00234A09" w:rsidRPr="00883840">
        <w:rPr>
          <w:lang w:val="en-US"/>
        </w:rPr>
        <w:t>. In:</w:t>
      </w:r>
      <w:r w:rsidRPr="00883840">
        <w:rPr>
          <w:lang w:val="en-US"/>
        </w:rPr>
        <w:t xml:space="preserve"> 2017 IEEE/ACIS </w:t>
      </w:r>
      <w:r w:rsidR="00D14D90" w:rsidRPr="00883840">
        <w:rPr>
          <w:lang w:val="en-US"/>
        </w:rPr>
        <w:t>16TH INTERNATIONAL CONFERENCE ON COMPUTER AND INFORMATION SCIENCE</w:t>
      </w:r>
      <w:r w:rsidRPr="00883840">
        <w:rPr>
          <w:lang w:val="en-US"/>
        </w:rPr>
        <w:t xml:space="preserve"> (ICIS), </w:t>
      </w:r>
      <w:r w:rsidR="00D14D90" w:rsidRPr="00883840">
        <w:rPr>
          <w:lang w:val="en-US"/>
        </w:rPr>
        <w:t xml:space="preserve">16, </w:t>
      </w:r>
      <w:r w:rsidR="00E33B79" w:rsidRPr="00883840">
        <w:rPr>
          <w:lang w:val="en-US"/>
        </w:rPr>
        <w:t>2017</w:t>
      </w:r>
      <w:r w:rsidR="00301218" w:rsidRPr="00883840">
        <w:rPr>
          <w:lang w:val="en-US"/>
        </w:rPr>
        <w:t>, Wuhan</w:t>
      </w:r>
      <w:r w:rsidR="00E33B79" w:rsidRPr="00883840">
        <w:rPr>
          <w:lang w:val="en-US"/>
        </w:rPr>
        <w:t xml:space="preserve">. </w:t>
      </w:r>
      <w:proofErr w:type="spellStart"/>
      <w:r w:rsidR="00E33B79" w:rsidRPr="00EF69BE">
        <w:rPr>
          <w:b/>
          <w:bCs/>
        </w:rPr>
        <w:t>Proceedings</w:t>
      </w:r>
      <w:proofErr w:type="spellEnd"/>
      <w:r w:rsidR="00E33B79" w:rsidRPr="00EF69BE">
        <w:rPr>
          <w:b/>
          <w:bCs/>
        </w:rPr>
        <w:t>…</w:t>
      </w:r>
      <w:r w:rsidR="00E33B79" w:rsidRPr="00EF69BE">
        <w:t xml:space="preserve"> </w:t>
      </w:r>
      <w:r w:rsidRPr="00EF69BE">
        <w:t>Wuhan</w:t>
      </w:r>
      <w:r w:rsidR="00BA32AA" w:rsidRPr="00EF69BE">
        <w:t>: IEEE</w:t>
      </w:r>
      <w:r w:rsidRPr="00EF69BE">
        <w:t>, 2017</w:t>
      </w:r>
      <w:r w:rsidR="004F6C73" w:rsidRPr="00EF69BE">
        <w:t>.</w:t>
      </w:r>
      <w:r w:rsidRPr="00EF69BE">
        <w:t xml:space="preserve"> p. 395-400</w:t>
      </w:r>
      <w:r w:rsidR="008D600D" w:rsidRPr="00EF69BE">
        <w:t>.</w:t>
      </w:r>
    </w:p>
    <w:p w14:paraId="47A6DD31" w14:textId="77777777" w:rsidR="008F6A52" w:rsidRPr="00883840" w:rsidRDefault="00AC05C2" w:rsidP="008F6A52">
      <w:pPr>
        <w:pStyle w:val="TF-REFERNCIASITEM0"/>
      </w:pPr>
      <w:r w:rsidRPr="00EF69BE">
        <w:t xml:space="preserve">MORAN, </w:t>
      </w:r>
      <w:r w:rsidR="008F6A52" w:rsidRPr="00EF69BE">
        <w:t>J. M.</w:t>
      </w:r>
      <w:r w:rsidR="008F6A52" w:rsidRPr="00EF69BE">
        <w:rPr>
          <w:b/>
          <w:bCs/>
        </w:rPr>
        <w:t xml:space="preserve"> </w:t>
      </w:r>
      <w:r w:rsidR="008F6A52" w:rsidRPr="00EF69BE">
        <w:t xml:space="preserve">Desafios que as tecnologias digitais nos trazem. </w:t>
      </w:r>
      <w:r w:rsidR="008F6A52" w:rsidRPr="00676573">
        <w:t xml:space="preserve">In: Moran, J. M.; </w:t>
      </w:r>
      <w:proofErr w:type="spellStart"/>
      <w:r w:rsidR="008F6A52" w:rsidRPr="00676573">
        <w:t>Masetto</w:t>
      </w:r>
      <w:proofErr w:type="spellEnd"/>
      <w:r w:rsidR="008F6A52" w:rsidRPr="00676573">
        <w:t xml:space="preserve">, M. T.; Behrens, M. A. </w:t>
      </w:r>
      <w:r w:rsidR="008F6A52" w:rsidRPr="00883840">
        <w:rPr>
          <w:b/>
          <w:bCs/>
        </w:rPr>
        <w:t>Novas tecnologias e mediação pedagógica</w:t>
      </w:r>
      <w:r w:rsidR="008F6A52" w:rsidRPr="00883840">
        <w:t>. 21. ed. Campinas, SP: Papirus, 2013.</w:t>
      </w:r>
    </w:p>
    <w:p w14:paraId="1D756A64" w14:textId="295DB0A0" w:rsidR="00AC05C2" w:rsidRPr="00883840" w:rsidRDefault="00AC05C2" w:rsidP="00AC05C2">
      <w:pPr>
        <w:pStyle w:val="TF-REFERNCIASITEM0"/>
      </w:pPr>
      <w:r w:rsidRPr="00883840">
        <w:t>MORAN, J</w:t>
      </w:r>
      <w:r w:rsidR="008F6A52" w:rsidRPr="00883840">
        <w:t>.</w:t>
      </w:r>
      <w:r w:rsidRPr="00883840">
        <w:t xml:space="preserve"> M. </w:t>
      </w:r>
      <w:r w:rsidRPr="00883840">
        <w:rPr>
          <w:b/>
          <w:bCs/>
        </w:rPr>
        <w:t xml:space="preserve">Tablets e </w:t>
      </w:r>
      <w:proofErr w:type="spellStart"/>
      <w:r w:rsidRPr="00883840">
        <w:rPr>
          <w:b/>
          <w:bCs/>
        </w:rPr>
        <w:t>netbooks</w:t>
      </w:r>
      <w:proofErr w:type="spellEnd"/>
      <w:r w:rsidRPr="00883840">
        <w:rPr>
          <w:b/>
          <w:bCs/>
        </w:rPr>
        <w:t xml:space="preserve"> na educação</w:t>
      </w:r>
      <w:r w:rsidRPr="00883840">
        <w:t>. 2012. Disponível em: http://www.eca.usp.br/prof/moran/site/textos/tecnologias_eduacacao/tablets.pdf</w:t>
      </w:r>
      <w:r w:rsidR="004F6C73" w:rsidRPr="00883840">
        <w:t>.</w:t>
      </w:r>
      <w:r w:rsidRPr="00883840">
        <w:t xml:space="preserve"> Acesso em: 12 de </w:t>
      </w:r>
      <w:r w:rsidR="00C775B5" w:rsidRPr="00883840">
        <w:t>out.</w:t>
      </w:r>
      <w:r w:rsidRPr="00883840">
        <w:t xml:space="preserve"> de 20</w:t>
      </w:r>
      <w:r w:rsidR="00C775B5" w:rsidRPr="00883840">
        <w:t>20</w:t>
      </w:r>
      <w:r w:rsidRPr="00883840">
        <w:t>.</w:t>
      </w:r>
    </w:p>
    <w:p w14:paraId="7EFF5C1E" w14:textId="6EB0A015" w:rsidR="00321859" w:rsidRPr="00883840" w:rsidRDefault="00321859" w:rsidP="009E71AD">
      <w:pPr>
        <w:pStyle w:val="TF-REFERNCIASITEM0"/>
        <w:rPr>
          <w:lang w:val="en-US"/>
        </w:rPr>
      </w:pPr>
      <w:r w:rsidRPr="00883840">
        <w:rPr>
          <w:lang w:val="en-US"/>
        </w:rPr>
        <w:t xml:space="preserve">PATTEN, B.; ARNEDILLO SÁNCHEZ, I.; MCGREEN, N.; CLARKE, M.; BRENNAN, E.; TANGNEY, B. Designing collaborative, constructionist, and contextual applications for handheld devices. </w:t>
      </w:r>
      <w:r w:rsidRPr="00883840">
        <w:rPr>
          <w:b/>
          <w:lang w:val="en-US"/>
        </w:rPr>
        <w:t>Computers &amp; Education</w:t>
      </w:r>
      <w:r w:rsidRPr="00883840">
        <w:rPr>
          <w:lang w:val="en-US"/>
        </w:rPr>
        <w:t>, Oxford, UK: Elsevier Science Ltd, v. 46, p. 294-308, 2006.</w:t>
      </w:r>
    </w:p>
    <w:p w14:paraId="7D217217" w14:textId="0A4DB402" w:rsidR="00650BA4" w:rsidRPr="00883840" w:rsidRDefault="00650BA4" w:rsidP="009E71AD">
      <w:pPr>
        <w:pStyle w:val="TF-REFERNCIASITEM0"/>
      </w:pPr>
      <w:r w:rsidRPr="00883840">
        <w:rPr>
          <w:lang w:val="en-US"/>
        </w:rPr>
        <w:t xml:space="preserve">POESTER, </w:t>
      </w:r>
      <w:r w:rsidR="00A06224" w:rsidRPr="00883840">
        <w:rPr>
          <w:lang w:val="en-US"/>
        </w:rPr>
        <w:t>T.</w:t>
      </w:r>
      <w:r w:rsidRPr="00883840">
        <w:rPr>
          <w:lang w:val="en-US"/>
        </w:rPr>
        <w:t xml:space="preserve"> </w:t>
      </w:r>
      <w:proofErr w:type="spellStart"/>
      <w:r w:rsidRPr="00883840">
        <w:rPr>
          <w:lang w:val="en-US"/>
        </w:rPr>
        <w:t>Sobre</w:t>
      </w:r>
      <w:proofErr w:type="spellEnd"/>
      <w:r w:rsidRPr="00883840">
        <w:rPr>
          <w:lang w:val="en-US"/>
        </w:rPr>
        <w:t xml:space="preserve"> o </w:t>
      </w:r>
      <w:proofErr w:type="spellStart"/>
      <w:r w:rsidRPr="00883840">
        <w:rPr>
          <w:lang w:val="en-US"/>
        </w:rPr>
        <w:t>desenho</w:t>
      </w:r>
      <w:proofErr w:type="spellEnd"/>
      <w:r w:rsidRPr="00883840">
        <w:rPr>
          <w:lang w:val="en-US"/>
        </w:rPr>
        <w:t xml:space="preserve">. </w:t>
      </w:r>
      <w:r w:rsidRPr="00883840">
        <w:rPr>
          <w:b/>
        </w:rPr>
        <w:t>Revista Porto Arte</w:t>
      </w:r>
      <w:r w:rsidRPr="00883840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883840">
        <w:rPr>
          <w:lang w:val="en-US"/>
        </w:rPr>
        <w:t xml:space="preserve">RIFTCAT. </w:t>
      </w:r>
      <w:proofErr w:type="spellStart"/>
      <w:r w:rsidR="0029224B" w:rsidRPr="00883840">
        <w:rPr>
          <w:b/>
          <w:lang w:val="en-US"/>
        </w:rPr>
        <w:t>V</w:t>
      </w:r>
      <w:r w:rsidR="004A6899" w:rsidRPr="00883840">
        <w:rPr>
          <w:b/>
          <w:lang w:val="en-US"/>
        </w:rPr>
        <w:t>R</w:t>
      </w:r>
      <w:r w:rsidR="0029224B" w:rsidRPr="00883840">
        <w:rPr>
          <w:b/>
          <w:lang w:val="en-US"/>
        </w:rPr>
        <w:t>idge</w:t>
      </w:r>
      <w:proofErr w:type="spellEnd"/>
      <w:r w:rsidR="0029224B" w:rsidRPr="00883840">
        <w:rPr>
          <w:b/>
          <w:lang w:val="en-US"/>
        </w:rPr>
        <w:t xml:space="preserve">: </w:t>
      </w:r>
      <w:r w:rsidR="00BB4FBF" w:rsidRPr="00883840">
        <w:rPr>
          <w:lang w:val="en-US"/>
        </w:rPr>
        <w:t xml:space="preserve">play PC </w:t>
      </w:r>
      <w:r w:rsidR="002D5F6A" w:rsidRPr="00883840">
        <w:rPr>
          <w:lang w:val="en-US"/>
        </w:rPr>
        <w:t>VR on your cardboard</w:t>
      </w:r>
      <w:r w:rsidRPr="00883840">
        <w:rPr>
          <w:lang w:val="en-US"/>
        </w:rPr>
        <w:t xml:space="preserve">. </w:t>
      </w:r>
      <w:r w:rsidRPr="00883840">
        <w:t>[</w:t>
      </w:r>
      <w:proofErr w:type="spellStart"/>
      <w:r w:rsidRPr="00883840">
        <w:t>S.l</w:t>
      </w:r>
      <w:proofErr w:type="spellEnd"/>
      <w:r w:rsidRPr="00883840">
        <w:t>.]</w:t>
      </w:r>
      <w:r w:rsidR="00E52F0C" w:rsidRPr="00883840">
        <w:t>, 2020</w:t>
      </w:r>
      <w:r w:rsidRPr="00883840">
        <w:t>. Disponível em: https://riftcat.com/vridge. Acesso em: 10 out. 2020.</w:t>
      </w:r>
    </w:p>
    <w:p w14:paraId="037F3565" w14:textId="77777777" w:rsidR="00E11E44" w:rsidRDefault="00E11E44" w:rsidP="00BE2CF1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F715AD6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140DB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8AC42" w14:textId="320DE5C3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5277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979848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3AED8C79" w14:textId="77777777" w:rsidTr="00140DB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7EF6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897CF" w14:textId="1E1E898A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1"/>
            <w:r>
              <w:rPr>
                <w:sz w:val="18"/>
              </w:rPr>
              <w:t>X</w:t>
            </w:r>
            <w:commentRangeEnd w:id="81"/>
            <w:r w:rsidR="00743FE3">
              <w:rPr>
                <w:rStyle w:val="Refdecomentrio"/>
              </w:rPr>
              <w:commentReference w:id="81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04EC64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6119C7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800C3" w14:textId="5241E66C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1FDE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F732B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B94ADEE" w14:textId="77777777" w:rsidTr="00140DB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A30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65073" w14:textId="1AB4231F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694BF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99F29DA" w14:textId="77777777" w:rsidTr="00140DB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57B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DF06C" w14:textId="157EFAD4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2D583E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6843CA31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B500B" w14:textId="7B4A4480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A8E4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50792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E62F042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4C916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30E7" w14:textId="1CFE938A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?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B7D49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BE3E1C0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339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9138F" w14:textId="6D6EE993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?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2022C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679D5BE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5CCFC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A168" w14:textId="59D49F9B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3E060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20D63BC" w14:textId="77777777" w:rsidTr="00140DB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3103A" w14:textId="009B522F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4DF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7524B0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07BAA7D4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003E6" w14:textId="6FC22F94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E5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1A8DB2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F813E49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DB56A" w14:textId="13152753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564FF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105B0A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2B9582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396BF4" w14:textId="3FA04931" w:rsidR="0000224C" w:rsidRPr="00320BFA" w:rsidRDefault="00C34F52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EF637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C8387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E0D66B4" w14:textId="77777777" w:rsidTr="00140DB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C9ADB" w14:textId="5C476D1F" w:rsidR="0000224C" w:rsidRPr="00320BFA" w:rsidRDefault="00DB61D0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D8DD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363EA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4A06BD3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5FB37F8" w14:textId="2916A6C0" w:rsidR="0000224C" w:rsidRPr="00320BFA" w:rsidRDefault="00DB61D0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9F06F4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DA7AA8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Joyce Martins" w:date="2020-10-21T09:44:00Z" w:initials="JM">
    <w:p w14:paraId="04AFC65D" w14:textId="781FB627" w:rsidR="00F23B3B" w:rsidRDefault="00743FE3">
      <w:pPr>
        <w:pStyle w:val="Textodecomentrio"/>
      </w:pPr>
      <w:r w:rsidRPr="00743FE3">
        <w:rPr>
          <w:highlight w:val="yellow"/>
        </w:rPr>
        <w:t>DÚVIDA:</w:t>
      </w:r>
      <w:r>
        <w:t xml:space="preserve"> </w:t>
      </w:r>
      <w:r w:rsidR="00F23B3B">
        <w:rPr>
          <w:rStyle w:val="Refdecomentrio"/>
        </w:rPr>
        <w:annotationRef/>
      </w:r>
      <w:r w:rsidR="001073FA">
        <w:t>p</w:t>
      </w:r>
      <w:r w:rsidR="00F23B3B">
        <w:t>ara que criar desenhos virtuais</w:t>
      </w:r>
      <w:r w:rsidR="004D51A9">
        <w:t xml:space="preserve"> e</w:t>
      </w:r>
      <w:r w:rsidR="00F23B3B">
        <w:t>m Artes?</w:t>
      </w:r>
    </w:p>
    <w:p w14:paraId="3267E043" w14:textId="3BD65EB9" w:rsidR="00140DB3" w:rsidRDefault="00140DB3">
      <w:pPr>
        <w:pStyle w:val="Textodecomentrio"/>
      </w:pPr>
      <w:r>
        <w:t>Parece faltar conexão entre a contextualização e o que vai fazer.</w:t>
      </w:r>
    </w:p>
  </w:comment>
  <w:comment w:id="24" w:author="Joyce Martins" w:date="2020-10-21T09:42:00Z" w:initials="JM">
    <w:p w14:paraId="76A3F3D0" w14:textId="04782369" w:rsidR="00F23B3B" w:rsidRDefault="00F23B3B">
      <w:pPr>
        <w:pStyle w:val="Textodecomentrio"/>
      </w:pPr>
      <w:r>
        <w:rPr>
          <w:rStyle w:val="Refdecomentrio"/>
        </w:rPr>
        <w:annotationRef/>
      </w:r>
      <w:r>
        <w:t>escolhido</w:t>
      </w:r>
    </w:p>
  </w:comment>
  <w:comment w:id="25" w:author="Joyce Martins" w:date="2020-10-21T10:32:00Z" w:initials="JM">
    <w:p w14:paraId="532E2EC1" w14:textId="3D8D1732" w:rsidR="00E57210" w:rsidRDefault="00E57210">
      <w:pPr>
        <w:pStyle w:val="Textodecomentrio"/>
      </w:pPr>
      <w:r>
        <w:rPr>
          <w:rStyle w:val="Refdecomentrio"/>
        </w:rPr>
        <w:annotationRef/>
      </w:r>
      <w:r w:rsidR="00743FE3" w:rsidRPr="00743FE3">
        <w:rPr>
          <w:highlight w:val="yellow"/>
        </w:rPr>
        <w:t>DÚVIDA:</w:t>
      </w:r>
      <w:r w:rsidR="00743FE3">
        <w:t xml:space="preserve"> </w:t>
      </w:r>
      <w:r w:rsidR="001073FA">
        <w:t>p</w:t>
      </w:r>
      <w:r>
        <w:t>ara criar desenhos virtuais em Artes? Ou</w:t>
      </w:r>
      <w:r w:rsidR="001073FA">
        <w:t xml:space="preserve"> seria </w:t>
      </w:r>
      <w:r>
        <w:t xml:space="preserve"> qualquer disciplina da educação básica?</w:t>
      </w:r>
    </w:p>
  </w:comment>
  <w:comment w:id="29" w:author="Joyce Martins" w:date="2020-10-21T09:55:00Z" w:initials="JM">
    <w:p w14:paraId="665F594F" w14:textId="6A975005" w:rsidR="00C34ED1" w:rsidRDefault="00C34ED1">
      <w:pPr>
        <w:pStyle w:val="Textodecomentrio"/>
      </w:pPr>
      <w:r>
        <w:rPr>
          <w:rStyle w:val="Refdecomentrio"/>
        </w:rPr>
        <w:annotationRef/>
      </w:r>
      <w:r>
        <w:t>os autores</w:t>
      </w:r>
    </w:p>
  </w:comment>
  <w:comment w:id="30" w:author="Joyce Martins" w:date="2020-10-21T09:56:00Z" w:initials="JM">
    <w:p w14:paraId="49E5B2A6" w14:textId="65DE9C20" w:rsidR="00C34ED1" w:rsidRDefault="00C34ED1">
      <w:pPr>
        <w:pStyle w:val="Textodecomentrio"/>
      </w:pPr>
      <w:r>
        <w:rPr>
          <w:rStyle w:val="Refdecomentrio"/>
        </w:rPr>
        <w:annotationRef/>
      </w:r>
      <w:r>
        <w:t>mostrado</w:t>
      </w:r>
    </w:p>
  </w:comment>
  <w:comment w:id="33" w:author="Joyce Martins" w:date="2020-10-21T09:58:00Z" w:initials="JM">
    <w:p w14:paraId="486D0EBB" w14:textId="70BF010C" w:rsidR="00C34ED1" w:rsidRDefault="00C34ED1">
      <w:pPr>
        <w:pStyle w:val="Textodecomentrio"/>
      </w:pPr>
      <w:r>
        <w:rPr>
          <w:rStyle w:val="Refdecomentrio"/>
        </w:rPr>
        <w:annotationRef/>
      </w:r>
      <w:r w:rsidR="00743FE3" w:rsidRPr="00743FE3">
        <w:rPr>
          <w:highlight w:val="yellow"/>
        </w:rPr>
        <w:t>DÚVIDA:</w:t>
      </w:r>
      <w:r w:rsidR="00743FE3">
        <w:t xml:space="preserve"> </w:t>
      </w:r>
      <w:r>
        <w:t>não entendi</w:t>
      </w:r>
      <w:r w:rsidR="001073FA">
        <w:t>.</w:t>
      </w:r>
    </w:p>
  </w:comment>
  <w:comment w:id="36" w:author="Joyce Martins" w:date="2020-10-21T10:00:00Z" w:initials="JM">
    <w:p w14:paraId="4D026C12" w14:textId="33AC86D2" w:rsidR="00C34ED1" w:rsidRDefault="00C34ED1">
      <w:pPr>
        <w:pStyle w:val="Textodecomentrio"/>
      </w:pPr>
      <w:r>
        <w:rPr>
          <w:rStyle w:val="Refdecomentrio"/>
        </w:rPr>
        <w:annotationRef/>
      </w:r>
      <w:r w:rsidR="001073FA">
        <w:t>E</w:t>
      </w:r>
      <w:r>
        <w:t>xcluir \</w:t>
      </w:r>
    </w:p>
  </w:comment>
  <w:comment w:id="35" w:author="Joyce Martins" w:date="2020-10-21T10:01:00Z" w:initials="JM">
    <w:p w14:paraId="4C4F9F76" w14:textId="0192DA36" w:rsidR="00C34ED1" w:rsidRDefault="00C34ED1">
      <w:pPr>
        <w:pStyle w:val="Textodecomentrio"/>
      </w:pPr>
      <w:r>
        <w:rPr>
          <w:rStyle w:val="Refdecomentrio"/>
        </w:rPr>
        <w:annotationRef/>
      </w:r>
      <w:r w:rsidR="001073FA">
        <w:t>M</w:t>
      </w:r>
      <w:r>
        <w:t>elhorar essa frase</w:t>
      </w:r>
      <w:r w:rsidR="001073FA">
        <w:t>.</w:t>
      </w:r>
    </w:p>
  </w:comment>
  <w:comment w:id="55" w:author="Joyce Martins" w:date="2020-10-21T10:07:00Z" w:initials="JM">
    <w:p w14:paraId="0DBFBCF4" w14:textId="6DBB9617" w:rsidR="0004530B" w:rsidRDefault="0004530B">
      <w:pPr>
        <w:pStyle w:val="Textodecomentrio"/>
      </w:pPr>
      <w:r>
        <w:rPr>
          <w:rStyle w:val="Refdecomentrio"/>
        </w:rPr>
        <w:annotationRef/>
      </w:r>
      <w:r>
        <w:t>Permite (?)</w:t>
      </w:r>
    </w:p>
  </w:comment>
  <w:comment w:id="56" w:author="Joyce Martins" w:date="2020-10-21T10:08:00Z" w:initials="JM">
    <w:p w14:paraId="1E4A8944" w14:textId="79C9E9E8" w:rsidR="0004530B" w:rsidRDefault="0004530B">
      <w:pPr>
        <w:pStyle w:val="Textodecomentrio"/>
      </w:pPr>
      <w:r>
        <w:rPr>
          <w:rStyle w:val="Refdecomentrio"/>
        </w:rPr>
        <w:annotationRef/>
      </w:r>
      <w:r>
        <w:t>Fazer a citação corretamente</w:t>
      </w:r>
      <w:r w:rsidR="001073FA">
        <w:t>.</w:t>
      </w:r>
    </w:p>
  </w:comment>
  <w:comment w:id="57" w:author="Joyce Martins" w:date="2020-10-21T10:09:00Z" w:initials="JM">
    <w:p w14:paraId="74468D44" w14:textId="1ACA5BA2" w:rsidR="0004530B" w:rsidRDefault="0004530B">
      <w:pPr>
        <w:pStyle w:val="Textodecomentrio"/>
      </w:pPr>
      <w:r>
        <w:rPr>
          <w:rStyle w:val="Refdecomentrio"/>
        </w:rPr>
        <w:annotationRef/>
      </w:r>
      <w:r>
        <w:t>tratarem</w:t>
      </w:r>
    </w:p>
  </w:comment>
  <w:comment w:id="58" w:author="Joyce Martins" w:date="2020-10-21T10:09:00Z" w:initials="JM">
    <w:p w14:paraId="3EBA7C32" w14:textId="68BFACB5" w:rsidR="0004530B" w:rsidRDefault="0004530B">
      <w:pPr>
        <w:pStyle w:val="Textodecomentrio"/>
      </w:pPr>
      <w:r>
        <w:rPr>
          <w:rStyle w:val="Refdecomentrio"/>
        </w:rPr>
        <w:annotationRef/>
      </w:r>
      <w:r w:rsidR="001073FA">
        <w:t>E</w:t>
      </w:r>
      <w:r>
        <w:t>screver da mesma forma em todo o trabalho:</w:t>
      </w:r>
    </w:p>
    <w:p w14:paraId="602A293F" w14:textId="1BC52440" w:rsidR="0004530B" w:rsidRDefault="0004530B">
      <w:pPr>
        <w:pStyle w:val="Textodecomentrio"/>
      </w:pPr>
      <w:proofErr w:type="spellStart"/>
      <w:r>
        <w:t>Leap</w:t>
      </w:r>
      <w:proofErr w:type="spellEnd"/>
      <w:r>
        <w:t xml:space="preserve"> Motion ou </w:t>
      </w:r>
      <w:proofErr w:type="spellStart"/>
      <w:r>
        <w:t>LeapMotion</w:t>
      </w:r>
      <w:proofErr w:type="spellEnd"/>
      <w:r w:rsidR="001073FA">
        <w:t>.</w:t>
      </w:r>
    </w:p>
  </w:comment>
  <w:comment w:id="59" w:author="Joyce Martins" w:date="2020-10-21T10:10:00Z" w:initials="JM">
    <w:p w14:paraId="6A853CE7" w14:textId="7794EBFD" w:rsidR="0004530B" w:rsidRDefault="0004530B">
      <w:pPr>
        <w:pStyle w:val="Textodecomentrio"/>
      </w:pPr>
      <w:r>
        <w:rPr>
          <w:rStyle w:val="Refdecomentrio"/>
        </w:rPr>
        <w:annotationRef/>
      </w:r>
      <w:proofErr w:type="spellStart"/>
      <w:r w:rsidR="00743FE3" w:rsidRPr="00743FE3">
        <w:rPr>
          <w:highlight w:val="yellow"/>
        </w:rPr>
        <w:t>DÚVIDA:</w:t>
      </w:r>
      <w:r w:rsidR="001073FA">
        <w:t>n</w:t>
      </w:r>
      <w:r>
        <w:t>ão</w:t>
      </w:r>
      <w:proofErr w:type="spellEnd"/>
      <w:r>
        <w:t xml:space="preserve"> entendi.</w:t>
      </w:r>
    </w:p>
  </w:comment>
  <w:comment w:id="60" w:author="Joyce Martins" w:date="2020-10-21T10:11:00Z" w:initials="JM">
    <w:p w14:paraId="321638BF" w14:textId="406EFEFD" w:rsidR="00E16E3F" w:rsidRDefault="00E16E3F">
      <w:pPr>
        <w:pStyle w:val="Textodecomentrio"/>
      </w:pPr>
      <w:r>
        <w:rPr>
          <w:rStyle w:val="Refdecomentrio"/>
        </w:rPr>
        <w:annotationRef/>
      </w:r>
      <w:r>
        <w:t>desenvolver</w:t>
      </w:r>
    </w:p>
  </w:comment>
  <w:comment w:id="61" w:author="Joyce Martins" w:date="2020-10-21T10:11:00Z" w:initials="JM">
    <w:p w14:paraId="7D38F72A" w14:textId="7F2416D7" w:rsidR="00E16E3F" w:rsidRDefault="00E16E3F">
      <w:pPr>
        <w:pStyle w:val="Textodecomentrio"/>
      </w:pPr>
      <w:r>
        <w:rPr>
          <w:rStyle w:val="Refdecomentrio"/>
        </w:rPr>
        <w:annotationRef/>
      </w:r>
      <w:r w:rsidR="00743FE3" w:rsidRPr="00743FE3">
        <w:rPr>
          <w:highlight w:val="yellow"/>
        </w:rPr>
        <w:t>DÚVIDA:</w:t>
      </w:r>
      <w:r w:rsidR="00743FE3">
        <w:t xml:space="preserve"> </w:t>
      </w:r>
      <w:r w:rsidR="001073FA">
        <w:t>i</w:t>
      </w:r>
      <w:r>
        <w:t>sso só foi falado aqui. Acho que deveria ser abordado na Introdução e nos objetivos específicos, pois, quando fala sobre o uso da aplicação “como recurso para desenho com estudantes da educação básica” não deixa claro se é na disciplina de Artes ou outra qualquer. Aliás: são aulas de “Desenho” ou de "Artes”?</w:t>
      </w:r>
    </w:p>
  </w:comment>
  <w:comment w:id="62" w:author="Joyce Martins" w:date="2020-10-21T10:14:00Z" w:initials="JM">
    <w:p w14:paraId="330968AB" w14:textId="0B6D508D" w:rsidR="00E16E3F" w:rsidRDefault="00E16E3F">
      <w:pPr>
        <w:pStyle w:val="Textodecomentrio"/>
      </w:pPr>
      <w:r>
        <w:rPr>
          <w:rStyle w:val="Refdecomentrio"/>
        </w:rPr>
        <w:annotationRef/>
      </w:r>
      <w:r>
        <w:t>Tirar a vírgula</w:t>
      </w:r>
      <w:r w:rsidR="00743FE3">
        <w:t>.</w:t>
      </w:r>
    </w:p>
  </w:comment>
  <w:comment w:id="63" w:author="Joyce Martins" w:date="2020-10-21T10:22:00Z" w:initials="JM">
    <w:p w14:paraId="2B0531A3" w14:textId="2CC13725" w:rsidR="00596533" w:rsidRDefault="00596533">
      <w:pPr>
        <w:pStyle w:val="Textodecomentrio"/>
      </w:pPr>
      <w:r>
        <w:rPr>
          <w:rStyle w:val="Refdecomentrio"/>
        </w:rPr>
        <w:annotationRef/>
      </w:r>
      <w:r>
        <w:t>Excluir a palavra “permitir” pois já consta em cada requisito funcional</w:t>
      </w:r>
      <w:r w:rsidR="00743FE3">
        <w:t>.</w:t>
      </w:r>
    </w:p>
  </w:comment>
  <w:comment w:id="64" w:author="Joyce Martins" w:date="2020-10-21T10:17:00Z" w:initials="JM">
    <w:p w14:paraId="736F15DC" w14:textId="77777777" w:rsidR="00743FE3" w:rsidRDefault="00596533">
      <w:pPr>
        <w:pStyle w:val="Textodecomentrio"/>
      </w:pPr>
      <w:r>
        <w:rPr>
          <w:rStyle w:val="Refdecomentrio"/>
        </w:rPr>
        <w:annotationRef/>
      </w:r>
      <w:r w:rsidR="00743FE3" w:rsidRPr="00743FE3">
        <w:rPr>
          <w:highlight w:val="yellow"/>
        </w:rPr>
        <w:t>DÚVIDA:</w:t>
      </w:r>
      <w:r w:rsidR="00743FE3">
        <w:t xml:space="preserve"> </w:t>
      </w:r>
    </w:p>
    <w:p w14:paraId="33DB4588" w14:textId="268D3197" w:rsidR="00596533" w:rsidRDefault="00596533">
      <w:pPr>
        <w:pStyle w:val="Textodecomentrio"/>
      </w:pPr>
      <w:r>
        <w:t>Superior a 8, seria 9 ou superior</w:t>
      </w:r>
      <w:r w:rsidR="001073FA">
        <w:t>?</w:t>
      </w:r>
    </w:p>
    <w:p w14:paraId="77E56B7D" w14:textId="77777777" w:rsidR="00596533" w:rsidRDefault="00596533">
      <w:pPr>
        <w:pStyle w:val="Textodecomentrio"/>
      </w:pPr>
    </w:p>
    <w:p w14:paraId="75628097" w14:textId="7E0744C0" w:rsidR="00596533" w:rsidRDefault="00596533">
      <w:pPr>
        <w:pStyle w:val="Textodecomentrio"/>
      </w:pPr>
      <w:r>
        <w:t>ou</w:t>
      </w:r>
    </w:p>
    <w:p w14:paraId="02065C60" w14:textId="77777777" w:rsidR="00596533" w:rsidRDefault="00596533">
      <w:pPr>
        <w:pStyle w:val="Textodecomentrio"/>
      </w:pPr>
    </w:p>
    <w:p w14:paraId="1009A6BA" w14:textId="07A67F34" w:rsidR="00596533" w:rsidRDefault="00596533">
      <w:pPr>
        <w:pStyle w:val="Textodecomentrio"/>
      </w:pPr>
      <w:r>
        <w:t>8 ou superior?</w:t>
      </w:r>
    </w:p>
  </w:comment>
  <w:comment w:id="65" w:author="Joyce Martins" w:date="2020-10-21T10:21:00Z" w:initials="JM">
    <w:p w14:paraId="5F15E390" w14:textId="4CD0852F" w:rsidR="00596533" w:rsidRDefault="00596533">
      <w:pPr>
        <w:pStyle w:val="Textodecomentrio"/>
      </w:pPr>
      <w:r>
        <w:rPr>
          <w:rStyle w:val="Refdecomentrio"/>
        </w:rPr>
        <w:annotationRef/>
      </w:r>
      <w:r>
        <w:t>deve ser desenvolvido</w:t>
      </w:r>
    </w:p>
  </w:comment>
  <w:comment w:id="66" w:author="Joyce Martins" w:date="2020-10-21T10:22:00Z" w:initials="JM">
    <w:p w14:paraId="7692286C" w14:textId="64585015" w:rsidR="00596533" w:rsidRDefault="00596533">
      <w:pPr>
        <w:pStyle w:val="Textodecomentrio"/>
      </w:pPr>
      <w:r>
        <w:rPr>
          <w:rStyle w:val="Refdecomentrio"/>
        </w:rPr>
        <w:annotationRef/>
      </w:r>
      <w:r>
        <w:t>deve ser realizada</w:t>
      </w:r>
    </w:p>
  </w:comment>
  <w:comment w:id="67" w:author="Joyce Martins" w:date="2020-10-21T10:24:00Z" w:initials="JM">
    <w:p w14:paraId="47A2C7A8" w14:textId="6968DAE2" w:rsidR="00596533" w:rsidRDefault="00596533">
      <w:pPr>
        <w:pStyle w:val="Textodecomentrio"/>
      </w:pPr>
      <w:r>
        <w:rPr>
          <w:rStyle w:val="Refdecomentrio"/>
        </w:rPr>
        <w:annotationRef/>
      </w:r>
      <w:r>
        <w:t>da</w:t>
      </w:r>
    </w:p>
  </w:comment>
  <w:comment w:id="69" w:author="Joyce Martins" w:date="2020-10-21T10:25:00Z" w:initials="JM">
    <w:p w14:paraId="76A1F3D4" w14:textId="1A040C6E" w:rsidR="00596533" w:rsidRDefault="00596533">
      <w:pPr>
        <w:pStyle w:val="Textodecomentrio"/>
      </w:pPr>
      <w:r>
        <w:rPr>
          <w:rStyle w:val="Refdecomentrio"/>
        </w:rPr>
        <w:annotationRef/>
      </w:r>
      <w:r>
        <w:t>maio</w:t>
      </w:r>
    </w:p>
  </w:comment>
  <w:comment w:id="70" w:author="Joyce Martins" w:date="2020-10-21T10:25:00Z" w:initials="JM">
    <w:p w14:paraId="285D993A" w14:textId="583B21EA" w:rsidR="00596533" w:rsidRDefault="00596533">
      <w:pPr>
        <w:pStyle w:val="Textodecomentrio"/>
      </w:pPr>
      <w:r>
        <w:rPr>
          <w:rStyle w:val="Refdecomentrio"/>
        </w:rPr>
        <w:annotationRef/>
      </w:r>
      <w:r>
        <w:t>letra minúscula</w:t>
      </w:r>
    </w:p>
  </w:comment>
  <w:comment w:id="71" w:author="Joyce Martins" w:date="2020-10-21T10:26:00Z" w:initials="JM">
    <w:p w14:paraId="444F6234" w14:textId="486974CA" w:rsidR="00063090" w:rsidRDefault="00063090">
      <w:pPr>
        <w:pStyle w:val="Textodecomentrio"/>
      </w:pPr>
      <w:r>
        <w:rPr>
          <w:rStyle w:val="Refdecomentrio"/>
        </w:rPr>
        <w:annotationRef/>
      </w:r>
      <w:r w:rsidR="001073FA">
        <w:t>T</w:t>
      </w:r>
      <w:r>
        <w:t>irar :</w:t>
      </w:r>
    </w:p>
  </w:comment>
  <w:comment w:id="72" w:author="Joyce Martins" w:date="2020-10-21T10:27:00Z" w:initials="JM">
    <w:p w14:paraId="5A770D40" w14:textId="6FC43546" w:rsidR="00063090" w:rsidRDefault="00063090">
      <w:pPr>
        <w:pStyle w:val="Textodecomentrio"/>
      </w:pPr>
      <w:r>
        <w:rPr>
          <w:rStyle w:val="Refdecomentrio"/>
        </w:rPr>
        <w:annotationRef/>
      </w:r>
      <w:r>
        <w:t>entre outros</w:t>
      </w:r>
    </w:p>
  </w:comment>
  <w:comment w:id="73" w:author="Joyce Martins" w:date="2020-10-21T10:28:00Z" w:initials="JM">
    <w:p w14:paraId="7E6F4870" w14:textId="22426DF3" w:rsidR="00063090" w:rsidRDefault="00063090">
      <w:pPr>
        <w:pStyle w:val="Textodecomentrio"/>
      </w:pPr>
      <w:r>
        <w:rPr>
          <w:rStyle w:val="Refdecomentrio"/>
        </w:rPr>
        <w:annotationRef/>
      </w:r>
      <w:r w:rsidR="001073FA">
        <w:t>T</w:t>
      </w:r>
      <w:r>
        <w:t>em certeza que é DA SILVA?</w:t>
      </w:r>
    </w:p>
    <w:p w14:paraId="553CB198" w14:textId="6ED2D95A" w:rsidR="00063090" w:rsidRDefault="00063090">
      <w:pPr>
        <w:pStyle w:val="Textodecomentrio"/>
      </w:pPr>
      <w:r>
        <w:t>Não seria apenas SILVA?</w:t>
      </w:r>
    </w:p>
  </w:comment>
  <w:comment w:id="74" w:author="Joyce Martins" w:date="2020-10-21T10:28:00Z" w:initials="JM">
    <w:p w14:paraId="29E94DDA" w14:textId="27E72A65" w:rsidR="00063090" w:rsidRDefault="00063090">
      <w:pPr>
        <w:pStyle w:val="Textodecomentrio"/>
      </w:pPr>
      <w:r>
        <w:rPr>
          <w:rStyle w:val="Refdecomentrio"/>
        </w:rPr>
        <w:annotationRef/>
      </w:r>
      <w:r>
        <w:t>definem</w:t>
      </w:r>
    </w:p>
  </w:comment>
  <w:comment w:id="76" w:author="Joyce Martins" w:date="2020-10-21T10:42:00Z" w:initials="JM">
    <w:p w14:paraId="2FF43429" w14:textId="02D4927A" w:rsidR="00676573" w:rsidRDefault="00676573">
      <w:pPr>
        <w:pStyle w:val="Textodecomentrio"/>
      </w:pPr>
      <w:r>
        <w:rPr>
          <w:rStyle w:val="Refdecomentrio"/>
        </w:rPr>
        <w:annotationRef/>
      </w:r>
      <w:r w:rsidR="001073FA">
        <w:t>V</w:t>
      </w:r>
      <w:r>
        <w:t xml:space="preserve">erificar formatação, algumas (não todas) </w:t>
      </w:r>
      <w:r w:rsidR="001073FA">
        <w:t xml:space="preserve">estão </w:t>
      </w:r>
      <w:r>
        <w:t>relacionadas abaixo</w:t>
      </w:r>
      <w:r w:rsidR="001073FA">
        <w:t>.</w:t>
      </w:r>
    </w:p>
  </w:comment>
  <w:comment w:id="77" w:author="Joyce Martins" w:date="2020-10-21T10:37:00Z" w:initials="JM">
    <w:p w14:paraId="1D154B08" w14:textId="041CF697" w:rsidR="00883840" w:rsidRDefault="00883840">
      <w:pPr>
        <w:pStyle w:val="Textodecomentrio"/>
      </w:pPr>
      <w:r>
        <w:rPr>
          <w:rStyle w:val="Refdecomentrio"/>
        </w:rPr>
        <w:annotationRef/>
      </w:r>
      <w:r>
        <w:t>4 autores... et al. (?)</w:t>
      </w:r>
    </w:p>
  </w:comment>
  <w:comment w:id="78" w:author="Joyce Martins" w:date="2020-10-21T10:39:00Z" w:initials="JM">
    <w:p w14:paraId="68BD10D8" w14:textId="2252DB28" w:rsidR="00676573" w:rsidRDefault="00676573">
      <w:pPr>
        <w:pStyle w:val="Textodecomentrio"/>
      </w:pPr>
      <w:r>
        <w:rPr>
          <w:rStyle w:val="Refdecomentrio"/>
        </w:rPr>
        <w:annotationRef/>
      </w:r>
      <w:r>
        <w:t>aqui o autor não seria ULTRALEAP (?)</w:t>
      </w:r>
    </w:p>
  </w:comment>
  <w:comment w:id="79" w:author="Joyce Martins" w:date="2020-10-21T10:40:00Z" w:initials="JM">
    <w:p w14:paraId="5FAE633F" w14:textId="0674F935" w:rsidR="00676573" w:rsidRDefault="00676573">
      <w:pPr>
        <w:pStyle w:val="Textodecomentrio"/>
      </w:pPr>
      <w:r>
        <w:rPr>
          <w:rStyle w:val="Refdecomentrio"/>
        </w:rPr>
        <w:annotationRef/>
      </w:r>
      <w:r>
        <w:t>Regional</w:t>
      </w:r>
    </w:p>
  </w:comment>
  <w:comment w:id="80" w:author="Joyce Martins" w:date="2020-10-21T10:40:00Z" w:initials="JM">
    <w:p w14:paraId="508921D2" w14:textId="7EB0F424" w:rsidR="00676573" w:rsidRDefault="00676573">
      <w:pPr>
        <w:pStyle w:val="Textodecomentrio"/>
      </w:pPr>
      <w:r>
        <w:rPr>
          <w:rStyle w:val="Refdecomentrio"/>
        </w:rPr>
        <w:annotationRef/>
      </w:r>
      <w:r>
        <w:t>Qual</w:t>
      </w:r>
      <w:r w:rsidR="001073FA">
        <w:t>(</w:t>
      </w:r>
      <w:proofErr w:type="spellStart"/>
      <w:r w:rsidR="001073FA">
        <w:t>is</w:t>
      </w:r>
      <w:proofErr w:type="spellEnd"/>
      <w:r w:rsidR="001073FA">
        <w:t>)</w:t>
      </w:r>
      <w:r>
        <w:t xml:space="preserve"> a(s) inicial(</w:t>
      </w:r>
      <w:proofErr w:type="spellStart"/>
      <w:r>
        <w:t>is</w:t>
      </w:r>
      <w:proofErr w:type="spellEnd"/>
      <w:r>
        <w:t>) do(s) primeiro(s) nome(s) do autor?</w:t>
      </w:r>
    </w:p>
  </w:comment>
  <w:comment w:id="81" w:author="Joyce Martins" w:date="2020-10-21T10:35:00Z" w:initials="JM">
    <w:p w14:paraId="196A9F1F" w14:textId="6698A0F7" w:rsidR="00743FE3" w:rsidRDefault="00743FE3">
      <w:pPr>
        <w:pStyle w:val="Textodecomentrio"/>
      </w:pPr>
      <w:r>
        <w:rPr>
          <w:rStyle w:val="Refdecomentrio"/>
        </w:rPr>
        <w:annotationRef/>
      </w:r>
      <w:r>
        <w:t>ver comentários com “</w:t>
      </w:r>
      <w:r w:rsidRPr="00743FE3">
        <w:rPr>
          <w:highlight w:val="yellow"/>
        </w:rPr>
        <w:t>DÚVIDA:</w:t>
      </w:r>
      <w:r>
        <w:t>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67E043" w15:done="0"/>
  <w15:commentEx w15:paraId="76A3F3D0" w15:done="0"/>
  <w15:commentEx w15:paraId="532E2EC1" w15:done="0"/>
  <w15:commentEx w15:paraId="665F594F" w15:done="0"/>
  <w15:commentEx w15:paraId="49E5B2A6" w15:done="0"/>
  <w15:commentEx w15:paraId="486D0EBB" w15:done="0"/>
  <w15:commentEx w15:paraId="4D026C12" w15:done="0"/>
  <w15:commentEx w15:paraId="4C4F9F76" w15:done="0"/>
  <w15:commentEx w15:paraId="0DBFBCF4" w15:done="0"/>
  <w15:commentEx w15:paraId="1E4A8944" w15:done="0"/>
  <w15:commentEx w15:paraId="74468D44" w15:done="0"/>
  <w15:commentEx w15:paraId="602A293F" w15:done="0"/>
  <w15:commentEx w15:paraId="6A853CE7" w15:done="0"/>
  <w15:commentEx w15:paraId="321638BF" w15:done="0"/>
  <w15:commentEx w15:paraId="7D38F72A" w15:done="0"/>
  <w15:commentEx w15:paraId="330968AB" w15:done="0"/>
  <w15:commentEx w15:paraId="2B0531A3" w15:done="0"/>
  <w15:commentEx w15:paraId="1009A6BA" w15:done="0"/>
  <w15:commentEx w15:paraId="5F15E390" w15:done="0"/>
  <w15:commentEx w15:paraId="7692286C" w15:done="0"/>
  <w15:commentEx w15:paraId="47A2C7A8" w15:done="0"/>
  <w15:commentEx w15:paraId="76A1F3D4" w15:done="0"/>
  <w15:commentEx w15:paraId="285D993A" w15:done="0"/>
  <w15:commentEx w15:paraId="444F6234" w15:done="0"/>
  <w15:commentEx w15:paraId="5A770D40" w15:done="0"/>
  <w15:commentEx w15:paraId="553CB198" w15:done="0"/>
  <w15:commentEx w15:paraId="29E94DDA" w15:done="0"/>
  <w15:commentEx w15:paraId="2FF43429" w15:done="0"/>
  <w15:commentEx w15:paraId="1D154B08" w15:done="0"/>
  <w15:commentEx w15:paraId="68BD10D8" w15:done="0"/>
  <w15:commentEx w15:paraId="5FAE633F" w15:done="0"/>
  <w15:commentEx w15:paraId="508921D2" w15:done="0"/>
  <w15:commentEx w15:paraId="196A9F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A8166" w16cex:dateUtc="2020-10-21T12:44:00Z"/>
  <w16cex:commentExtensible w16cex:durableId="233A810A" w16cex:dateUtc="2020-10-21T12:42:00Z"/>
  <w16cex:commentExtensible w16cex:durableId="233A8CB5" w16cex:dateUtc="2020-10-21T13:32:00Z"/>
  <w16cex:commentExtensible w16cex:durableId="233A842F" w16cex:dateUtc="2020-10-21T12:55:00Z"/>
  <w16cex:commentExtensible w16cex:durableId="233A845A" w16cex:dateUtc="2020-10-21T12:56:00Z"/>
  <w16cex:commentExtensible w16cex:durableId="233A84DB" w16cex:dateUtc="2020-10-21T12:58:00Z"/>
  <w16cex:commentExtensible w16cex:durableId="233A852C" w16cex:dateUtc="2020-10-21T13:00:00Z"/>
  <w16cex:commentExtensible w16cex:durableId="233A8577" w16cex:dateUtc="2020-10-21T13:01:00Z"/>
  <w16cex:commentExtensible w16cex:durableId="233A86FD" w16cex:dateUtc="2020-10-21T13:07:00Z"/>
  <w16cex:commentExtensible w16cex:durableId="233A8734" w16cex:dateUtc="2020-10-21T13:08:00Z"/>
  <w16cex:commentExtensible w16cex:durableId="233A8759" w16cex:dateUtc="2020-10-21T13:09:00Z"/>
  <w16cex:commentExtensible w16cex:durableId="233A8766" w16cex:dateUtc="2020-10-21T13:09:00Z"/>
  <w16cex:commentExtensible w16cex:durableId="233A879C" w16cex:dateUtc="2020-10-21T13:10:00Z"/>
  <w16cex:commentExtensible w16cex:durableId="233A87BA" w16cex:dateUtc="2020-10-21T13:11:00Z"/>
  <w16cex:commentExtensible w16cex:durableId="233A87C5" w16cex:dateUtc="2020-10-21T13:11:00Z"/>
  <w16cex:commentExtensible w16cex:durableId="233A8876" w16cex:dateUtc="2020-10-21T13:14:00Z"/>
  <w16cex:commentExtensible w16cex:durableId="233A8A58" w16cex:dateUtc="2020-10-21T13:22:00Z"/>
  <w16cex:commentExtensible w16cex:durableId="233A893E" w16cex:dateUtc="2020-10-21T13:17:00Z"/>
  <w16cex:commentExtensible w16cex:durableId="233A8A3D" w16cex:dateUtc="2020-10-21T13:21:00Z"/>
  <w16cex:commentExtensible w16cex:durableId="233A8A4B" w16cex:dateUtc="2020-10-21T13:22:00Z"/>
  <w16cex:commentExtensible w16cex:durableId="233A8AEB" w16cex:dateUtc="2020-10-21T13:24:00Z"/>
  <w16cex:commentExtensible w16cex:durableId="233A8B1F" w16cex:dateUtc="2020-10-21T13:25:00Z"/>
  <w16cex:commentExtensible w16cex:durableId="233A8B26" w16cex:dateUtc="2020-10-21T13:25:00Z"/>
  <w16cex:commentExtensible w16cex:durableId="233A8B3C" w16cex:dateUtc="2020-10-21T13:26:00Z"/>
  <w16cex:commentExtensible w16cex:durableId="233A8B9E" w16cex:dateUtc="2020-10-21T13:27:00Z"/>
  <w16cex:commentExtensible w16cex:durableId="233A8BC8" w16cex:dateUtc="2020-10-21T13:28:00Z"/>
  <w16cex:commentExtensible w16cex:durableId="233A8BDE" w16cex:dateUtc="2020-10-21T13:28:00Z"/>
  <w16cex:commentExtensible w16cex:durableId="233A8F16" w16cex:dateUtc="2020-10-21T13:42:00Z"/>
  <w16cex:commentExtensible w16cex:durableId="233A8DD4" w16cex:dateUtc="2020-10-21T13:37:00Z"/>
  <w16cex:commentExtensible w16cex:durableId="233A8E64" w16cex:dateUtc="2020-10-21T13:39:00Z"/>
  <w16cex:commentExtensible w16cex:durableId="233A8E9D" w16cex:dateUtc="2020-10-21T13:40:00Z"/>
  <w16cex:commentExtensible w16cex:durableId="233A8EAB" w16cex:dateUtc="2020-10-21T13:40:00Z"/>
  <w16cex:commentExtensible w16cex:durableId="233A8D70" w16cex:dateUtc="2020-10-21T13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67E043" w16cid:durableId="233A8166"/>
  <w16cid:commentId w16cid:paraId="76A3F3D0" w16cid:durableId="233A810A"/>
  <w16cid:commentId w16cid:paraId="532E2EC1" w16cid:durableId="233A8CB5"/>
  <w16cid:commentId w16cid:paraId="665F594F" w16cid:durableId="233A842F"/>
  <w16cid:commentId w16cid:paraId="49E5B2A6" w16cid:durableId="233A845A"/>
  <w16cid:commentId w16cid:paraId="486D0EBB" w16cid:durableId="233A84DB"/>
  <w16cid:commentId w16cid:paraId="4D026C12" w16cid:durableId="233A852C"/>
  <w16cid:commentId w16cid:paraId="4C4F9F76" w16cid:durableId="233A8577"/>
  <w16cid:commentId w16cid:paraId="0DBFBCF4" w16cid:durableId="233A86FD"/>
  <w16cid:commentId w16cid:paraId="1E4A8944" w16cid:durableId="233A8734"/>
  <w16cid:commentId w16cid:paraId="74468D44" w16cid:durableId="233A8759"/>
  <w16cid:commentId w16cid:paraId="602A293F" w16cid:durableId="233A8766"/>
  <w16cid:commentId w16cid:paraId="6A853CE7" w16cid:durableId="233A879C"/>
  <w16cid:commentId w16cid:paraId="321638BF" w16cid:durableId="233A87BA"/>
  <w16cid:commentId w16cid:paraId="7D38F72A" w16cid:durableId="233A87C5"/>
  <w16cid:commentId w16cid:paraId="330968AB" w16cid:durableId="233A8876"/>
  <w16cid:commentId w16cid:paraId="2B0531A3" w16cid:durableId="233A8A58"/>
  <w16cid:commentId w16cid:paraId="1009A6BA" w16cid:durableId="233A893E"/>
  <w16cid:commentId w16cid:paraId="5F15E390" w16cid:durableId="233A8A3D"/>
  <w16cid:commentId w16cid:paraId="7692286C" w16cid:durableId="233A8A4B"/>
  <w16cid:commentId w16cid:paraId="47A2C7A8" w16cid:durableId="233A8AEB"/>
  <w16cid:commentId w16cid:paraId="76A1F3D4" w16cid:durableId="233A8B1F"/>
  <w16cid:commentId w16cid:paraId="285D993A" w16cid:durableId="233A8B26"/>
  <w16cid:commentId w16cid:paraId="444F6234" w16cid:durableId="233A8B3C"/>
  <w16cid:commentId w16cid:paraId="5A770D40" w16cid:durableId="233A8B9E"/>
  <w16cid:commentId w16cid:paraId="553CB198" w16cid:durableId="233A8BC8"/>
  <w16cid:commentId w16cid:paraId="29E94DDA" w16cid:durableId="233A8BDE"/>
  <w16cid:commentId w16cid:paraId="2FF43429" w16cid:durableId="233A8F16"/>
  <w16cid:commentId w16cid:paraId="1D154B08" w16cid:durableId="233A8DD4"/>
  <w16cid:commentId w16cid:paraId="68BD10D8" w16cid:durableId="233A8E64"/>
  <w16cid:commentId w16cid:paraId="5FAE633F" w16cid:durableId="233A8E9D"/>
  <w16cid:commentId w16cid:paraId="508921D2" w16cid:durableId="233A8EAB"/>
  <w16cid:commentId w16cid:paraId="196A9F1F" w16cid:durableId="233A8D7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46097" w14:textId="77777777" w:rsidR="00096147" w:rsidRDefault="00096147">
      <w:r>
        <w:separator/>
      </w:r>
    </w:p>
  </w:endnote>
  <w:endnote w:type="continuationSeparator" w:id="0">
    <w:p w14:paraId="7ABB37C8" w14:textId="77777777" w:rsidR="00096147" w:rsidRDefault="00096147">
      <w:r>
        <w:continuationSeparator/>
      </w:r>
    </w:p>
  </w:endnote>
  <w:endnote w:type="continuationNotice" w:id="1">
    <w:p w14:paraId="77419B87" w14:textId="77777777" w:rsidR="00096147" w:rsidRDefault="000961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52161E" w:rsidRDefault="0052161E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52161E" w:rsidRPr="0000224C" w:rsidRDefault="0052161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62DEF" w14:textId="77777777" w:rsidR="00096147" w:rsidRDefault="00096147">
      <w:r>
        <w:separator/>
      </w:r>
    </w:p>
  </w:footnote>
  <w:footnote w:type="continuationSeparator" w:id="0">
    <w:p w14:paraId="60198280" w14:textId="77777777" w:rsidR="00096147" w:rsidRDefault="00096147">
      <w:r>
        <w:continuationSeparator/>
      </w:r>
    </w:p>
  </w:footnote>
  <w:footnote w:type="continuationNotice" w:id="1">
    <w:p w14:paraId="018B6BA3" w14:textId="77777777" w:rsidR="00096147" w:rsidRDefault="000961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52161E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2161E" w14:paraId="668E8B00" w14:textId="77777777" w:rsidTr="008F2DC1">
      <w:tc>
        <w:tcPr>
          <w:tcW w:w="5778" w:type="dxa"/>
          <w:shd w:val="clear" w:color="auto" w:fill="auto"/>
        </w:tcPr>
        <w:p w14:paraId="79B53B8D" w14:textId="6D19E125" w:rsidR="0052161E" w:rsidRPr="003C5262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X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52161E" w:rsidRDefault="0052161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52161E" w:rsidRDefault="0052161E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52161E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2161E" w:rsidRDefault="005216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yce Martins">
    <w15:presenceInfo w15:providerId="AD" w15:userId="S::joyce@furb.br::414d039f-c051-4467-b3bd-b94739522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224C"/>
    <w:rsid w:val="00004B76"/>
    <w:rsid w:val="00004D62"/>
    <w:rsid w:val="00007B95"/>
    <w:rsid w:val="00012922"/>
    <w:rsid w:val="00012FA0"/>
    <w:rsid w:val="0001575C"/>
    <w:rsid w:val="00015D71"/>
    <w:rsid w:val="0001648A"/>
    <w:rsid w:val="000179B5"/>
    <w:rsid w:val="00017B62"/>
    <w:rsid w:val="000204AD"/>
    <w:rsid w:val="000204E7"/>
    <w:rsid w:val="00023FA0"/>
    <w:rsid w:val="00025F09"/>
    <w:rsid w:val="0002602F"/>
    <w:rsid w:val="00026A5D"/>
    <w:rsid w:val="00026B26"/>
    <w:rsid w:val="00026EEB"/>
    <w:rsid w:val="000279E7"/>
    <w:rsid w:val="00030E4A"/>
    <w:rsid w:val="00031A27"/>
    <w:rsid w:val="00031EE0"/>
    <w:rsid w:val="000329C8"/>
    <w:rsid w:val="0003550A"/>
    <w:rsid w:val="00035698"/>
    <w:rsid w:val="00035C68"/>
    <w:rsid w:val="00042B48"/>
    <w:rsid w:val="0004512C"/>
    <w:rsid w:val="0004530B"/>
    <w:rsid w:val="0004636B"/>
    <w:rsid w:val="0004641A"/>
    <w:rsid w:val="00052A07"/>
    <w:rsid w:val="000533DA"/>
    <w:rsid w:val="0005457F"/>
    <w:rsid w:val="0006088A"/>
    <w:rsid w:val="000608E9"/>
    <w:rsid w:val="00060DB6"/>
    <w:rsid w:val="0006113A"/>
    <w:rsid w:val="00061FEB"/>
    <w:rsid w:val="00063090"/>
    <w:rsid w:val="00065CDB"/>
    <w:rsid w:val="000667DF"/>
    <w:rsid w:val="0006796C"/>
    <w:rsid w:val="00067F7A"/>
    <w:rsid w:val="0007209B"/>
    <w:rsid w:val="0007292D"/>
    <w:rsid w:val="00075792"/>
    <w:rsid w:val="00077611"/>
    <w:rsid w:val="00077754"/>
    <w:rsid w:val="00077A5B"/>
    <w:rsid w:val="00080F9C"/>
    <w:rsid w:val="000848A1"/>
    <w:rsid w:val="0008579A"/>
    <w:rsid w:val="00086725"/>
    <w:rsid w:val="00086AA8"/>
    <w:rsid w:val="0008732D"/>
    <w:rsid w:val="0009094C"/>
    <w:rsid w:val="00090ABE"/>
    <w:rsid w:val="000917BA"/>
    <w:rsid w:val="000944ED"/>
    <w:rsid w:val="00096147"/>
    <w:rsid w:val="000965EC"/>
    <w:rsid w:val="00096BAB"/>
    <w:rsid w:val="0009735C"/>
    <w:rsid w:val="000974E5"/>
    <w:rsid w:val="000A0D94"/>
    <w:rsid w:val="000A104C"/>
    <w:rsid w:val="000A19DE"/>
    <w:rsid w:val="000A2437"/>
    <w:rsid w:val="000A30C8"/>
    <w:rsid w:val="000A3EAB"/>
    <w:rsid w:val="000A4881"/>
    <w:rsid w:val="000A5DDE"/>
    <w:rsid w:val="000A5E63"/>
    <w:rsid w:val="000B0E0D"/>
    <w:rsid w:val="000B12B2"/>
    <w:rsid w:val="000B3868"/>
    <w:rsid w:val="000B56D9"/>
    <w:rsid w:val="000B6EC6"/>
    <w:rsid w:val="000C1926"/>
    <w:rsid w:val="000C1A18"/>
    <w:rsid w:val="000C1FD4"/>
    <w:rsid w:val="000C204A"/>
    <w:rsid w:val="000C3446"/>
    <w:rsid w:val="000C648D"/>
    <w:rsid w:val="000D10E8"/>
    <w:rsid w:val="000D1294"/>
    <w:rsid w:val="000D2F97"/>
    <w:rsid w:val="000D61A7"/>
    <w:rsid w:val="000D6BCD"/>
    <w:rsid w:val="000D6E2B"/>
    <w:rsid w:val="000D714B"/>
    <w:rsid w:val="000D77C2"/>
    <w:rsid w:val="000D79DC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97B"/>
    <w:rsid w:val="000E7A8E"/>
    <w:rsid w:val="000E7F2C"/>
    <w:rsid w:val="000F1BD1"/>
    <w:rsid w:val="000F3CFA"/>
    <w:rsid w:val="000F4608"/>
    <w:rsid w:val="000F72DC"/>
    <w:rsid w:val="000F77E3"/>
    <w:rsid w:val="0010089E"/>
    <w:rsid w:val="00104784"/>
    <w:rsid w:val="00104837"/>
    <w:rsid w:val="00105877"/>
    <w:rsid w:val="00107295"/>
    <w:rsid w:val="001073FA"/>
    <w:rsid w:val="00107B02"/>
    <w:rsid w:val="001124C1"/>
    <w:rsid w:val="0011363A"/>
    <w:rsid w:val="00113A3F"/>
    <w:rsid w:val="00113C1F"/>
    <w:rsid w:val="00113E89"/>
    <w:rsid w:val="001155A1"/>
    <w:rsid w:val="001164FE"/>
    <w:rsid w:val="00116A07"/>
    <w:rsid w:val="00120281"/>
    <w:rsid w:val="00120F03"/>
    <w:rsid w:val="00121436"/>
    <w:rsid w:val="00123D4E"/>
    <w:rsid w:val="00125084"/>
    <w:rsid w:val="00125277"/>
    <w:rsid w:val="0012590E"/>
    <w:rsid w:val="0012633F"/>
    <w:rsid w:val="00127CB0"/>
    <w:rsid w:val="0013295D"/>
    <w:rsid w:val="00132B96"/>
    <w:rsid w:val="00134B12"/>
    <w:rsid w:val="0013562B"/>
    <w:rsid w:val="00135B04"/>
    <w:rsid w:val="001366D2"/>
    <w:rsid w:val="00136D51"/>
    <w:rsid w:val="001375F7"/>
    <w:rsid w:val="001406EE"/>
    <w:rsid w:val="00140DB3"/>
    <w:rsid w:val="00141B99"/>
    <w:rsid w:val="001439CC"/>
    <w:rsid w:val="00143FFC"/>
    <w:rsid w:val="00144F25"/>
    <w:rsid w:val="001507D4"/>
    <w:rsid w:val="00150E12"/>
    <w:rsid w:val="00150F92"/>
    <w:rsid w:val="001534CD"/>
    <w:rsid w:val="00153CCE"/>
    <w:rsid w:val="001554E9"/>
    <w:rsid w:val="00155E00"/>
    <w:rsid w:val="001570A8"/>
    <w:rsid w:val="00161BC4"/>
    <w:rsid w:val="00162BF1"/>
    <w:rsid w:val="0016560C"/>
    <w:rsid w:val="00172F70"/>
    <w:rsid w:val="00173FDC"/>
    <w:rsid w:val="00174872"/>
    <w:rsid w:val="0018030E"/>
    <w:rsid w:val="001805D0"/>
    <w:rsid w:val="00180DAB"/>
    <w:rsid w:val="00186092"/>
    <w:rsid w:val="00186A0C"/>
    <w:rsid w:val="00193A97"/>
    <w:rsid w:val="001948BE"/>
    <w:rsid w:val="0019547B"/>
    <w:rsid w:val="00195642"/>
    <w:rsid w:val="001A0FEF"/>
    <w:rsid w:val="001A12CE"/>
    <w:rsid w:val="001A1860"/>
    <w:rsid w:val="001A5741"/>
    <w:rsid w:val="001A6292"/>
    <w:rsid w:val="001A7511"/>
    <w:rsid w:val="001A7EB2"/>
    <w:rsid w:val="001B15CE"/>
    <w:rsid w:val="001B1793"/>
    <w:rsid w:val="001B2226"/>
    <w:rsid w:val="001B2F1E"/>
    <w:rsid w:val="001B3959"/>
    <w:rsid w:val="001C159C"/>
    <w:rsid w:val="001C33B0"/>
    <w:rsid w:val="001C57E6"/>
    <w:rsid w:val="001C5CBB"/>
    <w:rsid w:val="001C73A0"/>
    <w:rsid w:val="001C7D1B"/>
    <w:rsid w:val="001D1888"/>
    <w:rsid w:val="001D3A8A"/>
    <w:rsid w:val="001D4F3F"/>
    <w:rsid w:val="001D6234"/>
    <w:rsid w:val="001D670B"/>
    <w:rsid w:val="001E18C0"/>
    <w:rsid w:val="001E1ACA"/>
    <w:rsid w:val="001E2C1E"/>
    <w:rsid w:val="001E37C1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D86"/>
    <w:rsid w:val="0020226B"/>
    <w:rsid w:val="00202F3F"/>
    <w:rsid w:val="00205A1C"/>
    <w:rsid w:val="00212D91"/>
    <w:rsid w:val="00222592"/>
    <w:rsid w:val="00224BB2"/>
    <w:rsid w:val="0022583F"/>
    <w:rsid w:val="00226F2E"/>
    <w:rsid w:val="00227BF0"/>
    <w:rsid w:val="002331EF"/>
    <w:rsid w:val="00234A09"/>
    <w:rsid w:val="00235240"/>
    <w:rsid w:val="002368FD"/>
    <w:rsid w:val="002409B3"/>
    <w:rsid w:val="0024110F"/>
    <w:rsid w:val="002423AB"/>
    <w:rsid w:val="00242F02"/>
    <w:rsid w:val="002440B0"/>
    <w:rsid w:val="002453A4"/>
    <w:rsid w:val="00245960"/>
    <w:rsid w:val="0024754E"/>
    <w:rsid w:val="002503C1"/>
    <w:rsid w:val="0025067F"/>
    <w:rsid w:val="00251695"/>
    <w:rsid w:val="00254772"/>
    <w:rsid w:val="00255147"/>
    <w:rsid w:val="00263593"/>
    <w:rsid w:val="002729AD"/>
    <w:rsid w:val="00273233"/>
    <w:rsid w:val="00273DBA"/>
    <w:rsid w:val="002742D5"/>
    <w:rsid w:val="002771C7"/>
    <w:rsid w:val="00277644"/>
    <w:rsid w:val="0027792D"/>
    <w:rsid w:val="0028139C"/>
    <w:rsid w:val="00282723"/>
    <w:rsid w:val="00282788"/>
    <w:rsid w:val="00282983"/>
    <w:rsid w:val="00283174"/>
    <w:rsid w:val="0028617A"/>
    <w:rsid w:val="0029224B"/>
    <w:rsid w:val="002925AC"/>
    <w:rsid w:val="00292D5E"/>
    <w:rsid w:val="002936AC"/>
    <w:rsid w:val="00293AE2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F7B"/>
    <w:rsid w:val="002B4718"/>
    <w:rsid w:val="002D20A8"/>
    <w:rsid w:val="002D3BAD"/>
    <w:rsid w:val="002D40BA"/>
    <w:rsid w:val="002D4451"/>
    <w:rsid w:val="002D5158"/>
    <w:rsid w:val="002D5F6A"/>
    <w:rsid w:val="002D7598"/>
    <w:rsid w:val="002E1418"/>
    <w:rsid w:val="002E6C19"/>
    <w:rsid w:val="002E6DD1"/>
    <w:rsid w:val="002F0245"/>
    <w:rsid w:val="002F027E"/>
    <w:rsid w:val="002F297E"/>
    <w:rsid w:val="002F3E74"/>
    <w:rsid w:val="002F4C2B"/>
    <w:rsid w:val="002F6EAF"/>
    <w:rsid w:val="00301218"/>
    <w:rsid w:val="0030164F"/>
    <w:rsid w:val="00302986"/>
    <w:rsid w:val="00305EAF"/>
    <w:rsid w:val="0030693C"/>
    <w:rsid w:val="0030699A"/>
    <w:rsid w:val="003103BD"/>
    <w:rsid w:val="003111DB"/>
    <w:rsid w:val="003123AE"/>
    <w:rsid w:val="00312CEA"/>
    <w:rsid w:val="00320BFA"/>
    <w:rsid w:val="00321308"/>
    <w:rsid w:val="00321859"/>
    <w:rsid w:val="00322B41"/>
    <w:rsid w:val="00322C3E"/>
    <w:rsid w:val="00323688"/>
    <w:rsid w:val="0032378D"/>
    <w:rsid w:val="00330902"/>
    <w:rsid w:val="00331F08"/>
    <w:rsid w:val="00334A27"/>
    <w:rsid w:val="00335048"/>
    <w:rsid w:val="0033651B"/>
    <w:rsid w:val="0033681C"/>
    <w:rsid w:val="00337D62"/>
    <w:rsid w:val="00340AD0"/>
    <w:rsid w:val="00340B6D"/>
    <w:rsid w:val="00340C8E"/>
    <w:rsid w:val="00342694"/>
    <w:rsid w:val="003440F1"/>
    <w:rsid w:val="00344540"/>
    <w:rsid w:val="003445CE"/>
    <w:rsid w:val="00344719"/>
    <w:rsid w:val="003448B0"/>
    <w:rsid w:val="00346896"/>
    <w:rsid w:val="003519A3"/>
    <w:rsid w:val="003521F0"/>
    <w:rsid w:val="00353BAF"/>
    <w:rsid w:val="00354AD7"/>
    <w:rsid w:val="00354DCD"/>
    <w:rsid w:val="003579E5"/>
    <w:rsid w:val="00362443"/>
    <w:rsid w:val="003625D4"/>
    <w:rsid w:val="00363166"/>
    <w:rsid w:val="0036477F"/>
    <w:rsid w:val="00364E8C"/>
    <w:rsid w:val="00366725"/>
    <w:rsid w:val="0037046F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936C8"/>
    <w:rsid w:val="0039717E"/>
    <w:rsid w:val="003A2046"/>
    <w:rsid w:val="003A22A1"/>
    <w:rsid w:val="003A2B7D"/>
    <w:rsid w:val="003A4A75"/>
    <w:rsid w:val="003A5366"/>
    <w:rsid w:val="003A6A55"/>
    <w:rsid w:val="003B2901"/>
    <w:rsid w:val="003B2C06"/>
    <w:rsid w:val="003B49CC"/>
    <w:rsid w:val="003B647A"/>
    <w:rsid w:val="003B6936"/>
    <w:rsid w:val="003B70C9"/>
    <w:rsid w:val="003C3E09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605D"/>
    <w:rsid w:val="003E2400"/>
    <w:rsid w:val="003E2E7F"/>
    <w:rsid w:val="003E4F19"/>
    <w:rsid w:val="003E6768"/>
    <w:rsid w:val="003F058B"/>
    <w:rsid w:val="003F4227"/>
    <w:rsid w:val="003F4FE8"/>
    <w:rsid w:val="003F5F25"/>
    <w:rsid w:val="004032A3"/>
    <w:rsid w:val="0040436D"/>
    <w:rsid w:val="004078C4"/>
    <w:rsid w:val="00410543"/>
    <w:rsid w:val="00415D50"/>
    <w:rsid w:val="0041697E"/>
    <w:rsid w:val="00416CE9"/>
    <w:rsid w:val="004173CC"/>
    <w:rsid w:val="00417949"/>
    <w:rsid w:val="00422147"/>
    <w:rsid w:val="00422319"/>
    <w:rsid w:val="00422331"/>
    <w:rsid w:val="0042356B"/>
    <w:rsid w:val="0042420A"/>
    <w:rsid w:val="004243D2"/>
    <w:rsid w:val="00424610"/>
    <w:rsid w:val="00424AD5"/>
    <w:rsid w:val="004251A9"/>
    <w:rsid w:val="004259F5"/>
    <w:rsid w:val="004306BE"/>
    <w:rsid w:val="004307A8"/>
    <w:rsid w:val="00430FE0"/>
    <w:rsid w:val="00434861"/>
    <w:rsid w:val="00435424"/>
    <w:rsid w:val="00436DFC"/>
    <w:rsid w:val="0043794D"/>
    <w:rsid w:val="00443017"/>
    <w:rsid w:val="00443FAC"/>
    <w:rsid w:val="00451B94"/>
    <w:rsid w:val="004524B9"/>
    <w:rsid w:val="0045336E"/>
    <w:rsid w:val="00455AED"/>
    <w:rsid w:val="0046025B"/>
    <w:rsid w:val="0046028E"/>
    <w:rsid w:val="00460676"/>
    <w:rsid w:val="004609E9"/>
    <w:rsid w:val="0046425C"/>
    <w:rsid w:val="004661F2"/>
    <w:rsid w:val="004671F0"/>
    <w:rsid w:val="0047048B"/>
    <w:rsid w:val="00470C41"/>
    <w:rsid w:val="004711FB"/>
    <w:rsid w:val="00471630"/>
    <w:rsid w:val="00471C1B"/>
    <w:rsid w:val="00473930"/>
    <w:rsid w:val="00476145"/>
    <w:rsid w:val="0047690F"/>
    <w:rsid w:val="00476C78"/>
    <w:rsid w:val="00480622"/>
    <w:rsid w:val="004815EE"/>
    <w:rsid w:val="00481B4C"/>
    <w:rsid w:val="00482174"/>
    <w:rsid w:val="00483933"/>
    <w:rsid w:val="004850C6"/>
    <w:rsid w:val="0048576D"/>
    <w:rsid w:val="00493B1A"/>
    <w:rsid w:val="004942A3"/>
    <w:rsid w:val="0049495C"/>
    <w:rsid w:val="00494F14"/>
    <w:rsid w:val="00495CCA"/>
    <w:rsid w:val="00497EF6"/>
    <w:rsid w:val="004A1763"/>
    <w:rsid w:val="004A4731"/>
    <w:rsid w:val="004A59C2"/>
    <w:rsid w:val="004A5FF0"/>
    <w:rsid w:val="004A6899"/>
    <w:rsid w:val="004A77F3"/>
    <w:rsid w:val="004B2639"/>
    <w:rsid w:val="004B42D8"/>
    <w:rsid w:val="004B6B8F"/>
    <w:rsid w:val="004B7511"/>
    <w:rsid w:val="004C3763"/>
    <w:rsid w:val="004C3F66"/>
    <w:rsid w:val="004C64E1"/>
    <w:rsid w:val="004C6C6D"/>
    <w:rsid w:val="004C746A"/>
    <w:rsid w:val="004C754C"/>
    <w:rsid w:val="004C770F"/>
    <w:rsid w:val="004D09C1"/>
    <w:rsid w:val="004D47C9"/>
    <w:rsid w:val="004D489E"/>
    <w:rsid w:val="004D4BE8"/>
    <w:rsid w:val="004D51A9"/>
    <w:rsid w:val="004D7345"/>
    <w:rsid w:val="004E0039"/>
    <w:rsid w:val="004E1FD4"/>
    <w:rsid w:val="004E23CE"/>
    <w:rsid w:val="004E44A3"/>
    <w:rsid w:val="004E516B"/>
    <w:rsid w:val="004F063C"/>
    <w:rsid w:val="004F06DB"/>
    <w:rsid w:val="004F1C3A"/>
    <w:rsid w:val="004F67B6"/>
    <w:rsid w:val="004F6C73"/>
    <w:rsid w:val="00500539"/>
    <w:rsid w:val="00501CBD"/>
    <w:rsid w:val="00503373"/>
    <w:rsid w:val="00503891"/>
    <w:rsid w:val="00503CEF"/>
    <w:rsid w:val="00503F3F"/>
    <w:rsid w:val="00504693"/>
    <w:rsid w:val="0051072B"/>
    <w:rsid w:val="00510D35"/>
    <w:rsid w:val="0051209E"/>
    <w:rsid w:val="005135CF"/>
    <w:rsid w:val="005137C4"/>
    <w:rsid w:val="0051668D"/>
    <w:rsid w:val="0052161E"/>
    <w:rsid w:val="0052185A"/>
    <w:rsid w:val="005228DB"/>
    <w:rsid w:val="00525A8D"/>
    <w:rsid w:val="005307AF"/>
    <w:rsid w:val="00531B00"/>
    <w:rsid w:val="00536336"/>
    <w:rsid w:val="00536FD4"/>
    <w:rsid w:val="00541B62"/>
    <w:rsid w:val="005428A0"/>
    <w:rsid w:val="00542ED7"/>
    <w:rsid w:val="00543473"/>
    <w:rsid w:val="005434D6"/>
    <w:rsid w:val="00545851"/>
    <w:rsid w:val="00545DC3"/>
    <w:rsid w:val="00550D4A"/>
    <w:rsid w:val="005561F8"/>
    <w:rsid w:val="00556A44"/>
    <w:rsid w:val="00556D23"/>
    <w:rsid w:val="00561811"/>
    <w:rsid w:val="00561D09"/>
    <w:rsid w:val="00562B53"/>
    <w:rsid w:val="00564A29"/>
    <w:rsid w:val="00564FBC"/>
    <w:rsid w:val="00565799"/>
    <w:rsid w:val="00565DA9"/>
    <w:rsid w:val="00566504"/>
    <w:rsid w:val="005705A9"/>
    <w:rsid w:val="00572864"/>
    <w:rsid w:val="00576CEA"/>
    <w:rsid w:val="005773EC"/>
    <w:rsid w:val="00581C98"/>
    <w:rsid w:val="005838C8"/>
    <w:rsid w:val="0058482B"/>
    <w:rsid w:val="00585B72"/>
    <w:rsid w:val="0058618A"/>
    <w:rsid w:val="00587002"/>
    <w:rsid w:val="00587F67"/>
    <w:rsid w:val="005907E0"/>
    <w:rsid w:val="005915AF"/>
    <w:rsid w:val="00591611"/>
    <w:rsid w:val="00592BA8"/>
    <w:rsid w:val="00593045"/>
    <w:rsid w:val="00595EAF"/>
    <w:rsid w:val="00596533"/>
    <w:rsid w:val="005A1B22"/>
    <w:rsid w:val="005A362B"/>
    <w:rsid w:val="005A3CA4"/>
    <w:rsid w:val="005A3FC1"/>
    <w:rsid w:val="005A4952"/>
    <w:rsid w:val="005A5108"/>
    <w:rsid w:val="005A6B5E"/>
    <w:rsid w:val="005B0B4C"/>
    <w:rsid w:val="005B176C"/>
    <w:rsid w:val="005B1DAD"/>
    <w:rsid w:val="005B20A1"/>
    <w:rsid w:val="005B2478"/>
    <w:rsid w:val="005B2E12"/>
    <w:rsid w:val="005B3EB5"/>
    <w:rsid w:val="005B7256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E35F3"/>
    <w:rsid w:val="005E400D"/>
    <w:rsid w:val="005E53C9"/>
    <w:rsid w:val="005E5E27"/>
    <w:rsid w:val="005E698D"/>
    <w:rsid w:val="005F09F1"/>
    <w:rsid w:val="005F0C7C"/>
    <w:rsid w:val="005F31F0"/>
    <w:rsid w:val="005F645A"/>
    <w:rsid w:val="005F7ED6"/>
    <w:rsid w:val="005F7EDE"/>
    <w:rsid w:val="006001AA"/>
    <w:rsid w:val="0060060C"/>
    <w:rsid w:val="00601011"/>
    <w:rsid w:val="00601B2E"/>
    <w:rsid w:val="00603030"/>
    <w:rsid w:val="00603BB0"/>
    <w:rsid w:val="006107B0"/>
    <w:rsid w:val="006118D1"/>
    <w:rsid w:val="0061251F"/>
    <w:rsid w:val="0061443C"/>
    <w:rsid w:val="00620D93"/>
    <w:rsid w:val="0062386A"/>
    <w:rsid w:val="0062576D"/>
    <w:rsid w:val="00625788"/>
    <w:rsid w:val="006276DA"/>
    <w:rsid w:val="006305AA"/>
    <w:rsid w:val="00630BDA"/>
    <w:rsid w:val="0063277E"/>
    <w:rsid w:val="006364F4"/>
    <w:rsid w:val="00637EBE"/>
    <w:rsid w:val="00640352"/>
    <w:rsid w:val="006415A8"/>
    <w:rsid w:val="00641A7B"/>
    <w:rsid w:val="006426D5"/>
    <w:rsid w:val="00642924"/>
    <w:rsid w:val="006446D1"/>
    <w:rsid w:val="006466FF"/>
    <w:rsid w:val="00646A5F"/>
    <w:rsid w:val="006475C1"/>
    <w:rsid w:val="00650BA4"/>
    <w:rsid w:val="006512C1"/>
    <w:rsid w:val="00651990"/>
    <w:rsid w:val="00653E0C"/>
    <w:rsid w:val="00653F75"/>
    <w:rsid w:val="00656C00"/>
    <w:rsid w:val="006571E6"/>
    <w:rsid w:val="00661967"/>
    <w:rsid w:val="00661B07"/>
    <w:rsid w:val="00661F61"/>
    <w:rsid w:val="006650D8"/>
    <w:rsid w:val="00666A38"/>
    <w:rsid w:val="00670BE6"/>
    <w:rsid w:val="00671B49"/>
    <w:rsid w:val="00673FFB"/>
    <w:rsid w:val="00674155"/>
    <w:rsid w:val="006746CA"/>
    <w:rsid w:val="00676573"/>
    <w:rsid w:val="006778EB"/>
    <w:rsid w:val="006803DC"/>
    <w:rsid w:val="006824D8"/>
    <w:rsid w:val="00682B15"/>
    <w:rsid w:val="00684D9A"/>
    <w:rsid w:val="00686842"/>
    <w:rsid w:val="00695745"/>
    <w:rsid w:val="0069600B"/>
    <w:rsid w:val="006979DC"/>
    <w:rsid w:val="006A0A1A"/>
    <w:rsid w:val="006A3264"/>
    <w:rsid w:val="006A6460"/>
    <w:rsid w:val="006B104E"/>
    <w:rsid w:val="006B3658"/>
    <w:rsid w:val="006B392B"/>
    <w:rsid w:val="006B48BC"/>
    <w:rsid w:val="006B535E"/>
    <w:rsid w:val="006B5AEA"/>
    <w:rsid w:val="006B5D44"/>
    <w:rsid w:val="006B6383"/>
    <w:rsid w:val="006B640D"/>
    <w:rsid w:val="006B77D6"/>
    <w:rsid w:val="006C1C6C"/>
    <w:rsid w:val="006C3606"/>
    <w:rsid w:val="006C3B1F"/>
    <w:rsid w:val="006C5756"/>
    <w:rsid w:val="006C5869"/>
    <w:rsid w:val="006C61FA"/>
    <w:rsid w:val="006C6A07"/>
    <w:rsid w:val="006D0218"/>
    <w:rsid w:val="006D0896"/>
    <w:rsid w:val="006D1AD1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F27F6"/>
    <w:rsid w:val="006F2E44"/>
    <w:rsid w:val="006F477D"/>
    <w:rsid w:val="006F6389"/>
    <w:rsid w:val="006F7325"/>
    <w:rsid w:val="006F7FF0"/>
    <w:rsid w:val="00700473"/>
    <w:rsid w:val="00702FE5"/>
    <w:rsid w:val="0070391A"/>
    <w:rsid w:val="00706486"/>
    <w:rsid w:val="00706863"/>
    <w:rsid w:val="00707AD8"/>
    <w:rsid w:val="00710EF3"/>
    <w:rsid w:val="00711C23"/>
    <w:rsid w:val="007136E9"/>
    <w:rsid w:val="00717003"/>
    <w:rsid w:val="007214E3"/>
    <w:rsid w:val="007222F7"/>
    <w:rsid w:val="0072300A"/>
    <w:rsid w:val="00724679"/>
    <w:rsid w:val="0072530C"/>
    <w:rsid w:val="00725368"/>
    <w:rsid w:val="00725860"/>
    <w:rsid w:val="007304F3"/>
    <w:rsid w:val="00730839"/>
    <w:rsid w:val="00730916"/>
    <w:rsid w:val="00730F60"/>
    <w:rsid w:val="00732AEF"/>
    <w:rsid w:val="0073312B"/>
    <w:rsid w:val="007338C7"/>
    <w:rsid w:val="00733E36"/>
    <w:rsid w:val="00733FF9"/>
    <w:rsid w:val="00735024"/>
    <w:rsid w:val="007355AC"/>
    <w:rsid w:val="007363EC"/>
    <w:rsid w:val="007363FE"/>
    <w:rsid w:val="007374ED"/>
    <w:rsid w:val="007414DC"/>
    <w:rsid w:val="007424E8"/>
    <w:rsid w:val="00743FE3"/>
    <w:rsid w:val="0074798B"/>
    <w:rsid w:val="0075184B"/>
    <w:rsid w:val="00752038"/>
    <w:rsid w:val="00752621"/>
    <w:rsid w:val="00753897"/>
    <w:rsid w:val="007547F1"/>
    <w:rsid w:val="007554DF"/>
    <w:rsid w:val="00756438"/>
    <w:rsid w:val="00757204"/>
    <w:rsid w:val="0075776D"/>
    <w:rsid w:val="007613FB"/>
    <w:rsid w:val="00761E34"/>
    <w:rsid w:val="0076351C"/>
    <w:rsid w:val="00764505"/>
    <w:rsid w:val="00764EF9"/>
    <w:rsid w:val="007666C3"/>
    <w:rsid w:val="00766831"/>
    <w:rsid w:val="007722BF"/>
    <w:rsid w:val="00773EE4"/>
    <w:rsid w:val="0077446C"/>
    <w:rsid w:val="0077580B"/>
    <w:rsid w:val="00780CDB"/>
    <w:rsid w:val="00781167"/>
    <w:rsid w:val="00784C20"/>
    <w:rsid w:val="007854B3"/>
    <w:rsid w:val="007866AF"/>
    <w:rsid w:val="0078787D"/>
    <w:rsid w:val="00787FA8"/>
    <w:rsid w:val="00793FAD"/>
    <w:rsid w:val="007944F8"/>
    <w:rsid w:val="007973E3"/>
    <w:rsid w:val="007A0157"/>
    <w:rsid w:val="007A15B9"/>
    <w:rsid w:val="007A17F0"/>
    <w:rsid w:val="007A1883"/>
    <w:rsid w:val="007A2A8C"/>
    <w:rsid w:val="007A444A"/>
    <w:rsid w:val="007A47AC"/>
    <w:rsid w:val="007A6A3F"/>
    <w:rsid w:val="007B6DF7"/>
    <w:rsid w:val="007B7D7F"/>
    <w:rsid w:val="007C00C5"/>
    <w:rsid w:val="007C429E"/>
    <w:rsid w:val="007D0720"/>
    <w:rsid w:val="007D10F2"/>
    <w:rsid w:val="007D207E"/>
    <w:rsid w:val="007D3670"/>
    <w:rsid w:val="007D4728"/>
    <w:rsid w:val="007D6DEC"/>
    <w:rsid w:val="007E06B9"/>
    <w:rsid w:val="007E46A1"/>
    <w:rsid w:val="007E5792"/>
    <w:rsid w:val="007E730D"/>
    <w:rsid w:val="007E7311"/>
    <w:rsid w:val="007E7DAC"/>
    <w:rsid w:val="007F0078"/>
    <w:rsid w:val="007F12C2"/>
    <w:rsid w:val="007F20C0"/>
    <w:rsid w:val="007F2E46"/>
    <w:rsid w:val="007F403E"/>
    <w:rsid w:val="008004F4"/>
    <w:rsid w:val="00805EDC"/>
    <w:rsid w:val="008072AC"/>
    <w:rsid w:val="00807D46"/>
    <w:rsid w:val="00810CEA"/>
    <w:rsid w:val="00811775"/>
    <w:rsid w:val="008127A0"/>
    <w:rsid w:val="0081509A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61D7"/>
    <w:rsid w:val="00847D37"/>
    <w:rsid w:val="0085001D"/>
    <w:rsid w:val="008554C2"/>
    <w:rsid w:val="00864802"/>
    <w:rsid w:val="00864826"/>
    <w:rsid w:val="008665D3"/>
    <w:rsid w:val="0086719F"/>
    <w:rsid w:val="00871A41"/>
    <w:rsid w:val="00872D1F"/>
    <w:rsid w:val="008761F3"/>
    <w:rsid w:val="00881C23"/>
    <w:rsid w:val="00882FD9"/>
    <w:rsid w:val="00883840"/>
    <w:rsid w:val="00886D76"/>
    <w:rsid w:val="00891054"/>
    <w:rsid w:val="00892A6E"/>
    <w:rsid w:val="008961E6"/>
    <w:rsid w:val="0089675A"/>
    <w:rsid w:val="00897019"/>
    <w:rsid w:val="008A5955"/>
    <w:rsid w:val="008B0A07"/>
    <w:rsid w:val="008B4478"/>
    <w:rsid w:val="008B6AE2"/>
    <w:rsid w:val="008B781F"/>
    <w:rsid w:val="008B7C0B"/>
    <w:rsid w:val="008C0069"/>
    <w:rsid w:val="008C1495"/>
    <w:rsid w:val="008C4AF1"/>
    <w:rsid w:val="008C5E2A"/>
    <w:rsid w:val="008C655F"/>
    <w:rsid w:val="008C67D5"/>
    <w:rsid w:val="008D098D"/>
    <w:rsid w:val="008D2262"/>
    <w:rsid w:val="008D33A6"/>
    <w:rsid w:val="008D4842"/>
    <w:rsid w:val="008D5522"/>
    <w:rsid w:val="008D600D"/>
    <w:rsid w:val="008D69C5"/>
    <w:rsid w:val="008D7404"/>
    <w:rsid w:val="008D744D"/>
    <w:rsid w:val="008E0F86"/>
    <w:rsid w:val="008E2968"/>
    <w:rsid w:val="008E41AF"/>
    <w:rsid w:val="008E48AE"/>
    <w:rsid w:val="008E7AF0"/>
    <w:rsid w:val="008F08A6"/>
    <w:rsid w:val="008F25FB"/>
    <w:rsid w:val="008F2DC1"/>
    <w:rsid w:val="008F54A7"/>
    <w:rsid w:val="008F6A52"/>
    <w:rsid w:val="008F70AD"/>
    <w:rsid w:val="008F7340"/>
    <w:rsid w:val="008F7978"/>
    <w:rsid w:val="00900DB1"/>
    <w:rsid w:val="009022BF"/>
    <w:rsid w:val="00903008"/>
    <w:rsid w:val="00910564"/>
    <w:rsid w:val="00910FC5"/>
    <w:rsid w:val="00911CD9"/>
    <w:rsid w:val="00912B71"/>
    <w:rsid w:val="00914D56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92"/>
    <w:rsid w:val="00934F3D"/>
    <w:rsid w:val="00940609"/>
    <w:rsid w:val="0094075B"/>
    <w:rsid w:val="00941C87"/>
    <w:rsid w:val="009426AF"/>
    <w:rsid w:val="00945119"/>
    <w:rsid w:val="009454E4"/>
    <w:rsid w:val="009527EE"/>
    <w:rsid w:val="00954FBB"/>
    <w:rsid w:val="009557B1"/>
    <w:rsid w:val="009601BC"/>
    <w:rsid w:val="009635C4"/>
    <w:rsid w:val="00964874"/>
    <w:rsid w:val="00965861"/>
    <w:rsid w:val="00966422"/>
    <w:rsid w:val="0096683A"/>
    <w:rsid w:val="00967407"/>
    <w:rsid w:val="00967611"/>
    <w:rsid w:val="0097156B"/>
    <w:rsid w:val="0097283F"/>
    <w:rsid w:val="00973390"/>
    <w:rsid w:val="00974765"/>
    <w:rsid w:val="00975696"/>
    <w:rsid w:val="00977722"/>
    <w:rsid w:val="009812DB"/>
    <w:rsid w:val="00981B9A"/>
    <w:rsid w:val="00984240"/>
    <w:rsid w:val="0098714C"/>
    <w:rsid w:val="00987F2B"/>
    <w:rsid w:val="0099123C"/>
    <w:rsid w:val="00994751"/>
    <w:rsid w:val="009954A6"/>
    <w:rsid w:val="0099578C"/>
    <w:rsid w:val="00995B07"/>
    <w:rsid w:val="00996FC1"/>
    <w:rsid w:val="009A05AD"/>
    <w:rsid w:val="009A1FFC"/>
    <w:rsid w:val="009A2619"/>
    <w:rsid w:val="009A2AEC"/>
    <w:rsid w:val="009A2EFF"/>
    <w:rsid w:val="009A4414"/>
    <w:rsid w:val="009A5850"/>
    <w:rsid w:val="009A6448"/>
    <w:rsid w:val="009A6981"/>
    <w:rsid w:val="009B10D6"/>
    <w:rsid w:val="009B261A"/>
    <w:rsid w:val="009B2FDD"/>
    <w:rsid w:val="009B302F"/>
    <w:rsid w:val="009B5AFE"/>
    <w:rsid w:val="009B633F"/>
    <w:rsid w:val="009C35C2"/>
    <w:rsid w:val="009C44D7"/>
    <w:rsid w:val="009C627C"/>
    <w:rsid w:val="009C75B5"/>
    <w:rsid w:val="009C7C4C"/>
    <w:rsid w:val="009D038A"/>
    <w:rsid w:val="009D1097"/>
    <w:rsid w:val="009D16BD"/>
    <w:rsid w:val="009D1F6F"/>
    <w:rsid w:val="009D3DC9"/>
    <w:rsid w:val="009D65D0"/>
    <w:rsid w:val="009D7C28"/>
    <w:rsid w:val="009D7E91"/>
    <w:rsid w:val="009E135E"/>
    <w:rsid w:val="009E188C"/>
    <w:rsid w:val="009E2D09"/>
    <w:rsid w:val="009E324F"/>
    <w:rsid w:val="009E3C92"/>
    <w:rsid w:val="009E54F4"/>
    <w:rsid w:val="009E6352"/>
    <w:rsid w:val="009E68B6"/>
    <w:rsid w:val="009E71AD"/>
    <w:rsid w:val="009E7383"/>
    <w:rsid w:val="009F07FA"/>
    <w:rsid w:val="009F0CC0"/>
    <w:rsid w:val="009F10BC"/>
    <w:rsid w:val="009F2BFA"/>
    <w:rsid w:val="009F56F3"/>
    <w:rsid w:val="009F7313"/>
    <w:rsid w:val="00A00337"/>
    <w:rsid w:val="00A0204E"/>
    <w:rsid w:val="00A0272B"/>
    <w:rsid w:val="00A02E10"/>
    <w:rsid w:val="00A03A3D"/>
    <w:rsid w:val="00A045C4"/>
    <w:rsid w:val="00A06224"/>
    <w:rsid w:val="00A077F2"/>
    <w:rsid w:val="00A10BEE"/>
    <w:rsid w:val="00A10BFA"/>
    <w:rsid w:val="00A10DFA"/>
    <w:rsid w:val="00A12883"/>
    <w:rsid w:val="00A12EB4"/>
    <w:rsid w:val="00A144D9"/>
    <w:rsid w:val="00A206BF"/>
    <w:rsid w:val="00A207D2"/>
    <w:rsid w:val="00A21173"/>
    <w:rsid w:val="00A21708"/>
    <w:rsid w:val="00A22362"/>
    <w:rsid w:val="00A239AB"/>
    <w:rsid w:val="00A249BA"/>
    <w:rsid w:val="00A24EAD"/>
    <w:rsid w:val="00A30421"/>
    <w:rsid w:val="00A307C7"/>
    <w:rsid w:val="00A31525"/>
    <w:rsid w:val="00A42F1F"/>
    <w:rsid w:val="00A439F4"/>
    <w:rsid w:val="00A44581"/>
    <w:rsid w:val="00A45093"/>
    <w:rsid w:val="00A47FE1"/>
    <w:rsid w:val="00A50BE7"/>
    <w:rsid w:val="00A50EAF"/>
    <w:rsid w:val="00A5131C"/>
    <w:rsid w:val="00A53329"/>
    <w:rsid w:val="00A54619"/>
    <w:rsid w:val="00A54E8A"/>
    <w:rsid w:val="00A557DD"/>
    <w:rsid w:val="00A56E61"/>
    <w:rsid w:val="00A602F9"/>
    <w:rsid w:val="00A650B9"/>
    <w:rsid w:val="00A650EE"/>
    <w:rsid w:val="00A662C8"/>
    <w:rsid w:val="00A6725D"/>
    <w:rsid w:val="00A70487"/>
    <w:rsid w:val="00A70A84"/>
    <w:rsid w:val="00A71157"/>
    <w:rsid w:val="00A729DA"/>
    <w:rsid w:val="00A733A0"/>
    <w:rsid w:val="00A74DB4"/>
    <w:rsid w:val="00A76CEB"/>
    <w:rsid w:val="00A81343"/>
    <w:rsid w:val="00A8787F"/>
    <w:rsid w:val="00A87CC0"/>
    <w:rsid w:val="00A93948"/>
    <w:rsid w:val="00A957FA"/>
    <w:rsid w:val="00A95F69"/>
    <w:rsid w:val="00A966E6"/>
    <w:rsid w:val="00AA2169"/>
    <w:rsid w:val="00AA21C7"/>
    <w:rsid w:val="00AA2BDA"/>
    <w:rsid w:val="00AA33EB"/>
    <w:rsid w:val="00AA5F75"/>
    <w:rsid w:val="00AB1D5B"/>
    <w:rsid w:val="00AB2BE3"/>
    <w:rsid w:val="00AB69AF"/>
    <w:rsid w:val="00AB7834"/>
    <w:rsid w:val="00AC05C2"/>
    <w:rsid w:val="00AC44C7"/>
    <w:rsid w:val="00AC4D5F"/>
    <w:rsid w:val="00AC6787"/>
    <w:rsid w:val="00AC6EC5"/>
    <w:rsid w:val="00AC786E"/>
    <w:rsid w:val="00AD1CB4"/>
    <w:rsid w:val="00AD1D2C"/>
    <w:rsid w:val="00AD5503"/>
    <w:rsid w:val="00AE0525"/>
    <w:rsid w:val="00AE08DB"/>
    <w:rsid w:val="00AE18AF"/>
    <w:rsid w:val="00AE2729"/>
    <w:rsid w:val="00AE3148"/>
    <w:rsid w:val="00AE3477"/>
    <w:rsid w:val="00AE55A9"/>
    <w:rsid w:val="00AE5AE2"/>
    <w:rsid w:val="00AE5FCC"/>
    <w:rsid w:val="00AE7343"/>
    <w:rsid w:val="00AF0047"/>
    <w:rsid w:val="00AF355C"/>
    <w:rsid w:val="00AF4B1E"/>
    <w:rsid w:val="00AF4CB9"/>
    <w:rsid w:val="00AF6EAF"/>
    <w:rsid w:val="00AF7BF4"/>
    <w:rsid w:val="00B000BD"/>
    <w:rsid w:val="00B0038B"/>
    <w:rsid w:val="00B00A13"/>
    <w:rsid w:val="00B00D69"/>
    <w:rsid w:val="00B00E04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2349"/>
    <w:rsid w:val="00B1458E"/>
    <w:rsid w:val="00B14C51"/>
    <w:rsid w:val="00B15E2E"/>
    <w:rsid w:val="00B20021"/>
    <w:rsid w:val="00B20FDE"/>
    <w:rsid w:val="00B22D54"/>
    <w:rsid w:val="00B267F4"/>
    <w:rsid w:val="00B27301"/>
    <w:rsid w:val="00B30D65"/>
    <w:rsid w:val="00B35255"/>
    <w:rsid w:val="00B409F7"/>
    <w:rsid w:val="00B42041"/>
    <w:rsid w:val="00B43F68"/>
    <w:rsid w:val="00B43FBF"/>
    <w:rsid w:val="00B4411E"/>
    <w:rsid w:val="00B44B46"/>
    <w:rsid w:val="00B44F11"/>
    <w:rsid w:val="00B465C8"/>
    <w:rsid w:val="00B51018"/>
    <w:rsid w:val="00B51846"/>
    <w:rsid w:val="00B51C3D"/>
    <w:rsid w:val="00B51D63"/>
    <w:rsid w:val="00B53BC8"/>
    <w:rsid w:val="00B55508"/>
    <w:rsid w:val="00B6232E"/>
    <w:rsid w:val="00B62979"/>
    <w:rsid w:val="00B62F3B"/>
    <w:rsid w:val="00B66A6B"/>
    <w:rsid w:val="00B67CC3"/>
    <w:rsid w:val="00B70056"/>
    <w:rsid w:val="00B70C7E"/>
    <w:rsid w:val="00B718BC"/>
    <w:rsid w:val="00B72577"/>
    <w:rsid w:val="00B72CF0"/>
    <w:rsid w:val="00B75506"/>
    <w:rsid w:val="00B77017"/>
    <w:rsid w:val="00B770DF"/>
    <w:rsid w:val="00B80758"/>
    <w:rsid w:val="00B823A7"/>
    <w:rsid w:val="00B830FF"/>
    <w:rsid w:val="00B8436E"/>
    <w:rsid w:val="00B84E40"/>
    <w:rsid w:val="00B9010E"/>
    <w:rsid w:val="00B90FA5"/>
    <w:rsid w:val="00B919F1"/>
    <w:rsid w:val="00B95930"/>
    <w:rsid w:val="00B95BDB"/>
    <w:rsid w:val="00BA2260"/>
    <w:rsid w:val="00BA29F5"/>
    <w:rsid w:val="00BA32AA"/>
    <w:rsid w:val="00BA5B98"/>
    <w:rsid w:val="00BA6A2C"/>
    <w:rsid w:val="00BA6CB3"/>
    <w:rsid w:val="00BB1277"/>
    <w:rsid w:val="00BB236A"/>
    <w:rsid w:val="00BB3D45"/>
    <w:rsid w:val="00BB43AF"/>
    <w:rsid w:val="00BB468D"/>
    <w:rsid w:val="00BB4FBF"/>
    <w:rsid w:val="00BB709F"/>
    <w:rsid w:val="00BC0E8D"/>
    <w:rsid w:val="00BC2A70"/>
    <w:rsid w:val="00BC32FB"/>
    <w:rsid w:val="00BC4F18"/>
    <w:rsid w:val="00BC5079"/>
    <w:rsid w:val="00BD03D3"/>
    <w:rsid w:val="00BD078B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F62"/>
    <w:rsid w:val="00BF6440"/>
    <w:rsid w:val="00C00B88"/>
    <w:rsid w:val="00C011A8"/>
    <w:rsid w:val="00C01F39"/>
    <w:rsid w:val="00C038F2"/>
    <w:rsid w:val="00C04331"/>
    <w:rsid w:val="00C05ABD"/>
    <w:rsid w:val="00C06AE8"/>
    <w:rsid w:val="00C06B2A"/>
    <w:rsid w:val="00C117D0"/>
    <w:rsid w:val="00C2191D"/>
    <w:rsid w:val="00C21AD4"/>
    <w:rsid w:val="00C246DF"/>
    <w:rsid w:val="00C24851"/>
    <w:rsid w:val="00C27FF3"/>
    <w:rsid w:val="00C31A3A"/>
    <w:rsid w:val="00C31A58"/>
    <w:rsid w:val="00C3434F"/>
    <w:rsid w:val="00C34ED1"/>
    <w:rsid w:val="00C34F52"/>
    <w:rsid w:val="00C35E57"/>
    <w:rsid w:val="00C35E80"/>
    <w:rsid w:val="00C40524"/>
    <w:rsid w:val="00C40AA2"/>
    <w:rsid w:val="00C4244F"/>
    <w:rsid w:val="00C4497D"/>
    <w:rsid w:val="00C44EE7"/>
    <w:rsid w:val="00C50295"/>
    <w:rsid w:val="00C52216"/>
    <w:rsid w:val="00C5274A"/>
    <w:rsid w:val="00C53F29"/>
    <w:rsid w:val="00C5416B"/>
    <w:rsid w:val="00C55172"/>
    <w:rsid w:val="00C554E9"/>
    <w:rsid w:val="00C579A4"/>
    <w:rsid w:val="00C62EB3"/>
    <w:rsid w:val="00C632ED"/>
    <w:rsid w:val="00C65735"/>
    <w:rsid w:val="00C66150"/>
    <w:rsid w:val="00C67ECF"/>
    <w:rsid w:val="00C70EF5"/>
    <w:rsid w:val="00C74F35"/>
    <w:rsid w:val="00C756C5"/>
    <w:rsid w:val="00C760D4"/>
    <w:rsid w:val="00C775B5"/>
    <w:rsid w:val="00C82195"/>
    <w:rsid w:val="00C82CAE"/>
    <w:rsid w:val="00C8442E"/>
    <w:rsid w:val="00C91128"/>
    <w:rsid w:val="00C930A8"/>
    <w:rsid w:val="00C975B4"/>
    <w:rsid w:val="00C9791B"/>
    <w:rsid w:val="00CA108B"/>
    <w:rsid w:val="00CA433D"/>
    <w:rsid w:val="00CA5F39"/>
    <w:rsid w:val="00CA6CDB"/>
    <w:rsid w:val="00CA7639"/>
    <w:rsid w:val="00CB1608"/>
    <w:rsid w:val="00CB4232"/>
    <w:rsid w:val="00CB44CF"/>
    <w:rsid w:val="00CB5C4F"/>
    <w:rsid w:val="00CB5E13"/>
    <w:rsid w:val="00CB6D9A"/>
    <w:rsid w:val="00CC081C"/>
    <w:rsid w:val="00CC1125"/>
    <w:rsid w:val="00CC1E04"/>
    <w:rsid w:val="00CC1FC6"/>
    <w:rsid w:val="00CC3524"/>
    <w:rsid w:val="00CC5463"/>
    <w:rsid w:val="00CD27BE"/>
    <w:rsid w:val="00CD2813"/>
    <w:rsid w:val="00CD29E9"/>
    <w:rsid w:val="00CD2BEB"/>
    <w:rsid w:val="00CD4BBC"/>
    <w:rsid w:val="00CD6F0F"/>
    <w:rsid w:val="00CD6F58"/>
    <w:rsid w:val="00CE0BB7"/>
    <w:rsid w:val="00CE178A"/>
    <w:rsid w:val="00CE38C4"/>
    <w:rsid w:val="00CE3E9A"/>
    <w:rsid w:val="00CE5D46"/>
    <w:rsid w:val="00CE708B"/>
    <w:rsid w:val="00CF26B7"/>
    <w:rsid w:val="00CF6B10"/>
    <w:rsid w:val="00CF6E39"/>
    <w:rsid w:val="00CF72DA"/>
    <w:rsid w:val="00D02569"/>
    <w:rsid w:val="00D03137"/>
    <w:rsid w:val="00D04205"/>
    <w:rsid w:val="00D05EF8"/>
    <w:rsid w:val="00D0769A"/>
    <w:rsid w:val="00D07B36"/>
    <w:rsid w:val="00D07CFB"/>
    <w:rsid w:val="00D127B9"/>
    <w:rsid w:val="00D14D90"/>
    <w:rsid w:val="00D15B4E"/>
    <w:rsid w:val="00D177E7"/>
    <w:rsid w:val="00D17DA1"/>
    <w:rsid w:val="00D2079F"/>
    <w:rsid w:val="00D2118D"/>
    <w:rsid w:val="00D30636"/>
    <w:rsid w:val="00D33801"/>
    <w:rsid w:val="00D365E1"/>
    <w:rsid w:val="00D42382"/>
    <w:rsid w:val="00D4404B"/>
    <w:rsid w:val="00D447EF"/>
    <w:rsid w:val="00D45F90"/>
    <w:rsid w:val="00D46C34"/>
    <w:rsid w:val="00D505E2"/>
    <w:rsid w:val="00D52320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2868"/>
    <w:rsid w:val="00D7463D"/>
    <w:rsid w:val="00D80F5A"/>
    <w:rsid w:val="00D81B17"/>
    <w:rsid w:val="00D83ACB"/>
    <w:rsid w:val="00D83DE8"/>
    <w:rsid w:val="00D841E9"/>
    <w:rsid w:val="00D84943"/>
    <w:rsid w:val="00D8765A"/>
    <w:rsid w:val="00D900C3"/>
    <w:rsid w:val="00D94AE7"/>
    <w:rsid w:val="00D95FFF"/>
    <w:rsid w:val="00D966B3"/>
    <w:rsid w:val="00D970F0"/>
    <w:rsid w:val="00DA3D62"/>
    <w:rsid w:val="00DA4540"/>
    <w:rsid w:val="00DA4837"/>
    <w:rsid w:val="00DA49CB"/>
    <w:rsid w:val="00DA587E"/>
    <w:rsid w:val="00DA60F4"/>
    <w:rsid w:val="00DA72D4"/>
    <w:rsid w:val="00DB01A6"/>
    <w:rsid w:val="00DB0F8B"/>
    <w:rsid w:val="00DB189B"/>
    <w:rsid w:val="00DB3052"/>
    <w:rsid w:val="00DB43E2"/>
    <w:rsid w:val="00DB61D0"/>
    <w:rsid w:val="00DC07EB"/>
    <w:rsid w:val="00DC1B89"/>
    <w:rsid w:val="00DC2D17"/>
    <w:rsid w:val="00DC472A"/>
    <w:rsid w:val="00DC6BE3"/>
    <w:rsid w:val="00DD0BAB"/>
    <w:rsid w:val="00DD28AA"/>
    <w:rsid w:val="00DD2E21"/>
    <w:rsid w:val="00DD3ACB"/>
    <w:rsid w:val="00DD5DAB"/>
    <w:rsid w:val="00DD716D"/>
    <w:rsid w:val="00DE16D1"/>
    <w:rsid w:val="00DE23BF"/>
    <w:rsid w:val="00DE27A4"/>
    <w:rsid w:val="00DE38FF"/>
    <w:rsid w:val="00DE3981"/>
    <w:rsid w:val="00DE40DD"/>
    <w:rsid w:val="00DE7755"/>
    <w:rsid w:val="00DE7E73"/>
    <w:rsid w:val="00DF059A"/>
    <w:rsid w:val="00DF2ED8"/>
    <w:rsid w:val="00DF378B"/>
    <w:rsid w:val="00DF3D56"/>
    <w:rsid w:val="00DF5F01"/>
    <w:rsid w:val="00DF6280"/>
    <w:rsid w:val="00DF64E9"/>
    <w:rsid w:val="00DF6D19"/>
    <w:rsid w:val="00DF6ED2"/>
    <w:rsid w:val="00DF70F5"/>
    <w:rsid w:val="00DF7A6C"/>
    <w:rsid w:val="00E002BE"/>
    <w:rsid w:val="00E009CA"/>
    <w:rsid w:val="00E00CBE"/>
    <w:rsid w:val="00E04B21"/>
    <w:rsid w:val="00E05413"/>
    <w:rsid w:val="00E05B53"/>
    <w:rsid w:val="00E104A4"/>
    <w:rsid w:val="00E10971"/>
    <w:rsid w:val="00E11622"/>
    <w:rsid w:val="00E11E44"/>
    <w:rsid w:val="00E12999"/>
    <w:rsid w:val="00E14714"/>
    <w:rsid w:val="00E16E3F"/>
    <w:rsid w:val="00E2252C"/>
    <w:rsid w:val="00E2333B"/>
    <w:rsid w:val="00E253EF"/>
    <w:rsid w:val="00E26A20"/>
    <w:rsid w:val="00E270C0"/>
    <w:rsid w:val="00E27E63"/>
    <w:rsid w:val="00E27F9D"/>
    <w:rsid w:val="00E30AFB"/>
    <w:rsid w:val="00E3156B"/>
    <w:rsid w:val="00E33B79"/>
    <w:rsid w:val="00E36D82"/>
    <w:rsid w:val="00E445FB"/>
    <w:rsid w:val="00E45249"/>
    <w:rsid w:val="00E460B9"/>
    <w:rsid w:val="00E473A5"/>
    <w:rsid w:val="00E47BD3"/>
    <w:rsid w:val="00E506B3"/>
    <w:rsid w:val="00E51601"/>
    <w:rsid w:val="00E51807"/>
    <w:rsid w:val="00E51965"/>
    <w:rsid w:val="00E52471"/>
    <w:rsid w:val="00E52F0C"/>
    <w:rsid w:val="00E547AA"/>
    <w:rsid w:val="00E56ECB"/>
    <w:rsid w:val="00E57210"/>
    <w:rsid w:val="00E57D3E"/>
    <w:rsid w:val="00E57E7B"/>
    <w:rsid w:val="00E615B1"/>
    <w:rsid w:val="00E628CC"/>
    <w:rsid w:val="00E62C6D"/>
    <w:rsid w:val="00E67121"/>
    <w:rsid w:val="00E7140F"/>
    <w:rsid w:val="00E7198D"/>
    <w:rsid w:val="00E735AF"/>
    <w:rsid w:val="00E74CA6"/>
    <w:rsid w:val="00E75E3D"/>
    <w:rsid w:val="00E82FAA"/>
    <w:rsid w:val="00E83A2A"/>
    <w:rsid w:val="00E84491"/>
    <w:rsid w:val="00E848C8"/>
    <w:rsid w:val="00E8491A"/>
    <w:rsid w:val="00E84F19"/>
    <w:rsid w:val="00E860E2"/>
    <w:rsid w:val="00E87A88"/>
    <w:rsid w:val="00E9731C"/>
    <w:rsid w:val="00E97927"/>
    <w:rsid w:val="00EA4E4C"/>
    <w:rsid w:val="00EB04B7"/>
    <w:rsid w:val="00EB071E"/>
    <w:rsid w:val="00EB4BEF"/>
    <w:rsid w:val="00EB6767"/>
    <w:rsid w:val="00EB687F"/>
    <w:rsid w:val="00EB76FA"/>
    <w:rsid w:val="00EB7992"/>
    <w:rsid w:val="00EC0104"/>
    <w:rsid w:val="00EC0184"/>
    <w:rsid w:val="00EC2D7A"/>
    <w:rsid w:val="00EC633A"/>
    <w:rsid w:val="00EC7F18"/>
    <w:rsid w:val="00ED0E7B"/>
    <w:rsid w:val="00ED1B9D"/>
    <w:rsid w:val="00ED2C74"/>
    <w:rsid w:val="00ED474C"/>
    <w:rsid w:val="00ED7E6A"/>
    <w:rsid w:val="00EE056F"/>
    <w:rsid w:val="00EE4B29"/>
    <w:rsid w:val="00EE4DD3"/>
    <w:rsid w:val="00EF1BDD"/>
    <w:rsid w:val="00EF3581"/>
    <w:rsid w:val="00EF43F5"/>
    <w:rsid w:val="00EF53F8"/>
    <w:rsid w:val="00EF63BF"/>
    <w:rsid w:val="00EF68CC"/>
    <w:rsid w:val="00EF69BE"/>
    <w:rsid w:val="00EF74D7"/>
    <w:rsid w:val="00EF7FD2"/>
    <w:rsid w:val="00F004F6"/>
    <w:rsid w:val="00F0055E"/>
    <w:rsid w:val="00F017AF"/>
    <w:rsid w:val="00F01B02"/>
    <w:rsid w:val="00F041C4"/>
    <w:rsid w:val="00F044D7"/>
    <w:rsid w:val="00F07007"/>
    <w:rsid w:val="00F14812"/>
    <w:rsid w:val="00F1598C"/>
    <w:rsid w:val="00F15F26"/>
    <w:rsid w:val="00F204F9"/>
    <w:rsid w:val="00F20BC6"/>
    <w:rsid w:val="00F21012"/>
    <w:rsid w:val="00F21403"/>
    <w:rsid w:val="00F21A1A"/>
    <w:rsid w:val="00F2213C"/>
    <w:rsid w:val="00F23B3B"/>
    <w:rsid w:val="00F23CD0"/>
    <w:rsid w:val="00F255FC"/>
    <w:rsid w:val="00F25862"/>
    <w:rsid w:val="00F259B0"/>
    <w:rsid w:val="00F26A20"/>
    <w:rsid w:val="00F276C9"/>
    <w:rsid w:val="00F302F7"/>
    <w:rsid w:val="00F31359"/>
    <w:rsid w:val="00F32A36"/>
    <w:rsid w:val="00F330C6"/>
    <w:rsid w:val="00F33D0B"/>
    <w:rsid w:val="00F35A4D"/>
    <w:rsid w:val="00F371B4"/>
    <w:rsid w:val="00F40690"/>
    <w:rsid w:val="00F43B8F"/>
    <w:rsid w:val="00F44106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2F49"/>
    <w:rsid w:val="00F640BF"/>
    <w:rsid w:val="00F64701"/>
    <w:rsid w:val="00F66A62"/>
    <w:rsid w:val="00F67345"/>
    <w:rsid w:val="00F67C55"/>
    <w:rsid w:val="00F70754"/>
    <w:rsid w:val="00F7179B"/>
    <w:rsid w:val="00F727D3"/>
    <w:rsid w:val="00F73F34"/>
    <w:rsid w:val="00F77926"/>
    <w:rsid w:val="00F80707"/>
    <w:rsid w:val="00F82124"/>
    <w:rsid w:val="00F83A19"/>
    <w:rsid w:val="00F83C5B"/>
    <w:rsid w:val="00F84431"/>
    <w:rsid w:val="00F8578A"/>
    <w:rsid w:val="00F85AEA"/>
    <w:rsid w:val="00F879A1"/>
    <w:rsid w:val="00F91693"/>
    <w:rsid w:val="00F92FC4"/>
    <w:rsid w:val="00F95177"/>
    <w:rsid w:val="00F9625E"/>
    <w:rsid w:val="00F96A4A"/>
    <w:rsid w:val="00F976D8"/>
    <w:rsid w:val="00F9793C"/>
    <w:rsid w:val="00FA0C14"/>
    <w:rsid w:val="00FA137A"/>
    <w:rsid w:val="00FA1F12"/>
    <w:rsid w:val="00FA35BB"/>
    <w:rsid w:val="00FA5504"/>
    <w:rsid w:val="00FA6D70"/>
    <w:rsid w:val="00FB0019"/>
    <w:rsid w:val="00FB14F5"/>
    <w:rsid w:val="00FB4B02"/>
    <w:rsid w:val="00FB5DF0"/>
    <w:rsid w:val="00FB611C"/>
    <w:rsid w:val="00FC2831"/>
    <w:rsid w:val="00FC2D40"/>
    <w:rsid w:val="00FC3600"/>
    <w:rsid w:val="00FC4A9F"/>
    <w:rsid w:val="00FC565B"/>
    <w:rsid w:val="00FC68E8"/>
    <w:rsid w:val="00FD43DE"/>
    <w:rsid w:val="00FE006E"/>
    <w:rsid w:val="00FE1750"/>
    <w:rsid w:val="00FE197E"/>
    <w:rsid w:val="00FE529B"/>
    <w:rsid w:val="00FE5FE5"/>
    <w:rsid w:val="00FE67A1"/>
    <w:rsid w:val="00FF015E"/>
    <w:rsid w:val="00FF03CA"/>
    <w:rsid w:val="00FF08C1"/>
    <w:rsid w:val="00FF0DF1"/>
    <w:rsid w:val="00FF2665"/>
    <w:rsid w:val="00FF26AA"/>
    <w:rsid w:val="00FF4760"/>
    <w:rsid w:val="00FF6190"/>
    <w:rsid w:val="00FF634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emf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3460</Words>
  <Characters>18687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18</cp:revision>
  <cp:lastPrinted>2020-10-21T16:44:00Z</cp:lastPrinted>
  <dcterms:created xsi:type="dcterms:W3CDTF">2020-10-13T01:01:00Z</dcterms:created>
  <dcterms:modified xsi:type="dcterms:W3CDTF">2020-10-21T16:44:00Z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