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9F2E" w14:textId="77777777" w:rsidR="00BB3651" w:rsidRDefault="00BB3651" w:rsidP="00BB3651">
      <w:pPr>
        <w:pStyle w:val="TF-TTULOTCC"/>
      </w:pPr>
      <w:r w:rsidRPr="00BB3651">
        <w:t xml:space="preserve">INSTRUÇÕES PARA O ARTIGO DO TRABALHO </w:t>
      </w:r>
      <w:r>
        <w:t>DE CONCLUSÃO DE CURSO – BCC</w:t>
      </w:r>
    </w:p>
    <w:p w14:paraId="6305AA89" w14:textId="77777777" w:rsidR="00BB3651" w:rsidRDefault="005E4D96" w:rsidP="005E4D96">
      <w:pPr>
        <w:pStyle w:val="TF-AUTORES"/>
        <w:rPr>
          <w:b w:val="0"/>
          <w:lang w:val="pt-BR"/>
        </w:rPr>
      </w:pPr>
      <w:r>
        <w:rPr>
          <w:lang w:val="pt-BR"/>
        </w:rPr>
        <w:t>João Pedro da Silva</w:t>
      </w:r>
      <w:r w:rsidRPr="0039084B">
        <w:rPr>
          <w:lang w:val="pt-BR"/>
        </w:rPr>
        <w:t xml:space="preserve">, </w:t>
      </w:r>
      <w:r>
        <w:rPr>
          <w:lang w:val="pt-BR"/>
        </w:rPr>
        <w:t xml:space="preserve">José Carlos Pereira </w:t>
      </w:r>
      <w:r w:rsidRPr="005D0979">
        <w:rPr>
          <w:b w:val="0"/>
          <w:lang w:val="pt-BR"/>
        </w:rPr>
        <w:t>– Orientador</w:t>
      </w:r>
    </w:p>
    <w:p w14:paraId="6B6C294D" w14:textId="77777777" w:rsidR="00EC5071" w:rsidRDefault="00EC5071" w:rsidP="00EC5071">
      <w:pPr>
        <w:pStyle w:val="TF-INSTITUICAO"/>
      </w:pPr>
      <w:r>
        <w:t>Curso de Bacharel em Ciência da Computação</w:t>
      </w:r>
    </w:p>
    <w:p w14:paraId="2F795F84" w14:textId="77777777" w:rsidR="00EC5071" w:rsidRPr="00EC5071" w:rsidRDefault="00EC5071" w:rsidP="00EC5071">
      <w:pPr>
        <w:pStyle w:val="TF-INSTITUICAO"/>
      </w:pPr>
      <w:r w:rsidRPr="00EC5071">
        <w:t>Departamento de Sistemas e Computação</w:t>
      </w:r>
    </w:p>
    <w:p w14:paraId="5E521E32" w14:textId="77777777" w:rsidR="00EC5071" w:rsidRPr="00EC5071" w:rsidRDefault="00EC5071" w:rsidP="00EC5071">
      <w:pPr>
        <w:pStyle w:val="TF-INSTITUICAO"/>
      </w:pPr>
      <w:r w:rsidRPr="00EC5071">
        <w:t>Universidade Regional de Blumenau (FURB) – Blumenau, SC – Bra</w:t>
      </w:r>
      <w:r w:rsidR="00B87D11">
        <w:t>s</w:t>
      </w:r>
      <w:r w:rsidRPr="00EC5071">
        <w:t>il</w:t>
      </w:r>
    </w:p>
    <w:p w14:paraId="0F5D5CCD" w14:textId="77777777" w:rsidR="00EC5071" w:rsidRPr="00EC5071" w:rsidRDefault="00780D0D" w:rsidP="00EC5071">
      <w:pPr>
        <w:pStyle w:val="TF-EMAIL"/>
      </w:pPr>
      <w:r>
        <w:t>maildoaluno</w:t>
      </w:r>
      <w:r w:rsidR="00EC5071">
        <w:t>@furb.br</w:t>
      </w:r>
      <w:r w:rsidR="00EC5071" w:rsidRPr="00EC5071">
        <w:t xml:space="preserve">, </w:t>
      </w:r>
      <w:r>
        <w:t>maildoorientador</w:t>
      </w:r>
      <w:r w:rsidR="00EC5071">
        <w:t>@furb.br</w:t>
      </w:r>
    </w:p>
    <w:p w14:paraId="0BBDE8E3" w14:textId="77777777" w:rsidR="00F255FC" w:rsidRPr="005E4D96" w:rsidRDefault="005E4D96" w:rsidP="005E4D96">
      <w:pPr>
        <w:pStyle w:val="TF-RESUMO"/>
      </w:pPr>
      <w:r w:rsidRPr="005E4D96">
        <w:rPr>
          <w:b/>
        </w:rPr>
        <w:t>Resumo:</w:t>
      </w:r>
      <w:r>
        <w:t xml:space="preserve"> </w:t>
      </w:r>
      <w:r w:rsidR="00F255FC" w:rsidRPr="005E4D96">
        <w:t xml:space="preserve">O resumo é uma apresentação concisa dos pontos relevantes de um texto. Informa suficientemente ao leitor, para que este possa decidir sobre a conveniência da leitura do texto inteiro. </w:t>
      </w:r>
      <w:r w:rsidR="005A4952" w:rsidRPr="005E4D96">
        <w:t xml:space="preserve">Deve conter OBRIGATORIAMENTE o </w:t>
      </w:r>
      <w:r w:rsidR="007613FB" w:rsidRPr="005E4D96">
        <w:t>OBJETIVO</w:t>
      </w:r>
      <w:r w:rsidR="005A4952" w:rsidRPr="005E4D96">
        <w:t xml:space="preserve">, </w:t>
      </w:r>
      <w:r w:rsidR="007613FB" w:rsidRPr="005E4D96">
        <w:t>METODOLOGIA</w:t>
      </w:r>
      <w:r w:rsidR="005A4952" w:rsidRPr="005E4D96">
        <w:t xml:space="preserve">, </w:t>
      </w:r>
      <w:r w:rsidR="007613FB" w:rsidRPr="005E4D96">
        <w:t xml:space="preserve">RESULTADOS </w:t>
      </w:r>
      <w:r w:rsidR="005A4952" w:rsidRPr="005E4D96">
        <w:t xml:space="preserve">e </w:t>
      </w:r>
      <w:r w:rsidR="005E400D" w:rsidRPr="005E4D96">
        <w:t>CONCLUSÕES</w:t>
      </w:r>
      <w:r w:rsidR="005A4952" w:rsidRPr="005E4D96">
        <w:t>. O</w:t>
      </w:r>
      <w:r w:rsidR="009A2619" w:rsidRPr="005E4D96">
        <w:t xml:space="preserve"> resumo</w:t>
      </w:r>
      <w:r w:rsidR="00F255FC" w:rsidRPr="005E4D96">
        <w:t xml:space="preserve"> </w:t>
      </w:r>
      <w:r>
        <w:t>não deve ultrapassar 10 linhas</w:t>
      </w:r>
      <w:r w:rsidR="005A4952" w:rsidRPr="005E4D96">
        <w:t xml:space="preserve"> e </w:t>
      </w:r>
      <w:r w:rsidR="00F255FC" w:rsidRPr="005E4D96">
        <w:t>deve ser composto de uma seq</w:t>
      </w:r>
      <w:r w:rsidR="00D15B4E" w:rsidRPr="005E4D96">
        <w:t>u</w:t>
      </w:r>
      <w:r w:rsidR="00F255FC" w:rsidRPr="005E4D96">
        <w:t>ência corrente de frases concisas e não de uma enumeração de tópicos. O resumo deve ser escrito em um único texto corrido (sem parágrafos).</w:t>
      </w:r>
      <w:r w:rsidR="005A4952" w:rsidRPr="005E4D96">
        <w:t xml:space="preserve"> Deve-se usar a terceira pessoa do singular.</w:t>
      </w:r>
      <w:r w:rsidR="002879A7">
        <w:t xml:space="preserve"> As p</w:t>
      </w:r>
      <w:r w:rsidR="002879A7" w:rsidRPr="002879A7">
        <w:t>alavras-chave</w:t>
      </w:r>
      <w:r w:rsidR="002879A7">
        <w:t xml:space="preserve">, a seguir, </w:t>
      </w:r>
      <w:r w:rsidR="002879A7" w:rsidRPr="002879A7">
        <w:t>são separadas por ponto, com a primeira letra maiúscula. Caso uma palavra-chave seja composta por mais de uma palavra, somente a primeira deve ser escrita com letra maiúscula, sendo que as demais iniciam com letra minúscula, desde que não sejam nomes próprios.]</w:t>
      </w:r>
    </w:p>
    <w:p w14:paraId="0F9BF9BA" w14:textId="77777777" w:rsidR="00F255FC" w:rsidRPr="002879A7" w:rsidRDefault="00F255FC" w:rsidP="002879A7">
      <w:pPr>
        <w:pStyle w:val="TF-PALAVRASCHAVE"/>
      </w:pPr>
      <w:r w:rsidRPr="002879A7">
        <w:rPr>
          <w:b/>
        </w:rPr>
        <w:t>Palavras-chave</w:t>
      </w:r>
      <w:r w:rsidRPr="002879A7">
        <w:t xml:space="preserve">: Ciência da computação. </w:t>
      </w:r>
      <w:r w:rsidR="002879A7">
        <w:t xml:space="preserve">Sistemas de informação. </w:t>
      </w:r>
      <w:r w:rsidRPr="002879A7">
        <w:t>Monografia. Resumo. Formato.</w:t>
      </w:r>
    </w:p>
    <w:p w14:paraId="6DC7FCF4" w14:textId="77777777" w:rsidR="00D804E0" w:rsidRDefault="00F255FC" w:rsidP="00C211BE">
      <w:pPr>
        <w:pStyle w:val="Ttulo1"/>
      </w:pPr>
      <w:bookmarkStart w:id="0" w:name="_Toc511928422"/>
      <w:bookmarkStart w:id="1" w:name="_Toc420723208"/>
      <w:bookmarkStart w:id="2" w:name="_Toc482682369"/>
      <w:bookmarkStart w:id="3" w:name="_Toc54164903"/>
      <w:bookmarkStart w:id="4" w:name="_Toc54165663"/>
      <w:bookmarkStart w:id="5" w:name="_Toc54169315"/>
      <w:bookmarkStart w:id="6" w:name="_Toc96347419"/>
      <w:bookmarkStart w:id="7" w:name="_Toc96357709"/>
      <w:bookmarkStart w:id="8" w:name="_Toc96491849"/>
      <w:r w:rsidRPr="00D804E0">
        <w:t>Introdução</w:t>
      </w:r>
      <w:bookmarkEnd w:id="0"/>
    </w:p>
    <w:bookmarkEnd w:id="1"/>
    <w:bookmarkEnd w:id="2"/>
    <w:bookmarkEnd w:id="3"/>
    <w:bookmarkEnd w:id="4"/>
    <w:bookmarkEnd w:id="5"/>
    <w:bookmarkEnd w:id="6"/>
    <w:bookmarkEnd w:id="7"/>
    <w:bookmarkEnd w:id="8"/>
    <w:p w14:paraId="76FDEDE6" w14:textId="77777777" w:rsidR="0002688B" w:rsidRDefault="005816A3" w:rsidP="00D804E0">
      <w:pPr>
        <w:pStyle w:val="TF-TEXTO"/>
      </w:pPr>
      <w:r>
        <w:t xml:space="preserve">O presente </w:t>
      </w:r>
      <w:proofErr w:type="spellStart"/>
      <w:r w:rsidRPr="005816A3">
        <w:rPr>
          <w:i/>
        </w:rPr>
        <w:t>template</w:t>
      </w:r>
      <w:proofErr w:type="spellEnd"/>
      <w:r>
        <w:t xml:space="preserve"> deve ser seguido para a confecção dos trabalhos finais de conclusão d</w:t>
      </w:r>
      <w:r w:rsidR="00CA3B74">
        <w:t xml:space="preserve">os cursos de Ciência da Computação e Sistemas de Informação da FURB. Ele é fortemente (mas não totalmente) baseado no modelo da Sociedade Brasileira de Computação de modo a facilitar posteriores adaptações para publicações das produções dos </w:t>
      </w:r>
      <w:proofErr w:type="spellStart"/>
      <w:r w:rsidR="00CA3B74">
        <w:t>TCCs</w:t>
      </w:r>
      <w:proofErr w:type="spellEnd"/>
      <w:r w:rsidR="00CA3B74">
        <w:t xml:space="preserve"> em eventos científicos.</w:t>
      </w:r>
      <w:r w:rsidR="005862B6">
        <w:t xml:space="preserve"> O </w:t>
      </w:r>
      <w:proofErr w:type="spellStart"/>
      <w:r w:rsidR="005862B6" w:rsidRPr="005862B6">
        <w:rPr>
          <w:i/>
        </w:rPr>
        <w:t>template</w:t>
      </w:r>
      <w:proofErr w:type="spellEnd"/>
      <w:r w:rsidR="005862B6">
        <w:t xml:space="preserve"> proposto segue as normas da ABNT para citações e referências bibliográficas, bem como para referências </w:t>
      </w:r>
      <w:proofErr w:type="gramStart"/>
      <w:r w:rsidR="005862B6">
        <w:t>à</w:t>
      </w:r>
      <w:proofErr w:type="gramEnd"/>
      <w:r w:rsidR="005862B6">
        <w:t xml:space="preserve"> figuras, quadros e tabelas.</w:t>
      </w:r>
      <w:r w:rsidR="005D0979">
        <w:t xml:space="preserve"> </w:t>
      </w:r>
    </w:p>
    <w:p w14:paraId="321282A1" w14:textId="185F2A51" w:rsidR="00CA3B74" w:rsidRDefault="00CA3B74" w:rsidP="00D804E0">
      <w:pPr>
        <w:pStyle w:val="TF-TEXTO"/>
      </w:pPr>
      <w:r>
        <w:t xml:space="preserve">Para o TCC dos cursos, </w:t>
      </w:r>
      <w:r w:rsidRPr="00CA3B74">
        <w:rPr>
          <w:b/>
        </w:rPr>
        <w:t>o presente artigo está limitado a 20 páginas</w:t>
      </w:r>
      <w:r>
        <w:t xml:space="preserve">, </w:t>
      </w:r>
      <w:r w:rsidRPr="00CA3B74">
        <w:rPr>
          <w:u w:val="single"/>
        </w:rPr>
        <w:t>incluindo as referências bibliográficas e excluindo os</w:t>
      </w:r>
      <w:r w:rsidR="00B87D11">
        <w:rPr>
          <w:u w:val="single"/>
        </w:rPr>
        <w:t xml:space="preserve"> apêndices e </w:t>
      </w:r>
      <w:r w:rsidRPr="00CA3B74">
        <w:rPr>
          <w:u w:val="single"/>
        </w:rPr>
        <w:t>anexos</w:t>
      </w:r>
      <w:r>
        <w:t xml:space="preserve">. Os principais elementos de formatação estão explicados no anexo no fim deste </w:t>
      </w:r>
      <w:proofErr w:type="spellStart"/>
      <w:r w:rsidRPr="00CA3B74">
        <w:rPr>
          <w:i/>
        </w:rPr>
        <w:t>template</w:t>
      </w:r>
      <w:proofErr w:type="spellEnd"/>
      <w:r>
        <w:t xml:space="preserve">. </w:t>
      </w:r>
      <w:r w:rsidR="005D0979" w:rsidRPr="005D0979">
        <w:rPr>
          <w:u w:val="single"/>
        </w:rPr>
        <w:t>O formato pode ser diferente caso o artigo seja submetido a um evento científico da área. Neste caso o estudante pode manter o artigo no formato do evento, mas deve anexar o comprovante de submissão.</w:t>
      </w:r>
      <w:r w:rsidR="005D0979">
        <w:t xml:space="preserve"> </w:t>
      </w:r>
      <w:r>
        <w:t>Dúvidas ou problemas devem ser sanados com a coordenação do TCC do curso.</w:t>
      </w:r>
    </w:p>
    <w:p w14:paraId="0B2A2592" w14:textId="1AC30AF7" w:rsidR="00D804E0" w:rsidRDefault="00C21514" w:rsidP="00D804E0">
      <w:pPr>
        <w:pStyle w:val="TF-TEXTO"/>
      </w:pPr>
      <w:r>
        <w:t xml:space="preserve">A introdução </w:t>
      </w:r>
      <w:r w:rsidR="00AB2464" w:rsidRPr="00D804E0">
        <w:t>deve</w:t>
      </w:r>
      <w:r w:rsidR="00AB2464">
        <w:t xml:space="preserve"> despertar</w:t>
      </w:r>
      <w:r>
        <w:t xml:space="preserve"> no leitor o interesse pelo texto, apresentando os assuntos que serão tratados e o enfoque que será dado ao tema central. Deve iniciar com uma </w:t>
      </w:r>
      <w:r w:rsidRPr="00C21514">
        <w:rPr>
          <w:b/>
        </w:rPr>
        <w:t>contextualização</w:t>
      </w:r>
      <w:r>
        <w:t xml:space="preserve"> do estudo a ser realizado, explicando claramente sua origem/motivação. A visão geral do tema deve então ser afunilada até se chegar ao problema a ser pesquisado. Após o problema ter sido identificado, deve-se delimitar que aspectos ou elementos serão tratados. Deve-se deixar bem claro o problema que se quer resolver, com o desenvolvimento do trabalho e </w:t>
      </w:r>
      <w:r w:rsidRPr="00C21514">
        <w:rPr>
          <w:b/>
        </w:rPr>
        <w:t>justificar</w:t>
      </w:r>
      <w:r>
        <w:t xml:space="preserve"> porque o assunto merece ser estudado. </w:t>
      </w:r>
    </w:p>
    <w:p w14:paraId="6AF005AA" w14:textId="239CAF8B" w:rsidR="00C21514" w:rsidRDefault="00C21514" w:rsidP="00C21514">
      <w:pPr>
        <w:pStyle w:val="TF-TEXTO"/>
      </w:pPr>
      <w:r>
        <w:t xml:space="preserve">Deve </w:t>
      </w:r>
      <w:r w:rsidR="00D804E0" w:rsidRPr="00D804E0">
        <w:t>esclarecer</w:t>
      </w:r>
      <w:r w:rsidR="00D804E0">
        <w:t xml:space="preserve"> </w:t>
      </w:r>
      <w:r>
        <w:t xml:space="preserve">a </w:t>
      </w:r>
      <w:r w:rsidRPr="00C21514">
        <w:rPr>
          <w:b/>
        </w:rPr>
        <w:t>formulação do problema</w:t>
      </w:r>
      <w:r>
        <w:t xml:space="preserve"> a ser investigado</w:t>
      </w:r>
      <w:r w:rsidR="00D804E0">
        <w:t xml:space="preserve"> e deve ser finalizado com </w:t>
      </w:r>
      <w:r w:rsidR="00460542">
        <w:t xml:space="preserve">os </w:t>
      </w:r>
      <w:r w:rsidR="00460542" w:rsidRPr="00D804E0">
        <w:rPr>
          <w:b/>
        </w:rPr>
        <w:t>objetivos</w:t>
      </w:r>
      <w:r w:rsidR="00D804E0" w:rsidRPr="00D804E0">
        <w:rPr>
          <w:b/>
        </w:rPr>
        <w:t xml:space="preserve"> do trabalho</w:t>
      </w:r>
      <w:r w:rsidR="00D804E0">
        <w:t xml:space="preserve"> que podem ser subdivididos </w:t>
      </w:r>
      <w:r w:rsidR="00D804E0" w:rsidRPr="00D804E0">
        <w:rPr>
          <w:b/>
        </w:rPr>
        <w:t>em geral (obrigatório)</w:t>
      </w:r>
      <w:r w:rsidR="00D804E0">
        <w:t xml:space="preserve"> e </w:t>
      </w:r>
      <w:r w:rsidR="00D804E0" w:rsidRPr="00D804E0">
        <w:rPr>
          <w:b/>
        </w:rPr>
        <w:t>específicos (opcional)</w:t>
      </w:r>
      <w:r>
        <w:t>.</w:t>
      </w:r>
      <w:r w:rsidR="00D804E0">
        <w:t xml:space="preserve"> </w:t>
      </w:r>
      <w:r>
        <w:t>O objetivo principal deve ser descrito em uma frase única, usando o verbo no infinitivo.</w:t>
      </w:r>
      <w:r w:rsidR="005816A3">
        <w:t xml:space="preserve"> </w:t>
      </w:r>
      <w:r w:rsidR="00D62CCB">
        <w:t xml:space="preserve">Os objetivos específicos detalham o objetivo principal ou definem subprodutos do trabalho. Também se relacionam a formas de validação ou avaliação do trabalho realizado. Os objetivos devem ser mensuráveis quanto a se </w:t>
      </w:r>
      <w:proofErr w:type="gramStart"/>
      <w:r w:rsidR="00D62CCB">
        <w:t>e</w:t>
      </w:r>
      <w:proofErr w:type="gramEnd"/>
      <w:r w:rsidR="00D62CCB">
        <w:t xml:space="preserve"> como foram ou não atingidos. Os objetivos específicos devem ser enumerados, usando verbos no infinitivo.</w:t>
      </w:r>
    </w:p>
    <w:p w14:paraId="15162A5F" w14:textId="77777777" w:rsidR="007F3CFA" w:rsidRDefault="007F3CFA" w:rsidP="00C21514">
      <w:pPr>
        <w:pStyle w:val="TF-TEXTO"/>
      </w:pPr>
      <w:r>
        <w:t>Também deve</w:t>
      </w:r>
      <w:r w:rsidR="00001005">
        <w:t>(m)</w:t>
      </w:r>
      <w:r>
        <w:t xml:space="preserve"> ser apresentado</w:t>
      </w:r>
      <w:r w:rsidR="00001005">
        <w:t>(s)</w:t>
      </w:r>
      <w:r>
        <w:t xml:space="preserve"> </w:t>
      </w:r>
      <w:r w:rsidRPr="00001005">
        <w:rPr>
          <w:b/>
        </w:rPr>
        <w:t xml:space="preserve">o(s) método(s) </w:t>
      </w:r>
      <w:r w:rsidR="00001005" w:rsidRPr="00001005">
        <w:rPr>
          <w:b/>
        </w:rPr>
        <w:t>de testes</w:t>
      </w:r>
      <w:r w:rsidR="00001005">
        <w:t xml:space="preserve"> do trabalho desenvolvido.</w:t>
      </w:r>
    </w:p>
    <w:p w14:paraId="0E64294D" w14:textId="77777777" w:rsidR="00F255FC" w:rsidRDefault="00F255FC" w:rsidP="00C211BE">
      <w:pPr>
        <w:pStyle w:val="Ttulo1"/>
      </w:pPr>
      <w:bookmarkStart w:id="9" w:name="_Toc54164913"/>
      <w:bookmarkStart w:id="10" w:name="_Toc54165667"/>
      <w:bookmarkStart w:id="11" w:name="_Toc54169325"/>
      <w:bookmarkStart w:id="12" w:name="_Toc96347431"/>
      <w:bookmarkStart w:id="13" w:name="_Toc96357715"/>
      <w:bookmarkStart w:id="14" w:name="_Toc96491858"/>
      <w:bookmarkStart w:id="15" w:name="_Toc511928431"/>
      <w:bookmarkStart w:id="16" w:name="_Toc419598587"/>
      <w:r>
        <w:t>FUNDAMENTAÇÃO TEÓRICA</w:t>
      </w:r>
      <w:bookmarkEnd w:id="9"/>
      <w:bookmarkEnd w:id="10"/>
      <w:bookmarkEnd w:id="11"/>
      <w:bookmarkEnd w:id="12"/>
      <w:bookmarkEnd w:id="13"/>
      <w:bookmarkEnd w:id="14"/>
      <w:bookmarkEnd w:id="15"/>
    </w:p>
    <w:p w14:paraId="33911796" w14:textId="77777777" w:rsidR="00CA3B74" w:rsidRDefault="005816A3" w:rsidP="001B2F1E">
      <w:pPr>
        <w:pStyle w:val="TF-TEXTO"/>
      </w:pPr>
      <w:r>
        <w:t>A fundamentação teórica pode ser subdividida em subseções</w:t>
      </w:r>
      <w:r w:rsidR="00CA3B74">
        <w:t xml:space="preserve"> de acordo com o que for mais conveniente.</w:t>
      </w:r>
      <w:r w:rsidR="00D20727">
        <w:t xml:space="preserve"> A seguir são propostas formas de organização sendo que a de correlatos é obrigatória.</w:t>
      </w:r>
      <w:r w:rsidR="00CA3B74">
        <w:t xml:space="preserve"> </w:t>
      </w:r>
      <w:r w:rsidR="00CA3B74" w:rsidRPr="00CA3B74">
        <w:rPr>
          <w:b/>
        </w:rPr>
        <w:t>Recomenda-se fortemente que esta seção não ultrapasse quatro páginas</w:t>
      </w:r>
      <w:r w:rsidR="00CA3B74">
        <w:t>.</w:t>
      </w:r>
    </w:p>
    <w:p w14:paraId="60429A33" w14:textId="77777777" w:rsidR="00CA3B74" w:rsidRDefault="00CA3B74" w:rsidP="00CA3B74">
      <w:pPr>
        <w:pStyle w:val="Ttulo2"/>
      </w:pPr>
      <w:r w:rsidRPr="00CA3B74">
        <w:t>CONCEITOS, TÉCNICAS e/ou FERRAMENTAS</w:t>
      </w:r>
    </w:p>
    <w:p w14:paraId="76228605" w14:textId="77777777" w:rsidR="00F255FC" w:rsidRDefault="00CA3B74" w:rsidP="001B2F1E">
      <w:pPr>
        <w:pStyle w:val="TF-TEXTO"/>
      </w:pPr>
      <w:r>
        <w:t xml:space="preserve">Na primeira parte deve-se abordar </w:t>
      </w:r>
      <w:r w:rsidR="00F255FC">
        <w:t xml:space="preserve">os </w:t>
      </w:r>
      <w:bookmarkStart w:id="17" w:name="_Hlk520281394"/>
      <w:r w:rsidR="006C4279" w:rsidRPr="006C4279">
        <w:rPr>
          <w:u w:val="single"/>
        </w:rPr>
        <w:t>conceitos, técnicas e/ou ferramentas</w:t>
      </w:r>
      <w:r w:rsidR="00F255FC">
        <w:t xml:space="preserve"> </w:t>
      </w:r>
      <w:bookmarkEnd w:id="17"/>
      <w:r w:rsidR="00F255FC">
        <w:t>mais relevantes envolvid</w:t>
      </w:r>
      <w:r w:rsidR="00A7748B">
        <w:t>o</w:t>
      </w:r>
      <w:r w:rsidR="00F255FC">
        <w:t xml:space="preserve">s com o tema, </w:t>
      </w:r>
      <w:r w:rsidR="005816A3">
        <w:t xml:space="preserve">devendo </w:t>
      </w:r>
      <w:r w:rsidR="00F255FC">
        <w:t>ser omitidas metodologias de especificação e ferramentas de implementação que já são conhecidas.</w:t>
      </w:r>
    </w:p>
    <w:p w14:paraId="257C5272" w14:textId="77777777" w:rsidR="006C4279" w:rsidRDefault="006C4279" w:rsidP="006C4279">
      <w:pPr>
        <w:pStyle w:val="Ttulo2"/>
        <w:ind w:left="567" w:hanging="567"/>
      </w:pPr>
      <w:r>
        <w:lastRenderedPageBreak/>
        <w:t>Versão anterior do sistema/ferramenta/biblioteca/framework (opcional)</w:t>
      </w:r>
    </w:p>
    <w:p w14:paraId="2D73B728" w14:textId="77777777" w:rsidR="006C4279" w:rsidRDefault="006C4279" w:rsidP="001B2F1E">
      <w:pPr>
        <w:pStyle w:val="TF-TEXTO"/>
      </w:pPr>
      <w:r w:rsidRPr="00845270">
        <w:t>Quando o projeto prop</w:t>
      </w:r>
      <w:r>
        <w:t>õe</w:t>
      </w:r>
      <w:r w:rsidRPr="00845270">
        <w:t xml:space="preserve"> uma continuação ou extensão de um Trabalho de Conclusão de Curso (TCC) anterior, </w:t>
      </w:r>
      <w:r>
        <w:t>d</w:t>
      </w:r>
      <w:r w:rsidRPr="00845270">
        <w:t>eve-se descrev</w:t>
      </w:r>
      <w:r>
        <w:t xml:space="preserve">ê-lo </w:t>
      </w:r>
      <w:r w:rsidRPr="00845270">
        <w:t>em uma seção</w:t>
      </w:r>
      <w:r>
        <w:t xml:space="preserve"> específica.</w:t>
      </w:r>
    </w:p>
    <w:p w14:paraId="4B4647E8" w14:textId="77777777" w:rsidR="00A7748B" w:rsidRDefault="00A7748B" w:rsidP="00A7748B">
      <w:pPr>
        <w:pStyle w:val="Ttulo2"/>
      </w:pPr>
      <w:r>
        <w:t>TRABALHOS CORRELATOS</w:t>
      </w:r>
    </w:p>
    <w:p w14:paraId="624168F8" w14:textId="6FA1AB04" w:rsidR="005816A3" w:rsidRDefault="00A7748B" w:rsidP="006656B5">
      <w:pPr>
        <w:pStyle w:val="TF-TEXTO"/>
      </w:pPr>
      <w:r>
        <w:t>Na segunda parte da fundamentação d</w:t>
      </w:r>
      <w:r w:rsidR="006656B5" w:rsidRPr="00845270">
        <w:t xml:space="preserve">evem ser descritos os </w:t>
      </w:r>
      <w:r w:rsidR="006C4279" w:rsidRPr="006C4279">
        <w:rPr>
          <w:u w:val="single"/>
        </w:rPr>
        <w:t>trabalhos correlatos</w:t>
      </w:r>
      <w:r w:rsidR="00937465">
        <w:t xml:space="preserve">. </w:t>
      </w:r>
      <w:r w:rsidR="00520403">
        <w:t xml:space="preserve">Devem ser incluídos preferencialmente trabalhos acadêmicos com características e funcionalidades semelhantes ao que está sendo produzido. A descrição deve ser feita em quadros conforme apresentado </w:t>
      </w:r>
      <w:r w:rsidR="005816A3">
        <w:t xml:space="preserve">no </w:t>
      </w:r>
      <w:r w:rsidR="00CA3B74">
        <w:fldChar w:fldCharType="begin"/>
      </w:r>
      <w:r w:rsidR="00CA3B74">
        <w:instrText xml:space="preserve"> REF _Ref520281304 \h </w:instrText>
      </w:r>
      <w:r w:rsidR="00CA3B74">
        <w:fldChar w:fldCharType="separate"/>
      </w:r>
      <w:r w:rsidR="00FC0322">
        <w:t xml:space="preserve">Quadro </w:t>
      </w:r>
      <w:r w:rsidR="00FC0322">
        <w:rPr>
          <w:noProof/>
        </w:rPr>
        <w:t>1</w:t>
      </w:r>
      <w:r w:rsidR="00CA3B74">
        <w:fldChar w:fldCharType="end"/>
      </w:r>
      <w:r>
        <w:t>.</w:t>
      </w:r>
      <w:r w:rsidR="00520403">
        <w:t xml:space="preserve"> </w:t>
      </w:r>
      <w:r w:rsidR="00520403" w:rsidRPr="00985FAF">
        <w:rPr>
          <w:u w:val="single"/>
        </w:rPr>
        <w:t>Os itens apresentados no quadro são obrigatórios</w:t>
      </w:r>
      <w:r w:rsidR="00520403">
        <w:t>.</w:t>
      </w:r>
      <w:r w:rsidR="004F628A">
        <w:t xml:space="preserve"> Quando não for possível identificar, justificar no quadro.</w:t>
      </w:r>
    </w:p>
    <w:p w14:paraId="0264DC32" w14:textId="316DBED3" w:rsidR="005816A3" w:rsidRPr="001B7764" w:rsidRDefault="005816A3" w:rsidP="001B7764">
      <w:pPr>
        <w:pStyle w:val="TF-LEGENDA"/>
      </w:pPr>
      <w:bookmarkStart w:id="18" w:name="_Ref520281304"/>
      <w:r>
        <w:t xml:space="preserve">Quadro </w:t>
      </w:r>
      <w:fldSimple w:instr=" SEQ Quadro \* ARABIC ">
        <w:r w:rsidR="00FC0322">
          <w:rPr>
            <w:noProof/>
          </w:rPr>
          <w:t>1</w:t>
        </w:r>
      </w:fldSimple>
      <w:bookmarkEnd w:id="18"/>
      <w:r>
        <w:t xml:space="preserve"> – Trabalho Correlato 1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7822"/>
      </w:tblGrid>
      <w:tr w:rsidR="005816A3" w14:paraId="37250259" w14:textId="77777777" w:rsidTr="00E36EE8">
        <w:tc>
          <w:tcPr>
            <w:tcW w:w="1701" w:type="dxa"/>
            <w:shd w:val="clear" w:color="auto" w:fill="auto"/>
          </w:tcPr>
          <w:p w14:paraId="7260256E" w14:textId="77777777" w:rsidR="005816A3" w:rsidRDefault="005816A3" w:rsidP="00E36EE8">
            <w:pPr>
              <w:pStyle w:val="TF-TEXTO-QUADRO"/>
            </w:pPr>
            <w:r>
              <w:t>Referência</w:t>
            </w:r>
          </w:p>
        </w:tc>
        <w:tc>
          <w:tcPr>
            <w:tcW w:w="7970" w:type="dxa"/>
            <w:shd w:val="clear" w:color="auto" w:fill="auto"/>
          </w:tcPr>
          <w:p w14:paraId="6D88E0CD" w14:textId="77777777" w:rsidR="005816A3" w:rsidRDefault="005816A3" w:rsidP="00E36EE8">
            <w:pPr>
              <w:pStyle w:val="TF-TEXTO-QUADRO"/>
            </w:pPr>
          </w:p>
        </w:tc>
      </w:tr>
      <w:tr w:rsidR="005816A3" w14:paraId="6F35EC71" w14:textId="77777777" w:rsidTr="00E36EE8">
        <w:tc>
          <w:tcPr>
            <w:tcW w:w="1701" w:type="dxa"/>
            <w:shd w:val="clear" w:color="auto" w:fill="auto"/>
          </w:tcPr>
          <w:p w14:paraId="21D7DD23" w14:textId="77777777" w:rsidR="005816A3" w:rsidRDefault="005816A3" w:rsidP="00E36EE8">
            <w:pPr>
              <w:pStyle w:val="TF-TEXTO-QUADRO"/>
            </w:pPr>
            <w:r>
              <w:t>Objetivos</w:t>
            </w:r>
          </w:p>
        </w:tc>
        <w:tc>
          <w:tcPr>
            <w:tcW w:w="7970" w:type="dxa"/>
            <w:shd w:val="clear" w:color="auto" w:fill="auto"/>
          </w:tcPr>
          <w:p w14:paraId="714B4228" w14:textId="77777777" w:rsidR="005816A3" w:rsidRDefault="005816A3" w:rsidP="00E36EE8">
            <w:pPr>
              <w:pStyle w:val="TF-TEXTO-QUADRO"/>
            </w:pPr>
          </w:p>
        </w:tc>
      </w:tr>
      <w:tr w:rsidR="005816A3" w14:paraId="50E7DFC8" w14:textId="77777777" w:rsidTr="00E36EE8">
        <w:tc>
          <w:tcPr>
            <w:tcW w:w="1701" w:type="dxa"/>
            <w:shd w:val="clear" w:color="auto" w:fill="auto"/>
          </w:tcPr>
          <w:p w14:paraId="02BCAB42" w14:textId="77777777" w:rsidR="005816A3" w:rsidRDefault="005816A3" w:rsidP="00E36EE8">
            <w:pPr>
              <w:pStyle w:val="TF-TEXTO-QUADRO"/>
            </w:pPr>
            <w:r>
              <w:t>Principais funcionalidades</w:t>
            </w:r>
          </w:p>
        </w:tc>
        <w:tc>
          <w:tcPr>
            <w:tcW w:w="7970" w:type="dxa"/>
            <w:shd w:val="clear" w:color="auto" w:fill="auto"/>
          </w:tcPr>
          <w:p w14:paraId="1B02AE5D" w14:textId="77777777" w:rsidR="005816A3" w:rsidRDefault="005816A3" w:rsidP="00E36EE8">
            <w:pPr>
              <w:pStyle w:val="TF-TEXTO-QUADRO"/>
            </w:pPr>
          </w:p>
        </w:tc>
      </w:tr>
      <w:tr w:rsidR="005816A3" w14:paraId="200A0FFC" w14:textId="77777777" w:rsidTr="00E36EE8">
        <w:tc>
          <w:tcPr>
            <w:tcW w:w="1701" w:type="dxa"/>
            <w:shd w:val="clear" w:color="auto" w:fill="auto"/>
          </w:tcPr>
          <w:p w14:paraId="6A80DCC3" w14:textId="77777777" w:rsidR="005816A3" w:rsidRDefault="005816A3" w:rsidP="00E36EE8">
            <w:pPr>
              <w:pStyle w:val="TF-TEXTO-QUADRO"/>
            </w:pPr>
            <w:r>
              <w:t>Ferramentas de desenvolvimento</w:t>
            </w:r>
          </w:p>
        </w:tc>
        <w:tc>
          <w:tcPr>
            <w:tcW w:w="7970" w:type="dxa"/>
            <w:shd w:val="clear" w:color="auto" w:fill="auto"/>
          </w:tcPr>
          <w:p w14:paraId="6CA20E43" w14:textId="77777777" w:rsidR="005816A3" w:rsidRDefault="005816A3" w:rsidP="00E36EE8">
            <w:pPr>
              <w:pStyle w:val="TF-TEXTO-QUADRO"/>
            </w:pPr>
          </w:p>
        </w:tc>
      </w:tr>
      <w:tr w:rsidR="005816A3" w14:paraId="3A090D49" w14:textId="77777777" w:rsidTr="00E36EE8">
        <w:tc>
          <w:tcPr>
            <w:tcW w:w="1701" w:type="dxa"/>
            <w:shd w:val="clear" w:color="auto" w:fill="auto"/>
          </w:tcPr>
          <w:p w14:paraId="3D1402E6" w14:textId="77777777" w:rsidR="005816A3" w:rsidRDefault="005816A3" w:rsidP="00E36EE8">
            <w:pPr>
              <w:pStyle w:val="TF-TEXTO-QUADRO"/>
            </w:pPr>
            <w:r>
              <w:t>Resultados e conclusões</w:t>
            </w:r>
          </w:p>
        </w:tc>
        <w:tc>
          <w:tcPr>
            <w:tcW w:w="7970" w:type="dxa"/>
            <w:shd w:val="clear" w:color="auto" w:fill="auto"/>
          </w:tcPr>
          <w:p w14:paraId="43C00EEA" w14:textId="77777777" w:rsidR="005816A3" w:rsidRDefault="005816A3" w:rsidP="00E36EE8">
            <w:pPr>
              <w:pStyle w:val="TF-TEXTO-QUADRO"/>
            </w:pPr>
          </w:p>
        </w:tc>
      </w:tr>
    </w:tbl>
    <w:p w14:paraId="084F810A" w14:textId="77777777" w:rsidR="005816A3" w:rsidRPr="005816A3" w:rsidRDefault="00A7748B" w:rsidP="00A7748B">
      <w:pPr>
        <w:pStyle w:val="TF-FONTE"/>
      </w:pPr>
      <w:r>
        <w:t>Fonte: elaborado pelo autor.</w:t>
      </w:r>
    </w:p>
    <w:bookmarkEnd w:id="16"/>
    <w:p w14:paraId="6D16161A" w14:textId="77777777" w:rsidR="00F255FC" w:rsidRDefault="00745B17" w:rsidP="00C211BE">
      <w:pPr>
        <w:pStyle w:val="Ttulo1"/>
      </w:pPr>
      <w:r>
        <w:t>DESCRIÇÃO</w:t>
      </w:r>
    </w:p>
    <w:p w14:paraId="271F4C74" w14:textId="77777777" w:rsidR="006D5926" w:rsidRDefault="00745B17" w:rsidP="00FB4715">
      <w:pPr>
        <w:pStyle w:val="TF-TEXTO"/>
      </w:pPr>
      <w:r>
        <w:t xml:space="preserve">Nesta seção devem ser descritos os </w:t>
      </w:r>
      <w:r w:rsidRPr="00FB4715">
        <w:rPr>
          <w:b/>
        </w:rPr>
        <w:t>aspectos mais relevantes de especificação e implementação</w:t>
      </w:r>
      <w:r>
        <w:t xml:space="preserve"> para a compreensão sobre o trabalho desenvolvido. </w:t>
      </w:r>
      <w:r w:rsidR="00F255FC">
        <w:t>O título “</w:t>
      </w:r>
      <w:r>
        <w:t>DESCRIÇÃO</w:t>
      </w:r>
      <w:r w:rsidR="00F255FC">
        <w:t>” pode ser complementado com “DO SOFTWARE”, “DA FERRAMENTA” ou “DO PROTÓTIPO”</w:t>
      </w:r>
      <w:r>
        <w:t xml:space="preserve"> ou aquilo que melhor representar o que foi desenvolvido.</w:t>
      </w:r>
      <w:r w:rsidR="00C21895">
        <w:t xml:space="preserve"> </w:t>
      </w:r>
      <w:r w:rsidR="006D5926">
        <w:t>Esta seção deve estar organizada em pelo menos duas subseções: especificação e implementação</w:t>
      </w:r>
    </w:p>
    <w:p w14:paraId="035AC980" w14:textId="04FFBC9E" w:rsidR="00F255FC" w:rsidRDefault="00C21895" w:rsidP="00FB4715">
      <w:pPr>
        <w:pStyle w:val="TF-TEXTO"/>
      </w:pPr>
      <w:r>
        <w:t>Reitera-se que, em função da limitação do número de páginas, a descrição deve contemplar o que é mais significativo para a compreensão do que foi desenvolvido.</w:t>
      </w:r>
      <w:r w:rsidR="002E179E">
        <w:t xml:space="preserve"> </w:t>
      </w:r>
    </w:p>
    <w:p w14:paraId="16352410" w14:textId="40C8E099" w:rsidR="00327CB1" w:rsidRDefault="00327CB1" w:rsidP="00327CB1">
      <w:pPr>
        <w:pStyle w:val="Ttulo2"/>
      </w:pPr>
      <w:r>
        <w:t>Especificação</w:t>
      </w:r>
    </w:p>
    <w:p w14:paraId="3E419F4C" w14:textId="7A1F2B60" w:rsidR="0040349A" w:rsidRDefault="001B7764" w:rsidP="00FB4715">
      <w:pPr>
        <w:pStyle w:val="TF-TEXTO"/>
      </w:pPr>
      <w:r w:rsidRPr="00784B28">
        <w:rPr>
          <w:b/>
          <w:bCs/>
          <w:u w:val="single"/>
        </w:rPr>
        <w:t>Os diagramas inseridos devem considerar o modelo de estrutura e de comportamento do que foi desenvolvido</w:t>
      </w:r>
      <w:r>
        <w:t>.</w:t>
      </w:r>
      <w:r w:rsidR="00984EDE">
        <w:t xml:space="preserve"> </w:t>
      </w:r>
      <w:r w:rsidR="0040349A">
        <w:t>Se é um sistema com usuário final, inclua a lista de requisitos funcionais e não funcionais.</w:t>
      </w:r>
      <w:r w:rsidR="00984EDE" w:rsidRPr="00984EDE">
        <w:t xml:space="preserve"> </w:t>
      </w:r>
      <w:r w:rsidR="00984EDE">
        <w:t xml:space="preserve">Destaca-se que os </w:t>
      </w:r>
      <w:r w:rsidR="00984EDE" w:rsidRPr="00C21895">
        <w:rPr>
          <w:u w:val="single"/>
        </w:rPr>
        <w:t xml:space="preserve">diagramas desenvolvidos bem como outros aspectos de especificação deverão obrigatoriamente constar nos </w:t>
      </w:r>
      <w:r w:rsidR="00984EDE">
        <w:rPr>
          <w:u w:val="single"/>
        </w:rPr>
        <w:t xml:space="preserve">apêndices </w:t>
      </w:r>
      <w:r w:rsidR="00984EDE" w:rsidRPr="006A7C29">
        <w:rPr>
          <w:b/>
          <w:u w:val="single"/>
        </w:rPr>
        <w:t>quando não couberem nesta seção</w:t>
      </w:r>
      <w:r w:rsidR="00984EDE">
        <w:t>.</w:t>
      </w:r>
    </w:p>
    <w:p w14:paraId="6E2A70CA" w14:textId="13570E33" w:rsidR="0040349A" w:rsidRDefault="002646AE" w:rsidP="002646AE">
      <w:pPr>
        <w:pStyle w:val="Ttulo2"/>
      </w:pPr>
      <w:r>
        <w:t>implementação</w:t>
      </w:r>
    </w:p>
    <w:p w14:paraId="4CF0F643" w14:textId="2D1C0084" w:rsidR="00C21895" w:rsidRDefault="00C21895" w:rsidP="00FB4715">
      <w:pPr>
        <w:pStyle w:val="TF-TEXTO"/>
      </w:pPr>
      <w:r>
        <w:t xml:space="preserve"> </w:t>
      </w:r>
      <w:r w:rsidR="002646AE">
        <w:t xml:space="preserve">Descreve os aspectos </w:t>
      </w:r>
      <w:r w:rsidR="0058307E">
        <w:t xml:space="preserve">fundamentas para a compreensão da </w:t>
      </w:r>
      <w:r w:rsidR="002646AE">
        <w:t>implementação do TCC</w:t>
      </w:r>
      <w:r w:rsidR="0058307E">
        <w:t>. Considere a inserção do</w:t>
      </w:r>
      <w:r>
        <w:t>s códigos mais relevantes da implementação, bem como a</w:t>
      </w:r>
      <w:r w:rsidR="00120B7A">
        <w:t>s</w:t>
      </w:r>
      <w:r>
        <w:t xml:space="preserve"> telas do trabalho desenvolvido.</w:t>
      </w:r>
      <w:r w:rsidR="0040349A" w:rsidRPr="0040349A">
        <w:t xml:space="preserve"> </w:t>
      </w:r>
    </w:p>
    <w:p w14:paraId="53243C1C" w14:textId="77777777" w:rsidR="00F255FC" w:rsidRDefault="00F255FC" w:rsidP="00C211BE">
      <w:pPr>
        <w:pStyle w:val="Ttulo1"/>
      </w:pPr>
      <w:bookmarkStart w:id="19" w:name="_Toc511928438"/>
      <w:bookmarkStart w:id="20" w:name="_Toc54164920"/>
      <w:bookmarkStart w:id="21" w:name="_Toc54165674"/>
      <w:bookmarkStart w:id="22" w:name="_Toc54169332"/>
      <w:bookmarkStart w:id="23" w:name="_Toc96347438"/>
      <w:bookmarkStart w:id="24" w:name="_Toc96357722"/>
      <w:bookmarkStart w:id="25" w:name="_Toc96491865"/>
      <w:r>
        <w:t>RESULTADOS</w:t>
      </w:r>
      <w:bookmarkEnd w:id="19"/>
      <w:r>
        <w:t xml:space="preserve"> </w:t>
      </w:r>
      <w:bookmarkEnd w:id="20"/>
      <w:bookmarkEnd w:id="21"/>
      <w:bookmarkEnd w:id="22"/>
      <w:bookmarkEnd w:id="23"/>
      <w:bookmarkEnd w:id="24"/>
      <w:bookmarkEnd w:id="25"/>
    </w:p>
    <w:p w14:paraId="3022DADC" w14:textId="7A2A0F4B" w:rsidR="00F255FC" w:rsidRDefault="00C21895" w:rsidP="001B2F1E">
      <w:pPr>
        <w:pStyle w:val="TF-TEXTO"/>
      </w:pPr>
      <w:r>
        <w:t xml:space="preserve">De modo a ampliar o seu caráter científico, todos os </w:t>
      </w:r>
      <w:proofErr w:type="spellStart"/>
      <w:r>
        <w:t>TCCs</w:t>
      </w:r>
      <w:proofErr w:type="spellEnd"/>
      <w:r>
        <w:t xml:space="preserve"> devem apresentar e discutir resultados </w:t>
      </w:r>
      <w:r w:rsidRPr="00C21895">
        <w:rPr>
          <w:u w:val="single"/>
        </w:rPr>
        <w:t>não limitados à comparação com os trabalhos correlatos</w:t>
      </w:r>
      <w:r>
        <w:t xml:space="preserve">. Devem ser apresentados </w:t>
      </w:r>
      <w:r w:rsidR="00C45104">
        <w:t xml:space="preserve">os </w:t>
      </w:r>
      <w:r w:rsidR="006E61CB">
        <w:t xml:space="preserve">casos de testes do software, destacando objetivo do teste, </w:t>
      </w:r>
      <w:r w:rsidR="00C45104">
        <w:t>como foi realizada a coleta de dados e a apresentação dos resultados obtidos</w:t>
      </w:r>
      <w:r w:rsidR="006E61CB">
        <w:t xml:space="preserve">, </w:t>
      </w:r>
      <w:r w:rsidR="00F255FC">
        <w:t xml:space="preserve">preferencialmente em forma de gráficos ou tabelas, fazendo comentários sobre </w:t>
      </w:r>
      <w:r w:rsidR="00E476A7">
        <w:t>eles</w:t>
      </w:r>
      <w:r w:rsidR="00F255FC">
        <w:t>.</w:t>
      </w:r>
      <w:r w:rsidR="001D0061">
        <w:t xml:space="preserve"> </w:t>
      </w:r>
      <w:r>
        <w:t xml:space="preserve">Também é sugerida a comparação com </w:t>
      </w:r>
      <w:r w:rsidR="001D0061">
        <w:t>os trabalhos correlatos apresentados na fundamentação teórica.</w:t>
      </w:r>
      <w:r w:rsidR="00FC0322">
        <w:t xml:space="preserve"> </w:t>
      </w:r>
    </w:p>
    <w:p w14:paraId="4432F7D9" w14:textId="3FCC2852" w:rsidR="00F255FC" w:rsidRDefault="00F255FC" w:rsidP="00C211BE">
      <w:pPr>
        <w:pStyle w:val="Ttulo1"/>
      </w:pPr>
      <w:bookmarkStart w:id="26" w:name="_Toc54164921"/>
      <w:bookmarkStart w:id="27" w:name="_Toc54165675"/>
      <w:bookmarkStart w:id="28" w:name="_Toc54169333"/>
      <w:bookmarkStart w:id="29" w:name="_Toc96347439"/>
      <w:bookmarkStart w:id="30" w:name="_Toc96357723"/>
      <w:bookmarkStart w:id="31" w:name="_Toc96491866"/>
      <w:bookmarkStart w:id="32" w:name="_Toc511928439"/>
      <w:r>
        <w:t>CONCLUSÕES</w:t>
      </w:r>
      <w:bookmarkEnd w:id="26"/>
      <w:bookmarkEnd w:id="27"/>
      <w:bookmarkEnd w:id="28"/>
      <w:bookmarkEnd w:id="29"/>
      <w:bookmarkEnd w:id="30"/>
      <w:bookmarkEnd w:id="31"/>
      <w:bookmarkEnd w:id="32"/>
    </w:p>
    <w:p w14:paraId="725B1612" w14:textId="77777777" w:rsidR="00F255FC" w:rsidRDefault="00F255FC" w:rsidP="001B2F1E">
      <w:pPr>
        <w:pStyle w:val="TF-TEXTO"/>
      </w:pPr>
      <w:r>
        <w:t xml:space="preserve">As conclusões devem refletir os principais resultados alcançados, realizando uma avaliação em relação aos objetivos previamente formulados. Deve-se deixar claro se os objetivos foram atendidos, se as ferramentas utilizadas foram adequadas e quais as principais contribuições do trabalho </w:t>
      </w:r>
      <w:r w:rsidR="005862B6">
        <w:t xml:space="preserve">sociais ou práticas </w:t>
      </w:r>
      <w:r>
        <w:t xml:space="preserve">para o seu grupo de usuários </w:t>
      </w:r>
      <w:r w:rsidR="005862B6">
        <w:t xml:space="preserve">bem como </w:t>
      </w:r>
      <w:r>
        <w:t>para o desenvolvimento científico</w:t>
      </w:r>
      <w:r w:rsidR="005862B6">
        <w:t xml:space="preserve"> e ou </w:t>
      </w:r>
      <w:r>
        <w:t>tecnológico</w:t>
      </w:r>
      <w:r w:rsidR="005862B6">
        <w:t xml:space="preserve"> da área</w:t>
      </w:r>
      <w:r>
        <w:t>.</w:t>
      </w:r>
    </w:p>
    <w:p w14:paraId="2B6AB35E" w14:textId="77777777" w:rsidR="00F255FC" w:rsidRDefault="00F255FC" w:rsidP="001B2F1E">
      <w:pPr>
        <w:pStyle w:val="TF-TEXTO"/>
      </w:pPr>
      <w:r>
        <w:t xml:space="preserve">Deve-se incluir </w:t>
      </w:r>
      <w:r w:rsidR="005862B6">
        <w:t xml:space="preserve">também as </w:t>
      </w:r>
      <w:r>
        <w:t>limitações</w:t>
      </w:r>
      <w:r w:rsidR="005862B6">
        <w:t xml:space="preserve"> e as possíveis extensões do TCC</w:t>
      </w:r>
      <w:r>
        <w:t>.</w:t>
      </w:r>
    </w:p>
    <w:p w14:paraId="376FD652" w14:textId="77777777" w:rsidR="00F255FC" w:rsidRDefault="00F255FC">
      <w:pPr>
        <w:pStyle w:val="TF-REFERNCIASTTULO"/>
      </w:pPr>
      <w:bookmarkStart w:id="33" w:name="_Toc419598588"/>
      <w:bookmarkStart w:id="34" w:name="_Toc420721330"/>
      <w:bookmarkStart w:id="35" w:name="_Toc420721484"/>
      <w:bookmarkStart w:id="36" w:name="_Toc420721575"/>
      <w:bookmarkStart w:id="37" w:name="_Toc420721781"/>
      <w:bookmarkStart w:id="38" w:name="_Toc420723222"/>
      <w:bookmarkStart w:id="39" w:name="_Toc482682385"/>
      <w:bookmarkStart w:id="40" w:name="_Toc54169335"/>
      <w:bookmarkStart w:id="41" w:name="_Toc96491868"/>
      <w:bookmarkStart w:id="42" w:name="_Toc511928441"/>
      <w:r>
        <w:lastRenderedPageBreak/>
        <w:t>Referências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587DD1F8" w14:textId="77777777" w:rsidR="0078787D" w:rsidRDefault="00F255FC" w:rsidP="0078787D">
      <w:pPr>
        <w:pStyle w:val="TF-REFERNCIASITEM"/>
      </w:pPr>
      <w:r>
        <w:t>As referências deve</w:t>
      </w:r>
      <w:r w:rsidR="000B2318">
        <w:t>m</w:t>
      </w:r>
      <w:r>
        <w:t xml:space="preserve"> </w:t>
      </w:r>
      <w:r w:rsidR="00F276C9">
        <w:t xml:space="preserve">ser </w:t>
      </w:r>
      <w:r w:rsidR="001939C0">
        <w:t>apresentadas em</w:t>
      </w:r>
      <w:r w:rsidR="0078787D">
        <w:t xml:space="preserve"> ordem alfabética.</w:t>
      </w:r>
      <w:r w:rsidR="00F276C9">
        <w:t xml:space="preserve"> </w:t>
      </w:r>
      <w:r w:rsidR="0078787D">
        <w:t xml:space="preserve">Só podem ser inseridas nas referências os documentos citados ao longo </w:t>
      </w:r>
      <w:r w:rsidR="00775223">
        <w:t>do artigo</w:t>
      </w:r>
      <w:r w:rsidR="0078787D">
        <w:t xml:space="preserve">. </w:t>
      </w:r>
      <w:r w:rsidR="001939C0">
        <w:t>Todos os documentos citados obrigatoriamente têm</w:t>
      </w:r>
      <w:r w:rsidR="0078787D">
        <w:t xml:space="preserve"> que estar inserido</w:t>
      </w:r>
      <w:r w:rsidR="001939C0">
        <w:t>s</w:t>
      </w:r>
      <w:r w:rsidR="0078787D">
        <w:t xml:space="preserve"> nas </w:t>
      </w:r>
      <w:r w:rsidR="001939C0">
        <w:t>referências.</w:t>
      </w:r>
      <w:r w:rsidR="00FB3BA6">
        <w:t xml:space="preserve"> A seguir são apresentados </w:t>
      </w:r>
      <w:r w:rsidR="0078787D">
        <w:t>alguns exemplos de referências bibliográficas.</w:t>
      </w:r>
      <w:r w:rsidR="00FB3BA6">
        <w:t xml:space="preserve"> Destaca-se que deve ser seguida a norma da ABNT.</w:t>
      </w:r>
    </w:p>
    <w:p w14:paraId="6DECEA30" w14:textId="77777777" w:rsidR="00F255FC" w:rsidRDefault="00FB3BA6">
      <w:pPr>
        <w:pStyle w:val="TF-REFERNCIASITEM"/>
      </w:pPr>
      <w:r>
        <w:t xml:space="preserve"> </w:t>
      </w:r>
      <w:r w:rsidR="00F255FC">
        <w:t xml:space="preserve">[parte de um documento:] </w:t>
      </w:r>
    </w:p>
    <w:p w14:paraId="34E11E23" w14:textId="77777777" w:rsidR="00F255FC" w:rsidRDefault="00F255FC">
      <w:pPr>
        <w:pStyle w:val="TF-REFERNCIASITEM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3B4DF15E" w14:textId="77777777" w:rsidR="00F255FC" w:rsidRDefault="00F255FC">
      <w:pPr>
        <w:pStyle w:val="TF-REFERNCIASITEM"/>
      </w:pPr>
      <w:r>
        <w:t>[trabalho acadêmico ou monografia (TCC/Estágio, especialização, dissertação, tese):]</w:t>
      </w:r>
    </w:p>
    <w:p w14:paraId="38317605" w14:textId="77777777" w:rsidR="00F255FC" w:rsidRDefault="00F255FC">
      <w:pPr>
        <w:pStyle w:val="TF-REFERNCIASITEM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</w:t>
      </w:r>
      <w:r w:rsidR="00F276C9">
        <w:t xml:space="preserve">Graduação </w:t>
      </w:r>
      <w:r>
        <w:t>em Administração, Universidade Federal de Santa Catarina, Florianópolis.</w:t>
      </w:r>
    </w:p>
    <w:p w14:paraId="5C89739C" w14:textId="77777777" w:rsidR="00F255FC" w:rsidRDefault="00F255FC">
      <w:pPr>
        <w:pStyle w:val="TF-REFERNCIASITEM"/>
      </w:pPr>
      <w:r>
        <w:t>[norma técnica:]</w:t>
      </w:r>
    </w:p>
    <w:p w14:paraId="202500B0" w14:textId="77777777" w:rsidR="00F255FC" w:rsidRDefault="00F255FC">
      <w:pPr>
        <w:pStyle w:val="TF-REFERNCIASITEM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</w:t>
      </w:r>
      <w:r w:rsidR="00F530D7">
        <w:t xml:space="preserve"> 24 p.</w:t>
      </w:r>
    </w:p>
    <w:p w14:paraId="469831AF" w14:textId="7102E5EB" w:rsidR="00F255FC" w:rsidRDefault="00036052">
      <w:pPr>
        <w:pStyle w:val="TF-REFERNCIASITEM"/>
      </w:pPr>
      <w:r>
        <w:t>ASSOCIAÇÃO BRASILEIRA DE NORMAS TÉCNICAS</w:t>
      </w:r>
      <w:r w:rsidR="00F255FC">
        <w:t xml:space="preserve">. </w:t>
      </w:r>
      <w:r w:rsidR="00F255FC">
        <w:rPr>
          <w:b/>
        </w:rPr>
        <w:t>NBR 10520</w:t>
      </w:r>
      <w:r w:rsidR="00F255FC">
        <w:t>: informação e documentação: citações em documentos: apresentação. Rio de Janeiro, 2002b.</w:t>
      </w:r>
      <w:r w:rsidR="00F530D7">
        <w:t xml:space="preserve"> 7 p.</w:t>
      </w:r>
    </w:p>
    <w:p w14:paraId="57B6E6EE" w14:textId="77777777" w:rsidR="00F255FC" w:rsidRDefault="007C45C4">
      <w:pPr>
        <w:pStyle w:val="TF-REFERNCIASITEM"/>
      </w:pPr>
      <w:r>
        <w:t xml:space="preserve"> </w:t>
      </w:r>
      <w:r w:rsidR="00F255FC">
        <w:t>[livro:]</w:t>
      </w:r>
    </w:p>
    <w:p w14:paraId="1EC628EE" w14:textId="77777777" w:rsidR="00F255FC" w:rsidRDefault="00F255FC">
      <w:pPr>
        <w:pStyle w:val="TF-REFERNCIASITEM"/>
      </w:pPr>
      <w:r>
        <w:t xml:space="preserve">BASTOS, Lília R.; PAIXÃO, </w:t>
      </w:r>
      <w:r w:rsidR="001939C0">
        <w:t>Lyra; FERNANDES</w:t>
      </w:r>
      <w:r>
        <w:t xml:space="preserve">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331CFE97" w14:textId="77777777" w:rsidR="00F255FC" w:rsidRDefault="00F255FC">
      <w:pPr>
        <w:pStyle w:val="TF-REFERNCIASITEM"/>
      </w:pPr>
      <w:r>
        <w:t>[trabalho acadêmico ou monografia (TCC/Estágio, especialização, dissertação, tese):]</w:t>
      </w:r>
    </w:p>
    <w:p w14:paraId="7A5FAF4F" w14:textId="77777777" w:rsidR="00F255FC" w:rsidRDefault="00F255FC">
      <w:pPr>
        <w:pStyle w:val="TF-REFERNCIASITEM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 xml:space="preserve">. 1996. 77 f. Trabalho de Conclusão de Curso (Bacharelado em </w:t>
      </w:r>
      <w:r w:rsidR="003A2B7D">
        <w:t>Ciência da Computação</w:t>
      </w:r>
      <w:r>
        <w:t>) - Centro de Ciências Exatas e Naturais, Universidade Regional de Blumenau, Blumenau.</w:t>
      </w:r>
    </w:p>
    <w:p w14:paraId="43D55C57" w14:textId="77777777" w:rsidR="00F255FC" w:rsidRDefault="00F255FC">
      <w:pPr>
        <w:pStyle w:val="TF-REFERNCIASITEM"/>
      </w:pPr>
      <w:r>
        <w:t>[verbete de enciclopédia em meio eletrônico:]</w:t>
      </w:r>
    </w:p>
    <w:p w14:paraId="6B444C25" w14:textId="77777777" w:rsidR="00F255FC" w:rsidRDefault="00F255FC">
      <w:pPr>
        <w:pStyle w:val="TF-REFERNCIASITEM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362A1FC7" w14:textId="77777777" w:rsidR="00F255FC" w:rsidRDefault="00F255FC">
      <w:pPr>
        <w:pStyle w:val="TF-REFERNCIASITEM"/>
      </w:pPr>
      <w:r>
        <w:t>[artigo em evento:]</w:t>
      </w:r>
    </w:p>
    <w:p w14:paraId="0911E459" w14:textId="77777777" w:rsidR="00F255FC" w:rsidRPr="006F27F1" w:rsidRDefault="00F255FC">
      <w:pPr>
        <w:pStyle w:val="TF-REFERNCIASITEM"/>
        <w:rPr>
          <w:lang w:val="en-US"/>
        </w:rPr>
      </w:pPr>
      <w:r>
        <w:t xml:space="preserve">FRALEIGH, Arnold. </w:t>
      </w:r>
      <w:r w:rsidRPr="0087190C">
        <w:rPr>
          <w:lang w:val="en-US"/>
        </w:rPr>
        <w:t xml:space="preserve">The Algerian of independence. </w:t>
      </w:r>
      <w:r>
        <w:rPr>
          <w:lang w:val="en-US"/>
        </w:rPr>
        <w:t xml:space="preserve">In: ANNUAL MEETING OF THE AMERICAN SOCIETY OF INTERNATIONAL LAW, </w:t>
      </w:r>
      <w:r w:rsidR="001939C0">
        <w:rPr>
          <w:lang w:val="en-US"/>
        </w:rPr>
        <w:t>61,</w:t>
      </w:r>
      <w:r>
        <w:rPr>
          <w:lang w:val="en-US"/>
        </w:rPr>
        <w:t xml:space="preserve"> 1967, Washington. </w:t>
      </w:r>
      <w:r w:rsidRPr="006F27F1">
        <w:rPr>
          <w:b/>
          <w:lang w:val="en-US"/>
        </w:rPr>
        <w:t>Proceedings…</w:t>
      </w:r>
      <w:r w:rsidRPr="006F27F1">
        <w:rPr>
          <w:lang w:val="en-US"/>
        </w:rPr>
        <w:t xml:space="preserve"> Washington: Society of International Law, 1967. p. 6-12.</w:t>
      </w:r>
    </w:p>
    <w:p w14:paraId="0E71CFA6" w14:textId="77777777" w:rsidR="00224BB2" w:rsidRPr="006F27F1" w:rsidRDefault="00FB3BA6" w:rsidP="00224BB2">
      <w:pPr>
        <w:pStyle w:val="TF-REFERNCIASITEM"/>
        <w:rPr>
          <w:lang w:val="en-US"/>
        </w:rPr>
      </w:pPr>
      <w:r w:rsidRPr="006F27F1">
        <w:rPr>
          <w:lang w:val="en-US"/>
        </w:rPr>
        <w:t xml:space="preserve"> </w:t>
      </w:r>
      <w:r w:rsidR="00224BB2" w:rsidRPr="006F27F1">
        <w:rPr>
          <w:lang w:val="en-US"/>
        </w:rPr>
        <w:t>[</w:t>
      </w:r>
      <w:proofErr w:type="spellStart"/>
      <w:r w:rsidR="00224BB2" w:rsidRPr="006F27F1">
        <w:rPr>
          <w:lang w:val="en-US"/>
        </w:rPr>
        <w:t>norma</w:t>
      </w:r>
      <w:proofErr w:type="spellEnd"/>
      <w:r w:rsidR="00224BB2" w:rsidRPr="006F27F1">
        <w:rPr>
          <w:lang w:val="en-US"/>
        </w:rPr>
        <w:t xml:space="preserve"> </w:t>
      </w:r>
      <w:proofErr w:type="spellStart"/>
      <w:r w:rsidR="00224BB2" w:rsidRPr="006F27F1">
        <w:rPr>
          <w:lang w:val="en-US"/>
        </w:rPr>
        <w:t>técnica</w:t>
      </w:r>
      <w:proofErr w:type="spellEnd"/>
      <w:r w:rsidR="00224BB2" w:rsidRPr="006F27F1">
        <w:rPr>
          <w:lang w:val="en-US"/>
        </w:rPr>
        <w:t>:]</w:t>
      </w:r>
    </w:p>
    <w:p w14:paraId="3F37D850" w14:textId="77777777" w:rsidR="00A71157" w:rsidRDefault="00224BB2">
      <w:pPr>
        <w:pStyle w:val="TF-REFERNCIASITEM"/>
      </w:pPr>
      <w:r w:rsidRPr="006F27F1">
        <w:rPr>
          <w:lang w:val="en-US"/>
        </w:rPr>
        <w:t xml:space="preserve">IBGE. </w:t>
      </w:r>
      <w:r w:rsidRPr="00B6753D">
        <w:rPr>
          <w:b/>
        </w:rPr>
        <w:t>Normas para apresentação tabular</w:t>
      </w:r>
      <w:r w:rsidRPr="00B6753D">
        <w:t xml:space="preserve">. </w:t>
      </w:r>
      <w:r w:rsidRPr="00224BB2">
        <w:t>3. ed. Rio de Janeiro, 1993. 61 p. Dispon</w:t>
      </w:r>
      <w:r>
        <w:t xml:space="preserve">ível em: </w:t>
      </w:r>
      <w:r w:rsidR="00A71157" w:rsidRPr="00A71157">
        <w:t>http://biblioteca.ibge.gov.br/visualizacao/monografias/GEBIS%20-%20RJ/normastabular.pdf</w:t>
      </w:r>
      <w:r>
        <w:t>. Acesso em:</w:t>
      </w:r>
      <w:r w:rsidR="00A71157">
        <w:t xml:space="preserve"> </w:t>
      </w:r>
      <w:r w:rsidR="00871A41">
        <w:t>27</w:t>
      </w:r>
      <w:r w:rsidR="00A71157">
        <w:t xml:space="preserve"> </w:t>
      </w:r>
      <w:r w:rsidR="00871A41">
        <w:t>ago.</w:t>
      </w:r>
      <w:r w:rsidR="00A71157">
        <w:t xml:space="preserve"> </w:t>
      </w:r>
      <w:r w:rsidR="000E311F">
        <w:t>2013</w:t>
      </w:r>
      <w:r w:rsidR="00A71157">
        <w:t xml:space="preserve">. </w:t>
      </w:r>
    </w:p>
    <w:p w14:paraId="5C725A10" w14:textId="77777777" w:rsidR="00F255FC" w:rsidRPr="006F27F1" w:rsidRDefault="00F255FC">
      <w:pPr>
        <w:pStyle w:val="TF-REFERNCIASITEM"/>
        <w:rPr>
          <w:lang w:val="en-US"/>
        </w:rPr>
      </w:pPr>
      <w:r w:rsidRPr="006F27F1">
        <w:rPr>
          <w:lang w:val="en-US"/>
        </w:rPr>
        <w:t>[</w:t>
      </w:r>
      <w:proofErr w:type="spellStart"/>
      <w:r w:rsidRPr="006F27F1">
        <w:rPr>
          <w:lang w:val="en-US"/>
        </w:rPr>
        <w:t>artigo</w:t>
      </w:r>
      <w:proofErr w:type="spellEnd"/>
      <w:r w:rsidRPr="006F27F1">
        <w:rPr>
          <w:lang w:val="en-US"/>
        </w:rPr>
        <w:t xml:space="preserve"> </w:t>
      </w:r>
      <w:proofErr w:type="spellStart"/>
      <w:r w:rsidR="00FB3BA6" w:rsidRPr="006F27F1">
        <w:rPr>
          <w:lang w:val="en-US"/>
        </w:rPr>
        <w:t>em</w:t>
      </w:r>
      <w:proofErr w:type="spellEnd"/>
      <w:r w:rsidRPr="006F27F1">
        <w:rPr>
          <w:lang w:val="en-US"/>
        </w:rPr>
        <w:t xml:space="preserve"> </w:t>
      </w:r>
      <w:proofErr w:type="spellStart"/>
      <w:r w:rsidRPr="006F27F1">
        <w:rPr>
          <w:lang w:val="en-US"/>
        </w:rPr>
        <w:t>periódico</w:t>
      </w:r>
      <w:proofErr w:type="spellEnd"/>
      <w:r w:rsidRPr="006F27F1">
        <w:rPr>
          <w:lang w:val="en-US"/>
        </w:rPr>
        <w:t>:]</w:t>
      </w:r>
    </w:p>
    <w:p w14:paraId="29F61252" w14:textId="77777777" w:rsidR="00F255FC" w:rsidRDefault="00F255FC">
      <w:pPr>
        <w:pStyle w:val="TF-REFERNCIASITEM"/>
        <w:rPr>
          <w:lang w:val="en-US"/>
        </w:rPr>
      </w:pPr>
      <w:r w:rsidRPr="006F27F1">
        <w:rPr>
          <w:lang w:val="en-US"/>
        </w:rPr>
        <w:t xml:space="preserve">KNUTH, Donald E. Semantic of context-free languages. </w:t>
      </w:r>
      <w:r w:rsidRPr="00B6753D">
        <w:rPr>
          <w:b/>
          <w:lang w:val="en-US"/>
        </w:rPr>
        <w:t>Mathematical Systems Theory</w:t>
      </w:r>
      <w:r w:rsidRPr="00B6753D">
        <w:rPr>
          <w:lang w:val="en-US"/>
        </w:rPr>
        <w:t xml:space="preserve">, </w:t>
      </w:r>
      <w:r>
        <w:rPr>
          <w:lang w:val="en-US"/>
        </w:rPr>
        <w:t xml:space="preserve">New York, v. 2, n. 2, p. 33-50, </w:t>
      </w:r>
      <w:proofErr w:type="spellStart"/>
      <w:proofErr w:type="gramStart"/>
      <w:r w:rsidR="00FB3BA6">
        <w:rPr>
          <w:lang w:val="en-US"/>
        </w:rPr>
        <w:t>jan</w:t>
      </w:r>
      <w:r>
        <w:rPr>
          <w:lang w:val="en-US"/>
        </w:rPr>
        <w:t>.</w:t>
      </w:r>
      <w:proofErr w:type="spellEnd"/>
      <w:r>
        <w:rPr>
          <w:lang w:val="en-US"/>
        </w:rPr>
        <w:t>/</w:t>
      </w:r>
      <w:proofErr w:type="gramEnd"/>
      <w:r w:rsidR="00FB3BA6">
        <w:rPr>
          <w:lang w:val="en-US"/>
        </w:rPr>
        <w:t>mar</w:t>
      </w:r>
      <w:r>
        <w:rPr>
          <w:lang w:val="en-US"/>
        </w:rPr>
        <w:t>. 1968.</w:t>
      </w:r>
    </w:p>
    <w:p w14:paraId="6029ACF4" w14:textId="77777777" w:rsidR="00F255FC" w:rsidRDefault="00F255FC">
      <w:pPr>
        <w:pStyle w:val="TF-REFERNCIASITEM"/>
      </w:pPr>
      <w:r>
        <w:t>[trabalho acadêmico ou monografia (TCC/Estágio, especialização, dissertação, tese):]</w:t>
      </w:r>
    </w:p>
    <w:p w14:paraId="39DCEC53" w14:textId="77777777" w:rsidR="00F255FC" w:rsidRDefault="00F255FC">
      <w:pPr>
        <w:pStyle w:val="TF-REFERNCIASITEM"/>
      </w:pPr>
      <w:r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 xml:space="preserve">. 2003. 76 f. Trabalho de Conclusão de Curso (Bacharelado em </w:t>
      </w:r>
      <w:r w:rsidR="003A2B7D">
        <w:t>Ciência da Computação</w:t>
      </w:r>
      <w:r>
        <w:t>) - Centro de Ciências Exatas e Naturais, Universidade Regional de Blumenau, Blumenau.</w:t>
      </w:r>
    </w:p>
    <w:p w14:paraId="6B630444" w14:textId="77777777" w:rsidR="00FB3BA6" w:rsidRDefault="00F255FC">
      <w:pPr>
        <w:pStyle w:val="TF-REFERNCIASITEM"/>
      </w:pPr>
      <w:r>
        <w:t>[página da internet</w:t>
      </w:r>
      <w:r w:rsidR="00FB3BA6">
        <w:t xml:space="preserve"> com autor]</w:t>
      </w:r>
    </w:p>
    <w:p w14:paraId="50A795EB" w14:textId="77777777" w:rsidR="00F255FC" w:rsidRDefault="00F255FC">
      <w:pPr>
        <w:pStyle w:val="TF-REFERNCIASITEM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</w:t>
      </w:r>
      <w:r w:rsidR="009B10D6">
        <w:t>7</w:t>
      </w:r>
      <w:r>
        <w:t xml:space="preserve"> </w:t>
      </w:r>
      <w:r w:rsidR="009B10D6">
        <w:t>ago</w:t>
      </w:r>
      <w:r>
        <w:t>. 20</w:t>
      </w:r>
      <w:r w:rsidR="009B10D6">
        <w:t>1</w:t>
      </w:r>
      <w:r>
        <w:t>3.</w:t>
      </w:r>
    </w:p>
    <w:p w14:paraId="482F43E5" w14:textId="77777777" w:rsidR="00FB3BA6" w:rsidRDefault="00FB3BA6" w:rsidP="00FB3BA6">
      <w:pPr>
        <w:pStyle w:val="TF-REFERNCIASITEM"/>
      </w:pPr>
      <w:r>
        <w:t>[página da internet sem autor]</w:t>
      </w:r>
    </w:p>
    <w:p w14:paraId="584C74C4" w14:textId="1BB0E2F8" w:rsidR="00FB3BA6" w:rsidRDefault="00FB3BA6" w:rsidP="00FB3BA6">
      <w:pPr>
        <w:pStyle w:val="TF-REFERNCIASITEM"/>
      </w:pPr>
      <w:r w:rsidRPr="006F27F1">
        <w:lastRenderedPageBreak/>
        <w:t xml:space="preserve">SCHRATCH. </w:t>
      </w:r>
      <w:proofErr w:type="spellStart"/>
      <w:r w:rsidRPr="006F27F1">
        <w:rPr>
          <w:b/>
        </w:rPr>
        <w:t>Program</w:t>
      </w:r>
      <w:proofErr w:type="spellEnd"/>
      <w:r w:rsidRPr="006F27F1">
        <w:rPr>
          <w:b/>
        </w:rPr>
        <w:t xml:space="preserve">, imagine, </w:t>
      </w:r>
      <w:proofErr w:type="spellStart"/>
      <w:r w:rsidRPr="006F27F1">
        <w:rPr>
          <w:b/>
        </w:rPr>
        <w:t>share</w:t>
      </w:r>
      <w:proofErr w:type="spellEnd"/>
      <w:r w:rsidRPr="006F27F1">
        <w:t xml:space="preserve">. </w:t>
      </w:r>
      <w:r w:rsidRPr="00407E4F">
        <w:t>[</w:t>
      </w:r>
      <w:proofErr w:type="spellStart"/>
      <w:r w:rsidRPr="00407E4F">
        <w:t>S.l</w:t>
      </w:r>
      <w:proofErr w:type="spellEnd"/>
      <w:r w:rsidRPr="00407E4F">
        <w:t>.], [201</w:t>
      </w:r>
      <w:r w:rsidR="00407E4F" w:rsidRPr="00407E4F">
        <w:t>3?</w:t>
      </w:r>
      <w:r w:rsidRPr="00407E4F">
        <w:t xml:space="preserve">]. </w:t>
      </w:r>
      <w:r>
        <w:t xml:space="preserve">Disponível em: </w:t>
      </w:r>
      <w:r w:rsidR="00407E4F" w:rsidRPr="00407E4F">
        <w:t>https://scratch.mit.edu/</w:t>
      </w:r>
      <w:r>
        <w:t xml:space="preserve">. Acesso em: 27 </w:t>
      </w:r>
      <w:r w:rsidR="00407E4F">
        <w:t>maio</w:t>
      </w:r>
      <w:r>
        <w:t xml:space="preserve"> 2013.</w:t>
      </w:r>
    </w:p>
    <w:p w14:paraId="08287579" w14:textId="77777777" w:rsidR="00F255FC" w:rsidRDefault="00FB3BA6" w:rsidP="00FB3BA6">
      <w:pPr>
        <w:pStyle w:val="TF-REFERNCIASITEM"/>
      </w:pPr>
      <w:r>
        <w:t xml:space="preserve"> </w:t>
      </w:r>
      <w:r w:rsidR="00F255FC">
        <w:t>[relatório de pesquisa:]</w:t>
      </w:r>
    </w:p>
    <w:p w14:paraId="132F5683" w14:textId="77777777" w:rsidR="00F255FC" w:rsidRDefault="00F255FC">
      <w:pPr>
        <w:pStyle w:val="TF-REFERNCIASITEM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  <w:bookmarkStart w:id="43" w:name="_Toc54169336"/>
    </w:p>
    <w:p w14:paraId="1A1691DF" w14:textId="77777777" w:rsidR="00F255FC" w:rsidRDefault="00F255FC">
      <w:pPr>
        <w:pStyle w:val="TF-TTULOAPNDICE"/>
      </w:pPr>
      <w:bookmarkStart w:id="44" w:name="_Toc96491869"/>
      <w:bookmarkStart w:id="45" w:name="_Toc511928442"/>
      <w:r>
        <w:lastRenderedPageBreak/>
        <w:t xml:space="preserve">APÊNDICE A – </w:t>
      </w:r>
      <w:bookmarkEnd w:id="43"/>
      <w:bookmarkEnd w:id="44"/>
      <w:bookmarkEnd w:id="45"/>
      <w:r w:rsidR="004673CE">
        <w:t>DIAGRAMAS DE ESPECIFICAÇÃO</w:t>
      </w:r>
    </w:p>
    <w:p w14:paraId="6EE6C6EA" w14:textId="77777777" w:rsidR="004F3135" w:rsidRDefault="007C45C4" w:rsidP="001B2F1E">
      <w:pPr>
        <w:pStyle w:val="TF-TEXTO"/>
      </w:pPr>
      <w:r>
        <w:t>É fundamental que todo projeto apresente alguma forma de especificação do que foi desenvolvido.</w:t>
      </w:r>
      <w:r w:rsidR="004673CE">
        <w:t xml:space="preserve"> </w:t>
      </w:r>
      <w:r w:rsidR="007D5CD4">
        <w:t xml:space="preserve">A descrição é opcional. </w:t>
      </w:r>
      <w:r>
        <w:t xml:space="preserve">Assim, </w:t>
      </w:r>
      <w:r>
        <w:rPr>
          <w:b/>
        </w:rPr>
        <w:t>e</w:t>
      </w:r>
      <w:r w:rsidRPr="004673CE">
        <w:rPr>
          <w:b/>
        </w:rPr>
        <w:t xml:space="preserve">ste apêndice </w:t>
      </w:r>
      <w:r>
        <w:rPr>
          <w:b/>
        </w:rPr>
        <w:t>deve conter os diagramas de especificação que não couberam ao longo do texto</w:t>
      </w:r>
      <w:r>
        <w:t xml:space="preserve">. </w:t>
      </w:r>
      <w:r w:rsidR="004673CE">
        <w:t xml:space="preserve">Os diagramas devem conter legendas numeradas na sequência do artigo. </w:t>
      </w:r>
    </w:p>
    <w:p w14:paraId="2669F3F9" w14:textId="77777777" w:rsidR="004673CE" w:rsidRDefault="004F3135" w:rsidP="001B2F1E">
      <w:pPr>
        <w:pStyle w:val="TF-TEXTO"/>
      </w:pPr>
      <w:r>
        <w:t>Cada apêndice deve iniciar em uma nova página.</w:t>
      </w:r>
    </w:p>
    <w:p w14:paraId="49C15FC3" w14:textId="77777777" w:rsidR="004673CE" w:rsidRDefault="004673CE" w:rsidP="004673CE">
      <w:pPr>
        <w:pStyle w:val="TF-TTULOAPNDICE"/>
      </w:pPr>
      <w:r>
        <w:lastRenderedPageBreak/>
        <w:t xml:space="preserve">APÊNDICE B – </w:t>
      </w:r>
      <w:r w:rsidR="00780D0D">
        <w:t>XXX</w:t>
      </w:r>
    </w:p>
    <w:p w14:paraId="1A83A08C" w14:textId="77777777" w:rsidR="00F255FC" w:rsidRDefault="004673CE" w:rsidP="001B2F1E">
      <w:pPr>
        <w:pStyle w:val="TF-TEXTO"/>
      </w:pPr>
      <w:r>
        <w:t xml:space="preserve">Podem ser inseridos outros apêndices no artigo tais como códigos de implementação, telas de interface, instrumentos de coleta de dados, entre outros. </w:t>
      </w:r>
      <w:r w:rsidR="00F255FC" w:rsidRPr="001554E9">
        <w:rPr>
          <w:b/>
        </w:rPr>
        <w:t>Apêndices são</w:t>
      </w:r>
      <w:r w:rsidR="00F255FC">
        <w:t xml:space="preserve"> </w:t>
      </w:r>
      <w:r w:rsidR="00F255FC" w:rsidRPr="001554E9">
        <w:rPr>
          <w:b/>
        </w:rPr>
        <w:t>textos elaborados pelo autor</w:t>
      </w:r>
      <w:r w:rsidR="00F255FC">
        <w:t xml:space="preserve"> a fim de complementar sua argumentação. Os apêndices são identificados por letras maiúsculas consecutivas, seguidas de um travessão e pelos respectivos títulos. Deve haver no mínimo uma referência no texto anterior para cada apêndice.</w:t>
      </w:r>
      <w:r w:rsidR="000309FE">
        <w:t xml:space="preserve"> </w:t>
      </w:r>
      <w:r>
        <w:t>C</w:t>
      </w:r>
      <w:r w:rsidR="00F255FC">
        <w:t>olocar sempre um preâmbulo no apêndice. Caso exist</w:t>
      </w:r>
      <w:r w:rsidR="000309FE">
        <w:t>am tabelas ou ilustrações</w:t>
      </w:r>
      <w:r w:rsidR="00F255FC">
        <w:t xml:space="preserve">, identifique-as através da legenda, seguindo a numeração normal </w:t>
      </w:r>
      <w:r>
        <w:t xml:space="preserve">das legendas </w:t>
      </w:r>
      <w:r w:rsidR="00F255FC">
        <w:t xml:space="preserve">do </w:t>
      </w:r>
      <w:r>
        <w:t>artigo.</w:t>
      </w:r>
    </w:p>
    <w:p w14:paraId="46B2D321" w14:textId="77777777" w:rsidR="00F255FC" w:rsidRPr="00754E20" w:rsidRDefault="00F255FC" w:rsidP="00754E20">
      <w:pPr>
        <w:pStyle w:val="TF-TTULOANEXO"/>
      </w:pPr>
      <w:bookmarkStart w:id="46" w:name="_Toc54169337"/>
      <w:bookmarkStart w:id="47" w:name="_Toc96491870"/>
      <w:bookmarkStart w:id="48" w:name="_Toc511928443"/>
      <w:r w:rsidRPr="00754E20">
        <w:lastRenderedPageBreak/>
        <w:t xml:space="preserve">ANEXO A – </w:t>
      </w:r>
      <w:bookmarkEnd w:id="46"/>
      <w:bookmarkEnd w:id="47"/>
      <w:bookmarkEnd w:id="48"/>
      <w:r w:rsidR="006B4F09">
        <w:t>DESCRIÇÃO</w:t>
      </w:r>
    </w:p>
    <w:p w14:paraId="555A82A3" w14:textId="77777777" w:rsidR="00F255FC" w:rsidRDefault="00F255FC" w:rsidP="001B2F1E">
      <w:pPr>
        <w:pStyle w:val="TF-TEXTO"/>
      </w:pPr>
      <w:r>
        <w:t>Elemento opcional</w:t>
      </w:r>
      <w:r w:rsidR="006B4F09">
        <w:t xml:space="preserve">, </w:t>
      </w:r>
      <w:r w:rsidR="006B4F09" w:rsidRPr="00A254F8">
        <w:rPr>
          <w:b/>
        </w:rPr>
        <w:t>a</w:t>
      </w:r>
      <w:r w:rsidRPr="00A254F8">
        <w:rPr>
          <w:b/>
        </w:rPr>
        <w:t>nexos</w:t>
      </w:r>
      <w:r w:rsidRPr="001554E9">
        <w:rPr>
          <w:b/>
        </w:rPr>
        <w:t xml:space="preserve"> são documentos não elaborados pelo autor</w:t>
      </w:r>
      <w:r>
        <w:t>, que servem de fundamentação, comprovação ou ilustração, como mapas, leis, estatutos, entre outros. Os anexos são identificados por letras maiúsculas consecutivas, seguidas de um travessão e pelos respectivos títulos. Deve haver no mínimo uma referência no texto anterior para cada anexo.</w:t>
      </w:r>
      <w:r w:rsidR="00A254F8">
        <w:t xml:space="preserve"> </w:t>
      </w:r>
      <w:r w:rsidR="000309FE">
        <w:t>Colocar sempre um preâmbulo no anexo. Caso existam tabelas ou ilustrações, identifique-as através da legenda, seguindo a numeração normal das legendas do artigo.</w:t>
      </w:r>
    </w:p>
    <w:p w14:paraId="0C528567" w14:textId="77777777" w:rsidR="004F3135" w:rsidRDefault="004F3135" w:rsidP="004F3135">
      <w:pPr>
        <w:pStyle w:val="TF-TEXTO"/>
      </w:pPr>
      <w:bookmarkStart w:id="49" w:name="_Toc96491852"/>
    </w:p>
    <w:p w14:paraId="54D48042" w14:textId="77777777" w:rsidR="005862B6" w:rsidRDefault="004F3135" w:rsidP="00C211BE">
      <w:pPr>
        <w:pStyle w:val="Ttulo1"/>
      </w:pPr>
      <w:r>
        <w:br w:type="page"/>
      </w:r>
      <w:r w:rsidR="00E10EB6">
        <w:lastRenderedPageBreak/>
        <w:t>DESCRIÇÃO DA FORMATAÇÃO</w:t>
      </w:r>
    </w:p>
    <w:p w14:paraId="77493485" w14:textId="785A410B" w:rsidR="005862B6" w:rsidRDefault="00E10EB6" w:rsidP="005862B6">
      <w:pPr>
        <w:pStyle w:val="TF-TEXTO"/>
        <w:rPr>
          <w:b/>
        </w:rPr>
      </w:pPr>
      <w:r>
        <w:t xml:space="preserve">A seguir </w:t>
      </w:r>
      <w:r w:rsidR="005862B6">
        <w:t xml:space="preserve">são apresentadas observações gerais sobre o texto do </w:t>
      </w:r>
      <w:r>
        <w:t xml:space="preserve">artigo do </w:t>
      </w:r>
      <w:r w:rsidR="005862B6">
        <w:t xml:space="preserve">Trabalho de Conclusão de Curso (TCC). </w:t>
      </w:r>
      <w:r w:rsidR="005862B6" w:rsidRPr="00E270C0">
        <w:rPr>
          <w:b/>
        </w:rPr>
        <w:t xml:space="preserve">Observa-se que esta </w:t>
      </w:r>
      <w:r>
        <w:rPr>
          <w:b/>
        </w:rPr>
        <w:t xml:space="preserve">descrição </w:t>
      </w:r>
      <w:r w:rsidR="005862B6" w:rsidRPr="00E270C0">
        <w:rPr>
          <w:b/>
        </w:rPr>
        <w:t xml:space="preserve">deve ser retirada do </w:t>
      </w:r>
      <w:r>
        <w:rPr>
          <w:b/>
        </w:rPr>
        <w:t xml:space="preserve">texto </w:t>
      </w:r>
      <w:r w:rsidR="005862B6" w:rsidRPr="00E270C0">
        <w:rPr>
          <w:b/>
        </w:rPr>
        <w:t>final.</w:t>
      </w:r>
    </w:p>
    <w:p w14:paraId="4E70DCA2" w14:textId="77777777" w:rsidR="005862B6" w:rsidRDefault="005862B6" w:rsidP="005862B6">
      <w:pPr>
        <w:pStyle w:val="TF-TEXTO"/>
      </w:pPr>
      <w:r>
        <w:t>Na confecção do texto deve-se:</w:t>
      </w:r>
    </w:p>
    <w:p w14:paraId="5ACD18AE" w14:textId="1E4896D5" w:rsidR="005862B6" w:rsidRDefault="00CE3B00" w:rsidP="005862B6">
      <w:pPr>
        <w:pStyle w:val="TF-ALNEA"/>
        <w:numPr>
          <w:ilvl w:val="0"/>
          <w:numId w:val="8"/>
        </w:numPr>
      </w:pPr>
      <w:r>
        <w:t>u</w:t>
      </w:r>
      <w:r w:rsidR="005862B6">
        <w:t xml:space="preserve">sar frases curtas. Segundo </w:t>
      </w:r>
      <w:proofErr w:type="spellStart"/>
      <w:r w:rsidR="005862B6">
        <w:t>Teodorowitsch</w:t>
      </w:r>
      <w:proofErr w:type="spellEnd"/>
      <w:r w:rsidR="005862B6">
        <w:t xml:space="preserve"> (2003, p. 3), “Frases com mais de duas linhas aumentam o risco de o leitor não compreender a ideia ou de entendê-la de forma equivocada.”;</w:t>
      </w:r>
    </w:p>
    <w:p w14:paraId="09389F49" w14:textId="77777777" w:rsidR="005862B6" w:rsidRDefault="005862B6" w:rsidP="005862B6">
      <w:pPr>
        <w:pStyle w:val="TF-ALNEA"/>
      </w:pPr>
      <w:r>
        <w:t>usar linguagem impessoal (usar a terceira pessoa do singular) e verbo na voz ativa (a ação é praticada pelo sujeito), com conexão entre os parágrafos;</w:t>
      </w:r>
    </w:p>
    <w:p w14:paraId="5C435F5A" w14:textId="77777777" w:rsidR="005862B6" w:rsidRDefault="005862B6" w:rsidP="005862B6">
      <w:pPr>
        <w:pStyle w:val="TF-ALNEA"/>
      </w:pPr>
      <w:r>
        <w:t>não usar palavras coloquiais;</w:t>
      </w:r>
    </w:p>
    <w:p w14:paraId="1FADE381" w14:textId="77777777" w:rsidR="005862B6" w:rsidRDefault="005862B6" w:rsidP="005862B6">
      <w:pPr>
        <w:pStyle w:val="TF-ALNEA"/>
      </w:pPr>
      <w:r>
        <w:t>não usar palavras repetidas em demasia;</w:t>
      </w:r>
    </w:p>
    <w:p w14:paraId="6CFD7D3D" w14:textId="77777777" w:rsidR="005862B6" w:rsidRDefault="005862B6" w:rsidP="005862B6">
      <w:pPr>
        <w:pStyle w:val="TF-ALNEA"/>
      </w:pPr>
      <w:r>
        <w:t xml:space="preserve">usar verbos no presente quando for referir-se a partes do trabalho que já </w:t>
      </w:r>
      <w:r w:rsidR="009368E6">
        <w:t>se encontram</w:t>
      </w:r>
      <w:r>
        <w:t xml:space="preserve"> disponíveis no texto;</w:t>
      </w:r>
    </w:p>
    <w:p w14:paraId="53BA81E6" w14:textId="77777777" w:rsidR="005862B6" w:rsidRDefault="005862B6" w:rsidP="005862B6">
      <w:pPr>
        <w:pStyle w:val="TF-ALNEA"/>
      </w:pPr>
      <w:r>
        <w:t>destacar palavras em língua estrangeira em itálico, conforme descrito abaixo:</w:t>
      </w:r>
    </w:p>
    <w:p w14:paraId="35162E65" w14:textId="77777777" w:rsidR="005862B6" w:rsidRDefault="005862B6" w:rsidP="005862B6">
      <w:pPr>
        <w:pStyle w:val="TF-SUBALNEAnvel1"/>
      </w:pPr>
      <w:r>
        <w:t xml:space="preserve">nome de software, ferramenta, aplicativo, linguagem de programação, plataforma, empresa: não deve ser escrito em itálico (exemplos: Delphi 7, Pascal, </w:t>
      </w:r>
      <w:proofErr w:type="spellStart"/>
      <w:r>
        <w:t>Object</w:t>
      </w:r>
      <w:proofErr w:type="spellEnd"/>
      <w:r>
        <w:t xml:space="preserve"> Pascal, Java, </w:t>
      </w:r>
      <w:proofErr w:type="spellStart"/>
      <w:r>
        <w:t>JavaScript</w:t>
      </w:r>
      <w:proofErr w:type="spellEnd"/>
      <w:r>
        <w:t xml:space="preserve">, Java 2 Micro </w:t>
      </w:r>
      <w:proofErr w:type="spellStart"/>
      <w:r>
        <w:t>Edition</w:t>
      </w:r>
      <w:proofErr w:type="spellEnd"/>
      <w:r>
        <w:t xml:space="preserve">, Basic, Microsoft Visual C++, C, Windows, Linux, MySQL, Oracle, Eclipse 3.0, Enterprise Architect, </w:t>
      </w:r>
      <w:proofErr w:type="spellStart"/>
      <w:r>
        <w:t>Rational</w:t>
      </w:r>
      <w:proofErr w:type="spellEnd"/>
      <w:r>
        <w:t xml:space="preserve"> Rose, Microsoft, Sun Microsystems),</w:t>
      </w:r>
    </w:p>
    <w:p w14:paraId="2EFEAA5D" w14:textId="77777777" w:rsidR="005862B6" w:rsidRDefault="005862B6" w:rsidP="005862B6">
      <w:pPr>
        <w:pStyle w:val="TF-SUBALNEAnvel1"/>
      </w:pPr>
      <w:r>
        <w:t>citações: o sobrenome do autor ou o nome da instituição responsável pela autoria do documento citado não deve ser escrito em itálico (exemplo: Segundo Sun Microsystems (2004), ...),</w:t>
      </w:r>
    </w:p>
    <w:p w14:paraId="7ADA8B2C" w14:textId="77777777" w:rsidR="005862B6" w:rsidRDefault="005862B6" w:rsidP="005862B6">
      <w:pPr>
        <w:pStyle w:val="TF-SUBALNEAnvel1"/>
      </w:pPr>
      <w:r>
        <w:t>palavras em língua estrangeira encontradas nos dicionários nacionais: não devem ser grafadas em itálico (exemplos: software, hardware, web, Internet),</w:t>
      </w:r>
    </w:p>
    <w:p w14:paraId="2D1A0B93" w14:textId="77777777" w:rsidR="005862B6" w:rsidRDefault="005862B6" w:rsidP="005862B6">
      <w:pPr>
        <w:pStyle w:val="TF-SUBALNEAnvel1"/>
        <w:rPr>
          <w:sz w:val="22"/>
        </w:rPr>
      </w:pPr>
      <w:r>
        <w:t xml:space="preserve">demais palavras em língua estrangeira: devem ser escritas em itálico (exemplos: </w:t>
      </w:r>
      <w:r>
        <w:rPr>
          <w:i/>
          <w:iCs/>
        </w:rPr>
        <w:t>palmtop</w:t>
      </w:r>
      <w:r>
        <w:t xml:space="preserve">, </w:t>
      </w:r>
      <w:proofErr w:type="spellStart"/>
      <w:r w:rsidRPr="00C87D50">
        <w:rPr>
          <w:i/>
        </w:rPr>
        <w:t>classpath</w:t>
      </w:r>
      <w:proofErr w:type="spellEnd"/>
      <w:r>
        <w:t xml:space="preserve">, </w:t>
      </w:r>
      <w:proofErr w:type="gramStart"/>
      <w:r w:rsidRPr="00C87D50">
        <w:rPr>
          <w:i/>
        </w:rPr>
        <w:t>play</w:t>
      </w:r>
      <w:r>
        <w:t>, etc.</w:t>
      </w:r>
      <w:proofErr w:type="gramEnd"/>
      <w:r>
        <w:t xml:space="preserve">). No entanto, </w:t>
      </w:r>
      <w:proofErr w:type="spellStart"/>
      <w:r>
        <w:t>Teodorowitsch</w:t>
      </w:r>
      <w:proofErr w:type="spellEnd"/>
      <w:r>
        <w:t xml:space="preserve"> (2003, p. 7), sugere que alguns termos em língua inglesa devem ser substituídos por termos em português (exemplos: núcleo em vez de </w:t>
      </w:r>
      <w:r>
        <w:rPr>
          <w:i/>
          <w:iCs/>
        </w:rPr>
        <w:t>kernel</w:t>
      </w:r>
      <w:r>
        <w:t xml:space="preserve">, aprendizagem de máquina em vez de </w:t>
      </w:r>
      <w:proofErr w:type="spellStart"/>
      <w:r w:rsidRPr="00C87D50">
        <w:rPr>
          <w:i/>
        </w:rPr>
        <w:t>machine</w:t>
      </w:r>
      <w:proofErr w:type="spellEnd"/>
      <w:r w:rsidRPr="00C87D50">
        <w:rPr>
          <w:i/>
        </w:rPr>
        <w:t xml:space="preserve"> </w:t>
      </w:r>
      <w:proofErr w:type="spellStart"/>
      <w:proofErr w:type="gramStart"/>
      <w:r w:rsidRPr="00C87D50">
        <w:rPr>
          <w:i/>
        </w:rPr>
        <w:t>learning</w:t>
      </w:r>
      <w:proofErr w:type="spellEnd"/>
      <w:r>
        <w:t>, etc.</w:t>
      </w:r>
      <w:proofErr w:type="gramEnd"/>
      <w:r>
        <w:t>);</w:t>
      </w:r>
    </w:p>
    <w:p w14:paraId="5B3AD227" w14:textId="77777777" w:rsidR="005862B6" w:rsidRDefault="005862B6" w:rsidP="005862B6">
      <w:pPr>
        <w:pStyle w:val="TF-ALNEA"/>
      </w:pPr>
      <w:r>
        <w:t>observar as seguintes regras quanto ao uso de siglas:</w:t>
      </w:r>
    </w:p>
    <w:p w14:paraId="7A9D1481" w14:textId="77777777" w:rsidR="005862B6" w:rsidRDefault="005862B6" w:rsidP="005862B6">
      <w:pPr>
        <w:pStyle w:val="TF-SUBALNEAnvel1"/>
      </w:pPr>
      <w:r>
        <w:t xml:space="preserve">colocar as siglas entre parênteses precedidas pela forma completa do nome, quando aparecem pela primeira vez no texto (exemplos: Associação Brasileira de Normas Técnicas (ABNT), Trabalho de Conclusão de Curso (TCC)). Caso exista uma lista de siglas na parte </w:t>
      </w:r>
      <w:proofErr w:type="spellStart"/>
      <w:r>
        <w:t>pré</w:t>
      </w:r>
      <w:proofErr w:type="spellEnd"/>
      <w:r>
        <w:t>-textual do volume final, pode-se usar somente a sigla, quando aparecer pela primeira vez no texto,</w:t>
      </w:r>
    </w:p>
    <w:p w14:paraId="7728A01B" w14:textId="77777777" w:rsidR="005862B6" w:rsidRDefault="005862B6" w:rsidP="005862B6">
      <w:pPr>
        <w:pStyle w:val="TF-SUBALNEAnvel1"/>
      </w:pPr>
      <w:r>
        <w:t>usar apenas a sigla nas demais ocorrências no texto,</w:t>
      </w:r>
    </w:p>
    <w:p w14:paraId="6C9326C3" w14:textId="77777777" w:rsidR="005862B6" w:rsidRDefault="005862B6" w:rsidP="005862B6">
      <w:pPr>
        <w:pStyle w:val="TF-SUBALNEAnvel1"/>
      </w:pPr>
      <w:r>
        <w:t>escrever as siglas em letras maiúsculas e não usar itálico,</w:t>
      </w:r>
    </w:p>
    <w:p w14:paraId="644309E3" w14:textId="77777777" w:rsidR="005862B6" w:rsidRDefault="005862B6" w:rsidP="005862B6">
      <w:pPr>
        <w:pStyle w:val="TF-SUBALNEAnvel1"/>
      </w:pPr>
      <w:r>
        <w:t xml:space="preserve">escrever o plural das siglas sem apóstrofo (exemplos: PCs, APIs, PDAs) e determinar o gênero da sigla conforme o gênero do primeiro substantivo do seu nome (exemplo: o TCC – </w:t>
      </w:r>
      <w:r w:rsidRPr="006A1CC6">
        <w:rPr>
          <w:bCs/>
        </w:rPr>
        <w:t>o Trabalho</w:t>
      </w:r>
      <w:r>
        <w:t xml:space="preserve"> de Conclusão de Curso).</w:t>
      </w:r>
    </w:p>
    <w:p w14:paraId="7ADF3DD3" w14:textId="77777777" w:rsidR="005862B6" w:rsidRDefault="005862B6" w:rsidP="005862B6">
      <w:pPr>
        <w:pStyle w:val="Ttulo2"/>
      </w:pPr>
      <w:bookmarkStart w:id="50" w:name="_Toc511928426"/>
      <w:r>
        <w:t>formatação</w:t>
      </w:r>
      <w:bookmarkEnd w:id="49"/>
      <w:bookmarkEnd w:id="50"/>
    </w:p>
    <w:p w14:paraId="6153CB3A" w14:textId="77777777" w:rsidR="005862B6" w:rsidRDefault="005862B6" w:rsidP="005862B6">
      <w:pPr>
        <w:pStyle w:val="TF-TEXTO"/>
      </w:pPr>
      <w:r>
        <w:t>A formatação geral para apresentação do documento, descrita na NBR 14724 (ASSOCIAÇÃO BRASILEIRA DE NORMAS TÉCNICAS, 2011), é a seguinte:</w:t>
      </w:r>
    </w:p>
    <w:p w14:paraId="66A84869" w14:textId="77777777" w:rsidR="005862B6" w:rsidRDefault="005862B6" w:rsidP="005862B6">
      <w:pPr>
        <w:pStyle w:val="TF-ALNEA"/>
        <w:numPr>
          <w:ilvl w:val="0"/>
          <w:numId w:val="6"/>
        </w:numPr>
      </w:pPr>
      <w:r>
        <w:t>o texto divide-se em capítulos, seções e subseções (até cinco divisões);</w:t>
      </w:r>
    </w:p>
    <w:p w14:paraId="60EEC3E7" w14:textId="77777777" w:rsidR="005862B6" w:rsidRDefault="009368E6" w:rsidP="005862B6">
      <w:pPr>
        <w:pStyle w:val="TF-ALNEA"/>
        <w:numPr>
          <w:ilvl w:val="0"/>
          <w:numId w:val="6"/>
        </w:numPr>
      </w:pPr>
      <w:r>
        <w:t>a apresentação de citações em documentos deve</w:t>
      </w:r>
      <w:r w:rsidR="005862B6">
        <w:t xml:space="preserve"> seguir a NBR 10520 (ASSOCIAÇÃO BRASILEIRA DE NORMAS TÉCNICAS, 2002b);</w:t>
      </w:r>
    </w:p>
    <w:p w14:paraId="42DE5401" w14:textId="77777777" w:rsidR="005862B6" w:rsidRDefault="009368E6" w:rsidP="005862B6">
      <w:pPr>
        <w:pStyle w:val="TF-ALNEA"/>
        <w:numPr>
          <w:ilvl w:val="0"/>
          <w:numId w:val="6"/>
        </w:numPr>
      </w:pPr>
      <w:r>
        <w:t>a descrição das referências bibliográficas deve</w:t>
      </w:r>
      <w:r w:rsidR="005862B6">
        <w:t xml:space="preserve"> estar de acordo com a NBR 6023 (ASSOCIAÇÃO BRASILEIRA DE NORMAS TÉCNICAS, 2002a).</w:t>
      </w:r>
    </w:p>
    <w:p w14:paraId="66497118" w14:textId="77777777" w:rsidR="005862B6" w:rsidRDefault="005862B6" w:rsidP="005862B6">
      <w:pPr>
        <w:pStyle w:val="TF-TEXTO"/>
      </w:pPr>
      <w:r>
        <w:t>Observa-se ainda que todo capítulo, seção ou subseção deve ter no mínimo um texto relacionado.</w:t>
      </w:r>
    </w:p>
    <w:p w14:paraId="2A84918B" w14:textId="4CFD7259" w:rsidR="005862B6" w:rsidRDefault="00775223" w:rsidP="005862B6">
      <w:pPr>
        <w:pStyle w:val="TF-TEXTO"/>
      </w:pPr>
      <w:r>
        <w:t xml:space="preserve">O artigo </w:t>
      </w:r>
      <w:r w:rsidR="005862B6">
        <w:t xml:space="preserve">deve ser </w:t>
      </w:r>
      <w:r w:rsidR="007E67A0">
        <w:t>digitado</w:t>
      </w:r>
      <w:r w:rsidR="005862B6">
        <w:t xml:space="preserve"> usando as fontes e formatação de parágrafos deste modelo, indicadas no </w:t>
      </w:r>
      <w:r w:rsidR="005862B6">
        <w:fldChar w:fldCharType="begin"/>
      </w:r>
      <w:r w:rsidR="005862B6">
        <w:instrText xml:space="preserve"> REF _Ref390756874 \h </w:instrText>
      </w:r>
      <w:r w:rsidR="005862B6">
        <w:fldChar w:fldCharType="separate"/>
      </w:r>
      <w:r w:rsidR="00FC0322">
        <w:t xml:space="preserve">Quadro </w:t>
      </w:r>
      <w:r w:rsidR="00FC0322">
        <w:rPr>
          <w:noProof/>
        </w:rPr>
        <w:t>2</w:t>
      </w:r>
      <w:r w:rsidR="005862B6">
        <w:fldChar w:fldCharType="end"/>
      </w:r>
      <w:r w:rsidR="005862B6">
        <w:t>.</w:t>
      </w:r>
    </w:p>
    <w:p w14:paraId="3AD04395" w14:textId="733DB5C2" w:rsidR="005862B6" w:rsidRDefault="005862B6" w:rsidP="005862B6">
      <w:pPr>
        <w:pStyle w:val="TF-LEGENDA"/>
      </w:pPr>
      <w:bookmarkStart w:id="51" w:name="_Ref390756874"/>
      <w:bookmarkStart w:id="52" w:name="_Toc97088219"/>
      <w:bookmarkStart w:id="53" w:name="_Toc383500204"/>
      <w:bookmarkStart w:id="54" w:name="_Toc511927346"/>
      <w:r>
        <w:t xml:space="preserve">Quadro </w:t>
      </w:r>
      <w:fldSimple w:instr=" SEQ Quadro \* ARABIC ">
        <w:r w:rsidR="00FC0322">
          <w:rPr>
            <w:noProof/>
          </w:rPr>
          <w:t>2</w:t>
        </w:r>
      </w:fldSimple>
      <w:bookmarkEnd w:id="51"/>
      <w:r>
        <w:t>– Estilos do modelo</w:t>
      </w:r>
      <w:bookmarkEnd w:id="52"/>
      <w:bookmarkEnd w:id="53"/>
      <w:bookmarkEnd w:id="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80"/>
        <w:gridCol w:w="6649"/>
      </w:tblGrid>
      <w:tr w:rsidR="005862B6" w14:paraId="7DFCE400" w14:textId="77777777" w:rsidTr="00B05B40">
        <w:tc>
          <w:tcPr>
            <w:tcW w:w="0" w:type="auto"/>
          </w:tcPr>
          <w:p w14:paraId="62BD8CE9" w14:textId="77777777" w:rsidR="005862B6" w:rsidRDefault="005862B6" w:rsidP="00E36EE8">
            <w:pPr>
              <w:pStyle w:val="TF-TEXTO-QUADRO"/>
              <w:rPr>
                <w:b/>
              </w:rPr>
            </w:pPr>
            <w:r>
              <w:rPr>
                <w:b/>
              </w:rPr>
              <w:t>USO</w:t>
            </w:r>
          </w:p>
        </w:tc>
        <w:tc>
          <w:tcPr>
            <w:tcW w:w="0" w:type="auto"/>
          </w:tcPr>
          <w:p w14:paraId="1CD3A20F" w14:textId="77777777" w:rsidR="005862B6" w:rsidRDefault="005862B6" w:rsidP="00E36EE8">
            <w:pPr>
              <w:pStyle w:val="TF-TEXTO-QUADRO"/>
              <w:rPr>
                <w:b/>
              </w:rPr>
            </w:pPr>
            <w:r>
              <w:rPr>
                <w:b/>
              </w:rPr>
              <w:t>FORMATO</w:t>
            </w:r>
          </w:p>
        </w:tc>
      </w:tr>
      <w:tr w:rsidR="005862B6" w14:paraId="4763A26C" w14:textId="77777777" w:rsidTr="00B05B40">
        <w:tc>
          <w:tcPr>
            <w:tcW w:w="0" w:type="auto"/>
          </w:tcPr>
          <w:p w14:paraId="69C3C9EF" w14:textId="77777777" w:rsidR="005862B6" w:rsidRDefault="005862B6" w:rsidP="00E36EE8">
            <w:pPr>
              <w:pStyle w:val="TF-TEXTO-QUADRO"/>
            </w:pPr>
            <w:r>
              <w:t>título de capítulo ou seção primária (1)</w:t>
            </w:r>
          </w:p>
        </w:tc>
        <w:tc>
          <w:tcPr>
            <w:tcW w:w="0" w:type="auto"/>
          </w:tcPr>
          <w:p w14:paraId="1726D26F" w14:textId="77777777" w:rsidR="005862B6" w:rsidRDefault="005862B6" w:rsidP="00E36EE8">
            <w:pPr>
              <w:pStyle w:val="TF-TEXTO-QUADRO"/>
            </w:pPr>
            <w:r>
              <w:t>TF-TÍTULO 1 (Times New Roman, 1</w:t>
            </w:r>
            <w:r w:rsidR="009368E6">
              <w:t>0</w:t>
            </w:r>
            <w:r>
              <w:t>pt, negrito, maiúsculas)</w:t>
            </w:r>
          </w:p>
        </w:tc>
      </w:tr>
      <w:tr w:rsidR="005862B6" w:rsidRPr="0087190C" w14:paraId="555D79B3" w14:textId="77777777" w:rsidTr="00B05B40">
        <w:tc>
          <w:tcPr>
            <w:tcW w:w="0" w:type="auto"/>
          </w:tcPr>
          <w:p w14:paraId="545AE89E" w14:textId="77777777" w:rsidR="005862B6" w:rsidRDefault="005862B6" w:rsidP="00E36EE8">
            <w:pPr>
              <w:pStyle w:val="TF-TEXTO-QUADRO"/>
            </w:pPr>
            <w:r>
              <w:t>título de seção secundária (1.1)</w:t>
            </w:r>
          </w:p>
        </w:tc>
        <w:tc>
          <w:tcPr>
            <w:tcW w:w="0" w:type="auto"/>
          </w:tcPr>
          <w:p w14:paraId="3E9AD801" w14:textId="77777777" w:rsidR="005862B6" w:rsidRDefault="005862B6" w:rsidP="00E36EE8">
            <w:pPr>
              <w:pStyle w:val="TF-TEXTO-QUADRO"/>
              <w:rPr>
                <w:lang w:val="en-US"/>
              </w:rPr>
            </w:pPr>
            <w:r>
              <w:rPr>
                <w:lang w:val="en-US"/>
              </w:rPr>
              <w:t>TF-TÍTULO 2 (Times New Roman, 1</w:t>
            </w:r>
            <w:r w:rsidR="009368E6">
              <w:rPr>
                <w:lang w:val="en-US"/>
              </w:rPr>
              <w:t>0</w:t>
            </w:r>
            <w:r>
              <w:rPr>
                <w:lang w:val="en-US"/>
              </w:rPr>
              <w:t xml:space="preserve">pt, </w:t>
            </w:r>
            <w:proofErr w:type="spellStart"/>
            <w:r>
              <w:rPr>
                <w:lang w:val="en-US"/>
              </w:rPr>
              <w:t>maiúsculas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5862B6" w14:paraId="4BBB78BF" w14:textId="77777777" w:rsidTr="00B05B40">
        <w:tc>
          <w:tcPr>
            <w:tcW w:w="0" w:type="auto"/>
          </w:tcPr>
          <w:p w14:paraId="7E12B1F9" w14:textId="77777777" w:rsidR="005862B6" w:rsidRDefault="005862B6" w:rsidP="00E36EE8">
            <w:pPr>
              <w:pStyle w:val="TF-TEXTO-QUADRO"/>
            </w:pPr>
            <w:r>
              <w:t>título de seção terciária (1.1.1)</w:t>
            </w:r>
          </w:p>
        </w:tc>
        <w:tc>
          <w:tcPr>
            <w:tcW w:w="0" w:type="auto"/>
          </w:tcPr>
          <w:p w14:paraId="2E429784" w14:textId="77777777" w:rsidR="005862B6" w:rsidRDefault="005862B6" w:rsidP="00E36EE8">
            <w:pPr>
              <w:pStyle w:val="TF-TEXTO-QUADRO"/>
            </w:pPr>
            <w:r>
              <w:t>TF-Título 3 (Times New Roman, 1</w:t>
            </w:r>
            <w:r w:rsidR="009368E6">
              <w:t>0</w:t>
            </w:r>
            <w:r>
              <w:t>pt, minúsculas, exceto a 1</w:t>
            </w:r>
            <w:r>
              <w:rPr>
                <w:vertAlign w:val="superscript"/>
              </w:rPr>
              <w:t>a</w:t>
            </w:r>
            <w:r>
              <w:t xml:space="preserve"> letra da 1</w:t>
            </w:r>
            <w:proofErr w:type="gramStart"/>
            <w:r>
              <w:rPr>
                <w:vertAlign w:val="superscript"/>
              </w:rPr>
              <w:t>a</w:t>
            </w:r>
            <w:r>
              <w:t xml:space="preserve">  palavra</w:t>
            </w:r>
            <w:proofErr w:type="gramEnd"/>
            <w:r>
              <w:t xml:space="preserve"> do título e de nomes próprios)</w:t>
            </w:r>
          </w:p>
        </w:tc>
      </w:tr>
      <w:tr w:rsidR="005862B6" w14:paraId="778D58B0" w14:textId="77777777" w:rsidTr="00B05B40">
        <w:tc>
          <w:tcPr>
            <w:tcW w:w="0" w:type="auto"/>
          </w:tcPr>
          <w:p w14:paraId="72141066" w14:textId="77777777" w:rsidR="005862B6" w:rsidRDefault="005862B6" w:rsidP="00E36EE8">
            <w:pPr>
              <w:pStyle w:val="TF-TEXTO-QUADRO"/>
            </w:pPr>
            <w:r>
              <w:t xml:space="preserve">título de seção quaternária (1.1.1.1) </w:t>
            </w:r>
          </w:p>
        </w:tc>
        <w:tc>
          <w:tcPr>
            <w:tcW w:w="0" w:type="auto"/>
          </w:tcPr>
          <w:p w14:paraId="06C6112B" w14:textId="77777777" w:rsidR="005862B6" w:rsidRDefault="005862B6" w:rsidP="00E36EE8">
            <w:pPr>
              <w:pStyle w:val="TF-TEXTO-QUADRO"/>
            </w:pPr>
            <w:r>
              <w:t>TF-Título 4 (mesma formatação seção ternária)</w:t>
            </w:r>
          </w:p>
        </w:tc>
      </w:tr>
      <w:tr w:rsidR="005862B6" w14:paraId="0CEFAFAD" w14:textId="77777777" w:rsidTr="00B05B40">
        <w:tc>
          <w:tcPr>
            <w:tcW w:w="0" w:type="auto"/>
          </w:tcPr>
          <w:p w14:paraId="04904F61" w14:textId="77777777" w:rsidR="005862B6" w:rsidRDefault="005862B6" w:rsidP="00E36EE8">
            <w:pPr>
              <w:pStyle w:val="TF-TEXTO-QUADRO"/>
            </w:pPr>
            <w:r>
              <w:t xml:space="preserve">título de seção </w:t>
            </w:r>
            <w:proofErr w:type="spellStart"/>
            <w:r>
              <w:t>quinária</w:t>
            </w:r>
            <w:proofErr w:type="spellEnd"/>
            <w:r>
              <w:t xml:space="preserve"> (1.1.1.1.1) </w:t>
            </w:r>
          </w:p>
        </w:tc>
        <w:tc>
          <w:tcPr>
            <w:tcW w:w="0" w:type="auto"/>
          </w:tcPr>
          <w:p w14:paraId="2F41DE08" w14:textId="77777777" w:rsidR="005862B6" w:rsidRDefault="005862B6" w:rsidP="00E36EE8">
            <w:pPr>
              <w:pStyle w:val="TF-TEXTO-QUADRO"/>
            </w:pPr>
            <w:r>
              <w:t>TF-Título 5 (mesma formatação seção ternária)</w:t>
            </w:r>
          </w:p>
        </w:tc>
      </w:tr>
      <w:tr w:rsidR="005862B6" w:rsidRPr="0087190C" w14:paraId="1AB51905" w14:textId="77777777" w:rsidTr="00B05B40">
        <w:tc>
          <w:tcPr>
            <w:tcW w:w="0" w:type="auto"/>
          </w:tcPr>
          <w:p w14:paraId="6233405C" w14:textId="77777777" w:rsidR="005862B6" w:rsidRDefault="005862B6" w:rsidP="00E36EE8">
            <w:pPr>
              <w:pStyle w:val="TF-TEXTO-QUADR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6338F252" w14:textId="77777777" w:rsidR="005862B6" w:rsidRDefault="005862B6" w:rsidP="00E36EE8">
            <w:pPr>
              <w:pStyle w:val="TF-TEXTO-QUADRO"/>
              <w:rPr>
                <w:lang w:val="en-US"/>
              </w:rPr>
            </w:pPr>
            <w:r>
              <w:rPr>
                <w:lang w:val="en-US"/>
              </w:rPr>
              <w:t>TF-TEXTO (Times New Roman, 1</w:t>
            </w:r>
            <w:r w:rsidR="009368E6">
              <w:rPr>
                <w:lang w:val="en-US"/>
              </w:rPr>
              <w:t>0</w:t>
            </w:r>
            <w:r>
              <w:rPr>
                <w:lang w:val="en-US"/>
              </w:rPr>
              <w:t>pt)</w:t>
            </w:r>
          </w:p>
        </w:tc>
      </w:tr>
      <w:tr w:rsidR="005862B6" w14:paraId="0B5EE692" w14:textId="77777777" w:rsidTr="00B05B40">
        <w:tc>
          <w:tcPr>
            <w:tcW w:w="0" w:type="auto"/>
          </w:tcPr>
          <w:p w14:paraId="308D9781" w14:textId="77777777" w:rsidR="005862B6" w:rsidRDefault="005862B6" w:rsidP="00E36EE8">
            <w:pPr>
              <w:pStyle w:val="TF-TEXTO-QUADRO"/>
            </w:pPr>
            <w:r>
              <w:lastRenderedPageBreak/>
              <w:t>citação direta com mais de três linhas</w:t>
            </w:r>
          </w:p>
        </w:tc>
        <w:tc>
          <w:tcPr>
            <w:tcW w:w="0" w:type="auto"/>
          </w:tcPr>
          <w:p w14:paraId="42F9FCAA" w14:textId="77777777" w:rsidR="005862B6" w:rsidRDefault="005862B6" w:rsidP="00E36EE8">
            <w:pPr>
              <w:pStyle w:val="TF-TEXTO-QUADRO"/>
            </w:pPr>
            <w:r>
              <w:t xml:space="preserve">TF-CITAÇÃO (Times New Roman, </w:t>
            </w:r>
            <w:r w:rsidR="009368E6">
              <w:t>9</w:t>
            </w:r>
            <w:r>
              <w:t xml:space="preserve">pt, </w:t>
            </w:r>
            <w:r w:rsidR="009368E6">
              <w:t>com recuo de 4 cm</w:t>
            </w:r>
            <w:r>
              <w:t>)</w:t>
            </w:r>
          </w:p>
        </w:tc>
      </w:tr>
      <w:tr w:rsidR="005862B6" w14:paraId="578B4472" w14:textId="77777777" w:rsidTr="00B05B40">
        <w:tc>
          <w:tcPr>
            <w:tcW w:w="0" w:type="auto"/>
          </w:tcPr>
          <w:p w14:paraId="52C0163A" w14:textId="77777777" w:rsidR="005862B6" w:rsidRDefault="005862B6" w:rsidP="00E36EE8">
            <w:pPr>
              <w:pStyle w:val="TF-TEXTO-QUADRO"/>
            </w:pPr>
            <w:r>
              <w:t>itens (alíneas)</w:t>
            </w:r>
          </w:p>
        </w:tc>
        <w:tc>
          <w:tcPr>
            <w:tcW w:w="0" w:type="auto"/>
          </w:tcPr>
          <w:p w14:paraId="2E2188D6" w14:textId="77777777" w:rsidR="005862B6" w:rsidRDefault="005862B6" w:rsidP="00E36EE8">
            <w:pPr>
              <w:pStyle w:val="TF-TEXTO-QUADRO"/>
            </w:pPr>
            <w:r>
              <w:t>ver descrição abaixo (Times New Roman, 1</w:t>
            </w:r>
            <w:r w:rsidR="009368E6">
              <w:t>0</w:t>
            </w:r>
            <w:r>
              <w:t>pt)</w:t>
            </w:r>
          </w:p>
        </w:tc>
      </w:tr>
      <w:tr w:rsidR="005862B6" w14:paraId="2AC9FC8E" w14:textId="77777777" w:rsidTr="00B05B40">
        <w:tc>
          <w:tcPr>
            <w:tcW w:w="0" w:type="auto"/>
          </w:tcPr>
          <w:p w14:paraId="14CDA6ED" w14:textId="77777777" w:rsidR="005862B6" w:rsidRDefault="005862B6" w:rsidP="00E36EE8">
            <w:pPr>
              <w:pStyle w:val="TF-TEXTO-QUADRO"/>
            </w:pPr>
            <w:r>
              <w:t>referência bibliográfica</w:t>
            </w:r>
          </w:p>
        </w:tc>
        <w:tc>
          <w:tcPr>
            <w:tcW w:w="0" w:type="auto"/>
          </w:tcPr>
          <w:p w14:paraId="30899FF3" w14:textId="77777777" w:rsidR="005862B6" w:rsidRDefault="005862B6" w:rsidP="00E36EE8">
            <w:pPr>
              <w:pStyle w:val="TF-TEXTO-QUADRO"/>
            </w:pPr>
            <w:r>
              <w:t>TF-</w:t>
            </w:r>
            <w:r w:rsidR="009368E6">
              <w:t xml:space="preserve">REFERÊNCIA </w:t>
            </w:r>
            <w:r>
              <w:t>ITEM (Times New Roman, 1</w:t>
            </w:r>
            <w:r w:rsidR="009368E6">
              <w:t>0</w:t>
            </w:r>
            <w:r>
              <w:t>pt, alinhada à margem esquerda)</w:t>
            </w:r>
          </w:p>
        </w:tc>
      </w:tr>
      <w:tr w:rsidR="005862B6" w:rsidRPr="00B6753D" w14:paraId="4F840436" w14:textId="77777777" w:rsidTr="00B05B40">
        <w:tc>
          <w:tcPr>
            <w:tcW w:w="0" w:type="auto"/>
          </w:tcPr>
          <w:p w14:paraId="21EA8DCF" w14:textId="77777777" w:rsidR="005862B6" w:rsidRDefault="005862B6" w:rsidP="00E36EE8">
            <w:pPr>
              <w:pStyle w:val="TF-TEXTO-QUADRO"/>
            </w:pPr>
            <w:r>
              <w:t>fonte, legenda, texto de quadro/tabela e figura</w:t>
            </w:r>
          </w:p>
        </w:tc>
        <w:tc>
          <w:tcPr>
            <w:tcW w:w="0" w:type="auto"/>
          </w:tcPr>
          <w:p w14:paraId="3E4EF6D8" w14:textId="10309750" w:rsidR="005862B6" w:rsidRPr="0087190C" w:rsidRDefault="005862B6" w:rsidP="00E36EE8">
            <w:pPr>
              <w:pStyle w:val="TF-TEXTO-QUADRO"/>
              <w:rPr>
                <w:lang w:val="en-US"/>
              </w:rPr>
            </w:pPr>
            <w:r w:rsidRPr="0087190C">
              <w:rPr>
                <w:lang w:val="en-US"/>
              </w:rPr>
              <w:t xml:space="preserve">TF-FONTE (Times New Roman, </w:t>
            </w:r>
            <w:r w:rsidR="009368E6" w:rsidRPr="0087190C">
              <w:rPr>
                <w:lang w:val="en-US"/>
              </w:rPr>
              <w:t>9</w:t>
            </w:r>
            <w:r w:rsidRPr="0087190C">
              <w:rPr>
                <w:lang w:val="en-US"/>
              </w:rPr>
              <w:t xml:space="preserve">pt, </w:t>
            </w:r>
            <w:proofErr w:type="spellStart"/>
            <w:r w:rsidR="00B52496" w:rsidRPr="0087190C">
              <w:rPr>
                <w:lang w:val="en-US"/>
              </w:rPr>
              <w:t>centralizada</w:t>
            </w:r>
            <w:proofErr w:type="spellEnd"/>
            <w:r w:rsidRPr="0087190C">
              <w:rPr>
                <w:lang w:val="en-US"/>
              </w:rPr>
              <w:t>)</w:t>
            </w:r>
          </w:p>
          <w:p w14:paraId="7660A298" w14:textId="77777777" w:rsidR="005862B6" w:rsidRPr="0087190C" w:rsidRDefault="005862B6" w:rsidP="00E36EE8">
            <w:pPr>
              <w:pStyle w:val="TF-TEXTO-QUADRO"/>
              <w:rPr>
                <w:lang w:val="en-US"/>
              </w:rPr>
            </w:pPr>
            <w:r w:rsidRPr="0087190C">
              <w:rPr>
                <w:lang w:val="en-US"/>
              </w:rPr>
              <w:t>TF-LEGENDA, (Times New Roman, 1</w:t>
            </w:r>
            <w:r w:rsidR="009368E6" w:rsidRPr="0087190C">
              <w:rPr>
                <w:lang w:val="en-US"/>
              </w:rPr>
              <w:t>0</w:t>
            </w:r>
            <w:r w:rsidRPr="0087190C">
              <w:rPr>
                <w:lang w:val="en-US"/>
              </w:rPr>
              <w:t xml:space="preserve">pt, </w:t>
            </w:r>
            <w:proofErr w:type="spellStart"/>
            <w:r w:rsidRPr="0087190C">
              <w:rPr>
                <w:lang w:val="en-US"/>
              </w:rPr>
              <w:t>centralizada</w:t>
            </w:r>
            <w:proofErr w:type="spellEnd"/>
            <w:r w:rsidRPr="0087190C">
              <w:rPr>
                <w:lang w:val="en-US"/>
              </w:rPr>
              <w:t>)</w:t>
            </w:r>
          </w:p>
          <w:p w14:paraId="744A9129" w14:textId="77777777" w:rsidR="005862B6" w:rsidRPr="006F27F1" w:rsidRDefault="005862B6" w:rsidP="00E36EE8">
            <w:pPr>
              <w:pStyle w:val="TF-TEXTO-QUADRO"/>
            </w:pPr>
            <w:r w:rsidRPr="006F27F1">
              <w:t>TF-TEXTO- QUADRO (Times New Roman, 1</w:t>
            </w:r>
            <w:r w:rsidR="009368E6" w:rsidRPr="006F27F1">
              <w:t>0</w:t>
            </w:r>
            <w:r w:rsidRPr="006F27F1">
              <w:t>pt)</w:t>
            </w:r>
          </w:p>
          <w:p w14:paraId="6BAFBA1E" w14:textId="77777777" w:rsidR="005862B6" w:rsidRPr="00B6753D" w:rsidRDefault="005862B6" w:rsidP="00E36EE8">
            <w:pPr>
              <w:pStyle w:val="TF-TEXTO-QUADRO"/>
            </w:pPr>
            <w:r w:rsidRPr="00B6753D">
              <w:t>TF-FIGURA (Times New Roman, 1</w:t>
            </w:r>
            <w:r w:rsidR="009368E6">
              <w:t>0</w:t>
            </w:r>
            <w:r w:rsidRPr="00B6753D">
              <w:t>pt, centralizada)</w:t>
            </w:r>
          </w:p>
        </w:tc>
      </w:tr>
    </w:tbl>
    <w:p w14:paraId="16A27A70" w14:textId="77777777" w:rsidR="005862B6" w:rsidRPr="00F51785" w:rsidRDefault="005862B6" w:rsidP="005862B6">
      <w:pPr>
        <w:pStyle w:val="TF-FONTE"/>
        <w:ind w:left="-70"/>
      </w:pPr>
      <w:bookmarkStart w:id="55" w:name="_Toc419598578"/>
      <w:bookmarkStart w:id="56" w:name="_Toc420721319"/>
      <w:bookmarkStart w:id="57" w:name="_Toc420721469"/>
      <w:bookmarkStart w:id="58" w:name="_Toc420721564"/>
      <w:bookmarkStart w:id="59" w:name="_Toc420721770"/>
      <w:bookmarkStart w:id="60" w:name="_Toc420723211"/>
      <w:bookmarkStart w:id="61" w:name="_Toc482682373"/>
      <w:bookmarkStart w:id="62" w:name="_Toc54164906"/>
      <w:bookmarkStart w:id="63" w:name="_Toc54169318"/>
      <w:bookmarkStart w:id="64" w:name="_Toc96347428"/>
      <w:bookmarkStart w:id="65" w:name="_Toc96357712"/>
      <w:r>
        <w:t>Fonte: elaborado pelo autor.</w:t>
      </w:r>
    </w:p>
    <w:p w14:paraId="723FE6F6" w14:textId="1A774750" w:rsidR="005862B6" w:rsidRDefault="005862B6" w:rsidP="005862B6">
      <w:pPr>
        <w:pStyle w:val="TF-TEXTO"/>
      </w:pPr>
      <w:r w:rsidRPr="000E2B1E">
        <w:t xml:space="preserve">O </w:t>
      </w:r>
      <w:r>
        <w:t xml:space="preserve">espaçamento, </w:t>
      </w:r>
      <w:r w:rsidRPr="00E7198D">
        <w:t>também</w:t>
      </w:r>
      <w:r>
        <w:t xml:space="preserve"> definido no modelo, deve ser conforme indicado no </w:t>
      </w:r>
      <w:r>
        <w:fldChar w:fldCharType="begin"/>
      </w:r>
      <w:r>
        <w:instrText xml:space="preserve"> REF _Ref390756897 \h </w:instrText>
      </w:r>
      <w:r>
        <w:fldChar w:fldCharType="separate"/>
      </w:r>
      <w:r w:rsidR="00FC0322">
        <w:t xml:space="preserve">Quadro </w:t>
      </w:r>
      <w:r w:rsidR="00FC0322">
        <w:rPr>
          <w:noProof/>
        </w:rPr>
        <w:t>3</w:t>
      </w:r>
      <w:r>
        <w:fldChar w:fldCharType="end"/>
      </w:r>
      <w:r>
        <w:t>.</w:t>
      </w:r>
    </w:p>
    <w:p w14:paraId="188C6820" w14:textId="1388FBA9" w:rsidR="005862B6" w:rsidRDefault="005862B6" w:rsidP="005862B6">
      <w:pPr>
        <w:pStyle w:val="TF-LEGENDA"/>
      </w:pPr>
      <w:bookmarkStart w:id="66" w:name="_Ref390756897"/>
      <w:bookmarkStart w:id="67" w:name="_Toc97088220"/>
      <w:bookmarkStart w:id="68" w:name="_Toc383500205"/>
      <w:bookmarkStart w:id="69" w:name="_Toc511927347"/>
      <w:r>
        <w:t xml:space="preserve">Quadro </w:t>
      </w:r>
      <w:fldSimple w:instr=" SEQ Quadro \* ARABIC ">
        <w:r w:rsidR="00FC0322">
          <w:rPr>
            <w:noProof/>
          </w:rPr>
          <w:t>3</w:t>
        </w:r>
      </w:fldSimple>
      <w:bookmarkEnd w:id="66"/>
      <w:r>
        <w:t xml:space="preserve"> - </w:t>
      </w:r>
      <w:bookmarkEnd w:id="67"/>
      <w:bookmarkEnd w:id="68"/>
      <w:r>
        <w:t>Espaçamento</w:t>
      </w:r>
      <w:bookmarkEnd w:id="69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2"/>
        <w:gridCol w:w="5327"/>
      </w:tblGrid>
      <w:tr w:rsidR="005862B6" w14:paraId="5CDB6604" w14:textId="77777777" w:rsidTr="009368E6">
        <w:trPr>
          <w:jc w:val="right"/>
        </w:trPr>
        <w:tc>
          <w:tcPr>
            <w:tcW w:w="2234" w:type="pct"/>
          </w:tcPr>
          <w:p w14:paraId="5D8357BC" w14:textId="77777777" w:rsidR="005862B6" w:rsidRDefault="005862B6" w:rsidP="00E36EE8">
            <w:pPr>
              <w:pStyle w:val="TF-TEXTO-QUADRO"/>
              <w:rPr>
                <w:b/>
              </w:rPr>
            </w:pPr>
            <w:r>
              <w:rPr>
                <w:b/>
              </w:rPr>
              <w:t>USO</w:t>
            </w:r>
          </w:p>
        </w:tc>
        <w:tc>
          <w:tcPr>
            <w:tcW w:w="2766" w:type="pct"/>
          </w:tcPr>
          <w:p w14:paraId="12C9A569" w14:textId="77777777" w:rsidR="005862B6" w:rsidRDefault="005862B6" w:rsidP="00E36EE8">
            <w:pPr>
              <w:pStyle w:val="TF-TEXTO-QUADRO"/>
              <w:rPr>
                <w:b/>
              </w:rPr>
            </w:pPr>
            <w:r>
              <w:rPr>
                <w:b/>
              </w:rPr>
              <w:t>ESPAÇAMENTO</w:t>
            </w:r>
          </w:p>
        </w:tc>
      </w:tr>
      <w:tr w:rsidR="009368E6" w14:paraId="0DA8CDEA" w14:textId="77777777" w:rsidTr="009368E6">
        <w:trPr>
          <w:jc w:val="right"/>
        </w:trPr>
        <w:tc>
          <w:tcPr>
            <w:tcW w:w="2234" w:type="pct"/>
          </w:tcPr>
          <w:p w14:paraId="67E57C1F" w14:textId="77777777" w:rsidR="009368E6" w:rsidRDefault="009368E6" w:rsidP="009368E6">
            <w:pPr>
              <w:pStyle w:val="TF-TEXTO-QUADRO"/>
            </w:pPr>
            <w:r>
              <w:t>título de capítulo ou seção primária (1)</w:t>
            </w:r>
          </w:p>
          <w:p w14:paraId="69D794D7" w14:textId="77777777" w:rsidR="009368E6" w:rsidRDefault="009368E6" w:rsidP="009368E6">
            <w:pPr>
              <w:pStyle w:val="TF-TEXTO-QUADRO"/>
            </w:pPr>
            <w:r>
              <w:t>título de seção secundária (1.1)</w:t>
            </w:r>
          </w:p>
          <w:p w14:paraId="0E75E54F" w14:textId="77777777" w:rsidR="009368E6" w:rsidRDefault="009368E6" w:rsidP="009368E6">
            <w:pPr>
              <w:pStyle w:val="TF-TEXTO-QUADRO"/>
            </w:pPr>
            <w:r>
              <w:t>título de seção terciária (1.1.1)</w:t>
            </w:r>
          </w:p>
          <w:p w14:paraId="5BEABC13" w14:textId="77777777" w:rsidR="009368E6" w:rsidRDefault="009368E6" w:rsidP="009368E6">
            <w:pPr>
              <w:pStyle w:val="TF-TEXTO-QUADRO"/>
            </w:pPr>
            <w:r>
              <w:t>título de seção quaternária (1.1.1.1)</w:t>
            </w:r>
          </w:p>
          <w:p w14:paraId="573DFD77" w14:textId="77777777" w:rsidR="009368E6" w:rsidRDefault="009368E6" w:rsidP="009368E6">
            <w:pPr>
              <w:pStyle w:val="TF-TEXTO-QUADRO"/>
            </w:pPr>
            <w:r>
              <w:t xml:space="preserve">título da seção </w:t>
            </w:r>
            <w:proofErr w:type="spellStart"/>
            <w:r>
              <w:t>quinária</w:t>
            </w:r>
            <w:proofErr w:type="spellEnd"/>
            <w:r>
              <w:t xml:space="preserve"> (1.1.1.1.1)</w:t>
            </w:r>
          </w:p>
        </w:tc>
        <w:tc>
          <w:tcPr>
            <w:tcW w:w="2766" w:type="pct"/>
          </w:tcPr>
          <w:p w14:paraId="0031B2E6" w14:textId="77777777" w:rsidR="009368E6" w:rsidRDefault="009368E6" w:rsidP="009368E6">
            <w:pPr>
              <w:pStyle w:val="TF-TEXTO-QUADRO"/>
            </w:pPr>
            <w:r>
              <w:t>espaço simples, com 12pt antes do parágrafo</w:t>
            </w:r>
          </w:p>
        </w:tc>
      </w:tr>
      <w:tr w:rsidR="005862B6" w14:paraId="3F5510B7" w14:textId="77777777" w:rsidTr="009368E6">
        <w:trPr>
          <w:jc w:val="right"/>
        </w:trPr>
        <w:tc>
          <w:tcPr>
            <w:tcW w:w="2234" w:type="pct"/>
          </w:tcPr>
          <w:p w14:paraId="1FF051DE" w14:textId="77777777" w:rsidR="005862B6" w:rsidRDefault="005862B6" w:rsidP="00E36EE8">
            <w:pPr>
              <w:pStyle w:val="TF-TEXTO-QUADRO"/>
            </w:pPr>
            <w:r>
              <w:t xml:space="preserve">texto </w:t>
            </w:r>
          </w:p>
        </w:tc>
        <w:tc>
          <w:tcPr>
            <w:tcW w:w="2766" w:type="pct"/>
          </w:tcPr>
          <w:p w14:paraId="61817AE8" w14:textId="77777777" w:rsidR="005862B6" w:rsidRDefault="005862B6" w:rsidP="00E36EE8">
            <w:pPr>
              <w:pStyle w:val="TF-TEXTO-QUADRO"/>
            </w:pPr>
            <w:r>
              <w:t xml:space="preserve">espaço </w:t>
            </w:r>
            <w:r w:rsidR="009368E6">
              <w:t xml:space="preserve">simples, com 6 </w:t>
            </w:r>
            <w:proofErr w:type="spellStart"/>
            <w:r w:rsidR="009368E6">
              <w:t>pt</w:t>
            </w:r>
            <w:proofErr w:type="spellEnd"/>
            <w:r w:rsidR="009368E6">
              <w:t xml:space="preserve"> antes do parágrafo</w:t>
            </w:r>
          </w:p>
        </w:tc>
      </w:tr>
      <w:tr w:rsidR="005862B6" w14:paraId="66A76C68" w14:textId="77777777" w:rsidTr="009368E6">
        <w:trPr>
          <w:jc w:val="right"/>
        </w:trPr>
        <w:tc>
          <w:tcPr>
            <w:tcW w:w="2234" w:type="pct"/>
          </w:tcPr>
          <w:p w14:paraId="3D6F0EAD" w14:textId="77777777" w:rsidR="005862B6" w:rsidRDefault="005862B6" w:rsidP="00E36EE8">
            <w:pPr>
              <w:pStyle w:val="TF-TEXTO-QUADRO"/>
            </w:pPr>
            <w:r>
              <w:t>citação direta com mais de três linhas</w:t>
            </w:r>
          </w:p>
        </w:tc>
        <w:tc>
          <w:tcPr>
            <w:tcW w:w="2766" w:type="pct"/>
          </w:tcPr>
          <w:p w14:paraId="6892E6A6" w14:textId="77777777" w:rsidR="005862B6" w:rsidRDefault="005862B6" w:rsidP="00E36EE8">
            <w:pPr>
              <w:pStyle w:val="TF-TEXTO-QUADRO"/>
            </w:pPr>
            <w:r>
              <w:t xml:space="preserve">espaço simples </w:t>
            </w:r>
            <w:r w:rsidR="009368E6">
              <w:t>com 6pt antes e depois do parágrafo</w:t>
            </w:r>
          </w:p>
        </w:tc>
      </w:tr>
      <w:tr w:rsidR="009368E6" w14:paraId="76952E75" w14:textId="77777777" w:rsidTr="009368E6">
        <w:trPr>
          <w:jc w:val="right"/>
        </w:trPr>
        <w:tc>
          <w:tcPr>
            <w:tcW w:w="2234" w:type="pct"/>
          </w:tcPr>
          <w:p w14:paraId="3FF6C685" w14:textId="77777777" w:rsidR="009368E6" w:rsidRDefault="009368E6" w:rsidP="009368E6">
            <w:pPr>
              <w:pStyle w:val="TF-TEXTO-QUADRO"/>
            </w:pPr>
            <w:r>
              <w:t>itens (alíneas)</w:t>
            </w:r>
          </w:p>
        </w:tc>
        <w:tc>
          <w:tcPr>
            <w:tcW w:w="2766" w:type="pct"/>
          </w:tcPr>
          <w:p w14:paraId="792AB601" w14:textId="77777777" w:rsidR="009368E6" w:rsidRDefault="009368E6" w:rsidP="009368E6">
            <w:pPr>
              <w:pStyle w:val="TF-TEXTO-QUADRO"/>
            </w:pPr>
            <w:r>
              <w:t xml:space="preserve">espaço simples, com 6 </w:t>
            </w:r>
            <w:proofErr w:type="spellStart"/>
            <w:r>
              <w:t>pt</w:t>
            </w:r>
            <w:proofErr w:type="spellEnd"/>
            <w:r>
              <w:t xml:space="preserve"> antes do parágrafo</w:t>
            </w:r>
          </w:p>
        </w:tc>
      </w:tr>
      <w:tr w:rsidR="005862B6" w14:paraId="473E4E7D" w14:textId="77777777" w:rsidTr="009368E6">
        <w:trPr>
          <w:jc w:val="right"/>
        </w:trPr>
        <w:tc>
          <w:tcPr>
            <w:tcW w:w="2234" w:type="pct"/>
          </w:tcPr>
          <w:p w14:paraId="5424467F" w14:textId="77777777" w:rsidR="005862B6" w:rsidRDefault="005862B6" w:rsidP="00E36EE8">
            <w:pPr>
              <w:pStyle w:val="TF-TEXTO-QUADRO"/>
            </w:pPr>
            <w:r>
              <w:t>referência bibliográfica</w:t>
            </w:r>
          </w:p>
        </w:tc>
        <w:tc>
          <w:tcPr>
            <w:tcW w:w="2766" w:type="pct"/>
          </w:tcPr>
          <w:p w14:paraId="0EB16A0E" w14:textId="77777777" w:rsidR="005862B6" w:rsidRDefault="009368E6" w:rsidP="00E36EE8">
            <w:pPr>
              <w:pStyle w:val="TF-TEXTO-QUADRO"/>
            </w:pPr>
            <w:r>
              <w:t xml:space="preserve">espaço simples, com 6 </w:t>
            </w:r>
            <w:proofErr w:type="spellStart"/>
            <w:r>
              <w:t>pt</w:t>
            </w:r>
            <w:proofErr w:type="spellEnd"/>
            <w:r>
              <w:t xml:space="preserve"> antes do parágrafo</w:t>
            </w:r>
          </w:p>
        </w:tc>
      </w:tr>
      <w:tr w:rsidR="009368E6" w14:paraId="6528F435" w14:textId="77777777" w:rsidTr="009368E6">
        <w:trPr>
          <w:jc w:val="right"/>
        </w:trPr>
        <w:tc>
          <w:tcPr>
            <w:tcW w:w="2234" w:type="pct"/>
          </w:tcPr>
          <w:p w14:paraId="3C55DC1D" w14:textId="77777777" w:rsidR="009368E6" w:rsidRDefault="009368E6" w:rsidP="009368E6">
            <w:pPr>
              <w:pStyle w:val="TF-TEXTO-QUADRO"/>
            </w:pPr>
            <w:r>
              <w:t>legenda e texto de ilustração/tabela</w:t>
            </w:r>
          </w:p>
        </w:tc>
        <w:tc>
          <w:tcPr>
            <w:tcW w:w="2766" w:type="pct"/>
          </w:tcPr>
          <w:p w14:paraId="44EA220C" w14:textId="77777777" w:rsidR="009368E6" w:rsidRDefault="009368E6" w:rsidP="009368E6">
            <w:pPr>
              <w:pStyle w:val="TF-TEXTO-QUADRO"/>
            </w:pPr>
            <w:r>
              <w:t xml:space="preserve">espaço simples, com 6 </w:t>
            </w:r>
            <w:proofErr w:type="spellStart"/>
            <w:r>
              <w:t>pt</w:t>
            </w:r>
            <w:proofErr w:type="spellEnd"/>
            <w:r>
              <w:t xml:space="preserve"> antes do parágrafo</w:t>
            </w:r>
          </w:p>
        </w:tc>
      </w:tr>
      <w:tr w:rsidR="009368E6" w14:paraId="5678F43A" w14:textId="77777777" w:rsidTr="009368E6">
        <w:trPr>
          <w:jc w:val="right"/>
        </w:trPr>
        <w:tc>
          <w:tcPr>
            <w:tcW w:w="2234" w:type="pct"/>
          </w:tcPr>
          <w:p w14:paraId="6F2D8AE4" w14:textId="77777777" w:rsidR="009368E6" w:rsidRDefault="009368E6" w:rsidP="009368E6">
            <w:pPr>
              <w:pStyle w:val="TF-TEXTO-QUADRO"/>
            </w:pPr>
            <w:r>
              <w:t>fonte</w:t>
            </w:r>
          </w:p>
        </w:tc>
        <w:tc>
          <w:tcPr>
            <w:tcW w:w="2766" w:type="pct"/>
          </w:tcPr>
          <w:p w14:paraId="41362D69" w14:textId="77777777" w:rsidR="009368E6" w:rsidRDefault="009368E6" w:rsidP="009368E6">
            <w:pPr>
              <w:pStyle w:val="TF-TEXTO-QUADRO"/>
            </w:pPr>
            <w:r>
              <w:t>espaço simples, com 0pt antes do parágrafo</w:t>
            </w:r>
          </w:p>
        </w:tc>
      </w:tr>
    </w:tbl>
    <w:p w14:paraId="793E422A" w14:textId="77777777" w:rsidR="005862B6" w:rsidRPr="00F51785" w:rsidRDefault="005862B6" w:rsidP="00B05B40">
      <w:pPr>
        <w:pStyle w:val="TF-FONTE"/>
      </w:pPr>
      <w:r>
        <w:t>Fonte: elaborado pelo autor.</w:t>
      </w:r>
    </w:p>
    <w:p w14:paraId="647D3114" w14:textId="77777777" w:rsidR="005862B6" w:rsidRDefault="005862B6" w:rsidP="00B05B40">
      <w:pPr>
        <w:pStyle w:val="TF-TEXTO"/>
      </w:pPr>
      <w:r>
        <w:t>Na disposição gráfica de itens (alíneas) devem ser observados os seguintes quesitos:</w:t>
      </w:r>
    </w:p>
    <w:p w14:paraId="31D0B4CB" w14:textId="77777777" w:rsidR="005862B6" w:rsidRDefault="005862B6" w:rsidP="00B05B40">
      <w:pPr>
        <w:pStyle w:val="TF-ALNEA"/>
        <w:numPr>
          <w:ilvl w:val="0"/>
          <w:numId w:val="5"/>
        </w:numPr>
      </w:pPr>
      <w:r>
        <w:t>o texto que antecede os itens termina com dois pontos;</w:t>
      </w:r>
    </w:p>
    <w:p w14:paraId="2EB49222" w14:textId="77777777" w:rsidR="005862B6" w:rsidRDefault="005862B6" w:rsidP="005862B6">
      <w:pPr>
        <w:pStyle w:val="TF-ALNEA"/>
        <w:numPr>
          <w:ilvl w:val="0"/>
          <w:numId w:val="5"/>
        </w:numPr>
      </w:pPr>
      <w:r>
        <w:t>cada item deve iniciar com uma letra minúscula seguida de fecha parênteses e terminar com um ponto e vírgula, sendo que o último item termina com ponto (FORMATO: TF-ALÍNEA);</w:t>
      </w:r>
    </w:p>
    <w:p w14:paraId="6056F9A4" w14:textId="77777777" w:rsidR="005862B6" w:rsidRDefault="005862B6" w:rsidP="005862B6">
      <w:pPr>
        <w:pStyle w:val="TF-ALNEA"/>
        <w:numPr>
          <w:ilvl w:val="0"/>
          <w:numId w:val="5"/>
        </w:numPr>
      </w:pPr>
      <w:r>
        <w:t>o texto de cada item inicia com letra minúscula, exceto nomes próprios;</w:t>
      </w:r>
    </w:p>
    <w:p w14:paraId="03B3F9E0" w14:textId="77777777" w:rsidR="005862B6" w:rsidRDefault="005862B6" w:rsidP="005862B6">
      <w:pPr>
        <w:pStyle w:val="TF-ALNEA"/>
        <w:numPr>
          <w:ilvl w:val="0"/>
          <w:numId w:val="5"/>
        </w:numPr>
      </w:pPr>
      <w:r>
        <w:t xml:space="preserve">quando contiver subitens, </w:t>
      </w:r>
      <w:proofErr w:type="gramStart"/>
      <w:r>
        <w:t>os mesmos</w:t>
      </w:r>
      <w:proofErr w:type="gramEnd"/>
      <w:r>
        <w:t xml:space="preserve"> devem iniciar com hífen colocado sob a primeira letra do texto do item correspondente (FORMATO: TF-SUBALÍNEA nível 1 ou TF-SUBALÍNEA nível 2, conforme o caso). Nesse caso, cada subitem deve terminar com uma vírgula, exceto o último que termina com ponto ou com ponto e vírgula.</w:t>
      </w:r>
    </w:p>
    <w:p w14:paraId="2A85AC11" w14:textId="77777777" w:rsidR="005862B6" w:rsidRDefault="005862B6" w:rsidP="005862B6">
      <w:pPr>
        <w:pStyle w:val="TF-TEXTO"/>
      </w:pPr>
      <w:r>
        <w:t>Segue um exemplo:</w:t>
      </w:r>
    </w:p>
    <w:p w14:paraId="6526C9A9" w14:textId="77777777" w:rsidR="005862B6" w:rsidRDefault="005862B6" w:rsidP="005862B6">
      <w:pPr>
        <w:pStyle w:val="TF-ALNEA"/>
        <w:numPr>
          <w:ilvl w:val="0"/>
          <w:numId w:val="3"/>
        </w:numPr>
      </w:pPr>
      <w:r>
        <w:t>cada item inicia com letra minúscula, cada item inicia com letra minúscula, cada item inicia com letra minúscula, cada item inicia com letra minúscula (FORMATO: TF-ALÍNEA);</w:t>
      </w:r>
    </w:p>
    <w:p w14:paraId="1C134F29" w14:textId="77777777" w:rsidR="005862B6" w:rsidRDefault="005862B6" w:rsidP="005862B6">
      <w:pPr>
        <w:pStyle w:val="TF-ALNEA"/>
      </w:pPr>
      <w:r>
        <w:t>cada item inicia com letra minúscula, cada item inicia com letra minúscula, cada item inicia com letra minúscula, cada item inicia com letra minúscula (FORMATO: TF-ALÍNEA):</w:t>
      </w:r>
    </w:p>
    <w:p w14:paraId="2BD0878D" w14:textId="77777777" w:rsidR="005862B6" w:rsidRDefault="005862B6" w:rsidP="005862B6">
      <w:pPr>
        <w:pStyle w:val="TF-SUBALNEAnvel1"/>
      </w:pPr>
      <w:r>
        <w:t xml:space="preserve">cada subitem (nível 1) inicia com letra minúscula, cada subitem (nível 1) inicia com letra minúscula (FORMATO: TF-SUBALÍNEA nível 1): </w:t>
      </w:r>
    </w:p>
    <w:p w14:paraId="79ECF3C7" w14:textId="77777777" w:rsidR="005862B6" w:rsidRDefault="005862B6" w:rsidP="005862B6">
      <w:pPr>
        <w:pStyle w:val="TF-SUBALNEAnvel2"/>
      </w:pPr>
      <w:r>
        <w:t>cada subitem (nível 2) inicia com letra minúscula, cada subitem (nível 2) inicia com letra minúscula (FORMATO: TF-SUBALÍNEA nível 2),</w:t>
      </w:r>
    </w:p>
    <w:p w14:paraId="1251050B" w14:textId="77777777" w:rsidR="005862B6" w:rsidRDefault="005862B6" w:rsidP="005862B6">
      <w:pPr>
        <w:pStyle w:val="TF-SUBALNEAnvel2"/>
      </w:pPr>
      <w:r>
        <w:t xml:space="preserve">cada subitem (nível 2) inicia com letra minúscula, cada subitem (nível 2) inicia com letra minúscula (FORMATO: TF-SUBALÍNEA nível 2), </w:t>
      </w:r>
    </w:p>
    <w:p w14:paraId="493B3244" w14:textId="77777777" w:rsidR="005862B6" w:rsidRDefault="005862B6" w:rsidP="005862B6">
      <w:pPr>
        <w:pStyle w:val="TF-SUBALNEAnvel1"/>
      </w:pPr>
      <w:bookmarkStart w:id="70" w:name="_Toc420721460"/>
      <w:r>
        <w:t xml:space="preserve">cada subitem (nível 1) inicia com letra minúscula, cada subitem (nível 1) inicia com letra minúscula (FORMATO: TF-SUBALÍNEA nível 1); </w:t>
      </w:r>
    </w:p>
    <w:p w14:paraId="7F04282D" w14:textId="77777777" w:rsidR="005862B6" w:rsidRDefault="005862B6" w:rsidP="005862B6">
      <w:pPr>
        <w:pStyle w:val="TF-ALNEA"/>
        <w:numPr>
          <w:ilvl w:val="0"/>
          <w:numId w:val="3"/>
        </w:numPr>
      </w:pPr>
      <w:r>
        <w:t>cada item inicia com letra minúscula, cada item inicia com letra minúscula, cada item inicia com letra minúscula, cada item inicia com letra minúscula (FORMATO: TF-ALÍNEA).</w:t>
      </w:r>
    </w:p>
    <w:p w14:paraId="5D863F81" w14:textId="1C854372" w:rsidR="005862B6" w:rsidRPr="009D7E91" w:rsidRDefault="005862B6" w:rsidP="005862B6">
      <w:pPr>
        <w:pStyle w:val="Ttulo4"/>
      </w:pPr>
      <w:bookmarkStart w:id="71" w:name="_Toc96491854"/>
      <w:bookmarkEnd w:id="70"/>
      <w:r w:rsidRPr="009D7E91">
        <w:t>Exemplo de título de seção quaternária [FORMATO: TF-TÍTULO 4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71"/>
      <w:r w:rsidRPr="009D7E91">
        <w:t>]</w:t>
      </w:r>
    </w:p>
    <w:p w14:paraId="023F2D21" w14:textId="77777777" w:rsidR="005862B6" w:rsidRDefault="005862B6" w:rsidP="005862B6">
      <w:pPr>
        <w:pStyle w:val="TF-TEXTO"/>
      </w:pPr>
      <w:r>
        <w:t>Formato: TF-TEXTO.</w:t>
      </w:r>
    </w:p>
    <w:p w14:paraId="4CB308BB" w14:textId="77777777" w:rsidR="005862B6" w:rsidRPr="009D7E91" w:rsidRDefault="005862B6" w:rsidP="005862B6">
      <w:pPr>
        <w:pStyle w:val="Ttulo5"/>
      </w:pPr>
      <w:bookmarkStart w:id="72" w:name="_Toc419598579"/>
      <w:bookmarkStart w:id="73" w:name="_Toc420721320"/>
      <w:bookmarkStart w:id="74" w:name="_Toc420721470"/>
      <w:bookmarkStart w:id="75" w:name="_Toc420721565"/>
      <w:bookmarkStart w:id="76" w:name="_Toc420721771"/>
      <w:bookmarkStart w:id="77" w:name="_Toc420723212"/>
      <w:bookmarkStart w:id="78" w:name="_Toc482682374"/>
      <w:bookmarkStart w:id="79" w:name="_Toc54164907"/>
      <w:bookmarkStart w:id="80" w:name="_Toc54169319"/>
      <w:bookmarkStart w:id="81" w:name="_Toc96347429"/>
      <w:bookmarkStart w:id="82" w:name="_Toc96357713"/>
      <w:bookmarkStart w:id="83" w:name="_Toc96491855"/>
      <w:r w:rsidRPr="009D7E91">
        <w:t xml:space="preserve">Exemplo de título de seção </w:t>
      </w:r>
      <w:proofErr w:type="spellStart"/>
      <w:r w:rsidRPr="009D7E91">
        <w:t>quinária</w:t>
      </w:r>
      <w:proofErr w:type="spellEnd"/>
      <w:r w:rsidRPr="009D7E91">
        <w:t xml:space="preserve"> [FORMATO: TF-TÍTULO 5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r w:rsidRPr="009D7E91">
        <w:t>]</w:t>
      </w:r>
    </w:p>
    <w:p w14:paraId="0B62BB31" w14:textId="77777777" w:rsidR="005862B6" w:rsidRDefault="005862B6" w:rsidP="005862B6">
      <w:pPr>
        <w:pStyle w:val="TF-TEXTO"/>
      </w:pPr>
      <w:r>
        <w:t>Formato: TF-TEXTO.</w:t>
      </w:r>
    </w:p>
    <w:p w14:paraId="65B3F554" w14:textId="77777777" w:rsidR="005862B6" w:rsidRDefault="005862B6" w:rsidP="00B05B40">
      <w:pPr>
        <w:pStyle w:val="Ttulo3"/>
      </w:pPr>
      <w:bookmarkStart w:id="84" w:name="_Toc511928428"/>
      <w:bookmarkStart w:id="85" w:name="_Toc96491856"/>
      <w:r>
        <w:lastRenderedPageBreak/>
        <w:t>Formatação de quadros, figuras e tabelas</w:t>
      </w:r>
      <w:bookmarkEnd w:id="84"/>
    </w:p>
    <w:p w14:paraId="43D79000" w14:textId="24567AF9" w:rsidR="005862B6" w:rsidRDefault="005862B6" w:rsidP="005862B6">
      <w:pPr>
        <w:pStyle w:val="TF-TEXTO"/>
      </w:pPr>
      <w:r>
        <w:t xml:space="preserve">Um quadro contém apenas informações textuais, que podem ser agrupadas em colunas. Uma figura contém, além das informações textuais, pelo menos um elemento gráfico. Uma tabela é uma apresentação tabular de informações </w:t>
      </w:r>
      <w:r w:rsidRPr="00877B61">
        <w:rPr>
          <w:b/>
          <w:bCs/>
        </w:rPr>
        <w:t>numéricas</w:t>
      </w:r>
      <w:r>
        <w:t xml:space="preserve"> relacionadas.</w:t>
      </w:r>
    </w:p>
    <w:p w14:paraId="3FBC2CD6" w14:textId="77777777" w:rsidR="005862B6" w:rsidRDefault="005862B6" w:rsidP="005862B6">
      <w:pPr>
        <w:pStyle w:val="TF-TEXTO"/>
      </w:pPr>
      <w:r>
        <w:t xml:space="preserve">Os quadros, figuras e tabelas são identificados na parte superior por uma legenda (a qual deve estar centralizada) composta pela palavra designativa (Figura, Quadro ou Tabela, conforme o caso), seguida de seu número em algarismo arábico (usar numeração progressiva, uma sequência para os quadros, outra para as figuras e outra para as tabelas), de hífen e do título. As ilustrações devem: </w:t>
      </w:r>
    </w:p>
    <w:p w14:paraId="3110E99B" w14:textId="77777777" w:rsidR="005862B6" w:rsidRDefault="005862B6" w:rsidP="005862B6">
      <w:pPr>
        <w:pStyle w:val="TF-ALNEA"/>
        <w:numPr>
          <w:ilvl w:val="0"/>
          <w:numId w:val="7"/>
        </w:numPr>
      </w:pPr>
      <w:r>
        <w:t xml:space="preserve">aparecer centralizadas no texto; </w:t>
      </w:r>
    </w:p>
    <w:p w14:paraId="70DEAD4E" w14:textId="62E97C57" w:rsidR="005862B6" w:rsidRDefault="005862B6" w:rsidP="005862B6">
      <w:pPr>
        <w:pStyle w:val="TF-ALNEA"/>
        <w:numPr>
          <w:ilvl w:val="0"/>
          <w:numId w:val="7"/>
        </w:numPr>
      </w:pPr>
      <w:r>
        <w:t>estar delimitadas por uma moldura simples</w:t>
      </w:r>
      <w:r w:rsidR="00573A96">
        <w:t xml:space="preserve"> </w:t>
      </w:r>
      <w:r w:rsidR="004E698D">
        <w:t>(com exceção das tabelas não quais não devem ser usadas bordas (linhas) verticais em suas extremidades)</w:t>
      </w:r>
      <w:r>
        <w:t xml:space="preserve">; </w:t>
      </w:r>
    </w:p>
    <w:p w14:paraId="29AB8CE9" w14:textId="77777777" w:rsidR="005862B6" w:rsidRDefault="005862B6" w:rsidP="005862B6">
      <w:pPr>
        <w:pStyle w:val="TF-ALNEA"/>
        <w:numPr>
          <w:ilvl w:val="0"/>
          <w:numId w:val="7"/>
        </w:numPr>
      </w:pPr>
      <w:r>
        <w:t xml:space="preserve">aparecer numa única página (quando o tamanho não exceder o da página), inclusive a legenda;  </w:t>
      </w:r>
    </w:p>
    <w:p w14:paraId="35499EFC" w14:textId="77777777" w:rsidR="005862B6" w:rsidRDefault="005862B6" w:rsidP="005862B6">
      <w:pPr>
        <w:pStyle w:val="TF-ALNEA"/>
        <w:numPr>
          <w:ilvl w:val="0"/>
          <w:numId w:val="7"/>
        </w:numPr>
      </w:pPr>
      <w:r>
        <w:t xml:space="preserve">serem inseridas o mais próximo possível do trecho a que se referem pela primeira vez. </w:t>
      </w:r>
    </w:p>
    <w:p w14:paraId="6465094E" w14:textId="2CC40E38" w:rsidR="005862B6" w:rsidRDefault="005862B6" w:rsidP="005862B6">
      <w:pPr>
        <w:pStyle w:val="TF-TEXTO"/>
      </w:pPr>
      <w:r>
        <w:t xml:space="preserve">Toda ilustração deve ter fonte, </w:t>
      </w:r>
      <w:r w:rsidR="00CC7608">
        <w:t>centralizada</w:t>
      </w:r>
      <w:r>
        <w:t>. Quando foi o próprio autor que fez a ilustração, deve inserir o texto: “Fonte: elaborado pelo autor”.</w:t>
      </w:r>
    </w:p>
    <w:p w14:paraId="1322D46C" w14:textId="77777777" w:rsidR="005862B6" w:rsidRDefault="005862B6" w:rsidP="005862B6">
      <w:pPr>
        <w:pStyle w:val="TF-TEXTO"/>
      </w:pPr>
      <w:r>
        <w:t xml:space="preserve">Observa-se que quando um código fonte for descrito dentro de um quadro, deve-se utilizar letra do tipo </w:t>
      </w:r>
      <w:r w:rsidRPr="009368E6">
        <w:rPr>
          <w:rStyle w:val="TF-COURIER9"/>
        </w:rPr>
        <w:t xml:space="preserve">courier new </w:t>
      </w:r>
      <w:r w:rsidR="009368E6" w:rsidRPr="009368E6">
        <w:rPr>
          <w:rStyle w:val="TF-COURIER9"/>
        </w:rPr>
        <w:t>9pt</w:t>
      </w:r>
      <w:r>
        <w:t>. (TF-CÓDIGO-FONTE)</w:t>
      </w:r>
    </w:p>
    <w:p w14:paraId="7EF672EA" w14:textId="3C93B56B" w:rsidR="00573A96" w:rsidRDefault="005862B6" w:rsidP="00573A96">
      <w:pPr>
        <w:pStyle w:val="TF-TEXTO"/>
      </w:pPr>
      <w:r>
        <w:t>Exemplos de como se deve referenciar uma figura</w:t>
      </w:r>
      <w:r w:rsidR="003D0C23">
        <w:t xml:space="preserve">, </w:t>
      </w:r>
      <w:r>
        <w:t xml:space="preserve">um quadro e </w:t>
      </w:r>
      <w:r w:rsidR="003D0C23">
        <w:t xml:space="preserve">uma tabela </w:t>
      </w:r>
      <w:r w:rsidR="00412A40">
        <w:t xml:space="preserve">bem </w:t>
      </w:r>
      <w:r>
        <w:t>como descrevê-los são mostrados a seguir.</w:t>
      </w:r>
      <w:r w:rsidR="00573A96">
        <w:t xml:space="preserve"> </w:t>
      </w:r>
    </w:p>
    <w:p w14:paraId="29F1648E" w14:textId="7EB265EA" w:rsidR="005862B6" w:rsidRDefault="005862B6" w:rsidP="005862B6">
      <w:pPr>
        <w:pStyle w:val="TF-TEXTO"/>
      </w:pPr>
      <w:r>
        <w:t xml:space="preserve">Um exemplo de uma rede de Petri pode ser visto na </w:t>
      </w:r>
      <w:r>
        <w:fldChar w:fldCharType="begin"/>
      </w:r>
      <w:r>
        <w:instrText xml:space="preserve"> REF _Ref390756928 \h </w:instrText>
      </w:r>
      <w:r>
        <w:fldChar w:fldCharType="separate"/>
      </w:r>
      <w:r w:rsidR="00FC0322">
        <w:t xml:space="preserve">Figura </w:t>
      </w:r>
      <w:r w:rsidR="00FC0322">
        <w:rPr>
          <w:noProof/>
        </w:rPr>
        <w:t>1</w:t>
      </w:r>
      <w:r>
        <w:fldChar w:fldCharType="end"/>
      </w:r>
      <w:r>
        <w:t>.</w:t>
      </w:r>
    </w:p>
    <w:p w14:paraId="2CAB5DAD" w14:textId="7BF5DFFE" w:rsidR="005862B6" w:rsidRDefault="005862B6" w:rsidP="0071616D">
      <w:pPr>
        <w:pStyle w:val="TF-LEGENDA"/>
      </w:pPr>
      <w:bookmarkStart w:id="86" w:name="_Ref390756928"/>
      <w:bookmarkStart w:id="87" w:name="_Toc383500206"/>
      <w:bookmarkStart w:id="88" w:name="_Toc511928547"/>
      <w:r>
        <w:t xml:space="preserve">Figura </w:t>
      </w:r>
      <w:fldSimple w:instr=" SEQ Figura \* ARABIC ">
        <w:r w:rsidR="00FC0322">
          <w:rPr>
            <w:noProof/>
          </w:rPr>
          <w:t>1</w:t>
        </w:r>
      </w:fldSimple>
      <w:bookmarkEnd w:id="86"/>
      <w:r w:rsidR="000B1293">
        <w:t xml:space="preserve"> – </w:t>
      </w:r>
      <w:r>
        <w:t>Exemplo de uma rede de Petri</w:t>
      </w:r>
      <w:bookmarkEnd w:id="87"/>
      <w:bookmarkEnd w:id="88"/>
    </w:p>
    <w:p w14:paraId="45357144" w14:textId="4005B790" w:rsidR="005862B6" w:rsidRPr="00A804AD" w:rsidRDefault="00122EBD" w:rsidP="00A804AD">
      <w:pPr>
        <w:pStyle w:val="TF-FIGURA"/>
      </w:pPr>
      <w:r>
        <w:rPr>
          <w:noProof/>
        </w:rPr>
        <w:drawing>
          <wp:inline distT="0" distB="0" distL="0" distR="0" wp14:anchorId="2354273F" wp14:editId="5AA4F3C9">
            <wp:extent cx="1910715" cy="1480185"/>
            <wp:effectExtent l="19050" t="1905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15" cy="148018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47191E" w14:textId="0FEA425B" w:rsidR="005862B6" w:rsidRDefault="005862B6" w:rsidP="00CC7608">
      <w:pPr>
        <w:pStyle w:val="TF-FONTE"/>
      </w:pPr>
      <w:r w:rsidRPr="00AE040E">
        <w:t>Fonte</w:t>
      </w:r>
      <w:r>
        <w:t>: Schubert (2003, p. 18).</w:t>
      </w:r>
    </w:p>
    <w:p w14:paraId="789B5E73" w14:textId="1A21E1FE" w:rsidR="005862B6" w:rsidRDefault="005862B6" w:rsidP="005862B6">
      <w:pPr>
        <w:pStyle w:val="TF-TEXTO"/>
      </w:pPr>
      <w:r>
        <w:t xml:space="preserve">Um exemplo de código fonte gerado a partir de uma especificação pode ser visto no </w:t>
      </w:r>
      <w:r>
        <w:fldChar w:fldCharType="begin"/>
      </w:r>
      <w:r>
        <w:instrText xml:space="preserve"> REF _Ref390756952 \h </w:instrText>
      </w:r>
      <w:r>
        <w:fldChar w:fldCharType="separate"/>
      </w:r>
      <w:r w:rsidR="00FC0322">
        <w:t xml:space="preserve">Quadro </w:t>
      </w:r>
      <w:r w:rsidR="00FC0322">
        <w:rPr>
          <w:noProof/>
        </w:rPr>
        <w:t>4</w:t>
      </w:r>
      <w:r>
        <w:fldChar w:fldCharType="end"/>
      </w:r>
      <w:r>
        <w:t>.</w:t>
      </w:r>
      <w:r w:rsidR="00A13AC3">
        <w:t xml:space="preserve"> </w:t>
      </w:r>
    </w:p>
    <w:p w14:paraId="7B8357B6" w14:textId="41778697" w:rsidR="005862B6" w:rsidRDefault="005862B6" w:rsidP="005862B6">
      <w:pPr>
        <w:pStyle w:val="TF-LEGENDA"/>
      </w:pPr>
      <w:bookmarkStart w:id="89" w:name="_Ref390756952"/>
      <w:bookmarkStart w:id="90" w:name="_Toc97088221"/>
      <w:bookmarkStart w:id="91" w:name="_Toc383500207"/>
      <w:bookmarkStart w:id="92" w:name="_Toc511927348"/>
      <w:r>
        <w:t xml:space="preserve">Quadro </w:t>
      </w:r>
      <w:fldSimple w:instr=" SEQ Quadro \* ARABIC ">
        <w:r w:rsidR="00FC0322">
          <w:rPr>
            <w:noProof/>
          </w:rPr>
          <w:t>4</w:t>
        </w:r>
      </w:fldSimple>
      <w:bookmarkEnd w:id="89"/>
      <w:r>
        <w:t xml:space="preserve"> – </w:t>
      </w:r>
      <w:r w:rsidR="005765E0">
        <w:t>F</w:t>
      </w:r>
      <w:r>
        <w:t>unções que verificam se as transições estão sensibilizadas</w:t>
      </w:r>
      <w:bookmarkEnd w:id="90"/>
      <w:bookmarkEnd w:id="91"/>
      <w:bookmarkEnd w:id="9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150"/>
      </w:tblGrid>
      <w:tr w:rsidR="005862B6" w:rsidRPr="0087190C" w14:paraId="018FF84A" w14:textId="77777777" w:rsidTr="00E36EE8">
        <w:trPr>
          <w:jc w:val="center"/>
        </w:trPr>
        <w:tc>
          <w:tcPr>
            <w:tcW w:w="6150" w:type="dxa"/>
          </w:tcPr>
          <w:p w14:paraId="78C8DDB8" w14:textId="3495449D" w:rsidR="005862B6" w:rsidRDefault="000E5C46" w:rsidP="00E36EE8">
            <w:pPr>
              <w:pStyle w:val="TF-CDIGO-FONTE"/>
            </w:pPr>
            <w:r>
              <w:t>f</w:t>
            </w:r>
            <w:r w:rsidR="005862B6">
              <w:t>unction T</w:t>
            </w:r>
            <w:r w:rsidR="005765E0">
              <w:t>e</w:t>
            </w:r>
            <w:r w:rsidR="005862B6">
              <w:t xml:space="preserve">struturaMalha.T1Sensibilizada: </w:t>
            </w:r>
            <w:proofErr w:type="gramStart"/>
            <w:r w:rsidR="005765E0">
              <w:t>Boolean</w:t>
            </w:r>
            <w:r w:rsidR="005862B6">
              <w:t>;</w:t>
            </w:r>
            <w:proofErr w:type="gramEnd"/>
          </w:p>
          <w:p w14:paraId="4CEEDEBE" w14:textId="77777777" w:rsidR="005862B6" w:rsidRDefault="005862B6" w:rsidP="00E36EE8">
            <w:pPr>
              <w:pStyle w:val="TF-CDIGO-FONTE"/>
            </w:pPr>
            <w:r>
              <w:t>begin</w:t>
            </w:r>
          </w:p>
          <w:p w14:paraId="02E40574" w14:textId="77777777" w:rsidR="005862B6" w:rsidRDefault="005862B6" w:rsidP="00E36EE8">
            <w:pPr>
              <w:pStyle w:val="TF-CDIGO-FONTE"/>
            </w:pPr>
            <w:r>
              <w:t xml:space="preserve"> </w:t>
            </w:r>
            <w:proofErr w:type="gramStart"/>
            <w:r>
              <w:t>result :</w:t>
            </w:r>
            <w:proofErr w:type="gramEnd"/>
            <w:r>
              <w:t>= (Fp2 and Fp4);</w:t>
            </w:r>
          </w:p>
          <w:p w14:paraId="00B1F23C" w14:textId="77777777" w:rsidR="005862B6" w:rsidRDefault="005862B6" w:rsidP="00E36EE8">
            <w:pPr>
              <w:pStyle w:val="TF-CDIGO-FONTE"/>
            </w:pPr>
            <w:proofErr w:type="gramStart"/>
            <w:r>
              <w:t>end;</w:t>
            </w:r>
            <w:proofErr w:type="gramEnd"/>
          </w:p>
          <w:p w14:paraId="45A69907" w14:textId="77777777" w:rsidR="005862B6" w:rsidRDefault="005862B6" w:rsidP="00E36EE8">
            <w:pPr>
              <w:pStyle w:val="TF-CDIGO-FONTE"/>
            </w:pPr>
          </w:p>
          <w:p w14:paraId="234978FB" w14:textId="77777777" w:rsidR="005862B6" w:rsidRDefault="005862B6" w:rsidP="00E36EE8">
            <w:pPr>
              <w:pStyle w:val="TF-CDIGO-FONTE"/>
            </w:pPr>
            <w:r>
              <w:t xml:space="preserve">function TEstruturaMalha.T2Sensibilizada: </w:t>
            </w:r>
            <w:proofErr w:type="spellStart"/>
            <w:proofErr w:type="gramStart"/>
            <w:r>
              <w:t>boolean</w:t>
            </w:r>
            <w:proofErr w:type="spellEnd"/>
            <w:r>
              <w:t>;</w:t>
            </w:r>
            <w:proofErr w:type="gramEnd"/>
          </w:p>
          <w:p w14:paraId="54B2FAF1" w14:textId="77777777" w:rsidR="005862B6" w:rsidRDefault="005862B6" w:rsidP="00E36EE8">
            <w:pPr>
              <w:pStyle w:val="TF-CDIGO-FONTE"/>
            </w:pPr>
            <w:r>
              <w:t>begin</w:t>
            </w:r>
          </w:p>
          <w:p w14:paraId="7151CD82" w14:textId="77777777" w:rsidR="005862B6" w:rsidRDefault="005862B6" w:rsidP="00E36EE8">
            <w:pPr>
              <w:pStyle w:val="TF-CDIGO-FONTE"/>
            </w:pPr>
            <w:r>
              <w:t xml:space="preserve"> </w:t>
            </w:r>
            <w:proofErr w:type="gramStart"/>
            <w:r>
              <w:t>result :</w:t>
            </w:r>
            <w:proofErr w:type="gramEnd"/>
            <w:r>
              <w:t>= (Fp1 and Fp3);</w:t>
            </w:r>
          </w:p>
          <w:p w14:paraId="6A45EBE3" w14:textId="77777777" w:rsidR="005862B6" w:rsidRDefault="005862B6" w:rsidP="00E36EE8">
            <w:pPr>
              <w:pStyle w:val="TF-CDIGO-FONTE"/>
            </w:pPr>
            <w:proofErr w:type="gramStart"/>
            <w:r>
              <w:t>end;</w:t>
            </w:r>
            <w:proofErr w:type="gramEnd"/>
          </w:p>
          <w:p w14:paraId="17774074" w14:textId="77777777" w:rsidR="005862B6" w:rsidRDefault="005862B6" w:rsidP="00E36EE8">
            <w:pPr>
              <w:pStyle w:val="TF-CDIGO-FONTE"/>
            </w:pPr>
          </w:p>
          <w:p w14:paraId="54F06593" w14:textId="77777777" w:rsidR="005862B6" w:rsidRDefault="005862B6" w:rsidP="00E36EE8">
            <w:pPr>
              <w:pStyle w:val="TF-CDIGO-FONTE"/>
            </w:pPr>
            <w:r>
              <w:t xml:space="preserve">function TEstruturaMalha.T3Sensibilizada: </w:t>
            </w:r>
            <w:proofErr w:type="spellStart"/>
            <w:proofErr w:type="gramStart"/>
            <w:r>
              <w:t>boolean</w:t>
            </w:r>
            <w:proofErr w:type="spellEnd"/>
            <w:r>
              <w:t>;</w:t>
            </w:r>
            <w:proofErr w:type="gramEnd"/>
          </w:p>
          <w:p w14:paraId="2575A487" w14:textId="77777777" w:rsidR="005862B6" w:rsidRDefault="005862B6" w:rsidP="00E36EE8">
            <w:pPr>
              <w:pStyle w:val="TF-CDIGO-FONTE"/>
            </w:pPr>
            <w:r>
              <w:t>begin</w:t>
            </w:r>
          </w:p>
          <w:p w14:paraId="2D3586A4" w14:textId="77777777" w:rsidR="005862B6" w:rsidRDefault="005862B6" w:rsidP="00E36EE8">
            <w:pPr>
              <w:pStyle w:val="TF-CDIGO-FONTE"/>
            </w:pPr>
            <w:r>
              <w:t xml:space="preserve"> </w:t>
            </w:r>
            <w:proofErr w:type="gramStart"/>
            <w:r>
              <w:t>result :</w:t>
            </w:r>
            <w:proofErr w:type="gramEnd"/>
            <w:r>
              <w:t>= (Fp2 and Fp4);</w:t>
            </w:r>
          </w:p>
          <w:p w14:paraId="797B12DF" w14:textId="77777777" w:rsidR="005862B6" w:rsidRPr="00877B61" w:rsidRDefault="005862B6" w:rsidP="00E36EE8">
            <w:pPr>
              <w:pStyle w:val="TF-CDIGO-FONTE"/>
            </w:pPr>
            <w:r>
              <w:t>end;</w:t>
            </w:r>
          </w:p>
        </w:tc>
      </w:tr>
    </w:tbl>
    <w:p w14:paraId="0B34EB5A" w14:textId="211E3D6F" w:rsidR="005862B6" w:rsidRDefault="005862B6" w:rsidP="00CC7608">
      <w:pPr>
        <w:pStyle w:val="TF-FONTE"/>
      </w:pPr>
      <w:r w:rsidRPr="00AE040E">
        <w:t>Fonte</w:t>
      </w:r>
      <w:r>
        <w:t>: Schubert (</w:t>
      </w:r>
      <w:r w:rsidRPr="00AE040E">
        <w:t>2</w:t>
      </w:r>
      <w:r>
        <w:t>003, p. 63)</w:t>
      </w:r>
      <w:r w:rsidR="007F6F23">
        <w:t>.</w:t>
      </w:r>
    </w:p>
    <w:p w14:paraId="0D1DE17E" w14:textId="3705803A" w:rsidR="005862B6" w:rsidRDefault="005862B6" w:rsidP="005862B6">
      <w:pPr>
        <w:pStyle w:val="TF-TEXTO"/>
      </w:pPr>
      <w:r>
        <w:t>A quantidade de trabalhos finais realizados no Curso de Ciência da Computação (de 20</w:t>
      </w:r>
      <w:r w:rsidR="008A4A26">
        <w:t>1</w:t>
      </w:r>
      <w:r>
        <w:t xml:space="preserve">0 até 2014) é apresentada </w:t>
      </w:r>
      <w:bookmarkStart w:id="93" w:name="_Toc96498230"/>
      <w:bookmarkStart w:id="94" w:name="_Ref96498579"/>
      <w:bookmarkStart w:id="95" w:name="_Ref97088698"/>
      <w:bookmarkStart w:id="96" w:name="_Toc97089352"/>
      <w:bookmarkStart w:id="97" w:name="_Toc97089403"/>
      <w:r>
        <w:t>na</w:t>
      </w:r>
      <w:r w:rsidR="0025495C">
        <w:t xml:space="preserve"> </w:t>
      </w:r>
      <w:r w:rsidR="0025495C">
        <w:fldChar w:fldCharType="begin"/>
      </w:r>
      <w:r w:rsidR="0025495C">
        <w:instrText xml:space="preserve"> REF _Ref380071382 \h </w:instrText>
      </w:r>
      <w:r w:rsidR="0025495C">
        <w:fldChar w:fldCharType="separate"/>
      </w:r>
      <w:r w:rsidR="00FC0322">
        <w:t xml:space="preserve">Tabela </w:t>
      </w:r>
      <w:r w:rsidR="00FC0322">
        <w:rPr>
          <w:noProof/>
        </w:rPr>
        <w:t>1</w:t>
      </w:r>
      <w:r w:rsidR="0025495C">
        <w:fldChar w:fldCharType="end"/>
      </w:r>
      <w:r>
        <w:t>.</w:t>
      </w:r>
      <w:r w:rsidR="009F4D0A">
        <w:t xml:space="preserve"> </w:t>
      </w:r>
    </w:p>
    <w:p w14:paraId="4E605BE0" w14:textId="723C6F25" w:rsidR="005862B6" w:rsidRDefault="005862B6" w:rsidP="005862B6">
      <w:pPr>
        <w:pStyle w:val="TF-LEGENDA"/>
      </w:pPr>
      <w:bookmarkStart w:id="98" w:name="_Ref380071382"/>
      <w:bookmarkStart w:id="99" w:name="_Toc457404119"/>
      <w:bookmarkEnd w:id="93"/>
      <w:bookmarkEnd w:id="94"/>
      <w:bookmarkEnd w:id="95"/>
      <w:bookmarkEnd w:id="96"/>
      <w:bookmarkEnd w:id="97"/>
      <w:r>
        <w:lastRenderedPageBreak/>
        <w:t xml:space="preserve">Tabela </w:t>
      </w:r>
      <w:fldSimple w:instr=" SEQ Tabela \* ARABIC ">
        <w:r w:rsidR="00FC0322">
          <w:rPr>
            <w:noProof/>
          </w:rPr>
          <w:t>1</w:t>
        </w:r>
      </w:fldSimple>
      <w:bookmarkEnd w:id="98"/>
      <w:r>
        <w:t xml:space="preserve"> – </w:t>
      </w:r>
      <w:r w:rsidRPr="00BC0E8D">
        <w:t>Trabalhos</w:t>
      </w:r>
      <w:r>
        <w:t xml:space="preserve"> finais realizados no Curso de Ciência da Computação</w:t>
      </w:r>
      <w:bookmarkEnd w:id="99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"/>
        <w:gridCol w:w="1114"/>
        <w:gridCol w:w="941"/>
        <w:gridCol w:w="1048"/>
      </w:tblGrid>
      <w:tr w:rsidR="005862B6" w14:paraId="696CB7B4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61B1924D" w14:textId="77777777" w:rsidR="005862B6" w:rsidRPr="006A0A1A" w:rsidRDefault="005862B6" w:rsidP="00E36EE8">
            <w:pPr>
              <w:pStyle w:val="TF-TEXTO-QUADRO-Centralizado"/>
            </w:pPr>
            <w:r w:rsidRPr="006A0A1A">
              <w:t>Ano</w:t>
            </w:r>
          </w:p>
        </w:tc>
        <w:tc>
          <w:tcPr>
            <w:tcW w:w="1114" w:type="dxa"/>
            <w:noWrap/>
          </w:tcPr>
          <w:p w14:paraId="7446881C" w14:textId="77777777" w:rsidR="005862B6" w:rsidRPr="006A0A1A" w:rsidRDefault="005862B6" w:rsidP="00E36EE8">
            <w:pPr>
              <w:pStyle w:val="TF-TEXTO-QUADRO-Centralizado"/>
            </w:pPr>
            <w:r w:rsidRPr="006A0A1A">
              <w:t>Estágios</w:t>
            </w:r>
          </w:p>
        </w:tc>
        <w:tc>
          <w:tcPr>
            <w:tcW w:w="941" w:type="dxa"/>
            <w:noWrap/>
          </w:tcPr>
          <w:p w14:paraId="50E088D7" w14:textId="77777777" w:rsidR="005862B6" w:rsidRPr="006A0A1A" w:rsidRDefault="005862B6" w:rsidP="00E36EE8">
            <w:pPr>
              <w:pStyle w:val="TF-TEXTO-QUADRO-Centralizado"/>
            </w:pPr>
            <w:proofErr w:type="spellStart"/>
            <w:r w:rsidRPr="006A0A1A">
              <w:t>TCC´s</w:t>
            </w:r>
            <w:proofErr w:type="spellEnd"/>
          </w:p>
        </w:tc>
        <w:tc>
          <w:tcPr>
            <w:tcW w:w="1048" w:type="dxa"/>
            <w:noWrap/>
          </w:tcPr>
          <w:p w14:paraId="50EE84E2" w14:textId="77777777" w:rsidR="005862B6" w:rsidRPr="006A0A1A" w:rsidRDefault="005862B6" w:rsidP="00E36EE8">
            <w:pPr>
              <w:pStyle w:val="TF-TEXTO-QUADRO-Centralizado"/>
            </w:pPr>
            <w:r w:rsidRPr="006A0A1A">
              <w:t>Totais</w:t>
            </w:r>
          </w:p>
        </w:tc>
      </w:tr>
      <w:tr w:rsidR="005862B6" w:rsidRPr="00D2079F" w14:paraId="3AC4074D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0AD059EC" w14:textId="77777777" w:rsidR="005862B6" w:rsidRPr="006A0A1A" w:rsidRDefault="005862B6" w:rsidP="00E36EE8">
            <w:pPr>
              <w:pStyle w:val="TF-TEXTO-QUADRO-Centralizado"/>
            </w:pPr>
            <w:r w:rsidRPr="006A0A1A">
              <w:t>2010/1</w:t>
            </w:r>
          </w:p>
        </w:tc>
        <w:tc>
          <w:tcPr>
            <w:tcW w:w="1114" w:type="dxa"/>
            <w:noWrap/>
          </w:tcPr>
          <w:p w14:paraId="76166AED" w14:textId="77777777" w:rsidR="005862B6" w:rsidRPr="006A0A1A" w:rsidRDefault="005862B6" w:rsidP="00E36EE8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55110F24" w14:textId="77777777" w:rsidR="005862B6" w:rsidRPr="006A0A1A" w:rsidRDefault="005862B6" w:rsidP="00E36EE8">
            <w:pPr>
              <w:pStyle w:val="TF-TEXTO-QUADRO-Centralizado"/>
            </w:pPr>
            <w:r w:rsidRPr="006A0A1A">
              <w:t>16</w:t>
            </w:r>
          </w:p>
        </w:tc>
        <w:tc>
          <w:tcPr>
            <w:tcW w:w="1048" w:type="dxa"/>
            <w:noWrap/>
            <w:vAlign w:val="bottom"/>
          </w:tcPr>
          <w:p w14:paraId="0A7EBA76" w14:textId="77777777" w:rsidR="005862B6" w:rsidRPr="006A0A1A" w:rsidRDefault="005862B6" w:rsidP="00E36EE8">
            <w:pPr>
              <w:pStyle w:val="TF-TEXTO-QUADRO-Centralizado"/>
            </w:pPr>
            <w:r w:rsidRPr="006A0A1A">
              <w:t>16</w:t>
            </w:r>
          </w:p>
        </w:tc>
      </w:tr>
      <w:tr w:rsidR="005862B6" w:rsidRPr="00D2079F" w14:paraId="2515E9CE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0D58E4ED" w14:textId="77777777" w:rsidR="005862B6" w:rsidRPr="006A0A1A" w:rsidRDefault="005862B6" w:rsidP="00E36EE8">
            <w:pPr>
              <w:pStyle w:val="TF-TEXTO-QUADRO-Centralizado"/>
            </w:pPr>
            <w:r w:rsidRPr="006A0A1A">
              <w:t>2010/2</w:t>
            </w:r>
          </w:p>
        </w:tc>
        <w:tc>
          <w:tcPr>
            <w:tcW w:w="1114" w:type="dxa"/>
            <w:noWrap/>
          </w:tcPr>
          <w:p w14:paraId="2653044F" w14:textId="77777777" w:rsidR="005862B6" w:rsidRPr="006A0A1A" w:rsidRDefault="005862B6" w:rsidP="00E36EE8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59D9049E" w14:textId="77777777" w:rsidR="005862B6" w:rsidRPr="006A0A1A" w:rsidRDefault="005862B6" w:rsidP="00E36EE8">
            <w:pPr>
              <w:pStyle w:val="TF-TEXTO-QUADRO-Centralizado"/>
            </w:pPr>
            <w:r w:rsidRPr="006A0A1A">
              <w:t>21</w:t>
            </w:r>
          </w:p>
        </w:tc>
        <w:tc>
          <w:tcPr>
            <w:tcW w:w="1048" w:type="dxa"/>
            <w:noWrap/>
            <w:vAlign w:val="bottom"/>
          </w:tcPr>
          <w:p w14:paraId="75930AE5" w14:textId="77777777" w:rsidR="005862B6" w:rsidRPr="006A0A1A" w:rsidRDefault="005862B6" w:rsidP="00E36EE8">
            <w:pPr>
              <w:pStyle w:val="TF-TEXTO-QUADRO-Centralizado"/>
            </w:pPr>
            <w:r w:rsidRPr="006A0A1A">
              <w:t>21</w:t>
            </w:r>
          </w:p>
        </w:tc>
      </w:tr>
      <w:tr w:rsidR="005862B6" w:rsidRPr="00D2079F" w14:paraId="3891D8DB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54B74BFE" w14:textId="77777777" w:rsidR="005862B6" w:rsidRPr="006A0A1A" w:rsidRDefault="005862B6" w:rsidP="00E36EE8">
            <w:pPr>
              <w:pStyle w:val="TF-TEXTO-QUADRO-Centralizado"/>
            </w:pPr>
            <w:r w:rsidRPr="006A0A1A">
              <w:t>2011/1</w:t>
            </w:r>
          </w:p>
        </w:tc>
        <w:tc>
          <w:tcPr>
            <w:tcW w:w="1114" w:type="dxa"/>
            <w:noWrap/>
          </w:tcPr>
          <w:p w14:paraId="16EB260B" w14:textId="77777777" w:rsidR="005862B6" w:rsidRPr="006A0A1A" w:rsidRDefault="005862B6" w:rsidP="00E36EE8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561F3482" w14:textId="77777777" w:rsidR="005862B6" w:rsidRPr="006A0A1A" w:rsidRDefault="005862B6" w:rsidP="00E36EE8">
            <w:pPr>
              <w:pStyle w:val="TF-TEXTO-QUADRO-Centralizado"/>
            </w:pPr>
            <w:r w:rsidRPr="006A0A1A">
              <w:t>25</w:t>
            </w:r>
          </w:p>
        </w:tc>
        <w:tc>
          <w:tcPr>
            <w:tcW w:w="1048" w:type="dxa"/>
            <w:noWrap/>
            <w:vAlign w:val="bottom"/>
          </w:tcPr>
          <w:p w14:paraId="062E4821" w14:textId="77777777" w:rsidR="005862B6" w:rsidRPr="006A0A1A" w:rsidRDefault="005862B6" w:rsidP="00E36EE8">
            <w:pPr>
              <w:pStyle w:val="TF-TEXTO-QUADRO-Centralizado"/>
            </w:pPr>
            <w:r w:rsidRPr="006A0A1A">
              <w:t>25</w:t>
            </w:r>
          </w:p>
        </w:tc>
      </w:tr>
      <w:tr w:rsidR="005862B6" w:rsidRPr="00D2079F" w14:paraId="29D449F4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4E390C3F" w14:textId="77777777" w:rsidR="005862B6" w:rsidRPr="006A0A1A" w:rsidRDefault="005862B6" w:rsidP="00E36EE8">
            <w:pPr>
              <w:pStyle w:val="TF-TEXTO-QUADRO-Centralizado"/>
            </w:pPr>
            <w:r w:rsidRPr="006A0A1A">
              <w:t>2011/2</w:t>
            </w:r>
          </w:p>
        </w:tc>
        <w:tc>
          <w:tcPr>
            <w:tcW w:w="1114" w:type="dxa"/>
            <w:noWrap/>
          </w:tcPr>
          <w:p w14:paraId="7D9799AF" w14:textId="77777777" w:rsidR="005862B6" w:rsidRPr="006A0A1A" w:rsidRDefault="005862B6" w:rsidP="00E36EE8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3BEFD5BF" w14:textId="77777777" w:rsidR="005862B6" w:rsidRPr="006A0A1A" w:rsidRDefault="005862B6" w:rsidP="00E36EE8">
            <w:pPr>
              <w:pStyle w:val="TF-TEXTO-QUADRO-Centralizado"/>
            </w:pPr>
            <w:r w:rsidRPr="006A0A1A">
              <w:t>23</w:t>
            </w:r>
          </w:p>
        </w:tc>
        <w:tc>
          <w:tcPr>
            <w:tcW w:w="1048" w:type="dxa"/>
            <w:noWrap/>
            <w:vAlign w:val="bottom"/>
          </w:tcPr>
          <w:p w14:paraId="7AE7CDEF" w14:textId="77777777" w:rsidR="005862B6" w:rsidRPr="006A0A1A" w:rsidRDefault="005862B6" w:rsidP="00E36EE8">
            <w:pPr>
              <w:pStyle w:val="TF-TEXTO-QUADRO-Centralizado"/>
            </w:pPr>
            <w:r w:rsidRPr="006A0A1A">
              <w:t>23</w:t>
            </w:r>
          </w:p>
        </w:tc>
      </w:tr>
      <w:tr w:rsidR="005862B6" w:rsidRPr="00D2079F" w14:paraId="59DF0D51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5025E07E" w14:textId="77777777" w:rsidR="005862B6" w:rsidRPr="006A0A1A" w:rsidRDefault="005862B6" w:rsidP="00E36EE8">
            <w:pPr>
              <w:pStyle w:val="TF-TEXTO-QUADRO-Centralizado"/>
            </w:pPr>
            <w:r w:rsidRPr="006A0A1A">
              <w:t>2012/1</w:t>
            </w:r>
          </w:p>
        </w:tc>
        <w:tc>
          <w:tcPr>
            <w:tcW w:w="1114" w:type="dxa"/>
            <w:noWrap/>
          </w:tcPr>
          <w:p w14:paraId="58222D38" w14:textId="77777777" w:rsidR="005862B6" w:rsidRPr="006A0A1A" w:rsidRDefault="005862B6" w:rsidP="00E36EE8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322DA951" w14:textId="77777777" w:rsidR="005862B6" w:rsidRPr="006A0A1A" w:rsidRDefault="005862B6" w:rsidP="00E36EE8">
            <w:pPr>
              <w:pStyle w:val="TF-TEXTO-QUADRO-Centralizado"/>
            </w:pPr>
            <w:r w:rsidRPr="006A0A1A">
              <w:t>23</w:t>
            </w:r>
          </w:p>
        </w:tc>
        <w:tc>
          <w:tcPr>
            <w:tcW w:w="1048" w:type="dxa"/>
            <w:noWrap/>
            <w:vAlign w:val="bottom"/>
          </w:tcPr>
          <w:p w14:paraId="1CC55874" w14:textId="77777777" w:rsidR="005862B6" w:rsidRPr="006A0A1A" w:rsidRDefault="005862B6" w:rsidP="00E36EE8">
            <w:pPr>
              <w:pStyle w:val="TF-TEXTO-QUADRO-Centralizado"/>
            </w:pPr>
            <w:r w:rsidRPr="006A0A1A">
              <w:t>23</w:t>
            </w:r>
          </w:p>
        </w:tc>
      </w:tr>
      <w:tr w:rsidR="005862B6" w:rsidRPr="00D2079F" w14:paraId="1CA68CBB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5D0EB896" w14:textId="77777777" w:rsidR="005862B6" w:rsidRPr="006A0A1A" w:rsidRDefault="005862B6" w:rsidP="00E36EE8">
            <w:pPr>
              <w:pStyle w:val="TF-TEXTO-QUADRO-Centralizado"/>
            </w:pPr>
            <w:r w:rsidRPr="006A0A1A">
              <w:t>2012/2</w:t>
            </w:r>
          </w:p>
        </w:tc>
        <w:tc>
          <w:tcPr>
            <w:tcW w:w="1114" w:type="dxa"/>
            <w:noWrap/>
          </w:tcPr>
          <w:p w14:paraId="18CC3C5E" w14:textId="77777777" w:rsidR="005862B6" w:rsidRPr="006A0A1A" w:rsidRDefault="005862B6" w:rsidP="00E36EE8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6E34AEDF" w14:textId="77777777" w:rsidR="005862B6" w:rsidRPr="006A0A1A" w:rsidRDefault="005862B6" w:rsidP="00E36EE8">
            <w:pPr>
              <w:pStyle w:val="TF-TEXTO-QUADRO-Centralizado"/>
            </w:pPr>
            <w:r w:rsidRPr="006A0A1A">
              <w:t>22</w:t>
            </w:r>
          </w:p>
        </w:tc>
        <w:tc>
          <w:tcPr>
            <w:tcW w:w="1048" w:type="dxa"/>
            <w:noWrap/>
            <w:vAlign w:val="bottom"/>
          </w:tcPr>
          <w:p w14:paraId="7625A136" w14:textId="77777777" w:rsidR="005862B6" w:rsidRPr="006A0A1A" w:rsidRDefault="005862B6" w:rsidP="00E36EE8">
            <w:pPr>
              <w:pStyle w:val="TF-TEXTO-QUADRO-Centralizado"/>
            </w:pPr>
            <w:r w:rsidRPr="006A0A1A">
              <w:t>22</w:t>
            </w:r>
          </w:p>
        </w:tc>
      </w:tr>
      <w:tr w:rsidR="005862B6" w:rsidRPr="00D2079F" w14:paraId="2D1970C4" w14:textId="77777777" w:rsidTr="00E36EE8">
        <w:trPr>
          <w:cantSplit/>
          <w:jc w:val="center"/>
        </w:trPr>
        <w:tc>
          <w:tcPr>
            <w:tcW w:w="927" w:type="dxa"/>
            <w:noWrap/>
          </w:tcPr>
          <w:p w14:paraId="3C719C01" w14:textId="77777777" w:rsidR="005862B6" w:rsidRPr="006A0A1A" w:rsidRDefault="005862B6" w:rsidP="00E36EE8">
            <w:pPr>
              <w:pStyle w:val="TF-TEXTO-QUADRO-Centralizado"/>
            </w:pPr>
            <w:r w:rsidRPr="006A0A1A">
              <w:t>2013/1</w:t>
            </w:r>
          </w:p>
        </w:tc>
        <w:tc>
          <w:tcPr>
            <w:tcW w:w="1114" w:type="dxa"/>
            <w:noWrap/>
          </w:tcPr>
          <w:p w14:paraId="6D7AA36F" w14:textId="77777777" w:rsidR="005862B6" w:rsidRPr="006A0A1A" w:rsidRDefault="005862B6" w:rsidP="00E36EE8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14DCC7B2" w14:textId="77777777" w:rsidR="005862B6" w:rsidRPr="006A0A1A" w:rsidRDefault="005862B6" w:rsidP="00E36EE8">
            <w:pPr>
              <w:pStyle w:val="TF-TEXTO-QUADRO-Centralizado"/>
            </w:pPr>
            <w:r w:rsidRPr="006A0A1A">
              <w:t>25</w:t>
            </w:r>
          </w:p>
        </w:tc>
        <w:tc>
          <w:tcPr>
            <w:tcW w:w="1048" w:type="dxa"/>
            <w:noWrap/>
            <w:vAlign w:val="bottom"/>
          </w:tcPr>
          <w:p w14:paraId="74E5C091" w14:textId="77777777" w:rsidR="005862B6" w:rsidRPr="006A0A1A" w:rsidRDefault="005862B6" w:rsidP="00E36EE8">
            <w:pPr>
              <w:pStyle w:val="TF-TEXTO-QUADRO-Centralizado"/>
            </w:pPr>
            <w:r w:rsidRPr="006A0A1A">
              <w:t>25</w:t>
            </w:r>
          </w:p>
        </w:tc>
      </w:tr>
      <w:tr w:rsidR="005862B6" w14:paraId="4C338ACE" w14:textId="77777777" w:rsidTr="00E36EE8">
        <w:trPr>
          <w:cantSplit/>
          <w:jc w:val="center"/>
        </w:trPr>
        <w:tc>
          <w:tcPr>
            <w:tcW w:w="927" w:type="dxa"/>
            <w:noWrap/>
            <w:vAlign w:val="bottom"/>
          </w:tcPr>
          <w:p w14:paraId="4407CCDF" w14:textId="77777777" w:rsidR="005862B6" w:rsidRPr="006A0A1A" w:rsidRDefault="005862B6" w:rsidP="00E36EE8">
            <w:pPr>
              <w:pStyle w:val="TF-TEXTO-QUADRO-Centralizado"/>
            </w:pPr>
            <w:r w:rsidRPr="006A0A1A">
              <w:t>2013/2</w:t>
            </w:r>
          </w:p>
        </w:tc>
        <w:tc>
          <w:tcPr>
            <w:tcW w:w="1114" w:type="dxa"/>
            <w:noWrap/>
            <w:vAlign w:val="bottom"/>
          </w:tcPr>
          <w:p w14:paraId="7A4B4D4B" w14:textId="77777777" w:rsidR="005862B6" w:rsidRPr="006A0A1A" w:rsidRDefault="005862B6" w:rsidP="00E36EE8">
            <w:pPr>
              <w:pStyle w:val="TF-TEXTO-QUADRO-Centralizado"/>
            </w:pPr>
            <w:r>
              <w:t>0</w:t>
            </w:r>
          </w:p>
        </w:tc>
        <w:tc>
          <w:tcPr>
            <w:tcW w:w="941" w:type="dxa"/>
            <w:noWrap/>
            <w:vAlign w:val="bottom"/>
          </w:tcPr>
          <w:p w14:paraId="35E11E9F" w14:textId="77777777" w:rsidR="005862B6" w:rsidRPr="006A0A1A" w:rsidRDefault="005862B6" w:rsidP="00E36EE8">
            <w:pPr>
              <w:pStyle w:val="TF-TEXTO-QUADRO-Centralizado"/>
            </w:pPr>
            <w:r>
              <w:t>16</w:t>
            </w:r>
          </w:p>
        </w:tc>
        <w:tc>
          <w:tcPr>
            <w:tcW w:w="1048" w:type="dxa"/>
            <w:noWrap/>
            <w:vAlign w:val="bottom"/>
          </w:tcPr>
          <w:p w14:paraId="186094A7" w14:textId="77777777" w:rsidR="005862B6" w:rsidRPr="006A0A1A" w:rsidRDefault="005862B6" w:rsidP="00E36EE8">
            <w:pPr>
              <w:pStyle w:val="TF-TEXTO-QUADRO-Centralizado"/>
            </w:pPr>
            <w:r>
              <w:t>16</w:t>
            </w:r>
          </w:p>
        </w:tc>
      </w:tr>
      <w:tr w:rsidR="005862B6" w14:paraId="03DFE862" w14:textId="77777777" w:rsidTr="00E36EE8">
        <w:trPr>
          <w:cantSplit/>
          <w:jc w:val="center"/>
        </w:trPr>
        <w:tc>
          <w:tcPr>
            <w:tcW w:w="927" w:type="dxa"/>
            <w:noWrap/>
            <w:vAlign w:val="bottom"/>
          </w:tcPr>
          <w:p w14:paraId="7060ED41" w14:textId="77777777" w:rsidR="005862B6" w:rsidRPr="006A0A1A" w:rsidRDefault="005862B6" w:rsidP="00E36EE8">
            <w:pPr>
              <w:pStyle w:val="TF-TEXTO-QUADRO-Centralizado"/>
            </w:pPr>
            <w:r w:rsidRPr="006A0A1A">
              <w:t>2014/1</w:t>
            </w:r>
          </w:p>
        </w:tc>
        <w:tc>
          <w:tcPr>
            <w:tcW w:w="1114" w:type="dxa"/>
            <w:noWrap/>
            <w:vAlign w:val="bottom"/>
          </w:tcPr>
          <w:p w14:paraId="517AD072" w14:textId="77777777" w:rsidR="005862B6" w:rsidRPr="006A0A1A" w:rsidRDefault="005862B6" w:rsidP="00E36EE8">
            <w:pPr>
              <w:pStyle w:val="TF-TEXTO-QUADRO-Centralizado"/>
            </w:pPr>
            <w:r>
              <w:t>0</w:t>
            </w:r>
          </w:p>
        </w:tc>
        <w:tc>
          <w:tcPr>
            <w:tcW w:w="941" w:type="dxa"/>
            <w:noWrap/>
            <w:vAlign w:val="bottom"/>
          </w:tcPr>
          <w:p w14:paraId="6F9B8CBD" w14:textId="77777777" w:rsidR="005862B6" w:rsidRPr="006A0A1A" w:rsidRDefault="005862B6" w:rsidP="00E36EE8">
            <w:pPr>
              <w:pStyle w:val="TF-TEXTO-QUADRO-Centralizado"/>
            </w:pPr>
            <w:r>
              <w:t>18</w:t>
            </w:r>
          </w:p>
        </w:tc>
        <w:tc>
          <w:tcPr>
            <w:tcW w:w="1048" w:type="dxa"/>
            <w:noWrap/>
            <w:vAlign w:val="bottom"/>
          </w:tcPr>
          <w:p w14:paraId="3D731B02" w14:textId="77777777" w:rsidR="005862B6" w:rsidRPr="006A0A1A" w:rsidRDefault="005862B6" w:rsidP="00E36EE8">
            <w:pPr>
              <w:pStyle w:val="TF-TEXTO-QUADRO-Centralizado"/>
            </w:pPr>
            <w:r>
              <w:t>18</w:t>
            </w:r>
          </w:p>
        </w:tc>
      </w:tr>
      <w:tr w:rsidR="005862B6" w14:paraId="5F48C8B5" w14:textId="77777777" w:rsidTr="00E36EE8">
        <w:trPr>
          <w:cantSplit/>
          <w:jc w:val="center"/>
        </w:trPr>
        <w:tc>
          <w:tcPr>
            <w:tcW w:w="927" w:type="dxa"/>
            <w:noWrap/>
            <w:vAlign w:val="bottom"/>
          </w:tcPr>
          <w:p w14:paraId="3FE2A41C" w14:textId="77777777" w:rsidR="005862B6" w:rsidRPr="006A0A1A" w:rsidRDefault="005862B6" w:rsidP="00E36EE8">
            <w:pPr>
              <w:pStyle w:val="TF-TEXTO-QUADRO-Centralizado"/>
            </w:pPr>
            <w:r w:rsidRPr="006A0A1A">
              <w:t>2014/2</w:t>
            </w:r>
          </w:p>
        </w:tc>
        <w:tc>
          <w:tcPr>
            <w:tcW w:w="1114" w:type="dxa"/>
            <w:noWrap/>
            <w:vAlign w:val="bottom"/>
          </w:tcPr>
          <w:p w14:paraId="74BE9BF6" w14:textId="77777777" w:rsidR="005862B6" w:rsidRPr="006A0A1A" w:rsidRDefault="005862B6" w:rsidP="00E36EE8">
            <w:pPr>
              <w:pStyle w:val="TF-TEXTO-QUADRO-Centralizado"/>
            </w:pPr>
            <w:r>
              <w:t>0</w:t>
            </w:r>
          </w:p>
        </w:tc>
        <w:tc>
          <w:tcPr>
            <w:tcW w:w="941" w:type="dxa"/>
            <w:noWrap/>
            <w:vAlign w:val="bottom"/>
          </w:tcPr>
          <w:p w14:paraId="4F722BBF" w14:textId="77777777" w:rsidR="005862B6" w:rsidRPr="006A0A1A" w:rsidRDefault="005862B6" w:rsidP="00E36EE8">
            <w:pPr>
              <w:pStyle w:val="TF-TEXTO-QUADRO-Centralizado"/>
            </w:pPr>
            <w:r>
              <w:t>13</w:t>
            </w:r>
          </w:p>
        </w:tc>
        <w:tc>
          <w:tcPr>
            <w:tcW w:w="1048" w:type="dxa"/>
            <w:noWrap/>
            <w:vAlign w:val="bottom"/>
          </w:tcPr>
          <w:p w14:paraId="6A051022" w14:textId="77777777" w:rsidR="005862B6" w:rsidRPr="006A0A1A" w:rsidRDefault="005862B6" w:rsidP="00E36EE8">
            <w:pPr>
              <w:pStyle w:val="TF-TEXTO-QUADRO-Centralizado"/>
            </w:pPr>
            <w:r>
              <w:t>13</w:t>
            </w:r>
          </w:p>
        </w:tc>
      </w:tr>
      <w:tr w:rsidR="005862B6" w:rsidRPr="00CA6CB8" w14:paraId="0B62753B" w14:textId="77777777" w:rsidTr="00E36EE8">
        <w:trPr>
          <w:cantSplit/>
          <w:jc w:val="center"/>
        </w:trPr>
        <w:tc>
          <w:tcPr>
            <w:tcW w:w="927" w:type="dxa"/>
            <w:noWrap/>
            <w:vAlign w:val="bottom"/>
          </w:tcPr>
          <w:p w14:paraId="0648B83A" w14:textId="77777777" w:rsidR="005862B6" w:rsidRPr="00CA6CB8" w:rsidRDefault="005862B6" w:rsidP="00E36EE8">
            <w:pPr>
              <w:pStyle w:val="TF-TEXTO-QUADRO-Centralizado"/>
              <w:rPr>
                <w:b/>
              </w:rPr>
            </w:pPr>
            <w:r w:rsidRPr="00CA6CB8">
              <w:rPr>
                <w:b/>
              </w:rPr>
              <w:t> </w:t>
            </w:r>
          </w:p>
        </w:tc>
        <w:tc>
          <w:tcPr>
            <w:tcW w:w="1114" w:type="dxa"/>
            <w:noWrap/>
            <w:vAlign w:val="bottom"/>
          </w:tcPr>
          <w:p w14:paraId="2ED02ED6" w14:textId="77777777" w:rsidR="005862B6" w:rsidRPr="00CA6CB8" w:rsidRDefault="008A4A26" w:rsidP="00E36EE8">
            <w:pPr>
              <w:pStyle w:val="TF-TEXTO-QUADRO-Centralizado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41" w:type="dxa"/>
            <w:noWrap/>
            <w:vAlign w:val="bottom"/>
          </w:tcPr>
          <w:p w14:paraId="03A19034" w14:textId="77777777" w:rsidR="005862B6" w:rsidRPr="00CA6CB8" w:rsidRDefault="008A4A26" w:rsidP="00E36EE8">
            <w:pPr>
              <w:pStyle w:val="TF-TEXTO-QUADRO-Centralizado"/>
              <w:rPr>
                <w:b/>
              </w:rPr>
            </w:pPr>
            <w:r>
              <w:rPr>
                <w:b/>
              </w:rPr>
              <w:t>20</w:t>
            </w:r>
            <w:r w:rsidR="005862B6" w:rsidRPr="00CA6CB8">
              <w:rPr>
                <w:b/>
              </w:rPr>
              <w:t>2</w:t>
            </w:r>
          </w:p>
        </w:tc>
        <w:tc>
          <w:tcPr>
            <w:tcW w:w="1048" w:type="dxa"/>
            <w:noWrap/>
            <w:vAlign w:val="bottom"/>
          </w:tcPr>
          <w:p w14:paraId="6825C0CD" w14:textId="77777777" w:rsidR="005862B6" w:rsidRPr="00CA6CB8" w:rsidRDefault="008A4A26" w:rsidP="00E36EE8">
            <w:pPr>
              <w:pStyle w:val="TF-TEXTO-QUADRO-Centralizado"/>
              <w:rPr>
                <w:b/>
              </w:rPr>
            </w:pPr>
            <w:r>
              <w:rPr>
                <w:b/>
              </w:rPr>
              <w:t>202</w:t>
            </w:r>
          </w:p>
        </w:tc>
      </w:tr>
    </w:tbl>
    <w:p w14:paraId="5B381C78" w14:textId="77777777" w:rsidR="005862B6" w:rsidRDefault="005862B6" w:rsidP="00CC7608">
      <w:pPr>
        <w:pStyle w:val="TF-FONTE"/>
      </w:pPr>
      <w:r>
        <w:t>Fonte: elaborado pelo autor.</w:t>
      </w:r>
    </w:p>
    <w:p w14:paraId="12A8FEBD" w14:textId="77777777" w:rsidR="005862B6" w:rsidRDefault="005862B6" w:rsidP="00B05B40">
      <w:pPr>
        <w:pStyle w:val="Ttulo3"/>
      </w:pPr>
      <w:bookmarkStart w:id="100" w:name="_Toc511928430"/>
      <w:r>
        <w:t>Exemplos de citações</w:t>
      </w:r>
      <w:bookmarkEnd w:id="85"/>
      <w:r>
        <w:t xml:space="preserve"> retiradas de documentos ou de nomes constituintes de uma entidade</w:t>
      </w:r>
      <w:bookmarkEnd w:id="100"/>
    </w:p>
    <w:p w14:paraId="784155A6" w14:textId="77777777" w:rsidR="005862B6" w:rsidRDefault="005862B6" w:rsidP="005862B6">
      <w:pPr>
        <w:pStyle w:val="TF-TEXTO"/>
      </w:pPr>
      <w:r>
        <w:t xml:space="preserve">A apresentação de citações em documentos deve seguir a NBR 10520 (ASSOCIAÇÃO BRASILEIRA DE NORMAS TÉCNICAS, 2002b). O sistema a ser usado é o alfabético. Exemplos de citações são: “Numa publicação recente (SEBESTA, 2000) é exposto ...” e “Segundo Silva </w:t>
      </w:r>
      <w:r w:rsidRPr="00D425A9">
        <w:rPr>
          <w:i/>
          <w:iCs/>
        </w:rPr>
        <w:t>et al.</w:t>
      </w:r>
      <w:r>
        <w:t xml:space="preserve"> (1987), execução controlada de programas é ...”.</w:t>
      </w:r>
    </w:p>
    <w:p w14:paraId="7D7FBBF5" w14:textId="77777777" w:rsidR="005862B6" w:rsidRDefault="005862B6" w:rsidP="005862B6">
      <w:pPr>
        <w:pStyle w:val="TF-TEXTO"/>
      </w:pPr>
      <w:r>
        <w:t xml:space="preserve">Quando a citação </w:t>
      </w:r>
      <w:proofErr w:type="gramStart"/>
      <w:r>
        <w:t>referir-se</w:t>
      </w:r>
      <w:proofErr w:type="gramEnd"/>
      <w:r>
        <w:t xml:space="preserve"> a uma parte específica do documento consultado, especificar no texto </w:t>
      </w:r>
      <w:r w:rsidR="00775223">
        <w:t xml:space="preserve">do artigo </w:t>
      </w:r>
      <w:r>
        <w:t>a(s) página(s). Esta(s) deverá(</w:t>
      </w:r>
      <w:proofErr w:type="spellStart"/>
      <w:r>
        <w:t>ão</w:t>
      </w:r>
      <w:proofErr w:type="spellEnd"/>
      <w:r>
        <w:t xml:space="preserve">) seguir a data, separada(s) </w:t>
      </w:r>
      <w:r w:rsidR="00620605">
        <w:t>por vírgula</w:t>
      </w:r>
      <w:r>
        <w:t xml:space="preserve">(s) e precedida(s) pelo designativo que a(s) caracteriza(m). Como exemplo, mostra-se: “(SCHIMT, 1999, p. 50)” ou “... visto que </w:t>
      </w:r>
      <w:proofErr w:type="spellStart"/>
      <w:r>
        <w:t>Schimt</w:t>
      </w:r>
      <w:proofErr w:type="spellEnd"/>
      <w:r>
        <w:t xml:space="preserve"> (1999, p. 50) implementou ...”.</w:t>
      </w:r>
    </w:p>
    <w:p w14:paraId="285AB38C" w14:textId="77777777" w:rsidR="005862B6" w:rsidRDefault="005862B6" w:rsidP="005862B6">
      <w:pPr>
        <w:pStyle w:val="TF-TEXTO"/>
      </w:pPr>
      <w:r>
        <w:t>As citações diretas (transcrição textual de parte da obra do autor consultado), no texto, com mais de três linhas, devem ser destacadas com recuo de 4 cm da margem esquerda, com letra menor que a do texto utilizado e sem as aspas (FORMATO: TF-CITAÇÃO), conforme o exemplo a seguir.</w:t>
      </w:r>
    </w:p>
    <w:p w14:paraId="3AA6B9FB" w14:textId="50CDCEBE" w:rsidR="005862B6" w:rsidRDefault="005862B6" w:rsidP="00E969B0">
      <w:pPr>
        <w:pStyle w:val="TF-CITAO"/>
      </w:pPr>
      <w:r>
        <w:t>A Associação Brasileira de Normas Técnicas (ABNT) é o Fórum Nacional de Normalização. As Normas Brasileiras, cujo conteúdo é de responsabilidade dos Comitês Brasileiros (ABNT/CB) e dos Organismos de Normalização Setorial (ABNT/ONS), são elaboradas por Comissões de Estudo (CE), formadas por representantes dos setores envolvidos, delas fazendo parte: produtores, consumidores e neutros (universidades, laboratórios e outros). (ASSOCIAÇÃO BRASILEIRA DE NORMAS TÉCNICAS, 2002b, p. 1).</w:t>
      </w:r>
    </w:p>
    <w:p w14:paraId="2939ADE6" w14:textId="77777777" w:rsidR="005862B6" w:rsidRDefault="005862B6" w:rsidP="005862B6">
      <w:pPr>
        <w:pStyle w:val="TF-TEXTO"/>
      </w:pPr>
      <w:r>
        <w:t xml:space="preserve">Quando da citação de um nome (identificador) constituinte de uma entidade </w:t>
      </w:r>
      <w:r w:rsidR="00001005">
        <w:t xml:space="preserve">ou de um elemento de interface </w:t>
      </w:r>
      <w:r>
        <w:t xml:space="preserve">em um texto, deve-se utilizar o tipo de letra </w:t>
      </w:r>
      <w:r>
        <w:rPr>
          <w:i/>
        </w:rPr>
        <w:t>courier new</w:t>
      </w:r>
      <w:r>
        <w:t xml:space="preserve">, com tamanho </w:t>
      </w:r>
      <w:r w:rsidR="00FE0CFD">
        <w:t xml:space="preserve">nove </w:t>
      </w:r>
      <w:r>
        <w:t>(</w:t>
      </w:r>
      <w:r w:rsidR="00FE0CFD">
        <w:t>9</w:t>
      </w:r>
      <w:r>
        <w:t>). Para facilitar a formatação, existe o estilo de palavra denominado TF-COURIER</w:t>
      </w:r>
      <w:r w:rsidR="00FE0CFD">
        <w:t>9</w:t>
      </w:r>
      <w:r>
        <w:t xml:space="preserve">. Como exemplo cita-se nome de classe, atributo ou método. A seguir </w:t>
      </w:r>
      <w:r w:rsidR="00001005">
        <w:t>são</w:t>
      </w:r>
      <w:r>
        <w:t xml:space="preserve"> apresentado</w:t>
      </w:r>
      <w:r w:rsidR="00001005">
        <w:t>s</w:t>
      </w:r>
      <w:r>
        <w:t xml:space="preserve"> exemplo</w:t>
      </w:r>
      <w:r w:rsidR="00001005">
        <w:t>s</w:t>
      </w:r>
      <w:r>
        <w:t xml:space="preserve">. </w:t>
      </w:r>
    </w:p>
    <w:p w14:paraId="24D1109F" w14:textId="77777777" w:rsidR="005862B6" w:rsidRDefault="005862B6" w:rsidP="005862B6">
      <w:pPr>
        <w:pStyle w:val="TF-TEXTO"/>
      </w:pPr>
      <w:r>
        <w:t>As classes</w:t>
      </w:r>
      <w:r>
        <w:rPr>
          <w:rFonts w:ascii="Courier New" w:hAnsi="Courier New" w:cs="Courier New"/>
        </w:rPr>
        <w:t xml:space="preserve"> </w:t>
      </w:r>
      <w:proofErr w:type="spellStart"/>
      <w:r w:rsidRPr="006466FF">
        <w:rPr>
          <w:rStyle w:val="TF-COURIER9"/>
        </w:rPr>
        <w:t>TTabelaTransicao</w:t>
      </w:r>
      <w:proofErr w:type="spellEnd"/>
      <w:r>
        <w:t xml:space="preserve"> e </w:t>
      </w:r>
      <w:proofErr w:type="spellStart"/>
      <w:r w:rsidRPr="006466FF">
        <w:rPr>
          <w:rStyle w:val="TF-COURIER9"/>
        </w:rPr>
        <w:t>TExpressaoRegular</w:t>
      </w:r>
      <w:proofErr w:type="spellEnd"/>
      <w:r>
        <w:t xml:space="preserve"> são classes de interface, porém estão sendo consideradas como classes de domínio da aplicação.</w:t>
      </w:r>
    </w:p>
    <w:p w14:paraId="037762DB" w14:textId="77777777" w:rsidR="00001005" w:rsidRDefault="00001005" w:rsidP="005862B6">
      <w:pPr>
        <w:pStyle w:val="TF-TEXTO"/>
      </w:pPr>
      <w:r>
        <w:t xml:space="preserve">Ao clicar no botão </w:t>
      </w:r>
      <w:r w:rsidRPr="00001005">
        <w:rPr>
          <w:rStyle w:val="TF-COURIER9"/>
        </w:rPr>
        <w:t>Confirmar</w:t>
      </w:r>
      <w:r>
        <w:t>, o software abre uma nova tela.</w:t>
      </w:r>
    </w:p>
    <w:p w14:paraId="16181CCA" w14:textId="77777777" w:rsidR="005862B6" w:rsidRDefault="005862B6" w:rsidP="001B2F1E">
      <w:pPr>
        <w:pStyle w:val="TF-TEXTO"/>
      </w:pPr>
    </w:p>
    <w:sectPr w:rsidR="005862B6" w:rsidSect="004F628A">
      <w:footerReference w:type="default" r:id="rId12"/>
      <w:footerReference w:type="first" r:id="rId13"/>
      <w:pgSz w:w="11907" w:h="16840" w:code="9"/>
      <w:pgMar w:top="1701" w:right="1134" w:bottom="1134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03821" w14:textId="77777777" w:rsidR="004A6663" w:rsidRDefault="004A6663">
      <w:r>
        <w:separator/>
      </w:r>
    </w:p>
    <w:p w14:paraId="18862DF2" w14:textId="77777777" w:rsidR="004A6663" w:rsidRDefault="004A6663"/>
  </w:endnote>
  <w:endnote w:type="continuationSeparator" w:id="0">
    <w:p w14:paraId="25E80992" w14:textId="77777777" w:rsidR="004A6663" w:rsidRDefault="004A6663">
      <w:r>
        <w:continuationSeparator/>
      </w:r>
    </w:p>
    <w:p w14:paraId="51C3DA1D" w14:textId="77777777" w:rsidR="004A6663" w:rsidRDefault="004A6663"/>
  </w:endnote>
  <w:endnote w:type="continuationNotice" w:id="1">
    <w:p w14:paraId="6FE018A3" w14:textId="77777777" w:rsidR="004A6663" w:rsidRDefault="004A66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C1FDC" w14:textId="4037C09D" w:rsidR="004517A4" w:rsidRPr="004F628A" w:rsidRDefault="00815FE5" w:rsidP="008F41C6">
    <w:pPr>
      <w:pStyle w:val="Rodap"/>
      <w:pBdr>
        <w:top w:val="single" w:sz="4" w:space="1" w:color="auto"/>
      </w:pBdr>
      <w:tabs>
        <w:tab w:val="clear" w:pos="4320"/>
        <w:tab w:val="clear" w:pos="8640"/>
        <w:tab w:val="left" w:pos="9498"/>
      </w:tabs>
      <w:ind w:right="-142"/>
      <w:jc w:val="both"/>
      <w:rPr>
        <w:sz w:val="20"/>
      </w:rPr>
    </w:pPr>
    <w:r>
      <w:rPr>
        <w:sz w:val="20"/>
      </w:rPr>
      <w:t xml:space="preserve">Trabalho de Conclusão de Curso - Ano/Semestre: </w:t>
    </w:r>
    <w:r w:rsidR="000D6A35">
      <w:rPr>
        <w:sz w:val="20"/>
      </w:rPr>
      <w:t>202</w:t>
    </w:r>
    <w:r w:rsidR="000D34FB">
      <w:rPr>
        <w:sz w:val="20"/>
      </w:rPr>
      <w:t>3</w:t>
    </w:r>
    <w:r>
      <w:rPr>
        <w:sz w:val="20"/>
      </w:rPr>
      <w:t>/</w:t>
    </w:r>
    <w:r w:rsidR="0087190C">
      <w:rPr>
        <w:sz w:val="20"/>
      </w:rPr>
      <w:t>1</w:t>
    </w:r>
    <w:r w:rsidR="004517A4" w:rsidRPr="004F628A">
      <w:rPr>
        <w:sz w:val="20"/>
      </w:rPr>
      <w:tab/>
    </w:r>
    <w:r w:rsidR="004517A4" w:rsidRPr="004F628A">
      <w:rPr>
        <w:sz w:val="20"/>
      </w:rPr>
      <w:fldChar w:fldCharType="begin"/>
    </w:r>
    <w:r w:rsidR="004517A4" w:rsidRPr="004F628A">
      <w:rPr>
        <w:sz w:val="20"/>
      </w:rPr>
      <w:instrText>PAGE   \* MERGEFORMAT</w:instrText>
    </w:r>
    <w:r w:rsidR="004517A4" w:rsidRPr="004F628A">
      <w:rPr>
        <w:sz w:val="20"/>
      </w:rPr>
      <w:fldChar w:fldCharType="separate"/>
    </w:r>
    <w:r w:rsidR="004517A4" w:rsidRPr="004F628A">
      <w:rPr>
        <w:sz w:val="20"/>
      </w:rPr>
      <w:t>2</w:t>
    </w:r>
    <w:r w:rsidR="004517A4" w:rsidRPr="004F628A"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AB844" w14:textId="77777777" w:rsidR="004517A4" w:rsidRPr="004F628A" w:rsidRDefault="004517A4" w:rsidP="004F628A">
    <w:pPr>
      <w:pStyle w:val="Rodap"/>
      <w:tabs>
        <w:tab w:val="clear" w:pos="4320"/>
        <w:tab w:val="clear" w:pos="8640"/>
        <w:tab w:val="left" w:pos="9356"/>
      </w:tabs>
      <w:jc w:val="right"/>
      <w:rPr>
        <w:sz w:val="20"/>
      </w:rPr>
    </w:pPr>
    <w:r w:rsidRPr="004F628A">
      <w:rPr>
        <w:sz w:val="20"/>
      </w:rPr>
      <w:t xml:space="preserve">Ano/Semestre: 2018/2 </w:t>
    </w:r>
    <w:r w:rsidRPr="004F628A">
      <w:rPr>
        <w:sz w:val="20"/>
      </w:rPr>
      <w:tab/>
    </w:r>
    <w:r w:rsidRPr="004F628A">
      <w:rPr>
        <w:sz w:val="20"/>
      </w:rPr>
      <w:fldChar w:fldCharType="begin"/>
    </w:r>
    <w:r w:rsidRPr="004F628A">
      <w:rPr>
        <w:sz w:val="20"/>
      </w:rPr>
      <w:instrText>PAGE   \* MERGEFORMAT</w:instrText>
    </w:r>
    <w:r w:rsidRPr="004F628A">
      <w:rPr>
        <w:sz w:val="20"/>
      </w:rPr>
      <w:fldChar w:fldCharType="separate"/>
    </w:r>
    <w:r w:rsidRPr="004F628A">
      <w:rPr>
        <w:sz w:val="20"/>
      </w:rPr>
      <w:t>2</w:t>
    </w:r>
    <w:r w:rsidRPr="004F628A">
      <w:rPr>
        <w:sz w:val="20"/>
      </w:rPr>
      <w:fldChar w:fldCharType="end"/>
    </w:r>
  </w:p>
  <w:p w14:paraId="398BF62D" w14:textId="77777777" w:rsidR="004517A4" w:rsidRPr="00EC5071" w:rsidRDefault="004517A4" w:rsidP="00EC5071">
    <w:pPr>
      <w:pStyle w:val="Rodap"/>
      <w:jc w:val="righ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49DB2" w14:textId="77777777" w:rsidR="004A6663" w:rsidRDefault="004A6663">
      <w:r>
        <w:separator/>
      </w:r>
    </w:p>
    <w:p w14:paraId="55929A71" w14:textId="77777777" w:rsidR="004A6663" w:rsidRDefault="004A6663"/>
  </w:footnote>
  <w:footnote w:type="continuationSeparator" w:id="0">
    <w:p w14:paraId="3440DA32" w14:textId="77777777" w:rsidR="004A6663" w:rsidRDefault="004A6663">
      <w:r>
        <w:continuationSeparator/>
      </w:r>
    </w:p>
    <w:p w14:paraId="36FF8ECD" w14:textId="77777777" w:rsidR="004A6663" w:rsidRDefault="004A6663"/>
  </w:footnote>
  <w:footnote w:type="continuationNotice" w:id="1">
    <w:p w14:paraId="3AB41DA9" w14:textId="77777777" w:rsidR="004A6663" w:rsidRDefault="004A666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350D6F6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4DA63132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2FAD3C63"/>
    <w:multiLevelType w:val="hybridMultilevel"/>
    <w:tmpl w:val="8C66C00C"/>
    <w:lvl w:ilvl="0" w:tplc="0416000F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4C8008DF"/>
    <w:multiLevelType w:val="hybridMultilevel"/>
    <w:tmpl w:val="8190F126"/>
    <w:lvl w:ilvl="0" w:tplc="A14C8E4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  <w:num w:numId="11">
    <w:abstractNumId w:val="4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1005"/>
    <w:rsid w:val="00001151"/>
    <w:rsid w:val="00011BB4"/>
    <w:rsid w:val="00012922"/>
    <w:rsid w:val="000153ED"/>
    <w:rsid w:val="0001575C"/>
    <w:rsid w:val="000204E7"/>
    <w:rsid w:val="00023FA0"/>
    <w:rsid w:val="00024F20"/>
    <w:rsid w:val="0002602F"/>
    <w:rsid w:val="0002688B"/>
    <w:rsid w:val="000309FE"/>
    <w:rsid w:val="00030E4A"/>
    <w:rsid w:val="00031A27"/>
    <w:rsid w:val="0003584A"/>
    <w:rsid w:val="00035F34"/>
    <w:rsid w:val="00036052"/>
    <w:rsid w:val="00053FDD"/>
    <w:rsid w:val="000608E9"/>
    <w:rsid w:val="00062602"/>
    <w:rsid w:val="000632C1"/>
    <w:rsid w:val="000667DF"/>
    <w:rsid w:val="00075792"/>
    <w:rsid w:val="000758B7"/>
    <w:rsid w:val="000A104C"/>
    <w:rsid w:val="000A125D"/>
    <w:rsid w:val="000A3EAB"/>
    <w:rsid w:val="000A7C35"/>
    <w:rsid w:val="000B1065"/>
    <w:rsid w:val="000B1293"/>
    <w:rsid w:val="000B2318"/>
    <w:rsid w:val="000B3868"/>
    <w:rsid w:val="000B78CA"/>
    <w:rsid w:val="000C1926"/>
    <w:rsid w:val="000C1A18"/>
    <w:rsid w:val="000D0425"/>
    <w:rsid w:val="000D34FB"/>
    <w:rsid w:val="000D6A35"/>
    <w:rsid w:val="000E039E"/>
    <w:rsid w:val="000E27F9"/>
    <w:rsid w:val="000E2B1E"/>
    <w:rsid w:val="000E311F"/>
    <w:rsid w:val="000E3A68"/>
    <w:rsid w:val="000E5C46"/>
    <w:rsid w:val="000E659F"/>
    <w:rsid w:val="000E6CE0"/>
    <w:rsid w:val="000F0681"/>
    <w:rsid w:val="000F1EDD"/>
    <w:rsid w:val="000F2F2C"/>
    <w:rsid w:val="000F77E3"/>
    <w:rsid w:val="00100AAB"/>
    <w:rsid w:val="00107B02"/>
    <w:rsid w:val="00111598"/>
    <w:rsid w:val="001164FE"/>
    <w:rsid w:val="00120B7A"/>
    <w:rsid w:val="00122D14"/>
    <w:rsid w:val="00122EBD"/>
    <w:rsid w:val="00125B8C"/>
    <w:rsid w:val="00133208"/>
    <w:rsid w:val="00134B67"/>
    <w:rsid w:val="001364ED"/>
    <w:rsid w:val="00142E14"/>
    <w:rsid w:val="001554E9"/>
    <w:rsid w:val="00162BF1"/>
    <w:rsid w:val="001647EC"/>
    <w:rsid w:val="0016560C"/>
    <w:rsid w:val="00181CAF"/>
    <w:rsid w:val="00187C64"/>
    <w:rsid w:val="001939C0"/>
    <w:rsid w:val="001A6292"/>
    <w:rsid w:val="001B2F1E"/>
    <w:rsid w:val="001B7764"/>
    <w:rsid w:val="001C11D7"/>
    <w:rsid w:val="001C1F87"/>
    <w:rsid w:val="001C5CBB"/>
    <w:rsid w:val="001D0061"/>
    <w:rsid w:val="00202F3F"/>
    <w:rsid w:val="0020737C"/>
    <w:rsid w:val="002073CD"/>
    <w:rsid w:val="0021489E"/>
    <w:rsid w:val="0021536F"/>
    <w:rsid w:val="00217053"/>
    <w:rsid w:val="002176F3"/>
    <w:rsid w:val="00217888"/>
    <w:rsid w:val="00224680"/>
    <w:rsid w:val="00224BB2"/>
    <w:rsid w:val="0023016C"/>
    <w:rsid w:val="00235240"/>
    <w:rsid w:val="002368FD"/>
    <w:rsid w:val="002440B0"/>
    <w:rsid w:val="00245FA2"/>
    <w:rsid w:val="00246506"/>
    <w:rsid w:val="0025495C"/>
    <w:rsid w:val="00256F17"/>
    <w:rsid w:val="002646AE"/>
    <w:rsid w:val="00267043"/>
    <w:rsid w:val="00271D5F"/>
    <w:rsid w:val="00274D76"/>
    <w:rsid w:val="0028617A"/>
    <w:rsid w:val="002879A7"/>
    <w:rsid w:val="00291817"/>
    <w:rsid w:val="0029372D"/>
    <w:rsid w:val="0029608A"/>
    <w:rsid w:val="002A3E33"/>
    <w:rsid w:val="002B4718"/>
    <w:rsid w:val="002B4C10"/>
    <w:rsid w:val="002D05A9"/>
    <w:rsid w:val="002D1DD6"/>
    <w:rsid w:val="002E179E"/>
    <w:rsid w:val="002E5BDE"/>
    <w:rsid w:val="002E6DD1"/>
    <w:rsid w:val="002F027E"/>
    <w:rsid w:val="002F240A"/>
    <w:rsid w:val="002F5469"/>
    <w:rsid w:val="002F5C20"/>
    <w:rsid w:val="00302CAB"/>
    <w:rsid w:val="00312CEA"/>
    <w:rsid w:val="00327CB1"/>
    <w:rsid w:val="00335048"/>
    <w:rsid w:val="003354F9"/>
    <w:rsid w:val="00340B6D"/>
    <w:rsid w:val="0034274F"/>
    <w:rsid w:val="00344540"/>
    <w:rsid w:val="003466AA"/>
    <w:rsid w:val="0035171B"/>
    <w:rsid w:val="00353404"/>
    <w:rsid w:val="00362443"/>
    <w:rsid w:val="003654FC"/>
    <w:rsid w:val="00383087"/>
    <w:rsid w:val="00384FA1"/>
    <w:rsid w:val="00395463"/>
    <w:rsid w:val="003A2B7D"/>
    <w:rsid w:val="003A4A75"/>
    <w:rsid w:val="003B647A"/>
    <w:rsid w:val="003D0C23"/>
    <w:rsid w:val="003D281C"/>
    <w:rsid w:val="003D70F7"/>
    <w:rsid w:val="003E4F19"/>
    <w:rsid w:val="003F70A3"/>
    <w:rsid w:val="0040349A"/>
    <w:rsid w:val="0040436D"/>
    <w:rsid w:val="00406452"/>
    <w:rsid w:val="00407E4F"/>
    <w:rsid w:val="00410543"/>
    <w:rsid w:val="00412A40"/>
    <w:rsid w:val="004173CC"/>
    <w:rsid w:val="0042356B"/>
    <w:rsid w:val="004243D2"/>
    <w:rsid w:val="00424610"/>
    <w:rsid w:val="004306DF"/>
    <w:rsid w:val="00437ED7"/>
    <w:rsid w:val="00442F45"/>
    <w:rsid w:val="00445FCD"/>
    <w:rsid w:val="004517A4"/>
    <w:rsid w:val="004547DC"/>
    <w:rsid w:val="00460542"/>
    <w:rsid w:val="004673CE"/>
    <w:rsid w:val="00467DB6"/>
    <w:rsid w:val="00476C78"/>
    <w:rsid w:val="0048576D"/>
    <w:rsid w:val="004861CE"/>
    <w:rsid w:val="00493FCF"/>
    <w:rsid w:val="0049495C"/>
    <w:rsid w:val="00497EF6"/>
    <w:rsid w:val="004A6663"/>
    <w:rsid w:val="004B0996"/>
    <w:rsid w:val="004B1EAD"/>
    <w:rsid w:val="004B6B8F"/>
    <w:rsid w:val="004B7511"/>
    <w:rsid w:val="004C57B2"/>
    <w:rsid w:val="004D1E30"/>
    <w:rsid w:val="004D43A6"/>
    <w:rsid w:val="004E057C"/>
    <w:rsid w:val="004E4DA7"/>
    <w:rsid w:val="004E6619"/>
    <w:rsid w:val="004E698D"/>
    <w:rsid w:val="004F3135"/>
    <w:rsid w:val="004F628A"/>
    <w:rsid w:val="00503373"/>
    <w:rsid w:val="00510161"/>
    <w:rsid w:val="00515C87"/>
    <w:rsid w:val="00516075"/>
    <w:rsid w:val="00520403"/>
    <w:rsid w:val="0052095A"/>
    <w:rsid w:val="00524FB2"/>
    <w:rsid w:val="00536336"/>
    <w:rsid w:val="005404CF"/>
    <w:rsid w:val="00542ED7"/>
    <w:rsid w:val="0054375D"/>
    <w:rsid w:val="00550D4A"/>
    <w:rsid w:val="00551BD4"/>
    <w:rsid w:val="005529DD"/>
    <w:rsid w:val="00554256"/>
    <w:rsid w:val="00563566"/>
    <w:rsid w:val="00564A29"/>
    <w:rsid w:val="00564FBC"/>
    <w:rsid w:val="005705A9"/>
    <w:rsid w:val="00572864"/>
    <w:rsid w:val="00573A96"/>
    <w:rsid w:val="005765E0"/>
    <w:rsid w:val="00581411"/>
    <w:rsid w:val="005816A3"/>
    <w:rsid w:val="0058307E"/>
    <w:rsid w:val="0058618A"/>
    <w:rsid w:val="005862B6"/>
    <w:rsid w:val="00594B25"/>
    <w:rsid w:val="005A4952"/>
    <w:rsid w:val="005B0062"/>
    <w:rsid w:val="005B0963"/>
    <w:rsid w:val="005B20A1"/>
    <w:rsid w:val="005B2478"/>
    <w:rsid w:val="005B6A00"/>
    <w:rsid w:val="005D0979"/>
    <w:rsid w:val="005D5B88"/>
    <w:rsid w:val="005E1019"/>
    <w:rsid w:val="005E35F3"/>
    <w:rsid w:val="005E400D"/>
    <w:rsid w:val="005E4D96"/>
    <w:rsid w:val="005E626C"/>
    <w:rsid w:val="005E698D"/>
    <w:rsid w:val="005F09F1"/>
    <w:rsid w:val="005F2235"/>
    <w:rsid w:val="005F645A"/>
    <w:rsid w:val="00606F9D"/>
    <w:rsid w:val="006118D1"/>
    <w:rsid w:val="00620605"/>
    <w:rsid w:val="00620D93"/>
    <w:rsid w:val="00623C76"/>
    <w:rsid w:val="0062576D"/>
    <w:rsid w:val="00625788"/>
    <w:rsid w:val="0063277E"/>
    <w:rsid w:val="006426D5"/>
    <w:rsid w:val="006456AC"/>
    <w:rsid w:val="006466FF"/>
    <w:rsid w:val="0065248F"/>
    <w:rsid w:val="00656C00"/>
    <w:rsid w:val="00661967"/>
    <w:rsid w:val="006656B5"/>
    <w:rsid w:val="0066664D"/>
    <w:rsid w:val="00671B49"/>
    <w:rsid w:val="006727A4"/>
    <w:rsid w:val="006810BA"/>
    <w:rsid w:val="00695745"/>
    <w:rsid w:val="006A0A1A"/>
    <w:rsid w:val="006A1CC6"/>
    <w:rsid w:val="006A6460"/>
    <w:rsid w:val="006A7040"/>
    <w:rsid w:val="006A7C29"/>
    <w:rsid w:val="006B104E"/>
    <w:rsid w:val="006B4F09"/>
    <w:rsid w:val="006B5AEA"/>
    <w:rsid w:val="006B6383"/>
    <w:rsid w:val="006B640D"/>
    <w:rsid w:val="006C4279"/>
    <w:rsid w:val="006C4F0D"/>
    <w:rsid w:val="006C61FA"/>
    <w:rsid w:val="006D0896"/>
    <w:rsid w:val="006D5926"/>
    <w:rsid w:val="006E61CB"/>
    <w:rsid w:val="006F27F1"/>
    <w:rsid w:val="00701F65"/>
    <w:rsid w:val="0070391A"/>
    <w:rsid w:val="00704704"/>
    <w:rsid w:val="00706486"/>
    <w:rsid w:val="00712890"/>
    <w:rsid w:val="0071616D"/>
    <w:rsid w:val="00721822"/>
    <w:rsid w:val="00724B68"/>
    <w:rsid w:val="00725368"/>
    <w:rsid w:val="007304F3"/>
    <w:rsid w:val="00733FF9"/>
    <w:rsid w:val="0074460A"/>
    <w:rsid w:val="00745B17"/>
    <w:rsid w:val="00752825"/>
    <w:rsid w:val="00754E20"/>
    <w:rsid w:val="007554DF"/>
    <w:rsid w:val="0075776D"/>
    <w:rsid w:val="007613FB"/>
    <w:rsid w:val="00766AE1"/>
    <w:rsid w:val="007722BF"/>
    <w:rsid w:val="00774FCD"/>
    <w:rsid w:val="00775223"/>
    <w:rsid w:val="00780D0D"/>
    <w:rsid w:val="00784B28"/>
    <w:rsid w:val="007854B3"/>
    <w:rsid w:val="00785D92"/>
    <w:rsid w:val="0078787D"/>
    <w:rsid w:val="00787FA8"/>
    <w:rsid w:val="007915EC"/>
    <w:rsid w:val="007A2117"/>
    <w:rsid w:val="007A56D7"/>
    <w:rsid w:val="007C0564"/>
    <w:rsid w:val="007C080E"/>
    <w:rsid w:val="007C45C4"/>
    <w:rsid w:val="007D10F2"/>
    <w:rsid w:val="007D385E"/>
    <w:rsid w:val="007D5CD4"/>
    <w:rsid w:val="007D5DC5"/>
    <w:rsid w:val="007D75DF"/>
    <w:rsid w:val="007E20BF"/>
    <w:rsid w:val="007E67A0"/>
    <w:rsid w:val="007E730D"/>
    <w:rsid w:val="007F3CFA"/>
    <w:rsid w:val="007F403E"/>
    <w:rsid w:val="007F6F23"/>
    <w:rsid w:val="00810CEA"/>
    <w:rsid w:val="00815017"/>
    <w:rsid w:val="00815FE5"/>
    <w:rsid w:val="008233E5"/>
    <w:rsid w:val="00826A64"/>
    <w:rsid w:val="00833DE8"/>
    <w:rsid w:val="00833F47"/>
    <w:rsid w:val="008348C3"/>
    <w:rsid w:val="008365C5"/>
    <w:rsid w:val="008373B4"/>
    <w:rsid w:val="00837623"/>
    <w:rsid w:val="008413D4"/>
    <w:rsid w:val="00845270"/>
    <w:rsid w:val="00847D37"/>
    <w:rsid w:val="00864CDD"/>
    <w:rsid w:val="00866EA3"/>
    <w:rsid w:val="0087190C"/>
    <w:rsid w:val="00871A41"/>
    <w:rsid w:val="00876529"/>
    <w:rsid w:val="00877B61"/>
    <w:rsid w:val="00886D76"/>
    <w:rsid w:val="008971BC"/>
    <w:rsid w:val="008A4A26"/>
    <w:rsid w:val="008B0A07"/>
    <w:rsid w:val="008B5B86"/>
    <w:rsid w:val="008C0A74"/>
    <w:rsid w:val="008C0D3E"/>
    <w:rsid w:val="008C1495"/>
    <w:rsid w:val="008C5E2A"/>
    <w:rsid w:val="008D69C5"/>
    <w:rsid w:val="008D7404"/>
    <w:rsid w:val="008E0BD3"/>
    <w:rsid w:val="008E41CE"/>
    <w:rsid w:val="008F41C6"/>
    <w:rsid w:val="008F4A87"/>
    <w:rsid w:val="008F70AD"/>
    <w:rsid w:val="009022BF"/>
    <w:rsid w:val="009035A0"/>
    <w:rsid w:val="00906944"/>
    <w:rsid w:val="00911CD9"/>
    <w:rsid w:val="00912B71"/>
    <w:rsid w:val="009143BC"/>
    <w:rsid w:val="00931632"/>
    <w:rsid w:val="00932C92"/>
    <w:rsid w:val="009349F5"/>
    <w:rsid w:val="009368E6"/>
    <w:rsid w:val="00937465"/>
    <w:rsid w:val="00945053"/>
    <w:rsid w:val="009454E4"/>
    <w:rsid w:val="009549BF"/>
    <w:rsid w:val="009572BE"/>
    <w:rsid w:val="00957B40"/>
    <w:rsid w:val="0096683A"/>
    <w:rsid w:val="00982113"/>
    <w:rsid w:val="00984240"/>
    <w:rsid w:val="00984EDE"/>
    <w:rsid w:val="00985FAF"/>
    <w:rsid w:val="0098742E"/>
    <w:rsid w:val="00995B07"/>
    <w:rsid w:val="00997897"/>
    <w:rsid w:val="009A2619"/>
    <w:rsid w:val="009A2763"/>
    <w:rsid w:val="009A49EF"/>
    <w:rsid w:val="009A7C04"/>
    <w:rsid w:val="009B10D6"/>
    <w:rsid w:val="009B44A3"/>
    <w:rsid w:val="009B62F9"/>
    <w:rsid w:val="009C65DA"/>
    <w:rsid w:val="009D65D0"/>
    <w:rsid w:val="009D7E91"/>
    <w:rsid w:val="009E54F4"/>
    <w:rsid w:val="009F0015"/>
    <w:rsid w:val="009F2BFA"/>
    <w:rsid w:val="009F4D0A"/>
    <w:rsid w:val="00A021CD"/>
    <w:rsid w:val="00A03A3D"/>
    <w:rsid w:val="00A0507C"/>
    <w:rsid w:val="00A0528B"/>
    <w:rsid w:val="00A11D32"/>
    <w:rsid w:val="00A1375E"/>
    <w:rsid w:val="00A13AC3"/>
    <w:rsid w:val="00A235BB"/>
    <w:rsid w:val="00A254F8"/>
    <w:rsid w:val="00A4525B"/>
    <w:rsid w:val="00A46B48"/>
    <w:rsid w:val="00A50EAF"/>
    <w:rsid w:val="00A541F8"/>
    <w:rsid w:val="00A57F77"/>
    <w:rsid w:val="00A602F9"/>
    <w:rsid w:val="00A650EE"/>
    <w:rsid w:val="00A65A95"/>
    <w:rsid w:val="00A662C8"/>
    <w:rsid w:val="00A67B39"/>
    <w:rsid w:val="00A71157"/>
    <w:rsid w:val="00A71C4F"/>
    <w:rsid w:val="00A71DDB"/>
    <w:rsid w:val="00A73C5A"/>
    <w:rsid w:val="00A7748B"/>
    <w:rsid w:val="00A804AD"/>
    <w:rsid w:val="00A849D4"/>
    <w:rsid w:val="00A867C2"/>
    <w:rsid w:val="00A966E6"/>
    <w:rsid w:val="00AB13E7"/>
    <w:rsid w:val="00AB2464"/>
    <w:rsid w:val="00AB2BE3"/>
    <w:rsid w:val="00AB504A"/>
    <w:rsid w:val="00AB61C0"/>
    <w:rsid w:val="00AB7834"/>
    <w:rsid w:val="00AC0494"/>
    <w:rsid w:val="00AC2150"/>
    <w:rsid w:val="00AC4D5F"/>
    <w:rsid w:val="00AD5E9A"/>
    <w:rsid w:val="00AE040E"/>
    <w:rsid w:val="00AE08DB"/>
    <w:rsid w:val="00AE2729"/>
    <w:rsid w:val="00AE5AE2"/>
    <w:rsid w:val="00AE5DBA"/>
    <w:rsid w:val="00AE7343"/>
    <w:rsid w:val="00AF5C67"/>
    <w:rsid w:val="00B00774"/>
    <w:rsid w:val="00B05B40"/>
    <w:rsid w:val="00B1458E"/>
    <w:rsid w:val="00B14C51"/>
    <w:rsid w:val="00B24742"/>
    <w:rsid w:val="00B44F11"/>
    <w:rsid w:val="00B52496"/>
    <w:rsid w:val="00B62979"/>
    <w:rsid w:val="00B6753D"/>
    <w:rsid w:val="00B70056"/>
    <w:rsid w:val="00B823A7"/>
    <w:rsid w:val="00B87D11"/>
    <w:rsid w:val="00B90FA5"/>
    <w:rsid w:val="00B919F1"/>
    <w:rsid w:val="00B94F95"/>
    <w:rsid w:val="00BA0ADA"/>
    <w:rsid w:val="00BA1764"/>
    <w:rsid w:val="00BA54F0"/>
    <w:rsid w:val="00BB3651"/>
    <w:rsid w:val="00BB468D"/>
    <w:rsid w:val="00BC0E8D"/>
    <w:rsid w:val="00BC4C3A"/>
    <w:rsid w:val="00BC511F"/>
    <w:rsid w:val="00BC7163"/>
    <w:rsid w:val="00BD255A"/>
    <w:rsid w:val="00BE6551"/>
    <w:rsid w:val="00BF093B"/>
    <w:rsid w:val="00BF5381"/>
    <w:rsid w:val="00C049F0"/>
    <w:rsid w:val="00C0531E"/>
    <w:rsid w:val="00C06B2A"/>
    <w:rsid w:val="00C130B4"/>
    <w:rsid w:val="00C21123"/>
    <w:rsid w:val="00C211BE"/>
    <w:rsid w:val="00C21514"/>
    <w:rsid w:val="00C21895"/>
    <w:rsid w:val="00C25D05"/>
    <w:rsid w:val="00C26849"/>
    <w:rsid w:val="00C4244F"/>
    <w:rsid w:val="00C4260F"/>
    <w:rsid w:val="00C45104"/>
    <w:rsid w:val="00C573E8"/>
    <w:rsid w:val="00C632ED"/>
    <w:rsid w:val="00C66150"/>
    <w:rsid w:val="00C66850"/>
    <w:rsid w:val="00C70EF5"/>
    <w:rsid w:val="00C756C5"/>
    <w:rsid w:val="00C82CAE"/>
    <w:rsid w:val="00C87D50"/>
    <w:rsid w:val="00C930A8"/>
    <w:rsid w:val="00CA3B74"/>
    <w:rsid w:val="00CA4B17"/>
    <w:rsid w:val="00CA5A08"/>
    <w:rsid w:val="00CA6CB8"/>
    <w:rsid w:val="00CA6CDB"/>
    <w:rsid w:val="00CB0CCD"/>
    <w:rsid w:val="00CB5743"/>
    <w:rsid w:val="00CC3524"/>
    <w:rsid w:val="00CC7608"/>
    <w:rsid w:val="00CD040E"/>
    <w:rsid w:val="00CD27BE"/>
    <w:rsid w:val="00CD37A5"/>
    <w:rsid w:val="00CD40AC"/>
    <w:rsid w:val="00CD6F0F"/>
    <w:rsid w:val="00CE0762"/>
    <w:rsid w:val="00CE0BB7"/>
    <w:rsid w:val="00CE3B00"/>
    <w:rsid w:val="00CE3E9A"/>
    <w:rsid w:val="00CE40C5"/>
    <w:rsid w:val="00CE5187"/>
    <w:rsid w:val="00CF00B0"/>
    <w:rsid w:val="00CF6E39"/>
    <w:rsid w:val="00CF72DA"/>
    <w:rsid w:val="00D159B2"/>
    <w:rsid w:val="00D15B4E"/>
    <w:rsid w:val="00D17378"/>
    <w:rsid w:val="00D177E7"/>
    <w:rsid w:val="00D20727"/>
    <w:rsid w:val="00D2079F"/>
    <w:rsid w:val="00D25073"/>
    <w:rsid w:val="00D30D57"/>
    <w:rsid w:val="00D41FF3"/>
    <w:rsid w:val="00D425A9"/>
    <w:rsid w:val="00D42667"/>
    <w:rsid w:val="00D447EF"/>
    <w:rsid w:val="00D505E2"/>
    <w:rsid w:val="00D536DD"/>
    <w:rsid w:val="00D54A6C"/>
    <w:rsid w:val="00D62CCB"/>
    <w:rsid w:val="00D660BD"/>
    <w:rsid w:val="00D7302C"/>
    <w:rsid w:val="00D7463D"/>
    <w:rsid w:val="00D804E0"/>
    <w:rsid w:val="00D80F5A"/>
    <w:rsid w:val="00D84E4A"/>
    <w:rsid w:val="00DA4540"/>
    <w:rsid w:val="00DA5252"/>
    <w:rsid w:val="00DA587E"/>
    <w:rsid w:val="00DB3052"/>
    <w:rsid w:val="00DC07E7"/>
    <w:rsid w:val="00DC1ADF"/>
    <w:rsid w:val="00DC2D17"/>
    <w:rsid w:val="00DD442E"/>
    <w:rsid w:val="00DE23BF"/>
    <w:rsid w:val="00DE28F3"/>
    <w:rsid w:val="00DE3981"/>
    <w:rsid w:val="00DE40DD"/>
    <w:rsid w:val="00DE7755"/>
    <w:rsid w:val="00DF0058"/>
    <w:rsid w:val="00DF059A"/>
    <w:rsid w:val="00DF060A"/>
    <w:rsid w:val="00DF6B61"/>
    <w:rsid w:val="00DF6D19"/>
    <w:rsid w:val="00DF70F5"/>
    <w:rsid w:val="00E10EB6"/>
    <w:rsid w:val="00E12996"/>
    <w:rsid w:val="00E2252C"/>
    <w:rsid w:val="00E270C0"/>
    <w:rsid w:val="00E27CD4"/>
    <w:rsid w:val="00E36D82"/>
    <w:rsid w:val="00E36EE8"/>
    <w:rsid w:val="00E460B9"/>
    <w:rsid w:val="00E476A7"/>
    <w:rsid w:val="00E55836"/>
    <w:rsid w:val="00E55E9E"/>
    <w:rsid w:val="00E6185C"/>
    <w:rsid w:val="00E625D2"/>
    <w:rsid w:val="00E67121"/>
    <w:rsid w:val="00E7198D"/>
    <w:rsid w:val="00E735AF"/>
    <w:rsid w:val="00E74CA6"/>
    <w:rsid w:val="00E75E3D"/>
    <w:rsid w:val="00E86A3F"/>
    <w:rsid w:val="00E90325"/>
    <w:rsid w:val="00E969B0"/>
    <w:rsid w:val="00E9731C"/>
    <w:rsid w:val="00EA1C8B"/>
    <w:rsid w:val="00EA4E4C"/>
    <w:rsid w:val="00EA5DA5"/>
    <w:rsid w:val="00EB341A"/>
    <w:rsid w:val="00EB6C80"/>
    <w:rsid w:val="00EC0184"/>
    <w:rsid w:val="00EC16CD"/>
    <w:rsid w:val="00EC5071"/>
    <w:rsid w:val="00EE29D1"/>
    <w:rsid w:val="00EE3274"/>
    <w:rsid w:val="00EE7E3E"/>
    <w:rsid w:val="00EF63AB"/>
    <w:rsid w:val="00F017AF"/>
    <w:rsid w:val="00F041C4"/>
    <w:rsid w:val="00F1598C"/>
    <w:rsid w:val="00F20BC6"/>
    <w:rsid w:val="00F21E5A"/>
    <w:rsid w:val="00F255FC"/>
    <w:rsid w:val="00F259B0"/>
    <w:rsid w:val="00F26A20"/>
    <w:rsid w:val="00F276C9"/>
    <w:rsid w:val="00F36C43"/>
    <w:rsid w:val="00F40690"/>
    <w:rsid w:val="00F43B8F"/>
    <w:rsid w:val="00F51785"/>
    <w:rsid w:val="00F530D7"/>
    <w:rsid w:val="00F541E6"/>
    <w:rsid w:val="00F55C33"/>
    <w:rsid w:val="00F56D1E"/>
    <w:rsid w:val="00F640BF"/>
    <w:rsid w:val="00F64778"/>
    <w:rsid w:val="00F70754"/>
    <w:rsid w:val="00F85DEE"/>
    <w:rsid w:val="00F879A1"/>
    <w:rsid w:val="00F92FC4"/>
    <w:rsid w:val="00F94778"/>
    <w:rsid w:val="00F96EE3"/>
    <w:rsid w:val="00F9793C"/>
    <w:rsid w:val="00F97E10"/>
    <w:rsid w:val="00FA0C14"/>
    <w:rsid w:val="00FB3BA6"/>
    <w:rsid w:val="00FB4715"/>
    <w:rsid w:val="00FB4B02"/>
    <w:rsid w:val="00FB619E"/>
    <w:rsid w:val="00FC0322"/>
    <w:rsid w:val="00FC2D40"/>
    <w:rsid w:val="00FC3600"/>
    <w:rsid w:val="00FC565B"/>
    <w:rsid w:val="00FD3DFC"/>
    <w:rsid w:val="00FD6E73"/>
    <w:rsid w:val="00FE006E"/>
    <w:rsid w:val="00FE0CFD"/>
    <w:rsid w:val="00FE129B"/>
    <w:rsid w:val="00FE54D4"/>
    <w:rsid w:val="00FF0DF1"/>
    <w:rsid w:val="00FF1E44"/>
    <w:rsid w:val="00FF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B2A99DB"/>
  <w15:chartTrackingRefBased/>
  <w15:docId w15:val="{875960D9-4202-4A5E-BA1C-132D76576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A4A26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C211BE"/>
    <w:pPr>
      <w:keepLines w:val="0"/>
      <w:numPr>
        <w:numId w:val="1"/>
      </w:numPr>
      <w:tabs>
        <w:tab w:val="left" w:pos="720"/>
      </w:tabs>
      <w:spacing w:before="240"/>
      <w:outlineLvl w:val="0"/>
    </w:pPr>
    <w:rPr>
      <w:b/>
      <w:caps/>
      <w:kern w:val="28"/>
      <w:sz w:val="20"/>
      <w:szCs w:val="20"/>
    </w:rPr>
  </w:style>
  <w:style w:type="paragraph" w:styleId="Ttulo2">
    <w:name w:val="heading 2"/>
    <w:aliases w:val="TF-TÍTULO 2"/>
    <w:next w:val="TF-TEXTO"/>
    <w:autoRedefine/>
    <w:qFormat/>
    <w:rsid w:val="00CA3B74"/>
    <w:pPr>
      <w:keepNext/>
      <w:keepLines/>
      <w:numPr>
        <w:ilvl w:val="1"/>
        <w:numId w:val="1"/>
      </w:numPr>
      <w:spacing w:before="120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B05B40"/>
    <w:pPr>
      <w:keepNext/>
      <w:keepLines/>
      <w:numPr>
        <w:ilvl w:val="2"/>
        <w:numId w:val="1"/>
      </w:numPr>
      <w:spacing w:before="240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B05B40"/>
    <w:pPr>
      <w:keepNext/>
      <w:keepLines/>
      <w:numPr>
        <w:ilvl w:val="3"/>
        <w:numId w:val="1"/>
      </w:numPr>
      <w:spacing w:before="240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B05B40"/>
    <w:pPr>
      <w:keepNext/>
      <w:keepLines/>
      <w:numPr>
        <w:ilvl w:val="4"/>
        <w:numId w:val="1"/>
      </w:numPr>
      <w:spacing w:before="240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B05B40"/>
    <w:pPr>
      <w:spacing w:before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TTULOTCC">
    <w:name w:val="TF-TÍTULO TCC"/>
    <w:next w:val="Normal"/>
    <w:qFormat/>
    <w:rsid w:val="00BB3651"/>
    <w:pPr>
      <w:jc w:val="center"/>
    </w:pPr>
    <w:rPr>
      <w:b/>
      <w:caps/>
      <w:sz w:val="32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REFERNCIASTTULO">
    <w:name w:val="TF-REFERÊNCIAS TÍTULO"/>
    <w:basedOn w:val="Normal"/>
    <w:next w:val="TF-REFERNCIASITEM"/>
    <w:rsid w:val="008A4A26"/>
    <w:pPr>
      <w:keepLines w:val="0"/>
      <w:spacing w:before="240"/>
    </w:pPr>
    <w:rPr>
      <w:b/>
      <w:caps/>
      <w:sz w:val="20"/>
      <w:szCs w:val="20"/>
    </w:rPr>
  </w:style>
  <w:style w:type="paragraph" w:customStyle="1" w:styleId="TF-REFERNCIASITEM">
    <w:name w:val="TF-REFERÊNCIAS ITEM"/>
    <w:rsid w:val="005E1019"/>
    <w:pPr>
      <w:keepLines/>
      <w:spacing w:before="120"/>
    </w:pPr>
  </w:style>
  <w:style w:type="paragraph" w:customStyle="1" w:styleId="TF-SUBALNEAnvel1">
    <w:name w:val="TF-SUBALÍNEA nível 1"/>
    <w:basedOn w:val="TF-ALNEA"/>
    <w:rsid w:val="00B05B40"/>
    <w:pPr>
      <w:numPr>
        <w:ilvl w:val="1"/>
      </w:numPr>
      <w:spacing w:before="0"/>
    </w:pPr>
    <w:rPr>
      <w:rFonts w:ascii="Times" w:hAnsi="Times"/>
    </w:rPr>
  </w:style>
  <w:style w:type="paragraph" w:customStyle="1" w:styleId="TF-ALNEA">
    <w:name w:val="TF-ALÍNEA"/>
    <w:qFormat/>
    <w:rsid w:val="00B05B40"/>
    <w:pPr>
      <w:widowControl w:val="0"/>
      <w:numPr>
        <w:numId w:val="2"/>
      </w:numPr>
      <w:spacing w:before="120"/>
      <w:contextualSpacing/>
      <w:jc w:val="both"/>
    </w:p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TTULOAPNDICE">
    <w:name w:val="TF-TÍTULO APÊNDICE"/>
    <w:next w:val="TF-TEXTO"/>
    <w:rsid w:val="004F3135"/>
    <w:pPr>
      <w:keepNext/>
      <w:pageBreakBefore/>
      <w:spacing w:before="240"/>
      <w:jc w:val="both"/>
    </w:pPr>
    <w:rPr>
      <w:b/>
      <w:caps/>
    </w:rPr>
  </w:style>
  <w:style w:type="paragraph" w:customStyle="1" w:styleId="TF-TTULOANEXO">
    <w:name w:val="TF-TÍTULO ANEXO"/>
    <w:next w:val="TF-TEXTO"/>
    <w:rsid w:val="004F3135"/>
    <w:pPr>
      <w:keepNext/>
      <w:pageBreakBefore/>
      <w:spacing w:before="240"/>
      <w:jc w:val="both"/>
    </w:pPr>
    <w:rPr>
      <w:b/>
    </w:rPr>
  </w:style>
  <w:style w:type="paragraph" w:customStyle="1" w:styleId="TF-FONTE">
    <w:name w:val="TF-FONTE"/>
    <w:next w:val="Normal"/>
    <w:qFormat/>
    <w:rsid w:val="00CC7608"/>
    <w:pPr>
      <w:jc w:val="center"/>
    </w:pPr>
    <w:rPr>
      <w:sz w:val="18"/>
    </w:rPr>
  </w:style>
  <w:style w:type="paragraph" w:customStyle="1" w:styleId="TF-LEGENDA">
    <w:name w:val="TF-LEGENDA"/>
    <w:basedOn w:val="Normal"/>
    <w:next w:val="Normal"/>
    <w:qFormat/>
    <w:rsid w:val="001B7764"/>
    <w:pPr>
      <w:spacing w:before="60" w:after="20"/>
      <w:jc w:val="center"/>
      <w:outlineLvl w:val="0"/>
    </w:pPr>
    <w:rPr>
      <w:sz w:val="20"/>
      <w:szCs w:val="20"/>
    </w:rPr>
  </w:style>
  <w:style w:type="paragraph" w:customStyle="1" w:styleId="TF-CITAO">
    <w:name w:val="TF-CITAÇÃO"/>
    <w:next w:val="TF-TEXTO"/>
    <w:qFormat/>
    <w:rsid w:val="008A4A26"/>
    <w:pPr>
      <w:widowControl w:val="0"/>
      <w:spacing w:before="120" w:after="120"/>
      <w:ind w:left="2268"/>
      <w:jc w:val="both"/>
    </w:pPr>
    <w:rPr>
      <w:sz w:val="18"/>
    </w:r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Analticoilustraes-tabelas">
    <w:name w:val="Analítico ilustrações-tabelas"/>
    <w:basedOn w:val="Sumrio1"/>
    <w:pPr>
      <w:ind w:left="1247" w:hanging="1247"/>
    </w:pPr>
    <w:rPr>
      <w:caps w:val="0"/>
    </w:rPr>
  </w:style>
  <w:style w:type="paragraph" w:customStyle="1" w:styleId="TF-TEXTO-QUADRO">
    <w:name w:val="TF-TEXTO-QUADRO"/>
    <w:qFormat/>
    <w:rsid w:val="006C4279"/>
    <w:pPr>
      <w:keepLines/>
    </w:pPr>
  </w:style>
  <w:style w:type="paragraph" w:customStyle="1" w:styleId="TF-CDIGO-FONTE">
    <w:name w:val="TF-CÓDIGO-FONTE"/>
    <w:qFormat/>
    <w:rsid w:val="008A4A26"/>
    <w:pPr>
      <w:keepNext/>
      <w:keepLines/>
    </w:pPr>
    <w:rPr>
      <w:rFonts w:ascii="Courier" w:hAnsi="Courier"/>
      <w:sz w:val="18"/>
      <w:lang w:val="en-US"/>
    </w:rPr>
  </w:style>
  <w:style w:type="paragraph" w:customStyle="1" w:styleId="TF-TEXTO-QUADRO-Centralizado">
    <w:name w:val="TF-TEXTO-QUADRO-Centralizado"/>
    <w:basedOn w:val="Normal"/>
    <w:rsid w:val="00B05B40"/>
    <w:pPr>
      <w:jc w:val="center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-QUADRO-Direita">
    <w:name w:val="TF-TEXTO-QUADRO-Direita"/>
    <w:basedOn w:val="Normal"/>
    <w:rsid w:val="00B05B40"/>
    <w:pPr>
      <w:jc w:val="right"/>
    </w:pPr>
    <w:rPr>
      <w:sz w:val="20"/>
      <w:szCs w:val="20"/>
    </w:r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FIGURA">
    <w:name w:val="TF-FIGURA"/>
    <w:basedOn w:val="TF-TEXTO"/>
    <w:qFormat/>
    <w:rsid w:val="004B0996"/>
    <w:pPr>
      <w:keepNext/>
      <w:spacing w:before="20" w:after="20"/>
      <w:ind w:firstLine="0"/>
      <w:jc w:val="center"/>
    </w:pPr>
  </w:style>
  <w:style w:type="character" w:customStyle="1" w:styleId="TF-COURIER9">
    <w:name w:val="TF-COURIER 9"/>
    <w:qFormat/>
    <w:rsid w:val="008A4A26"/>
    <w:rPr>
      <w:rFonts w:ascii="Courier New" w:hAnsi="Courier New"/>
      <w:sz w:val="18"/>
    </w:rPr>
  </w:style>
  <w:style w:type="paragraph" w:styleId="Legenda">
    <w:name w:val="caption"/>
    <w:basedOn w:val="Normal"/>
    <w:next w:val="Normal"/>
    <w:uiPriority w:val="35"/>
    <w:rsid w:val="00A73C5A"/>
    <w:rPr>
      <w:b/>
      <w:bCs/>
      <w:sz w:val="20"/>
      <w:szCs w:val="20"/>
    </w:rPr>
  </w:style>
  <w:style w:type="paragraph" w:customStyle="1" w:styleId="TF-AUTORES">
    <w:name w:val="TF-AUTORES"/>
    <w:basedOn w:val="Normal"/>
    <w:rsid w:val="00EC5071"/>
    <w:pPr>
      <w:keepNext w:val="0"/>
      <w:keepLines w:val="0"/>
      <w:tabs>
        <w:tab w:val="left" w:pos="720"/>
      </w:tabs>
      <w:spacing w:before="120" w:after="120"/>
      <w:jc w:val="center"/>
    </w:pPr>
    <w:rPr>
      <w:rFonts w:ascii="Times" w:hAnsi="Times"/>
      <w:b/>
      <w:lang w:val="en-US"/>
    </w:rPr>
  </w:style>
  <w:style w:type="paragraph" w:customStyle="1" w:styleId="TF-RESUMO">
    <w:name w:val="TF-RESUMO"/>
    <w:basedOn w:val="Normal"/>
    <w:rsid w:val="005E4D96"/>
    <w:pPr>
      <w:keepNext w:val="0"/>
      <w:keepLines w:val="0"/>
      <w:tabs>
        <w:tab w:val="left" w:pos="720"/>
      </w:tabs>
      <w:spacing w:before="120"/>
      <w:ind w:left="454" w:right="454"/>
      <w:jc w:val="both"/>
    </w:pPr>
    <w:rPr>
      <w:i/>
      <w:sz w:val="20"/>
    </w:rPr>
  </w:style>
  <w:style w:type="paragraph" w:customStyle="1" w:styleId="TF-PALAVRASCHAVE">
    <w:name w:val="TF-PALAVRAS CHAVE"/>
    <w:basedOn w:val="Normal"/>
    <w:rsid w:val="00D804E0"/>
    <w:pPr>
      <w:keepNext w:val="0"/>
      <w:keepLines w:val="0"/>
      <w:tabs>
        <w:tab w:val="left" w:pos="720"/>
      </w:tabs>
      <w:spacing w:before="120"/>
      <w:ind w:left="454" w:right="454"/>
      <w:jc w:val="both"/>
    </w:pPr>
    <w:rPr>
      <w:i/>
      <w:sz w:val="20"/>
    </w:rPr>
  </w:style>
  <w:style w:type="paragraph" w:customStyle="1" w:styleId="TF-INSTITUICAO">
    <w:name w:val="TF-INSTITUICAO"/>
    <w:basedOn w:val="Normal"/>
    <w:rsid w:val="00EC5071"/>
    <w:pPr>
      <w:jc w:val="center"/>
    </w:pPr>
    <w:rPr>
      <w:sz w:val="20"/>
    </w:rPr>
  </w:style>
  <w:style w:type="paragraph" w:customStyle="1" w:styleId="TF-EMAIL">
    <w:name w:val="TF-EMAIL"/>
    <w:basedOn w:val="Normal"/>
    <w:rsid w:val="004F628A"/>
    <w:pPr>
      <w:spacing w:before="120"/>
      <w:jc w:val="center"/>
    </w:pPr>
    <w:rPr>
      <w:rFonts w:ascii="Courier New" w:hAnsi="Courier New"/>
      <w:sz w:val="18"/>
    </w:rPr>
  </w:style>
  <w:style w:type="character" w:customStyle="1" w:styleId="CabealhoChar">
    <w:name w:val="Cabeçalho Char"/>
    <w:link w:val="Cabealho"/>
    <w:uiPriority w:val="99"/>
    <w:rsid w:val="00EC5071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F628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827772-E1CC-4349-9FCB-FE8674A2EA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ABEB26-2A1A-47A3-9790-FB037264D9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DA352C3-1804-4B1A-A44A-0C8F651EBE51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5AB50341-27D8-4A77-A704-8A35390CE9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11</Pages>
  <Words>3535</Words>
  <Characters>20380</Characters>
  <Application>Microsoft Office Word</Application>
  <DocSecurity>0</DocSecurity>
  <Lines>169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Mauricio Capobianco Lopes</cp:lastModifiedBy>
  <cp:revision>186</cp:revision>
  <cp:lastPrinted>2013-08-27T11:47:00Z</cp:lastPrinted>
  <dcterms:created xsi:type="dcterms:W3CDTF">2020-07-13T00:15:00Z</dcterms:created>
  <dcterms:modified xsi:type="dcterms:W3CDTF">2023-02-23T18:32:00Z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