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0B1DD" w14:textId="58BD3431" w:rsidR="009C63CA" w:rsidRPr="00ED17F1" w:rsidRDefault="009C63CA" w:rsidP="00ED17F1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17F1">
        <w:rPr>
          <w:rFonts w:ascii="Times New Roman" w:hAnsi="Times New Roman" w:cs="Times New Roman"/>
          <w:b/>
          <w:bCs/>
          <w:sz w:val="24"/>
          <w:szCs w:val="24"/>
        </w:rPr>
        <w:t>Descrição AEE</w:t>
      </w:r>
      <w:r w:rsidR="00ED17F1" w:rsidRPr="00ED17F1">
        <w:rPr>
          <w:rFonts w:ascii="Times New Roman" w:hAnsi="Times New Roman" w:cs="Times New Roman"/>
          <w:b/>
          <w:bCs/>
          <w:sz w:val="24"/>
          <w:szCs w:val="24"/>
        </w:rPr>
        <w:t>/ FURB</w:t>
      </w:r>
    </w:p>
    <w:p w14:paraId="0EE218EC" w14:textId="77777777" w:rsidR="009C63CA" w:rsidRPr="00ED17F1" w:rsidRDefault="009C63CA" w:rsidP="009C63CA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B6AC2" w14:textId="488419E4" w:rsidR="004B5A92" w:rsidRPr="009C63CA" w:rsidRDefault="004B5A92" w:rsidP="009C63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63CA">
        <w:rPr>
          <w:rFonts w:ascii="Times New Roman" w:hAnsi="Times New Roman" w:cs="Times New Roman"/>
          <w:sz w:val="24"/>
          <w:szCs w:val="24"/>
        </w:rPr>
        <w:t xml:space="preserve">A FURB aprovou </w:t>
      </w:r>
      <w:r w:rsidRPr="009C63CA">
        <w:rPr>
          <w:rFonts w:ascii="Times New Roman" w:hAnsi="Times New Roman" w:cs="Times New Roman"/>
          <w:sz w:val="24"/>
          <w:szCs w:val="24"/>
        </w:rPr>
        <w:t xml:space="preserve">através da resolução nº 059, de 23 de outubro de 2014, a Política de Inclusão das Pessoas com Deficiência e com Altas Habilidades/Superdotação e Núcleo de Inclusão. A aprovação da referida política reitera o texto do artigo 4º do Estatuto da Universidade que diz: a FURB está </w:t>
      </w:r>
      <w:r w:rsidRPr="009C63CA">
        <w:rPr>
          <w:rFonts w:ascii="Times New Roman" w:hAnsi="Times New Roman" w:cs="Times New Roman"/>
          <w:i/>
          <w:sz w:val="24"/>
          <w:szCs w:val="24"/>
        </w:rPr>
        <w:t xml:space="preserve">“fundamentada no princípio inalienável da liberdade de pensamento e de crítica, a FURB é uma instituição integrada à comunidade, agente de transformações sociais e tem como missão básica a promoção do desenvolvimento científico, artístico e cultural e a realização de ações sociais, esportivas, ambientais e de saúde, com vista ao bem estar e à valorização do homem”. </w:t>
      </w:r>
      <w:r w:rsidRPr="009C63CA">
        <w:rPr>
          <w:rFonts w:ascii="Times New Roman" w:hAnsi="Times New Roman" w:cs="Times New Roman"/>
          <w:sz w:val="24"/>
          <w:szCs w:val="24"/>
        </w:rPr>
        <w:t xml:space="preserve">Pensar uma instituição preocupada com as transformações sociais, incluiu ouvir as demandas geradas pelos diversos segmentos da sociedade, respeitar a legislação e implementar políticas que atendam a diversidade humana. </w:t>
      </w:r>
    </w:p>
    <w:p w14:paraId="2444418E" w14:textId="057092FE" w:rsidR="004F45BC" w:rsidRPr="009C63CA" w:rsidRDefault="0076300D" w:rsidP="009C63CA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63CA">
        <w:rPr>
          <w:rFonts w:ascii="Times New Roman" w:hAnsi="Times New Roman" w:cs="Times New Roman"/>
          <w:sz w:val="24"/>
          <w:szCs w:val="24"/>
        </w:rPr>
        <w:t xml:space="preserve"> </w:t>
      </w:r>
      <w:r w:rsidR="00042728" w:rsidRPr="009C63CA">
        <w:rPr>
          <w:rFonts w:ascii="Times New Roman" w:hAnsi="Times New Roman" w:cs="Times New Roman"/>
          <w:sz w:val="24"/>
          <w:szCs w:val="24"/>
        </w:rPr>
        <w:t>Atualmente a</w:t>
      </w:r>
      <w:r w:rsidR="00F63087" w:rsidRPr="009C63CA">
        <w:rPr>
          <w:rFonts w:ascii="Times New Roman" w:hAnsi="Times New Roman" w:cs="Times New Roman"/>
          <w:sz w:val="24"/>
          <w:szCs w:val="24"/>
        </w:rPr>
        <w:t xml:space="preserve"> FURB dispõe do AEE- Atendimento Educacional Especializado, </w:t>
      </w:r>
      <w:r w:rsidR="00AA4E60" w:rsidRPr="009C63CA">
        <w:rPr>
          <w:rFonts w:ascii="Times New Roman" w:hAnsi="Times New Roman" w:cs="Times New Roman"/>
          <w:sz w:val="24"/>
          <w:szCs w:val="24"/>
        </w:rPr>
        <w:t xml:space="preserve">sendo um dos serviços que compõem a </w:t>
      </w:r>
      <w:r w:rsidR="001D530A" w:rsidRPr="009C63CA">
        <w:rPr>
          <w:rFonts w:ascii="Times New Roman" w:hAnsi="Times New Roman" w:cs="Times New Roman"/>
          <w:sz w:val="24"/>
          <w:szCs w:val="24"/>
        </w:rPr>
        <w:t xml:space="preserve">estrutura da Coordenadoria de Assuntos Estudantis – CAE.  A equipe do AEE </w:t>
      </w:r>
      <w:r w:rsidR="009D5A34" w:rsidRPr="009C63CA">
        <w:rPr>
          <w:rFonts w:ascii="Times New Roman" w:hAnsi="Times New Roman" w:cs="Times New Roman"/>
          <w:sz w:val="24"/>
          <w:szCs w:val="24"/>
        </w:rPr>
        <w:t xml:space="preserve">é composta </w:t>
      </w:r>
      <w:r w:rsidR="004B5A92" w:rsidRPr="009C63CA">
        <w:rPr>
          <w:rFonts w:ascii="Times New Roman" w:hAnsi="Times New Roman" w:cs="Times New Roman"/>
          <w:sz w:val="24"/>
          <w:szCs w:val="24"/>
        </w:rPr>
        <w:t>07 intérpretes de Libras</w:t>
      </w:r>
      <w:r w:rsidR="009D5A34" w:rsidRPr="009C63CA">
        <w:rPr>
          <w:rFonts w:ascii="Times New Roman" w:hAnsi="Times New Roman" w:cs="Times New Roman"/>
          <w:sz w:val="24"/>
          <w:szCs w:val="24"/>
        </w:rPr>
        <w:t>,</w:t>
      </w:r>
      <w:r w:rsidR="004B5A92" w:rsidRPr="009C63CA">
        <w:rPr>
          <w:rFonts w:ascii="Times New Roman" w:hAnsi="Times New Roman" w:cs="Times New Roman"/>
          <w:sz w:val="24"/>
          <w:szCs w:val="24"/>
        </w:rPr>
        <w:t xml:space="preserve"> 1 profissional de apoio</w:t>
      </w:r>
      <w:r w:rsidR="00F84964" w:rsidRPr="009C63CA">
        <w:rPr>
          <w:rFonts w:ascii="Times New Roman" w:hAnsi="Times New Roman" w:cs="Times New Roman"/>
          <w:sz w:val="24"/>
          <w:szCs w:val="24"/>
        </w:rPr>
        <w:t xml:space="preserve">, 1 professor de atendimento educacional especializado, </w:t>
      </w:r>
      <w:r w:rsidR="003A48FD" w:rsidRPr="009C63CA">
        <w:rPr>
          <w:rFonts w:ascii="Times New Roman" w:hAnsi="Times New Roman" w:cs="Times New Roman"/>
          <w:sz w:val="24"/>
          <w:szCs w:val="24"/>
        </w:rPr>
        <w:t xml:space="preserve">além de duas </w:t>
      </w:r>
      <w:r w:rsidR="00042728" w:rsidRPr="009C63CA">
        <w:rPr>
          <w:rFonts w:ascii="Times New Roman" w:hAnsi="Times New Roman" w:cs="Times New Roman"/>
          <w:sz w:val="24"/>
          <w:szCs w:val="24"/>
        </w:rPr>
        <w:t>assistentes</w:t>
      </w:r>
      <w:r w:rsidR="003A48FD" w:rsidRPr="009C63CA">
        <w:rPr>
          <w:rFonts w:ascii="Times New Roman" w:hAnsi="Times New Roman" w:cs="Times New Roman"/>
          <w:sz w:val="24"/>
          <w:szCs w:val="24"/>
        </w:rPr>
        <w:t xml:space="preserve"> sociais e duas psicólogas</w:t>
      </w:r>
      <w:r w:rsidR="004B5A92" w:rsidRPr="009C63CA">
        <w:rPr>
          <w:rFonts w:ascii="Times New Roman" w:hAnsi="Times New Roman" w:cs="Times New Roman"/>
          <w:sz w:val="24"/>
          <w:szCs w:val="24"/>
        </w:rPr>
        <w:t>.</w:t>
      </w:r>
      <w:r w:rsidR="004B5A92" w:rsidRPr="009C63C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42728" w:rsidRPr="009C63C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709C8AA" w14:textId="77777777" w:rsidR="00BE7A0F" w:rsidRPr="009C63CA" w:rsidRDefault="00BE7A0F" w:rsidP="009C63CA">
      <w:pPr>
        <w:pStyle w:val="Standard"/>
        <w:spacing w:line="360" w:lineRule="auto"/>
        <w:ind w:firstLine="680"/>
        <w:jc w:val="both"/>
        <w:rPr>
          <w:b/>
          <w:kern w:val="0"/>
          <w:lang w:eastAsia="pt-BR"/>
        </w:rPr>
      </w:pPr>
      <w:r w:rsidRPr="009C63CA">
        <w:t>A CAE busca garantir aos estudantes atendidos pelo Atendimento Educacional Especializado – AEE, o direito ao acesso, permanência e êxito acadêmico, por meio de medidas de apoio à inclusão no ensino, na pesquisa e na extensão, assegurando as condições de acessibilidade pedagógica, ambientais, na comunicação, informação e na construção de relações verdadeiramente inclusivas.</w:t>
      </w:r>
    </w:p>
    <w:p w14:paraId="6D63D575" w14:textId="77777777" w:rsidR="00BE7A0F" w:rsidRPr="009C63CA" w:rsidRDefault="00BE7A0F" w:rsidP="009C63C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9C63CA">
        <w:rPr>
          <w:rFonts w:ascii="Times New Roman" w:hAnsi="Times New Roman" w:cs="Times New Roman"/>
          <w:sz w:val="24"/>
          <w:szCs w:val="24"/>
          <w:lang w:eastAsia="pt-BR"/>
        </w:rPr>
        <w:t>Destacam-se como objetivos do AEE:</w:t>
      </w:r>
    </w:p>
    <w:p w14:paraId="2A00D015" w14:textId="77777777" w:rsidR="00BE7A0F" w:rsidRPr="009C63CA" w:rsidRDefault="00BE7A0F" w:rsidP="009C63CA">
      <w:pPr>
        <w:pStyle w:val="PargrafodaLista"/>
        <w:widowControl/>
        <w:numPr>
          <w:ilvl w:val="0"/>
          <w:numId w:val="1"/>
        </w:numPr>
        <w:suppressAutoHyphens w:val="0"/>
        <w:autoSpaceDE w:val="0"/>
        <w:adjustRightInd w:val="0"/>
        <w:spacing w:line="360" w:lineRule="auto"/>
        <w:ind w:left="0" w:firstLine="360"/>
        <w:contextualSpacing/>
        <w:jc w:val="both"/>
        <w:rPr>
          <w:rFonts w:eastAsia="Times New Roman" w:cs="Times New Roman"/>
          <w:szCs w:val="24"/>
          <w:lang w:eastAsia="pt-BR"/>
        </w:rPr>
      </w:pPr>
      <w:r w:rsidRPr="009C63CA">
        <w:rPr>
          <w:rFonts w:eastAsia="Times New Roman" w:cs="Times New Roman"/>
          <w:szCs w:val="24"/>
          <w:lang w:eastAsia="pt-BR"/>
        </w:rPr>
        <w:t xml:space="preserve">Identificar, acompanhar e orientar os estudantes com deficiência, altas habilidades/superdotação, transtornos e dificuldades acentuadas de aprendizagem a partir das suas especificidades; </w:t>
      </w:r>
    </w:p>
    <w:p w14:paraId="7C3B82BA" w14:textId="77777777" w:rsidR="00BE7A0F" w:rsidRPr="009C63CA" w:rsidRDefault="00BE7A0F" w:rsidP="009C63CA">
      <w:pPr>
        <w:pStyle w:val="PargrafodaLista"/>
        <w:widowControl/>
        <w:numPr>
          <w:ilvl w:val="0"/>
          <w:numId w:val="1"/>
        </w:numPr>
        <w:suppressAutoHyphens w:val="0"/>
        <w:autoSpaceDE w:val="0"/>
        <w:adjustRightInd w:val="0"/>
        <w:spacing w:line="360" w:lineRule="auto"/>
        <w:ind w:left="0" w:firstLine="360"/>
        <w:contextualSpacing/>
        <w:jc w:val="both"/>
        <w:rPr>
          <w:rFonts w:eastAsia="Times New Roman" w:cs="Times New Roman"/>
          <w:szCs w:val="24"/>
          <w:lang w:eastAsia="pt-BR"/>
        </w:rPr>
      </w:pPr>
      <w:r w:rsidRPr="009C63CA">
        <w:rPr>
          <w:rFonts w:eastAsia="Times New Roman" w:cs="Times New Roman"/>
          <w:szCs w:val="24"/>
          <w:lang w:eastAsia="pt-BR"/>
        </w:rPr>
        <w:t xml:space="preserve">Assessorar e orientar docentes e técnico-administrativos em relação às especificidades desses estudantes; </w:t>
      </w:r>
    </w:p>
    <w:p w14:paraId="12131641" w14:textId="77777777" w:rsidR="00BE7A0F" w:rsidRPr="009C63CA" w:rsidRDefault="00BE7A0F" w:rsidP="009C63CA">
      <w:pPr>
        <w:pStyle w:val="PargrafodaLista"/>
        <w:widowControl/>
        <w:numPr>
          <w:ilvl w:val="0"/>
          <w:numId w:val="1"/>
        </w:numPr>
        <w:suppressAutoHyphens w:val="0"/>
        <w:autoSpaceDE w:val="0"/>
        <w:adjustRightInd w:val="0"/>
        <w:spacing w:line="360" w:lineRule="auto"/>
        <w:ind w:left="0" w:firstLine="360"/>
        <w:contextualSpacing/>
        <w:jc w:val="both"/>
        <w:rPr>
          <w:rFonts w:eastAsia="Times New Roman" w:cs="Times New Roman"/>
          <w:szCs w:val="24"/>
          <w:lang w:eastAsia="pt-BR"/>
        </w:rPr>
      </w:pPr>
      <w:r w:rsidRPr="009C63CA">
        <w:rPr>
          <w:rFonts w:eastAsia="Times New Roman" w:cs="Times New Roman"/>
          <w:szCs w:val="24"/>
          <w:lang w:eastAsia="pt-BR"/>
        </w:rPr>
        <w:t xml:space="preserve">Promover a acessibilidade pedagógica, nas comunicações e informações; </w:t>
      </w:r>
    </w:p>
    <w:p w14:paraId="014978AF" w14:textId="77777777" w:rsidR="00BE7A0F" w:rsidRPr="009C63CA" w:rsidRDefault="00BE7A0F" w:rsidP="009C63CA">
      <w:pPr>
        <w:pStyle w:val="PargrafodaLista"/>
        <w:widowControl/>
        <w:numPr>
          <w:ilvl w:val="0"/>
          <w:numId w:val="1"/>
        </w:numPr>
        <w:suppressAutoHyphens w:val="0"/>
        <w:autoSpaceDE w:val="0"/>
        <w:adjustRightInd w:val="0"/>
        <w:spacing w:line="360" w:lineRule="auto"/>
        <w:ind w:left="0" w:firstLine="360"/>
        <w:contextualSpacing/>
        <w:jc w:val="both"/>
        <w:rPr>
          <w:rFonts w:eastAsia="Times New Roman" w:cs="Times New Roman"/>
          <w:szCs w:val="24"/>
          <w:lang w:eastAsia="pt-BR"/>
        </w:rPr>
      </w:pPr>
      <w:r w:rsidRPr="009C63CA">
        <w:rPr>
          <w:rFonts w:eastAsia="Times New Roman" w:cs="Times New Roman"/>
          <w:szCs w:val="24"/>
          <w:lang w:eastAsia="pt-BR"/>
        </w:rPr>
        <w:t xml:space="preserve">Propor e acompanhar ações de eliminação de barreiras arquitetônicas, possibilitando o acesso a todos os espaços da FURB de acordo com as normas vigentes; </w:t>
      </w:r>
    </w:p>
    <w:p w14:paraId="7AA78678" w14:textId="77777777" w:rsidR="00BE7A0F" w:rsidRPr="009C63CA" w:rsidRDefault="00BE7A0F" w:rsidP="009C63CA">
      <w:pPr>
        <w:pStyle w:val="PargrafodaLista"/>
        <w:widowControl/>
        <w:numPr>
          <w:ilvl w:val="0"/>
          <w:numId w:val="1"/>
        </w:numPr>
        <w:suppressAutoHyphens w:val="0"/>
        <w:autoSpaceDE w:val="0"/>
        <w:adjustRightInd w:val="0"/>
        <w:spacing w:line="360" w:lineRule="auto"/>
        <w:ind w:left="0" w:firstLine="360"/>
        <w:contextualSpacing/>
        <w:jc w:val="both"/>
        <w:rPr>
          <w:rFonts w:eastAsia="Times New Roman" w:cs="Times New Roman"/>
          <w:szCs w:val="24"/>
          <w:lang w:eastAsia="pt-BR"/>
        </w:rPr>
      </w:pPr>
      <w:r w:rsidRPr="009C63CA">
        <w:rPr>
          <w:rFonts w:eastAsia="Times New Roman" w:cs="Times New Roman"/>
          <w:szCs w:val="24"/>
          <w:lang w:eastAsia="pt-BR"/>
        </w:rPr>
        <w:t xml:space="preserve">Apoiar, complementar e/ou suplementar a formação dos estudantes com vistas a sua autonomia, por meio da elaboração e organização de recursos pedagógicos e de acessibilidade que minimizem as barreiras, possibilitando a plena participação nas atividades acadêmicas; </w:t>
      </w:r>
    </w:p>
    <w:p w14:paraId="07DEB2F1" w14:textId="77777777" w:rsidR="00BE7A0F" w:rsidRPr="009C63CA" w:rsidRDefault="00BE7A0F" w:rsidP="009C63CA">
      <w:pPr>
        <w:pStyle w:val="PargrafodaLista"/>
        <w:widowControl/>
        <w:numPr>
          <w:ilvl w:val="0"/>
          <w:numId w:val="1"/>
        </w:numPr>
        <w:suppressAutoHyphens w:val="0"/>
        <w:autoSpaceDE w:val="0"/>
        <w:adjustRightInd w:val="0"/>
        <w:spacing w:line="360" w:lineRule="auto"/>
        <w:ind w:left="0" w:firstLine="360"/>
        <w:contextualSpacing/>
        <w:jc w:val="both"/>
        <w:rPr>
          <w:rFonts w:eastAsia="Times New Roman" w:cs="Times New Roman"/>
          <w:szCs w:val="24"/>
          <w:lang w:eastAsia="pt-BR"/>
        </w:rPr>
      </w:pPr>
      <w:r w:rsidRPr="009C63CA">
        <w:rPr>
          <w:rFonts w:eastAsia="Times New Roman" w:cs="Times New Roman"/>
          <w:szCs w:val="24"/>
          <w:lang w:eastAsia="pt-BR"/>
        </w:rPr>
        <w:t xml:space="preserve">Disponibilizar e qualificar a comunidade acadêmica para o uso de equipamentos de informática, mobiliários, materiais pedagógicos e de acessibilidade e recursos de tecnologia assistiva. </w:t>
      </w:r>
    </w:p>
    <w:p w14:paraId="4AC3CF8C" w14:textId="3D480799" w:rsidR="00277321" w:rsidRPr="009C63CA" w:rsidRDefault="00BE7A0F" w:rsidP="009C63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63CA">
        <w:rPr>
          <w:rFonts w:ascii="Times New Roman" w:hAnsi="Times New Roman" w:cs="Times New Roman"/>
          <w:sz w:val="24"/>
          <w:szCs w:val="24"/>
        </w:rPr>
        <w:lastRenderedPageBreak/>
        <w:t xml:space="preserve">A identificação do estudante com </w:t>
      </w:r>
      <w:r w:rsidR="002A0F9C" w:rsidRPr="009C63CA">
        <w:rPr>
          <w:rFonts w:ascii="Times New Roman" w:hAnsi="Times New Roman" w:cs="Times New Roman"/>
          <w:sz w:val="24"/>
          <w:szCs w:val="24"/>
        </w:rPr>
        <w:t>deficiência</w:t>
      </w:r>
      <w:r w:rsidRPr="009C63CA">
        <w:rPr>
          <w:rFonts w:ascii="Times New Roman" w:hAnsi="Times New Roman" w:cs="Times New Roman"/>
          <w:sz w:val="24"/>
          <w:szCs w:val="24"/>
        </w:rPr>
        <w:t xml:space="preserve"> acontece no processo de matrícula por alto declaração. A partir desta </w:t>
      </w:r>
      <w:r w:rsidR="009A6C74" w:rsidRPr="009C63CA">
        <w:rPr>
          <w:rFonts w:ascii="Times New Roman" w:hAnsi="Times New Roman" w:cs="Times New Roman"/>
          <w:sz w:val="24"/>
          <w:szCs w:val="24"/>
        </w:rPr>
        <w:t>informação é</w:t>
      </w:r>
      <w:r w:rsidR="00B5701F" w:rsidRPr="009C63CA">
        <w:rPr>
          <w:rFonts w:ascii="Times New Roman" w:hAnsi="Times New Roman" w:cs="Times New Roman"/>
          <w:sz w:val="24"/>
          <w:szCs w:val="24"/>
        </w:rPr>
        <w:t xml:space="preserve"> agendado horário com o </w:t>
      </w:r>
      <w:proofErr w:type="gramStart"/>
      <w:r w:rsidR="00B5701F" w:rsidRPr="009C63CA">
        <w:rPr>
          <w:rFonts w:ascii="Times New Roman" w:hAnsi="Times New Roman" w:cs="Times New Roman"/>
          <w:sz w:val="24"/>
          <w:szCs w:val="24"/>
        </w:rPr>
        <w:t xml:space="preserve">estudante </w:t>
      </w:r>
      <w:r w:rsidRPr="009C63CA">
        <w:rPr>
          <w:rFonts w:ascii="Times New Roman" w:hAnsi="Times New Roman" w:cs="Times New Roman"/>
          <w:sz w:val="24"/>
          <w:szCs w:val="24"/>
        </w:rPr>
        <w:t xml:space="preserve"> </w:t>
      </w:r>
      <w:r w:rsidR="00B5701F" w:rsidRPr="009C63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B5701F" w:rsidRPr="009C63CA">
        <w:rPr>
          <w:rFonts w:ascii="Times New Roman" w:hAnsi="Times New Roman" w:cs="Times New Roman"/>
          <w:sz w:val="24"/>
          <w:szCs w:val="24"/>
        </w:rPr>
        <w:t xml:space="preserve"> família, quando necessário</w:t>
      </w:r>
      <w:r w:rsidR="000062E3" w:rsidRPr="009C63CA">
        <w:rPr>
          <w:rFonts w:ascii="Times New Roman" w:hAnsi="Times New Roman" w:cs="Times New Roman"/>
          <w:sz w:val="24"/>
          <w:szCs w:val="24"/>
        </w:rPr>
        <w:t xml:space="preserve">, para acolhimento inicial. Neste momento procura-se identificar as potencialidades, </w:t>
      </w:r>
      <w:r w:rsidR="00FB00F4" w:rsidRPr="009C63CA">
        <w:rPr>
          <w:rFonts w:ascii="Times New Roman" w:hAnsi="Times New Roman" w:cs="Times New Roman"/>
          <w:sz w:val="24"/>
          <w:szCs w:val="24"/>
        </w:rPr>
        <w:t xml:space="preserve">dificuldades, trajetória escolar e recursos necessários </w:t>
      </w:r>
      <w:r w:rsidR="009A6C74" w:rsidRPr="009C63CA">
        <w:rPr>
          <w:rFonts w:ascii="Times New Roman" w:hAnsi="Times New Roman" w:cs="Times New Roman"/>
          <w:sz w:val="24"/>
          <w:szCs w:val="24"/>
        </w:rPr>
        <w:t xml:space="preserve">para garantir a permanência do estudante na Universidade. Feito isso </w:t>
      </w:r>
      <w:r w:rsidR="00D22635" w:rsidRPr="009C63CA">
        <w:rPr>
          <w:rFonts w:ascii="Times New Roman" w:hAnsi="Times New Roman" w:cs="Times New Roman"/>
          <w:sz w:val="24"/>
          <w:szCs w:val="24"/>
        </w:rPr>
        <w:t xml:space="preserve">é realizado diálogo com os coordenadores de Curso </w:t>
      </w:r>
      <w:r w:rsidR="004A3BA7" w:rsidRPr="009C63CA">
        <w:rPr>
          <w:rFonts w:ascii="Times New Roman" w:hAnsi="Times New Roman" w:cs="Times New Roman"/>
          <w:sz w:val="24"/>
          <w:szCs w:val="24"/>
        </w:rPr>
        <w:t>para construir estratégias conjuntas</w:t>
      </w:r>
      <w:r w:rsidR="00F81ADC" w:rsidRPr="009C63CA">
        <w:rPr>
          <w:rFonts w:ascii="Times New Roman" w:hAnsi="Times New Roman" w:cs="Times New Roman"/>
          <w:sz w:val="24"/>
          <w:szCs w:val="24"/>
        </w:rPr>
        <w:t>,</w:t>
      </w:r>
      <w:r w:rsidR="004A3BA7" w:rsidRPr="009C63CA">
        <w:rPr>
          <w:rFonts w:ascii="Times New Roman" w:hAnsi="Times New Roman" w:cs="Times New Roman"/>
          <w:sz w:val="24"/>
          <w:szCs w:val="24"/>
        </w:rPr>
        <w:t xml:space="preserve"> </w:t>
      </w:r>
      <w:r w:rsidR="00F81ADC" w:rsidRPr="009C63CA">
        <w:rPr>
          <w:rFonts w:ascii="Times New Roman" w:hAnsi="Times New Roman" w:cs="Times New Roman"/>
          <w:sz w:val="24"/>
          <w:szCs w:val="24"/>
        </w:rPr>
        <w:t xml:space="preserve">buscando minimizar as dificuldades dos estudantes </w:t>
      </w:r>
      <w:r w:rsidR="00226D33" w:rsidRPr="009C63CA">
        <w:rPr>
          <w:rFonts w:ascii="Times New Roman" w:hAnsi="Times New Roman" w:cs="Times New Roman"/>
          <w:sz w:val="24"/>
          <w:szCs w:val="24"/>
        </w:rPr>
        <w:t xml:space="preserve">nas atividades acadêmicas. </w:t>
      </w:r>
    </w:p>
    <w:p w14:paraId="3151C600" w14:textId="77777777" w:rsidR="00277321" w:rsidRPr="009C63CA" w:rsidRDefault="00277321" w:rsidP="009C63CA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11FC6F4" w14:textId="77777777" w:rsidR="00F56FAE" w:rsidRPr="009C63CA" w:rsidRDefault="004F45BC" w:rsidP="00ED17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63CA">
        <w:rPr>
          <w:rFonts w:ascii="Times New Roman" w:hAnsi="Times New Roman" w:cs="Times New Roman"/>
          <w:sz w:val="24"/>
          <w:szCs w:val="24"/>
        </w:rPr>
        <w:t xml:space="preserve">Em 2021 foi registrado um aumento significativo de matrículas </w:t>
      </w:r>
      <w:r w:rsidR="007F6D5D" w:rsidRPr="009C63CA">
        <w:rPr>
          <w:rFonts w:ascii="Times New Roman" w:hAnsi="Times New Roman" w:cs="Times New Roman"/>
          <w:sz w:val="24"/>
          <w:szCs w:val="24"/>
        </w:rPr>
        <w:t>de estudantes com deficiência</w:t>
      </w:r>
      <w:r w:rsidR="00226D33" w:rsidRPr="009C63CA">
        <w:rPr>
          <w:rFonts w:ascii="Times New Roman" w:hAnsi="Times New Roman" w:cs="Times New Roman"/>
          <w:sz w:val="24"/>
          <w:szCs w:val="24"/>
        </w:rPr>
        <w:t xml:space="preserve">. Segue abaixo o quadro dos estudantes atendidos neste ano: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7"/>
        <w:gridCol w:w="5347"/>
        <w:gridCol w:w="3024"/>
      </w:tblGrid>
      <w:tr w:rsidR="00F56FAE" w14:paraId="602B622D" w14:textId="77777777" w:rsidTr="00616216">
        <w:tc>
          <w:tcPr>
            <w:tcW w:w="1257" w:type="dxa"/>
          </w:tcPr>
          <w:p w14:paraId="7A3B6BEF" w14:textId="71AC9632" w:rsidR="00F56FAE" w:rsidRPr="00F56FAE" w:rsidRDefault="00F56FAE" w:rsidP="00F56F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 de Estudante</w:t>
            </w:r>
          </w:p>
        </w:tc>
        <w:tc>
          <w:tcPr>
            <w:tcW w:w="5347" w:type="dxa"/>
          </w:tcPr>
          <w:p w14:paraId="54A8B220" w14:textId="4122FEBF" w:rsidR="00F56FAE" w:rsidRPr="00F56FAE" w:rsidRDefault="00F56FAE" w:rsidP="00F56F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Deficiência</w:t>
            </w:r>
          </w:p>
        </w:tc>
        <w:tc>
          <w:tcPr>
            <w:tcW w:w="3024" w:type="dxa"/>
          </w:tcPr>
          <w:p w14:paraId="66C64AAB" w14:textId="7693C6B7" w:rsidR="00F56FAE" w:rsidRPr="00F56FAE" w:rsidRDefault="00F56FAE" w:rsidP="00F56F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</w:t>
            </w:r>
          </w:p>
        </w:tc>
      </w:tr>
      <w:tr w:rsidR="00F56FAE" w14:paraId="6E334D22" w14:textId="77777777" w:rsidTr="00616216">
        <w:tc>
          <w:tcPr>
            <w:tcW w:w="1257" w:type="dxa"/>
          </w:tcPr>
          <w:p w14:paraId="00F84B54" w14:textId="76E74EE1" w:rsidR="00F56FAE" w:rsidRDefault="00174884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506E9880" w14:textId="757A295E" w:rsidR="00F56FAE" w:rsidRDefault="00174884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Deficiência Au</w:t>
            </w:r>
            <w:r w:rsidR="0044175F">
              <w:rPr>
                <w:rFonts w:ascii="Times New Roman" w:hAnsi="Times New Roman" w:cs="Times New Roman"/>
                <w:sz w:val="24"/>
                <w:szCs w:val="24"/>
              </w:rPr>
              <w:t xml:space="preserve">ditiva </w:t>
            </w:r>
          </w:p>
        </w:tc>
        <w:tc>
          <w:tcPr>
            <w:tcW w:w="3024" w:type="dxa"/>
          </w:tcPr>
          <w:p w14:paraId="3DDD4F2D" w14:textId="1B890B7D" w:rsidR="00F56FAE" w:rsidRPr="00F318F0" w:rsidRDefault="00174884" w:rsidP="00174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Administração</w:t>
            </w:r>
          </w:p>
        </w:tc>
      </w:tr>
      <w:tr w:rsidR="0044175F" w14:paraId="53E5E006" w14:textId="77777777" w:rsidTr="00616216">
        <w:tc>
          <w:tcPr>
            <w:tcW w:w="1257" w:type="dxa"/>
          </w:tcPr>
          <w:p w14:paraId="5BBE2BD8" w14:textId="0DBC91EB" w:rsidR="0044175F" w:rsidRDefault="00522FE5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29A4EF36" w14:textId="5AB22341" w:rsidR="0044175F" w:rsidRDefault="0044175F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Transtorno de </w:t>
            </w:r>
            <w:r w:rsidR="00891CA8">
              <w:rPr>
                <w:rFonts w:ascii="Times New Roman" w:hAnsi="Times New Roman" w:cs="Times New Roman"/>
                <w:sz w:val="24"/>
                <w:szCs w:val="24"/>
              </w:rPr>
              <w:t>Déficit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891CA8">
              <w:rPr>
                <w:rFonts w:ascii="Times New Roman" w:hAnsi="Times New Roman" w:cs="Times New Roman"/>
                <w:sz w:val="24"/>
                <w:szCs w:val="24"/>
              </w:rPr>
              <w:t>Atenção e Hiperatividade- TDAH</w:t>
            </w:r>
          </w:p>
        </w:tc>
        <w:tc>
          <w:tcPr>
            <w:tcW w:w="3024" w:type="dxa"/>
          </w:tcPr>
          <w:p w14:paraId="3779BA1E" w14:textId="1734AC4C" w:rsidR="0044175F" w:rsidRPr="00F318F0" w:rsidRDefault="0044175F" w:rsidP="00174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Administração</w:t>
            </w:r>
          </w:p>
        </w:tc>
      </w:tr>
      <w:tr w:rsidR="000A2570" w14:paraId="407EB527" w14:textId="77777777" w:rsidTr="00616216">
        <w:tc>
          <w:tcPr>
            <w:tcW w:w="1257" w:type="dxa"/>
          </w:tcPr>
          <w:p w14:paraId="6361D26D" w14:textId="49715498" w:rsidR="000A2570" w:rsidRDefault="00FA1CA8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347" w:type="dxa"/>
          </w:tcPr>
          <w:p w14:paraId="3AD29131" w14:textId="384BC950" w:rsidR="000A2570" w:rsidRPr="00FA1CA8" w:rsidRDefault="00ED3B19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CA8">
              <w:rPr>
                <w:rFonts w:ascii="Times New Roman" w:hAnsi="Times New Roman" w:cs="Times New Roman"/>
                <w:sz w:val="24"/>
                <w:szCs w:val="24"/>
              </w:rPr>
              <w:t xml:space="preserve">Deficiência Auditiva   </w:t>
            </w:r>
          </w:p>
        </w:tc>
        <w:tc>
          <w:tcPr>
            <w:tcW w:w="3024" w:type="dxa"/>
          </w:tcPr>
          <w:p w14:paraId="3B18C65D" w14:textId="5A2FD362" w:rsidR="000A2570" w:rsidRPr="00F318F0" w:rsidRDefault="00DC075B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A1CA8" w:rsidRPr="00F318F0">
              <w:rPr>
                <w:rFonts w:ascii="Times New Roman" w:hAnsi="Times New Roman" w:cs="Times New Roman"/>
                <w:sz w:val="24"/>
                <w:szCs w:val="24"/>
              </w:rPr>
              <w:t xml:space="preserve">Arquitetura e Urbanismo </w:t>
            </w:r>
          </w:p>
        </w:tc>
      </w:tr>
      <w:tr w:rsidR="00891F6F" w14:paraId="5FCFF4B7" w14:textId="77777777" w:rsidTr="00616216">
        <w:tc>
          <w:tcPr>
            <w:tcW w:w="1257" w:type="dxa"/>
          </w:tcPr>
          <w:p w14:paraId="23D045AA" w14:textId="138CC18B" w:rsidR="00891F6F" w:rsidRDefault="00891F6F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080D5D42" w14:textId="06DE270D" w:rsidR="00891F6F" w:rsidRPr="00FA1CA8" w:rsidRDefault="00891F6F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Transtorno de Déficit de Atenção e Hiperatividade- TDAH</w:t>
            </w:r>
          </w:p>
        </w:tc>
        <w:tc>
          <w:tcPr>
            <w:tcW w:w="3024" w:type="dxa"/>
          </w:tcPr>
          <w:p w14:paraId="03BF5FEF" w14:textId="2C9204CB" w:rsidR="00891F6F" w:rsidRPr="00F318F0" w:rsidRDefault="00891F6F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Artes Visuais</w:t>
            </w:r>
          </w:p>
        </w:tc>
      </w:tr>
      <w:tr w:rsidR="00FA1CA8" w14:paraId="56188B20" w14:textId="77777777" w:rsidTr="00616216">
        <w:tc>
          <w:tcPr>
            <w:tcW w:w="1257" w:type="dxa"/>
          </w:tcPr>
          <w:p w14:paraId="3E062DB0" w14:textId="56A1289A" w:rsidR="00FA1CA8" w:rsidRDefault="00DC075B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347" w:type="dxa"/>
          </w:tcPr>
          <w:p w14:paraId="0E138046" w14:textId="534B9228" w:rsidR="00FA1CA8" w:rsidRPr="00FA1CA8" w:rsidRDefault="00DC075B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1CA8">
              <w:rPr>
                <w:rFonts w:ascii="Times New Roman" w:hAnsi="Times New Roman" w:cs="Times New Roman"/>
                <w:sz w:val="24"/>
                <w:szCs w:val="24"/>
              </w:rPr>
              <w:t xml:space="preserve">Deficiência Auditiva   </w:t>
            </w:r>
          </w:p>
        </w:tc>
        <w:tc>
          <w:tcPr>
            <w:tcW w:w="3024" w:type="dxa"/>
          </w:tcPr>
          <w:p w14:paraId="1D2CADE9" w14:textId="6AFE394F" w:rsidR="00FA1CA8" w:rsidRPr="00F318F0" w:rsidRDefault="00DC075B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 xml:space="preserve">      Biomedicina </w:t>
            </w:r>
          </w:p>
        </w:tc>
      </w:tr>
      <w:tr w:rsidR="00DC075B" w14:paraId="2F640791" w14:textId="77777777" w:rsidTr="00616216">
        <w:tc>
          <w:tcPr>
            <w:tcW w:w="1257" w:type="dxa"/>
          </w:tcPr>
          <w:p w14:paraId="5B00BF03" w14:textId="0FDCC99A" w:rsidR="00DC075B" w:rsidRDefault="001043DB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46ACC968" w14:textId="0F1D40F3" w:rsidR="00DC075B" w:rsidRPr="00BB3480" w:rsidRDefault="00223CD7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480">
              <w:rPr>
                <w:rFonts w:ascii="Times New Roman" w:hAnsi="Times New Roman" w:cs="Times New Roman"/>
                <w:sz w:val="24"/>
                <w:szCs w:val="24"/>
              </w:rPr>
              <w:t>Paralisia Cerebral e Deficiência Auditiva</w:t>
            </w:r>
          </w:p>
        </w:tc>
        <w:tc>
          <w:tcPr>
            <w:tcW w:w="3024" w:type="dxa"/>
          </w:tcPr>
          <w:p w14:paraId="6DB76329" w14:textId="2F6C989F" w:rsidR="00DC075B" w:rsidRPr="00F318F0" w:rsidRDefault="00B33868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Ciência da Computação</w:t>
            </w:r>
          </w:p>
        </w:tc>
      </w:tr>
      <w:tr w:rsidR="001043DB" w14:paraId="7CB34796" w14:textId="77777777" w:rsidTr="00616216">
        <w:tc>
          <w:tcPr>
            <w:tcW w:w="1257" w:type="dxa"/>
          </w:tcPr>
          <w:p w14:paraId="2D3F605F" w14:textId="2D0765E5" w:rsidR="001043DB" w:rsidRDefault="001043DB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7360E74A" w14:textId="3FE77E5A" w:rsidR="001043DB" w:rsidRPr="00BB3480" w:rsidRDefault="00BB3480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480">
              <w:rPr>
                <w:rFonts w:ascii="Times New Roman" w:hAnsi="Times New Roman" w:cs="Times New Roman"/>
                <w:sz w:val="24"/>
                <w:szCs w:val="24"/>
              </w:rPr>
              <w:t>Deficiência Múltipla</w:t>
            </w:r>
          </w:p>
        </w:tc>
        <w:tc>
          <w:tcPr>
            <w:tcW w:w="3024" w:type="dxa"/>
          </w:tcPr>
          <w:p w14:paraId="6795E65C" w14:textId="63190D5A" w:rsidR="001043DB" w:rsidRPr="00F318F0" w:rsidRDefault="00BB3480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Ciência da Computação</w:t>
            </w:r>
          </w:p>
        </w:tc>
      </w:tr>
      <w:tr w:rsidR="00BB3480" w14:paraId="62824B6C" w14:textId="77777777" w:rsidTr="00616216">
        <w:tc>
          <w:tcPr>
            <w:tcW w:w="1257" w:type="dxa"/>
          </w:tcPr>
          <w:p w14:paraId="33387EB7" w14:textId="78C8150E" w:rsidR="00BB3480" w:rsidRDefault="00167BDB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1962055B" w14:textId="1C41A2A5" w:rsidR="00BB3480" w:rsidRPr="00167BDB" w:rsidRDefault="00167BDB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BDB">
              <w:rPr>
                <w:rFonts w:ascii="Times New Roman" w:hAnsi="Times New Roman" w:cs="Times New Roman"/>
                <w:sz w:val="24"/>
                <w:szCs w:val="24"/>
              </w:rPr>
              <w:t>Encefalopatia crônica não evolutiva, com hemiplegia à esquerda. Transtorno de ansiedade</w:t>
            </w:r>
          </w:p>
        </w:tc>
        <w:tc>
          <w:tcPr>
            <w:tcW w:w="3024" w:type="dxa"/>
          </w:tcPr>
          <w:p w14:paraId="6074237D" w14:textId="2C747242" w:rsidR="00BB3480" w:rsidRPr="00F318F0" w:rsidRDefault="00167BDB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Ciência da Computação</w:t>
            </w:r>
          </w:p>
        </w:tc>
      </w:tr>
      <w:tr w:rsidR="00167BDB" w14:paraId="4B28D6DF" w14:textId="77777777" w:rsidTr="00616216">
        <w:tc>
          <w:tcPr>
            <w:tcW w:w="1257" w:type="dxa"/>
          </w:tcPr>
          <w:p w14:paraId="0CCA876C" w14:textId="50E598EC" w:rsidR="00167BDB" w:rsidRDefault="00280841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50B9FB59" w14:textId="3D5464FF" w:rsidR="00167BDB" w:rsidRPr="00280841" w:rsidRDefault="00280841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841">
              <w:rPr>
                <w:rFonts w:ascii="Times New Roman" w:hAnsi="Times New Roman" w:cs="Times New Roman"/>
                <w:sz w:val="24"/>
                <w:szCs w:val="24"/>
              </w:rPr>
              <w:t>Deficiência auditiva</w:t>
            </w:r>
          </w:p>
        </w:tc>
        <w:tc>
          <w:tcPr>
            <w:tcW w:w="3024" w:type="dxa"/>
          </w:tcPr>
          <w:p w14:paraId="09EC5941" w14:textId="53C53DED" w:rsidR="00167BDB" w:rsidRPr="00F318F0" w:rsidRDefault="00280841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Ciência da Computação</w:t>
            </w:r>
          </w:p>
        </w:tc>
      </w:tr>
      <w:tr w:rsidR="0098201A" w14:paraId="135AC892" w14:textId="77777777" w:rsidTr="00616216">
        <w:tc>
          <w:tcPr>
            <w:tcW w:w="1257" w:type="dxa"/>
          </w:tcPr>
          <w:p w14:paraId="4A03F070" w14:textId="1CCD3DB7" w:rsidR="0098201A" w:rsidRDefault="0098201A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142BC5B7" w14:textId="2D3036FC" w:rsidR="0098201A" w:rsidRPr="00280841" w:rsidRDefault="0098201A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Cegueira </w:t>
            </w:r>
          </w:p>
        </w:tc>
        <w:tc>
          <w:tcPr>
            <w:tcW w:w="3024" w:type="dxa"/>
          </w:tcPr>
          <w:p w14:paraId="6E4CCCD4" w14:textId="4F7E17FA" w:rsidR="0098201A" w:rsidRPr="00F318F0" w:rsidRDefault="0098201A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Ciência da Computação</w:t>
            </w:r>
          </w:p>
        </w:tc>
      </w:tr>
      <w:tr w:rsidR="00280841" w14:paraId="69D21573" w14:textId="77777777" w:rsidTr="00616216">
        <w:tc>
          <w:tcPr>
            <w:tcW w:w="1257" w:type="dxa"/>
          </w:tcPr>
          <w:p w14:paraId="0B081821" w14:textId="4F66B324" w:rsidR="00280841" w:rsidRDefault="00AE2080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50926196" w14:textId="1BD0A9DF" w:rsidR="00280841" w:rsidRPr="009B5CD5" w:rsidRDefault="00AE2080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5CD5">
              <w:rPr>
                <w:rFonts w:ascii="Times New Roman" w:hAnsi="Times New Roman" w:cs="Times New Roman"/>
                <w:sz w:val="24"/>
                <w:szCs w:val="24"/>
              </w:rPr>
              <w:t>Transtorno Dissociativo</w:t>
            </w:r>
          </w:p>
        </w:tc>
        <w:tc>
          <w:tcPr>
            <w:tcW w:w="3024" w:type="dxa"/>
          </w:tcPr>
          <w:p w14:paraId="1AB6972B" w14:textId="37C3484B" w:rsidR="00280841" w:rsidRPr="00F318F0" w:rsidRDefault="00AE2080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Ciências Biológicas</w:t>
            </w:r>
          </w:p>
        </w:tc>
      </w:tr>
      <w:tr w:rsidR="00526854" w14:paraId="5BA8ED30" w14:textId="77777777" w:rsidTr="00616216">
        <w:tc>
          <w:tcPr>
            <w:tcW w:w="1257" w:type="dxa"/>
          </w:tcPr>
          <w:p w14:paraId="7F2FF0FD" w14:textId="0DCDB831" w:rsidR="00526854" w:rsidRDefault="00526854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6D3D0EA5" w14:textId="39D725B1" w:rsidR="00526854" w:rsidRPr="009B5CD5" w:rsidRDefault="00526854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854">
              <w:rPr>
                <w:rFonts w:ascii="Times New Roman" w:hAnsi="Times New Roman" w:cs="Times New Roman"/>
                <w:sz w:val="24"/>
                <w:szCs w:val="24"/>
              </w:rPr>
              <w:t>Lábio Leporino, TDAH, Deficiência Auditiva</w:t>
            </w:r>
          </w:p>
        </w:tc>
        <w:tc>
          <w:tcPr>
            <w:tcW w:w="3024" w:type="dxa"/>
          </w:tcPr>
          <w:p w14:paraId="5A67D024" w14:textId="4640702F" w:rsidR="00526854" w:rsidRPr="00F318F0" w:rsidRDefault="00526854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Ciências Econômicas</w:t>
            </w:r>
          </w:p>
        </w:tc>
      </w:tr>
      <w:tr w:rsidR="00AE2080" w14:paraId="1FFE858E" w14:textId="77777777" w:rsidTr="00616216">
        <w:tc>
          <w:tcPr>
            <w:tcW w:w="1257" w:type="dxa"/>
          </w:tcPr>
          <w:p w14:paraId="756CB878" w14:textId="36321801" w:rsidR="00AE2080" w:rsidRDefault="009B5CD5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16E16B4A" w14:textId="77777777" w:rsidR="009B5CD5" w:rsidRPr="009B5CD5" w:rsidRDefault="009B5CD5" w:rsidP="009B5C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5CD5">
              <w:rPr>
                <w:rFonts w:ascii="Times New Roman" w:hAnsi="Times New Roman" w:cs="Times New Roman"/>
                <w:sz w:val="24"/>
                <w:szCs w:val="24"/>
              </w:rPr>
              <w:t xml:space="preserve">Deficiência Física </w:t>
            </w:r>
          </w:p>
          <w:p w14:paraId="66EDC3AF" w14:textId="77777777" w:rsidR="00AE2080" w:rsidRPr="009B5CD5" w:rsidRDefault="00AE2080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4" w:type="dxa"/>
          </w:tcPr>
          <w:p w14:paraId="4A790696" w14:textId="3E05CB33" w:rsidR="00AE2080" w:rsidRPr="00F318F0" w:rsidRDefault="00B03B16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</w:tr>
      <w:tr w:rsidR="009B5CD5" w14:paraId="394ED286" w14:textId="77777777" w:rsidTr="00616216">
        <w:tc>
          <w:tcPr>
            <w:tcW w:w="1257" w:type="dxa"/>
          </w:tcPr>
          <w:p w14:paraId="394CABDE" w14:textId="6C8AADF2" w:rsidR="009B5CD5" w:rsidRDefault="00392D98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4D6A44AE" w14:textId="57E0CCEA" w:rsidR="009B5CD5" w:rsidRPr="00007229" w:rsidRDefault="00007229" w:rsidP="009B5C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229">
              <w:rPr>
                <w:rFonts w:ascii="Times New Roman" w:hAnsi="Times New Roman" w:cs="Times New Roman"/>
                <w:sz w:val="24"/>
                <w:szCs w:val="24"/>
              </w:rPr>
              <w:t>Transtorno do Espectro Autista – TEA</w:t>
            </w:r>
          </w:p>
        </w:tc>
        <w:tc>
          <w:tcPr>
            <w:tcW w:w="3024" w:type="dxa"/>
          </w:tcPr>
          <w:p w14:paraId="00D9A9AC" w14:textId="1BE9DFC9" w:rsidR="009B5CD5" w:rsidRPr="00F318F0" w:rsidRDefault="00E52AF6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Direito</w:t>
            </w:r>
          </w:p>
        </w:tc>
      </w:tr>
      <w:tr w:rsidR="00007229" w14:paraId="508207E8" w14:textId="77777777" w:rsidTr="00616216">
        <w:tc>
          <w:tcPr>
            <w:tcW w:w="1257" w:type="dxa"/>
          </w:tcPr>
          <w:p w14:paraId="285B4E46" w14:textId="1F401613" w:rsidR="00007229" w:rsidRDefault="00392D98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51D6A733" w14:textId="07828903" w:rsidR="00007229" w:rsidRPr="00392D98" w:rsidRDefault="00007229" w:rsidP="009B5C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D98">
              <w:rPr>
                <w:rFonts w:ascii="Times New Roman" w:hAnsi="Times New Roman" w:cs="Times New Roman"/>
                <w:sz w:val="24"/>
                <w:szCs w:val="24"/>
              </w:rPr>
              <w:t xml:space="preserve">Transtorno do Espectro Autista – TEA e TDAH      </w:t>
            </w:r>
          </w:p>
        </w:tc>
        <w:tc>
          <w:tcPr>
            <w:tcW w:w="3024" w:type="dxa"/>
          </w:tcPr>
          <w:p w14:paraId="32D92C37" w14:textId="29283405" w:rsidR="00007229" w:rsidRPr="00F318F0" w:rsidRDefault="00392D98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Direito</w:t>
            </w:r>
          </w:p>
        </w:tc>
      </w:tr>
      <w:tr w:rsidR="00392D98" w14:paraId="72AD1DCC" w14:textId="77777777" w:rsidTr="00616216">
        <w:tc>
          <w:tcPr>
            <w:tcW w:w="1257" w:type="dxa"/>
          </w:tcPr>
          <w:p w14:paraId="7B82143F" w14:textId="41C7FC64" w:rsidR="00392D98" w:rsidRDefault="00B93090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484FB04B" w14:textId="6F01F77C" w:rsidR="00392D98" w:rsidRPr="0030449A" w:rsidRDefault="0030449A" w:rsidP="009B5C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49A">
              <w:rPr>
                <w:rFonts w:ascii="Times New Roman" w:hAnsi="Times New Roman" w:cs="Times New Roman"/>
                <w:sz w:val="24"/>
                <w:szCs w:val="24"/>
              </w:rPr>
              <w:t xml:space="preserve">Transtorno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0449A">
              <w:rPr>
                <w:rFonts w:ascii="Times New Roman" w:hAnsi="Times New Roman" w:cs="Times New Roman"/>
                <w:sz w:val="24"/>
                <w:szCs w:val="24"/>
              </w:rPr>
              <w:t xml:space="preserve">fetivo bipolar </w:t>
            </w:r>
            <w:proofErr w:type="gramStart"/>
            <w:r w:rsidRPr="0030449A">
              <w:rPr>
                <w:rFonts w:ascii="Times New Roman" w:hAnsi="Times New Roman" w:cs="Times New Roman"/>
                <w:sz w:val="24"/>
                <w:szCs w:val="24"/>
              </w:rPr>
              <w:t>e  Transtorno</w:t>
            </w:r>
            <w:proofErr w:type="gramEnd"/>
            <w:r w:rsidRPr="0030449A">
              <w:rPr>
                <w:rFonts w:ascii="Times New Roman" w:hAnsi="Times New Roman" w:cs="Times New Roman"/>
                <w:sz w:val="24"/>
                <w:szCs w:val="24"/>
              </w:rPr>
              <w:t xml:space="preserve"> de Asperger </w:t>
            </w:r>
          </w:p>
        </w:tc>
        <w:tc>
          <w:tcPr>
            <w:tcW w:w="3024" w:type="dxa"/>
          </w:tcPr>
          <w:p w14:paraId="342B0D61" w14:textId="7C2DF97D" w:rsidR="00392D98" w:rsidRPr="00F318F0" w:rsidRDefault="0030449A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Direito</w:t>
            </w:r>
          </w:p>
        </w:tc>
      </w:tr>
      <w:tr w:rsidR="00B93090" w14:paraId="07AC6C5E" w14:textId="77777777" w:rsidTr="00616216">
        <w:tc>
          <w:tcPr>
            <w:tcW w:w="1257" w:type="dxa"/>
          </w:tcPr>
          <w:p w14:paraId="5AA6456A" w14:textId="302A532F" w:rsidR="00B93090" w:rsidRDefault="00B93090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37C1EBC5" w14:textId="55C1C384" w:rsidR="00B93090" w:rsidRPr="00B93090" w:rsidRDefault="00B93090" w:rsidP="009B5C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090">
              <w:rPr>
                <w:rFonts w:ascii="Times New Roman" w:hAnsi="Times New Roman" w:cs="Times New Roman"/>
                <w:sz w:val="24"/>
                <w:szCs w:val="24"/>
              </w:rPr>
              <w:t>Dislexia</w:t>
            </w:r>
          </w:p>
        </w:tc>
        <w:tc>
          <w:tcPr>
            <w:tcW w:w="3024" w:type="dxa"/>
          </w:tcPr>
          <w:p w14:paraId="257EAC80" w14:textId="538C927A" w:rsidR="00B93090" w:rsidRPr="00F318F0" w:rsidRDefault="00B93090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Direito</w:t>
            </w:r>
          </w:p>
        </w:tc>
      </w:tr>
      <w:tr w:rsidR="003364ED" w14:paraId="77685FC6" w14:textId="77777777" w:rsidTr="00616216">
        <w:tc>
          <w:tcPr>
            <w:tcW w:w="1257" w:type="dxa"/>
          </w:tcPr>
          <w:p w14:paraId="74A402B3" w14:textId="60CB86F0" w:rsidR="003364ED" w:rsidRDefault="00254504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53088E34" w14:textId="1D277449" w:rsidR="003364ED" w:rsidRPr="00B93090" w:rsidRDefault="00254504" w:rsidP="009B5C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04">
              <w:rPr>
                <w:rFonts w:ascii="Times New Roman" w:hAnsi="Times New Roman" w:cs="Times New Roman"/>
                <w:sz w:val="24"/>
                <w:szCs w:val="24"/>
              </w:rPr>
              <w:t>Deficiência Física</w:t>
            </w:r>
          </w:p>
        </w:tc>
        <w:tc>
          <w:tcPr>
            <w:tcW w:w="3024" w:type="dxa"/>
          </w:tcPr>
          <w:p w14:paraId="0A44406E" w14:textId="661578E3" w:rsidR="003364ED" w:rsidRPr="00F318F0" w:rsidRDefault="00254504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Educação Física</w:t>
            </w:r>
          </w:p>
        </w:tc>
      </w:tr>
      <w:tr w:rsidR="003364ED" w14:paraId="639D0D96" w14:textId="77777777" w:rsidTr="00616216">
        <w:tc>
          <w:tcPr>
            <w:tcW w:w="1257" w:type="dxa"/>
          </w:tcPr>
          <w:p w14:paraId="2EDAAA78" w14:textId="531CA4EB" w:rsidR="003364ED" w:rsidRDefault="00254504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15CA97BC" w14:textId="7FF8D52A" w:rsidR="003364ED" w:rsidRPr="00B93090" w:rsidRDefault="00254504" w:rsidP="009B5C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04">
              <w:rPr>
                <w:rFonts w:ascii="Times New Roman" w:hAnsi="Times New Roman" w:cs="Times New Roman"/>
                <w:sz w:val="24"/>
                <w:szCs w:val="24"/>
              </w:rPr>
              <w:t xml:space="preserve">Tetraplegia – Lesão Medular   </w:t>
            </w:r>
          </w:p>
        </w:tc>
        <w:tc>
          <w:tcPr>
            <w:tcW w:w="3024" w:type="dxa"/>
          </w:tcPr>
          <w:p w14:paraId="182BCE7B" w14:textId="1BF2F7E4" w:rsidR="003364ED" w:rsidRPr="00F318F0" w:rsidRDefault="00254504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Educação Física</w:t>
            </w:r>
          </w:p>
        </w:tc>
      </w:tr>
      <w:tr w:rsidR="00B93090" w14:paraId="35F66750" w14:textId="77777777" w:rsidTr="00616216">
        <w:tc>
          <w:tcPr>
            <w:tcW w:w="1257" w:type="dxa"/>
          </w:tcPr>
          <w:p w14:paraId="35A57F01" w14:textId="3AF305AB" w:rsidR="00B93090" w:rsidRDefault="00595943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347" w:type="dxa"/>
          </w:tcPr>
          <w:p w14:paraId="29062587" w14:textId="240929AC" w:rsidR="00B93090" w:rsidRPr="00B93090" w:rsidRDefault="00595943" w:rsidP="009B5C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943">
              <w:rPr>
                <w:rFonts w:ascii="Times New Roman" w:hAnsi="Times New Roman" w:cs="Times New Roman"/>
                <w:sz w:val="24"/>
                <w:szCs w:val="24"/>
              </w:rPr>
              <w:t xml:space="preserve"> Traumatismo </w:t>
            </w:r>
            <w:proofErr w:type="gramStart"/>
            <w:r w:rsidRPr="00595943">
              <w:rPr>
                <w:rFonts w:ascii="Times New Roman" w:hAnsi="Times New Roman" w:cs="Times New Roman"/>
                <w:sz w:val="24"/>
                <w:szCs w:val="24"/>
              </w:rPr>
              <w:t>Craniano ,</w:t>
            </w:r>
            <w:proofErr w:type="gramEnd"/>
            <w:r w:rsidRPr="00595943">
              <w:rPr>
                <w:rFonts w:ascii="Times New Roman" w:hAnsi="Times New Roman" w:cs="Times New Roman"/>
                <w:sz w:val="24"/>
                <w:szCs w:val="24"/>
              </w:rPr>
              <w:t xml:space="preserve"> hemiparesia direita, </w:t>
            </w:r>
            <w:proofErr w:type="spellStart"/>
            <w:r w:rsidRPr="00595943">
              <w:rPr>
                <w:rFonts w:ascii="Times New Roman" w:hAnsi="Times New Roman" w:cs="Times New Roman"/>
                <w:sz w:val="24"/>
                <w:szCs w:val="24"/>
              </w:rPr>
              <w:t>disartria</w:t>
            </w:r>
            <w:proofErr w:type="spellEnd"/>
            <w:r w:rsidRPr="00595943">
              <w:rPr>
                <w:rFonts w:ascii="Times New Roman" w:hAnsi="Times New Roman" w:cs="Times New Roman"/>
                <w:sz w:val="24"/>
                <w:szCs w:val="24"/>
              </w:rPr>
              <w:t xml:space="preserve"> e leve acometimento cognitivo- comportamental</w:t>
            </w:r>
          </w:p>
        </w:tc>
        <w:tc>
          <w:tcPr>
            <w:tcW w:w="3024" w:type="dxa"/>
          </w:tcPr>
          <w:p w14:paraId="6BDA6F8D" w14:textId="68A5C7E8" w:rsidR="00B93090" w:rsidRPr="00F318F0" w:rsidRDefault="00595943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Educação Física</w:t>
            </w:r>
          </w:p>
        </w:tc>
      </w:tr>
      <w:tr w:rsidR="00B93090" w14:paraId="6C9C431F" w14:textId="77777777" w:rsidTr="00616216">
        <w:tc>
          <w:tcPr>
            <w:tcW w:w="1257" w:type="dxa"/>
          </w:tcPr>
          <w:p w14:paraId="06A3A3B0" w14:textId="6CF500C7" w:rsidR="00B93090" w:rsidRDefault="00595943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4ECB3D60" w14:textId="72D0F3C8" w:rsidR="00B93090" w:rsidRPr="00595943" w:rsidRDefault="00595943" w:rsidP="009B5C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943">
              <w:rPr>
                <w:rFonts w:ascii="Times New Roman" w:hAnsi="Times New Roman" w:cs="Times New Roman"/>
                <w:sz w:val="24"/>
                <w:szCs w:val="24"/>
              </w:rPr>
              <w:t>Traumatismo crânio encefálico grave</w:t>
            </w:r>
          </w:p>
        </w:tc>
        <w:tc>
          <w:tcPr>
            <w:tcW w:w="3024" w:type="dxa"/>
          </w:tcPr>
          <w:p w14:paraId="65FE6CAE" w14:textId="309205CB" w:rsidR="00B93090" w:rsidRPr="00F318F0" w:rsidRDefault="00595943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Educação Física</w:t>
            </w:r>
          </w:p>
        </w:tc>
      </w:tr>
      <w:tr w:rsidR="00595943" w14:paraId="329803FF" w14:textId="77777777" w:rsidTr="00616216">
        <w:tc>
          <w:tcPr>
            <w:tcW w:w="1257" w:type="dxa"/>
          </w:tcPr>
          <w:p w14:paraId="43B3B2AC" w14:textId="2EA33603" w:rsidR="00595943" w:rsidRDefault="00146EC6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51E257FA" w14:textId="77777777" w:rsidR="00A03717" w:rsidRPr="00A03717" w:rsidRDefault="00A03717" w:rsidP="00A037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717">
              <w:rPr>
                <w:rFonts w:ascii="Times New Roman" w:hAnsi="Times New Roman" w:cs="Times New Roman"/>
                <w:sz w:val="24"/>
                <w:szCs w:val="24"/>
              </w:rPr>
              <w:t>Baixa Visão</w:t>
            </w:r>
          </w:p>
          <w:p w14:paraId="5FDA484C" w14:textId="77777777" w:rsidR="00595943" w:rsidRPr="00595943" w:rsidRDefault="00595943" w:rsidP="009B5C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4" w:type="dxa"/>
          </w:tcPr>
          <w:p w14:paraId="54148751" w14:textId="668BA7A1" w:rsidR="00595943" w:rsidRPr="00F318F0" w:rsidRDefault="00146EC6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Engenharia Química</w:t>
            </w:r>
          </w:p>
        </w:tc>
      </w:tr>
      <w:tr w:rsidR="00146EC6" w14:paraId="33C3C743" w14:textId="77777777" w:rsidTr="00616216">
        <w:tc>
          <w:tcPr>
            <w:tcW w:w="1257" w:type="dxa"/>
          </w:tcPr>
          <w:p w14:paraId="4A7FCA52" w14:textId="0F72A4F6" w:rsidR="00146EC6" w:rsidRDefault="00FE0C28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23819777" w14:textId="0F891FC4" w:rsidR="00146EC6" w:rsidRPr="00A03717" w:rsidRDefault="00FE0C28" w:rsidP="00A037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C28">
              <w:rPr>
                <w:rFonts w:ascii="Times New Roman" w:hAnsi="Times New Roman" w:cs="Times New Roman"/>
                <w:sz w:val="24"/>
                <w:szCs w:val="24"/>
              </w:rPr>
              <w:t xml:space="preserve">Baixa Visão  </w:t>
            </w:r>
          </w:p>
        </w:tc>
        <w:tc>
          <w:tcPr>
            <w:tcW w:w="3024" w:type="dxa"/>
          </w:tcPr>
          <w:p w14:paraId="3D9C6462" w14:textId="3B7F91B9" w:rsidR="00146EC6" w:rsidRPr="00F318F0" w:rsidRDefault="00FE0C28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Farmácia</w:t>
            </w:r>
          </w:p>
        </w:tc>
      </w:tr>
      <w:tr w:rsidR="00FE0C28" w14:paraId="79935AF8" w14:textId="77777777" w:rsidTr="00616216">
        <w:tc>
          <w:tcPr>
            <w:tcW w:w="1257" w:type="dxa"/>
          </w:tcPr>
          <w:p w14:paraId="7619656C" w14:textId="1D1A8F80" w:rsidR="00FE0C28" w:rsidRDefault="002F005F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4754DAAB" w14:textId="00BBE62E" w:rsidR="00FE0C28" w:rsidRPr="00FE0C28" w:rsidRDefault="00983FF0" w:rsidP="00A037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FF0">
              <w:rPr>
                <w:rFonts w:ascii="Times New Roman" w:hAnsi="Times New Roman" w:cs="Times New Roman"/>
                <w:sz w:val="24"/>
                <w:szCs w:val="24"/>
              </w:rPr>
              <w:t>Deficiência Física</w:t>
            </w:r>
          </w:p>
        </w:tc>
        <w:tc>
          <w:tcPr>
            <w:tcW w:w="3024" w:type="dxa"/>
          </w:tcPr>
          <w:p w14:paraId="1D55A478" w14:textId="2C26FD03" w:rsidR="00FE0C28" w:rsidRPr="00F318F0" w:rsidRDefault="002F005F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Fisioterapia</w:t>
            </w:r>
          </w:p>
        </w:tc>
      </w:tr>
      <w:tr w:rsidR="00F26AD5" w14:paraId="03C37B22" w14:textId="77777777" w:rsidTr="00616216">
        <w:tc>
          <w:tcPr>
            <w:tcW w:w="1257" w:type="dxa"/>
          </w:tcPr>
          <w:p w14:paraId="4A3D37B6" w14:textId="77777777" w:rsidR="00F26AD5" w:rsidRDefault="00F26AD5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7" w:type="dxa"/>
          </w:tcPr>
          <w:p w14:paraId="298F1FD4" w14:textId="7E596161" w:rsidR="00F26AD5" w:rsidRPr="00983FF0" w:rsidRDefault="00F26AD5" w:rsidP="00A037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AD5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26AD5">
              <w:rPr>
                <w:rFonts w:ascii="Times New Roman" w:hAnsi="Times New Roman" w:cs="Times New Roman"/>
                <w:sz w:val="24"/>
                <w:szCs w:val="24"/>
              </w:rPr>
              <w:t>aplegia Espástica</w:t>
            </w:r>
          </w:p>
        </w:tc>
        <w:tc>
          <w:tcPr>
            <w:tcW w:w="3024" w:type="dxa"/>
          </w:tcPr>
          <w:p w14:paraId="72C4D244" w14:textId="34ADA6AC" w:rsidR="00F26AD5" w:rsidRPr="00F318F0" w:rsidRDefault="00F26AD5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Filosofia - FUMDES</w:t>
            </w:r>
          </w:p>
        </w:tc>
      </w:tr>
      <w:tr w:rsidR="002F005F" w14:paraId="0BC907D1" w14:textId="77777777" w:rsidTr="00616216">
        <w:tc>
          <w:tcPr>
            <w:tcW w:w="1257" w:type="dxa"/>
          </w:tcPr>
          <w:p w14:paraId="2A948DA1" w14:textId="0D0A93A9" w:rsidR="002F005F" w:rsidRDefault="00092719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200A168F" w14:textId="686591EE" w:rsidR="002F005F" w:rsidRPr="00983FF0" w:rsidRDefault="00092719" w:rsidP="00A037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D98">
              <w:rPr>
                <w:rFonts w:ascii="Times New Roman" w:hAnsi="Times New Roman" w:cs="Times New Roman"/>
                <w:sz w:val="24"/>
                <w:szCs w:val="24"/>
              </w:rPr>
              <w:t xml:space="preserve">Transtorno do Espectro Autista – TEA e TDAH      </w:t>
            </w:r>
          </w:p>
        </w:tc>
        <w:tc>
          <w:tcPr>
            <w:tcW w:w="3024" w:type="dxa"/>
          </w:tcPr>
          <w:p w14:paraId="3E1020D9" w14:textId="1B6F0474" w:rsidR="002F005F" w:rsidRPr="00F318F0" w:rsidRDefault="00092719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 xml:space="preserve">Jornalismo </w:t>
            </w:r>
          </w:p>
        </w:tc>
      </w:tr>
      <w:tr w:rsidR="00092719" w14:paraId="1379BD11" w14:textId="77777777" w:rsidTr="00616216">
        <w:tc>
          <w:tcPr>
            <w:tcW w:w="1257" w:type="dxa"/>
          </w:tcPr>
          <w:p w14:paraId="4E3DF623" w14:textId="47D37D1B" w:rsidR="00092719" w:rsidRDefault="00730C0F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3A1869BE" w14:textId="68161A6B" w:rsidR="00092719" w:rsidRPr="00730C0F" w:rsidRDefault="00730C0F" w:rsidP="00A037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0F">
              <w:rPr>
                <w:rFonts w:ascii="Times New Roman" w:hAnsi="Times New Roman" w:cs="Times New Roman"/>
                <w:sz w:val="24"/>
                <w:szCs w:val="24"/>
              </w:rPr>
              <w:t>Baixa Visão</w:t>
            </w:r>
          </w:p>
        </w:tc>
        <w:tc>
          <w:tcPr>
            <w:tcW w:w="3024" w:type="dxa"/>
          </w:tcPr>
          <w:p w14:paraId="559D6D5F" w14:textId="41FAA688" w:rsidR="00092719" w:rsidRPr="00F318F0" w:rsidRDefault="00730C0F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 xml:space="preserve">Letras </w:t>
            </w:r>
          </w:p>
        </w:tc>
      </w:tr>
      <w:tr w:rsidR="0087561A" w14:paraId="7712188F" w14:textId="77777777" w:rsidTr="00616216">
        <w:tc>
          <w:tcPr>
            <w:tcW w:w="1257" w:type="dxa"/>
          </w:tcPr>
          <w:p w14:paraId="3654D779" w14:textId="03E11486" w:rsidR="0087561A" w:rsidRDefault="0087561A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6FDB0569" w14:textId="56F804E8" w:rsidR="0087561A" w:rsidRPr="00730C0F" w:rsidRDefault="0087561A" w:rsidP="00A037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E15">
              <w:rPr>
                <w:rFonts w:ascii="Times New Roman" w:hAnsi="Times New Roman" w:cs="Times New Roman"/>
                <w:sz w:val="24"/>
                <w:szCs w:val="24"/>
              </w:rPr>
              <w:t>Transtorno do Espectro Autista - TEA</w:t>
            </w:r>
          </w:p>
        </w:tc>
        <w:tc>
          <w:tcPr>
            <w:tcW w:w="3024" w:type="dxa"/>
          </w:tcPr>
          <w:p w14:paraId="406B7FC9" w14:textId="12610010" w:rsidR="0087561A" w:rsidRPr="00F318F0" w:rsidRDefault="0087561A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 xml:space="preserve">Letras FUMDES </w:t>
            </w:r>
          </w:p>
        </w:tc>
      </w:tr>
      <w:tr w:rsidR="00730C0F" w14:paraId="092E8F1C" w14:textId="77777777" w:rsidTr="00616216">
        <w:tc>
          <w:tcPr>
            <w:tcW w:w="1257" w:type="dxa"/>
          </w:tcPr>
          <w:p w14:paraId="26C9CD26" w14:textId="6BDA6CC4" w:rsidR="00730C0F" w:rsidRDefault="005B044C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26CFF729" w14:textId="77AAD3F5" w:rsidR="00730C0F" w:rsidRPr="005B044C" w:rsidRDefault="00D62C17" w:rsidP="00A037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44C">
              <w:rPr>
                <w:rFonts w:ascii="Times New Roman" w:hAnsi="Times New Roman" w:cs="Times New Roman"/>
                <w:sz w:val="24"/>
                <w:szCs w:val="24"/>
              </w:rPr>
              <w:t xml:space="preserve">Déficit de Atenção e Hiperatividade –TDAH   </w:t>
            </w:r>
          </w:p>
        </w:tc>
        <w:tc>
          <w:tcPr>
            <w:tcW w:w="3024" w:type="dxa"/>
          </w:tcPr>
          <w:p w14:paraId="134996E5" w14:textId="00C56913" w:rsidR="00730C0F" w:rsidRPr="00F318F0" w:rsidRDefault="005B044C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</w:tr>
      <w:tr w:rsidR="00E95D60" w14:paraId="3110C301" w14:textId="77777777" w:rsidTr="00616216">
        <w:tc>
          <w:tcPr>
            <w:tcW w:w="1257" w:type="dxa"/>
          </w:tcPr>
          <w:p w14:paraId="34B0BF4E" w14:textId="35465440" w:rsidR="00E95D60" w:rsidRDefault="008810E3" w:rsidP="00ED17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7BA7D81E" w14:textId="457FD723" w:rsidR="00E95D60" w:rsidRPr="005B044C" w:rsidRDefault="00E95D60" w:rsidP="00A037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60">
              <w:rPr>
                <w:rFonts w:ascii="Times New Roman" w:hAnsi="Times New Roman" w:cs="Times New Roman"/>
                <w:sz w:val="24"/>
                <w:szCs w:val="24"/>
              </w:rPr>
              <w:t>Deficiência Auditiva</w:t>
            </w:r>
          </w:p>
        </w:tc>
        <w:tc>
          <w:tcPr>
            <w:tcW w:w="3024" w:type="dxa"/>
          </w:tcPr>
          <w:p w14:paraId="711AED5B" w14:textId="7DC5E654" w:rsidR="00E95D60" w:rsidRPr="00F318F0" w:rsidRDefault="008810E3" w:rsidP="00ED3B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Medicina</w:t>
            </w:r>
          </w:p>
        </w:tc>
      </w:tr>
      <w:tr w:rsidR="008810E3" w14:paraId="1CB7255D" w14:textId="77777777" w:rsidTr="00616216">
        <w:tc>
          <w:tcPr>
            <w:tcW w:w="1257" w:type="dxa"/>
          </w:tcPr>
          <w:p w14:paraId="4E2DB343" w14:textId="39212E6A" w:rsidR="008810E3" w:rsidRDefault="008810E3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4A42E363" w14:textId="2C4D5CC4" w:rsidR="008810E3" w:rsidRPr="00E95D60" w:rsidRDefault="008810E3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D98">
              <w:rPr>
                <w:rFonts w:ascii="Times New Roman" w:hAnsi="Times New Roman" w:cs="Times New Roman"/>
                <w:sz w:val="24"/>
                <w:szCs w:val="24"/>
              </w:rPr>
              <w:t xml:space="preserve">Transtorno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Global </w:t>
            </w:r>
            <w:r w:rsidRPr="00392D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4" w:type="dxa"/>
          </w:tcPr>
          <w:p w14:paraId="031A22D6" w14:textId="6322C78C" w:rsidR="008810E3" w:rsidRPr="00F318F0" w:rsidRDefault="008810E3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Medicina</w:t>
            </w:r>
          </w:p>
        </w:tc>
      </w:tr>
      <w:tr w:rsidR="008810E3" w14:paraId="34940A90" w14:textId="77777777" w:rsidTr="00616216">
        <w:tc>
          <w:tcPr>
            <w:tcW w:w="1257" w:type="dxa"/>
          </w:tcPr>
          <w:p w14:paraId="6D6B1BC6" w14:textId="55AADF78" w:rsidR="008810E3" w:rsidRDefault="003F09FC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411576F0" w14:textId="42471CBE" w:rsidR="008810E3" w:rsidRPr="00392D98" w:rsidRDefault="00966E15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E15">
              <w:rPr>
                <w:rFonts w:ascii="Times New Roman" w:hAnsi="Times New Roman" w:cs="Times New Roman"/>
                <w:sz w:val="24"/>
                <w:szCs w:val="24"/>
              </w:rPr>
              <w:t>Transtorno do Espectro Autista - TEA</w:t>
            </w:r>
          </w:p>
        </w:tc>
        <w:tc>
          <w:tcPr>
            <w:tcW w:w="3024" w:type="dxa"/>
          </w:tcPr>
          <w:p w14:paraId="6F80A057" w14:textId="36918554" w:rsidR="008810E3" w:rsidRPr="00F318F0" w:rsidRDefault="003F09FC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Medicina Veterinária</w:t>
            </w:r>
          </w:p>
        </w:tc>
      </w:tr>
      <w:tr w:rsidR="003F09FC" w14:paraId="62CFB6F6" w14:textId="77777777" w:rsidTr="00616216">
        <w:tc>
          <w:tcPr>
            <w:tcW w:w="1257" w:type="dxa"/>
          </w:tcPr>
          <w:p w14:paraId="463AF818" w14:textId="174BF236" w:rsidR="003F09FC" w:rsidRDefault="003F09FC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5F4C8742" w14:textId="26128C5F" w:rsidR="003F09FC" w:rsidRPr="00966E15" w:rsidRDefault="00C61D08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Deficiência Auditiva </w:t>
            </w:r>
          </w:p>
        </w:tc>
        <w:tc>
          <w:tcPr>
            <w:tcW w:w="3024" w:type="dxa"/>
          </w:tcPr>
          <w:p w14:paraId="15EDE750" w14:textId="11C7F386" w:rsidR="003F09FC" w:rsidRPr="00F318F0" w:rsidRDefault="003F09FC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Medicina Veterinária</w:t>
            </w:r>
          </w:p>
        </w:tc>
      </w:tr>
      <w:tr w:rsidR="00C61D08" w14:paraId="02E7EB05" w14:textId="77777777" w:rsidTr="00616216">
        <w:tc>
          <w:tcPr>
            <w:tcW w:w="1257" w:type="dxa"/>
          </w:tcPr>
          <w:p w14:paraId="064F3DA1" w14:textId="502BB57F" w:rsidR="00C61D08" w:rsidRDefault="00096E37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28FC05BB" w14:textId="390A0341" w:rsidR="00C61D08" w:rsidRDefault="00096E37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Deficiência Auditiva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SURDEZ </w:t>
            </w:r>
          </w:p>
        </w:tc>
        <w:tc>
          <w:tcPr>
            <w:tcW w:w="3024" w:type="dxa"/>
          </w:tcPr>
          <w:p w14:paraId="6774B245" w14:textId="64326BB4" w:rsidR="00C61D08" w:rsidRPr="00F318F0" w:rsidRDefault="00096E37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Moda</w:t>
            </w:r>
          </w:p>
        </w:tc>
      </w:tr>
      <w:tr w:rsidR="008447A2" w14:paraId="7AACAD45" w14:textId="77777777" w:rsidTr="00616216">
        <w:tc>
          <w:tcPr>
            <w:tcW w:w="1257" w:type="dxa"/>
          </w:tcPr>
          <w:p w14:paraId="75FDC1BB" w14:textId="5A5C74A3" w:rsidR="008447A2" w:rsidRDefault="008447A2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22FE2A8E" w14:textId="52A68C2D" w:rsidR="008447A2" w:rsidRDefault="008447A2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Deficiência Auditiva</w:t>
            </w:r>
          </w:p>
        </w:tc>
        <w:tc>
          <w:tcPr>
            <w:tcW w:w="3024" w:type="dxa"/>
          </w:tcPr>
          <w:p w14:paraId="0BB35ABD" w14:textId="469DFD48" w:rsidR="008447A2" w:rsidRPr="00F318F0" w:rsidRDefault="008447A2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Música</w:t>
            </w:r>
          </w:p>
        </w:tc>
      </w:tr>
      <w:tr w:rsidR="00096E37" w14:paraId="3AFEB1DC" w14:textId="77777777" w:rsidTr="00616216">
        <w:tc>
          <w:tcPr>
            <w:tcW w:w="1257" w:type="dxa"/>
          </w:tcPr>
          <w:p w14:paraId="7EBD7C3C" w14:textId="42313714" w:rsidR="00096E37" w:rsidRDefault="009E1E08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4653F76B" w14:textId="46A63137" w:rsidR="00096E37" w:rsidRDefault="00CF3C65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C65">
              <w:rPr>
                <w:rFonts w:ascii="Times New Roman" w:hAnsi="Times New Roman" w:cs="Times New Roman"/>
                <w:sz w:val="24"/>
                <w:szCs w:val="24"/>
              </w:rPr>
              <w:t xml:space="preserve">  Transtorno do Déficit de Atenção e Hiperatividade e ansiedade</w:t>
            </w:r>
          </w:p>
        </w:tc>
        <w:tc>
          <w:tcPr>
            <w:tcW w:w="3024" w:type="dxa"/>
          </w:tcPr>
          <w:p w14:paraId="1E4793D2" w14:textId="7AF3A968" w:rsidR="00096E37" w:rsidRPr="00F318F0" w:rsidRDefault="009E1E08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Psicologia</w:t>
            </w:r>
          </w:p>
        </w:tc>
      </w:tr>
      <w:tr w:rsidR="009E1E08" w14:paraId="41F1174B" w14:textId="77777777" w:rsidTr="00616216">
        <w:tc>
          <w:tcPr>
            <w:tcW w:w="1257" w:type="dxa"/>
          </w:tcPr>
          <w:p w14:paraId="52112D4F" w14:textId="7E901B9F" w:rsidR="009E1E08" w:rsidRDefault="004F04C2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78041C0B" w14:textId="482996EF" w:rsidR="009E1E08" w:rsidRPr="00CF3C65" w:rsidRDefault="004F04C2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Deficiência Auditiva</w:t>
            </w:r>
          </w:p>
        </w:tc>
        <w:tc>
          <w:tcPr>
            <w:tcW w:w="3024" w:type="dxa"/>
          </w:tcPr>
          <w:p w14:paraId="50B4C4DC" w14:textId="7B2FF265" w:rsidR="009E1E08" w:rsidRPr="00F318F0" w:rsidRDefault="004F04C2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Psicologia</w:t>
            </w:r>
          </w:p>
        </w:tc>
      </w:tr>
      <w:tr w:rsidR="00B54FC9" w14:paraId="2AB359BB" w14:textId="77777777" w:rsidTr="00616216">
        <w:tc>
          <w:tcPr>
            <w:tcW w:w="1257" w:type="dxa"/>
          </w:tcPr>
          <w:p w14:paraId="7F477B81" w14:textId="6FF95086" w:rsidR="00B54FC9" w:rsidRDefault="00B54FC9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7459FF91" w14:textId="6DF876FA" w:rsidR="00B54FC9" w:rsidRDefault="00B54FC9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E15">
              <w:rPr>
                <w:rFonts w:ascii="Times New Roman" w:hAnsi="Times New Roman" w:cs="Times New Roman"/>
                <w:sz w:val="24"/>
                <w:szCs w:val="24"/>
              </w:rPr>
              <w:t>Transtorno do Espectro Autista - TEA</w:t>
            </w:r>
          </w:p>
        </w:tc>
        <w:tc>
          <w:tcPr>
            <w:tcW w:w="3024" w:type="dxa"/>
          </w:tcPr>
          <w:p w14:paraId="3BAE59AF" w14:textId="6EE00F2C" w:rsidR="00B54FC9" w:rsidRPr="00F318F0" w:rsidRDefault="00B54FC9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Pedagogia</w:t>
            </w:r>
          </w:p>
        </w:tc>
      </w:tr>
      <w:tr w:rsidR="009E1E08" w14:paraId="5255313C" w14:textId="77777777" w:rsidTr="00616216">
        <w:tc>
          <w:tcPr>
            <w:tcW w:w="1257" w:type="dxa"/>
          </w:tcPr>
          <w:p w14:paraId="45A90827" w14:textId="751AD36D" w:rsidR="009E1E08" w:rsidRDefault="009E1E08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00AAA88C" w14:textId="504A01BB" w:rsidR="009E1E08" w:rsidRPr="00CF3C65" w:rsidRDefault="009E1E08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Deficiência Física </w:t>
            </w:r>
          </w:p>
        </w:tc>
        <w:tc>
          <w:tcPr>
            <w:tcW w:w="3024" w:type="dxa"/>
          </w:tcPr>
          <w:p w14:paraId="2E10B750" w14:textId="18A758E6" w:rsidR="009E1E08" w:rsidRPr="00F318F0" w:rsidRDefault="009E1E08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 xml:space="preserve">Nutrição </w:t>
            </w:r>
          </w:p>
        </w:tc>
      </w:tr>
      <w:tr w:rsidR="004F04C2" w14:paraId="4949481A" w14:textId="77777777" w:rsidTr="00616216">
        <w:tc>
          <w:tcPr>
            <w:tcW w:w="1257" w:type="dxa"/>
          </w:tcPr>
          <w:p w14:paraId="4D526527" w14:textId="592B79A6" w:rsidR="004F04C2" w:rsidRDefault="003C6F22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6CFF628E" w14:textId="3AB6BAFA" w:rsidR="004F04C2" w:rsidRDefault="004F04C2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Deficiência Auditiva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6F22">
              <w:rPr>
                <w:rFonts w:ascii="Times New Roman" w:hAnsi="Times New Roman" w:cs="Times New Roman"/>
                <w:sz w:val="24"/>
                <w:szCs w:val="24"/>
              </w:rPr>
              <w:t xml:space="preserve">-SURDEZ </w:t>
            </w:r>
          </w:p>
        </w:tc>
        <w:tc>
          <w:tcPr>
            <w:tcW w:w="3024" w:type="dxa"/>
          </w:tcPr>
          <w:p w14:paraId="1C74D62D" w14:textId="0F2FD95F" w:rsidR="004F04C2" w:rsidRPr="00F318F0" w:rsidRDefault="004F04C2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Psicologia</w:t>
            </w:r>
          </w:p>
        </w:tc>
      </w:tr>
      <w:tr w:rsidR="003C6F22" w14:paraId="69B829E1" w14:textId="77777777" w:rsidTr="00616216">
        <w:trPr>
          <w:trHeight w:val="712"/>
        </w:trPr>
        <w:tc>
          <w:tcPr>
            <w:tcW w:w="1257" w:type="dxa"/>
          </w:tcPr>
          <w:p w14:paraId="165607EB" w14:textId="2854DC58" w:rsidR="003C6F22" w:rsidRDefault="00DB1BDF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47" w:type="dxa"/>
          </w:tcPr>
          <w:p w14:paraId="7D7A7F0F" w14:textId="36938EC5" w:rsidR="003C6F22" w:rsidRPr="00DA54F9" w:rsidRDefault="00DA54F9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4F9">
              <w:rPr>
                <w:rFonts w:ascii="Times New Roman" w:hAnsi="Times New Roman" w:cs="Times New Roman"/>
                <w:sz w:val="24"/>
                <w:szCs w:val="24"/>
              </w:rPr>
              <w:t xml:space="preserve">eficiência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A54F9">
              <w:rPr>
                <w:rFonts w:ascii="Times New Roman" w:hAnsi="Times New Roman" w:cs="Times New Roman"/>
                <w:sz w:val="24"/>
                <w:szCs w:val="24"/>
              </w:rPr>
              <w:t xml:space="preserve">uditiva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A54F9">
              <w:rPr>
                <w:rFonts w:ascii="Times New Roman" w:hAnsi="Times New Roman" w:cs="Times New Roman"/>
                <w:sz w:val="24"/>
                <w:szCs w:val="24"/>
              </w:rPr>
              <w:t>rogressiva</w:t>
            </w:r>
          </w:p>
        </w:tc>
        <w:tc>
          <w:tcPr>
            <w:tcW w:w="3024" w:type="dxa"/>
          </w:tcPr>
          <w:p w14:paraId="5F696798" w14:textId="589ACDFC" w:rsidR="003C6F22" w:rsidRPr="00F318F0" w:rsidRDefault="00DA54F9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Serviço Social</w:t>
            </w:r>
          </w:p>
        </w:tc>
      </w:tr>
      <w:tr w:rsidR="00DA54F9" w14:paraId="0CCEC5EA" w14:textId="77777777" w:rsidTr="00616216">
        <w:tc>
          <w:tcPr>
            <w:tcW w:w="1257" w:type="dxa"/>
          </w:tcPr>
          <w:p w14:paraId="66795690" w14:textId="55D8DEB3" w:rsidR="00DA54F9" w:rsidRDefault="00DA54F9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57FAC27B" w14:textId="3ADA90C8" w:rsidR="00DA54F9" w:rsidRPr="003F37D0" w:rsidRDefault="008749D7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9D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749D7">
              <w:rPr>
                <w:rFonts w:ascii="Times New Roman" w:hAnsi="Times New Roman" w:cs="Times New Roman"/>
                <w:sz w:val="24"/>
                <w:szCs w:val="24"/>
              </w:rPr>
              <w:t>aixa visão</w:t>
            </w:r>
          </w:p>
        </w:tc>
        <w:tc>
          <w:tcPr>
            <w:tcW w:w="3024" w:type="dxa"/>
          </w:tcPr>
          <w:p w14:paraId="4A03BF4D" w14:textId="08A5207D" w:rsidR="00DA54F9" w:rsidRPr="00F318F0" w:rsidRDefault="008749D7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Serviço Social</w:t>
            </w:r>
          </w:p>
        </w:tc>
      </w:tr>
      <w:tr w:rsidR="003F37D0" w14:paraId="72140F35" w14:textId="77777777" w:rsidTr="00616216">
        <w:tc>
          <w:tcPr>
            <w:tcW w:w="1257" w:type="dxa"/>
          </w:tcPr>
          <w:p w14:paraId="529CF05A" w14:textId="1C5610A7" w:rsidR="003F37D0" w:rsidRDefault="003F37D0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69BD8C61" w14:textId="3475ED45" w:rsidR="003F37D0" w:rsidRPr="003F37D0" w:rsidRDefault="003F37D0" w:rsidP="008749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7D0">
              <w:rPr>
                <w:rFonts w:ascii="Times New Roman" w:hAnsi="Times New Roman" w:cs="Times New Roman"/>
                <w:sz w:val="24"/>
                <w:szCs w:val="24"/>
              </w:rPr>
              <w:t>TDAH – Transtorno Déficit de Atenção e Hiperatividade. Depressão/crises de pânico</w:t>
            </w:r>
          </w:p>
        </w:tc>
        <w:tc>
          <w:tcPr>
            <w:tcW w:w="3024" w:type="dxa"/>
          </w:tcPr>
          <w:p w14:paraId="27BF545C" w14:textId="604F6226" w:rsidR="003F37D0" w:rsidRPr="00F318F0" w:rsidRDefault="003F37D0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Serviço Social</w:t>
            </w:r>
          </w:p>
        </w:tc>
      </w:tr>
      <w:tr w:rsidR="003F37D0" w14:paraId="25CEBEF9" w14:textId="77777777" w:rsidTr="00616216">
        <w:tc>
          <w:tcPr>
            <w:tcW w:w="1257" w:type="dxa"/>
          </w:tcPr>
          <w:p w14:paraId="4F0FBB74" w14:textId="6399ED64" w:rsidR="003F37D0" w:rsidRDefault="00681BBB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29973A0B" w14:textId="22B89E5E" w:rsidR="003F37D0" w:rsidRPr="00616216" w:rsidRDefault="00681BBB" w:rsidP="008749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216">
              <w:rPr>
                <w:rFonts w:ascii="Times New Roman" w:hAnsi="Times New Roman" w:cs="Times New Roman"/>
                <w:sz w:val="24"/>
                <w:szCs w:val="24"/>
              </w:rPr>
              <w:t>Deficiência Física – monoplegia membro inferior</w:t>
            </w:r>
          </w:p>
        </w:tc>
        <w:tc>
          <w:tcPr>
            <w:tcW w:w="3024" w:type="dxa"/>
          </w:tcPr>
          <w:p w14:paraId="299A76DD" w14:textId="0D45EF48" w:rsidR="003F37D0" w:rsidRPr="00F318F0" w:rsidRDefault="00681BBB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Serviço Social</w:t>
            </w:r>
          </w:p>
        </w:tc>
      </w:tr>
      <w:tr w:rsidR="00681BBB" w14:paraId="620F6CAC" w14:textId="77777777" w:rsidTr="00616216">
        <w:tc>
          <w:tcPr>
            <w:tcW w:w="1257" w:type="dxa"/>
          </w:tcPr>
          <w:p w14:paraId="43369ED2" w14:textId="04F4DF5C" w:rsidR="00681BBB" w:rsidRDefault="00681BBB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2177B369" w14:textId="06189C23" w:rsidR="00681BBB" w:rsidRPr="00616216" w:rsidRDefault="00681BBB" w:rsidP="008749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216">
              <w:rPr>
                <w:rFonts w:ascii="Times New Roman" w:hAnsi="Times New Roman" w:cs="Times New Roman"/>
                <w:sz w:val="24"/>
                <w:szCs w:val="24"/>
              </w:rPr>
              <w:t>Deficiência Auditiva</w:t>
            </w:r>
          </w:p>
        </w:tc>
        <w:tc>
          <w:tcPr>
            <w:tcW w:w="3024" w:type="dxa"/>
          </w:tcPr>
          <w:p w14:paraId="082A83D0" w14:textId="2E015A60" w:rsidR="00681BBB" w:rsidRPr="00F318F0" w:rsidRDefault="00681BBB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Serviço Social</w:t>
            </w:r>
          </w:p>
        </w:tc>
      </w:tr>
      <w:tr w:rsidR="00681BBB" w14:paraId="58377C46" w14:textId="77777777" w:rsidTr="00616216">
        <w:tc>
          <w:tcPr>
            <w:tcW w:w="1257" w:type="dxa"/>
          </w:tcPr>
          <w:p w14:paraId="43EA5C88" w14:textId="2DABA9E9" w:rsidR="00681BBB" w:rsidRDefault="007762AD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10ECA48D" w14:textId="5E67B762" w:rsidR="00681BBB" w:rsidRPr="00616216" w:rsidRDefault="004118D3" w:rsidP="008749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216">
              <w:rPr>
                <w:rFonts w:ascii="Times New Roman" w:hAnsi="Times New Roman" w:cs="Times New Roman"/>
                <w:sz w:val="24"/>
                <w:szCs w:val="24"/>
              </w:rPr>
              <w:t>Baixa visão</w:t>
            </w:r>
          </w:p>
        </w:tc>
        <w:tc>
          <w:tcPr>
            <w:tcW w:w="3024" w:type="dxa"/>
          </w:tcPr>
          <w:p w14:paraId="61717236" w14:textId="355A1546" w:rsidR="00681BBB" w:rsidRPr="00F318F0" w:rsidRDefault="00B2502F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62AD" w:rsidRPr="00F318F0">
              <w:rPr>
                <w:rFonts w:ascii="Times New Roman" w:hAnsi="Times New Roman" w:cs="Times New Roman"/>
                <w:sz w:val="24"/>
                <w:szCs w:val="24"/>
              </w:rPr>
              <w:t xml:space="preserve">Teatro </w:t>
            </w:r>
          </w:p>
        </w:tc>
      </w:tr>
      <w:tr w:rsidR="00623FC7" w14:paraId="6F0B4A41" w14:textId="77777777" w:rsidTr="00616216">
        <w:tc>
          <w:tcPr>
            <w:tcW w:w="1257" w:type="dxa"/>
          </w:tcPr>
          <w:p w14:paraId="6C3F94DE" w14:textId="2DA21B8C" w:rsidR="00623FC7" w:rsidRDefault="007762AD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5E3EFC30" w14:textId="7C0B2947" w:rsidR="00623FC7" w:rsidRPr="00616216" w:rsidRDefault="00623FC7" w:rsidP="008749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216">
              <w:rPr>
                <w:rFonts w:ascii="Times New Roman" w:hAnsi="Times New Roman" w:cs="Times New Roman"/>
                <w:sz w:val="24"/>
                <w:szCs w:val="24"/>
              </w:rPr>
              <w:t>Deficiência Física</w:t>
            </w:r>
          </w:p>
        </w:tc>
        <w:tc>
          <w:tcPr>
            <w:tcW w:w="3024" w:type="dxa"/>
          </w:tcPr>
          <w:p w14:paraId="315D9AE0" w14:textId="514CE3EF" w:rsidR="00623FC7" w:rsidRPr="00F318F0" w:rsidRDefault="007762AD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Teatro</w:t>
            </w:r>
          </w:p>
        </w:tc>
      </w:tr>
      <w:tr w:rsidR="00623FC7" w14:paraId="375467C7" w14:textId="77777777" w:rsidTr="00616216">
        <w:tc>
          <w:tcPr>
            <w:tcW w:w="1257" w:type="dxa"/>
          </w:tcPr>
          <w:p w14:paraId="6430377B" w14:textId="3F07A3C6" w:rsidR="00623FC7" w:rsidRDefault="007762AD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7" w:type="dxa"/>
          </w:tcPr>
          <w:p w14:paraId="28CD4E04" w14:textId="27999D04" w:rsidR="00623FC7" w:rsidRPr="00616216" w:rsidRDefault="00B2502F" w:rsidP="008749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216">
              <w:rPr>
                <w:rFonts w:ascii="Times New Roman" w:hAnsi="Times New Roman" w:cs="Times New Roman"/>
                <w:sz w:val="24"/>
                <w:szCs w:val="24"/>
              </w:rPr>
              <w:t xml:space="preserve">Transtorno do Espectro Autista – TEA  </w:t>
            </w:r>
          </w:p>
        </w:tc>
        <w:tc>
          <w:tcPr>
            <w:tcW w:w="3024" w:type="dxa"/>
          </w:tcPr>
          <w:p w14:paraId="6736AB3E" w14:textId="0DD1335A" w:rsidR="00623FC7" w:rsidRPr="00F318F0" w:rsidRDefault="007762AD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>Teatro</w:t>
            </w:r>
          </w:p>
        </w:tc>
      </w:tr>
      <w:tr w:rsidR="00522FE5" w14:paraId="6CC10FB1" w14:textId="77777777" w:rsidTr="00616216">
        <w:tc>
          <w:tcPr>
            <w:tcW w:w="1257" w:type="dxa"/>
          </w:tcPr>
          <w:p w14:paraId="0CEC2265" w14:textId="3E5A2500" w:rsidR="00522FE5" w:rsidRDefault="007600BE" w:rsidP="00881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347" w:type="dxa"/>
          </w:tcPr>
          <w:p w14:paraId="59F02946" w14:textId="39D1BD5B" w:rsidR="00522FE5" w:rsidRPr="00616216" w:rsidRDefault="007600BE" w:rsidP="008749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6216">
              <w:rPr>
                <w:rFonts w:ascii="Times New Roman" w:hAnsi="Times New Roman" w:cs="Times New Roman"/>
                <w:sz w:val="24"/>
                <w:szCs w:val="24"/>
              </w:rPr>
              <w:t>Dislexia e Fobia Social</w:t>
            </w:r>
          </w:p>
        </w:tc>
        <w:tc>
          <w:tcPr>
            <w:tcW w:w="3024" w:type="dxa"/>
          </w:tcPr>
          <w:p w14:paraId="6D6C3F30" w14:textId="33D0E0CD" w:rsidR="00522FE5" w:rsidRPr="00F318F0" w:rsidRDefault="00D84BB3" w:rsidP="008810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sz w:val="24"/>
                <w:szCs w:val="24"/>
              </w:rPr>
              <w:t xml:space="preserve">Química </w:t>
            </w:r>
          </w:p>
        </w:tc>
      </w:tr>
      <w:tr w:rsidR="00616216" w14:paraId="33D4268A" w14:textId="77777777" w:rsidTr="00616216">
        <w:tc>
          <w:tcPr>
            <w:tcW w:w="1257" w:type="dxa"/>
          </w:tcPr>
          <w:p w14:paraId="328FA5CC" w14:textId="4E02A292" w:rsidR="00616216" w:rsidRPr="00616216" w:rsidRDefault="00616216" w:rsidP="008810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6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8371" w:type="dxa"/>
            <w:gridSpan w:val="2"/>
          </w:tcPr>
          <w:p w14:paraId="45A3B143" w14:textId="53CBF81B" w:rsidR="00616216" w:rsidRPr="00F318F0" w:rsidRDefault="00616216" w:rsidP="00F318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8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 estudantes</w:t>
            </w:r>
            <w:bookmarkStart w:id="0" w:name="_GoBack"/>
            <w:bookmarkEnd w:id="0"/>
          </w:p>
        </w:tc>
      </w:tr>
    </w:tbl>
    <w:p w14:paraId="509C9300" w14:textId="29A16EAE" w:rsidR="00542FA3" w:rsidRPr="009C63CA" w:rsidRDefault="00542FA3" w:rsidP="00ED17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42FA3" w:rsidRPr="009C63CA" w:rsidSect="009C63C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A5996"/>
    <w:multiLevelType w:val="hybridMultilevel"/>
    <w:tmpl w:val="693EDD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A1E8D"/>
    <w:multiLevelType w:val="hybridMultilevel"/>
    <w:tmpl w:val="627C8354"/>
    <w:lvl w:ilvl="0" w:tplc="970075C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7D6E3A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5ACA20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A52CF4D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60842B4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E64B9A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6AB2882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C27A44A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B1230D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 w15:restartNumberingAfterBreak="0">
    <w:nsid w:val="6BE332FE"/>
    <w:multiLevelType w:val="hybridMultilevel"/>
    <w:tmpl w:val="0A585020"/>
    <w:lvl w:ilvl="0" w:tplc="738E9F6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4D0CA3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6082F61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9D042B2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D9402C3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B4EEA80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409885D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1D0470E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3836FC4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A3"/>
    <w:rsid w:val="000062E3"/>
    <w:rsid w:val="00007229"/>
    <w:rsid w:val="00042728"/>
    <w:rsid w:val="00092719"/>
    <w:rsid w:val="00096E37"/>
    <w:rsid w:val="000A2570"/>
    <w:rsid w:val="000B46EE"/>
    <w:rsid w:val="001043DB"/>
    <w:rsid w:val="00146EC6"/>
    <w:rsid w:val="00167BDB"/>
    <w:rsid w:val="00174884"/>
    <w:rsid w:val="001D530A"/>
    <w:rsid w:val="001E24E5"/>
    <w:rsid w:val="00223CD7"/>
    <w:rsid w:val="00226D33"/>
    <w:rsid w:val="00254504"/>
    <w:rsid w:val="00277321"/>
    <w:rsid w:val="00280841"/>
    <w:rsid w:val="002A0F9C"/>
    <w:rsid w:val="002F005F"/>
    <w:rsid w:val="0030449A"/>
    <w:rsid w:val="003364ED"/>
    <w:rsid w:val="00392D98"/>
    <w:rsid w:val="003A48FD"/>
    <w:rsid w:val="003C6F22"/>
    <w:rsid w:val="003F09FC"/>
    <w:rsid w:val="003F37D0"/>
    <w:rsid w:val="004118D3"/>
    <w:rsid w:val="0044175F"/>
    <w:rsid w:val="004A3BA7"/>
    <w:rsid w:val="004B5A92"/>
    <w:rsid w:val="004F04C2"/>
    <w:rsid w:val="004F45BC"/>
    <w:rsid w:val="00522FE5"/>
    <w:rsid w:val="00526854"/>
    <w:rsid w:val="00542FA3"/>
    <w:rsid w:val="00595943"/>
    <w:rsid w:val="005B044C"/>
    <w:rsid w:val="00616216"/>
    <w:rsid w:val="00623FC7"/>
    <w:rsid w:val="00681BBB"/>
    <w:rsid w:val="00730C0F"/>
    <w:rsid w:val="007600BE"/>
    <w:rsid w:val="0076300D"/>
    <w:rsid w:val="007762AD"/>
    <w:rsid w:val="007F6D5D"/>
    <w:rsid w:val="008447A2"/>
    <w:rsid w:val="008749D7"/>
    <w:rsid w:val="0087561A"/>
    <w:rsid w:val="008810E3"/>
    <w:rsid w:val="00891CA8"/>
    <w:rsid w:val="00891F6F"/>
    <w:rsid w:val="00966E15"/>
    <w:rsid w:val="0098201A"/>
    <w:rsid w:val="00983FF0"/>
    <w:rsid w:val="009A6C74"/>
    <w:rsid w:val="009B5CD5"/>
    <w:rsid w:val="009C63CA"/>
    <w:rsid w:val="009D5A34"/>
    <w:rsid w:val="009E1E08"/>
    <w:rsid w:val="00A03717"/>
    <w:rsid w:val="00AA4E60"/>
    <w:rsid w:val="00AE2080"/>
    <w:rsid w:val="00B03B16"/>
    <w:rsid w:val="00B2502F"/>
    <w:rsid w:val="00B33868"/>
    <w:rsid w:val="00B54FC9"/>
    <w:rsid w:val="00B5701F"/>
    <w:rsid w:val="00B93090"/>
    <w:rsid w:val="00BB3480"/>
    <w:rsid w:val="00BE7A0F"/>
    <w:rsid w:val="00C4246C"/>
    <w:rsid w:val="00C61D08"/>
    <w:rsid w:val="00CB5D57"/>
    <w:rsid w:val="00CC7734"/>
    <w:rsid w:val="00CF3C65"/>
    <w:rsid w:val="00D22635"/>
    <w:rsid w:val="00D62C17"/>
    <w:rsid w:val="00D84BB3"/>
    <w:rsid w:val="00DA54F9"/>
    <w:rsid w:val="00DB1BDF"/>
    <w:rsid w:val="00DC075B"/>
    <w:rsid w:val="00E042C1"/>
    <w:rsid w:val="00E103E3"/>
    <w:rsid w:val="00E52AF6"/>
    <w:rsid w:val="00E95D60"/>
    <w:rsid w:val="00ED17F1"/>
    <w:rsid w:val="00ED3B19"/>
    <w:rsid w:val="00F26AD5"/>
    <w:rsid w:val="00F318F0"/>
    <w:rsid w:val="00F56FAE"/>
    <w:rsid w:val="00F63087"/>
    <w:rsid w:val="00F81ADC"/>
    <w:rsid w:val="00F84964"/>
    <w:rsid w:val="00FA1CA8"/>
    <w:rsid w:val="00FB00F4"/>
    <w:rsid w:val="00FE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45E5"/>
  <w15:chartTrackingRefBased/>
  <w15:docId w15:val="{B51F47E5-7AEC-4464-8A40-B1A0B94E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FA3"/>
    <w:pPr>
      <w:spacing w:after="0" w:line="240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A0F"/>
    <w:pPr>
      <w:widowControl w:val="0"/>
      <w:suppressAutoHyphens/>
      <w:autoSpaceDN w:val="0"/>
      <w:ind w:left="708"/>
    </w:pPr>
    <w:rPr>
      <w:rFonts w:ascii="Times New Roman" w:eastAsia="Calibri" w:hAnsi="Times New Roman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uiPriority w:val="99"/>
    <w:rsid w:val="00BE7A0F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table" w:styleId="Tabelacomgrade">
    <w:name w:val="Table Grid"/>
    <w:basedOn w:val="Tabelanormal"/>
    <w:uiPriority w:val="39"/>
    <w:rsid w:val="00F56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62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FA35D5055CDB4DA0F63E6D219DB899" ma:contentTypeVersion="334" ma:contentTypeDescription="Crie um novo documento." ma:contentTypeScope="" ma:versionID="f11445d5620fa46c578580e844beacdd">
  <xsd:schema xmlns:xsd="http://www.w3.org/2001/XMLSchema" xmlns:xs="http://www.w3.org/2001/XMLSchema" xmlns:p="http://schemas.microsoft.com/office/2006/metadata/properties" xmlns:ns2="52099427-bd6f-4717-86fe-470da9b7c791" xmlns:ns3="f768f246-1e2b-4298-890e-d868df58e7d0" targetNamespace="http://schemas.microsoft.com/office/2006/metadata/properties" ma:root="true" ma:fieldsID="6f4b68c6a92e0aad5dcf96c0d47effb5" ns2:_="" ns3:_="">
    <xsd:import namespace="52099427-bd6f-4717-86fe-470da9b7c791"/>
    <xsd:import namespace="f768f246-1e2b-4298-890e-d868df58e7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9427-bd6f-4717-86fe-470da9b7c79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8f246-1e2b-4298-890e-d868df58e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9356EAFA-CF0B-497B-B59F-3A572A69BD9D}"/>
</file>

<file path=customXml/itemProps2.xml><?xml version="1.0" encoding="utf-8"?>
<ds:datastoreItem xmlns:ds="http://schemas.openxmlformats.org/officeDocument/2006/customXml" ds:itemID="{2DE5FEE6-2F41-4907-B30B-B3D8D44438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68780-0E36-442D-B634-09B10522CE36}">
  <ds:schemaRefs>
    <ds:schemaRef ds:uri="http://www.w3.org/XML/1998/namespace"/>
    <ds:schemaRef ds:uri="436e3303-167d-47c1-a25d-2cea24dd18d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36296a0-82fe-4e36-a77a-f5d7328ccc4c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D06071E-C4D3-4F22-BD25-03FEEF291D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916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Catiana Camila Clasen</dc:creator>
  <cp:keywords/>
  <dc:description/>
  <cp:lastModifiedBy>Catiana Camila Clasen</cp:lastModifiedBy>
  <cp:revision>55</cp:revision>
  <dcterms:created xsi:type="dcterms:W3CDTF">2021-11-29T13:22:00Z</dcterms:created>
  <dcterms:modified xsi:type="dcterms:W3CDTF">2021-11-29T14:07:00Z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0x01010034FA35D5055CDB4DA0F63E6D219DB899</vt:lpwstr>
  </property>
</Properties>
</file>