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sz w:val="36"/>
          <w:szCs w:val="36"/>
          <w:lang w:val="en-US"/>
        </w:rPr>
        <w:t>Explanation of Data</w:t>
      </w:r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member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(1, 'name1', 'address1', 111, '08-01-2023', 'male', 'manager', 1, '08-01-2023');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(2, 'name2', 'address2', 222, '08-01-2023', 'female', 'instructor', 2, '08-01-2023');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(3, 'name3', 'address3', 333, '08-01-2023', 'male', 'instructor', 3, '08-01-2023');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(4, 'name4', 'address4', 444, '08-01-2023', 'female', 'instructor', 4, '08-01-2023');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(5, 'name5', 'address5', 555, '08-01-2023', 'male', 'administrative', 5, '08-01-2023');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(6, 'name6', 'address1', 666, '08-01-2023', 'female', 'applicant', 1, '08-01-2023');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(7, 'name7', 'address1', 777, '08-01-2023', 'male', 'applicant', 2, '08-01-2023');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(8, 'name8', 'address1', 888, '08-01-2023', 'female', 'applicant', 3, '08-01-2023');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(9, 'name9', 'address1', 999, '08-01-2023', 'male', 'applicant', 4, '08-01-2023');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(10, 'name10', 'address1', 1000, '08-01-2023', 'female', 'applicant', 5, '08-01-2023');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Identification of table, name of member, address, phone number, birthday of type "MM-dd-yyyy", gender, title of job(manager, instructor, administrative, applicant), identification of branch, updated date.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(1, 'photo1', 6, 'reason1', '08-22-2023', 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(2, 'photo2', 6, 'reason1', '08-22-2023', 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(3, 'photo3', 6, 'reason1', '08-22-2023', 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(4, 'photo4', 9, 'reason1', '08-22-2023', 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(5, 'photo5', 10, 'reason1', '08-22-2023', 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Identification of card, the path of photo, identification of member, the reason why card is required, printing date, status of card.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(1, 'boxing', 100);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(2, 'yoga', 200);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(3, 'service3', 300);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(4, 'service4', 400);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(5, 'service5', 500);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Identification of service, the type of service, price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gym_session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(1, '08-01-2023',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(2, '08-01-2023', 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(3, '08-01-2023', 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(4, '08-01-2023', 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(5, '08-01-2023',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Identification of session, month of session, identification of instructor.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goal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(1, 'goal1');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(2, 'goal2');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(3, 'goal3');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(4, 'goal4');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(5, 'goal5');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Identification of goal, the purpose of applicant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gym_branch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(1, 1, 2, 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(2, 1, 3, 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(3, 1, 4, 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(4, 1, 2, 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(5, 1, 3, 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Identification of branch, identification of manager, identification of instructor, identification of administrative.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the identifications of members must be match with the title of job.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invoice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(1, 1, 6, 1, 100);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(2, 2, 7, 2, 400);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(3, 3, 8, 3, 900);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(4, 4, 9, 4, 1600);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(5, 5, 10, 5, 2500);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Identification of invoice, identification of service, identification of member, how long the service is provided, and total price.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payments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(1, 6, '08-01-2023', 100, 2, 'card', 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(2, 7, '08-22-2023', 300, 3, 'credit card',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(3, 8, '08-22-2023', 900, 4, 'card', 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(4, 9, '08-22-2023', 1000, 2, 'card', 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(5, 10, '08-22-2023', 2500, 3, 'credit card', 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Identification of payments, identification of members who are applicants, the date when the applicant paid, amount of money, identification of staff who received payment, payment method, and identification of invoice.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service_request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(1, 1, 6, '08-22-2023');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(2, 2, 7, '08-22-2023');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(3, 3, 8, '08-22-2023');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(4, 4, 9, '08-22-2023');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(5, 5, 10, '08-22-2023');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Identification of request of service, service identification, member id, and start date of the service.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measurement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(1, 6, 1, 32, 421, 23, 41, 512, 123, 42, 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(2, 7, 2, 32, 421, 23, 41, 512, 123, 42,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(3, 8, 3, 32, 421, 23, 41, 512, 123, 42, 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(4, 9, 4, 32, 421, 23, 41, 512, 123, 42, 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(5, 10, 5, 32, 421, 23, 41, 512, 123, 42, 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Identification of measurement, member id, identification of instructor, and features of waist, hip, shoulder, arm, weight, height, fatness of body, level of fitness, and identification of assessment.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assessment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(1, '08-22-2023', 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(2, '08-22-2023',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(3, '08-22-2023', 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(4, '08-22-2023', 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(5, '08-22-2023', 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Identification of assessment, date of assessment taken, identification of session.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goal_request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(1, 1, 6, 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(2, 2, 7,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(3, 3, 8, 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(4, 4, 9, 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(5, 5, 10, 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Identification of request of goal, identification of goal, identification of member, identification of assessment.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C473F"/>
    <w:rsid w:val="05B7080A"/>
    <w:rsid w:val="1EDC473F"/>
    <w:rsid w:val="206642E6"/>
    <w:rsid w:val="29051C5B"/>
    <w:rsid w:val="2AE7365C"/>
    <w:rsid w:val="2F0C1212"/>
    <w:rsid w:val="31C93EE5"/>
    <w:rsid w:val="39BE7EC9"/>
    <w:rsid w:val="3FA83641"/>
    <w:rsid w:val="56C62507"/>
    <w:rsid w:val="5FB54007"/>
    <w:rsid w:val="670C4A73"/>
    <w:rsid w:val="6EE7766E"/>
    <w:rsid w:val="7B37261F"/>
    <w:rsid w:val="7DD13FA4"/>
    <w:rsid w:val="7EA4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2023-08-10T15:22:00Z</dcterms:created>
  <dc:creator>Plato</dc:creator>
  <cp:lastModifiedBy>dalton breka</cp:lastModifiedBy>
  <dcterms:modified xsi:type="dcterms:W3CDTF">2023-08-12T07:19:29Z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38928357C2724E448177A1443498E2BE_11</vt:lpwstr>
  </property>
</Properties>
</file>