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5A674F" w:rsidR="00381847" w:rsidRDefault="00B4320E">
            <w:pPr>
              <w:pBdr>
                <w:top w:val="nil"/>
                <w:left w:val="nil"/>
                <w:bottom w:val="nil"/>
                <w:right w:val="nil"/>
                <w:between w:val="nil"/>
              </w:pBdr>
            </w:pPr>
            <w:r>
              <w:t xml:space="preserve">Perform input validation to verify user-entered data is valid before being used by the program. Improper input validation could result in vulnerabilities like SQL </w:t>
            </w:r>
            <w:r w:rsidR="00CB548A">
              <w:t>i</w:t>
            </w:r>
            <w:r>
              <w:t xml:space="preserve">njection or cross-site scripting (XSS). Improper input validation could also result in errors caused by unexpected or invalid data.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827ED5A" w:rsidR="00381847" w:rsidRDefault="00404D8C">
            <w:pPr>
              <w:pBdr>
                <w:top w:val="nil"/>
                <w:left w:val="nil"/>
                <w:bottom w:val="nil"/>
                <w:right w:val="nil"/>
                <w:between w:val="nil"/>
              </w:pBdr>
            </w:pPr>
            <w:r>
              <w:t>Compiler warnings exist to alert you of a potentially serious problem with your code. While compiler warnings do not stop your code from compiling, ignoring them could result in major errors or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33EC286" w:rsidR="00381847" w:rsidRDefault="009C1CE5">
            <w:pPr>
              <w:pBdr>
                <w:top w:val="nil"/>
                <w:left w:val="nil"/>
                <w:bottom w:val="nil"/>
                <w:right w:val="nil"/>
                <w:between w:val="nil"/>
              </w:pBdr>
            </w:pPr>
            <w:r>
              <w:t>By architecting and designing security policies, you are prioritizing security instead of treating it as an afterthought. Refactoring later to account for security practices you should have accounted for is a bad use of development time. Incorporating security policy planning into the design process ensures that you are being proactive about security.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12335A" w:rsidR="00381847" w:rsidRDefault="009C1CE5">
            <w:pPr>
              <w:pBdr>
                <w:top w:val="nil"/>
                <w:left w:val="nil"/>
                <w:bottom w:val="nil"/>
                <w:right w:val="nil"/>
                <w:between w:val="nil"/>
              </w:pBdr>
            </w:pPr>
            <w:r>
              <w:t xml:space="preserve">Simple code is easier to develop, maintain, and troubleshoot than complex code. By keeping the code simple, it is easier to understand how the software functions and ensure your approach is security conscious.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2E22E29" w:rsidR="00381847" w:rsidRDefault="009C1CE5">
            <w:pPr>
              <w:pBdr>
                <w:top w:val="nil"/>
                <w:left w:val="nil"/>
                <w:bottom w:val="nil"/>
                <w:right w:val="nil"/>
                <w:between w:val="nil"/>
              </w:pBdr>
            </w:pPr>
            <w:r>
              <w:t>By default, access and privileges should be denied. Access should only be granted when necessary. Denial by default helps prevent unintentional holes that could result in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5F79156" w:rsidR="00381847" w:rsidRDefault="009C1CE5">
            <w:pPr>
              <w:pBdr>
                <w:top w:val="nil"/>
                <w:left w:val="nil"/>
                <w:bottom w:val="nil"/>
                <w:right w:val="nil"/>
                <w:between w:val="nil"/>
              </w:pBdr>
            </w:pPr>
            <w:r>
              <w:t>By default, only the lowest level of privilege necessary should be granted.</w:t>
            </w:r>
            <w:r w:rsidR="00CB548A">
              <w:t xml:space="preserve"> Users and applications should not be granted access to systems they do not need to access. This reduces possible attack vectors and limits the damage if something were to be compromised.</w:t>
            </w:r>
            <w:r>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12A44C" w:rsidR="00381847" w:rsidRDefault="00CB548A">
            <w:pPr>
              <w:pBdr>
                <w:top w:val="nil"/>
                <w:left w:val="nil"/>
                <w:bottom w:val="nil"/>
                <w:right w:val="nil"/>
                <w:between w:val="nil"/>
              </w:pBdr>
            </w:pPr>
            <w:r>
              <w:t xml:space="preserve">When sending data to other systems, data should always be sanitized to ensure that the data is properly formatted and safe. Without proper sanitization, you leave yourself open </w:t>
            </w:r>
            <w:r>
              <w:lastRenderedPageBreak/>
              <w:t xml:space="preserve">to attack vectors like SQL Injection and cross-site scripting (XSS).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085FA47" w:rsidR="00381847" w:rsidRDefault="00CB548A">
            <w:pPr>
              <w:pBdr>
                <w:top w:val="nil"/>
                <w:left w:val="nil"/>
                <w:bottom w:val="nil"/>
                <w:right w:val="nil"/>
                <w:between w:val="nil"/>
              </w:pBdr>
            </w:pPr>
            <w:r>
              <w:t xml:space="preserve">Defense in depth is a strategy where multiple layers of security are used. Each of these layers complement each other to provide additional security. A proper defense in depth implementation makes it much more difficult for attackers as they must bypass multiple security layers.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50E979C" w:rsidR="00381847" w:rsidRDefault="0099437E">
            <w:pPr>
              <w:pBdr>
                <w:top w:val="nil"/>
                <w:left w:val="nil"/>
                <w:bottom w:val="nil"/>
                <w:right w:val="nil"/>
                <w:between w:val="nil"/>
              </w:pBdr>
            </w:pPr>
            <w:r>
              <w:t>Without using proper quality assurance techniques, you cannot be sure that the security measures you’ve implemented are effective. Quality assurance helps you identify defects in the code early in the development process. For this reason, quality assurance should not be an afterthought, but something utilized throughout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812A4C9" w:rsidR="00381847" w:rsidRDefault="0099437E">
            <w:pPr>
              <w:pBdr>
                <w:top w:val="nil"/>
                <w:left w:val="nil"/>
                <w:bottom w:val="nil"/>
                <w:right w:val="nil"/>
                <w:between w:val="nil"/>
              </w:pBdr>
            </w:pPr>
            <w:r>
              <w:t xml:space="preserve">Adopting a secure coding standard is important in software development. Secure coding standards help ensure that our code is secure and prevent data breaches, unauthorized access, and other vulnerabilities. Our software being vulnerable has real world implications including loss of privacy, financial loss, and sometimes even loss of life. By adopting a secure coding standard, we prioritize writing secure code and securing our software.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3F5FF09" w:rsidR="00381847" w:rsidRDefault="00E769D9">
            <w:pPr>
              <w:jc w:val="center"/>
            </w:pPr>
            <w:r>
              <w:t>[</w:t>
            </w:r>
            <w:r w:rsidR="002B1278">
              <w:t>INT</w:t>
            </w:r>
            <w:r>
              <w:t>-</w:t>
            </w:r>
            <w:r w:rsidR="00851ABE">
              <w:t>001</w:t>
            </w:r>
            <w:r>
              <w:t>-</w:t>
            </w:r>
            <w:r w:rsidR="00851ABE">
              <w:t>CPP</w:t>
            </w:r>
            <w:r>
              <w:t>]</w:t>
            </w:r>
          </w:p>
        </w:tc>
        <w:tc>
          <w:tcPr>
            <w:tcW w:w="7632" w:type="dxa"/>
            <w:tcMar>
              <w:top w:w="100" w:type="dxa"/>
              <w:left w:w="100" w:type="dxa"/>
              <w:bottom w:w="100" w:type="dxa"/>
              <w:right w:w="100" w:type="dxa"/>
            </w:tcMar>
          </w:tcPr>
          <w:p w14:paraId="7140E542" w14:textId="6DB3D63C" w:rsidR="00381847" w:rsidRDefault="00221AD4">
            <w:r>
              <w:t>When conducting operations involving unsigned integers, ensure they do not wrap by testing if the operation would cause the unsigned integers to wrap and introducing error handling for that scenario.</w:t>
            </w:r>
          </w:p>
        </w:tc>
      </w:tr>
    </w:tbl>
    <w:p w14:paraId="049B2191" w14:textId="1CD456E5"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EEE189" w:rsidR="00F72634" w:rsidRDefault="00221AD4" w:rsidP="0015146B">
            <w:r>
              <w:t xml:space="preserve">In this noncompliant code example, a wrap on unsigned integer </w:t>
            </w:r>
            <w:proofErr w:type="spellStart"/>
            <w:r>
              <w:t>usum</w:t>
            </w:r>
            <w:proofErr w:type="spellEnd"/>
            <w:r>
              <w:t xml:space="preserve"> will occur when adding </w:t>
            </w:r>
            <w:proofErr w:type="spellStart"/>
            <w:r>
              <w:t>ui_a</w:t>
            </w:r>
            <w:proofErr w:type="spellEnd"/>
            <w:r>
              <w:t xml:space="preserve"> + </w:t>
            </w:r>
            <w:proofErr w:type="spellStart"/>
            <w:r>
              <w:t>ui_b</w:t>
            </w:r>
            <w:proofErr w:type="spellEnd"/>
            <w:r>
              <w:t>.</w:t>
            </w:r>
          </w:p>
        </w:tc>
      </w:tr>
      <w:tr w:rsidR="00F72634" w14:paraId="5B8614A1" w14:textId="77777777" w:rsidTr="00001F14">
        <w:trPr>
          <w:trHeight w:val="460"/>
        </w:trPr>
        <w:tc>
          <w:tcPr>
            <w:tcW w:w="10800" w:type="dxa"/>
            <w:tcMar>
              <w:top w:w="100" w:type="dxa"/>
              <w:left w:w="100" w:type="dxa"/>
              <w:bottom w:w="100" w:type="dxa"/>
              <w:right w:w="100" w:type="dxa"/>
            </w:tcMar>
          </w:tcPr>
          <w:p w14:paraId="7EAE529D" w14:textId="77777777" w:rsidR="0024688E" w:rsidRPr="005F7354" w:rsidRDefault="0024688E" w:rsidP="0015146B">
            <w:pPr>
              <w:rPr>
                <w:rFonts w:ascii="Courier New" w:hAnsi="Courier New" w:cs="Courier New"/>
                <w:sz w:val="24"/>
                <w:szCs w:val="24"/>
              </w:rPr>
            </w:pPr>
            <w:r w:rsidRPr="005F7354">
              <w:rPr>
                <w:rFonts w:ascii="Courier New" w:hAnsi="Courier New" w:cs="Courier New"/>
                <w:sz w:val="24"/>
                <w:szCs w:val="24"/>
              </w:rPr>
              <w:t xml:space="preserve">void </w:t>
            </w:r>
            <w:proofErr w:type="spellStart"/>
            <w:r w:rsidRPr="005F7354">
              <w:rPr>
                <w:rFonts w:ascii="Courier New" w:hAnsi="Courier New" w:cs="Courier New"/>
                <w:sz w:val="24"/>
                <w:szCs w:val="24"/>
              </w:rPr>
              <w:t>func</w:t>
            </w:r>
            <w:proofErr w:type="spellEnd"/>
            <w:r w:rsidRPr="005F7354">
              <w:rPr>
                <w:rFonts w:ascii="Courier New" w:hAnsi="Courier New" w:cs="Courier New"/>
                <w:sz w:val="24"/>
                <w:szCs w:val="24"/>
              </w:rPr>
              <w:t xml:space="preserve">(unsigned int </w:t>
            </w:r>
            <w:proofErr w:type="spellStart"/>
            <w:r w:rsidRPr="005F7354">
              <w:rPr>
                <w:rFonts w:ascii="Courier New" w:hAnsi="Courier New" w:cs="Courier New"/>
                <w:sz w:val="24"/>
                <w:szCs w:val="24"/>
              </w:rPr>
              <w:t>ui_a</w:t>
            </w:r>
            <w:proofErr w:type="spellEnd"/>
            <w:r w:rsidRPr="005F7354">
              <w:rPr>
                <w:rFonts w:ascii="Courier New" w:hAnsi="Courier New" w:cs="Courier New"/>
                <w:sz w:val="24"/>
                <w:szCs w:val="24"/>
              </w:rPr>
              <w:t xml:space="preserve">, unsigned int </w:t>
            </w:r>
            <w:proofErr w:type="spellStart"/>
            <w:r w:rsidRPr="005F7354">
              <w:rPr>
                <w:rFonts w:ascii="Courier New" w:hAnsi="Courier New" w:cs="Courier New"/>
                <w:sz w:val="24"/>
                <w:szCs w:val="24"/>
              </w:rPr>
              <w:t>ui_b</w:t>
            </w:r>
            <w:proofErr w:type="spellEnd"/>
            <w:r w:rsidRPr="005F7354">
              <w:rPr>
                <w:rFonts w:ascii="Courier New" w:hAnsi="Courier New" w:cs="Courier New"/>
                <w:sz w:val="24"/>
                <w:szCs w:val="24"/>
              </w:rPr>
              <w:t>) {</w:t>
            </w:r>
          </w:p>
          <w:p w14:paraId="25FFD8ED" w14:textId="77777777" w:rsidR="0024688E" w:rsidRPr="005F7354" w:rsidRDefault="0024688E" w:rsidP="0015146B">
            <w:pPr>
              <w:rPr>
                <w:rFonts w:ascii="Courier New" w:hAnsi="Courier New" w:cs="Courier New"/>
                <w:sz w:val="24"/>
                <w:szCs w:val="24"/>
              </w:rPr>
            </w:pPr>
            <w:r w:rsidRPr="005F7354">
              <w:rPr>
                <w:rFonts w:ascii="Courier New" w:hAnsi="Courier New" w:cs="Courier New"/>
                <w:sz w:val="24"/>
                <w:szCs w:val="24"/>
              </w:rPr>
              <w:t xml:space="preserve">   unsigned int </w:t>
            </w:r>
            <w:proofErr w:type="spellStart"/>
            <w:r w:rsidRPr="005F7354">
              <w:rPr>
                <w:rFonts w:ascii="Courier New" w:hAnsi="Courier New" w:cs="Courier New"/>
                <w:sz w:val="24"/>
                <w:szCs w:val="24"/>
              </w:rPr>
              <w:t>usum</w:t>
            </w:r>
            <w:proofErr w:type="spellEnd"/>
            <w:r w:rsidRPr="005F7354">
              <w:rPr>
                <w:rFonts w:ascii="Courier New" w:hAnsi="Courier New" w:cs="Courier New"/>
                <w:sz w:val="24"/>
                <w:szCs w:val="24"/>
              </w:rPr>
              <w:t xml:space="preserve"> = </w:t>
            </w:r>
            <w:proofErr w:type="spellStart"/>
            <w:r w:rsidRPr="005F7354">
              <w:rPr>
                <w:rFonts w:ascii="Courier New" w:hAnsi="Courier New" w:cs="Courier New"/>
                <w:sz w:val="24"/>
                <w:szCs w:val="24"/>
              </w:rPr>
              <w:t>ui_a</w:t>
            </w:r>
            <w:proofErr w:type="spellEnd"/>
            <w:r w:rsidRPr="005F7354">
              <w:rPr>
                <w:rFonts w:ascii="Courier New" w:hAnsi="Courier New" w:cs="Courier New"/>
                <w:sz w:val="24"/>
                <w:szCs w:val="24"/>
              </w:rPr>
              <w:t xml:space="preserve"> + </w:t>
            </w:r>
            <w:proofErr w:type="spellStart"/>
            <w:r w:rsidRPr="005F7354">
              <w:rPr>
                <w:rFonts w:ascii="Courier New" w:hAnsi="Courier New" w:cs="Courier New"/>
                <w:sz w:val="24"/>
                <w:szCs w:val="24"/>
              </w:rPr>
              <w:t>ui_b</w:t>
            </w:r>
            <w:proofErr w:type="spellEnd"/>
            <w:r w:rsidRPr="005F7354">
              <w:rPr>
                <w:rFonts w:ascii="Courier New" w:hAnsi="Courier New" w:cs="Courier New"/>
                <w:sz w:val="24"/>
                <w:szCs w:val="24"/>
              </w:rPr>
              <w:t>;</w:t>
            </w:r>
          </w:p>
          <w:p w14:paraId="4400DF93" w14:textId="59701C4E"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 … */</w:t>
            </w:r>
          </w:p>
          <w:p w14:paraId="3ECD0D5A" w14:textId="6331C992" w:rsidR="0024688E" w:rsidRPr="0024688E" w:rsidRDefault="0024688E" w:rsidP="0015146B">
            <w:pPr>
              <w:rPr>
                <w:rFonts w:ascii="Courier New" w:hAnsi="Courier New" w:cs="Courier New"/>
              </w:rPr>
            </w:pPr>
            <w:r w:rsidRPr="005F735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809838" w:rsidR="00F72634" w:rsidRDefault="00221AD4" w:rsidP="0015146B">
            <w:r>
              <w:t>In this compliant code example, we test whether a wrap would occur in the operation involving unsigned integers before executing the operations. If a wrap would occur, we have included error handling for that scenario.</w:t>
            </w:r>
          </w:p>
        </w:tc>
      </w:tr>
      <w:tr w:rsidR="00F72634" w14:paraId="4EAB134E" w14:textId="77777777" w:rsidTr="00001F14">
        <w:trPr>
          <w:trHeight w:val="460"/>
        </w:trPr>
        <w:tc>
          <w:tcPr>
            <w:tcW w:w="10800" w:type="dxa"/>
            <w:tcMar>
              <w:top w:w="100" w:type="dxa"/>
              <w:left w:w="100" w:type="dxa"/>
              <w:bottom w:w="100" w:type="dxa"/>
              <w:right w:w="100" w:type="dxa"/>
            </w:tcMar>
          </w:tcPr>
          <w:p w14:paraId="34228F39"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void </w:t>
            </w:r>
            <w:proofErr w:type="spellStart"/>
            <w:r w:rsidRPr="005F7354">
              <w:rPr>
                <w:rFonts w:ascii="Courier New" w:hAnsi="Courier New" w:cs="Courier New"/>
                <w:sz w:val="24"/>
                <w:szCs w:val="24"/>
              </w:rPr>
              <w:t>func</w:t>
            </w:r>
            <w:proofErr w:type="spellEnd"/>
            <w:r w:rsidRPr="005F7354">
              <w:rPr>
                <w:rFonts w:ascii="Courier New" w:hAnsi="Courier New" w:cs="Courier New"/>
                <w:sz w:val="24"/>
                <w:szCs w:val="24"/>
              </w:rPr>
              <w:t xml:space="preserve">(unsigned int </w:t>
            </w:r>
            <w:proofErr w:type="spellStart"/>
            <w:r w:rsidRPr="005F7354">
              <w:rPr>
                <w:rFonts w:ascii="Courier New" w:hAnsi="Courier New" w:cs="Courier New"/>
                <w:sz w:val="24"/>
                <w:szCs w:val="24"/>
              </w:rPr>
              <w:t>ui_a</w:t>
            </w:r>
            <w:proofErr w:type="spellEnd"/>
            <w:r w:rsidRPr="005F7354">
              <w:rPr>
                <w:rFonts w:ascii="Courier New" w:hAnsi="Courier New" w:cs="Courier New"/>
                <w:sz w:val="24"/>
                <w:szCs w:val="24"/>
              </w:rPr>
              <w:t xml:space="preserve">, unsigned int </w:t>
            </w:r>
            <w:proofErr w:type="spellStart"/>
            <w:r w:rsidRPr="005F7354">
              <w:rPr>
                <w:rFonts w:ascii="Courier New" w:hAnsi="Courier New" w:cs="Courier New"/>
                <w:sz w:val="24"/>
                <w:szCs w:val="24"/>
              </w:rPr>
              <w:t>ui_b</w:t>
            </w:r>
            <w:proofErr w:type="spellEnd"/>
            <w:r w:rsidRPr="005F7354">
              <w:rPr>
                <w:rFonts w:ascii="Courier New" w:hAnsi="Courier New" w:cs="Courier New"/>
                <w:sz w:val="24"/>
                <w:szCs w:val="24"/>
              </w:rPr>
              <w:t>) {</w:t>
            </w:r>
          </w:p>
          <w:p w14:paraId="6B145C69"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unsigned int </w:t>
            </w:r>
            <w:proofErr w:type="spellStart"/>
            <w:r w:rsidRPr="005F7354">
              <w:rPr>
                <w:rFonts w:ascii="Courier New" w:hAnsi="Courier New" w:cs="Courier New"/>
                <w:sz w:val="24"/>
                <w:szCs w:val="24"/>
              </w:rPr>
              <w:t>usum</w:t>
            </w:r>
            <w:proofErr w:type="spellEnd"/>
            <w:r w:rsidRPr="005F7354">
              <w:rPr>
                <w:rFonts w:ascii="Courier New" w:hAnsi="Courier New" w:cs="Courier New"/>
                <w:sz w:val="24"/>
                <w:szCs w:val="24"/>
              </w:rPr>
              <w:t>;</w:t>
            </w:r>
          </w:p>
          <w:p w14:paraId="29F3949E"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if (UINT_MAX – </w:t>
            </w:r>
            <w:proofErr w:type="spellStart"/>
            <w:r w:rsidRPr="005F7354">
              <w:rPr>
                <w:rFonts w:ascii="Courier New" w:hAnsi="Courier New" w:cs="Courier New"/>
                <w:sz w:val="24"/>
                <w:szCs w:val="24"/>
              </w:rPr>
              <w:t>ui_a</w:t>
            </w:r>
            <w:proofErr w:type="spellEnd"/>
            <w:r w:rsidRPr="005F7354">
              <w:rPr>
                <w:rFonts w:ascii="Courier New" w:hAnsi="Courier New" w:cs="Courier New"/>
                <w:sz w:val="24"/>
                <w:szCs w:val="24"/>
              </w:rPr>
              <w:t xml:space="preserve"> &lt; </w:t>
            </w:r>
            <w:proofErr w:type="spellStart"/>
            <w:r w:rsidRPr="005F7354">
              <w:rPr>
                <w:rFonts w:ascii="Courier New" w:hAnsi="Courier New" w:cs="Courier New"/>
                <w:sz w:val="24"/>
                <w:szCs w:val="24"/>
              </w:rPr>
              <w:t>ui_b</w:t>
            </w:r>
            <w:proofErr w:type="spellEnd"/>
            <w:r w:rsidRPr="005F7354">
              <w:rPr>
                <w:rFonts w:ascii="Courier New" w:hAnsi="Courier New" w:cs="Courier New"/>
                <w:sz w:val="24"/>
                <w:szCs w:val="24"/>
              </w:rPr>
              <w:t>) {</w:t>
            </w:r>
          </w:p>
          <w:p w14:paraId="0540B63A"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 HANDLE ERROR */</w:t>
            </w:r>
          </w:p>
          <w:p w14:paraId="42A795D3"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 else {</w:t>
            </w:r>
          </w:p>
          <w:p w14:paraId="31C27DF9"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w:t>
            </w:r>
            <w:proofErr w:type="spellStart"/>
            <w:r w:rsidRPr="005F7354">
              <w:rPr>
                <w:rFonts w:ascii="Courier New" w:hAnsi="Courier New" w:cs="Courier New"/>
                <w:sz w:val="24"/>
                <w:szCs w:val="24"/>
              </w:rPr>
              <w:t>usum</w:t>
            </w:r>
            <w:proofErr w:type="spellEnd"/>
            <w:r w:rsidRPr="005F7354">
              <w:rPr>
                <w:rFonts w:ascii="Courier New" w:hAnsi="Courier New" w:cs="Courier New"/>
                <w:sz w:val="24"/>
                <w:szCs w:val="24"/>
              </w:rPr>
              <w:t xml:space="preserve"> = </w:t>
            </w:r>
            <w:proofErr w:type="spellStart"/>
            <w:r w:rsidRPr="005F7354">
              <w:rPr>
                <w:rFonts w:ascii="Courier New" w:hAnsi="Courier New" w:cs="Courier New"/>
                <w:sz w:val="24"/>
                <w:szCs w:val="24"/>
              </w:rPr>
              <w:t>ui_a</w:t>
            </w:r>
            <w:proofErr w:type="spellEnd"/>
            <w:r w:rsidRPr="005F7354">
              <w:rPr>
                <w:rFonts w:ascii="Courier New" w:hAnsi="Courier New" w:cs="Courier New"/>
                <w:sz w:val="24"/>
                <w:szCs w:val="24"/>
              </w:rPr>
              <w:t xml:space="preserve"> + </w:t>
            </w:r>
            <w:proofErr w:type="spellStart"/>
            <w:r w:rsidRPr="005F7354">
              <w:rPr>
                <w:rFonts w:ascii="Courier New" w:hAnsi="Courier New" w:cs="Courier New"/>
                <w:sz w:val="24"/>
                <w:szCs w:val="24"/>
              </w:rPr>
              <w:t>ui_b</w:t>
            </w:r>
            <w:proofErr w:type="spellEnd"/>
            <w:r w:rsidRPr="005F7354">
              <w:rPr>
                <w:rFonts w:ascii="Courier New" w:hAnsi="Courier New" w:cs="Courier New"/>
                <w:sz w:val="24"/>
                <w:szCs w:val="24"/>
              </w:rPr>
              <w:t>;</w:t>
            </w:r>
          </w:p>
          <w:p w14:paraId="0F7E11FA"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w:t>
            </w:r>
          </w:p>
          <w:p w14:paraId="00947841" w14:textId="77777777" w:rsidR="00221AD4" w:rsidRPr="005F7354" w:rsidRDefault="00221AD4" w:rsidP="0015146B">
            <w:pPr>
              <w:rPr>
                <w:rFonts w:ascii="Courier New" w:hAnsi="Courier New" w:cs="Courier New"/>
                <w:sz w:val="24"/>
                <w:szCs w:val="24"/>
              </w:rPr>
            </w:pPr>
            <w:r w:rsidRPr="005F7354">
              <w:rPr>
                <w:rFonts w:ascii="Courier New" w:hAnsi="Courier New" w:cs="Courier New"/>
                <w:sz w:val="24"/>
                <w:szCs w:val="24"/>
              </w:rPr>
              <w:t xml:space="preserve">   /* … */</w:t>
            </w:r>
          </w:p>
          <w:p w14:paraId="783CC6FF" w14:textId="5AD5FBFA" w:rsidR="00221AD4" w:rsidRDefault="00221AD4" w:rsidP="0015146B">
            <w:r w:rsidRPr="005F735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C40190C" w:rsidR="00B475A1" w:rsidRDefault="00B475A1" w:rsidP="00F51FA8">
            <w:pPr>
              <w:pBdr>
                <w:top w:val="nil"/>
                <w:left w:val="nil"/>
                <w:bottom w:val="nil"/>
                <w:right w:val="nil"/>
                <w:between w:val="nil"/>
              </w:pBdr>
            </w:pPr>
            <w:r>
              <w:rPr>
                <w:b/>
              </w:rPr>
              <w:t>Principles(s):</w:t>
            </w:r>
            <w:r>
              <w:t xml:space="preserve"> </w:t>
            </w:r>
            <w:r w:rsidR="002069C6">
              <w:t xml:space="preserve">Use Effective Quality Assurance Techniques – </w:t>
            </w:r>
            <w:r w:rsidR="00711ECA">
              <w:t xml:space="preserve">To adhere to this principle, </w:t>
            </w:r>
            <w:r w:rsidR="002069C6">
              <w:t xml:space="preserve">quality assurance techniques </w:t>
            </w:r>
            <w:r w:rsidR="00711ECA">
              <w:t xml:space="preserve">should be utilized </w:t>
            </w:r>
            <w:r w:rsidR="002069C6">
              <w:t>to detect and prevent i</w:t>
            </w:r>
            <w:r w:rsidR="00711ECA">
              <w:t>nteger wraparound</w:t>
            </w:r>
            <w:r w:rsidR="002069C6">
              <w:t xml:space="preserve"> from occurring.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D893A9" w:rsidR="00B475A1" w:rsidRDefault="002069C6" w:rsidP="00F51FA8">
            <w:pPr>
              <w:jc w:val="center"/>
            </w:pPr>
            <w:r>
              <w:t>Medium</w:t>
            </w:r>
          </w:p>
        </w:tc>
        <w:tc>
          <w:tcPr>
            <w:tcW w:w="1341" w:type="dxa"/>
            <w:shd w:val="clear" w:color="auto" w:fill="auto"/>
          </w:tcPr>
          <w:p w14:paraId="6EE4DA51" w14:textId="0604E150" w:rsidR="00B475A1" w:rsidRDefault="002069C6" w:rsidP="00F51FA8">
            <w:pPr>
              <w:jc w:val="center"/>
            </w:pPr>
            <w:r>
              <w:t>Unlikely</w:t>
            </w:r>
          </w:p>
        </w:tc>
        <w:tc>
          <w:tcPr>
            <w:tcW w:w="4021" w:type="dxa"/>
            <w:shd w:val="clear" w:color="auto" w:fill="auto"/>
          </w:tcPr>
          <w:p w14:paraId="5C9846CA" w14:textId="5435F1B6" w:rsidR="00B475A1" w:rsidRDefault="00EF1320" w:rsidP="00F51FA8">
            <w:pPr>
              <w:jc w:val="center"/>
            </w:pPr>
            <w:r>
              <w:t>Low</w:t>
            </w:r>
          </w:p>
        </w:tc>
        <w:tc>
          <w:tcPr>
            <w:tcW w:w="1807" w:type="dxa"/>
            <w:shd w:val="clear" w:color="auto" w:fill="auto"/>
          </w:tcPr>
          <w:p w14:paraId="58E0ACD7" w14:textId="1CB56E04" w:rsidR="00B475A1" w:rsidRDefault="001749C6" w:rsidP="00F51FA8">
            <w:pPr>
              <w:jc w:val="center"/>
            </w:pPr>
            <w:r>
              <w:t>Low</w:t>
            </w:r>
          </w:p>
        </w:tc>
        <w:tc>
          <w:tcPr>
            <w:tcW w:w="1805" w:type="dxa"/>
            <w:shd w:val="clear" w:color="auto" w:fill="auto"/>
          </w:tcPr>
          <w:p w14:paraId="3E539ECE" w14:textId="5E04E97E" w:rsidR="00B475A1" w:rsidRDefault="002069C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C8F5F0C" w:rsidR="00B475A1" w:rsidRDefault="002069C6" w:rsidP="00F51FA8">
            <w:pPr>
              <w:jc w:val="center"/>
            </w:pPr>
            <w:r w:rsidRPr="002069C6">
              <w:lastRenderedPageBreak/>
              <w:t>Astrée</w:t>
            </w:r>
          </w:p>
        </w:tc>
        <w:tc>
          <w:tcPr>
            <w:tcW w:w="1341" w:type="dxa"/>
            <w:shd w:val="clear" w:color="auto" w:fill="auto"/>
          </w:tcPr>
          <w:p w14:paraId="3AAB69D9" w14:textId="7DE9B9DA" w:rsidR="00B475A1" w:rsidRDefault="002069C6" w:rsidP="00F51FA8">
            <w:pPr>
              <w:jc w:val="center"/>
            </w:pPr>
            <w:r w:rsidRPr="002069C6">
              <w:t>22.10</w:t>
            </w:r>
          </w:p>
        </w:tc>
        <w:tc>
          <w:tcPr>
            <w:tcW w:w="4021" w:type="dxa"/>
            <w:shd w:val="clear" w:color="auto" w:fill="auto"/>
          </w:tcPr>
          <w:p w14:paraId="5D087CB4" w14:textId="1B6E611F" w:rsidR="00B475A1" w:rsidRPr="002069C6" w:rsidRDefault="002069C6" w:rsidP="00F51FA8">
            <w:pPr>
              <w:jc w:val="center"/>
            </w:pPr>
            <w:r w:rsidRPr="002069C6">
              <w:t>cast-integer-to-</w:t>
            </w:r>
            <w:proofErr w:type="spellStart"/>
            <w:r w:rsidRPr="002069C6">
              <w:t>enum</w:t>
            </w:r>
            <w:proofErr w:type="spellEnd"/>
          </w:p>
        </w:tc>
        <w:tc>
          <w:tcPr>
            <w:tcW w:w="3611" w:type="dxa"/>
            <w:shd w:val="clear" w:color="auto" w:fill="auto"/>
          </w:tcPr>
          <w:p w14:paraId="29A4DB2F" w14:textId="0413A348" w:rsidR="00B475A1" w:rsidRDefault="002069C6" w:rsidP="00F51FA8">
            <w:pPr>
              <w:jc w:val="center"/>
            </w:pPr>
            <w:r w:rsidRPr="002069C6">
              <w:t>Partially checked</w:t>
            </w:r>
          </w:p>
        </w:tc>
      </w:tr>
      <w:tr w:rsidR="00B475A1" w14:paraId="39933CAB" w14:textId="77777777" w:rsidTr="00001F14">
        <w:trPr>
          <w:trHeight w:val="460"/>
        </w:trPr>
        <w:tc>
          <w:tcPr>
            <w:tcW w:w="1807" w:type="dxa"/>
            <w:shd w:val="clear" w:color="auto" w:fill="auto"/>
          </w:tcPr>
          <w:p w14:paraId="32410B1A" w14:textId="7C27BF12" w:rsidR="00B475A1" w:rsidRDefault="002069C6" w:rsidP="00F51FA8">
            <w:pPr>
              <w:jc w:val="center"/>
            </w:pPr>
            <w:proofErr w:type="spellStart"/>
            <w:r w:rsidRPr="002069C6">
              <w:t>Axivion</w:t>
            </w:r>
            <w:proofErr w:type="spellEnd"/>
            <w:r w:rsidRPr="002069C6">
              <w:t xml:space="preserve"> Bauhaus Suite</w:t>
            </w:r>
          </w:p>
        </w:tc>
        <w:tc>
          <w:tcPr>
            <w:tcW w:w="1341" w:type="dxa"/>
            <w:shd w:val="clear" w:color="auto" w:fill="auto"/>
          </w:tcPr>
          <w:p w14:paraId="0453C4CF" w14:textId="1DF36C3F" w:rsidR="00B475A1" w:rsidRDefault="002069C6" w:rsidP="00F51FA8">
            <w:pPr>
              <w:jc w:val="center"/>
            </w:pPr>
            <w:r w:rsidRPr="002069C6">
              <w:t>7.2.0</w:t>
            </w:r>
          </w:p>
        </w:tc>
        <w:tc>
          <w:tcPr>
            <w:tcW w:w="4021" w:type="dxa"/>
            <w:shd w:val="clear" w:color="auto" w:fill="auto"/>
          </w:tcPr>
          <w:p w14:paraId="1CB1DCF1" w14:textId="7C365376" w:rsidR="00B475A1" w:rsidRPr="002069C6" w:rsidRDefault="002069C6" w:rsidP="00F51FA8">
            <w:pPr>
              <w:jc w:val="center"/>
              <w:rPr>
                <w:u w:val="single"/>
              </w:rPr>
            </w:pPr>
            <w:proofErr w:type="spellStart"/>
            <w:r w:rsidRPr="002069C6">
              <w:t>CertC</w:t>
            </w:r>
            <w:proofErr w:type="spellEnd"/>
            <w:r w:rsidRPr="002069C6">
              <w:t>++-INT50</w:t>
            </w:r>
          </w:p>
        </w:tc>
        <w:tc>
          <w:tcPr>
            <w:tcW w:w="3611" w:type="dxa"/>
            <w:shd w:val="clear" w:color="auto" w:fill="auto"/>
          </w:tcPr>
          <w:p w14:paraId="6E75D5AD" w14:textId="0250D89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74028E5" w:rsidR="00B475A1" w:rsidRDefault="002069C6" w:rsidP="00F51FA8">
            <w:pPr>
              <w:jc w:val="center"/>
            </w:pPr>
            <w:proofErr w:type="spellStart"/>
            <w:r w:rsidRPr="002069C6">
              <w:t>CodeSonar</w:t>
            </w:r>
            <w:proofErr w:type="spellEnd"/>
          </w:p>
        </w:tc>
        <w:tc>
          <w:tcPr>
            <w:tcW w:w="1341" w:type="dxa"/>
            <w:shd w:val="clear" w:color="auto" w:fill="auto"/>
          </w:tcPr>
          <w:p w14:paraId="58025751" w14:textId="097A7C42" w:rsidR="00B475A1" w:rsidRDefault="002069C6" w:rsidP="00F51FA8">
            <w:pPr>
              <w:jc w:val="center"/>
            </w:pPr>
            <w:r w:rsidRPr="002069C6">
              <w:t>9.1p0</w:t>
            </w:r>
          </w:p>
        </w:tc>
        <w:tc>
          <w:tcPr>
            <w:tcW w:w="4021" w:type="dxa"/>
            <w:shd w:val="clear" w:color="auto" w:fill="auto"/>
          </w:tcPr>
          <w:p w14:paraId="079ADEB3" w14:textId="77777777" w:rsidR="002069C6" w:rsidRPr="002069C6" w:rsidRDefault="002069C6" w:rsidP="002069C6">
            <w:pPr>
              <w:jc w:val="center"/>
            </w:pPr>
            <w:r w:rsidRPr="002069C6">
              <w:t>LANG.CAST.COERCE</w:t>
            </w:r>
          </w:p>
          <w:p w14:paraId="6CDCA4B3" w14:textId="19B30F0A" w:rsidR="00B475A1" w:rsidRPr="002069C6" w:rsidRDefault="002069C6" w:rsidP="002069C6">
            <w:pPr>
              <w:jc w:val="center"/>
            </w:pPr>
            <w:r w:rsidRPr="002069C6">
              <w:t>LANG.CAST.VALUE</w:t>
            </w:r>
          </w:p>
        </w:tc>
        <w:tc>
          <w:tcPr>
            <w:tcW w:w="3611" w:type="dxa"/>
            <w:shd w:val="clear" w:color="auto" w:fill="auto"/>
          </w:tcPr>
          <w:p w14:paraId="540A9B54" w14:textId="77777777" w:rsidR="002069C6" w:rsidRPr="002069C6" w:rsidRDefault="002069C6" w:rsidP="002069C6">
            <w:pPr>
              <w:jc w:val="center"/>
            </w:pPr>
            <w:r w:rsidRPr="002069C6">
              <w:t>Coercion Alters Value</w:t>
            </w:r>
          </w:p>
          <w:p w14:paraId="67A764E8" w14:textId="66EE62E2" w:rsidR="00B475A1" w:rsidRDefault="002069C6" w:rsidP="002069C6">
            <w:pPr>
              <w:jc w:val="center"/>
            </w:pPr>
            <w:r w:rsidRPr="002069C6">
              <w:t>Cast Alters Value</w:t>
            </w:r>
          </w:p>
        </w:tc>
      </w:tr>
      <w:tr w:rsidR="00B475A1" w14:paraId="0D2FC839" w14:textId="77777777" w:rsidTr="00001F14">
        <w:trPr>
          <w:trHeight w:val="460"/>
        </w:trPr>
        <w:tc>
          <w:tcPr>
            <w:tcW w:w="1807" w:type="dxa"/>
            <w:shd w:val="clear" w:color="auto" w:fill="auto"/>
          </w:tcPr>
          <w:p w14:paraId="20F95697" w14:textId="5E70BE47" w:rsidR="00B475A1" w:rsidRDefault="002069C6" w:rsidP="00F51FA8">
            <w:pPr>
              <w:jc w:val="center"/>
            </w:pPr>
            <w:r w:rsidRPr="002069C6">
              <w:t>Helix QAC</w:t>
            </w:r>
          </w:p>
        </w:tc>
        <w:tc>
          <w:tcPr>
            <w:tcW w:w="1341" w:type="dxa"/>
            <w:shd w:val="clear" w:color="auto" w:fill="auto"/>
          </w:tcPr>
          <w:p w14:paraId="187BA178" w14:textId="5A9BE29F" w:rsidR="00B475A1" w:rsidRDefault="002069C6" w:rsidP="00F51FA8">
            <w:pPr>
              <w:jc w:val="center"/>
            </w:pPr>
            <w:r w:rsidRPr="002069C6">
              <w:t>2025.1</w:t>
            </w:r>
          </w:p>
        </w:tc>
        <w:tc>
          <w:tcPr>
            <w:tcW w:w="4021" w:type="dxa"/>
            <w:shd w:val="clear" w:color="auto" w:fill="auto"/>
          </w:tcPr>
          <w:p w14:paraId="59EE3E6D" w14:textId="14F47C56" w:rsidR="00B475A1" w:rsidRPr="002069C6" w:rsidRDefault="002069C6" w:rsidP="00F51FA8">
            <w:pPr>
              <w:jc w:val="center"/>
              <w:rPr>
                <w:u w:val="single"/>
              </w:rPr>
            </w:pPr>
            <w:r w:rsidRPr="002069C6">
              <w:t>C++3013</w:t>
            </w:r>
          </w:p>
        </w:tc>
        <w:tc>
          <w:tcPr>
            <w:tcW w:w="3611" w:type="dxa"/>
            <w:shd w:val="clear" w:color="auto" w:fill="auto"/>
          </w:tcPr>
          <w:p w14:paraId="23DDC087" w14:textId="1C125CEF" w:rsidR="00B475A1" w:rsidRDefault="00B475A1" w:rsidP="00F51FA8">
            <w:pPr>
              <w:jc w:val="center"/>
            </w:pPr>
          </w:p>
        </w:tc>
      </w:tr>
      <w:tr w:rsidR="002069C6" w14:paraId="7E0AE2B9" w14:textId="77777777" w:rsidTr="00001F14">
        <w:trPr>
          <w:trHeight w:val="460"/>
        </w:trPr>
        <w:tc>
          <w:tcPr>
            <w:tcW w:w="1807" w:type="dxa"/>
            <w:shd w:val="clear" w:color="auto" w:fill="auto"/>
          </w:tcPr>
          <w:p w14:paraId="03737B22" w14:textId="1A92CD73" w:rsidR="002069C6" w:rsidRDefault="002069C6" w:rsidP="00F51FA8">
            <w:pPr>
              <w:jc w:val="center"/>
            </w:pPr>
            <w:proofErr w:type="spellStart"/>
            <w:r w:rsidRPr="002069C6">
              <w:t>Parasoft</w:t>
            </w:r>
            <w:proofErr w:type="spellEnd"/>
            <w:r w:rsidRPr="002069C6">
              <w:t xml:space="preserve"> C/C++test</w:t>
            </w:r>
          </w:p>
        </w:tc>
        <w:tc>
          <w:tcPr>
            <w:tcW w:w="1341" w:type="dxa"/>
            <w:shd w:val="clear" w:color="auto" w:fill="auto"/>
          </w:tcPr>
          <w:p w14:paraId="00476FF8" w14:textId="62F71748" w:rsidR="002069C6" w:rsidRDefault="002069C6" w:rsidP="00F51FA8">
            <w:pPr>
              <w:jc w:val="center"/>
            </w:pPr>
            <w:r w:rsidRPr="002069C6">
              <w:t>2024.2</w:t>
            </w:r>
          </w:p>
        </w:tc>
        <w:tc>
          <w:tcPr>
            <w:tcW w:w="4021" w:type="dxa"/>
            <w:shd w:val="clear" w:color="auto" w:fill="auto"/>
          </w:tcPr>
          <w:p w14:paraId="4F9F1B70" w14:textId="09CFC47C" w:rsidR="002069C6" w:rsidRDefault="002069C6" w:rsidP="00F51FA8">
            <w:pPr>
              <w:jc w:val="center"/>
            </w:pPr>
            <w:r w:rsidRPr="002069C6">
              <w:t>CERT_CPP-INT50-a</w:t>
            </w:r>
          </w:p>
        </w:tc>
        <w:tc>
          <w:tcPr>
            <w:tcW w:w="3611" w:type="dxa"/>
            <w:shd w:val="clear" w:color="auto" w:fill="auto"/>
          </w:tcPr>
          <w:p w14:paraId="25EC872F" w14:textId="3364FC6A" w:rsidR="002069C6" w:rsidRDefault="002069C6" w:rsidP="00F51FA8">
            <w:pPr>
              <w:jc w:val="center"/>
            </w:pPr>
            <w:r w:rsidRPr="002069C6">
              <w:t xml:space="preserve">An expression with </w:t>
            </w:r>
            <w:proofErr w:type="spellStart"/>
            <w:r w:rsidRPr="002069C6">
              <w:t>enum</w:t>
            </w:r>
            <w:proofErr w:type="spellEnd"/>
            <w:r w:rsidRPr="002069C6">
              <w:t xml:space="preserve"> underlying type shall only have values corresponding to the enumerators of the enumeration</w:t>
            </w:r>
          </w:p>
        </w:tc>
      </w:tr>
      <w:tr w:rsidR="002069C6" w14:paraId="547501CE" w14:textId="77777777" w:rsidTr="00001F14">
        <w:trPr>
          <w:trHeight w:val="460"/>
        </w:trPr>
        <w:tc>
          <w:tcPr>
            <w:tcW w:w="1807" w:type="dxa"/>
            <w:shd w:val="clear" w:color="auto" w:fill="auto"/>
          </w:tcPr>
          <w:p w14:paraId="02A8CC72" w14:textId="44267C6C" w:rsidR="002069C6" w:rsidRDefault="002069C6" w:rsidP="00F51FA8">
            <w:pPr>
              <w:jc w:val="center"/>
            </w:pPr>
            <w:r w:rsidRPr="002069C6">
              <w:t>PVS-Studio</w:t>
            </w:r>
          </w:p>
        </w:tc>
        <w:tc>
          <w:tcPr>
            <w:tcW w:w="1341" w:type="dxa"/>
            <w:shd w:val="clear" w:color="auto" w:fill="auto"/>
          </w:tcPr>
          <w:p w14:paraId="20B7E0FF" w14:textId="124632AD" w:rsidR="002069C6" w:rsidRDefault="002069C6" w:rsidP="00F51FA8">
            <w:pPr>
              <w:jc w:val="center"/>
            </w:pPr>
            <w:r w:rsidRPr="002069C6">
              <w:t>7.37</w:t>
            </w:r>
          </w:p>
        </w:tc>
        <w:tc>
          <w:tcPr>
            <w:tcW w:w="4021" w:type="dxa"/>
            <w:shd w:val="clear" w:color="auto" w:fill="auto"/>
          </w:tcPr>
          <w:p w14:paraId="493F573A" w14:textId="75878F76" w:rsidR="002069C6" w:rsidRDefault="002069C6" w:rsidP="00F51FA8">
            <w:pPr>
              <w:jc w:val="center"/>
            </w:pPr>
            <w:r w:rsidRPr="002069C6">
              <w:t>V1016</w:t>
            </w:r>
          </w:p>
        </w:tc>
        <w:tc>
          <w:tcPr>
            <w:tcW w:w="3611" w:type="dxa"/>
            <w:shd w:val="clear" w:color="auto" w:fill="auto"/>
          </w:tcPr>
          <w:p w14:paraId="1E022C95" w14:textId="77777777" w:rsidR="002069C6" w:rsidRDefault="002069C6" w:rsidP="00F51FA8">
            <w:pPr>
              <w:jc w:val="center"/>
            </w:pPr>
          </w:p>
        </w:tc>
      </w:tr>
      <w:tr w:rsidR="002069C6" w14:paraId="0119D9C0" w14:textId="77777777" w:rsidTr="00001F14">
        <w:trPr>
          <w:trHeight w:val="460"/>
        </w:trPr>
        <w:tc>
          <w:tcPr>
            <w:tcW w:w="1807" w:type="dxa"/>
            <w:shd w:val="clear" w:color="auto" w:fill="auto"/>
          </w:tcPr>
          <w:p w14:paraId="27D32616" w14:textId="64DD5265" w:rsidR="002069C6" w:rsidRDefault="002069C6" w:rsidP="00F51FA8">
            <w:pPr>
              <w:jc w:val="center"/>
            </w:pPr>
            <w:proofErr w:type="spellStart"/>
            <w:r w:rsidRPr="002069C6">
              <w:t>RuleChecker</w:t>
            </w:r>
            <w:proofErr w:type="spellEnd"/>
          </w:p>
        </w:tc>
        <w:tc>
          <w:tcPr>
            <w:tcW w:w="1341" w:type="dxa"/>
            <w:shd w:val="clear" w:color="auto" w:fill="auto"/>
          </w:tcPr>
          <w:p w14:paraId="6A68E332" w14:textId="09D8213D" w:rsidR="002069C6" w:rsidRDefault="002069C6" w:rsidP="00F51FA8">
            <w:pPr>
              <w:jc w:val="center"/>
            </w:pPr>
            <w:r w:rsidRPr="002069C6">
              <w:t>22.10</w:t>
            </w:r>
          </w:p>
        </w:tc>
        <w:tc>
          <w:tcPr>
            <w:tcW w:w="4021" w:type="dxa"/>
            <w:shd w:val="clear" w:color="auto" w:fill="auto"/>
          </w:tcPr>
          <w:p w14:paraId="54E0E0C3" w14:textId="198EE466" w:rsidR="002069C6" w:rsidRDefault="002069C6" w:rsidP="00F51FA8">
            <w:pPr>
              <w:jc w:val="center"/>
            </w:pPr>
            <w:r w:rsidRPr="002069C6">
              <w:t>cast-integer-to-</w:t>
            </w:r>
            <w:proofErr w:type="spellStart"/>
            <w:r w:rsidRPr="002069C6">
              <w:t>enum</w:t>
            </w:r>
            <w:proofErr w:type="spellEnd"/>
          </w:p>
        </w:tc>
        <w:tc>
          <w:tcPr>
            <w:tcW w:w="3611" w:type="dxa"/>
            <w:shd w:val="clear" w:color="auto" w:fill="auto"/>
          </w:tcPr>
          <w:p w14:paraId="521B6C62" w14:textId="210EBA1D" w:rsidR="002069C6" w:rsidRDefault="002069C6" w:rsidP="00F51FA8">
            <w:pPr>
              <w:jc w:val="center"/>
            </w:pPr>
            <w:r w:rsidRPr="002069C6">
              <w:t>Partially checked</w:t>
            </w:r>
          </w:p>
        </w:tc>
      </w:tr>
      <w:tr w:rsidR="002069C6" w14:paraId="3F5AD789" w14:textId="77777777" w:rsidTr="00001F14">
        <w:trPr>
          <w:trHeight w:val="460"/>
        </w:trPr>
        <w:tc>
          <w:tcPr>
            <w:tcW w:w="1807" w:type="dxa"/>
            <w:shd w:val="clear" w:color="auto" w:fill="auto"/>
          </w:tcPr>
          <w:p w14:paraId="57C34EAD" w14:textId="0CB469D0" w:rsidR="002069C6" w:rsidRDefault="002069C6" w:rsidP="00F51FA8">
            <w:pPr>
              <w:jc w:val="center"/>
            </w:pPr>
            <w:proofErr w:type="spellStart"/>
            <w:r w:rsidRPr="002069C6">
              <w:t>Polyspace</w:t>
            </w:r>
            <w:proofErr w:type="spellEnd"/>
            <w:r w:rsidRPr="002069C6">
              <w:t xml:space="preserve"> Bug Finder</w:t>
            </w:r>
          </w:p>
        </w:tc>
        <w:tc>
          <w:tcPr>
            <w:tcW w:w="1341" w:type="dxa"/>
            <w:shd w:val="clear" w:color="auto" w:fill="auto"/>
          </w:tcPr>
          <w:p w14:paraId="7AAE17F7" w14:textId="73F7A69D" w:rsidR="002069C6" w:rsidRDefault="002069C6" w:rsidP="00F51FA8">
            <w:pPr>
              <w:jc w:val="center"/>
            </w:pPr>
            <w:r w:rsidRPr="002069C6">
              <w:t>R2024b</w:t>
            </w:r>
          </w:p>
        </w:tc>
        <w:tc>
          <w:tcPr>
            <w:tcW w:w="4021" w:type="dxa"/>
            <w:shd w:val="clear" w:color="auto" w:fill="auto"/>
          </w:tcPr>
          <w:p w14:paraId="03DA513A" w14:textId="28C407F0" w:rsidR="002069C6" w:rsidRDefault="002069C6" w:rsidP="00F51FA8">
            <w:pPr>
              <w:jc w:val="center"/>
            </w:pPr>
            <w:r w:rsidRPr="002069C6">
              <w:t>CERT C++: INT50-CPP</w:t>
            </w:r>
          </w:p>
        </w:tc>
        <w:tc>
          <w:tcPr>
            <w:tcW w:w="3611" w:type="dxa"/>
            <w:shd w:val="clear" w:color="auto" w:fill="auto"/>
          </w:tcPr>
          <w:p w14:paraId="696AC029" w14:textId="4C445FD9" w:rsidR="002069C6" w:rsidRDefault="002069C6" w:rsidP="00F51FA8">
            <w:pPr>
              <w:jc w:val="center"/>
            </w:pPr>
            <w:r w:rsidRPr="002069C6">
              <w:t>Checks for casting to out-of-range enumeration value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3ACBA2" w:rsidR="00381847" w:rsidRDefault="00E769D9">
            <w:pPr>
              <w:jc w:val="center"/>
            </w:pPr>
            <w:r>
              <w:t>[</w:t>
            </w:r>
            <w:r w:rsidR="00411A2D">
              <w:t>INT</w:t>
            </w:r>
            <w:r>
              <w:t>-</w:t>
            </w:r>
            <w:r w:rsidR="001C77EF">
              <w:t>002</w:t>
            </w:r>
            <w:r>
              <w:t>-</w:t>
            </w:r>
            <w:r w:rsidR="001C77EF">
              <w:t>CPP</w:t>
            </w:r>
            <w:r>
              <w:t>]</w:t>
            </w:r>
          </w:p>
        </w:tc>
        <w:tc>
          <w:tcPr>
            <w:tcW w:w="7632" w:type="dxa"/>
            <w:tcMar>
              <w:top w:w="100" w:type="dxa"/>
              <w:left w:w="100" w:type="dxa"/>
              <w:bottom w:w="100" w:type="dxa"/>
              <w:right w:w="100" w:type="dxa"/>
            </w:tcMar>
          </w:tcPr>
          <w:p w14:paraId="164074C2" w14:textId="071BB54C" w:rsidR="00381847" w:rsidRDefault="001C77EF">
            <w:r>
              <w:t>Avoid casting to an out-of-range enumeration value by performing checks before conversion.</w:t>
            </w:r>
          </w:p>
        </w:tc>
      </w:tr>
    </w:tbl>
    <w:p w14:paraId="47E37B6A" w14:textId="31571EFE"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DD1485" w:rsidR="00F72634" w:rsidRDefault="001C77EF" w:rsidP="0015146B">
            <w:r>
              <w:t>In this noncompliant code example, values are cast to an enumeration type before checking whether the given value is within the range of acceptable values.</w:t>
            </w:r>
          </w:p>
        </w:tc>
      </w:tr>
      <w:tr w:rsidR="00F72634" w14:paraId="347ECF59" w14:textId="77777777" w:rsidTr="00001F14">
        <w:trPr>
          <w:trHeight w:val="460"/>
        </w:trPr>
        <w:tc>
          <w:tcPr>
            <w:tcW w:w="10800" w:type="dxa"/>
            <w:tcMar>
              <w:top w:w="100" w:type="dxa"/>
              <w:left w:w="100" w:type="dxa"/>
              <w:bottom w:w="100" w:type="dxa"/>
              <w:right w:w="100" w:type="dxa"/>
            </w:tcMar>
          </w:tcPr>
          <w:p w14:paraId="1F7ECDA4" w14:textId="77777777" w:rsidR="001C77EF" w:rsidRPr="00253D5E" w:rsidRDefault="001C77EF" w:rsidP="0015146B">
            <w:pPr>
              <w:rPr>
                <w:rFonts w:ascii="Courier New" w:hAnsi="Courier New" w:cs="Courier New"/>
                <w:sz w:val="24"/>
                <w:szCs w:val="24"/>
              </w:rPr>
            </w:pPr>
            <w:proofErr w:type="spellStart"/>
            <w:r w:rsidRPr="00253D5E">
              <w:rPr>
                <w:rFonts w:ascii="Courier New" w:hAnsi="Courier New" w:cs="Courier New"/>
                <w:sz w:val="24"/>
                <w:szCs w:val="24"/>
              </w:rPr>
              <w:t>enum</w:t>
            </w:r>
            <w:proofErr w:type="spellEnd"/>
            <w:r w:rsidRPr="00253D5E">
              <w:rPr>
                <w:rFonts w:ascii="Courier New" w:hAnsi="Courier New" w:cs="Courier New"/>
                <w:sz w:val="24"/>
                <w:szCs w:val="24"/>
              </w:rPr>
              <w:t xml:space="preserve"> EnumType {</w:t>
            </w:r>
          </w:p>
          <w:p w14:paraId="35208061"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First,</w:t>
            </w:r>
          </w:p>
          <w:p w14:paraId="0AEEC9F4"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Second,</w:t>
            </w:r>
          </w:p>
          <w:p w14:paraId="53107907"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Third</w:t>
            </w:r>
          </w:p>
          <w:p w14:paraId="6BAA6721"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w:t>
            </w:r>
          </w:p>
          <w:p w14:paraId="489A86B9" w14:textId="77777777" w:rsidR="001C77EF" w:rsidRPr="00253D5E" w:rsidRDefault="001C77EF" w:rsidP="0015146B">
            <w:pPr>
              <w:rPr>
                <w:rFonts w:ascii="Courier New" w:hAnsi="Courier New" w:cs="Courier New"/>
                <w:sz w:val="24"/>
                <w:szCs w:val="24"/>
              </w:rPr>
            </w:pPr>
          </w:p>
          <w:p w14:paraId="2A480B4F"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void f(int </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 {</w:t>
            </w:r>
          </w:p>
          <w:p w14:paraId="148EFBCB"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EnumType </w:t>
            </w:r>
            <w:proofErr w:type="spellStart"/>
            <w:r w:rsidRPr="00253D5E">
              <w:rPr>
                <w:rFonts w:ascii="Courier New" w:hAnsi="Courier New" w:cs="Courier New"/>
                <w:sz w:val="24"/>
                <w:szCs w:val="24"/>
              </w:rPr>
              <w:t>enumVar</w:t>
            </w:r>
            <w:proofErr w:type="spellEnd"/>
            <w:r w:rsidRPr="00253D5E">
              <w:rPr>
                <w:rFonts w:ascii="Courier New" w:hAnsi="Courier New" w:cs="Courier New"/>
                <w:sz w:val="24"/>
                <w:szCs w:val="24"/>
              </w:rPr>
              <w:t xml:space="preserve"> = </w:t>
            </w:r>
            <w:proofErr w:type="spellStart"/>
            <w:r w:rsidRPr="00253D5E">
              <w:rPr>
                <w:rFonts w:ascii="Courier New" w:hAnsi="Courier New" w:cs="Courier New"/>
                <w:sz w:val="24"/>
                <w:szCs w:val="24"/>
              </w:rPr>
              <w:t>static_cast</w:t>
            </w:r>
            <w:proofErr w:type="spellEnd"/>
            <w:r w:rsidRPr="00253D5E">
              <w:rPr>
                <w:rFonts w:ascii="Courier New" w:hAnsi="Courier New" w:cs="Courier New"/>
                <w:sz w:val="24"/>
                <w:szCs w:val="24"/>
              </w:rPr>
              <w:t>&lt;EnumType&gt;(</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w:t>
            </w:r>
          </w:p>
          <w:p w14:paraId="5CC5A605" w14:textId="77777777" w:rsidR="001C77EF" w:rsidRPr="00253D5E" w:rsidRDefault="001C77EF" w:rsidP="0015146B">
            <w:pPr>
              <w:rPr>
                <w:rFonts w:ascii="Courier New" w:hAnsi="Courier New" w:cs="Courier New"/>
                <w:sz w:val="24"/>
                <w:szCs w:val="24"/>
              </w:rPr>
            </w:pPr>
          </w:p>
          <w:p w14:paraId="5ADB3E5F" w14:textId="74E077F6"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if (</w:t>
            </w:r>
            <w:proofErr w:type="spellStart"/>
            <w:r w:rsidRPr="00253D5E">
              <w:rPr>
                <w:rFonts w:ascii="Courier New" w:hAnsi="Courier New" w:cs="Courier New"/>
                <w:sz w:val="24"/>
                <w:szCs w:val="24"/>
              </w:rPr>
              <w:t>enumVar</w:t>
            </w:r>
            <w:proofErr w:type="spellEnd"/>
            <w:r w:rsidRPr="00253D5E">
              <w:rPr>
                <w:rFonts w:ascii="Courier New" w:hAnsi="Courier New" w:cs="Courier New"/>
                <w:sz w:val="24"/>
                <w:szCs w:val="24"/>
              </w:rPr>
              <w:t xml:space="preserve"> &lt; First || </w:t>
            </w:r>
            <w:proofErr w:type="spellStart"/>
            <w:r w:rsidRPr="00253D5E">
              <w:rPr>
                <w:rFonts w:ascii="Courier New" w:hAnsi="Courier New" w:cs="Courier New"/>
                <w:sz w:val="24"/>
                <w:szCs w:val="24"/>
              </w:rPr>
              <w:t>enumVar</w:t>
            </w:r>
            <w:proofErr w:type="spellEnd"/>
            <w:r w:rsidRPr="00253D5E">
              <w:rPr>
                <w:rFonts w:ascii="Courier New" w:hAnsi="Courier New" w:cs="Courier New"/>
                <w:sz w:val="24"/>
                <w:szCs w:val="24"/>
              </w:rPr>
              <w:t xml:space="preserve"> &gt; Third) {</w:t>
            </w:r>
          </w:p>
          <w:p w14:paraId="20953792"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 Handle Error</w:t>
            </w:r>
          </w:p>
          <w:p w14:paraId="016C2526"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w:t>
            </w:r>
          </w:p>
          <w:p w14:paraId="7E0C2F48" w14:textId="2CD9CA98" w:rsidR="001C77EF" w:rsidRPr="001C77EF" w:rsidRDefault="001C77EF" w:rsidP="0015146B">
            <w:pPr>
              <w:rPr>
                <w:rFonts w:ascii="Courier New" w:hAnsi="Courier New" w:cs="Courier New"/>
              </w:rPr>
            </w:pPr>
            <w:r w:rsidRPr="00253D5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C40B7C9" w:rsidR="00F72634" w:rsidRDefault="001C77EF" w:rsidP="0015146B">
            <w:r>
              <w:t>In this compliant code example, we perform a check whether the given value is within the range of acceptable values before converting it to an enumeration type.</w:t>
            </w:r>
          </w:p>
        </w:tc>
      </w:tr>
      <w:tr w:rsidR="00F72634" w14:paraId="71761811" w14:textId="77777777" w:rsidTr="00001F14">
        <w:trPr>
          <w:trHeight w:val="460"/>
        </w:trPr>
        <w:tc>
          <w:tcPr>
            <w:tcW w:w="10800" w:type="dxa"/>
            <w:tcMar>
              <w:top w:w="100" w:type="dxa"/>
              <w:left w:w="100" w:type="dxa"/>
              <w:bottom w:w="100" w:type="dxa"/>
              <w:right w:w="100" w:type="dxa"/>
            </w:tcMar>
          </w:tcPr>
          <w:p w14:paraId="3B479FD3" w14:textId="77777777" w:rsidR="001C77EF" w:rsidRPr="00253D5E" w:rsidRDefault="001C77EF" w:rsidP="0015146B">
            <w:pPr>
              <w:rPr>
                <w:rFonts w:ascii="Courier New" w:hAnsi="Courier New" w:cs="Courier New"/>
                <w:sz w:val="24"/>
                <w:szCs w:val="24"/>
              </w:rPr>
            </w:pPr>
            <w:proofErr w:type="spellStart"/>
            <w:r w:rsidRPr="00253D5E">
              <w:rPr>
                <w:rFonts w:ascii="Courier New" w:hAnsi="Courier New" w:cs="Courier New"/>
                <w:sz w:val="24"/>
                <w:szCs w:val="24"/>
              </w:rPr>
              <w:t>enum</w:t>
            </w:r>
            <w:proofErr w:type="spellEnd"/>
            <w:r w:rsidRPr="00253D5E">
              <w:rPr>
                <w:rFonts w:ascii="Courier New" w:hAnsi="Courier New" w:cs="Courier New"/>
                <w:sz w:val="24"/>
                <w:szCs w:val="24"/>
              </w:rPr>
              <w:t xml:space="preserve"> EnumType {</w:t>
            </w:r>
          </w:p>
          <w:p w14:paraId="40F90E85"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First,</w:t>
            </w:r>
          </w:p>
          <w:p w14:paraId="5DD865C3"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Second,</w:t>
            </w:r>
          </w:p>
          <w:p w14:paraId="2C60725C"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Third</w:t>
            </w:r>
          </w:p>
          <w:p w14:paraId="09E32475"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w:t>
            </w:r>
          </w:p>
          <w:p w14:paraId="41993057" w14:textId="77777777" w:rsidR="001C77EF" w:rsidRPr="00253D5E" w:rsidRDefault="001C77EF" w:rsidP="0015146B">
            <w:pPr>
              <w:rPr>
                <w:rFonts w:ascii="Courier New" w:hAnsi="Courier New" w:cs="Courier New"/>
                <w:sz w:val="24"/>
                <w:szCs w:val="24"/>
              </w:rPr>
            </w:pPr>
          </w:p>
          <w:p w14:paraId="7975B3ED"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void f(int </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 {</w:t>
            </w:r>
          </w:p>
          <w:p w14:paraId="23E71C30"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if (</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 xml:space="preserve"> &lt; First || </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 xml:space="preserve"> &gt; Third) {</w:t>
            </w:r>
          </w:p>
          <w:p w14:paraId="4B913432"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 Handle Error</w:t>
            </w:r>
          </w:p>
          <w:p w14:paraId="583AACF5" w14:textId="77777777" w:rsidR="001C77EF" w:rsidRPr="00253D5E" w:rsidRDefault="001C77EF" w:rsidP="0015146B">
            <w:pPr>
              <w:rPr>
                <w:rFonts w:ascii="Courier New" w:hAnsi="Courier New" w:cs="Courier New"/>
                <w:sz w:val="24"/>
                <w:szCs w:val="24"/>
              </w:rPr>
            </w:pPr>
            <w:r w:rsidRPr="00253D5E">
              <w:rPr>
                <w:rFonts w:ascii="Courier New" w:hAnsi="Courier New" w:cs="Courier New"/>
                <w:sz w:val="24"/>
                <w:szCs w:val="24"/>
              </w:rPr>
              <w:t xml:space="preserve">   }</w:t>
            </w:r>
          </w:p>
          <w:p w14:paraId="4F4DA9C0" w14:textId="14F903A0" w:rsidR="001C77EF" w:rsidRPr="001C77EF" w:rsidRDefault="001C77EF" w:rsidP="0015146B">
            <w:pPr>
              <w:rPr>
                <w:rFonts w:ascii="Courier New" w:hAnsi="Courier New" w:cs="Courier New"/>
              </w:rPr>
            </w:pPr>
            <w:r w:rsidRPr="00253D5E">
              <w:rPr>
                <w:rFonts w:ascii="Courier New" w:hAnsi="Courier New" w:cs="Courier New"/>
                <w:sz w:val="24"/>
                <w:szCs w:val="24"/>
              </w:rPr>
              <w:t xml:space="preserve">   EnumType </w:t>
            </w:r>
            <w:proofErr w:type="spellStart"/>
            <w:r w:rsidRPr="00253D5E">
              <w:rPr>
                <w:rFonts w:ascii="Courier New" w:hAnsi="Courier New" w:cs="Courier New"/>
                <w:sz w:val="24"/>
                <w:szCs w:val="24"/>
              </w:rPr>
              <w:t>enumVar</w:t>
            </w:r>
            <w:proofErr w:type="spellEnd"/>
            <w:r w:rsidRPr="00253D5E">
              <w:rPr>
                <w:rFonts w:ascii="Courier New" w:hAnsi="Courier New" w:cs="Courier New"/>
                <w:sz w:val="24"/>
                <w:szCs w:val="24"/>
              </w:rPr>
              <w:t xml:space="preserve"> = </w:t>
            </w:r>
            <w:proofErr w:type="spellStart"/>
            <w:r w:rsidRPr="00253D5E">
              <w:rPr>
                <w:rFonts w:ascii="Courier New" w:hAnsi="Courier New" w:cs="Courier New"/>
                <w:sz w:val="24"/>
                <w:szCs w:val="24"/>
              </w:rPr>
              <w:t>static_cast</w:t>
            </w:r>
            <w:proofErr w:type="spellEnd"/>
            <w:r w:rsidRPr="00253D5E">
              <w:rPr>
                <w:rFonts w:ascii="Courier New" w:hAnsi="Courier New" w:cs="Courier New"/>
                <w:sz w:val="24"/>
                <w:szCs w:val="24"/>
              </w:rPr>
              <w:t>&lt;EnumType&gt;(</w:t>
            </w:r>
            <w:proofErr w:type="spellStart"/>
            <w:r w:rsidRPr="00253D5E">
              <w:rPr>
                <w:rFonts w:ascii="Courier New" w:hAnsi="Courier New" w:cs="Courier New"/>
                <w:sz w:val="24"/>
                <w:szCs w:val="24"/>
              </w:rPr>
              <w:t>intVar</w:t>
            </w:r>
            <w:proofErr w:type="spellEnd"/>
            <w:r w:rsidRPr="00253D5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471A6A6" w:rsidR="00B475A1" w:rsidRDefault="00B475A1" w:rsidP="00F51FA8">
            <w:pPr>
              <w:pBdr>
                <w:top w:val="nil"/>
                <w:left w:val="nil"/>
                <w:bottom w:val="nil"/>
                <w:right w:val="nil"/>
                <w:between w:val="nil"/>
              </w:pBdr>
            </w:pPr>
            <w:r>
              <w:rPr>
                <w:b/>
              </w:rPr>
              <w:lastRenderedPageBreak/>
              <w:t>Principles(s):</w:t>
            </w:r>
            <w:r>
              <w:t xml:space="preserve"> </w:t>
            </w:r>
            <w:r w:rsidR="0015734D">
              <w:t xml:space="preserve">Validate Input Data – This coding standard can be prevented by performing input validation to ensure a value is within the acceptable range before conversion.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78D3AE" w:rsidR="00B475A1" w:rsidRDefault="0015734D" w:rsidP="00F51FA8">
            <w:pPr>
              <w:jc w:val="center"/>
            </w:pPr>
            <w:r>
              <w:t>High</w:t>
            </w:r>
          </w:p>
        </w:tc>
        <w:tc>
          <w:tcPr>
            <w:tcW w:w="1341" w:type="dxa"/>
            <w:shd w:val="clear" w:color="auto" w:fill="auto"/>
          </w:tcPr>
          <w:p w14:paraId="086FA0F7" w14:textId="023C8944" w:rsidR="00B475A1" w:rsidRDefault="0015734D" w:rsidP="00F51FA8">
            <w:pPr>
              <w:jc w:val="center"/>
            </w:pPr>
            <w:r>
              <w:t>Likely</w:t>
            </w:r>
          </w:p>
        </w:tc>
        <w:tc>
          <w:tcPr>
            <w:tcW w:w="4021" w:type="dxa"/>
            <w:shd w:val="clear" w:color="auto" w:fill="auto"/>
          </w:tcPr>
          <w:p w14:paraId="3D7EE5AB" w14:textId="66A5C1B5" w:rsidR="00B475A1" w:rsidRDefault="0015734D" w:rsidP="00F51FA8">
            <w:pPr>
              <w:jc w:val="center"/>
            </w:pPr>
            <w:r>
              <w:t>Medium</w:t>
            </w:r>
          </w:p>
        </w:tc>
        <w:tc>
          <w:tcPr>
            <w:tcW w:w="1807" w:type="dxa"/>
            <w:shd w:val="clear" w:color="auto" w:fill="auto"/>
          </w:tcPr>
          <w:p w14:paraId="483DB358" w14:textId="2C9C42EB" w:rsidR="00B475A1" w:rsidRDefault="001749C6" w:rsidP="00F51FA8">
            <w:pPr>
              <w:jc w:val="center"/>
            </w:pPr>
            <w:r>
              <w:t>Medium</w:t>
            </w:r>
          </w:p>
        </w:tc>
        <w:tc>
          <w:tcPr>
            <w:tcW w:w="1805" w:type="dxa"/>
            <w:shd w:val="clear" w:color="auto" w:fill="auto"/>
          </w:tcPr>
          <w:p w14:paraId="0216068C" w14:textId="235F88F4" w:rsidR="00B475A1" w:rsidRDefault="0015734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6DC43EC" w:rsidR="00B475A1" w:rsidRDefault="0015734D" w:rsidP="00F51FA8">
            <w:pPr>
              <w:jc w:val="center"/>
            </w:pPr>
            <w:r w:rsidRPr="0015734D">
              <w:t>Astrée</w:t>
            </w:r>
          </w:p>
        </w:tc>
        <w:tc>
          <w:tcPr>
            <w:tcW w:w="1341" w:type="dxa"/>
            <w:shd w:val="clear" w:color="auto" w:fill="auto"/>
          </w:tcPr>
          <w:p w14:paraId="2A2ABA7F" w14:textId="27F94F97" w:rsidR="00B475A1" w:rsidRDefault="0015734D" w:rsidP="00F51FA8">
            <w:pPr>
              <w:jc w:val="center"/>
            </w:pPr>
            <w:r w:rsidRPr="0015734D">
              <w:t>22.10</w:t>
            </w:r>
          </w:p>
        </w:tc>
        <w:tc>
          <w:tcPr>
            <w:tcW w:w="4021" w:type="dxa"/>
            <w:shd w:val="clear" w:color="auto" w:fill="auto"/>
          </w:tcPr>
          <w:p w14:paraId="4441551B" w14:textId="52CC392D" w:rsidR="00B475A1" w:rsidRDefault="0015734D" w:rsidP="00F51FA8">
            <w:pPr>
              <w:jc w:val="center"/>
            </w:pPr>
            <w:r w:rsidRPr="0015734D">
              <w:tab/>
              <w:t>stream-input-char-array</w:t>
            </w:r>
          </w:p>
        </w:tc>
        <w:tc>
          <w:tcPr>
            <w:tcW w:w="3611" w:type="dxa"/>
            <w:shd w:val="clear" w:color="auto" w:fill="auto"/>
          </w:tcPr>
          <w:p w14:paraId="196AC4C7" w14:textId="0DB99986" w:rsidR="00B475A1" w:rsidRDefault="0015734D" w:rsidP="00F51FA8">
            <w:pPr>
              <w:jc w:val="center"/>
            </w:pPr>
            <w:r w:rsidRPr="0015734D">
              <w:t>Partially checked + soundly supported</w:t>
            </w:r>
          </w:p>
        </w:tc>
      </w:tr>
      <w:tr w:rsidR="0015734D" w14:paraId="5FE44A56" w14:textId="77777777" w:rsidTr="00001F14">
        <w:trPr>
          <w:trHeight w:val="460"/>
        </w:trPr>
        <w:tc>
          <w:tcPr>
            <w:tcW w:w="1807" w:type="dxa"/>
            <w:shd w:val="clear" w:color="auto" w:fill="auto"/>
          </w:tcPr>
          <w:p w14:paraId="4E4CBBF1" w14:textId="2CDE1E2F" w:rsidR="0015734D" w:rsidRDefault="0015734D" w:rsidP="0015734D">
            <w:pPr>
              <w:jc w:val="center"/>
            </w:pPr>
            <w:proofErr w:type="spellStart"/>
            <w:r w:rsidRPr="0015734D">
              <w:rPr>
                <w:rFonts w:ascii="Segoe UI" w:hAnsi="Segoe UI" w:cs="Segoe UI"/>
                <w:color w:val="172B4D"/>
                <w:sz w:val="21"/>
                <w:szCs w:val="21"/>
              </w:rPr>
              <w:t>CodeSonar</w:t>
            </w:r>
            <w:proofErr w:type="spellEnd"/>
          </w:p>
        </w:tc>
        <w:tc>
          <w:tcPr>
            <w:tcW w:w="1341" w:type="dxa"/>
            <w:shd w:val="clear" w:color="auto" w:fill="auto"/>
          </w:tcPr>
          <w:p w14:paraId="70D2F7C5" w14:textId="6B67430D" w:rsidR="0015734D" w:rsidRDefault="0015734D" w:rsidP="0015734D">
            <w:pPr>
              <w:jc w:val="center"/>
            </w:pPr>
            <w:r>
              <w:rPr>
                <w:rStyle w:val="conf-macro"/>
                <w:rFonts w:ascii="Segoe UI" w:hAnsi="Segoe UI" w:cs="Segoe UI"/>
                <w:color w:val="172B4D"/>
                <w:sz w:val="21"/>
                <w:szCs w:val="21"/>
              </w:rPr>
              <w:t>9.1p0</w:t>
            </w:r>
          </w:p>
        </w:tc>
        <w:tc>
          <w:tcPr>
            <w:tcW w:w="4021" w:type="dxa"/>
            <w:shd w:val="clear" w:color="auto" w:fill="auto"/>
          </w:tcPr>
          <w:p w14:paraId="68783DFF" w14:textId="317184BF" w:rsidR="0015734D" w:rsidRPr="0015734D" w:rsidRDefault="0015734D" w:rsidP="0015734D">
            <w:pPr>
              <w:jc w:val="center"/>
              <w:rPr>
                <w:b/>
                <w:bCs/>
                <w:u w:val="single"/>
              </w:rPr>
            </w:pPr>
            <w:r w:rsidRPr="0015734D">
              <w:rPr>
                <w:rStyle w:val="Strong"/>
                <w:rFonts w:ascii="Segoe UI" w:hAnsi="Segoe UI" w:cs="Segoe UI"/>
                <w:b w:val="0"/>
                <w:bCs w:val="0"/>
                <w:color w:val="172B4D"/>
                <w:sz w:val="21"/>
                <w:szCs w:val="21"/>
              </w:rPr>
              <w:t>MISC.MEM.NTERM</w:t>
            </w:r>
            <w:r w:rsidRPr="0015734D">
              <w:rPr>
                <w:rFonts w:ascii="Segoe UI" w:hAnsi="Segoe UI" w:cs="Segoe UI"/>
                <w:b/>
                <w:bCs/>
                <w:color w:val="172B4D"/>
                <w:sz w:val="21"/>
                <w:szCs w:val="21"/>
              </w:rPr>
              <w:br/>
            </w:r>
            <w:r w:rsidRPr="0015734D">
              <w:rPr>
                <w:rStyle w:val="Strong"/>
                <w:rFonts w:ascii="Segoe UI" w:hAnsi="Segoe UI" w:cs="Segoe UI"/>
                <w:b w:val="0"/>
                <w:bCs w:val="0"/>
                <w:color w:val="172B4D"/>
                <w:sz w:val="21"/>
                <w:szCs w:val="21"/>
              </w:rPr>
              <w:t>LANG.MEM.BO</w:t>
            </w:r>
            <w:r w:rsidRPr="0015734D">
              <w:rPr>
                <w:rFonts w:ascii="Segoe UI" w:hAnsi="Segoe UI" w:cs="Segoe UI"/>
                <w:b/>
                <w:bCs/>
                <w:color w:val="172B4D"/>
                <w:sz w:val="21"/>
                <w:szCs w:val="21"/>
              </w:rPr>
              <w:br/>
            </w:r>
            <w:r w:rsidRPr="0015734D">
              <w:rPr>
                <w:rStyle w:val="Strong"/>
                <w:rFonts w:ascii="Segoe UI" w:hAnsi="Segoe UI" w:cs="Segoe UI"/>
                <w:b w:val="0"/>
                <w:bCs w:val="0"/>
                <w:color w:val="172B4D"/>
                <w:sz w:val="21"/>
                <w:szCs w:val="21"/>
              </w:rPr>
              <w:t>LANG.MEM.TO</w:t>
            </w:r>
          </w:p>
        </w:tc>
        <w:tc>
          <w:tcPr>
            <w:tcW w:w="3611" w:type="dxa"/>
            <w:shd w:val="clear" w:color="auto" w:fill="auto"/>
          </w:tcPr>
          <w:p w14:paraId="67EF3C2C" w14:textId="3D8E9D4B" w:rsidR="0015734D" w:rsidRDefault="0015734D" w:rsidP="0015734D">
            <w:pPr>
              <w:jc w:val="center"/>
            </w:pPr>
            <w:r>
              <w:rPr>
                <w:rFonts w:ascii="Segoe UI" w:hAnsi="Segoe UI" w:cs="Segoe UI"/>
                <w:color w:val="172B4D"/>
                <w:sz w:val="21"/>
                <w:szCs w:val="21"/>
              </w:rPr>
              <w:t>No space for null terminator</w:t>
            </w:r>
            <w:r>
              <w:rPr>
                <w:rFonts w:ascii="Segoe UI" w:hAnsi="Segoe UI" w:cs="Segoe UI"/>
                <w:color w:val="172B4D"/>
                <w:sz w:val="21"/>
                <w:szCs w:val="21"/>
              </w:rPr>
              <w:br/>
              <w:t>Buffer overrun</w:t>
            </w:r>
            <w:r>
              <w:rPr>
                <w:rFonts w:ascii="Segoe UI" w:hAnsi="Segoe UI" w:cs="Segoe UI"/>
                <w:color w:val="172B4D"/>
                <w:sz w:val="21"/>
                <w:szCs w:val="21"/>
              </w:rPr>
              <w:br/>
              <w:t>Type overrun</w:t>
            </w:r>
          </w:p>
        </w:tc>
      </w:tr>
      <w:tr w:rsidR="0015734D" w14:paraId="142FCAB9" w14:textId="77777777" w:rsidTr="00001F14">
        <w:trPr>
          <w:trHeight w:val="460"/>
        </w:trPr>
        <w:tc>
          <w:tcPr>
            <w:tcW w:w="1807" w:type="dxa"/>
            <w:shd w:val="clear" w:color="auto" w:fill="auto"/>
          </w:tcPr>
          <w:p w14:paraId="5404A3BA" w14:textId="0578793D" w:rsidR="0015734D" w:rsidRDefault="0015734D" w:rsidP="0015734D">
            <w:pPr>
              <w:jc w:val="center"/>
            </w:pPr>
            <w:r w:rsidRPr="0015734D">
              <w:rPr>
                <w:rFonts w:ascii="Segoe UI" w:hAnsi="Segoe UI" w:cs="Segoe UI"/>
                <w:color w:val="172B4D"/>
                <w:sz w:val="21"/>
                <w:szCs w:val="21"/>
              </w:rPr>
              <w:t>Helix QAC</w:t>
            </w:r>
          </w:p>
        </w:tc>
        <w:tc>
          <w:tcPr>
            <w:tcW w:w="1341" w:type="dxa"/>
            <w:shd w:val="clear" w:color="auto" w:fill="auto"/>
          </w:tcPr>
          <w:p w14:paraId="5109F248" w14:textId="6DD53C2A" w:rsidR="0015734D" w:rsidRDefault="0015734D" w:rsidP="0015734D">
            <w:pPr>
              <w:jc w:val="center"/>
            </w:pPr>
            <w:r>
              <w:rPr>
                <w:rStyle w:val="conf-macro"/>
                <w:rFonts w:ascii="Segoe UI" w:hAnsi="Segoe UI" w:cs="Segoe UI"/>
                <w:color w:val="172B4D"/>
                <w:sz w:val="21"/>
                <w:szCs w:val="21"/>
              </w:rPr>
              <w:t>2025.1</w:t>
            </w:r>
          </w:p>
        </w:tc>
        <w:tc>
          <w:tcPr>
            <w:tcW w:w="4021" w:type="dxa"/>
            <w:shd w:val="clear" w:color="auto" w:fill="auto"/>
          </w:tcPr>
          <w:p w14:paraId="380FA8D3" w14:textId="79CFC896" w:rsidR="0015734D" w:rsidRPr="0015734D" w:rsidRDefault="0015734D" w:rsidP="0015734D">
            <w:pPr>
              <w:pStyle w:val="NormalWeb"/>
              <w:spacing w:before="0" w:beforeAutospacing="0" w:after="0" w:afterAutospacing="0"/>
              <w:jc w:val="center"/>
              <w:rPr>
                <w:rFonts w:ascii="Segoe UI" w:hAnsi="Segoe UI" w:cs="Segoe UI"/>
                <w:b/>
                <w:bCs/>
                <w:color w:val="172B4D"/>
                <w:sz w:val="21"/>
                <w:szCs w:val="21"/>
              </w:rPr>
            </w:pPr>
            <w:r w:rsidRPr="0015734D">
              <w:rPr>
                <w:rStyle w:val="Strong"/>
                <w:rFonts w:ascii="Segoe UI" w:hAnsi="Segoe UI" w:cs="Segoe UI"/>
                <w:b w:val="0"/>
                <w:bCs w:val="0"/>
                <w:color w:val="172B4D"/>
                <w:sz w:val="21"/>
                <w:szCs w:val="21"/>
              </w:rPr>
              <w:t>C++5216</w:t>
            </w:r>
          </w:p>
          <w:p w14:paraId="05A09A96" w14:textId="4BCC7A6C" w:rsidR="0015734D" w:rsidRDefault="0015734D" w:rsidP="0015734D">
            <w:pPr>
              <w:jc w:val="center"/>
              <w:rPr>
                <w:u w:val="single"/>
              </w:rPr>
            </w:pPr>
            <w:r w:rsidRPr="0015734D">
              <w:rPr>
                <w:rStyle w:val="Strong"/>
                <w:rFonts w:ascii="Segoe UI" w:hAnsi="Segoe UI" w:cs="Segoe UI"/>
                <w:b w:val="0"/>
                <w:bCs w:val="0"/>
                <w:color w:val="172B4D"/>
                <w:sz w:val="21"/>
                <w:szCs w:val="21"/>
              </w:rPr>
              <w:t>DF2835, DF2836, DF2839,</w:t>
            </w:r>
          </w:p>
        </w:tc>
        <w:tc>
          <w:tcPr>
            <w:tcW w:w="3611" w:type="dxa"/>
            <w:shd w:val="clear" w:color="auto" w:fill="auto"/>
          </w:tcPr>
          <w:p w14:paraId="7D572B94" w14:textId="334F21DF" w:rsidR="0015734D" w:rsidRDefault="0015734D" w:rsidP="0015734D">
            <w:pPr>
              <w:jc w:val="center"/>
            </w:pPr>
          </w:p>
        </w:tc>
      </w:tr>
      <w:tr w:rsidR="0015734D" w14:paraId="7B57D6C5" w14:textId="77777777" w:rsidTr="00001F14">
        <w:trPr>
          <w:trHeight w:val="460"/>
        </w:trPr>
        <w:tc>
          <w:tcPr>
            <w:tcW w:w="1807" w:type="dxa"/>
            <w:shd w:val="clear" w:color="auto" w:fill="auto"/>
          </w:tcPr>
          <w:p w14:paraId="0880DBB9" w14:textId="4BB8D9BD" w:rsidR="0015734D" w:rsidRDefault="0015734D" w:rsidP="0015734D">
            <w:pPr>
              <w:jc w:val="center"/>
            </w:pPr>
            <w:proofErr w:type="spellStart"/>
            <w:r w:rsidRPr="0015734D">
              <w:rPr>
                <w:rFonts w:ascii="Segoe UI" w:hAnsi="Segoe UI" w:cs="Segoe UI"/>
                <w:color w:val="172B4D"/>
                <w:sz w:val="21"/>
                <w:szCs w:val="21"/>
              </w:rPr>
              <w:t>Klocwork</w:t>
            </w:r>
            <w:proofErr w:type="spellEnd"/>
          </w:p>
        </w:tc>
        <w:tc>
          <w:tcPr>
            <w:tcW w:w="1341" w:type="dxa"/>
            <w:shd w:val="clear" w:color="auto" w:fill="auto"/>
          </w:tcPr>
          <w:p w14:paraId="527A0ABE" w14:textId="098CC513" w:rsidR="0015734D" w:rsidRDefault="0015734D" w:rsidP="0015734D">
            <w:pPr>
              <w:jc w:val="center"/>
            </w:pPr>
            <w:r>
              <w:rPr>
                <w:rStyle w:val="conf-macro"/>
                <w:rFonts w:ascii="Segoe UI" w:hAnsi="Segoe UI" w:cs="Segoe UI"/>
                <w:color w:val="172B4D"/>
                <w:sz w:val="21"/>
                <w:szCs w:val="21"/>
              </w:rPr>
              <w:t>2025.1</w:t>
            </w:r>
          </w:p>
        </w:tc>
        <w:tc>
          <w:tcPr>
            <w:tcW w:w="4021" w:type="dxa"/>
            <w:shd w:val="clear" w:color="auto" w:fill="auto"/>
          </w:tcPr>
          <w:p w14:paraId="2EFB0041" w14:textId="25D18BCD" w:rsidR="0015734D" w:rsidRPr="0015734D" w:rsidRDefault="0015734D" w:rsidP="0015734D">
            <w:pPr>
              <w:jc w:val="center"/>
              <w:rPr>
                <w:b/>
                <w:bCs/>
                <w:u w:val="single"/>
              </w:rPr>
            </w:pPr>
            <w:r w:rsidRPr="0015734D">
              <w:rPr>
                <w:rStyle w:val="Strong"/>
                <w:rFonts w:ascii="Segoe UI" w:hAnsi="Segoe UI" w:cs="Segoe UI"/>
                <w:b w:val="0"/>
                <w:bCs w:val="0"/>
                <w:color w:val="172B4D"/>
                <w:sz w:val="21"/>
                <w:szCs w:val="21"/>
              </w:rPr>
              <w:t>NNTS.MIGHT</w:t>
            </w:r>
            <w:r w:rsidRPr="0015734D">
              <w:rPr>
                <w:rFonts w:ascii="Segoe UI" w:hAnsi="Segoe UI" w:cs="Segoe UI"/>
                <w:b/>
                <w:bCs/>
                <w:color w:val="172B4D"/>
                <w:sz w:val="21"/>
                <w:szCs w:val="21"/>
              </w:rPr>
              <w:br/>
            </w:r>
            <w:r w:rsidRPr="0015734D">
              <w:rPr>
                <w:rStyle w:val="Strong"/>
                <w:rFonts w:ascii="Segoe UI" w:hAnsi="Segoe UI" w:cs="Segoe UI"/>
                <w:b w:val="0"/>
                <w:bCs w:val="0"/>
                <w:color w:val="172B4D"/>
                <w:sz w:val="21"/>
                <w:szCs w:val="21"/>
              </w:rPr>
              <w:t>NNTS.TAINTED</w:t>
            </w:r>
            <w:r w:rsidRPr="0015734D">
              <w:rPr>
                <w:rFonts w:ascii="Segoe UI" w:hAnsi="Segoe UI" w:cs="Segoe UI"/>
                <w:b/>
                <w:bCs/>
                <w:color w:val="172B4D"/>
                <w:sz w:val="21"/>
                <w:szCs w:val="21"/>
              </w:rPr>
              <w:br/>
            </w:r>
            <w:r w:rsidRPr="0015734D">
              <w:rPr>
                <w:rStyle w:val="Strong"/>
                <w:rFonts w:ascii="Segoe UI" w:hAnsi="Segoe UI" w:cs="Segoe UI"/>
                <w:b w:val="0"/>
                <w:bCs w:val="0"/>
                <w:color w:val="172B4D"/>
                <w:sz w:val="21"/>
                <w:szCs w:val="21"/>
              </w:rPr>
              <w:t>NNTS.MUST</w:t>
            </w:r>
            <w:r w:rsidRPr="0015734D">
              <w:rPr>
                <w:rFonts w:ascii="Segoe UI" w:hAnsi="Segoe UI" w:cs="Segoe UI"/>
                <w:b/>
                <w:bCs/>
                <w:color w:val="172B4D"/>
                <w:sz w:val="21"/>
                <w:szCs w:val="21"/>
              </w:rPr>
              <w:br/>
            </w:r>
            <w:r w:rsidRPr="0015734D">
              <w:rPr>
                <w:rStyle w:val="Strong"/>
                <w:rFonts w:ascii="Segoe UI" w:hAnsi="Segoe UI" w:cs="Segoe UI"/>
                <w:b w:val="0"/>
                <w:bCs w:val="0"/>
                <w:color w:val="172B4D"/>
                <w:sz w:val="21"/>
                <w:szCs w:val="21"/>
              </w:rPr>
              <w:t>SV.UNBOUND_STRING_INPUT.CIN</w:t>
            </w:r>
          </w:p>
        </w:tc>
        <w:tc>
          <w:tcPr>
            <w:tcW w:w="3611" w:type="dxa"/>
            <w:shd w:val="clear" w:color="auto" w:fill="auto"/>
          </w:tcPr>
          <w:p w14:paraId="6E45804C" w14:textId="0D8613A3" w:rsidR="0015734D" w:rsidRDefault="0015734D" w:rsidP="0015734D">
            <w:pPr>
              <w:jc w:val="center"/>
            </w:pPr>
          </w:p>
        </w:tc>
      </w:tr>
      <w:tr w:rsidR="00CC599F" w14:paraId="26823F10" w14:textId="77777777" w:rsidTr="00001F14">
        <w:trPr>
          <w:trHeight w:val="460"/>
        </w:trPr>
        <w:tc>
          <w:tcPr>
            <w:tcW w:w="1807" w:type="dxa"/>
            <w:shd w:val="clear" w:color="auto" w:fill="auto"/>
          </w:tcPr>
          <w:p w14:paraId="212317FA" w14:textId="6D1BD853" w:rsidR="00CC599F" w:rsidRPr="0015734D" w:rsidRDefault="00CC599F" w:rsidP="00CC599F">
            <w:pPr>
              <w:jc w:val="center"/>
              <w:rPr>
                <w:rFonts w:ascii="Segoe UI" w:hAnsi="Segoe UI" w:cs="Segoe UI"/>
                <w:color w:val="172B4D"/>
                <w:sz w:val="21"/>
                <w:szCs w:val="21"/>
              </w:rPr>
            </w:pPr>
            <w:r w:rsidRPr="00CC599F">
              <w:rPr>
                <w:rFonts w:ascii="Segoe UI" w:hAnsi="Segoe UI" w:cs="Segoe UI"/>
                <w:color w:val="172B4D"/>
                <w:sz w:val="21"/>
                <w:szCs w:val="21"/>
              </w:rPr>
              <w:t>LDRA tool suite</w:t>
            </w:r>
          </w:p>
        </w:tc>
        <w:tc>
          <w:tcPr>
            <w:tcW w:w="1341" w:type="dxa"/>
            <w:shd w:val="clear" w:color="auto" w:fill="auto"/>
          </w:tcPr>
          <w:p w14:paraId="3409F2BB" w14:textId="77777777" w:rsidR="00CC599F" w:rsidRDefault="00CC599F" w:rsidP="00CC599F">
            <w:pPr>
              <w:divId w:val="1770006287"/>
              <w:rPr>
                <w:rFonts w:ascii="Segoe UI" w:hAnsi="Segoe UI" w:cs="Segoe UI"/>
                <w:color w:val="172B4D"/>
                <w:sz w:val="21"/>
                <w:szCs w:val="21"/>
              </w:rPr>
            </w:pPr>
            <w:r>
              <w:rPr>
                <w:rFonts w:ascii="Segoe UI" w:hAnsi="Segoe UI" w:cs="Segoe UI"/>
                <w:color w:val="172B4D"/>
                <w:sz w:val="21"/>
                <w:szCs w:val="21"/>
              </w:rPr>
              <w:t>9.7.1</w:t>
            </w:r>
          </w:p>
          <w:p w14:paraId="5A5B9A5A" w14:textId="7CB1BD8E" w:rsidR="00CC599F" w:rsidRDefault="00CC599F" w:rsidP="00CC599F">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073D41F2" w14:textId="49C1F7AE" w:rsidR="00CC599F" w:rsidRPr="00CC599F" w:rsidRDefault="00CC599F" w:rsidP="00CC599F">
            <w:pPr>
              <w:jc w:val="center"/>
              <w:rPr>
                <w:rStyle w:val="Strong"/>
                <w:rFonts w:ascii="Segoe UI" w:hAnsi="Segoe UI" w:cs="Segoe UI"/>
                <w:b w:val="0"/>
                <w:bCs w:val="0"/>
                <w:color w:val="172B4D"/>
                <w:sz w:val="21"/>
                <w:szCs w:val="21"/>
              </w:rPr>
            </w:pPr>
            <w:r w:rsidRPr="00CC599F">
              <w:rPr>
                <w:rStyle w:val="Strong"/>
                <w:rFonts w:ascii="Segoe UI" w:hAnsi="Segoe UI" w:cs="Segoe UI"/>
                <w:b w:val="0"/>
                <w:bCs w:val="0"/>
                <w:color w:val="172B4D"/>
                <w:sz w:val="21"/>
                <w:szCs w:val="21"/>
              </w:rPr>
              <w:t>489 S, 66 X, 70 X, 71 X</w:t>
            </w:r>
          </w:p>
        </w:tc>
        <w:tc>
          <w:tcPr>
            <w:tcW w:w="3611" w:type="dxa"/>
            <w:shd w:val="clear" w:color="auto" w:fill="auto"/>
          </w:tcPr>
          <w:p w14:paraId="54178CD2" w14:textId="3147BB3C" w:rsidR="00CC599F" w:rsidRDefault="00CC599F" w:rsidP="00CC599F">
            <w:pPr>
              <w:jc w:val="center"/>
            </w:pPr>
            <w:r>
              <w:rPr>
                <w:rFonts w:ascii="Segoe UI" w:hAnsi="Segoe UI" w:cs="Segoe UI"/>
                <w:color w:val="172B4D"/>
                <w:sz w:val="21"/>
                <w:szCs w:val="21"/>
              </w:rPr>
              <w:t>Partially implemented</w:t>
            </w:r>
          </w:p>
        </w:tc>
      </w:tr>
      <w:tr w:rsidR="00CC599F" w14:paraId="31BC604E" w14:textId="77777777" w:rsidTr="00001F14">
        <w:trPr>
          <w:trHeight w:val="460"/>
        </w:trPr>
        <w:tc>
          <w:tcPr>
            <w:tcW w:w="1807" w:type="dxa"/>
            <w:shd w:val="clear" w:color="auto" w:fill="auto"/>
          </w:tcPr>
          <w:p w14:paraId="6DBA1C6E" w14:textId="5440D890" w:rsidR="00CC599F" w:rsidRPr="0015734D" w:rsidRDefault="00CC599F" w:rsidP="00CC599F">
            <w:pPr>
              <w:jc w:val="center"/>
              <w:rPr>
                <w:rFonts w:ascii="Segoe UI" w:hAnsi="Segoe UI" w:cs="Segoe UI"/>
                <w:color w:val="172B4D"/>
                <w:sz w:val="21"/>
                <w:szCs w:val="21"/>
              </w:rPr>
            </w:pPr>
            <w:proofErr w:type="spellStart"/>
            <w:r w:rsidRPr="00CC599F">
              <w:rPr>
                <w:rFonts w:ascii="Segoe UI" w:hAnsi="Segoe UI" w:cs="Segoe UI"/>
                <w:color w:val="172B4D"/>
                <w:sz w:val="21"/>
                <w:szCs w:val="21"/>
              </w:rPr>
              <w:t>Parasoft</w:t>
            </w:r>
            <w:proofErr w:type="spellEnd"/>
            <w:r w:rsidRPr="00CC599F">
              <w:rPr>
                <w:rFonts w:ascii="Segoe UI" w:hAnsi="Segoe UI" w:cs="Segoe UI"/>
                <w:color w:val="172B4D"/>
                <w:sz w:val="21"/>
                <w:szCs w:val="21"/>
              </w:rPr>
              <w:t xml:space="preserve"> C/C++test</w:t>
            </w:r>
          </w:p>
        </w:tc>
        <w:tc>
          <w:tcPr>
            <w:tcW w:w="1341" w:type="dxa"/>
            <w:shd w:val="clear" w:color="auto" w:fill="auto"/>
          </w:tcPr>
          <w:p w14:paraId="17E19D14" w14:textId="2EB233BA" w:rsidR="00CC599F" w:rsidRDefault="00CC599F" w:rsidP="00CC599F">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4553B825" w14:textId="0577340D" w:rsidR="00CC599F" w:rsidRPr="00CC599F" w:rsidRDefault="00CC599F" w:rsidP="00CC599F">
            <w:pPr>
              <w:jc w:val="center"/>
              <w:rPr>
                <w:rStyle w:val="Strong"/>
                <w:rFonts w:ascii="Segoe UI" w:hAnsi="Segoe UI" w:cs="Segoe UI"/>
                <w:b w:val="0"/>
                <w:bCs w:val="0"/>
                <w:color w:val="172B4D"/>
                <w:sz w:val="21"/>
                <w:szCs w:val="21"/>
              </w:rPr>
            </w:pPr>
            <w:r w:rsidRPr="00CC599F">
              <w:rPr>
                <w:rStyle w:val="Strong"/>
                <w:rFonts w:ascii="Segoe UI" w:hAnsi="Segoe UI" w:cs="Segoe UI"/>
                <w:b w:val="0"/>
                <w:bCs w:val="0"/>
                <w:color w:val="172B4D"/>
                <w:sz w:val="21"/>
                <w:szCs w:val="21"/>
              </w:rPr>
              <w:t>CERT_CPP-STR50-b</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CERT_CPP-STR50-c</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CERT_CPP-STR50-e</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CERT_CPP-STR50-f</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CERT_CPP-STR50-g</w:t>
            </w:r>
          </w:p>
        </w:tc>
        <w:tc>
          <w:tcPr>
            <w:tcW w:w="3611" w:type="dxa"/>
            <w:shd w:val="clear" w:color="auto" w:fill="auto"/>
          </w:tcPr>
          <w:p w14:paraId="37CC3FE7" w14:textId="49148328" w:rsidR="00CC599F" w:rsidRDefault="00CC599F" w:rsidP="00CC599F">
            <w:pPr>
              <w:jc w:val="cente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'std::</w:t>
            </w:r>
            <w:proofErr w:type="spellStart"/>
            <w:r>
              <w:rPr>
                <w:rFonts w:ascii="Segoe UI" w:hAnsi="Segoe UI" w:cs="Segoe UI"/>
                <w:color w:val="172B4D"/>
                <w:sz w:val="21"/>
                <w:szCs w:val="21"/>
              </w:rPr>
              <w:t>cin</w:t>
            </w:r>
            <w:proofErr w:type="spellEnd"/>
            <w:r>
              <w:rPr>
                <w:rFonts w:ascii="Segoe UI" w:hAnsi="Segoe UI" w:cs="Segoe UI"/>
                <w:color w:val="172B4D"/>
                <w:sz w:val="21"/>
                <w:szCs w:val="21"/>
              </w:rPr>
              <w:t>'</w:t>
            </w:r>
          </w:p>
        </w:tc>
      </w:tr>
      <w:tr w:rsidR="00CC599F" w14:paraId="7AA64C5A" w14:textId="77777777" w:rsidTr="00001F14">
        <w:trPr>
          <w:trHeight w:val="460"/>
        </w:trPr>
        <w:tc>
          <w:tcPr>
            <w:tcW w:w="1807" w:type="dxa"/>
            <w:shd w:val="clear" w:color="auto" w:fill="auto"/>
          </w:tcPr>
          <w:p w14:paraId="4447BF66" w14:textId="435B200B" w:rsidR="00CC599F" w:rsidRPr="0015734D" w:rsidRDefault="00CC599F" w:rsidP="00CC599F">
            <w:pPr>
              <w:jc w:val="center"/>
              <w:rPr>
                <w:rFonts w:ascii="Segoe UI" w:hAnsi="Segoe UI" w:cs="Segoe UI"/>
                <w:color w:val="172B4D"/>
                <w:sz w:val="21"/>
                <w:szCs w:val="21"/>
              </w:rPr>
            </w:pPr>
            <w:proofErr w:type="spellStart"/>
            <w:r w:rsidRPr="00CC599F">
              <w:rPr>
                <w:rFonts w:ascii="Segoe UI" w:hAnsi="Segoe UI" w:cs="Segoe UI"/>
                <w:color w:val="172B4D"/>
                <w:sz w:val="21"/>
                <w:szCs w:val="21"/>
              </w:rPr>
              <w:t>Polyspace</w:t>
            </w:r>
            <w:proofErr w:type="spellEnd"/>
            <w:r w:rsidRPr="00CC599F">
              <w:rPr>
                <w:rFonts w:ascii="Segoe UI" w:hAnsi="Segoe UI" w:cs="Segoe UI"/>
                <w:color w:val="172B4D"/>
                <w:sz w:val="21"/>
                <w:szCs w:val="21"/>
              </w:rPr>
              <w:t xml:space="preserve"> Bug Finder</w:t>
            </w:r>
          </w:p>
        </w:tc>
        <w:tc>
          <w:tcPr>
            <w:tcW w:w="1341" w:type="dxa"/>
            <w:shd w:val="clear" w:color="auto" w:fill="auto"/>
          </w:tcPr>
          <w:p w14:paraId="0F86726A" w14:textId="575A0440" w:rsidR="00CC599F" w:rsidRDefault="00CC599F" w:rsidP="00CC599F">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33E0157D" w14:textId="62AA59C1" w:rsidR="00CC599F" w:rsidRPr="0015734D" w:rsidRDefault="00CC599F" w:rsidP="00CC599F">
            <w:pPr>
              <w:jc w:val="center"/>
              <w:rPr>
                <w:rStyle w:val="Strong"/>
                <w:rFonts w:ascii="Segoe UI" w:hAnsi="Segoe UI" w:cs="Segoe UI"/>
                <w:b w:val="0"/>
                <w:bCs w:val="0"/>
                <w:color w:val="172B4D"/>
                <w:sz w:val="21"/>
                <w:szCs w:val="21"/>
              </w:rPr>
            </w:pPr>
            <w:r w:rsidRPr="00CC599F">
              <w:rPr>
                <w:rFonts w:ascii="Segoe UI" w:hAnsi="Segoe UI" w:cs="Segoe UI"/>
                <w:color w:val="172B4D"/>
                <w:sz w:val="21"/>
                <w:szCs w:val="21"/>
              </w:rPr>
              <w:t>CERT C++: STR50-CPP</w:t>
            </w:r>
          </w:p>
        </w:tc>
        <w:tc>
          <w:tcPr>
            <w:tcW w:w="3611" w:type="dxa"/>
            <w:shd w:val="clear" w:color="auto" w:fill="auto"/>
          </w:tcPr>
          <w:p w14:paraId="4FF45A20" w14:textId="77777777" w:rsidR="00CC599F" w:rsidRPr="00CC599F" w:rsidRDefault="00CC599F" w:rsidP="00CC599F">
            <w:pPr>
              <w:pStyle w:val="NormalWeb"/>
              <w:spacing w:before="0" w:beforeAutospacing="0" w:after="0" w:afterAutospacing="0"/>
              <w:rPr>
                <w:rFonts w:ascii="Segoe UI" w:hAnsi="Segoe UI" w:cs="Segoe UI"/>
                <w:color w:val="172B4D"/>
                <w:sz w:val="20"/>
                <w:szCs w:val="20"/>
              </w:rPr>
            </w:pPr>
            <w:r w:rsidRPr="00CC599F">
              <w:rPr>
                <w:rFonts w:ascii="Segoe UI" w:hAnsi="Segoe UI" w:cs="Segoe UI"/>
                <w:color w:val="172B4D"/>
                <w:sz w:val="20"/>
                <w:szCs w:val="20"/>
              </w:rPr>
              <w:t>Checks for:</w:t>
            </w:r>
          </w:p>
          <w:p w14:paraId="6C327030" w14:textId="77777777" w:rsidR="00CC599F" w:rsidRPr="00CC599F" w:rsidRDefault="00CC599F" w:rsidP="00CC599F">
            <w:pPr>
              <w:numPr>
                <w:ilvl w:val="0"/>
                <w:numId w:val="18"/>
              </w:numPr>
              <w:spacing w:before="100" w:beforeAutospacing="1" w:after="100" w:afterAutospacing="1"/>
              <w:rPr>
                <w:rFonts w:ascii="Segoe UI" w:hAnsi="Segoe UI" w:cs="Segoe UI"/>
                <w:color w:val="172B4D"/>
                <w:sz w:val="20"/>
                <w:szCs w:val="20"/>
              </w:rPr>
            </w:pPr>
            <w:r w:rsidRPr="00CC599F">
              <w:rPr>
                <w:rFonts w:ascii="Segoe UI" w:hAnsi="Segoe UI" w:cs="Segoe UI"/>
                <w:color w:val="172B4D"/>
                <w:sz w:val="20"/>
                <w:szCs w:val="20"/>
              </w:rPr>
              <w:t>Use of dangerous standard function</w:t>
            </w:r>
          </w:p>
          <w:p w14:paraId="6606D739" w14:textId="77777777" w:rsidR="00CC599F" w:rsidRPr="00CC599F" w:rsidRDefault="00CC599F" w:rsidP="00CC599F">
            <w:pPr>
              <w:numPr>
                <w:ilvl w:val="0"/>
                <w:numId w:val="18"/>
              </w:numPr>
              <w:spacing w:before="100" w:beforeAutospacing="1" w:after="100" w:afterAutospacing="1"/>
              <w:rPr>
                <w:rFonts w:ascii="Segoe UI" w:hAnsi="Segoe UI" w:cs="Segoe UI"/>
                <w:color w:val="172B4D"/>
                <w:sz w:val="20"/>
                <w:szCs w:val="20"/>
              </w:rPr>
            </w:pPr>
            <w:r w:rsidRPr="00CC599F">
              <w:rPr>
                <w:rFonts w:ascii="Segoe UI" w:hAnsi="Segoe UI" w:cs="Segoe UI"/>
                <w:color w:val="172B4D"/>
                <w:sz w:val="20"/>
                <w:szCs w:val="20"/>
              </w:rPr>
              <w:t>Missing null in string array</w:t>
            </w:r>
          </w:p>
          <w:p w14:paraId="2F7B943A" w14:textId="77777777" w:rsidR="00CC599F" w:rsidRPr="00CC599F" w:rsidRDefault="00CC599F" w:rsidP="00CC599F">
            <w:pPr>
              <w:numPr>
                <w:ilvl w:val="0"/>
                <w:numId w:val="18"/>
              </w:numPr>
              <w:spacing w:before="100" w:beforeAutospacing="1" w:after="100" w:afterAutospacing="1"/>
              <w:rPr>
                <w:rFonts w:ascii="Segoe UI" w:hAnsi="Segoe UI" w:cs="Segoe UI"/>
                <w:color w:val="172B4D"/>
                <w:sz w:val="20"/>
                <w:szCs w:val="20"/>
              </w:rPr>
            </w:pPr>
            <w:r w:rsidRPr="00CC599F">
              <w:rPr>
                <w:rFonts w:ascii="Segoe UI" w:hAnsi="Segoe UI" w:cs="Segoe UI"/>
                <w:color w:val="172B4D"/>
                <w:sz w:val="20"/>
                <w:szCs w:val="20"/>
              </w:rPr>
              <w:t>Buffer overflow from incorrect string format specifier</w:t>
            </w:r>
          </w:p>
          <w:p w14:paraId="32F24BD7" w14:textId="77777777" w:rsidR="00CC599F" w:rsidRPr="00CC599F" w:rsidRDefault="00CC599F" w:rsidP="00CC599F">
            <w:pPr>
              <w:numPr>
                <w:ilvl w:val="0"/>
                <w:numId w:val="18"/>
              </w:numPr>
              <w:spacing w:before="100" w:beforeAutospacing="1" w:after="100" w:afterAutospacing="1"/>
              <w:rPr>
                <w:rFonts w:ascii="Segoe UI" w:hAnsi="Segoe UI" w:cs="Segoe UI"/>
                <w:color w:val="172B4D"/>
                <w:sz w:val="20"/>
                <w:szCs w:val="20"/>
              </w:rPr>
            </w:pPr>
            <w:r w:rsidRPr="00CC599F">
              <w:rPr>
                <w:rFonts w:ascii="Segoe UI" w:hAnsi="Segoe UI" w:cs="Segoe UI"/>
                <w:color w:val="172B4D"/>
                <w:sz w:val="20"/>
                <w:szCs w:val="20"/>
              </w:rPr>
              <w:t>Destination buffer overflow in string manipulation</w:t>
            </w:r>
          </w:p>
          <w:p w14:paraId="1454379F" w14:textId="77777777" w:rsidR="00CC599F" w:rsidRPr="00CC599F" w:rsidRDefault="00CC599F" w:rsidP="00CC599F">
            <w:pPr>
              <w:numPr>
                <w:ilvl w:val="0"/>
                <w:numId w:val="18"/>
              </w:numPr>
              <w:spacing w:before="100" w:beforeAutospacing="1" w:after="100" w:afterAutospacing="1"/>
              <w:rPr>
                <w:rFonts w:ascii="Segoe UI" w:hAnsi="Segoe UI" w:cs="Segoe UI"/>
                <w:color w:val="172B4D"/>
                <w:sz w:val="20"/>
                <w:szCs w:val="20"/>
              </w:rPr>
            </w:pPr>
            <w:r w:rsidRPr="00CC599F">
              <w:rPr>
                <w:rFonts w:ascii="Segoe UI" w:hAnsi="Segoe UI" w:cs="Segoe UI"/>
                <w:color w:val="172B4D"/>
                <w:sz w:val="20"/>
                <w:szCs w:val="20"/>
              </w:rPr>
              <w:t>Insufficient destination buffer size</w:t>
            </w:r>
          </w:p>
          <w:p w14:paraId="36A5331A" w14:textId="7DE6914B" w:rsidR="00CC599F" w:rsidRDefault="00CC599F" w:rsidP="00CC599F">
            <w:pPr>
              <w:jc w:val="center"/>
            </w:pPr>
            <w:r w:rsidRPr="00CC599F">
              <w:rPr>
                <w:rFonts w:ascii="Segoe UI" w:hAnsi="Segoe UI" w:cs="Segoe UI"/>
                <w:color w:val="172B4D"/>
                <w:sz w:val="20"/>
                <w:szCs w:val="20"/>
              </w:rPr>
              <w:t>Rule partially covered.</w:t>
            </w:r>
          </w:p>
        </w:tc>
      </w:tr>
      <w:tr w:rsidR="00CC599F" w14:paraId="3F2E1E36" w14:textId="77777777" w:rsidTr="00001F14">
        <w:trPr>
          <w:trHeight w:val="460"/>
        </w:trPr>
        <w:tc>
          <w:tcPr>
            <w:tcW w:w="1807" w:type="dxa"/>
            <w:shd w:val="clear" w:color="auto" w:fill="auto"/>
          </w:tcPr>
          <w:p w14:paraId="58CC05B7" w14:textId="20BED7AC" w:rsidR="00CC599F" w:rsidRPr="0015734D" w:rsidRDefault="00CC599F" w:rsidP="00CC599F">
            <w:pPr>
              <w:jc w:val="center"/>
              <w:rPr>
                <w:rFonts w:ascii="Segoe UI" w:hAnsi="Segoe UI" w:cs="Segoe UI"/>
                <w:color w:val="172B4D"/>
                <w:sz w:val="21"/>
                <w:szCs w:val="21"/>
              </w:rPr>
            </w:pPr>
            <w:proofErr w:type="spellStart"/>
            <w:r w:rsidRPr="00CC599F">
              <w:rPr>
                <w:rFonts w:ascii="Segoe UI" w:hAnsi="Segoe UI" w:cs="Segoe UI"/>
                <w:color w:val="172B4D"/>
                <w:sz w:val="21"/>
                <w:szCs w:val="21"/>
              </w:rPr>
              <w:lastRenderedPageBreak/>
              <w:t>RuleChecker</w:t>
            </w:r>
            <w:proofErr w:type="spellEnd"/>
          </w:p>
        </w:tc>
        <w:tc>
          <w:tcPr>
            <w:tcW w:w="1341" w:type="dxa"/>
            <w:shd w:val="clear" w:color="auto" w:fill="auto"/>
          </w:tcPr>
          <w:p w14:paraId="26042269" w14:textId="4DB1E31B" w:rsidR="00CC599F" w:rsidRDefault="00CC599F" w:rsidP="00CC599F">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07A8E353" w14:textId="3C62572E" w:rsidR="00CC599F" w:rsidRPr="00CC599F" w:rsidRDefault="00CC599F" w:rsidP="00CC599F">
            <w:pPr>
              <w:jc w:val="center"/>
              <w:rPr>
                <w:rStyle w:val="Strong"/>
                <w:rFonts w:ascii="Segoe UI" w:hAnsi="Segoe UI" w:cs="Segoe UI"/>
                <w:b w:val="0"/>
                <w:bCs w:val="0"/>
                <w:color w:val="172B4D"/>
                <w:sz w:val="21"/>
                <w:szCs w:val="21"/>
              </w:rPr>
            </w:pPr>
            <w:r w:rsidRPr="00CC599F">
              <w:rPr>
                <w:rStyle w:val="Strong"/>
                <w:rFonts w:ascii="Segoe UI" w:hAnsi="Segoe UI" w:cs="Segoe UI"/>
                <w:b w:val="0"/>
                <w:bCs w:val="0"/>
                <w:color w:val="172B4D"/>
                <w:sz w:val="21"/>
                <w:szCs w:val="21"/>
              </w:rPr>
              <w:t>stream-input-char-array</w:t>
            </w:r>
          </w:p>
        </w:tc>
        <w:tc>
          <w:tcPr>
            <w:tcW w:w="3611" w:type="dxa"/>
            <w:shd w:val="clear" w:color="auto" w:fill="auto"/>
          </w:tcPr>
          <w:p w14:paraId="75259E12" w14:textId="23B7476B" w:rsidR="00CC599F" w:rsidRDefault="00CC599F" w:rsidP="00CC599F">
            <w:pPr>
              <w:jc w:val="center"/>
            </w:pPr>
            <w:r>
              <w:rPr>
                <w:rFonts w:ascii="Segoe UI" w:hAnsi="Segoe UI" w:cs="Segoe UI"/>
                <w:color w:val="172B4D"/>
                <w:sz w:val="21"/>
                <w:szCs w:val="21"/>
              </w:rPr>
              <w:t>Partially checked</w:t>
            </w:r>
          </w:p>
        </w:tc>
      </w:tr>
      <w:tr w:rsidR="00CC599F" w14:paraId="1ACDC9AF" w14:textId="77777777" w:rsidTr="00001F14">
        <w:trPr>
          <w:trHeight w:val="460"/>
        </w:trPr>
        <w:tc>
          <w:tcPr>
            <w:tcW w:w="1807" w:type="dxa"/>
            <w:shd w:val="clear" w:color="auto" w:fill="auto"/>
          </w:tcPr>
          <w:p w14:paraId="22C74C95" w14:textId="35F7C1E5" w:rsidR="00CC599F" w:rsidRPr="0015734D" w:rsidRDefault="00CC599F" w:rsidP="00CC599F">
            <w:pPr>
              <w:jc w:val="center"/>
              <w:rPr>
                <w:rFonts w:ascii="Segoe UI" w:hAnsi="Segoe UI" w:cs="Segoe UI"/>
                <w:color w:val="172B4D"/>
                <w:sz w:val="21"/>
                <w:szCs w:val="21"/>
              </w:rPr>
            </w:pPr>
            <w:r w:rsidRPr="00CC599F">
              <w:rPr>
                <w:rFonts w:ascii="Segoe UI" w:hAnsi="Segoe UI" w:cs="Segoe UI"/>
                <w:color w:val="172B4D"/>
                <w:sz w:val="21"/>
                <w:szCs w:val="21"/>
              </w:rPr>
              <w:t>Security Reviewer - Static Reviewer</w:t>
            </w:r>
          </w:p>
        </w:tc>
        <w:tc>
          <w:tcPr>
            <w:tcW w:w="1341" w:type="dxa"/>
            <w:shd w:val="clear" w:color="auto" w:fill="auto"/>
          </w:tcPr>
          <w:p w14:paraId="52D1A51A" w14:textId="4A794CCC" w:rsidR="00CC599F" w:rsidRDefault="00CC599F" w:rsidP="00CC599F">
            <w:pPr>
              <w:jc w:val="center"/>
              <w:rPr>
                <w:rStyle w:val="conf-macro"/>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4FB7C065" w14:textId="2A8411D7" w:rsidR="00CC599F" w:rsidRPr="00CC599F" w:rsidRDefault="00CC599F" w:rsidP="00CC599F">
            <w:pPr>
              <w:jc w:val="center"/>
              <w:rPr>
                <w:rStyle w:val="Strong"/>
                <w:rFonts w:ascii="Segoe UI" w:hAnsi="Segoe UI" w:cs="Segoe UI"/>
                <w:b w:val="0"/>
                <w:bCs w:val="0"/>
                <w:color w:val="172B4D"/>
                <w:sz w:val="21"/>
                <w:szCs w:val="21"/>
              </w:rPr>
            </w:pPr>
            <w:r w:rsidRPr="00CC599F">
              <w:rPr>
                <w:rStyle w:val="Strong"/>
                <w:rFonts w:ascii="Segoe UI" w:hAnsi="Segoe UI" w:cs="Segoe UI"/>
                <w:b w:val="0"/>
                <w:bCs w:val="0"/>
                <w:color w:val="172B4D"/>
                <w:sz w:val="21"/>
                <w:szCs w:val="21"/>
              </w:rPr>
              <w:t>RTOS_33</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RTOS_34</w:t>
            </w:r>
            <w:r w:rsidRPr="00CC599F">
              <w:rPr>
                <w:rFonts w:ascii="Segoe UI" w:hAnsi="Segoe UI" w:cs="Segoe UI"/>
                <w:b/>
                <w:bCs/>
                <w:color w:val="172B4D"/>
                <w:sz w:val="21"/>
                <w:szCs w:val="21"/>
              </w:rPr>
              <w:br/>
            </w:r>
            <w:proofErr w:type="spellStart"/>
            <w:r w:rsidRPr="00CC599F">
              <w:rPr>
                <w:rStyle w:val="Strong"/>
                <w:rFonts w:ascii="Segoe UI" w:hAnsi="Segoe UI" w:cs="Segoe UI"/>
                <w:b w:val="0"/>
                <w:bCs w:val="0"/>
                <w:color w:val="172B4D"/>
                <w:sz w:val="21"/>
                <w:szCs w:val="21"/>
              </w:rPr>
              <w:t>shadowVariable</w:t>
            </w:r>
            <w:proofErr w:type="spellEnd"/>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UNSAFE_03</w:t>
            </w:r>
            <w:r w:rsidRPr="00CC599F">
              <w:rPr>
                <w:rFonts w:ascii="Segoe UI" w:hAnsi="Segoe UI" w:cs="Segoe UI"/>
                <w:b/>
                <w:bCs/>
                <w:color w:val="172B4D"/>
                <w:sz w:val="21"/>
                <w:szCs w:val="21"/>
              </w:rPr>
              <w:br/>
            </w:r>
            <w:r w:rsidRPr="00CC599F">
              <w:rPr>
                <w:rStyle w:val="Strong"/>
                <w:rFonts w:ascii="Segoe UI" w:hAnsi="Segoe UI" w:cs="Segoe UI"/>
                <w:b w:val="0"/>
                <w:bCs w:val="0"/>
                <w:color w:val="172B4D"/>
                <w:sz w:val="21"/>
                <w:szCs w:val="21"/>
              </w:rPr>
              <w:t>UNSAFE_04</w:t>
            </w:r>
          </w:p>
        </w:tc>
        <w:tc>
          <w:tcPr>
            <w:tcW w:w="3611" w:type="dxa"/>
            <w:shd w:val="clear" w:color="auto" w:fill="auto"/>
          </w:tcPr>
          <w:p w14:paraId="575CB663" w14:textId="27AD35E1" w:rsidR="00CC599F" w:rsidRDefault="00CC599F" w:rsidP="00CC599F">
            <w:pPr>
              <w:jc w:val="center"/>
            </w:pPr>
            <w:r>
              <w:rPr>
                <w:rFonts w:ascii="Segoe UI" w:hAnsi="Segoe UI" w:cs="Segoe UI"/>
                <w:color w:val="172B4D"/>
                <w:sz w:val="21"/>
                <w:szCs w:val="21"/>
              </w:rPr>
              <w:t>Fully implemented</w:t>
            </w:r>
          </w:p>
        </w:tc>
      </w:tr>
      <w:tr w:rsidR="00CC599F" w14:paraId="731264DC" w14:textId="77777777" w:rsidTr="00001F14">
        <w:trPr>
          <w:trHeight w:val="460"/>
        </w:trPr>
        <w:tc>
          <w:tcPr>
            <w:tcW w:w="1807" w:type="dxa"/>
            <w:shd w:val="clear" w:color="auto" w:fill="auto"/>
          </w:tcPr>
          <w:p w14:paraId="63BF109E" w14:textId="448D6175" w:rsidR="00CC599F" w:rsidRPr="0015734D" w:rsidRDefault="00CC599F" w:rsidP="00CC599F">
            <w:pPr>
              <w:jc w:val="center"/>
              <w:rPr>
                <w:rFonts w:ascii="Segoe UI" w:hAnsi="Segoe UI" w:cs="Segoe UI"/>
                <w:color w:val="172B4D"/>
                <w:sz w:val="21"/>
                <w:szCs w:val="21"/>
              </w:rPr>
            </w:pPr>
            <w:r w:rsidRPr="00CC599F">
              <w:rPr>
                <w:rFonts w:ascii="Segoe UI" w:hAnsi="Segoe UI" w:cs="Segoe UI"/>
                <w:color w:val="172B4D"/>
                <w:sz w:val="21"/>
                <w:szCs w:val="21"/>
              </w:rPr>
              <w:t>SonarQube C/C++ Plugin</w:t>
            </w:r>
          </w:p>
        </w:tc>
        <w:tc>
          <w:tcPr>
            <w:tcW w:w="1341" w:type="dxa"/>
            <w:shd w:val="clear" w:color="auto" w:fill="auto"/>
          </w:tcPr>
          <w:p w14:paraId="33ED79A1" w14:textId="510E7D84" w:rsidR="00CC599F" w:rsidRDefault="00CC599F" w:rsidP="00CC599F">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385FF579" w14:textId="27B73451" w:rsidR="00CC599F" w:rsidRPr="00CC599F" w:rsidRDefault="00CC599F" w:rsidP="00CC599F">
            <w:pPr>
              <w:jc w:val="center"/>
              <w:rPr>
                <w:rStyle w:val="Strong"/>
                <w:rFonts w:ascii="Segoe UI" w:hAnsi="Segoe UI" w:cs="Segoe UI"/>
                <w:b w:val="0"/>
                <w:bCs w:val="0"/>
                <w:color w:val="172B4D"/>
                <w:sz w:val="21"/>
                <w:szCs w:val="21"/>
              </w:rPr>
            </w:pPr>
            <w:r w:rsidRPr="00CC599F">
              <w:rPr>
                <w:rStyle w:val="Strong"/>
                <w:rFonts w:ascii="Segoe UI" w:hAnsi="Segoe UI" w:cs="Segoe UI"/>
                <w:b w:val="0"/>
                <w:bCs w:val="0"/>
                <w:color w:val="172B4D"/>
                <w:sz w:val="21"/>
                <w:szCs w:val="21"/>
              </w:rPr>
              <w:t>S3519</w:t>
            </w:r>
          </w:p>
        </w:tc>
        <w:tc>
          <w:tcPr>
            <w:tcW w:w="3611" w:type="dxa"/>
            <w:shd w:val="clear" w:color="auto" w:fill="auto"/>
          </w:tcPr>
          <w:p w14:paraId="5458F095" w14:textId="77777777" w:rsidR="00CC599F" w:rsidRDefault="00CC599F" w:rsidP="00CC599F">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8E67D0" w:rsidR="00381847" w:rsidRDefault="00E769D9">
            <w:pPr>
              <w:jc w:val="center"/>
            </w:pPr>
            <w:r>
              <w:t>[ST</w:t>
            </w:r>
            <w:r w:rsidR="00A15BC0">
              <w:t>R</w:t>
            </w:r>
            <w:r>
              <w:t>-</w:t>
            </w:r>
            <w:r w:rsidR="00BB4E65">
              <w:t>00</w:t>
            </w:r>
            <w:r w:rsidR="00A15BC0">
              <w:t>1</w:t>
            </w:r>
            <w:r>
              <w:t>-</w:t>
            </w:r>
            <w:r w:rsidR="00BB4E65">
              <w:t>CPP</w:t>
            </w:r>
            <w:r>
              <w:t>]</w:t>
            </w:r>
          </w:p>
        </w:tc>
        <w:tc>
          <w:tcPr>
            <w:tcW w:w="7632" w:type="dxa"/>
            <w:tcMar>
              <w:top w:w="100" w:type="dxa"/>
              <w:left w:w="100" w:type="dxa"/>
              <w:bottom w:w="100" w:type="dxa"/>
              <w:right w:w="100" w:type="dxa"/>
            </w:tcMar>
          </w:tcPr>
          <w:p w14:paraId="2E7240A9" w14:textId="69D54B0B" w:rsidR="00381847" w:rsidRDefault="00BB4E65">
            <w:r>
              <w:t xml:space="preserve">When using strings, guarantee that there is sufficient storage for both the string and the null terminator. </w:t>
            </w:r>
          </w:p>
        </w:tc>
      </w:tr>
    </w:tbl>
    <w:p w14:paraId="31A51ED8" w14:textId="764CBA88"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28F4293" w:rsidR="00F72634" w:rsidRDefault="00BB4E65" w:rsidP="0015146B">
            <w:r>
              <w:t>In this noncompliant code example, a buffer overflow could occur if the user input is larger than the buffer.</w:t>
            </w:r>
          </w:p>
        </w:tc>
      </w:tr>
      <w:tr w:rsidR="00F72634" w14:paraId="6EF6786D" w14:textId="77777777" w:rsidTr="00001F14">
        <w:trPr>
          <w:trHeight w:val="460"/>
        </w:trPr>
        <w:tc>
          <w:tcPr>
            <w:tcW w:w="10800" w:type="dxa"/>
            <w:tcMar>
              <w:top w:w="100" w:type="dxa"/>
              <w:left w:w="100" w:type="dxa"/>
              <w:bottom w:w="100" w:type="dxa"/>
              <w:right w:w="100" w:type="dxa"/>
            </w:tcMar>
          </w:tcPr>
          <w:p w14:paraId="7977875B" w14:textId="539FC0C2"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#include &lt;iostream&gt;</w:t>
            </w:r>
          </w:p>
          <w:p w14:paraId="3BC27162" w14:textId="77777777" w:rsidR="00BB4E65" w:rsidRPr="00253D5E" w:rsidRDefault="00BB4E65" w:rsidP="0015146B">
            <w:pPr>
              <w:rPr>
                <w:rFonts w:ascii="Courier New" w:hAnsi="Courier New" w:cs="Courier New"/>
                <w:sz w:val="24"/>
                <w:szCs w:val="24"/>
              </w:rPr>
            </w:pPr>
          </w:p>
          <w:p w14:paraId="142F05AA" w14:textId="79909C20"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void f() {</w:t>
            </w:r>
          </w:p>
          <w:p w14:paraId="10ADE85C" w14:textId="0C1070E7"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 xml:space="preserve">   char </w:t>
            </w:r>
            <w:proofErr w:type="spellStart"/>
            <w:r w:rsidRPr="00253D5E">
              <w:rPr>
                <w:rFonts w:ascii="Courier New" w:hAnsi="Courier New" w:cs="Courier New"/>
                <w:sz w:val="24"/>
                <w:szCs w:val="24"/>
              </w:rPr>
              <w:t>buf</w:t>
            </w:r>
            <w:proofErr w:type="spellEnd"/>
            <w:r w:rsidRPr="00253D5E">
              <w:rPr>
                <w:rFonts w:ascii="Courier New" w:hAnsi="Courier New" w:cs="Courier New"/>
                <w:sz w:val="24"/>
                <w:szCs w:val="24"/>
              </w:rPr>
              <w:t>[12];</w:t>
            </w:r>
          </w:p>
          <w:p w14:paraId="302BEBDC" w14:textId="238922D1"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cin</w:t>
            </w:r>
            <w:proofErr w:type="spellEnd"/>
            <w:r w:rsidRPr="00253D5E">
              <w:rPr>
                <w:rFonts w:ascii="Courier New" w:hAnsi="Courier New" w:cs="Courier New"/>
                <w:sz w:val="24"/>
                <w:szCs w:val="24"/>
              </w:rPr>
              <w:t xml:space="preserve"> &gt;&gt; </w:t>
            </w:r>
            <w:proofErr w:type="spellStart"/>
            <w:r w:rsidRPr="00253D5E">
              <w:rPr>
                <w:rFonts w:ascii="Courier New" w:hAnsi="Courier New" w:cs="Courier New"/>
                <w:sz w:val="24"/>
                <w:szCs w:val="24"/>
              </w:rPr>
              <w:t>buf</w:t>
            </w:r>
            <w:proofErr w:type="spellEnd"/>
            <w:r w:rsidRPr="00253D5E">
              <w:rPr>
                <w:rFonts w:ascii="Courier New" w:hAnsi="Courier New" w:cs="Courier New"/>
                <w:sz w:val="24"/>
                <w:szCs w:val="24"/>
              </w:rPr>
              <w:t>;</w:t>
            </w:r>
          </w:p>
          <w:p w14:paraId="08864299" w14:textId="21B5A16E"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w:t>
            </w:r>
          </w:p>
          <w:p w14:paraId="12374FA0" w14:textId="42056527" w:rsidR="00BB4E65" w:rsidRDefault="00BB4E65"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39066B" w:rsidR="00F72634" w:rsidRDefault="00BB4E65" w:rsidP="0015146B">
            <w:r>
              <w:t>In this compliant code example, std::string is used instead of char.</w:t>
            </w:r>
          </w:p>
        </w:tc>
      </w:tr>
      <w:tr w:rsidR="00F72634" w14:paraId="1A9D16B4" w14:textId="77777777" w:rsidTr="00001F14">
        <w:trPr>
          <w:trHeight w:val="460"/>
        </w:trPr>
        <w:tc>
          <w:tcPr>
            <w:tcW w:w="10800" w:type="dxa"/>
            <w:tcMar>
              <w:top w:w="100" w:type="dxa"/>
              <w:left w:w="100" w:type="dxa"/>
              <w:bottom w:w="100" w:type="dxa"/>
              <w:right w:w="100" w:type="dxa"/>
            </w:tcMar>
          </w:tcPr>
          <w:p w14:paraId="0F22BE31" w14:textId="77777777"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#include &lt;iostream&gt;</w:t>
            </w:r>
          </w:p>
          <w:p w14:paraId="2C4AD47B" w14:textId="3344379C"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#include &lt;string&gt;</w:t>
            </w:r>
          </w:p>
          <w:p w14:paraId="3757ADE7" w14:textId="77777777" w:rsidR="00BB4E65" w:rsidRPr="00253D5E" w:rsidRDefault="00BB4E65" w:rsidP="0015146B">
            <w:pPr>
              <w:rPr>
                <w:rFonts w:ascii="Courier New" w:hAnsi="Courier New" w:cs="Courier New"/>
                <w:sz w:val="24"/>
                <w:szCs w:val="24"/>
              </w:rPr>
            </w:pPr>
          </w:p>
          <w:p w14:paraId="234D5C8D" w14:textId="77777777" w:rsidR="00BB4E65" w:rsidRPr="00253D5E" w:rsidRDefault="00BB4E65" w:rsidP="0015146B">
            <w:pPr>
              <w:rPr>
                <w:rFonts w:ascii="Courier New" w:hAnsi="Courier New" w:cs="Courier New"/>
                <w:sz w:val="24"/>
                <w:szCs w:val="24"/>
              </w:rPr>
            </w:pPr>
            <w:r w:rsidRPr="00253D5E">
              <w:rPr>
                <w:rFonts w:ascii="Courier New" w:hAnsi="Courier New" w:cs="Courier New"/>
                <w:sz w:val="24"/>
                <w:szCs w:val="24"/>
              </w:rPr>
              <w:t>void f() {</w:t>
            </w:r>
          </w:p>
          <w:p w14:paraId="043D5952" w14:textId="65CAF282" w:rsidR="00BB4E65" w:rsidRPr="00253D5E" w:rsidRDefault="00BB4E65" w:rsidP="00BB4E65">
            <w:pPr>
              <w:rPr>
                <w:rFonts w:ascii="Courier New" w:hAnsi="Courier New" w:cs="Courier New"/>
                <w:sz w:val="24"/>
                <w:szCs w:val="24"/>
              </w:rPr>
            </w:pPr>
            <w:r w:rsidRPr="00253D5E">
              <w:rPr>
                <w:rFonts w:ascii="Courier New" w:hAnsi="Courier New" w:cs="Courier New"/>
                <w:sz w:val="24"/>
                <w:szCs w:val="24"/>
              </w:rPr>
              <w:t xml:space="preserve">   std::string input;</w:t>
            </w:r>
          </w:p>
          <w:p w14:paraId="1411D976" w14:textId="4B715113" w:rsidR="00BB4E65" w:rsidRPr="00253D5E" w:rsidRDefault="00BB4E65" w:rsidP="00BB4E65">
            <w:pPr>
              <w:rPr>
                <w:rFonts w:ascii="Courier New" w:hAnsi="Courier New" w:cs="Courier New"/>
                <w:sz w:val="24"/>
                <w:szCs w:val="24"/>
              </w:rPr>
            </w:pPr>
            <w:r w:rsidRPr="00253D5E">
              <w:rPr>
                <w:rFonts w:ascii="Courier New" w:hAnsi="Courier New" w:cs="Courier New"/>
                <w:sz w:val="24"/>
                <w:szCs w:val="24"/>
              </w:rPr>
              <w:t xml:space="preserve">   std::string </w:t>
            </w:r>
            <w:proofErr w:type="spellStart"/>
            <w:r w:rsidRPr="00253D5E">
              <w:rPr>
                <w:rFonts w:ascii="Courier New" w:hAnsi="Courier New" w:cs="Courier New"/>
                <w:sz w:val="24"/>
                <w:szCs w:val="24"/>
              </w:rPr>
              <w:t>stringOne</w:t>
            </w:r>
            <w:proofErr w:type="spellEnd"/>
            <w:r w:rsidRPr="00253D5E">
              <w:rPr>
                <w:rFonts w:ascii="Courier New" w:hAnsi="Courier New" w:cs="Courier New"/>
                <w:sz w:val="24"/>
                <w:szCs w:val="24"/>
              </w:rPr>
              <w:t xml:space="preserve">, </w:t>
            </w:r>
            <w:proofErr w:type="spellStart"/>
            <w:r w:rsidRPr="00253D5E">
              <w:rPr>
                <w:rFonts w:ascii="Courier New" w:hAnsi="Courier New" w:cs="Courier New"/>
                <w:sz w:val="24"/>
                <w:szCs w:val="24"/>
              </w:rPr>
              <w:t>stringTwo</w:t>
            </w:r>
            <w:proofErr w:type="spellEnd"/>
            <w:r w:rsidRPr="00253D5E">
              <w:rPr>
                <w:rFonts w:ascii="Courier New" w:hAnsi="Courier New" w:cs="Courier New"/>
                <w:sz w:val="24"/>
                <w:szCs w:val="24"/>
              </w:rPr>
              <w:t>;</w:t>
            </w:r>
          </w:p>
          <w:p w14:paraId="171A38B1" w14:textId="72AE6CDF" w:rsidR="00BB4E65" w:rsidRPr="00253D5E" w:rsidRDefault="00BB4E65" w:rsidP="00BB4E65">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cin</w:t>
            </w:r>
            <w:proofErr w:type="spellEnd"/>
            <w:r w:rsidRPr="00253D5E">
              <w:rPr>
                <w:rFonts w:ascii="Courier New" w:hAnsi="Courier New" w:cs="Courier New"/>
                <w:sz w:val="24"/>
                <w:szCs w:val="24"/>
              </w:rPr>
              <w:t xml:space="preserve"> &gt;&gt; </w:t>
            </w:r>
            <w:proofErr w:type="spellStart"/>
            <w:r w:rsidRPr="00253D5E">
              <w:rPr>
                <w:rFonts w:ascii="Courier New" w:hAnsi="Courier New" w:cs="Courier New"/>
                <w:sz w:val="24"/>
                <w:szCs w:val="24"/>
              </w:rPr>
              <w:t>stringOne</w:t>
            </w:r>
            <w:proofErr w:type="spellEnd"/>
            <w:r w:rsidRPr="00253D5E">
              <w:rPr>
                <w:rFonts w:ascii="Courier New" w:hAnsi="Courier New" w:cs="Courier New"/>
                <w:sz w:val="24"/>
                <w:szCs w:val="24"/>
              </w:rPr>
              <w:t xml:space="preserve"> &gt;&gt; </w:t>
            </w:r>
            <w:proofErr w:type="spellStart"/>
            <w:r w:rsidRPr="00253D5E">
              <w:rPr>
                <w:rFonts w:ascii="Courier New" w:hAnsi="Courier New" w:cs="Courier New"/>
                <w:sz w:val="24"/>
                <w:szCs w:val="24"/>
              </w:rPr>
              <w:t>stringTwo</w:t>
            </w:r>
            <w:proofErr w:type="spellEnd"/>
            <w:r w:rsidRPr="00253D5E">
              <w:rPr>
                <w:rFonts w:ascii="Courier New" w:hAnsi="Courier New" w:cs="Courier New"/>
                <w:sz w:val="24"/>
                <w:szCs w:val="24"/>
              </w:rPr>
              <w:t>;</w:t>
            </w:r>
          </w:p>
          <w:p w14:paraId="423269EF" w14:textId="2316CC98" w:rsidR="00BB4E65" w:rsidRPr="00253D5E" w:rsidRDefault="00BB4E65" w:rsidP="00BB4E65">
            <w:pPr>
              <w:rPr>
                <w:rFonts w:ascii="Courier New" w:hAnsi="Courier New" w:cs="Courier New"/>
                <w:sz w:val="24"/>
                <w:szCs w:val="24"/>
              </w:rPr>
            </w:pPr>
            <w:r w:rsidRPr="00253D5E">
              <w:rPr>
                <w:rFonts w:ascii="Courier New" w:hAnsi="Courier New" w:cs="Courier New"/>
                <w:sz w:val="24"/>
                <w:szCs w:val="24"/>
              </w:rPr>
              <w:t>}</w:t>
            </w:r>
          </w:p>
          <w:p w14:paraId="5286DB6F" w14:textId="5B162819" w:rsidR="00BB4E65" w:rsidRPr="00BB4E65" w:rsidRDefault="00BB4E65" w:rsidP="0015146B">
            <w:pPr>
              <w:rPr>
                <w:rFonts w:ascii="Courier New" w:hAnsi="Courier New" w:cs="Courier New"/>
              </w:rPr>
            </w:pPr>
            <w:r>
              <w:rPr>
                <w:rFonts w:ascii="Courier New" w:hAnsi="Courier New" w:cs="Courier New"/>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CEA438E" w14:textId="77777777" w:rsidR="00B475A1" w:rsidRDefault="00B475A1" w:rsidP="00F51FA8">
            <w:pPr>
              <w:pBdr>
                <w:top w:val="nil"/>
                <w:left w:val="nil"/>
                <w:bottom w:val="nil"/>
                <w:right w:val="nil"/>
                <w:between w:val="nil"/>
              </w:pBdr>
            </w:pPr>
            <w:r>
              <w:rPr>
                <w:b/>
              </w:rPr>
              <w:t>Principles(s):</w:t>
            </w:r>
            <w:r>
              <w:t xml:space="preserve"> </w:t>
            </w:r>
            <w:r w:rsidR="006D6339">
              <w:t xml:space="preserve">Validate Input Data – this coding standard requires the validation that there is sufficient space for the string being used. </w:t>
            </w:r>
          </w:p>
          <w:p w14:paraId="337D82A6" w14:textId="3570190A" w:rsidR="006D6339" w:rsidRDefault="006D6339" w:rsidP="00F51FA8">
            <w:pPr>
              <w:pBdr>
                <w:top w:val="nil"/>
                <w:left w:val="nil"/>
                <w:bottom w:val="nil"/>
                <w:right w:val="nil"/>
                <w:between w:val="nil"/>
              </w:pBdr>
            </w:pPr>
            <w:r>
              <w:t>Use Effective Quality Assurance Techniques – Quality assurance techniques should be utilized to detect defects relating to this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71C558" w:rsidR="00B475A1" w:rsidRDefault="006D6339" w:rsidP="00F51FA8">
            <w:pPr>
              <w:jc w:val="center"/>
            </w:pPr>
            <w:r>
              <w:t>High</w:t>
            </w:r>
          </w:p>
        </w:tc>
        <w:tc>
          <w:tcPr>
            <w:tcW w:w="1341" w:type="dxa"/>
            <w:shd w:val="clear" w:color="auto" w:fill="auto"/>
          </w:tcPr>
          <w:p w14:paraId="5C1BDC13" w14:textId="77F8C8EC" w:rsidR="00B475A1" w:rsidRDefault="006D6339" w:rsidP="00F51FA8">
            <w:pPr>
              <w:jc w:val="center"/>
            </w:pPr>
            <w:r>
              <w:t>Likely</w:t>
            </w:r>
          </w:p>
        </w:tc>
        <w:tc>
          <w:tcPr>
            <w:tcW w:w="4021" w:type="dxa"/>
            <w:shd w:val="clear" w:color="auto" w:fill="auto"/>
          </w:tcPr>
          <w:p w14:paraId="33D6ABC8" w14:textId="38658917" w:rsidR="00B475A1" w:rsidRDefault="006D6339" w:rsidP="00F51FA8">
            <w:pPr>
              <w:jc w:val="center"/>
            </w:pPr>
            <w:r>
              <w:t>Medium</w:t>
            </w:r>
          </w:p>
        </w:tc>
        <w:tc>
          <w:tcPr>
            <w:tcW w:w="1807" w:type="dxa"/>
            <w:shd w:val="clear" w:color="auto" w:fill="auto"/>
          </w:tcPr>
          <w:p w14:paraId="4D88F132" w14:textId="458C4AD4" w:rsidR="00B475A1" w:rsidRDefault="001749C6" w:rsidP="00F51FA8">
            <w:pPr>
              <w:jc w:val="center"/>
            </w:pPr>
            <w:r>
              <w:t>Medium</w:t>
            </w:r>
          </w:p>
        </w:tc>
        <w:tc>
          <w:tcPr>
            <w:tcW w:w="1805" w:type="dxa"/>
            <w:shd w:val="clear" w:color="auto" w:fill="auto"/>
          </w:tcPr>
          <w:p w14:paraId="1999E754" w14:textId="28CA990F" w:rsidR="00B475A1" w:rsidRDefault="006D6339"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D6339" w14:paraId="73DAB152" w14:textId="77777777" w:rsidTr="00001F14">
        <w:trPr>
          <w:trHeight w:val="460"/>
        </w:trPr>
        <w:tc>
          <w:tcPr>
            <w:tcW w:w="1807" w:type="dxa"/>
            <w:shd w:val="clear" w:color="auto" w:fill="auto"/>
          </w:tcPr>
          <w:p w14:paraId="39F0D11B" w14:textId="5B8F3DA3" w:rsidR="006D6339" w:rsidRDefault="006D6339" w:rsidP="006D6339">
            <w:pPr>
              <w:jc w:val="center"/>
            </w:pPr>
            <w:r w:rsidRPr="006D6339">
              <w:rPr>
                <w:rFonts w:ascii="Segoe UI" w:hAnsi="Segoe UI" w:cs="Segoe UI"/>
                <w:color w:val="172B4D"/>
                <w:sz w:val="21"/>
                <w:szCs w:val="21"/>
              </w:rPr>
              <w:t>Astrée</w:t>
            </w:r>
          </w:p>
        </w:tc>
        <w:tc>
          <w:tcPr>
            <w:tcW w:w="1341" w:type="dxa"/>
            <w:shd w:val="clear" w:color="auto" w:fill="auto"/>
          </w:tcPr>
          <w:p w14:paraId="6692C9F4" w14:textId="59B00B75" w:rsidR="006D6339" w:rsidRDefault="006D6339" w:rsidP="006D6339">
            <w:pPr>
              <w:jc w:val="center"/>
            </w:pPr>
            <w:r>
              <w:rPr>
                <w:rStyle w:val="conf-macro"/>
                <w:rFonts w:ascii="Segoe UI" w:hAnsi="Segoe UI" w:cs="Segoe UI"/>
                <w:color w:val="172B4D"/>
                <w:sz w:val="21"/>
                <w:szCs w:val="21"/>
              </w:rPr>
              <w:t>22.10</w:t>
            </w:r>
          </w:p>
        </w:tc>
        <w:tc>
          <w:tcPr>
            <w:tcW w:w="4021" w:type="dxa"/>
            <w:shd w:val="clear" w:color="auto" w:fill="auto"/>
          </w:tcPr>
          <w:p w14:paraId="285A8AFB" w14:textId="0EFECA8B" w:rsidR="006D6339" w:rsidRPr="006D6339" w:rsidRDefault="006D6339" w:rsidP="006D6339">
            <w:pPr>
              <w:jc w:val="center"/>
              <w:rPr>
                <w:b/>
                <w:bCs/>
              </w:rPr>
            </w:pPr>
            <w:r w:rsidRPr="006D6339">
              <w:rPr>
                <w:rStyle w:val="Strong"/>
                <w:rFonts w:ascii="Segoe UI" w:hAnsi="Segoe UI" w:cs="Segoe UI"/>
                <w:b w:val="0"/>
                <w:bCs w:val="0"/>
                <w:color w:val="172B4D"/>
                <w:sz w:val="21"/>
                <w:szCs w:val="21"/>
              </w:rPr>
              <w:t>stream-input-char-array</w:t>
            </w:r>
          </w:p>
        </w:tc>
        <w:tc>
          <w:tcPr>
            <w:tcW w:w="3611" w:type="dxa"/>
            <w:shd w:val="clear" w:color="auto" w:fill="auto"/>
          </w:tcPr>
          <w:p w14:paraId="349283E5" w14:textId="06DB0FAB" w:rsidR="006D6339" w:rsidRDefault="006D6339" w:rsidP="006D6339">
            <w:pPr>
              <w:jc w:val="center"/>
            </w:pPr>
            <w:r>
              <w:rPr>
                <w:rFonts w:ascii="Segoe UI" w:hAnsi="Segoe UI" w:cs="Segoe UI"/>
                <w:color w:val="172B4D"/>
                <w:sz w:val="21"/>
                <w:szCs w:val="21"/>
              </w:rPr>
              <w:t>Partially checked + soundly supported</w:t>
            </w:r>
          </w:p>
        </w:tc>
      </w:tr>
      <w:tr w:rsidR="006D6339" w14:paraId="21077E8E" w14:textId="77777777" w:rsidTr="00001F14">
        <w:trPr>
          <w:trHeight w:val="460"/>
        </w:trPr>
        <w:tc>
          <w:tcPr>
            <w:tcW w:w="1807" w:type="dxa"/>
            <w:shd w:val="clear" w:color="auto" w:fill="auto"/>
          </w:tcPr>
          <w:p w14:paraId="27D17B6B" w14:textId="334D698D" w:rsidR="006D6339" w:rsidRDefault="006D6339" w:rsidP="006D6339">
            <w:pPr>
              <w:jc w:val="center"/>
            </w:pPr>
            <w:proofErr w:type="spellStart"/>
            <w:r w:rsidRPr="006D6339">
              <w:rPr>
                <w:rFonts w:ascii="Segoe UI" w:hAnsi="Segoe UI" w:cs="Segoe UI"/>
                <w:color w:val="172B4D"/>
                <w:sz w:val="21"/>
                <w:szCs w:val="21"/>
              </w:rPr>
              <w:t>CodeSonar</w:t>
            </w:r>
            <w:proofErr w:type="spellEnd"/>
          </w:p>
        </w:tc>
        <w:tc>
          <w:tcPr>
            <w:tcW w:w="1341" w:type="dxa"/>
            <w:shd w:val="clear" w:color="auto" w:fill="auto"/>
          </w:tcPr>
          <w:p w14:paraId="2A788F9D" w14:textId="2D9F3E66" w:rsidR="006D6339" w:rsidRDefault="006D6339" w:rsidP="006D6339">
            <w:pPr>
              <w:jc w:val="center"/>
            </w:pPr>
            <w:r>
              <w:rPr>
                <w:rStyle w:val="conf-macro"/>
                <w:rFonts w:ascii="Segoe UI" w:hAnsi="Segoe UI" w:cs="Segoe UI"/>
                <w:color w:val="172B4D"/>
                <w:sz w:val="21"/>
                <w:szCs w:val="21"/>
              </w:rPr>
              <w:t>9.1p0</w:t>
            </w:r>
          </w:p>
        </w:tc>
        <w:tc>
          <w:tcPr>
            <w:tcW w:w="4021" w:type="dxa"/>
            <w:shd w:val="clear" w:color="auto" w:fill="auto"/>
          </w:tcPr>
          <w:p w14:paraId="6E2A4868" w14:textId="41842170" w:rsidR="006D6339" w:rsidRPr="006D6339" w:rsidRDefault="006D6339" w:rsidP="006D6339">
            <w:pPr>
              <w:jc w:val="center"/>
              <w:rPr>
                <w:b/>
                <w:bCs/>
                <w:u w:val="single"/>
              </w:rPr>
            </w:pPr>
            <w:r w:rsidRPr="006D6339">
              <w:rPr>
                <w:rStyle w:val="Strong"/>
                <w:rFonts w:ascii="Segoe UI" w:hAnsi="Segoe UI" w:cs="Segoe UI"/>
                <w:b w:val="0"/>
                <w:bCs w:val="0"/>
                <w:color w:val="172B4D"/>
                <w:sz w:val="21"/>
                <w:szCs w:val="21"/>
              </w:rPr>
              <w:t>MISC.MEM.NTERM</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LANG.MEM.BO</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LANG.MEM.TO</w:t>
            </w:r>
          </w:p>
        </w:tc>
        <w:tc>
          <w:tcPr>
            <w:tcW w:w="3611" w:type="dxa"/>
            <w:shd w:val="clear" w:color="auto" w:fill="auto"/>
          </w:tcPr>
          <w:p w14:paraId="6728BDD5" w14:textId="78E33A81" w:rsidR="006D6339" w:rsidRDefault="006D6339" w:rsidP="006D6339">
            <w:pPr>
              <w:jc w:val="center"/>
            </w:pPr>
            <w:r>
              <w:rPr>
                <w:rFonts w:ascii="Segoe UI" w:hAnsi="Segoe UI" w:cs="Segoe UI"/>
                <w:color w:val="172B4D"/>
                <w:sz w:val="21"/>
                <w:szCs w:val="21"/>
              </w:rPr>
              <w:t>No space for null terminator</w:t>
            </w:r>
            <w:r>
              <w:rPr>
                <w:rFonts w:ascii="Segoe UI" w:hAnsi="Segoe UI" w:cs="Segoe UI"/>
                <w:color w:val="172B4D"/>
                <w:sz w:val="21"/>
                <w:szCs w:val="21"/>
              </w:rPr>
              <w:br/>
              <w:t>Buffer overrun</w:t>
            </w:r>
            <w:r>
              <w:rPr>
                <w:rFonts w:ascii="Segoe UI" w:hAnsi="Segoe UI" w:cs="Segoe UI"/>
                <w:color w:val="172B4D"/>
                <w:sz w:val="21"/>
                <w:szCs w:val="21"/>
              </w:rPr>
              <w:br/>
              <w:t>Type overrun</w:t>
            </w:r>
          </w:p>
        </w:tc>
      </w:tr>
      <w:tr w:rsidR="006D6339" w14:paraId="2F58D832" w14:textId="77777777" w:rsidTr="00001F14">
        <w:trPr>
          <w:trHeight w:val="460"/>
        </w:trPr>
        <w:tc>
          <w:tcPr>
            <w:tcW w:w="1807" w:type="dxa"/>
            <w:shd w:val="clear" w:color="auto" w:fill="auto"/>
          </w:tcPr>
          <w:p w14:paraId="378ECFD3" w14:textId="16ADC4F2" w:rsidR="006D6339" w:rsidRDefault="006D6339" w:rsidP="006D6339">
            <w:pPr>
              <w:jc w:val="center"/>
            </w:pPr>
            <w:r w:rsidRPr="006D6339">
              <w:rPr>
                <w:rFonts w:ascii="Segoe UI" w:hAnsi="Segoe UI" w:cs="Segoe UI"/>
                <w:color w:val="172B4D"/>
                <w:sz w:val="21"/>
                <w:szCs w:val="21"/>
              </w:rPr>
              <w:t>Helix QAC</w:t>
            </w:r>
          </w:p>
        </w:tc>
        <w:tc>
          <w:tcPr>
            <w:tcW w:w="1341" w:type="dxa"/>
            <w:shd w:val="clear" w:color="auto" w:fill="auto"/>
          </w:tcPr>
          <w:p w14:paraId="7CC79B01" w14:textId="1AB02AF5" w:rsidR="006D6339" w:rsidRDefault="006D6339" w:rsidP="006D6339">
            <w:pPr>
              <w:jc w:val="center"/>
            </w:pPr>
            <w:r>
              <w:rPr>
                <w:rStyle w:val="conf-macro"/>
                <w:rFonts w:ascii="Segoe UI" w:hAnsi="Segoe UI" w:cs="Segoe UI"/>
                <w:color w:val="172B4D"/>
                <w:sz w:val="21"/>
                <w:szCs w:val="21"/>
              </w:rPr>
              <w:t>2025.1</w:t>
            </w:r>
          </w:p>
        </w:tc>
        <w:tc>
          <w:tcPr>
            <w:tcW w:w="4021" w:type="dxa"/>
            <w:shd w:val="clear" w:color="auto" w:fill="auto"/>
          </w:tcPr>
          <w:p w14:paraId="2D18C5BA" w14:textId="236933B5" w:rsidR="006D6339" w:rsidRPr="006D6339" w:rsidRDefault="006D6339" w:rsidP="006D6339">
            <w:pPr>
              <w:pStyle w:val="NormalWeb"/>
              <w:spacing w:before="0" w:beforeAutospacing="0" w:after="0" w:afterAutospacing="0"/>
              <w:jc w:val="center"/>
              <w:rPr>
                <w:rFonts w:ascii="Segoe UI" w:hAnsi="Segoe UI" w:cs="Segoe UI"/>
                <w:b/>
                <w:bCs/>
                <w:color w:val="172B4D"/>
                <w:sz w:val="21"/>
                <w:szCs w:val="21"/>
              </w:rPr>
            </w:pPr>
            <w:r w:rsidRPr="006D6339">
              <w:rPr>
                <w:rStyle w:val="Strong"/>
                <w:rFonts w:ascii="Segoe UI" w:hAnsi="Segoe UI" w:cs="Segoe UI"/>
                <w:b w:val="0"/>
                <w:bCs w:val="0"/>
                <w:color w:val="172B4D"/>
                <w:sz w:val="21"/>
                <w:szCs w:val="21"/>
              </w:rPr>
              <w:t>C++5216</w:t>
            </w:r>
          </w:p>
          <w:p w14:paraId="10926EE6" w14:textId="2A662B64" w:rsidR="006D6339" w:rsidRDefault="006D6339" w:rsidP="006D6339">
            <w:pPr>
              <w:jc w:val="center"/>
              <w:rPr>
                <w:u w:val="single"/>
              </w:rPr>
            </w:pPr>
            <w:r w:rsidRPr="006D6339">
              <w:rPr>
                <w:rStyle w:val="Strong"/>
                <w:rFonts w:ascii="Segoe UI" w:hAnsi="Segoe UI" w:cs="Segoe UI"/>
                <w:b w:val="0"/>
                <w:bCs w:val="0"/>
                <w:color w:val="172B4D"/>
                <w:sz w:val="21"/>
                <w:szCs w:val="21"/>
              </w:rPr>
              <w:t>DF2835, DF2836, DF2839,</w:t>
            </w:r>
          </w:p>
        </w:tc>
        <w:tc>
          <w:tcPr>
            <w:tcW w:w="3611" w:type="dxa"/>
            <w:shd w:val="clear" w:color="auto" w:fill="auto"/>
          </w:tcPr>
          <w:p w14:paraId="5CB53902" w14:textId="15F17EA6" w:rsidR="006D6339" w:rsidRDefault="006D6339" w:rsidP="006D6339">
            <w:pPr>
              <w:jc w:val="center"/>
            </w:pPr>
          </w:p>
        </w:tc>
      </w:tr>
      <w:tr w:rsidR="006D6339" w14:paraId="4771F374" w14:textId="77777777" w:rsidTr="00001F14">
        <w:trPr>
          <w:trHeight w:val="460"/>
        </w:trPr>
        <w:tc>
          <w:tcPr>
            <w:tcW w:w="1807" w:type="dxa"/>
            <w:shd w:val="clear" w:color="auto" w:fill="auto"/>
          </w:tcPr>
          <w:p w14:paraId="7E6AC12A" w14:textId="024BA964" w:rsidR="006D6339" w:rsidRDefault="006D6339" w:rsidP="006D6339">
            <w:pPr>
              <w:jc w:val="center"/>
            </w:pPr>
            <w:proofErr w:type="spellStart"/>
            <w:r w:rsidRPr="006D6339">
              <w:rPr>
                <w:rFonts w:ascii="Segoe UI" w:hAnsi="Segoe UI" w:cs="Segoe UI"/>
                <w:color w:val="172B4D"/>
                <w:sz w:val="21"/>
                <w:szCs w:val="21"/>
              </w:rPr>
              <w:t>Klocwork</w:t>
            </w:r>
            <w:proofErr w:type="spellEnd"/>
          </w:p>
        </w:tc>
        <w:tc>
          <w:tcPr>
            <w:tcW w:w="1341" w:type="dxa"/>
            <w:shd w:val="clear" w:color="auto" w:fill="auto"/>
          </w:tcPr>
          <w:p w14:paraId="608161A4" w14:textId="76EA4360" w:rsidR="006D6339" w:rsidRDefault="006D6339" w:rsidP="006D6339">
            <w:pPr>
              <w:jc w:val="center"/>
            </w:pPr>
            <w:r>
              <w:rPr>
                <w:rStyle w:val="conf-macro"/>
                <w:rFonts w:ascii="Segoe UI" w:hAnsi="Segoe UI" w:cs="Segoe UI"/>
                <w:color w:val="172B4D"/>
                <w:sz w:val="21"/>
                <w:szCs w:val="21"/>
              </w:rPr>
              <w:t>2025.1</w:t>
            </w:r>
          </w:p>
        </w:tc>
        <w:tc>
          <w:tcPr>
            <w:tcW w:w="4021" w:type="dxa"/>
            <w:shd w:val="clear" w:color="auto" w:fill="auto"/>
          </w:tcPr>
          <w:p w14:paraId="5E8BB44E" w14:textId="4F269089" w:rsidR="006D6339" w:rsidRPr="006D6339" w:rsidRDefault="006D6339" w:rsidP="006D6339">
            <w:pPr>
              <w:jc w:val="center"/>
              <w:rPr>
                <w:b/>
                <w:bCs/>
                <w:u w:val="single"/>
              </w:rPr>
            </w:pPr>
            <w:r w:rsidRPr="006D6339">
              <w:rPr>
                <w:rStyle w:val="Strong"/>
                <w:rFonts w:ascii="Segoe UI" w:hAnsi="Segoe UI" w:cs="Segoe UI"/>
                <w:b w:val="0"/>
                <w:bCs w:val="0"/>
                <w:color w:val="172B4D"/>
                <w:sz w:val="21"/>
                <w:szCs w:val="21"/>
              </w:rPr>
              <w:t>NNTS.MIGHT</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NNTS.TAINTED</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NNTS.MUST</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SV.UNBOUND_STRING_INPUT.CIN</w:t>
            </w:r>
          </w:p>
        </w:tc>
        <w:tc>
          <w:tcPr>
            <w:tcW w:w="3611" w:type="dxa"/>
            <w:shd w:val="clear" w:color="auto" w:fill="auto"/>
          </w:tcPr>
          <w:p w14:paraId="30910B79" w14:textId="501ED77C" w:rsidR="006D6339" w:rsidRDefault="006D6339" w:rsidP="006D6339">
            <w:pPr>
              <w:jc w:val="center"/>
            </w:pPr>
          </w:p>
        </w:tc>
      </w:tr>
      <w:tr w:rsidR="006D6339" w14:paraId="00F4E05D" w14:textId="77777777" w:rsidTr="00001F14">
        <w:trPr>
          <w:trHeight w:val="460"/>
        </w:trPr>
        <w:tc>
          <w:tcPr>
            <w:tcW w:w="1807" w:type="dxa"/>
            <w:shd w:val="clear" w:color="auto" w:fill="auto"/>
          </w:tcPr>
          <w:p w14:paraId="02517356" w14:textId="33099D81" w:rsidR="006D6339" w:rsidRPr="006D6339" w:rsidRDefault="006D6339" w:rsidP="006D6339">
            <w:pPr>
              <w:jc w:val="center"/>
              <w:rPr>
                <w:rFonts w:ascii="Segoe UI" w:hAnsi="Segoe UI" w:cs="Segoe UI"/>
                <w:color w:val="172B4D"/>
                <w:sz w:val="21"/>
                <w:szCs w:val="21"/>
              </w:rPr>
            </w:pPr>
            <w:r w:rsidRPr="006D6339">
              <w:rPr>
                <w:rFonts w:ascii="Segoe UI" w:hAnsi="Segoe UI" w:cs="Segoe UI"/>
                <w:color w:val="172B4D"/>
                <w:sz w:val="21"/>
                <w:szCs w:val="21"/>
              </w:rPr>
              <w:t>LDRA tool suite</w:t>
            </w:r>
          </w:p>
        </w:tc>
        <w:tc>
          <w:tcPr>
            <w:tcW w:w="1341" w:type="dxa"/>
            <w:shd w:val="clear" w:color="auto" w:fill="auto"/>
          </w:tcPr>
          <w:p w14:paraId="4C410569" w14:textId="77777777" w:rsidR="006D6339" w:rsidRDefault="006D6339" w:rsidP="006D6339">
            <w:pPr>
              <w:divId w:val="683164819"/>
              <w:rPr>
                <w:rFonts w:ascii="Segoe UI" w:hAnsi="Segoe UI" w:cs="Segoe UI"/>
                <w:color w:val="172B4D"/>
                <w:sz w:val="21"/>
                <w:szCs w:val="21"/>
              </w:rPr>
            </w:pPr>
            <w:r>
              <w:rPr>
                <w:rFonts w:ascii="Segoe UI" w:hAnsi="Segoe UI" w:cs="Segoe UI"/>
                <w:color w:val="172B4D"/>
                <w:sz w:val="21"/>
                <w:szCs w:val="21"/>
              </w:rPr>
              <w:t>9.7.1</w:t>
            </w:r>
          </w:p>
          <w:p w14:paraId="09C25F25" w14:textId="75796D33" w:rsidR="006D6339" w:rsidRDefault="006D6339" w:rsidP="006D6339">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00C8CB11" w14:textId="4E5F387C" w:rsidR="006D6339" w:rsidRPr="006D6339" w:rsidRDefault="006D6339" w:rsidP="006D6339">
            <w:pPr>
              <w:jc w:val="center"/>
              <w:rPr>
                <w:rStyle w:val="Strong"/>
                <w:rFonts w:ascii="Segoe UI" w:hAnsi="Segoe UI" w:cs="Segoe UI"/>
                <w:b w:val="0"/>
                <w:bCs w:val="0"/>
                <w:color w:val="172B4D"/>
                <w:sz w:val="21"/>
                <w:szCs w:val="21"/>
              </w:rPr>
            </w:pPr>
            <w:r w:rsidRPr="006D6339">
              <w:rPr>
                <w:rStyle w:val="Strong"/>
                <w:rFonts w:ascii="Segoe UI" w:hAnsi="Segoe UI" w:cs="Segoe UI"/>
                <w:b w:val="0"/>
                <w:bCs w:val="0"/>
                <w:color w:val="172B4D"/>
                <w:sz w:val="21"/>
                <w:szCs w:val="21"/>
              </w:rPr>
              <w:t>489 S, 66 X, 70 X, 71 X</w:t>
            </w:r>
          </w:p>
        </w:tc>
        <w:tc>
          <w:tcPr>
            <w:tcW w:w="3611" w:type="dxa"/>
            <w:shd w:val="clear" w:color="auto" w:fill="auto"/>
          </w:tcPr>
          <w:p w14:paraId="3222ED43" w14:textId="3606C9BC" w:rsidR="006D6339" w:rsidRDefault="006D6339" w:rsidP="006D6339">
            <w:pPr>
              <w:jc w:val="center"/>
            </w:pPr>
            <w:r>
              <w:rPr>
                <w:rFonts w:ascii="Segoe UI" w:hAnsi="Segoe UI" w:cs="Segoe UI"/>
                <w:color w:val="172B4D"/>
                <w:sz w:val="21"/>
                <w:szCs w:val="21"/>
              </w:rPr>
              <w:t>Partially implemented</w:t>
            </w:r>
          </w:p>
        </w:tc>
      </w:tr>
      <w:tr w:rsidR="006D6339" w14:paraId="003596FC" w14:textId="77777777" w:rsidTr="00001F14">
        <w:trPr>
          <w:trHeight w:val="460"/>
        </w:trPr>
        <w:tc>
          <w:tcPr>
            <w:tcW w:w="1807" w:type="dxa"/>
            <w:shd w:val="clear" w:color="auto" w:fill="auto"/>
          </w:tcPr>
          <w:p w14:paraId="4D5010A3" w14:textId="3B111FF7" w:rsidR="006D6339" w:rsidRPr="006D6339" w:rsidRDefault="006D6339" w:rsidP="006D6339">
            <w:pPr>
              <w:jc w:val="center"/>
              <w:rPr>
                <w:rFonts w:ascii="Segoe UI" w:hAnsi="Segoe UI" w:cs="Segoe UI"/>
                <w:color w:val="172B4D"/>
                <w:sz w:val="21"/>
                <w:szCs w:val="21"/>
              </w:rPr>
            </w:pPr>
            <w:proofErr w:type="spellStart"/>
            <w:r w:rsidRPr="006D6339">
              <w:rPr>
                <w:rFonts w:ascii="Segoe UI" w:hAnsi="Segoe UI" w:cs="Segoe UI"/>
                <w:color w:val="172B4D"/>
                <w:sz w:val="21"/>
                <w:szCs w:val="21"/>
              </w:rPr>
              <w:t>Parasoft</w:t>
            </w:r>
            <w:proofErr w:type="spellEnd"/>
            <w:r w:rsidRPr="006D6339">
              <w:rPr>
                <w:rFonts w:ascii="Segoe UI" w:hAnsi="Segoe UI" w:cs="Segoe UI"/>
                <w:color w:val="172B4D"/>
                <w:sz w:val="21"/>
                <w:szCs w:val="21"/>
              </w:rPr>
              <w:t xml:space="preserve"> C/C++test</w:t>
            </w:r>
          </w:p>
        </w:tc>
        <w:tc>
          <w:tcPr>
            <w:tcW w:w="1341" w:type="dxa"/>
            <w:shd w:val="clear" w:color="auto" w:fill="auto"/>
          </w:tcPr>
          <w:p w14:paraId="139B0BEE" w14:textId="59B08BC5" w:rsidR="006D6339" w:rsidRDefault="006D6339" w:rsidP="006D633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3E257477" w14:textId="64EEDF87" w:rsidR="006D6339" w:rsidRPr="006D6339" w:rsidRDefault="006D6339" w:rsidP="006D6339">
            <w:pPr>
              <w:jc w:val="center"/>
              <w:rPr>
                <w:rStyle w:val="Strong"/>
                <w:rFonts w:ascii="Segoe UI" w:hAnsi="Segoe UI" w:cs="Segoe UI"/>
                <w:b w:val="0"/>
                <w:bCs w:val="0"/>
                <w:color w:val="172B4D"/>
                <w:sz w:val="21"/>
                <w:szCs w:val="21"/>
              </w:rPr>
            </w:pPr>
            <w:r w:rsidRPr="006D6339">
              <w:rPr>
                <w:rStyle w:val="Strong"/>
                <w:rFonts w:ascii="Segoe UI" w:hAnsi="Segoe UI" w:cs="Segoe UI"/>
                <w:b w:val="0"/>
                <w:bCs w:val="0"/>
                <w:color w:val="172B4D"/>
                <w:sz w:val="21"/>
                <w:szCs w:val="21"/>
              </w:rPr>
              <w:t>CERT_CPP-STR50-b</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CERT_CPP-STR50-c</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CERT_CPP-STR50-e</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CERT_CPP-STR50-f</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CERT_CPP-STR50-g</w:t>
            </w:r>
          </w:p>
        </w:tc>
        <w:tc>
          <w:tcPr>
            <w:tcW w:w="3611" w:type="dxa"/>
            <w:shd w:val="clear" w:color="auto" w:fill="auto"/>
          </w:tcPr>
          <w:p w14:paraId="3DF1CC40" w14:textId="3B022B84" w:rsidR="006D6339" w:rsidRPr="006D6339" w:rsidRDefault="006D6339" w:rsidP="006D6339">
            <w:pPr>
              <w:jc w:val="center"/>
              <w:rPr>
                <w:sz w:val="20"/>
                <w:szCs w:val="20"/>
              </w:rPr>
            </w:pPr>
            <w:r w:rsidRPr="006D6339">
              <w:rPr>
                <w:rFonts w:ascii="Segoe UI" w:hAnsi="Segoe UI" w:cs="Segoe UI"/>
                <w:color w:val="172B4D"/>
                <w:sz w:val="20"/>
                <w:szCs w:val="20"/>
              </w:rPr>
              <w:t>Avoid overflow due to reading a not zero terminated string</w:t>
            </w:r>
            <w:r w:rsidRPr="006D6339">
              <w:rPr>
                <w:rFonts w:ascii="Segoe UI" w:hAnsi="Segoe UI" w:cs="Segoe UI"/>
                <w:color w:val="172B4D"/>
                <w:sz w:val="20"/>
                <w:szCs w:val="20"/>
              </w:rPr>
              <w:br/>
              <w:t>Avoid overflow when writing to a buffer</w:t>
            </w:r>
            <w:r w:rsidRPr="006D6339">
              <w:rPr>
                <w:rFonts w:ascii="Segoe UI" w:hAnsi="Segoe UI" w:cs="Segoe UI"/>
                <w:color w:val="172B4D"/>
                <w:sz w:val="20"/>
                <w:szCs w:val="20"/>
              </w:rPr>
              <w:br/>
              <w:t>Prevent buffer overflows from tainted data</w:t>
            </w:r>
            <w:r w:rsidRPr="006D6339">
              <w:rPr>
                <w:rFonts w:ascii="Segoe UI" w:hAnsi="Segoe UI" w:cs="Segoe UI"/>
                <w:color w:val="172B4D"/>
                <w:sz w:val="20"/>
                <w:szCs w:val="20"/>
              </w:rPr>
              <w:br/>
              <w:t>Avoid buffer write overflow from tainted data</w:t>
            </w:r>
            <w:r w:rsidRPr="006D6339">
              <w:rPr>
                <w:rFonts w:ascii="Segoe UI" w:hAnsi="Segoe UI" w:cs="Segoe UI"/>
                <w:color w:val="172B4D"/>
                <w:sz w:val="20"/>
                <w:szCs w:val="20"/>
              </w:rPr>
              <w:br/>
              <w:t>Do not use the 'char' buffer to store input from 'std::</w:t>
            </w:r>
            <w:proofErr w:type="spellStart"/>
            <w:r w:rsidRPr="006D6339">
              <w:rPr>
                <w:rFonts w:ascii="Segoe UI" w:hAnsi="Segoe UI" w:cs="Segoe UI"/>
                <w:color w:val="172B4D"/>
                <w:sz w:val="20"/>
                <w:szCs w:val="20"/>
              </w:rPr>
              <w:t>cin</w:t>
            </w:r>
            <w:proofErr w:type="spellEnd"/>
            <w:r w:rsidRPr="006D6339">
              <w:rPr>
                <w:rFonts w:ascii="Segoe UI" w:hAnsi="Segoe UI" w:cs="Segoe UI"/>
                <w:color w:val="172B4D"/>
                <w:sz w:val="20"/>
                <w:szCs w:val="20"/>
              </w:rPr>
              <w:t>'</w:t>
            </w:r>
          </w:p>
        </w:tc>
      </w:tr>
      <w:tr w:rsidR="006D6339" w14:paraId="52E3F21F" w14:textId="77777777" w:rsidTr="006D6339">
        <w:trPr>
          <w:trHeight w:val="3193"/>
        </w:trPr>
        <w:tc>
          <w:tcPr>
            <w:tcW w:w="1807" w:type="dxa"/>
            <w:shd w:val="clear" w:color="auto" w:fill="auto"/>
          </w:tcPr>
          <w:p w14:paraId="3BC57318" w14:textId="07BB9A37" w:rsidR="006D6339" w:rsidRPr="006D6339" w:rsidRDefault="006D6339" w:rsidP="006D6339">
            <w:pPr>
              <w:jc w:val="center"/>
              <w:rPr>
                <w:rFonts w:ascii="Segoe UI" w:hAnsi="Segoe UI" w:cs="Segoe UI"/>
                <w:color w:val="172B4D"/>
                <w:sz w:val="21"/>
                <w:szCs w:val="21"/>
              </w:rPr>
            </w:pPr>
            <w:proofErr w:type="spellStart"/>
            <w:r w:rsidRPr="006D6339">
              <w:rPr>
                <w:rFonts w:ascii="Segoe UI" w:hAnsi="Segoe UI" w:cs="Segoe UI"/>
                <w:color w:val="172B4D"/>
                <w:sz w:val="21"/>
                <w:szCs w:val="21"/>
              </w:rPr>
              <w:t>Polyspace</w:t>
            </w:r>
            <w:proofErr w:type="spellEnd"/>
            <w:r w:rsidRPr="006D6339">
              <w:rPr>
                <w:rFonts w:ascii="Segoe UI" w:hAnsi="Segoe UI" w:cs="Segoe UI"/>
                <w:color w:val="172B4D"/>
                <w:sz w:val="21"/>
                <w:szCs w:val="21"/>
              </w:rPr>
              <w:t xml:space="preserve"> Bug Finder</w:t>
            </w:r>
          </w:p>
        </w:tc>
        <w:tc>
          <w:tcPr>
            <w:tcW w:w="1341" w:type="dxa"/>
            <w:shd w:val="clear" w:color="auto" w:fill="auto"/>
          </w:tcPr>
          <w:p w14:paraId="20DD275A" w14:textId="67E7F57C" w:rsidR="006D6339" w:rsidRDefault="006D6339" w:rsidP="006D633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5F3B740C" w14:textId="07BFC2B2" w:rsidR="006D6339" w:rsidRPr="006D6339" w:rsidRDefault="006D6339" w:rsidP="006D6339">
            <w:pPr>
              <w:jc w:val="center"/>
              <w:rPr>
                <w:rStyle w:val="Strong"/>
                <w:rFonts w:ascii="Segoe UI" w:hAnsi="Segoe UI" w:cs="Segoe UI"/>
                <w:b w:val="0"/>
                <w:bCs w:val="0"/>
                <w:color w:val="172B4D"/>
                <w:sz w:val="21"/>
                <w:szCs w:val="21"/>
              </w:rPr>
            </w:pPr>
            <w:r w:rsidRPr="006D6339">
              <w:rPr>
                <w:rFonts w:ascii="Segoe UI" w:hAnsi="Segoe UI" w:cs="Segoe UI"/>
                <w:color w:val="172B4D"/>
                <w:sz w:val="21"/>
                <w:szCs w:val="21"/>
              </w:rPr>
              <w:t>CERT C++: STR50-CPP</w:t>
            </w:r>
          </w:p>
        </w:tc>
        <w:tc>
          <w:tcPr>
            <w:tcW w:w="3611" w:type="dxa"/>
            <w:shd w:val="clear" w:color="auto" w:fill="auto"/>
          </w:tcPr>
          <w:p w14:paraId="40F69D3D" w14:textId="77777777" w:rsidR="006D6339" w:rsidRPr="006D6339" w:rsidRDefault="006D6339" w:rsidP="006D6339">
            <w:pPr>
              <w:pStyle w:val="NormalWeb"/>
              <w:spacing w:before="0" w:beforeAutospacing="0" w:after="0" w:afterAutospacing="0"/>
              <w:rPr>
                <w:rFonts w:ascii="Segoe UI" w:hAnsi="Segoe UI" w:cs="Segoe UI"/>
                <w:color w:val="172B4D"/>
                <w:sz w:val="18"/>
                <w:szCs w:val="18"/>
              </w:rPr>
            </w:pPr>
            <w:r w:rsidRPr="006D6339">
              <w:rPr>
                <w:rFonts w:ascii="Segoe UI" w:hAnsi="Segoe UI" w:cs="Segoe UI"/>
                <w:color w:val="172B4D"/>
                <w:sz w:val="18"/>
                <w:szCs w:val="18"/>
              </w:rPr>
              <w:t>Checks for:</w:t>
            </w:r>
          </w:p>
          <w:p w14:paraId="4FFB0B0B" w14:textId="77777777" w:rsidR="006D6339" w:rsidRPr="006D6339" w:rsidRDefault="006D6339" w:rsidP="006D6339">
            <w:pPr>
              <w:numPr>
                <w:ilvl w:val="0"/>
                <w:numId w:val="19"/>
              </w:numPr>
              <w:spacing w:before="100" w:beforeAutospacing="1" w:after="100" w:afterAutospacing="1"/>
              <w:rPr>
                <w:rFonts w:ascii="Segoe UI" w:hAnsi="Segoe UI" w:cs="Segoe UI"/>
                <w:color w:val="172B4D"/>
                <w:sz w:val="18"/>
                <w:szCs w:val="18"/>
              </w:rPr>
            </w:pPr>
            <w:r w:rsidRPr="006D6339">
              <w:rPr>
                <w:rFonts w:ascii="Segoe UI" w:hAnsi="Segoe UI" w:cs="Segoe UI"/>
                <w:color w:val="172B4D"/>
                <w:sz w:val="18"/>
                <w:szCs w:val="18"/>
              </w:rPr>
              <w:t>Use of dangerous standard function</w:t>
            </w:r>
          </w:p>
          <w:p w14:paraId="6CE395B0" w14:textId="77777777" w:rsidR="006D6339" w:rsidRPr="006D6339" w:rsidRDefault="006D6339" w:rsidP="006D6339">
            <w:pPr>
              <w:numPr>
                <w:ilvl w:val="0"/>
                <w:numId w:val="19"/>
              </w:numPr>
              <w:spacing w:before="100" w:beforeAutospacing="1" w:after="100" w:afterAutospacing="1"/>
              <w:rPr>
                <w:rFonts w:ascii="Segoe UI" w:hAnsi="Segoe UI" w:cs="Segoe UI"/>
                <w:color w:val="172B4D"/>
                <w:sz w:val="18"/>
                <w:szCs w:val="18"/>
              </w:rPr>
            </w:pPr>
            <w:r w:rsidRPr="006D6339">
              <w:rPr>
                <w:rFonts w:ascii="Segoe UI" w:hAnsi="Segoe UI" w:cs="Segoe UI"/>
                <w:color w:val="172B4D"/>
                <w:sz w:val="18"/>
                <w:szCs w:val="18"/>
              </w:rPr>
              <w:t>Missing null in string array</w:t>
            </w:r>
          </w:p>
          <w:p w14:paraId="71F261F8" w14:textId="77777777" w:rsidR="006D6339" w:rsidRPr="006D6339" w:rsidRDefault="006D6339" w:rsidP="006D6339">
            <w:pPr>
              <w:numPr>
                <w:ilvl w:val="0"/>
                <w:numId w:val="19"/>
              </w:numPr>
              <w:spacing w:before="100" w:beforeAutospacing="1" w:after="100" w:afterAutospacing="1"/>
              <w:rPr>
                <w:rFonts w:ascii="Segoe UI" w:hAnsi="Segoe UI" w:cs="Segoe UI"/>
                <w:color w:val="172B4D"/>
                <w:sz w:val="18"/>
                <w:szCs w:val="18"/>
              </w:rPr>
            </w:pPr>
            <w:r w:rsidRPr="006D6339">
              <w:rPr>
                <w:rFonts w:ascii="Segoe UI" w:hAnsi="Segoe UI" w:cs="Segoe UI"/>
                <w:color w:val="172B4D"/>
                <w:sz w:val="18"/>
                <w:szCs w:val="18"/>
              </w:rPr>
              <w:t>Buffer overflow from incorrect string format specifier</w:t>
            </w:r>
          </w:p>
          <w:p w14:paraId="7AA5499F" w14:textId="77777777" w:rsidR="006D6339" w:rsidRPr="006D6339" w:rsidRDefault="006D6339" w:rsidP="006D6339">
            <w:pPr>
              <w:numPr>
                <w:ilvl w:val="0"/>
                <w:numId w:val="19"/>
              </w:numPr>
              <w:spacing w:before="100" w:beforeAutospacing="1" w:after="100" w:afterAutospacing="1"/>
              <w:rPr>
                <w:rFonts w:ascii="Segoe UI" w:hAnsi="Segoe UI" w:cs="Segoe UI"/>
                <w:color w:val="172B4D"/>
                <w:sz w:val="18"/>
                <w:szCs w:val="18"/>
              </w:rPr>
            </w:pPr>
            <w:r w:rsidRPr="006D6339">
              <w:rPr>
                <w:rFonts w:ascii="Segoe UI" w:hAnsi="Segoe UI" w:cs="Segoe UI"/>
                <w:color w:val="172B4D"/>
                <w:sz w:val="18"/>
                <w:szCs w:val="18"/>
              </w:rPr>
              <w:t>Destination buffer overflow in string manipulation</w:t>
            </w:r>
          </w:p>
          <w:p w14:paraId="7854CB5E" w14:textId="2CDF012E" w:rsidR="006D6339" w:rsidRPr="006D6339" w:rsidRDefault="006D6339" w:rsidP="006D6339">
            <w:pPr>
              <w:numPr>
                <w:ilvl w:val="0"/>
                <w:numId w:val="19"/>
              </w:numPr>
              <w:spacing w:before="100" w:beforeAutospacing="1" w:after="100" w:afterAutospacing="1"/>
              <w:rPr>
                <w:rFonts w:ascii="Segoe UI" w:hAnsi="Segoe UI" w:cs="Segoe UI"/>
                <w:color w:val="172B4D"/>
                <w:sz w:val="18"/>
                <w:szCs w:val="18"/>
              </w:rPr>
            </w:pPr>
            <w:r w:rsidRPr="006D6339">
              <w:rPr>
                <w:rFonts w:ascii="Segoe UI" w:hAnsi="Segoe UI" w:cs="Segoe UI"/>
                <w:color w:val="172B4D"/>
                <w:sz w:val="18"/>
                <w:szCs w:val="18"/>
              </w:rPr>
              <w:t>Insufficient destination buffer size</w:t>
            </w:r>
          </w:p>
          <w:p w14:paraId="06DFCDB9" w14:textId="09C226BD" w:rsidR="006D6339" w:rsidRPr="006D6339" w:rsidRDefault="006D6339" w:rsidP="006D6339">
            <w:pPr>
              <w:spacing w:before="100" w:beforeAutospacing="1" w:after="100" w:afterAutospacing="1"/>
              <w:ind w:left="720"/>
              <w:rPr>
                <w:rFonts w:ascii="Segoe UI" w:hAnsi="Segoe UI" w:cs="Segoe UI"/>
                <w:color w:val="172B4D"/>
                <w:sz w:val="20"/>
                <w:szCs w:val="20"/>
              </w:rPr>
            </w:pPr>
            <w:r w:rsidRPr="006D6339">
              <w:rPr>
                <w:rFonts w:ascii="Segoe UI" w:hAnsi="Segoe UI" w:cs="Segoe UI"/>
                <w:color w:val="172B4D"/>
                <w:sz w:val="18"/>
                <w:szCs w:val="18"/>
              </w:rPr>
              <w:t>Rule partially covered.</w:t>
            </w:r>
          </w:p>
        </w:tc>
      </w:tr>
      <w:tr w:rsidR="006D6339" w14:paraId="754B3E39" w14:textId="77777777" w:rsidTr="00001F14">
        <w:trPr>
          <w:trHeight w:val="460"/>
        </w:trPr>
        <w:tc>
          <w:tcPr>
            <w:tcW w:w="1807" w:type="dxa"/>
            <w:shd w:val="clear" w:color="auto" w:fill="auto"/>
          </w:tcPr>
          <w:p w14:paraId="0DCC66C8" w14:textId="6DBCBCCC" w:rsidR="006D6339" w:rsidRPr="006D6339" w:rsidRDefault="006D6339" w:rsidP="006D6339">
            <w:pPr>
              <w:jc w:val="center"/>
              <w:rPr>
                <w:rFonts w:ascii="Segoe UI" w:hAnsi="Segoe UI" w:cs="Segoe UI"/>
                <w:color w:val="172B4D"/>
                <w:sz w:val="21"/>
                <w:szCs w:val="21"/>
              </w:rPr>
            </w:pPr>
            <w:proofErr w:type="spellStart"/>
            <w:r w:rsidRPr="006D6339">
              <w:rPr>
                <w:rFonts w:ascii="Segoe UI" w:hAnsi="Segoe UI" w:cs="Segoe UI"/>
                <w:color w:val="172B4D"/>
                <w:sz w:val="21"/>
                <w:szCs w:val="21"/>
              </w:rPr>
              <w:t>RuleChecker</w:t>
            </w:r>
            <w:proofErr w:type="spellEnd"/>
          </w:p>
        </w:tc>
        <w:tc>
          <w:tcPr>
            <w:tcW w:w="1341" w:type="dxa"/>
            <w:shd w:val="clear" w:color="auto" w:fill="auto"/>
          </w:tcPr>
          <w:p w14:paraId="758FC020" w14:textId="6C6420AF" w:rsidR="006D6339" w:rsidRDefault="006D6339" w:rsidP="006D633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26CA71AE" w14:textId="5846CC97" w:rsidR="006D6339" w:rsidRPr="006D6339" w:rsidRDefault="006D6339" w:rsidP="006D6339">
            <w:pPr>
              <w:jc w:val="center"/>
              <w:rPr>
                <w:rStyle w:val="Strong"/>
                <w:rFonts w:ascii="Segoe UI" w:hAnsi="Segoe UI" w:cs="Segoe UI"/>
                <w:b w:val="0"/>
                <w:bCs w:val="0"/>
                <w:color w:val="172B4D"/>
                <w:sz w:val="21"/>
                <w:szCs w:val="21"/>
              </w:rPr>
            </w:pPr>
            <w:r w:rsidRPr="006D6339">
              <w:rPr>
                <w:rStyle w:val="Strong"/>
                <w:rFonts w:ascii="Segoe UI" w:hAnsi="Segoe UI" w:cs="Segoe UI"/>
                <w:b w:val="0"/>
                <w:bCs w:val="0"/>
                <w:color w:val="172B4D"/>
                <w:sz w:val="21"/>
                <w:szCs w:val="21"/>
              </w:rPr>
              <w:t>stream-input-char-array</w:t>
            </w:r>
          </w:p>
        </w:tc>
        <w:tc>
          <w:tcPr>
            <w:tcW w:w="3611" w:type="dxa"/>
            <w:shd w:val="clear" w:color="auto" w:fill="auto"/>
          </w:tcPr>
          <w:p w14:paraId="3F77E2F9" w14:textId="2F238FCD" w:rsidR="006D6339" w:rsidRDefault="006D6339" w:rsidP="006D6339">
            <w:pPr>
              <w:jc w:val="center"/>
            </w:pPr>
            <w:r>
              <w:rPr>
                <w:rFonts w:ascii="Segoe UI" w:hAnsi="Segoe UI" w:cs="Segoe UI"/>
                <w:color w:val="172B4D"/>
                <w:sz w:val="21"/>
                <w:szCs w:val="21"/>
              </w:rPr>
              <w:t>Partially checked</w:t>
            </w:r>
          </w:p>
        </w:tc>
      </w:tr>
      <w:tr w:rsidR="006D6339" w14:paraId="0CCB2426" w14:textId="77777777" w:rsidTr="00001F14">
        <w:trPr>
          <w:trHeight w:val="460"/>
        </w:trPr>
        <w:tc>
          <w:tcPr>
            <w:tcW w:w="1807" w:type="dxa"/>
            <w:shd w:val="clear" w:color="auto" w:fill="auto"/>
          </w:tcPr>
          <w:p w14:paraId="629F13C1" w14:textId="2E62E73A" w:rsidR="006D6339" w:rsidRPr="006D6339" w:rsidRDefault="006D6339" w:rsidP="006D6339">
            <w:pPr>
              <w:jc w:val="center"/>
              <w:rPr>
                <w:rFonts w:ascii="Segoe UI" w:hAnsi="Segoe UI" w:cs="Segoe UI"/>
                <w:color w:val="172B4D"/>
                <w:sz w:val="21"/>
                <w:szCs w:val="21"/>
              </w:rPr>
            </w:pPr>
            <w:r w:rsidRPr="006D6339">
              <w:rPr>
                <w:rFonts w:ascii="Segoe UI" w:hAnsi="Segoe UI" w:cs="Segoe UI"/>
                <w:color w:val="172B4D"/>
                <w:sz w:val="21"/>
                <w:szCs w:val="21"/>
              </w:rPr>
              <w:t>Security Reviewer - Static Reviewer</w:t>
            </w:r>
          </w:p>
        </w:tc>
        <w:tc>
          <w:tcPr>
            <w:tcW w:w="1341" w:type="dxa"/>
            <w:shd w:val="clear" w:color="auto" w:fill="auto"/>
          </w:tcPr>
          <w:p w14:paraId="0BC5C77B" w14:textId="14DCC313" w:rsidR="006D6339" w:rsidRDefault="006D6339" w:rsidP="006D633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3D827088" w14:textId="74347416" w:rsidR="006D6339" w:rsidRPr="006D6339" w:rsidRDefault="006D6339" w:rsidP="006D6339">
            <w:pPr>
              <w:jc w:val="center"/>
              <w:rPr>
                <w:rStyle w:val="Strong"/>
                <w:rFonts w:ascii="Segoe UI" w:hAnsi="Segoe UI" w:cs="Segoe UI"/>
                <w:b w:val="0"/>
                <w:bCs w:val="0"/>
                <w:color w:val="172B4D"/>
                <w:sz w:val="21"/>
                <w:szCs w:val="21"/>
              </w:rPr>
            </w:pPr>
            <w:r w:rsidRPr="006D6339">
              <w:rPr>
                <w:rStyle w:val="Strong"/>
                <w:rFonts w:ascii="Segoe UI" w:hAnsi="Segoe UI" w:cs="Segoe UI"/>
                <w:b w:val="0"/>
                <w:bCs w:val="0"/>
                <w:color w:val="172B4D"/>
                <w:sz w:val="21"/>
                <w:szCs w:val="21"/>
              </w:rPr>
              <w:t>RTOS_33</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RTOS_34</w:t>
            </w:r>
            <w:r w:rsidRPr="006D6339">
              <w:rPr>
                <w:rFonts w:ascii="Segoe UI" w:hAnsi="Segoe UI" w:cs="Segoe UI"/>
                <w:b/>
                <w:bCs/>
                <w:color w:val="172B4D"/>
                <w:sz w:val="21"/>
                <w:szCs w:val="21"/>
              </w:rPr>
              <w:br/>
            </w:r>
            <w:proofErr w:type="spellStart"/>
            <w:r w:rsidRPr="006D6339">
              <w:rPr>
                <w:rStyle w:val="Strong"/>
                <w:rFonts w:ascii="Segoe UI" w:hAnsi="Segoe UI" w:cs="Segoe UI"/>
                <w:b w:val="0"/>
                <w:bCs w:val="0"/>
                <w:color w:val="172B4D"/>
                <w:sz w:val="21"/>
                <w:szCs w:val="21"/>
              </w:rPr>
              <w:t>shadowVariable</w:t>
            </w:r>
            <w:proofErr w:type="spellEnd"/>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UNSAFE_03</w:t>
            </w:r>
            <w:r w:rsidRPr="006D6339">
              <w:rPr>
                <w:rFonts w:ascii="Segoe UI" w:hAnsi="Segoe UI" w:cs="Segoe UI"/>
                <w:b/>
                <w:bCs/>
                <w:color w:val="172B4D"/>
                <w:sz w:val="21"/>
                <w:szCs w:val="21"/>
              </w:rPr>
              <w:br/>
            </w:r>
            <w:r w:rsidRPr="006D6339">
              <w:rPr>
                <w:rStyle w:val="Strong"/>
                <w:rFonts w:ascii="Segoe UI" w:hAnsi="Segoe UI" w:cs="Segoe UI"/>
                <w:b w:val="0"/>
                <w:bCs w:val="0"/>
                <w:color w:val="172B4D"/>
                <w:sz w:val="21"/>
                <w:szCs w:val="21"/>
              </w:rPr>
              <w:t>UNSAFE_04</w:t>
            </w:r>
          </w:p>
        </w:tc>
        <w:tc>
          <w:tcPr>
            <w:tcW w:w="3611" w:type="dxa"/>
            <w:shd w:val="clear" w:color="auto" w:fill="auto"/>
          </w:tcPr>
          <w:p w14:paraId="5023E9BF" w14:textId="1B565513" w:rsidR="006D6339" w:rsidRDefault="006D6339" w:rsidP="006D6339">
            <w:pPr>
              <w:jc w:val="center"/>
            </w:pPr>
            <w:r>
              <w:rPr>
                <w:rFonts w:ascii="Segoe UI" w:hAnsi="Segoe UI" w:cs="Segoe UI"/>
                <w:color w:val="172B4D"/>
                <w:sz w:val="21"/>
                <w:szCs w:val="21"/>
              </w:rPr>
              <w:t>Fully implemented</w:t>
            </w:r>
          </w:p>
        </w:tc>
      </w:tr>
      <w:tr w:rsidR="006D6339" w14:paraId="7C942E75" w14:textId="77777777" w:rsidTr="00001F14">
        <w:trPr>
          <w:trHeight w:val="460"/>
        </w:trPr>
        <w:tc>
          <w:tcPr>
            <w:tcW w:w="1807" w:type="dxa"/>
            <w:shd w:val="clear" w:color="auto" w:fill="auto"/>
          </w:tcPr>
          <w:p w14:paraId="68367E86" w14:textId="5F8C88F9" w:rsidR="006D6339" w:rsidRPr="006D6339" w:rsidRDefault="006D6339" w:rsidP="006D6339">
            <w:pPr>
              <w:jc w:val="center"/>
              <w:rPr>
                <w:rFonts w:ascii="Segoe UI" w:hAnsi="Segoe UI" w:cs="Segoe UI"/>
                <w:color w:val="172B4D"/>
                <w:sz w:val="21"/>
                <w:szCs w:val="21"/>
              </w:rPr>
            </w:pPr>
            <w:r w:rsidRPr="006D6339">
              <w:rPr>
                <w:rFonts w:ascii="Segoe UI" w:hAnsi="Segoe UI" w:cs="Segoe UI"/>
                <w:color w:val="172B4D"/>
                <w:sz w:val="21"/>
                <w:szCs w:val="21"/>
              </w:rPr>
              <w:t>SonarQube C/C++ Plugin</w:t>
            </w:r>
          </w:p>
        </w:tc>
        <w:tc>
          <w:tcPr>
            <w:tcW w:w="1341" w:type="dxa"/>
            <w:shd w:val="clear" w:color="auto" w:fill="auto"/>
          </w:tcPr>
          <w:p w14:paraId="0DA0C7C7" w14:textId="4DFFCFC5" w:rsidR="006D6339" w:rsidRDefault="006D6339" w:rsidP="006D633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6C1CE2C0" w14:textId="3A82A250" w:rsidR="006D6339" w:rsidRPr="006D6339" w:rsidRDefault="006D6339" w:rsidP="006D6339">
            <w:pPr>
              <w:jc w:val="center"/>
              <w:rPr>
                <w:rStyle w:val="Strong"/>
                <w:rFonts w:ascii="Segoe UI" w:hAnsi="Segoe UI" w:cs="Segoe UI"/>
                <w:b w:val="0"/>
                <w:bCs w:val="0"/>
                <w:color w:val="172B4D"/>
                <w:sz w:val="21"/>
                <w:szCs w:val="21"/>
              </w:rPr>
            </w:pPr>
            <w:r w:rsidRPr="006D6339">
              <w:rPr>
                <w:rStyle w:val="Strong"/>
                <w:rFonts w:ascii="Segoe UI" w:hAnsi="Segoe UI" w:cs="Segoe UI"/>
                <w:b w:val="0"/>
                <w:bCs w:val="0"/>
                <w:color w:val="172B4D"/>
                <w:sz w:val="21"/>
                <w:szCs w:val="21"/>
              </w:rPr>
              <w:t>S3519</w:t>
            </w:r>
          </w:p>
        </w:tc>
        <w:tc>
          <w:tcPr>
            <w:tcW w:w="3611" w:type="dxa"/>
            <w:shd w:val="clear" w:color="auto" w:fill="auto"/>
          </w:tcPr>
          <w:p w14:paraId="2B33C834" w14:textId="77777777" w:rsidR="006D6339" w:rsidRDefault="006D6339" w:rsidP="006D6339">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C407B3" w:rsidR="00381847" w:rsidRDefault="00E769D9">
            <w:pPr>
              <w:jc w:val="center"/>
            </w:pPr>
            <w:r>
              <w:t>[ST</w:t>
            </w:r>
            <w:r w:rsidR="00F42ABA">
              <w:t>R</w:t>
            </w:r>
            <w:r>
              <w:t>-</w:t>
            </w:r>
            <w:r w:rsidR="00976F9B">
              <w:t>00</w:t>
            </w:r>
            <w:r w:rsidR="00F42ABA">
              <w:t>2</w:t>
            </w:r>
            <w:r>
              <w:t>-</w:t>
            </w:r>
            <w:r w:rsidR="00976F9B">
              <w:t>CPP</w:t>
            </w:r>
            <w:r>
              <w:t>]</w:t>
            </w:r>
          </w:p>
        </w:tc>
        <w:tc>
          <w:tcPr>
            <w:tcW w:w="7632" w:type="dxa"/>
            <w:tcMar>
              <w:top w:w="100" w:type="dxa"/>
              <w:left w:w="100" w:type="dxa"/>
              <w:bottom w:w="100" w:type="dxa"/>
              <w:right w:w="100" w:type="dxa"/>
            </w:tcMar>
          </w:tcPr>
          <w:p w14:paraId="5D0F26FC" w14:textId="46CD48AA" w:rsidR="00381847" w:rsidRDefault="00976F9B">
            <w:r>
              <w:t>When passing data to complex subsystems, ensure that data is properly sanitized.</w:t>
            </w:r>
          </w:p>
        </w:tc>
      </w:tr>
    </w:tbl>
    <w:p w14:paraId="194F6BAF" w14:textId="789CDF73"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6A5B593" w:rsidR="00F72634" w:rsidRDefault="00976F9B" w:rsidP="0015146B">
            <w:r>
              <w:t>In this noncompliant code example, there is no sanitization being performed on the user input. This could result in SQL Injection through user input.</w:t>
            </w:r>
          </w:p>
        </w:tc>
      </w:tr>
      <w:tr w:rsidR="00F72634" w14:paraId="555F1178" w14:textId="77777777" w:rsidTr="00001F14">
        <w:trPr>
          <w:trHeight w:val="460"/>
        </w:trPr>
        <w:tc>
          <w:tcPr>
            <w:tcW w:w="10800" w:type="dxa"/>
            <w:tcMar>
              <w:top w:w="100" w:type="dxa"/>
              <w:left w:w="100" w:type="dxa"/>
              <w:bottom w:w="100" w:type="dxa"/>
              <w:right w:w="100" w:type="dxa"/>
            </w:tcMar>
          </w:tcPr>
          <w:p w14:paraId="1CE95CFE"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#include &lt;iostream&gt;</w:t>
            </w:r>
          </w:p>
          <w:p w14:paraId="1DB330C9"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#include &lt;string&gt;</w:t>
            </w:r>
          </w:p>
          <w:p w14:paraId="5B350C88"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#include &lt;sqlite3.h&gt;</w:t>
            </w:r>
          </w:p>
          <w:p w14:paraId="2189853F" w14:textId="77777777" w:rsidR="00976F9B" w:rsidRPr="00253D5E" w:rsidRDefault="00976F9B" w:rsidP="0015146B">
            <w:pPr>
              <w:rPr>
                <w:rFonts w:ascii="Courier New" w:hAnsi="Courier New" w:cs="Courier New"/>
                <w:sz w:val="24"/>
                <w:szCs w:val="24"/>
              </w:rPr>
            </w:pPr>
          </w:p>
          <w:p w14:paraId="17659906"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 xml:space="preserve">void </w:t>
            </w:r>
            <w:proofErr w:type="spellStart"/>
            <w:r w:rsidRPr="00253D5E">
              <w:rPr>
                <w:rFonts w:ascii="Courier New" w:hAnsi="Courier New" w:cs="Courier New"/>
                <w:sz w:val="24"/>
                <w:szCs w:val="24"/>
              </w:rPr>
              <w:t>find_user</w:t>
            </w:r>
            <w:proofErr w:type="spellEnd"/>
            <w:r w:rsidRPr="00253D5E">
              <w:rPr>
                <w:rFonts w:ascii="Courier New" w:hAnsi="Courier New" w:cs="Courier New"/>
                <w:sz w:val="24"/>
                <w:szCs w:val="24"/>
              </w:rPr>
              <w:t xml:space="preserve">(sqlite3* </w:t>
            </w:r>
            <w:proofErr w:type="spellStart"/>
            <w:r w:rsidRPr="00253D5E">
              <w:rPr>
                <w:rFonts w:ascii="Courier New" w:hAnsi="Courier New" w:cs="Courier New"/>
                <w:sz w:val="24"/>
                <w:szCs w:val="24"/>
              </w:rPr>
              <w:t>userdb</w:t>
            </w:r>
            <w:proofErr w:type="spellEnd"/>
            <w:r w:rsidRPr="00253D5E">
              <w:rPr>
                <w:rFonts w:ascii="Courier New" w:hAnsi="Courier New" w:cs="Courier New"/>
                <w:sz w:val="24"/>
                <w:szCs w:val="24"/>
              </w:rPr>
              <w:t>) {</w:t>
            </w:r>
          </w:p>
          <w:p w14:paraId="055D3046"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 xml:space="preserve">   std::string username;</w:t>
            </w:r>
          </w:p>
          <w:p w14:paraId="3E354667"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cout</w:t>
            </w:r>
            <w:proofErr w:type="spellEnd"/>
            <w:r w:rsidRPr="00253D5E">
              <w:rPr>
                <w:rFonts w:ascii="Courier New" w:hAnsi="Courier New" w:cs="Courier New"/>
                <w:sz w:val="24"/>
                <w:szCs w:val="24"/>
              </w:rPr>
              <w:t xml:space="preserve"> &lt;&lt; “Enter username: “;</w:t>
            </w:r>
          </w:p>
          <w:p w14:paraId="6D3E2168"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getline</w:t>
            </w:r>
            <w:proofErr w:type="spellEnd"/>
            <w:r w:rsidRPr="00253D5E">
              <w:rPr>
                <w:rFonts w:ascii="Courier New" w:hAnsi="Courier New" w:cs="Courier New"/>
                <w:sz w:val="24"/>
                <w:szCs w:val="24"/>
              </w:rPr>
              <w:t>(std::</w:t>
            </w:r>
            <w:proofErr w:type="spellStart"/>
            <w:r w:rsidRPr="00253D5E">
              <w:rPr>
                <w:rFonts w:ascii="Courier New" w:hAnsi="Courier New" w:cs="Courier New"/>
                <w:sz w:val="24"/>
                <w:szCs w:val="24"/>
              </w:rPr>
              <w:t>cin</w:t>
            </w:r>
            <w:proofErr w:type="spellEnd"/>
            <w:r w:rsidRPr="00253D5E">
              <w:rPr>
                <w:rFonts w:ascii="Courier New" w:hAnsi="Courier New" w:cs="Courier New"/>
                <w:sz w:val="24"/>
                <w:szCs w:val="24"/>
              </w:rPr>
              <w:t>, username);</w:t>
            </w:r>
          </w:p>
          <w:p w14:paraId="752B270D" w14:textId="77777777" w:rsidR="00976F9B" w:rsidRPr="00253D5E" w:rsidRDefault="00976F9B" w:rsidP="0015146B">
            <w:pPr>
              <w:rPr>
                <w:rFonts w:ascii="Courier New" w:hAnsi="Courier New" w:cs="Courier New"/>
                <w:sz w:val="24"/>
                <w:szCs w:val="24"/>
              </w:rPr>
            </w:pPr>
          </w:p>
          <w:p w14:paraId="41550E99" w14:textId="77777777" w:rsidR="00976F9B" w:rsidRPr="00253D5E" w:rsidRDefault="00976F9B" w:rsidP="0015146B">
            <w:pPr>
              <w:rPr>
                <w:rFonts w:ascii="Courier New" w:hAnsi="Courier New" w:cs="Courier New"/>
                <w:sz w:val="24"/>
                <w:szCs w:val="24"/>
              </w:rPr>
            </w:pPr>
            <w:r w:rsidRPr="00253D5E">
              <w:rPr>
                <w:rFonts w:ascii="Courier New" w:hAnsi="Courier New" w:cs="Courier New"/>
                <w:sz w:val="24"/>
                <w:szCs w:val="24"/>
              </w:rPr>
              <w:t xml:space="preserve">   std::string query = “SELECT * FROM users WHERE username = ‘” + username + “’;</w:t>
            </w:r>
          </w:p>
          <w:p w14:paraId="2AE2AEF7" w14:textId="6AB98263" w:rsidR="00976F9B" w:rsidRPr="00976F9B" w:rsidRDefault="00976F9B" w:rsidP="0015146B">
            <w:pPr>
              <w:rPr>
                <w:rFonts w:ascii="Courier New" w:hAnsi="Courier New" w:cs="Courier New"/>
              </w:rPr>
            </w:pPr>
            <w:r w:rsidRPr="00253D5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06CEE1" w:rsidR="00F72634" w:rsidRDefault="00976F9B" w:rsidP="0015146B">
            <w:r>
              <w:t xml:space="preserve">In this compliant code example, we use prepared statements instead of directly creating </w:t>
            </w:r>
            <w:proofErr w:type="spellStart"/>
            <w:r>
              <w:t>sql</w:t>
            </w:r>
            <w:proofErr w:type="spellEnd"/>
            <w:r>
              <w:t xml:space="preserve"> queries using user input.</w:t>
            </w:r>
          </w:p>
        </w:tc>
      </w:tr>
      <w:tr w:rsidR="00F72634" w14:paraId="270FEC8A" w14:textId="77777777" w:rsidTr="00001F14">
        <w:trPr>
          <w:trHeight w:val="460"/>
        </w:trPr>
        <w:tc>
          <w:tcPr>
            <w:tcW w:w="10800" w:type="dxa"/>
            <w:tcMar>
              <w:top w:w="100" w:type="dxa"/>
              <w:left w:w="100" w:type="dxa"/>
              <w:bottom w:w="100" w:type="dxa"/>
              <w:right w:w="100" w:type="dxa"/>
            </w:tcMar>
          </w:tcPr>
          <w:p w14:paraId="22D7983B"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#include &lt;iostream&gt;</w:t>
            </w:r>
          </w:p>
          <w:p w14:paraId="43F7DABD"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#include &lt;string&gt;</w:t>
            </w:r>
          </w:p>
          <w:p w14:paraId="168F4D32"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#include &lt;sqlite3.h&gt;</w:t>
            </w:r>
          </w:p>
          <w:p w14:paraId="1291240D" w14:textId="77777777" w:rsidR="00976F9B" w:rsidRPr="00253D5E" w:rsidRDefault="00976F9B" w:rsidP="00976F9B">
            <w:pPr>
              <w:rPr>
                <w:rFonts w:ascii="Courier New" w:hAnsi="Courier New" w:cs="Courier New"/>
                <w:sz w:val="24"/>
                <w:szCs w:val="24"/>
              </w:rPr>
            </w:pPr>
          </w:p>
          <w:p w14:paraId="6520B2A1"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 xml:space="preserve">void </w:t>
            </w:r>
            <w:proofErr w:type="spellStart"/>
            <w:r w:rsidRPr="00253D5E">
              <w:rPr>
                <w:rFonts w:ascii="Courier New" w:hAnsi="Courier New" w:cs="Courier New"/>
                <w:sz w:val="24"/>
                <w:szCs w:val="24"/>
              </w:rPr>
              <w:t>find_user</w:t>
            </w:r>
            <w:proofErr w:type="spellEnd"/>
            <w:r w:rsidRPr="00253D5E">
              <w:rPr>
                <w:rFonts w:ascii="Courier New" w:hAnsi="Courier New" w:cs="Courier New"/>
                <w:sz w:val="24"/>
                <w:szCs w:val="24"/>
              </w:rPr>
              <w:t xml:space="preserve">(sqlite3* </w:t>
            </w:r>
            <w:proofErr w:type="spellStart"/>
            <w:r w:rsidRPr="00253D5E">
              <w:rPr>
                <w:rFonts w:ascii="Courier New" w:hAnsi="Courier New" w:cs="Courier New"/>
                <w:sz w:val="24"/>
                <w:szCs w:val="24"/>
              </w:rPr>
              <w:t>userdb</w:t>
            </w:r>
            <w:proofErr w:type="spellEnd"/>
            <w:r w:rsidRPr="00253D5E">
              <w:rPr>
                <w:rFonts w:ascii="Courier New" w:hAnsi="Courier New" w:cs="Courier New"/>
                <w:sz w:val="24"/>
                <w:szCs w:val="24"/>
              </w:rPr>
              <w:t>) {</w:t>
            </w:r>
          </w:p>
          <w:p w14:paraId="3271B543"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 xml:space="preserve">   std::string username;</w:t>
            </w:r>
          </w:p>
          <w:p w14:paraId="4F439EF6"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cout</w:t>
            </w:r>
            <w:proofErr w:type="spellEnd"/>
            <w:r w:rsidRPr="00253D5E">
              <w:rPr>
                <w:rFonts w:ascii="Courier New" w:hAnsi="Courier New" w:cs="Courier New"/>
                <w:sz w:val="24"/>
                <w:szCs w:val="24"/>
              </w:rPr>
              <w:t xml:space="preserve"> &lt;&lt; “Enter username: “;</w:t>
            </w:r>
          </w:p>
          <w:p w14:paraId="7036121D" w14:textId="77777777"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getline</w:t>
            </w:r>
            <w:proofErr w:type="spellEnd"/>
            <w:r w:rsidRPr="00253D5E">
              <w:rPr>
                <w:rFonts w:ascii="Courier New" w:hAnsi="Courier New" w:cs="Courier New"/>
                <w:sz w:val="24"/>
                <w:szCs w:val="24"/>
              </w:rPr>
              <w:t>(std::</w:t>
            </w:r>
            <w:proofErr w:type="spellStart"/>
            <w:r w:rsidRPr="00253D5E">
              <w:rPr>
                <w:rFonts w:ascii="Courier New" w:hAnsi="Courier New" w:cs="Courier New"/>
                <w:sz w:val="24"/>
                <w:szCs w:val="24"/>
              </w:rPr>
              <w:t>cin</w:t>
            </w:r>
            <w:proofErr w:type="spellEnd"/>
            <w:r w:rsidRPr="00253D5E">
              <w:rPr>
                <w:rFonts w:ascii="Courier New" w:hAnsi="Courier New" w:cs="Courier New"/>
                <w:sz w:val="24"/>
                <w:szCs w:val="24"/>
              </w:rPr>
              <w:t>, username);</w:t>
            </w:r>
          </w:p>
          <w:p w14:paraId="6561DF10" w14:textId="77777777" w:rsidR="00976F9B" w:rsidRPr="00253D5E" w:rsidRDefault="00976F9B" w:rsidP="00976F9B">
            <w:pPr>
              <w:rPr>
                <w:rFonts w:ascii="Courier New" w:hAnsi="Courier New" w:cs="Courier New"/>
                <w:sz w:val="24"/>
                <w:szCs w:val="24"/>
              </w:rPr>
            </w:pPr>
          </w:p>
          <w:p w14:paraId="76B764D1" w14:textId="78746002" w:rsidR="00976F9B" w:rsidRPr="00253D5E" w:rsidRDefault="00976F9B" w:rsidP="00976F9B">
            <w:pPr>
              <w:rPr>
                <w:rFonts w:ascii="Courier New" w:hAnsi="Courier New" w:cs="Courier New"/>
                <w:sz w:val="24"/>
                <w:szCs w:val="24"/>
              </w:rPr>
            </w:pPr>
            <w:r w:rsidRPr="00253D5E">
              <w:rPr>
                <w:rFonts w:ascii="Courier New" w:hAnsi="Courier New" w:cs="Courier New"/>
                <w:sz w:val="24"/>
                <w:szCs w:val="24"/>
              </w:rPr>
              <w:t xml:space="preserve">   std::string query = “SELECT * FROM users WHERE username = ?;”;</w:t>
            </w:r>
          </w:p>
          <w:p w14:paraId="4E978D2E" w14:textId="74A3975D" w:rsidR="00976F9B" w:rsidRPr="00976F9B" w:rsidRDefault="00976F9B" w:rsidP="00976F9B">
            <w:pPr>
              <w:rPr>
                <w:rFonts w:ascii="Courier New" w:hAnsi="Courier New" w:cs="Courier New"/>
              </w:rPr>
            </w:pPr>
            <w:r w:rsidRPr="00253D5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6137F9B" w14:textId="77777777" w:rsidR="00B475A1" w:rsidRDefault="00B475A1" w:rsidP="00F51FA8">
            <w:pPr>
              <w:pBdr>
                <w:top w:val="nil"/>
                <w:left w:val="nil"/>
                <w:bottom w:val="nil"/>
                <w:right w:val="nil"/>
                <w:between w:val="nil"/>
              </w:pBdr>
            </w:pPr>
            <w:r>
              <w:rPr>
                <w:b/>
              </w:rPr>
              <w:lastRenderedPageBreak/>
              <w:t>Principles(s):</w:t>
            </w:r>
            <w:r>
              <w:t xml:space="preserve"> </w:t>
            </w:r>
            <w:r w:rsidR="005971DA">
              <w:t>Sanitize Data Sent To Other Systems – This coding standard deals with performing sanitization (or avoiding using user input in SQL queries altogether).</w:t>
            </w:r>
          </w:p>
          <w:p w14:paraId="53482B8C" w14:textId="04ACF4B0" w:rsidR="005971DA" w:rsidRDefault="005971DA" w:rsidP="00F51FA8">
            <w:pPr>
              <w:pBdr>
                <w:top w:val="nil"/>
                <w:left w:val="nil"/>
                <w:bottom w:val="nil"/>
                <w:right w:val="nil"/>
                <w:between w:val="nil"/>
              </w:pBdr>
            </w:pPr>
            <w:r>
              <w:t>Defense in Depth – Even assuming correct input, it is good practice to have layered defense to reduce risk if something should pass your controls.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10DFB91" w:rsidR="00B475A1" w:rsidRDefault="005971DA" w:rsidP="00F51FA8">
            <w:pPr>
              <w:jc w:val="center"/>
            </w:pPr>
            <w:r>
              <w:t>High</w:t>
            </w:r>
          </w:p>
        </w:tc>
        <w:tc>
          <w:tcPr>
            <w:tcW w:w="1341" w:type="dxa"/>
            <w:shd w:val="clear" w:color="auto" w:fill="auto"/>
          </w:tcPr>
          <w:p w14:paraId="3CDD9AA9" w14:textId="4B6A5E0B" w:rsidR="00B475A1" w:rsidRDefault="005971DA" w:rsidP="00F51FA8">
            <w:pPr>
              <w:jc w:val="center"/>
            </w:pPr>
            <w:r>
              <w:t>Likely</w:t>
            </w:r>
          </w:p>
        </w:tc>
        <w:tc>
          <w:tcPr>
            <w:tcW w:w="4021" w:type="dxa"/>
            <w:shd w:val="clear" w:color="auto" w:fill="auto"/>
          </w:tcPr>
          <w:p w14:paraId="1C831C3D" w14:textId="604F9824" w:rsidR="00B475A1" w:rsidRDefault="005971DA" w:rsidP="00F51FA8">
            <w:pPr>
              <w:jc w:val="center"/>
            </w:pPr>
            <w:r>
              <w:t>Medium</w:t>
            </w:r>
          </w:p>
        </w:tc>
        <w:tc>
          <w:tcPr>
            <w:tcW w:w="1807" w:type="dxa"/>
            <w:shd w:val="clear" w:color="auto" w:fill="auto"/>
          </w:tcPr>
          <w:p w14:paraId="6CDF17A4" w14:textId="500821AC" w:rsidR="00B475A1" w:rsidRDefault="001749C6" w:rsidP="00F51FA8">
            <w:pPr>
              <w:jc w:val="center"/>
            </w:pPr>
            <w:r>
              <w:t>Medium</w:t>
            </w:r>
          </w:p>
        </w:tc>
        <w:tc>
          <w:tcPr>
            <w:tcW w:w="1805" w:type="dxa"/>
            <w:shd w:val="clear" w:color="auto" w:fill="auto"/>
          </w:tcPr>
          <w:p w14:paraId="459AD35B" w14:textId="183AE92B" w:rsidR="00B475A1" w:rsidRDefault="005971DA"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971DA" w14:paraId="4AE2E526" w14:textId="77777777" w:rsidTr="00001F14">
        <w:trPr>
          <w:trHeight w:val="460"/>
        </w:trPr>
        <w:tc>
          <w:tcPr>
            <w:tcW w:w="1807" w:type="dxa"/>
            <w:shd w:val="clear" w:color="auto" w:fill="auto"/>
          </w:tcPr>
          <w:p w14:paraId="5D423C47" w14:textId="11069098" w:rsidR="005971DA" w:rsidRDefault="005971DA" w:rsidP="005971DA">
            <w:pPr>
              <w:jc w:val="center"/>
            </w:pPr>
            <w:r w:rsidRPr="005971DA">
              <w:rPr>
                <w:rFonts w:ascii="Segoe UI" w:hAnsi="Segoe UI" w:cs="Segoe UI"/>
                <w:color w:val="172B4D"/>
                <w:sz w:val="21"/>
                <w:szCs w:val="21"/>
              </w:rPr>
              <w:t>Astrée</w:t>
            </w:r>
          </w:p>
        </w:tc>
        <w:tc>
          <w:tcPr>
            <w:tcW w:w="1341" w:type="dxa"/>
            <w:shd w:val="clear" w:color="auto" w:fill="auto"/>
          </w:tcPr>
          <w:p w14:paraId="510F5ED6" w14:textId="451A7EB0" w:rsidR="005971DA" w:rsidRDefault="005971DA" w:rsidP="005971DA">
            <w:pPr>
              <w:jc w:val="center"/>
            </w:pPr>
            <w:r>
              <w:rPr>
                <w:rStyle w:val="conf-macro"/>
                <w:rFonts w:ascii="Segoe UI" w:hAnsi="Segoe UI" w:cs="Segoe UI"/>
                <w:color w:val="172B4D"/>
                <w:sz w:val="21"/>
                <w:szCs w:val="21"/>
              </w:rPr>
              <w:t>24.04</w:t>
            </w:r>
          </w:p>
        </w:tc>
        <w:tc>
          <w:tcPr>
            <w:tcW w:w="4021" w:type="dxa"/>
            <w:shd w:val="clear" w:color="auto" w:fill="auto"/>
          </w:tcPr>
          <w:p w14:paraId="55B618EC" w14:textId="247AEE79" w:rsidR="005971DA" w:rsidRDefault="005971DA" w:rsidP="005971DA">
            <w:pPr>
              <w:jc w:val="center"/>
            </w:pPr>
          </w:p>
        </w:tc>
        <w:tc>
          <w:tcPr>
            <w:tcW w:w="3611" w:type="dxa"/>
            <w:shd w:val="clear" w:color="auto" w:fill="auto"/>
          </w:tcPr>
          <w:p w14:paraId="45E70620" w14:textId="039F36AD" w:rsidR="005971DA" w:rsidRDefault="005971DA" w:rsidP="005971DA">
            <w:pPr>
              <w:jc w:val="center"/>
            </w:pPr>
            <w:r>
              <w:rPr>
                <w:rFonts w:ascii="Segoe UI" w:hAnsi="Segoe UI" w:cs="Segoe UI"/>
                <w:color w:val="172B4D"/>
                <w:sz w:val="21"/>
                <w:szCs w:val="21"/>
              </w:rPr>
              <w:t>Supported by stubbing/taint analysis</w:t>
            </w:r>
          </w:p>
        </w:tc>
      </w:tr>
      <w:tr w:rsidR="005971DA" w14:paraId="631335FB" w14:textId="77777777" w:rsidTr="00001F14">
        <w:trPr>
          <w:trHeight w:val="460"/>
        </w:trPr>
        <w:tc>
          <w:tcPr>
            <w:tcW w:w="1807" w:type="dxa"/>
            <w:shd w:val="clear" w:color="auto" w:fill="auto"/>
          </w:tcPr>
          <w:p w14:paraId="7D7DAF61" w14:textId="6239195A" w:rsidR="005971DA" w:rsidRDefault="005971DA" w:rsidP="005971DA">
            <w:pPr>
              <w:jc w:val="center"/>
            </w:pPr>
            <w:proofErr w:type="spellStart"/>
            <w:r w:rsidRPr="005971DA">
              <w:rPr>
                <w:rFonts w:ascii="Segoe UI" w:hAnsi="Segoe UI" w:cs="Segoe UI"/>
                <w:color w:val="172B4D"/>
                <w:sz w:val="21"/>
                <w:szCs w:val="21"/>
              </w:rPr>
              <w:t>CodeSonar</w:t>
            </w:r>
            <w:proofErr w:type="spellEnd"/>
          </w:p>
        </w:tc>
        <w:tc>
          <w:tcPr>
            <w:tcW w:w="1341" w:type="dxa"/>
            <w:shd w:val="clear" w:color="auto" w:fill="auto"/>
          </w:tcPr>
          <w:p w14:paraId="59BE0E81" w14:textId="584D330F" w:rsidR="005971DA" w:rsidRDefault="005971DA" w:rsidP="005971DA">
            <w:pPr>
              <w:jc w:val="center"/>
            </w:pPr>
            <w:r>
              <w:rPr>
                <w:rStyle w:val="conf-macro"/>
                <w:rFonts w:ascii="Segoe UI" w:hAnsi="Segoe UI" w:cs="Segoe UI"/>
                <w:color w:val="172B4D"/>
                <w:sz w:val="21"/>
                <w:szCs w:val="21"/>
              </w:rPr>
              <w:t>9.1p0</w:t>
            </w:r>
          </w:p>
        </w:tc>
        <w:tc>
          <w:tcPr>
            <w:tcW w:w="4021" w:type="dxa"/>
            <w:shd w:val="clear" w:color="auto" w:fill="auto"/>
          </w:tcPr>
          <w:p w14:paraId="6B3F44DA" w14:textId="11709BD0" w:rsidR="005971DA" w:rsidRPr="005971DA" w:rsidRDefault="005971DA" w:rsidP="005971DA">
            <w:pPr>
              <w:jc w:val="center"/>
              <w:rPr>
                <w:b/>
                <w:bCs/>
                <w:u w:val="single"/>
              </w:rPr>
            </w:pPr>
            <w:r w:rsidRPr="005971DA">
              <w:rPr>
                <w:rStyle w:val="Strong"/>
                <w:rFonts w:ascii="Segoe UI" w:hAnsi="Segoe UI" w:cs="Segoe UI"/>
                <w:b w:val="0"/>
                <w:bCs w:val="0"/>
                <w:color w:val="172B4D"/>
                <w:sz w:val="21"/>
                <w:szCs w:val="21"/>
              </w:rPr>
              <w:t>IO.INJ.COMMAND</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IO.INJ.FMT</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IO.INJ.LDAP</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IO.INJ.LIB</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IO.INJ.SQL</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IO.UT.LIB</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IO.UT.PROC</w:t>
            </w:r>
          </w:p>
        </w:tc>
        <w:tc>
          <w:tcPr>
            <w:tcW w:w="3611" w:type="dxa"/>
            <w:shd w:val="clear" w:color="auto" w:fill="auto"/>
          </w:tcPr>
          <w:p w14:paraId="75413ECD" w14:textId="74E89333" w:rsidR="005971DA" w:rsidRDefault="005971DA" w:rsidP="005971DA">
            <w:pPr>
              <w:jc w:val="center"/>
            </w:pPr>
            <w:r>
              <w:rPr>
                <w:rFonts w:ascii="Segoe UI" w:hAnsi="Segoe UI" w:cs="Segoe UI"/>
                <w:color w:val="172B4D"/>
                <w:sz w:val="21"/>
                <w:szCs w:val="21"/>
              </w:rPr>
              <w:t>Command injection</w:t>
            </w:r>
            <w:r>
              <w:rPr>
                <w:rFonts w:ascii="Segoe UI" w:hAnsi="Segoe UI" w:cs="Segoe UI"/>
                <w:color w:val="172B4D"/>
                <w:sz w:val="21"/>
                <w:szCs w:val="21"/>
              </w:rPr>
              <w:br/>
              <w:t>Format string injection</w:t>
            </w:r>
            <w:r>
              <w:rPr>
                <w:rFonts w:ascii="Segoe UI" w:hAnsi="Segoe UI" w:cs="Segoe UI"/>
                <w:color w:val="172B4D"/>
                <w:sz w:val="21"/>
                <w:szCs w:val="21"/>
              </w:rPr>
              <w:br/>
              <w:t>LDAP injection</w:t>
            </w:r>
            <w:r>
              <w:rPr>
                <w:rFonts w:ascii="Segoe UI" w:hAnsi="Segoe UI" w:cs="Segoe UI"/>
                <w:color w:val="172B4D"/>
                <w:sz w:val="21"/>
                <w:szCs w:val="21"/>
              </w:rPr>
              <w:br/>
              <w:t>Library injection</w:t>
            </w:r>
            <w:r>
              <w:rPr>
                <w:rFonts w:ascii="Segoe UI" w:hAnsi="Segoe UI" w:cs="Segoe UI"/>
                <w:color w:val="172B4D"/>
                <w:sz w:val="21"/>
                <w:szCs w:val="21"/>
              </w:rPr>
              <w:br/>
              <w:t>SQL injection</w:t>
            </w:r>
            <w:r>
              <w:rPr>
                <w:rFonts w:ascii="Segoe UI" w:hAnsi="Segoe UI" w:cs="Segoe UI"/>
                <w:color w:val="172B4D"/>
                <w:sz w:val="21"/>
                <w:szCs w:val="21"/>
              </w:rPr>
              <w:br/>
              <w:t>Untrusted Library Load</w:t>
            </w:r>
            <w:r>
              <w:rPr>
                <w:rFonts w:ascii="Segoe UI" w:hAnsi="Segoe UI" w:cs="Segoe UI"/>
                <w:color w:val="172B4D"/>
                <w:sz w:val="21"/>
                <w:szCs w:val="21"/>
              </w:rPr>
              <w:br/>
              <w:t>Untrusted Process Creation</w:t>
            </w:r>
          </w:p>
        </w:tc>
      </w:tr>
      <w:tr w:rsidR="005971DA" w14:paraId="53A16CAB" w14:textId="77777777" w:rsidTr="00001F14">
        <w:trPr>
          <w:trHeight w:val="460"/>
        </w:trPr>
        <w:tc>
          <w:tcPr>
            <w:tcW w:w="1807" w:type="dxa"/>
            <w:shd w:val="clear" w:color="auto" w:fill="auto"/>
          </w:tcPr>
          <w:p w14:paraId="730AD398" w14:textId="4AD42C07" w:rsidR="005971DA" w:rsidRDefault="005971DA" w:rsidP="005971DA">
            <w:pPr>
              <w:jc w:val="center"/>
            </w:pPr>
            <w:r w:rsidRPr="005971DA">
              <w:rPr>
                <w:rFonts w:ascii="Segoe UI" w:hAnsi="Segoe UI" w:cs="Segoe UI"/>
                <w:color w:val="172B4D"/>
                <w:sz w:val="21"/>
                <w:szCs w:val="21"/>
              </w:rPr>
              <w:t>Coverity</w:t>
            </w:r>
          </w:p>
        </w:tc>
        <w:tc>
          <w:tcPr>
            <w:tcW w:w="1341" w:type="dxa"/>
            <w:shd w:val="clear" w:color="auto" w:fill="auto"/>
          </w:tcPr>
          <w:p w14:paraId="01646044" w14:textId="1B730854" w:rsidR="005971DA" w:rsidRDefault="005971DA" w:rsidP="005971DA">
            <w:pPr>
              <w:jc w:val="center"/>
            </w:pPr>
            <w:r>
              <w:rPr>
                <w:rFonts w:ascii="Segoe UI" w:hAnsi="Segoe UI" w:cs="Segoe UI"/>
                <w:color w:val="172B4D"/>
                <w:sz w:val="21"/>
                <w:szCs w:val="21"/>
              </w:rPr>
              <w:t>6.5</w:t>
            </w:r>
          </w:p>
        </w:tc>
        <w:tc>
          <w:tcPr>
            <w:tcW w:w="4021" w:type="dxa"/>
            <w:shd w:val="clear" w:color="auto" w:fill="auto"/>
          </w:tcPr>
          <w:p w14:paraId="02CDAF81" w14:textId="2654F03E" w:rsidR="005971DA" w:rsidRPr="005971DA" w:rsidRDefault="005971DA" w:rsidP="005971DA">
            <w:pPr>
              <w:jc w:val="center"/>
              <w:rPr>
                <w:b/>
                <w:bCs/>
                <w:u w:val="single"/>
              </w:rPr>
            </w:pPr>
            <w:r w:rsidRPr="005971DA">
              <w:rPr>
                <w:rStyle w:val="Strong"/>
                <w:rFonts w:ascii="Segoe UI" w:hAnsi="Segoe UI" w:cs="Segoe UI"/>
                <w:b w:val="0"/>
                <w:bCs w:val="0"/>
                <w:color w:val="172B4D"/>
                <w:sz w:val="21"/>
                <w:szCs w:val="21"/>
              </w:rPr>
              <w:t>TAINTED_STRING</w:t>
            </w:r>
          </w:p>
        </w:tc>
        <w:tc>
          <w:tcPr>
            <w:tcW w:w="3611" w:type="dxa"/>
            <w:shd w:val="clear" w:color="auto" w:fill="auto"/>
          </w:tcPr>
          <w:p w14:paraId="27D28E14" w14:textId="13FA8389" w:rsidR="005971DA" w:rsidRDefault="005971DA" w:rsidP="005971DA">
            <w:pPr>
              <w:jc w:val="center"/>
            </w:pPr>
            <w:r>
              <w:rPr>
                <w:rFonts w:ascii="Segoe UI" w:hAnsi="Segoe UI" w:cs="Segoe UI"/>
                <w:color w:val="172B4D"/>
                <w:sz w:val="21"/>
                <w:szCs w:val="21"/>
              </w:rPr>
              <w:t>Fully implemented</w:t>
            </w:r>
          </w:p>
        </w:tc>
      </w:tr>
      <w:tr w:rsidR="005971DA" w14:paraId="3116DC25" w14:textId="77777777" w:rsidTr="00001F14">
        <w:trPr>
          <w:trHeight w:val="460"/>
        </w:trPr>
        <w:tc>
          <w:tcPr>
            <w:tcW w:w="1807" w:type="dxa"/>
            <w:shd w:val="clear" w:color="auto" w:fill="auto"/>
          </w:tcPr>
          <w:p w14:paraId="72D2ADAE" w14:textId="368170BE" w:rsidR="005971DA" w:rsidRDefault="005971DA" w:rsidP="005971DA">
            <w:pPr>
              <w:jc w:val="center"/>
            </w:pPr>
            <w:proofErr w:type="spellStart"/>
            <w:r w:rsidRPr="005971DA">
              <w:rPr>
                <w:rFonts w:ascii="Segoe UI" w:hAnsi="Segoe UI" w:cs="Segoe UI"/>
                <w:color w:val="172B4D"/>
                <w:sz w:val="21"/>
                <w:szCs w:val="21"/>
              </w:rPr>
              <w:t>Klocwork</w:t>
            </w:r>
            <w:proofErr w:type="spellEnd"/>
          </w:p>
        </w:tc>
        <w:tc>
          <w:tcPr>
            <w:tcW w:w="1341" w:type="dxa"/>
            <w:shd w:val="clear" w:color="auto" w:fill="auto"/>
          </w:tcPr>
          <w:p w14:paraId="175DCE5F" w14:textId="3552B310" w:rsidR="005971DA" w:rsidRDefault="005971DA" w:rsidP="005971DA">
            <w:pPr>
              <w:jc w:val="center"/>
            </w:pPr>
            <w:r>
              <w:rPr>
                <w:rStyle w:val="conf-macro"/>
                <w:rFonts w:ascii="Segoe UI" w:hAnsi="Segoe UI" w:cs="Segoe UI"/>
                <w:color w:val="172B4D"/>
                <w:sz w:val="21"/>
                <w:szCs w:val="21"/>
              </w:rPr>
              <w:t>2025.2</w:t>
            </w:r>
          </w:p>
        </w:tc>
        <w:tc>
          <w:tcPr>
            <w:tcW w:w="4021" w:type="dxa"/>
            <w:shd w:val="clear" w:color="auto" w:fill="auto"/>
          </w:tcPr>
          <w:p w14:paraId="04C2C431" w14:textId="2881AFFC" w:rsidR="005971DA" w:rsidRPr="005971DA" w:rsidRDefault="005971DA" w:rsidP="005971DA">
            <w:pPr>
              <w:jc w:val="center"/>
              <w:rPr>
                <w:b/>
                <w:bCs/>
                <w:u w:val="single"/>
              </w:rPr>
            </w:pPr>
            <w:r w:rsidRPr="005971DA">
              <w:rPr>
                <w:rStyle w:val="Strong"/>
                <w:rFonts w:ascii="Segoe UI" w:hAnsi="Segoe UI" w:cs="Segoe UI"/>
                <w:b w:val="0"/>
                <w:bCs w:val="0"/>
                <w:color w:val="172B4D"/>
                <w:sz w:val="21"/>
                <w:szCs w:val="21"/>
              </w:rPr>
              <w:t>NNTS.TAINTED</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SV.TAINTED.INJECTION</w:t>
            </w:r>
          </w:p>
        </w:tc>
        <w:tc>
          <w:tcPr>
            <w:tcW w:w="3611" w:type="dxa"/>
            <w:shd w:val="clear" w:color="auto" w:fill="auto"/>
          </w:tcPr>
          <w:p w14:paraId="3EED4FB0" w14:textId="20166B69" w:rsidR="005971DA" w:rsidRDefault="005971DA" w:rsidP="005971DA">
            <w:pPr>
              <w:jc w:val="center"/>
            </w:pPr>
          </w:p>
        </w:tc>
      </w:tr>
      <w:tr w:rsidR="005971DA" w14:paraId="50481AB4" w14:textId="77777777" w:rsidTr="00001F14">
        <w:trPr>
          <w:trHeight w:val="460"/>
        </w:trPr>
        <w:tc>
          <w:tcPr>
            <w:tcW w:w="1807" w:type="dxa"/>
            <w:shd w:val="clear" w:color="auto" w:fill="auto"/>
          </w:tcPr>
          <w:p w14:paraId="37D73F0C" w14:textId="05A535DC" w:rsidR="005971DA" w:rsidRDefault="005971DA" w:rsidP="005971DA">
            <w:pPr>
              <w:jc w:val="center"/>
              <w:rPr>
                <w:rFonts w:ascii="Segoe UI" w:hAnsi="Segoe UI" w:cs="Segoe UI"/>
                <w:color w:val="172B4D"/>
                <w:sz w:val="21"/>
                <w:szCs w:val="21"/>
              </w:rPr>
            </w:pPr>
            <w:r w:rsidRPr="005971DA">
              <w:rPr>
                <w:rFonts w:ascii="Segoe UI" w:hAnsi="Segoe UI" w:cs="Segoe UI"/>
                <w:color w:val="172B4D"/>
                <w:sz w:val="21"/>
                <w:szCs w:val="21"/>
              </w:rPr>
              <w:t>LDRA tool suite</w:t>
            </w:r>
          </w:p>
        </w:tc>
        <w:tc>
          <w:tcPr>
            <w:tcW w:w="1341" w:type="dxa"/>
            <w:shd w:val="clear" w:color="auto" w:fill="auto"/>
          </w:tcPr>
          <w:p w14:paraId="579A86A6" w14:textId="4332C6E3" w:rsidR="005971DA" w:rsidRDefault="005971DA" w:rsidP="005971DA">
            <w:pPr>
              <w:jc w:val="center"/>
              <w:rPr>
                <w:rStyle w:val="conf-macro"/>
                <w:rFonts w:ascii="Segoe UI" w:hAnsi="Segoe UI" w:cs="Segoe UI"/>
                <w:color w:val="172B4D"/>
                <w:sz w:val="21"/>
                <w:szCs w:val="21"/>
              </w:rPr>
            </w:pPr>
            <w:r>
              <w:rPr>
                <w:rStyle w:val="conf-macro"/>
                <w:rFonts w:ascii="Segoe UI" w:hAnsi="Segoe UI" w:cs="Segoe UI"/>
                <w:color w:val="172B4D"/>
                <w:sz w:val="21"/>
                <w:szCs w:val="21"/>
              </w:rPr>
              <w:t>9.7.1</w:t>
            </w:r>
          </w:p>
        </w:tc>
        <w:tc>
          <w:tcPr>
            <w:tcW w:w="4021" w:type="dxa"/>
            <w:shd w:val="clear" w:color="auto" w:fill="auto"/>
          </w:tcPr>
          <w:p w14:paraId="5E2C7F98" w14:textId="0E04D96B" w:rsidR="005971DA" w:rsidRPr="005971DA" w:rsidRDefault="005971DA" w:rsidP="005971DA">
            <w:pPr>
              <w:jc w:val="center"/>
              <w:rPr>
                <w:rStyle w:val="Strong"/>
                <w:rFonts w:ascii="Segoe UI" w:hAnsi="Segoe UI" w:cs="Segoe UI"/>
                <w:b w:val="0"/>
                <w:bCs w:val="0"/>
                <w:color w:val="172B4D"/>
                <w:sz w:val="21"/>
                <w:szCs w:val="21"/>
              </w:rPr>
            </w:pPr>
            <w:r w:rsidRPr="005971DA">
              <w:rPr>
                <w:rStyle w:val="Strong"/>
                <w:rFonts w:ascii="Segoe UI" w:hAnsi="Segoe UI" w:cs="Segoe UI"/>
                <w:b w:val="0"/>
                <w:bCs w:val="0"/>
                <w:color w:val="172B4D"/>
                <w:sz w:val="21"/>
                <w:szCs w:val="21"/>
              </w:rPr>
              <w:t>108 D, 109 D</w:t>
            </w:r>
          </w:p>
        </w:tc>
        <w:tc>
          <w:tcPr>
            <w:tcW w:w="3611" w:type="dxa"/>
            <w:shd w:val="clear" w:color="auto" w:fill="auto"/>
          </w:tcPr>
          <w:p w14:paraId="6C27DCA2" w14:textId="6B15A760" w:rsidR="005971DA" w:rsidRDefault="005971DA" w:rsidP="005971DA">
            <w:pPr>
              <w:jc w:val="center"/>
            </w:pPr>
            <w:r>
              <w:rPr>
                <w:rFonts w:ascii="Segoe UI" w:hAnsi="Segoe UI" w:cs="Segoe UI"/>
                <w:color w:val="172B4D"/>
                <w:sz w:val="21"/>
                <w:szCs w:val="21"/>
              </w:rPr>
              <w:t>Partially implemented</w:t>
            </w:r>
          </w:p>
        </w:tc>
      </w:tr>
      <w:tr w:rsidR="005971DA" w14:paraId="773112E3" w14:textId="77777777" w:rsidTr="00001F14">
        <w:trPr>
          <w:trHeight w:val="460"/>
        </w:trPr>
        <w:tc>
          <w:tcPr>
            <w:tcW w:w="1807" w:type="dxa"/>
            <w:shd w:val="clear" w:color="auto" w:fill="auto"/>
          </w:tcPr>
          <w:p w14:paraId="79353BEF" w14:textId="332F1F43" w:rsidR="005971DA" w:rsidRDefault="005971DA" w:rsidP="005971DA">
            <w:pPr>
              <w:jc w:val="center"/>
              <w:rPr>
                <w:rFonts w:ascii="Segoe UI" w:hAnsi="Segoe UI" w:cs="Segoe UI"/>
                <w:color w:val="172B4D"/>
                <w:sz w:val="21"/>
                <w:szCs w:val="21"/>
              </w:rPr>
            </w:pPr>
            <w:proofErr w:type="spellStart"/>
            <w:r w:rsidRPr="005971DA">
              <w:rPr>
                <w:rFonts w:ascii="Segoe UI" w:hAnsi="Segoe UI" w:cs="Segoe UI"/>
                <w:color w:val="172B4D"/>
                <w:sz w:val="21"/>
                <w:szCs w:val="21"/>
              </w:rPr>
              <w:t>Parasoft</w:t>
            </w:r>
            <w:proofErr w:type="spellEnd"/>
            <w:r w:rsidRPr="005971DA">
              <w:rPr>
                <w:rFonts w:ascii="Segoe UI" w:hAnsi="Segoe UI" w:cs="Segoe UI"/>
                <w:color w:val="172B4D"/>
                <w:sz w:val="21"/>
                <w:szCs w:val="21"/>
              </w:rPr>
              <w:t xml:space="preserve"> C/C++test</w:t>
            </w:r>
          </w:p>
        </w:tc>
        <w:tc>
          <w:tcPr>
            <w:tcW w:w="1341" w:type="dxa"/>
            <w:shd w:val="clear" w:color="auto" w:fill="auto"/>
          </w:tcPr>
          <w:p w14:paraId="0A494A25" w14:textId="51AC4808" w:rsidR="005971DA" w:rsidRDefault="005971DA" w:rsidP="005971DA">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38AE2CE8" w14:textId="59544B99" w:rsidR="005971DA" w:rsidRPr="005971DA" w:rsidRDefault="005971DA" w:rsidP="005971DA">
            <w:pPr>
              <w:jc w:val="center"/>
              <w:rPr>
                <w:rStyle w:val="Strong"/>
                <w:rFonts w:ascii="Segoe UI" w:hAnsi="Segoe UI" w:cs="Segoe UI"/>
                <w:b w:val="0"/>
                <w:bCs w:val="0"/>
                <w:color w:val="172B4D"/>
                <w:sz w:val="21"/>
                <w:szCs w:val="21"/>
              </w:rPr>
            </w:pPr>
            <w:r w:rsidRPr="005971DA">
              <w:rPr>
                <w:rStyle w:val="Strong"/>
                <w:rFonts w:ascii="Segoe UI" w:hAnsi="Segoe UI" w:cs="Segoe UI"/>
                <w:b w:val="0"/>
                <w:bCs w:val="0"/>
                <w:color w:val="172B4D"/>
                <w:sz w:val="21"/>
                <w:szCs w:val="21"/>
              </w:rPr>
              <w:t>CERT_C-STR02-a</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CERT_C-STR02-b</w:t>
            </w:r>
            <w:r w:rsidRPr="005971DA">
              <w:rPr>
                <w:rFonts w:ascii="Segoe UI" w:hAnsi="Segoe UI" w:cs="Segoe UI"/>
                <w:b/>
                <w:bCs/>
                <w:color w:val="172B4D"/>
                <w:sz w:val="21"/>
                <w:szCs w:val="21"/>
              </w:rPr>
              <w:br/>
            </w:r>
            <w:r w:rsidRPr="005971DA">
              <w:rPr>
                <w:rStyle w:val="Strong"/>
                <w:rFonts w:ascii="Segoe UI" w:hAnsi="Segoe UI" w:cs="Segoe UI"/>
                <w:b w:val="0"/>
                <w:bCs w:val="0"/>
                <w:color w:val="172B4D"/>
                <w:sz w:val="21"/>
                <w:szCs w:val="21"/>
              </w:rPr>
              <w:t>CERT_C-STR02-c</w:t>
            </w:r>
          </w:p>
        </w:tc>
        <w:tc>
          <w:tcPr>
            <w:tcW w:w="3611" w:type="dxa"/>
            <w:shd w:val="clear" w:color="auto" w:fill="auto"/>
          </w:tcPr>
          <w:p w14:paraId="0CFD945B" w14:textId="11E5249F" w:rsidR="005971DA" w:rsidRDefault="005971DA" w:rsidP="005971DA">
            <w:pPr>
              <w:jc w:val="center"/>
            </w:pPr>
            <w:r>
              <w:rPr>
                <w:rFonts w:ascii="Segoe UI" w:hAnsi="Segoe UI" w:cs="Segoe UI"/>
                <w:color w:val="172B4D"/>
                <w:sz w:val="21"/>
                <w:szCs w:val="21"/>
              </w:rPr>
              <w:t>Protect against command injection</w:t>
            </w:r>
            <w:r>
              <w:rPr>
                <w:rFonts w:ascii="Segoe UI" w:hAnsi="Segoe UI" w:cs="Segoe UI"/>
                <w:color w:val="172B4D"/>
                <w:sz w:val="21"/>
                <w:szCs w:val="21"/>
              </w:rPr>
              <w:br/>
              <w:t>Protect against file name injection</w:t>
            </w:r>
            <w:r>
              <w:rPr>
                <w:rFonts w:ascii="Segoe UI" w:hAnsi="Segoe UI" w:cs="Segoe UI"/>
                <w:color w:val="172B4D"/>
                <w:sz w:val="21"/>
                <w:szCs w:val="21"/>
              </w:rPr>
              <w:br/>
              <w:t>Protect against SQL injection</w:t>
            </w:r>
          </w:p>
        </w:tc>
      </w:tr>
      <w:tr w:rsidR="005971DA" w14:paraId="3EAD7962" w14:textId="77777777" w:rsidTr="00001F14">
        <w:trPr>
          <w:trHeight w:val="460"/>
        </w:trPr>
        <w:tc>
          <w:tcPr>
            <w:tcW w:w="1807" w:type="dxa"/>
            <w:shd w:val="clear" w:color="auto" w:fill="auto"/>
          </w:tcPr>
          <w:p w14:paraId="30AE98A2" w14:textId="7391DC35" w:rsidR="005971DA" w:rsidRDefault="005971DA" w:rsidP="005971DA">
            <w:pPr>
              <w:jc w:val="center"/>
              <w:rPr>
                <w:rFonts w:ascii="Segoe UI" w:hAnsi="Segoe UI" w:cs="Segoe UI"/>
                <w:color w:val="172B4D"/>
                <w:sz w:val="21"/>
                <w:szCs w:val="21"/>
              </w:rPr>
            </w:pPr>
            <w:proofErr w:type="spellStart"/>
            <w:r w:rsidRPr="005971DA">
              <w:rPr>
                <w:rFonts w:ascii="Segoe UI" w:hAnsi="Segoe UI" w:cs="Segoe UI"/>
                <w:color w:val="172B4D"/>
                <w:sz w:val="21"/>
                <w:szCs w:val="21"/>
              </w:rPr>
              <w:t>Polyspace</w:t>
            </w:r>
            <w:proofErr w:type="spellEnd"/>
            <w:r w:rsidRPr="005971DA">
              <w:rPr>
                <w:rFonts w:ascii="Segoe UI" w:hAnsi="Segoe UI" w:cs="Segoe UI"/>
                <w:color w:val="172B4D"/>
                <w:sz w:val="21"/>
                <w:szCs w:val="21"/>
              </w:rPr>
              <w:t xml:space="preserve"> Bug Finder</w:t>
            </w:r>
          </w:p>
        </w:tc>
        <w:tc>
          <w:tcPr>
            <w:tcW w:w="1341" w:type="dxa"/>
            <w:shd w:val="clear" w:color="auto" w:fill="auto"/>
          </w:tcPr>
          <w:p w14:paraId="35225698" w14:textId="3A071777" w:rsidR="005971DA" w:rsidRDefault="005971DA" w:rsidP="005971DA">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3D1BFC6F" w14:textId="1CAB77B0" w:rsidR="005971DA" w:rsidRDefault="005971DA" w:rsidP="005971DA">
            <w:pPr>
              <w:pStyle w:val="NormalWeb"/>
              <w:spacing w:before="0" w:beforeAutospacing="0" w:after="0" w:afterAutospacing="0"/>
              <w:jc w:val="center"/>
              <w:rPr>
                <w:rFonts w:ascii="Segoe UI" w:hAnsi="Segoe UI" w:cs="Segoe UI"/>
                <w:color w:val="172B4D"/>
                <w:sz w:val="21"/>
                <w:szCs w:val="21"/>
              </w:rPr>
            </w:pPr>
            <w:r w:rsidRPr="005971DA">
              <w:rPr>
                <w:rFonts w:ascii="Segoe UI" w:hAnsi="Segoe UI" w:cs="Segoe UI"/>
                <w:color w:val="172B4D"/>
                <w:sz w:val="21"/>
                <w:szCs w:val="21"/>
              </w:rPr>
              <w:t>CERT C: Rec. STR02-C</w:t>
            </w:r>
          </w:p>
          <w:p w14:paraId="0160D399" w14:textId="77777777" w:rsidR="005971DA" w:rsidRDefault="005971DA" w:rsidP="005971DA">
            <w:pPr>
              <w:jc w:val="center"/>
              <w:rPr>
                <w:rStyle w:val="Strong"/>
                <w:rFonts w:ascii="Segoe UI" w:hAnsi="Segoe UI" w:cs="Segoe UI"/>
                <w:color w:val="172B4D"/>
                <w:sz w:val="21"/>
                <w:szCs w:val="21"/>
              </w:rPr>
            </w:pPr>
          </w:p>
        </w:tc>
        <w:tc>
          <w:tcPr>
            <w:tcW w:w="3611" w:type="dxa"/>
            <w:shd w:val="clear" w:color="auto" w:fill="auto"/>
          </w:tcPr>
          <w:p w14:paraId="75AFFDBF" w14:textId="77777777" w:rsidR="005971DA" w:rsidRDefault="005971DA" w:rsidP="005971D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7BA676E7" w14:textId="77777777" w:rsidR="005971DA" w:rsidRPr="005971DA" w:rsidRDefault="005971DA" w:rsidP="005971DA">
            <w:pPr>
              <w:numPr>
                <w:ilvl w:val="0"/>
                <w:numId w:val="20"/>
              </w:numPr>
              <w:spacing w:before="100" w:beforeAutospacing="1" w:after="100" w:afterAutospacing="1"/>
              <w:rPr>
                <w:rFonts w:ascii="Segoe UI" w:hAnsi="Segoe UI" w:cs="Segoe UI"/>
                <w:color w:val="000000" w:themeColor="text1"/>
                <w:sz w:val="21"/>
                <w:szCs w:val="21"/>
              </w:rPr>
            </w:pPr>
            <w:r w:rsidRPr="005971DA">
              <w:rPr>
                <w:rFonts w:ascii="Segoe UI" w:hAnsi="Segoe UI" w:cs="Segoe UI"/>
                <w:color w:val="000000" w:themeColor="text1"/>
                <w:sz w:val="21"/>
                <w:szCs w:val="21"/>
              </w:rPr>
              <w:t>Execution of externally controlled command</w:t>
            </w:r>
          </w:p>
          <w:p w14:paraId="3C2C7920" w14:textId="77777777" w:rsidR="005971DA" w:rsidRPr="005971DA" w:rsidRDefault="005971DA" w:rsidP="005971DA">
            <w:pPr>
              <w:numPr>
                <w:ilvl w:val="0"/>
                <w:numId w:val="20"/>
              </w:numPr>
              <w:spacing w:before="100" w:beforeAutospacing="1" w:after="100" w:afterAutospacing="1"/>
              <w:rPr>
                <w:rFonts w:ascii="Segoe UI" w:hAnsi="Segoe UI" w:cs="Segoe UI"/>
                <w:color w:val="000000" w:themeColor="text1"/>
                <w:sz w:val="21"/>
                <w:szCs w:val="21"/>
              </w:rPr>
            </w:pPr>
            <w:r w:rsidRPr="005971DA">
              <w:rPr>
                <w:rFonts w:ascii="Segoe UI" w:hAnsi="Segoe UI" w:cs="Segoe UI"/>
                <w:color w:val="000000" w:themeColor="text1"/>
                <w:sz w:val="21"/>
                <w:szCs w:val="21"/>
              </w:rPr>
              <w:t>Command executed from externally controlled path</w:t>
            </w:r>
          </w:p>
          <w:p w14:paraId="112F882F" w14:textId="77777777" w:rsidR="005971DA" w:rsidRPr="005971DA" w:rsidRDefault="005971DA" w:rsidP="005971DA">
            <w:pPr>
              <w:numPr>
                <w:ilvl w:val="0"/>
                <w:numId w:val="20"/>
              </w:numPr>
              <w:spacing w:before="100" w:beforeAutospacing="1" w:after="100" w:afterAutospacing="1"/>
              <w:rPr>
                <w:rFonts w:ascii="Segoe UI" w:hAnsi="Segoe UI" w:cs="Segoe UI"/>
                <w:color w:val="000000" w:themeColor="text1"/>
                <w:sz w:val="21"/>
                <w:szCs w:val="21"/>
              </w:rPr>
            </w:pPr>
            <w:r w:rsidRPr="005971DA">
              <w:rPr>
                <w:rFonts w:ascii="Segoe UI" w:hAnsi="Segoe UI" w:cs="Segoe UI"/>
                <w:color w:val="000000" w:themeColor="text1"/>
                <w:sz w:val="21"/>
                <w:szCs w:val="21"/>
              </w:rPr>
              <w:t>Library loaded from externally controlled path</w:t>
            </w:r>
          </w:p>
          <w:p w14:paraId="7AA247E8" w14:textId="67883875" w:rsidR="005971DA" w:rsidRDefault="005971DA" w:rsidP="005971DA">
            <w:pPr>
              <w:jc w:val="center"/>
            </w:pPr>
            <w:r>
              <w:rPr>
                <w:rFonts w:ascii="Segoe UI" w:hAnsi="Segoe UI" w:cs="Segoe UI"/>
                <w:color w:val="172B4D"/>
                <w:sz w:val="21"/>
                <w:szCs w:val="21"/>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DEEDDA" w:rsidR="00381847" w:rsidRDefault="00E769D9">
            <w:pPr>
              <w:jc w:val="center"/>
            </w:pPr>
            <w:r>
              <w:t>[</w:t>
            </w:r>
            <w:r w:rsidR="001D0D67">
              <w:t>MEM</w:t>
            </w:r>
            <w:r>
              <w:t>-</w:t>
            </w:r>
            <w:r w:rsidR="006751B0">
              <w:t>00</w:t>
            </w:r>
            <w:r w:rsidR="001D0D67">
              <w:t>1</w:t>
            </w:r>
            <w:r>
              <w:t>-</w:t>
            </w:r>
            <w:r w:rsidR="006751B0">
              <w:t>CPP</w:t>
            </w:r>
            <w:r>
              <w:t>]</w:t>
            </w:r>
          </w:p>
        </w:tc>
        <w:tc>
          <w:tcPr>
            <w:tcW w:w="7632" w:type="dxa"/>
            <w:tcMar>
              <w:top w:w="100" w:type="dxa"/>
              <w:left w:w="100" w:type="dxa"/>
              <w:bottom w:w="100" w:type="dxa"/>
              <w:right w:w="100" w:type="dxa"/>
            </w:tcMar>
          </w:tcPr>
          <w:p w14:paraId="76F8F206" w14:textId="583208F0" w:rsidR="00381847" w:rsidRDefault="006751B0">
            <w:r>
              <w:t>Add code to detect and handle errors relating to memory allocation.</w:t>
            </w:r>
          </w:p>
        </w:tc>
      </w:tr>
    </w:tbl>
    <w:p w14:paraId="3E7DD32D" w14:textId="35353C49"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C4F336" w14:textId="1783B88A" w:rsidR="00F72634" w:rsidRDefault="006751B0" w:rsidP="0015146B">
            <w:r>
              <w:t>In this noncompliant example, there is no error handling for errors relating to memory allocation and could result in abrupt crashes.</w:t>
            </w:r>
          </w:p>
          <w:p w14:paraId="326BE9E1" w14:textId="7138C4F6" w:rsidR="006751B0" w:rsidRPr="006751B0" w:rsidRDefault="006751B0" w:rsidP="0015146B">
            <w:pPr>
              <w:rPr>
                <w:rFonts w:ascii="Courier New" w:hAnsi="Courier New" w:cs="Courier New"/>
              </w:rPr>
            </w:pPr>
          </w:p>
        </w:tc>
      </w:tr>
      <w:tr w:rsidR="00F72634" w14:paraId="3267071A" w14:textId="77777777" w:rsidTr="00001F14">
        <w:trPr>
          <w:trHeight w:val="460"/>
        </w:trPr>
        <w:tc>
          <w:tcPr>
            <w:tcW w:w="10800" w:type="dxa"/>
            <w:tcMar>
              <w:top w:w="100" w:type="dxa"/>
              <w:left w:w="100" w:type="dxa"/>
              <w:bottom w:w="100" w:type="dxa"/>
              <w:right w:w="100" w:type="dxa"/>
            </w:tcMar>
          </w:tcPr>
          <w:p w14:paraId="3032C445" w14:textId="77777777" w:rsidR="006751B0" w:rsidRPr="00253D5E" w:rsidRDefault="006751B0" w:rsidP="006751B0">
            <w:pPr>
              <w:rPr>
                <w:rFonts w:ascii="Courier New" w:hAnsi="Courier New" w:cs="Courier New"/>
                <w:sz w:val="24"/>
                <w:szCs w:val="24"/>
              </w:rPr>
            </w:pPr>
            <w:r w:rsidRPr="00253D5E">
              <w:rPr>
                <w:rFonts w:ascii="Courier New" w:hAnsi="Courier New" w:cs="Courier New"/>
                <w:sz w:val="24"/>
                <w:szCs w:val="24"/>
              </w:rPr>
              <w:t>void f(const int *array, std::</w:t>
            </w:r>
            <w:proofErr w:type="spellStart"/>
            <w:r w:rsidRPr="00253D5E">
              <w:rPr>
                <w:rFonts w:ascii="Courier New" w:hAnsi="Courier New" w:cs="Courier New"/>
                <w:sz w:val="24"/>
                <w:szCs w:val="24"/>
              </w:rPr>
              <w:t>size_t</w:t>
            </w:r>
            <w:proofErr w:type="spellEnd"/>
            <w:r w:rsidRPr="00253D5E">
              <w:rPr>
                <w:rFonts w:ascii="Courier New" w:hAnsi="Courier New" w:cs="Courier New"/>
                <w:sz w:val="24"/>
                <w:szCs w:val="24"/>
              </w:rPr>
              <w:t xml:space="preserve"> size) </w:t>
            </w:r>
            <w:proofErr w:type="spellStart"/>
            <w:r w:rsidRPr="00253D5E">
              <w:rPr>
                <w:rFonts w:ascii="Courier New" w:hAnsi="Courier New" w:cs="Courier New"/>
                <w:sz w:val="24"/>
                <w:szCs w:val="24"/>
              </w:rPr>
              <w:t>noexcept</w:t>
            </w:r>
            <w:proofErr w:type="spellEnd"/>
            <w:r w:rsidRPr="00253D5E">
              <w:rPr>
                <w:rFonts w:ascii="Courier New" w:hAnsi="Courier New" w:cs="Courier New"/>
                <w:sz w:val="24"/>
                <w:szCs w:val="24"/>
              </w:rPr>
              <w:t xml:space="preserve"> {</w:t>
            </w:r>
          </w:p>
          <w:p w14:paraId="26A06535" w14:textId="77777777" w:rsidR="006751B0" w:rsidRPr="00253D5E" w:rsidRDefault="006751B0" w:rsidP="006751B0">
            <w:pPr>
              <w:rPr>
                <w:rFonts w:ascii="Courier New" w:hAnsi="Courier New" w:cs="Courier New"/>
                <w:sz w:val="24"/>
                <w:szCs w:val="24"/>
              </w:rPr>
            </w:pPr>
            <w:r w:rsidRPr="00253D5E">
              <w:rPr>
                <w:rFonts w:ascii="Courier New" w:hAnsi="Courier New" w:cs="Courier New"/>
                <w:sz w:val="24"/>
                <w:szCs w:val="24"/>
              </w:rPr>
              <w:t xml:space="preserve">   int *copy = new int[size];</w:t>
            </w:r>
          </w:p>
          <w:p w14:paraId="7257696F" w14:textId="77777777" w:rsidR="006751B0" w:rsidRPr="00253D5E" w:rsidRDefault="006751B0" w:rsidP="006751B0">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memcpy</w:t>
            </w:r>
            <w:proofErr w:type="spellEnd"/>
            <w:r w:rsidRPr="00253D5E">
              <w:rPr>
                <w:rFonts w:ascii="Courier New" w:hAnsi="Courier New" w:cs="Courier New"/>
                <w:sz w:val="24"/>
                <w:szCs w:val="24"/>
              </w:rPr>
              <w:t xml:space="preserve">(copy, array, size * </w:t>
            </w:r>
            <w:proofErr w:type="spellStart"/>
            <w:r w:rsidRPr="00253D5E">
              <w:rPr>
                <w:rFonts w:ascii="Courier New" w:hAnsi="Courier New" w:cs="Courier New"/>
                <w:sz w:val="24"/>
                <w:szCs w:val="24"/>
              </w:rPr>
              <w:t>sizeof</w:t>
            </w:r>
            <w:proofErr w:type="spellEnd"/>
            <w:r w:rsidRPr="00253D5E">
              <w:rPr>
                <w:rFonts w:ascii="Courier New" w:hAnsi="Courier New" w:cs="Courier New"/>
                <w:sz w:val="24"/>
                <w:szCs w:val="24"/>
              </w:rPr>
              <w:t>(*copy));</w:t>
            </w:r>
          </w:p>
          <w:p w14:paraId="1E74B698" w14:textId="77777777" w:rsidR="006751B0" w:rsidRPr="00253D5E" w:rsidRDefault="006751B0" w:rsidP="006751B0">
            <w:pPr>
              <w:rPr>
                <w:rFonts w:ascii="Courier New" w:hAnsi="Courier New" w:cs="Courier New"/>
                <w:sz w:val="24"/>
                <w:szCs w:val="24"/>
              </w:rPr>
            </w:pPr>
            <w:r w:rsidRPr="00253D5E">
              <w:rPr>
                <w:rFonts w:ascii="Courier New" w:hAnsi="Courier New" w:cs="Courier New"/>
                <w:sz w:val="24"/>
                <w:szCs w:val="24"/>
              </w:rPr>
              <w:t xml:space="preserve">   // …</w:t>
            </w:r>
          </w:p>
          <w:p w14:paraId="7E8DB504" w14:textId="77777777" w:rsidR="006751B0" w:rsidRPr="00253D5E" w:rsidRDefault="006751B0" w:rsidP="006751B0">
            <w:pPr>
              <w:rPr>
                <w:rFonts w:ascii="Courier New" w:hAnsi="Courier New" w:cs="Courier New"/>
                <w:sz w:val="24"/>
                <w:szCs w:val="24"/>
              </w:rPr>
            </w:pPr>
            <w:r w:rsidRPr="00253D5E">
              <w:rPr>
                <w:rFonts w:ascii="Courier New" w:hAnsi="Courier New" w:cs="Courier New"/>
                <w:sz w:val="24"/>
                <w:szCs w:val="24"/>
              </w:rPr>
              <w:t xml:space="preserve">   delete [] copy;</w:t>
            </w:r>
          </w:p>
          <w:p w14:paraId="7C4D0934" w14:textId="1D664574" w:rsidR="006751B0" w:rsidRDefault="006751B0" w:rsidP="006751B0">
            <w:r w:rsidRPr="00253D5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63D645" w:rsidR="00F72634" w:rsidRDefault="006751B0" w:rsidP="0015146B">
            <w:r>
              <w:t>In this compliant code example, code was introduced to detect errors relating to memory allocation and handle them properly.</w:t>
            </w:r>
          </w:p>
        </w:tc>
      </w:tr>
      <w:tr w:rsidR="00F72634" w14:paraId="7A1A78A0" w14:textId="77777777" w:rsidTr="00001F14">
        <w:trPr>
          <w:trHeight w:val="460"/>
        </w:trPr>
        <w:tc>
          <w:tcPr>
            <w:tcW w:w="10800" w:type="dxa"/>
            <w:tcMar>
              <w:top w:w="100" w:type="dxa"/>
              <w:left w:w="100" w:type="dxa"/>
              <w:bottom w:w="100" w:type="dxa"/>
              <w:right w:w="100" w:type="dxa"/>
            </w:tcMar>
          </w:tcPr>
          <w:p w14:paraId="7FE5A069"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#include &lt;</w:t>
            </w:r>
            <w:proofErr w:type="spellStart"/>
            <w:r w:rsidRPr="00253D5E">
              <w:rPr>
                <w:rFonts w:ascii="Courier New" w:hAnsi="Courier New" w:cs="Courier New"/>
                <w:sz w:val="24"/>
                <w:szCs w:val="24"/>
              </w:rPr>
              <w:t>cstring</w:t>
            </w:r>
            <w:proofErr w:type="spellEnd"/>
            <w:r w:rsidRPr="00253D5E">
              <w:rPr>
                <w:rFonts w:ascii="Courier New" w:hAnsi="Courier New" w:cs="Courier New"/>
                <w:sz w:val="24"/>
                <w:szCs w:val="24"/>
              </w:rPr>
              <w:t>&gt;</w:t>
            </w:r>
          </w:p>
          <w:p w14:paraId="77E417DA"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#include &lt;new&gt;</w:t>
            </w:r>
          </w:p>
          <w:p w14:paraId="737C597C" w14:textId="77777777" w:rsidR="006751B0" w:rsidRDefault="006751B0" w:rsidP="0015146B">
            <w:pPr>
              <w:rPr>
                <w:rFonts w:ascii="Courier New" w:hAnsi="Courier New" w:cs="Courier New"/>
              </w:rPr>
            </w:pPr>
          </w:p>
          <w:p w14:paraId="62AEB2C8"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void f(const int *array, std::</w:t>
            </w:r>
            <w:proofErr w:type="spellStart"/>
            <w:r w:rsidRPr="00253D5E">
              <w:rPr>
                <w:rFonts w:ascii="Courier New" w:hAnsi="Courier New" w:cs="Courier New"/>
                <w:sz w:val="24"/>
                <w:szCs w:val="24"/>
              </w:rPr>
              <w:t>size_t</w:t>
            </w:r>
            <w:proofErr w:type="spellEnd"/>
            <w:r w:rsidRPr="00253D5E">
              <w:rPr>
                <w:rFonts w:ascii="Courier New" w:hAnsi="Courier New" w:cs="Courier New"/>
                <w:sz w:val="24"/>
                <w:szCs w:val="24"/>
              </w:rPr>
              <w:t xml:space="preserve"> size) </w:t>
            </w:r>
            <w:proofErr w:type="spellStart"/>
            <w:r w:rsidRPr="00253D5E">
              <w:rPr>
                <w:rFonts w:ascii="Courier New" w:hAnsi="Courier New" w:cs="Courier New"/>
                <w:sz w:val="24"/>
                <w:szCs w:val="24"/>
              </w:rPr>
              <w:t>noexcept</w:t>
            </w:r>
            <w:proofErr w:type="spellEnd"/>
            <w:r w:rsidRPr="00253D5E">
              <w:rPr>
                <w:rFonts w:ascii="Courier New" w:hAnsi="Courier New" w:cs="Courier New"/>
                <w:sz w:val="24"/>
                <w:szCs w:val="24"/>
              </w:rPr>
              <w:t xml:space="preserve"> {</w:t>
            </w:r>
          </w:p>
          <w:p w14:paraId="1B250789"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int *copy = new (std::</w:t>
            </w:r>
            <w:proofErr w:type="spellStart"/>
            <w:r w:rsidRPr="00253D5E">
              <w:rPr>
                <w:rFonts w:ascii="Courier New" w:hAnsi="Courier New" w:cs="Courier New"/>
                <w:sz w:val="24"/>
                <w:szCs w:val="24"/>
              </w:rPr>
              <w:t>nothrow</w:t>
            </w:r>
            <w:proofErr w:type="spellEnd"/>
            <w:r w:rsidRPr="00253D5E">
              <w:rPr>
                <w:rFonts w:ascii="Courier New" w:hAnsi="Courier New" w:cs="Courier New"/>
                <w:sz w:val="24"/>
                <w:szCs w:val="24"/>
              </w:rPr>
              <w:t>) int[size];</w:t>
            </w:r>
          </w:p>
          <w:p w14:paraId="743D6FE7"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if (!copy) {</w:t>
            </w:r>
          </w:p>
          <w:p w14:paraId="6ABC402C"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 Error Handling Code</w:t>
            </w:r>
          </w:p>
          <w:p w14:paraId="4AEEA194" w14:textId="3AF4CDC4"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return</w:t>
            </w:r>
          </w:p>
          <w:p w14:paraId="294F94C4" w14:textId="5F0C5EAD"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w:t>
            </w:r>
          </w:p>
          <w:p w14:paraId="0B5A669F"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std::</w:t>
            </w:r>
            <w:proofErr w:type="spellStart"/>
            <w:r w:rsidRPr="00253D5E">
              <w:rPr>
                <w:rFonts w:ascii="Courier New" w:hAnsi="Courier New" w:cs="Courier New"/>
                <w:sz w:val="24"/>
                <w:szCs w:val="24"/>
              </w:rPr>
              <w:t>memcpy</w:t>
            </w:r>
            <w:proofErr w:type="spellEnd"/>
            <w:r w:rsidRPr="00253D5E">
              <w:rPr>
                <w:rFonts w:ascii="Courier New" w:hAnsi="Courier New" w:cs="Courier New"/>
                <w:sz w:val="24"/>
                <w:szCs w:val="24"/>
              </w:rPr>
              <w:t xml:space="preserve">(copy, array, size * </w:t>
            </w:r>
            <w:proofErr w:type="spellStart"/>
            <w:r w:rsidRPr="00253D5E">
              <w:rPr>
                <w:rFonts w:ascii="Courier New" w:hAnsi="Courier New" w:cs="Courier New"/>
                <w:sz w:val="24"/>
                <w:szCs w:val="24"/>
              </w:rPr>
              <w:t>sizeof</w:t>
            </w:r>
            <w:proofErr w:type="spellEnd"/>
            <w:r w:rsidRPr="00253D5E">
              <w:rPr>
                <w:rFonts w:ascii="Courier New" w:hAnsi="Courier New" w:cs="Courier New"/>
                <w:sz w:val="24"/>
                <w:szCs w:val="24"/>
              </w:rPr>
              <w:t>(*copy));</w:t>
            </w:r>
          </w:p>
          <w:p w14:paraId="76E520BD"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 …</w:t>
            </w:r>
          </w:p>
          <w:p w14:paraId="79C920FB" w14:textId="77777777" w:rsidR="006751B0" w:rsidRPr="00253D5E" w:rsidRDefault="006751B0" w:rsidP="0015146B">
            <w:pPr>
              <w:rPr>
                <w:rFonts w:ascii="Courier New" w:hAnsi="Courier New" w:cs="Courier New"/>
                <w:sz w:val="24"/>
                <w:szCs w:val="24"/>
              </w:rPr>
            </w:pPr>
            <w:r w:rsidRPr="00253D5E">
              <w:rPr>
                <w:rFonts w:ascii="Courier New" w:hAnsi="Courier New" w:cs="Courier New"/>
                <w:sz w:val="24"/>
                <w:szCs w:val="24"/>
              </w:rPr>
              <w:t xml:space="preserve">   delete [] copy;</w:t>
            </w:r>
          </w:p>
          <w:p w14:paraId="681B4B09" w14:textId="34032855" w:rsidR="006751B0" w:rsidRPr="006751B0" w:rsidRDefault="006751B0" w:rsidP="0015146B">
            <w:pPr>
              <w:rPr>
                <w:rFonts w:ascii="Courier New" w:hAnsi="Courier New" w:cs="Courier New"/>
              </w:rPr>
            </w:pPr>
            <w:r w:rsidRPr="00253D5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068DBE7" w14:textId="51040C71" w:rsidR="00B475A1" w:rsidRDefault="00B475A1" w:rsidP="00F51FA8">
            <w:pPr>
              <w:pBdr>
                <w:top w:val="nil"/>
                <w:left w:val="nil"/>
                <w:bottom w:val="nil"/>
                <w:right w:val="nil"/>
                <w:between w:val="nil"/>
              </w:pBdr>
            </w:pPr>
            <w:r>
              <w:rPr>
                <w:b/>
              </w:rPr>
              <w:t>Principles(s):</w:t>
            </w:r>
            <w:r>
              <w:t xml:space="preserve"> </w:t>
            </w:r>
            <w:r w:rsidR="00A51343">
              <w:t>Use Effective Quality Assurance Techniques – Quality Assurance Techniques can detect and handle errors relating to memory allocation and prevent unexpected behavior, crashes, or vulnerabilities.</w:t>
            </w:r>
          </w:p>
          <w:p w14:paraId="5DDD77A8" w14:textId="3BEF41AF" w:rsidR="00A51343" w:rsidRDefault="00A51343" w:rsidP="00F51FA8">
            <w:pPr>
              <w:pBdr>
                <w:top w:val="nil"/>
                <w:left w:val="nil"/>
                <w:bottom w:val="nil"/>
                <w:right w:val="nil"/>
                <w:between w:val="nil"/>
              </w:pBdr>
            </w:pPr>
            <w:r>
              <w:t xml:space="preserve">Adopt A Secure Coding Standard – When developing with secure coding standards in mind, memory allocation is something that should be accounted for. </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7F29033" w:rsidR="00B475A1" w:rsidRDefault="007E3089" w:rsidP="00F51FA8">
            <w:pPr>
              <w:jc w:val="center"/>
            </w:pPr>
            <w:r>
              <w:t>High</w:t>
            </w:r>
          </w:p>
        </w:tc>
        <w:tc>
          <w:tcPr>
            <w:tcW w:w="1341" w:type="dxa"/>
            <w:shd w:val="clear" w:color="auto" w:fill="auto"/>
          </w:tcPr>
          <w:p w14:paraId="3FECF226" w14:textId="60119413" w:rsidR="00B475A1" w:rsidRDefault="007E3089" w:rsidP="00F51FA8">
            <w:pPr>
              <w:jc w:val="center"/>
            </w:pPr>
            <w:r>
              <w:t>Likely</w:t>
            </w:r>
          </w:p>
        </w:tc>
        <w:tc>
          <w:tcPr>
            <w:tcW w:w="4021" w:type="dxa"/>
            <w:shd w:val="clear" w:color="auto" w:fill="auto"/>
          </w:tcPr>
          <w:p w14:paraId="001260E5" w14:textId="4A2AEAC7" w:rsidR="00B475A1" w:rsidRDefault="007E3089" w:rsidP="00F51FA8">
            <w:pPr>
              <w:jc w:val="center"/>
            </w:pPr>
            <w:r>
              <w:t>Medium</w:t>
            </w:r>
          </w:p>
        </w:tc>
        <w:tc>
          <w:tcPr>
            <w:tcW w:w="1807" w:type="dxa"/>
            <w:shd w:val="clear" w:color="auto" w:fill="auto"/>
          </w:tcPr>
          <w:p w14:paraId="5C1BD06F" w14:textId="76F77AE2" w:rsidR="00B475A1" w:rsidRDefault="001749C6" w:rsidP="00F51FA8">
            <w:pPr>
              <w:jc w:val="center"/>
            </w:pPr>
            <w:r>
              <w:t>Low</w:t>
            </w:r>
          </w:p>
        </w:tc>
        <w:tc>
          <w:tcPr>
            <w:tcW w:w="1805" w:type="dxa"/>
            <w:shd w:val="clear" w:color="auto" w:fill="auto"/>
          </w:tcPr>
          <w:p w14:paraId="321828B7" w14:textId="2EFEE363" w:rsidR="00B475A1" w:rsidRDefault="007E308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1935FE0" w:rsidR="00B475A1" w:rsidRDefault="00A51343" w:rsidP="00F51FA8">
            <w:pPr>
              <w:jc w:val="center"/>
            </w:pPr>
            <w:r w:rsidRPr="00A51343">
              <w:t>Compass/ROSE</w:t>
            </w:r>
          </w:p>
        </w:tc>
        <w:tc>
          <w:tcPr>
            <w:tcW w:w="1341" w:type="dxa"/>
            <w:shd w:val="clear" w:color="auto" w:fill="auto"/>
          </w:tcPr>
          <w:p w14:paraId="35911E79" w14:textId="613EE650" w:rsidR="00B475A1" w:rsidRDefault="00B475A1" w:rsidP="00F51FA8">
            <w:pPr>
              <w:jc w:val="center"/>
            </w:pPr>
          </w:p>
        </w:tc>
        <w:tc>
          <w:tcPr>
            <w:tcW w:w="4021" w:type="dxa"/>
            <w:shd w:val="clear" w:color="auto" w:fill="auto"/>
          </w:tcPr>
          <w:p w14:paraId="1B4ADD74" w14:textId="4516717D" w:rsidR="00B475A1" w:rsidRDefault="00B475A1" w:rsidP="00F51FA8">
            <w:pPr>
              <w:jc w:val="center"/>
            </w:pPr>
          </w:p>
        </w:tc>
        <w:tc>
          <w:tcPr>
            <w:tcW w:w="3611" w:type="dxa"/>
            <w:shd w:val="clear" w:color="auto" w:fill="auto"/>
          </w:tcPr>
          <w:p w14:paraId="221E6849" w14:textId="090CADDE" w:rsidR="00B475A1" w:rsidRDefault="00B475A1" w:rsidP="00F51FA8">
            <w:pPr>
              <w:jc w:val="center"/>
            </w:pPr>
          </w:p>
        </w:tc>
      </w:tr>
      <w:tr w:rsidR="00A51343" w14:paraId="433579AD" w14:textId="77777777" w:rsidTr="00001F14">
        <w:trPr>
          <w:trHeight w:val="460"/>
        </w:trPr>
        <w:tc>
          <w:tcPr>
            <w:tcW w:w="1807" w:type="dxa"/>
            <w:shd w:val="clear" w:color="auto" w:fill="auto"/>
          </w:tcPr>
          <w:p w14:paraId="4AE4D8D3" w14:textId="69398AD3" w:rsidR="00A51343" w:rsidRDefault="00A51343" w:rsidP="00A51343">
            <w:pPr>
              <w:jc w:val="center"/>
            </w:pPr>
            <w:r w:rsidRPr="00A51343">
              <w:rPr>
                <w:rFonts w:ascii="Segoe UI" w:hAnsi="Segoe UI" w:cs="Segoe UI"/>
                <w:color w:val="172B4D"/>
                <w:sz w:val="21"/>
                <w:szCs w:val="21"/>
              </w:rPr>
              <w:t>Coverity</w:t>
            </w:r>
          </w:p>
        </w:tc>
        <w:tc>
          <w:tcPr>
            <w:tcW w:w="1341" w:type="dxa"/>
            <w:shd w:val="clear" w:color="auto" w:fill="auto"/>
          </w:tcPr>
          <w:p w14:paraId="485EEED8" w14:textId="351A661F" w:rsidR="00A51343" w:rsidRDefault="00A51343" w:rsidP="00A51343">
            <w:pPr>
              <w:jc w:val="center"/>
            </w:pPr>
            <w:r>
              <w:rPr>
                <w:rFonts w:ascii="Segoe UI" w:hAnsi="Segoe UI" w:cs="Segoe UI"/>
                <w:color w:val="172B4D"/>
                <w:sz w:val="21"/>
                <w:szCs w:val="21"/>
              </w:rPr>
              <w:t>7.5</w:t>
            </w:r>
          </w:p>
        </w:tc>
        <w:tc>
          <w:tcPr>
            <w:tcW w:w="4021" w:type="dxa"/>
            <w:shd w:val="clear" w:color="auto" w:fill="auto"/>
          </w:tcPr>
          <w:p w14:paraId="7CFDA649" w14:textId="531FC6AD" w:rsidR="00A51343" w:rsidRPr="00A51343" w:rsidRDefault="00A51343" w:rsidP="00A51343">
            <w:pPr>
              <w:jc w:val="center"/>
              <w:rPr>
                <w:b/>
                <w:bCs/>
                <w:u w:val="single"/>
              </w:rPr>
            </w:pPr>
            <w:r w:rsidRPr="00A51343">
              <w:rPr>
                <w:rStyle w:val="Strong"/>
                <w:rFonts w:ascii="Segoe UI" w:hAnsi="Segoe UI" w:cs="Segoe UI"/>
                <w:b w:val="0"/>
                <w:bCs w:val="0"/>
                <w:color w:val="172B4D"/>
                <w:sz w:val="21"/>
                <w:szCs w:val="21"/>
              </w:rPr>
              <w:t>CHECKED_RETURN</w:t>
            </w:r>
          </w:p>
        </w:tc>
        <w:tc>
          <w:tcPr>
            <w:tcW w:w="3611" w:type="dxa"/>
            <w:shd w:val="clear" w:color="auto" w:fill="auto"/>
          </w:tcPr>
          <w:p w14:paraId="29E14C36" w14:textId="2D992BE9" w:rsidR="00A51343" w:rsidRDefault="00A51343" w:rsidP="00A51343">
            <w:pPr>
              <w:jc w:val="center"/>
            </w:pPr>
            <w:r>
              <w:rPr>
                <w:rFonts w:ascii="Segoe UI" w:hAnsi="Segoe UI" w:cs="Segoe UI"/>
                <w:color w:val="172B4D"/>
                <w:sz w:val="21"/>
                <w:szCs w:val="21"/>
              </w:rPr>
              <w:t>Finds inconsistencies in how function call return values are handled</w:t>
            </w:r>
          </w:p>
        </w:tc>
      </w:tr>
      <w:tr w:rsidR="00A51343" w14:paraId="092940EA" w14:textId="77777777" w:rsidTr="00001F14">
        <w:trPr>
          <w:trHeight w:val="460"/>
        </w:trPr>
        <w:tc>
          <w:tcPr>
            <w:tcW w:w="1807" w:type="dxa"/>
            <w:shd w:val="clear" w:color="auto" w:fill="auto"/>
          </w:tcPr>
          <w:p w14:paraId="7589B551" w14:textId="24CA5291" w:rsidR="00A51343" w:rsidRDefault="00A51343" w:rsidP="00A51343">
            <w:pPr>
              <w:jc w:val="center"/>
            </w:pPr>
            <w:r w:rsidRPr="00A51343">
              <w:rPr>
                <w:rFonts w:ascii="Segoe UI" w:hAnsi="Segoe UI" w:cs="Segoe UI"/>
                <w:color w:val="172B4D"/>
                <w:sz w:val="21"/>
                <w:szCs w:val="21"/>
              </w:rPr>
              <w:t>Helix QAC</w:t>
            </w:r>
          </w:p>
        </w:tc>
        <w:tc>
          <w:tcPr>
            <w:tcW w:w="1341" w:type="dxa"/>
            <w:shd w:val="clear" w:color="auto" w:fill="auto"/>
          </w:tcPr>
          <w:p w14:paraId="3EFDCB9A" w14:textId="7C232EC2" w:rsidR="00A51343" w:rsidRDefault="00A51343" w:rsidP="00A51343">
            <w:pPr>
              <w:jc w:val="center"/>
            </w:pPr>
            <w:r>
              <w:rPr>
                <w:rStyle w:val="conf-macro"/>
                <w:rFonts w:ascii="Segoe UI" w:hAnsi="Segoe UI" w:cs="Segoe UI"/>
                <w:color w:val="172B4D"/>
                <w:sz w:val="21"/>
                <w:szCs w:val="21"/>
              </w:rPr>
              <w:t>2025.2</w:t>
            </w:r>
          </w:p>
        </w:tc>
        <w:tc>
          <w:tcPr>
            <w:tcW w:w="4021" w:type="dxa"/>
            <w:shd w:val="clear" w:color="auto" w:fill="auto"/>
          </w:tcPr>
          <w:p w14:paraId="2978B16E" w14:textId="79129F94" w:rsidR="00A51343" w:rsidRPr="00A51343" w:rsidRDefault="00A51343" w:rsidP="00A51343">
            <w:pPr>
              <w:jc w:val="center"/>
              <w:rPr>
                <w:b/>
                <w:bCs/>
                <w:u w:val="single"/>
              </w:rPr>
            </w:pPr>
            <w:r w:rsidRPr="00A51343">
              <w:rPr>
                <w:rStyle w:val="Strong"/>
                <w:rFonts w:ascii="Segoe UI" w:hAnsi="Segoe UI" w:cs="Segoe UI"/>
                <w:b w:val="0"/>
                <w:bCs w:val="0"/>
                <w:color w:val="172B4D"/>
                <w:sz w:val="21"/>
                <w:szCs w:val="21"/>
              </w:rPr>
              <w:t>C++3225, C++3226, C++3227, C++3228, C++3229, C++4632</w:t>
            </w:r>
          </w:p>
        </w:tc>
        <w:tc>
          <w:tcPr>
            <w:tcW w:w="3611" w:type="dxa"/>
            <w:shd w:val="clear" w:color="auto" w:fill="auto"/>
          </w:tcPr>
          <w:p w14:paraId="163BA4AD" w14:textId="1A6E471E" w:rsidR="00A51343" w:rsidRDefault="00A51343" w:rsidP="00A51343">
            <w:pPr>
              <w:jc w:val="center"/>
            </w:pPr>
          </w:p>
        </w:tc>
      </w:tr>
      <w:tr w:rsidR="00A51343" w14:paraId="41744220" w14:textId="77777777" w:rsidTr="00001F14">
        <w:trPr>
          <w:trHeight w:val="460"/>
        </w:trPr>
        <w:tc>
          <w:tcPr>
            <w:tcW w:w="1807" w:type="dxa"/>
            <w:shd w:val="clear" w:color="auto" w:fill="auto"/>
          </w:tcPr>
          <w:p w14:paraId="0EAC101A" w14:textId="040D6DAB" w:rsidR="00A51343" w:rsidRDefault="00A51343" w:rsidP="00A51343">
            <w:pPr>
              <w:jc w:val="center"/>
            </w:pPr>
            <w:proofErr w:type="spellStart"/>
            <w:r w:rsidRPr="00A51343">
              <w:rPr>
                <w:rFonts w:ascii="Segoe UI" w:hAnsi="Segoe UI" w:cs="Segoe UI"/>
                <w:color w:val="172B4D"/>
                <w:sz w:val="21"/>
                <w:szCs w:val="21"/>
              </w:rPr>
              <w:t>Klocwork</w:t>
            </w:r>
            <w:proofErr w:type="spellEnd"/>
          </w:p>
        </w:tc>
        <w:tc>
          <w:tcPr>
            <w:tcW w:w="1341" w:type="dxa"/>
            <w:shd w:val="clear" w:color="auto" w:fill="auto"/>
          </w:tcPr>
          <w:p w14:paraId="79F266AC" w14:textId="1F33CC3E" w:rsidR="00A51343" w:rsidRDefault="00A51343" w:rsidP="00A51343">
            <w:pPr>
              <w:jc w:val="center"/>
            </w:pPr>
            <w:r>
              <w:rPr>
                <w:rStyle w:val="conf-macro"/>
                <w:rFonts w:ascii="Segoe UI" w:hAnsi="Segoe UI" w:cs="Segoe UI"/>
                <w:color w:val="172B4D"/>
                <w:sz w:val="21"/>
                <w:szCs w:val="21"/>
              </w:rPr>
              <w:t>2025.2</w:t>
            </w:r>
          </w:p>
        </w:tc>
        <w:tc>
          <w:tcPr>
            <w:tcW w:w="4021" w:type="dxa"/>
            <w:shd w:val="clear" w:color="auto" w:fill="auto"/>
          </w:tcPr>
          <w:p w14:paraId="6359BB49" w14:textId="2752E02F" w:rsidR="00A51343" w:rsidRPr="00A51343" w:rsidRDefault="00A51343" w:rsidP="00A51343">
            <w:pPr>
              <w:jc w:val="center"/>
              <w:rPr>
                <w:b/>
                <w:bCs/>
                <w:u w:val="single"/>
              </w:rPr>
            </w:pPr>
            <w:r w:rsidRPr="00A51343">
              <w:rPr>
                <w:rStyle w:val="Strong"/>
                <w:rFonts w:ascii="Segoe UI" w:hAnsi="Segoe UI" w:cs="Segoe UI"/>
                <w:b w:val="0"/>
                <w:bCs w:val="0"/>
                <w:color w:val="172B4D"/>
                <w:sz w:val="21"/>
                <w:szCs w:val="21"/>
              </w:rPr>
              <w:t>NPD.CHECK.CALL.MIGHT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NPD.CHECK.CALL.MUST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NPD.CHECK.MIGHT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NPD.CHECK.MUST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NPD.CONST.CALL</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NPD.CONST.DEREF</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NPD.FUNC.CALL.MIGHT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NPD.FUNC.CALL.MUST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NPD.FUNC.MIGHT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NPD.FUNC.MUST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NPD.GEN.CALL.MIGHT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NPD.GEN.CALL.MUST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NPD.GEN.MIGHT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NPD.GEN.MUST</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RNPD.CALL</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RNPD.DEREF</w:t>
            </w:r>
          </w:p>
        </w:tc>
        <w:tc>
          <w:tcPr>
            <w:tcW w:w="3611" w:type="dxa"/>
            <w:shd w:val="clear" w:color="auto" w:fill="auto"/>
          </w:tcPr>
          <w:p w14:paraId="0472C174" w14:textId="4001A6F1" w:rsidR="00A51343" w:rsidRDefault="00A51343" w:rsidP="00A51343">
            <w:pPr>
              <w:jc w:val="center"/>
            </w:pPr>
          </w:p>
        </w:tc>
      </w:tr>
      <w:tr w:rsidR="00A51343" w14:paraId="38745B9D" w14:textId="77777777" w:rsidTr="00001F14">
        <w:trPr>
          <w:trHeight w:val="460"/>
        </w:trPr>
        <w:tc>
          <w:tcPr>
            <w:tcW w:w="1807" w:type="dxa"/>
            <w:shd w:val="clear" w:color="auto" w:fill="auto"/>
          </w:tcPr>
          <w:p w14:paraId="629FACC0" w14:textId="14B8B77E" w:rsidR="00A51343" w:rsidRDefault="00A51343" w:rsidP="00A51343">
            <w:pPr>
              <w:jc w:val="center"/>
            </w:pPr>
            <w:r w:rsidRPr="00A51343">
              <w:rPr>
                <w:rFonts w:ascii="Segoe UI" w:hAnsi="Segoe UI" w:cs="Segoe UI"/>
                <w:color w:val="172B4D"/>
                <w:sz w:val="21"/>
                <w:szCs w:val="21"/>
              </w:rPr>
              <w:t>LDRA tool suite</w:t>
            </w:r>
          </w:p>
        </w:tc>
        <w:tc>
          <w:tcPr>
            <w:tcW w:w="1341" w:type="dxa"/>
            <w:shd w:val="clear" w:color="auto" w:fill="auto"/>
          </w:tcPr>
          <w:p w14:paraId="0233CDF6" w14:textId="77777777" w:rsidR="00A51343" w:rsidRDefault="00A51343" w:rsidP="00A51343">
            <w:pPr>
              <w:divId w:val="145243377"/>
              <w:rPr>
                <w:rFonts w:ascii="Segoe UI" w:hAnsi="Segoe UI" w:cs="Segoe UI"/>
                <w:color w:val="172B4D"/>
                <w:sz w:val="21"/>
                <w:szCs w:val="21"/>
              </w:rPr>
            </w:pPr>
            <w:r>
              <w:rPr>
                <w:rFonts w:ascii="Segoe UI" w:hAnsi="Segoe UI" w:cs="Segoe UI"/>
                <w:color w:val="172B4D"/>
                <w:sz w:val="21"/>
                <w:szCs w:val="21"/>
              </w:rPr>
              <w:t>9.7.1</w:t>
            </w:r>
          </w:p>
          <w:p w14:paraId="22B33870" w14:textId="18710E44" w:rsidR="00A51343" w:rsidRDefault="00A51343" w:rsidP="00A51343">
            <w:pPr>
              <w:jc w:val="center"/>
            </w:pPr>
            <w:r>
              <w:rPr>
                <w:rFonts w:ascii="Segoe UI" w:hAnsi="Segoe UI" w:cs="Segoe UI"/>
                <w:color w:val="172B4D"/>
                <w:sz w:val="21"/>
                <w:szCs w:val="21"/>
              </w:rPr>
              <w:t> </w:t>
            </w:r>
          </w:p>
        </w:tc>
        <w:tc>
          <w:tcPr>
            <w:tcW w:w="4021" w:type="dxa"/>
            <w:shd w:val="clear" w:color="auto" w:fill="auto"/>
          </w:tcPr>
          <w:p w14:paraId="5088EFBC" w14:textId="443D0D83" w:rsidR="00A51343" w:rsidRPr="00A51343" w:rsidRDefault="00A51343" w:rsidP="00A51343">
            <w:pPr>
              <w:jc w:val="center"/>
              <w:rPr>
                <w:b/>
                <w:bCs/>
              </w:rPr>
            </w:pPr>
            <w:r w:rsidRPr="00A51343">
              <w:rPr>
                <w:rStyle w:val="Strong"/>
                <w:rFonts w:ascii="Segoe UI" w:hAnsi="Segoe UI" w:cs="Segoe UI"/>
                <w:b w:val="0"/>
                <w:bCs w:val="0"/>
                <w:color w:val="172B4D"/>
                <w:sz w:val="21"/>
                <w:szCs w:val="21"/>
              </w:rPr>
              <w:t>45 D</w:t>
            </w:r>
          </w:p>
        </w:tc>
        <w:tc>
          <w:tcPr>
            <w:tcW w:w="3611" w:type="dxa"/>
            <w:shd w:val="clear" w:color="auto" w:fill="auto"/>
          </w:tcPr>
          <w:p w14:paraId="3061F157" w14:textId="753C3E04" w:rsidR="00A51343" w:rsidRDefault="00A51343" w:rsidP="00A51343">
            <w:pPr>
              <w:jc w:val="center"/>
            </w:pPr>
            <w:r>
              <w:rPr>
                <w:rFonts w:ascii="Segoe UI" w:hAnsi="Segoe UI" w:cs="Segoe UI"/>
                <w:color w:val="172B4D"/>
                <w:sz w:val="21"/>
                <w:szCs w:val="21"/>
              </w:rPr>
              <w:t>Partially implemented</w:t>
            </w:r>
          </w:p>
        </w:tc>
      </w:tr>
      <w:tr w:rsidR="00A51343" w14:paraId="6430DE4B" w14:textId="77777777" w:rsidTr="00001F14">
        <w:trPr>
          <w:trHeight w:val="460"/>
        </w:trPr>
        <w:tc>
          <w:tcPr>
            <w:tcW w:w="1807" w:type="dxa"/>
            <w:shd w:val="clear" w:color="auto" w:fill="auto"/>
          </w:tcPr>
          <w:p w14:paraId="62EB7B09" w14:textId="55A9A01B" w:rsidR="00A51343" w:rsidRDefault="00A51343" w:rsidP="00A51343">
            <w:pPr>
              <w:jc w:val="center"/>
            </w:pPr>
            <w:proofErr w:type="spellStart"/>
            <w:r w:rsidRPr="00A51343">
              <w:rPr>
                <w:rFonts w:ascii="Segoe UI" w:hAnsi="Segoe UI" w:cs="Segoe UI"/>
                <w:color w:val="172B4D"/>
                <w:sz w:val="21"/>
                <w:szCs w:val="21"/>
              </w:rPr>
              <w:t>Parasoft</w:t>
            </w:r>
            <w:proofErr w:type="spellEnd"/>
            <w:r w:rsidRPr="00A51343">
              <w:rPr>
                <w:rFonts w:ascii="Segoe UI" w:hAnsi="Segoe UI" w:cs="Segoe UI"/>
                <w:color w:val="172B4D"/>
                <w:sz w:val="21"/>
                <w:szCs w:val="21"/>
              </w:rPr>
              <w:t xml:space="preserve"> C/C++test</w:t>
            </w:r>
          </w:p>
        </w:tc>
        <w:tc>
          <w:tcPr>
            <w:tcW w:w="1341" w:type="dxa"/>
            <w:shd w:val="clear" w:color="auto" w:fill="auto"/>
          </w:tcPr>
          <w:p w14:paraId="7EDC02C6" w14:textId="518B2489" w:rsidR="00A51343" w:rsidRDefault="00A51343" w:rsidP="00A51343">
            <w:pPr>
              <w:jc w:val="center"/>
            </w:pPr>
            <w:r>
              <w:rPr>
                <w:rStyle w:val="conf-macro"/>
                <w:rFonts w:ascii="Segoe UI" w:hAnsi="Segoe UI" w:cs="Segoe UI"/>
                <w:color w:val="172B4D"/>
                <w:sz w:val="21"/>
                <w:szCs w:val="21"/>
              </w:rPr>
              <w:t>2024.2</w:t>
            </w:r>
          </w:p>
        </w:tc>
        <w:tc>
          <w:tcPr>
            <w:tcW w:w="4021" w:type="dxa"/>
            <w:shd w:val="clear" w:color="auto" w:fill="auto"/>
          </w:tcPr>
          <w:p w14:paraId="59636575" w14:textId="6205705D" w:rsidR="00A51343" w:rsidRPr="00A51343" w:rsidRDefault="00A51343" w:rsidP="00A51343">
            <w:pPr>
              <w:jc w:val="center"/>
              <w:rPr>
                <w:b/>
                <w:bCs/>
              </w:rPr>
            </w:pPr>
            <w:r w:rsidRPr="00A51343">
              <w:rPr>
                <w:rStyle w:val="Strong"/>
                <w:rFonts w:ascii="Segoe UI" w:hAnsi="Segoe UI" w:cs="Segoe UI"/>
                <w:b w:val="0"/>
                <w:bCs w:val="0"/>
                <w:color w:val="172B4D"/>
                <w:sz w:val="21"/>
                <w:szCs w:val="21"/>
              </w:rPr>
              <w:t>CERT_CPP-MEM52-a</w:t>
            </w:r>
            <w:r w:rsidRPr="00A51343">
              <w:rPr>
                <w:rFonts w:ascii="Segoe UI" w:hAnsi="Segoe UI" w:cs="Segoe UI"/>
                <w:b/>
                <w:bCs/>
                <w:color w:val="172B4D"/>
                <w:sz w:val="21"/>
                <w:szCs w:val="21"/>
              </w:rPr>
              <w:br/>
            </w:r>
            <w:r w:rsidRPr="00A51343">
              <w:rPr>
                <w:rStyle w:val="Strong"/>
                <w:rFonts w:ascii="Segoe UI" w:hAnsi="Segoe UI" w:cs="Segoe UI"/>
                <w:b w:val="0"/>
                <w:bCs w:val="0"/>
                <w:color w:val="172B4D"/>
                <w:sz w:val="21"/>
                <w:szCs w:val="21"/>
              </w:rPr>
              <w:t>CERT_CPP-MEM52-b</w:t>
            </w:r>
          </w:p>
        </w:tc>
        <w:tc>
          <w:tcPr>
            <w:tcW w:w="3611" w:type="dxa"/>
            <w:shd w:val="clear" w:color="auto" w:fill="auto"/>
          </w:tcPr>
          <w:p w14:paraId="55381956" w14:textId="05B47C67" w:rsidR="00A51343" w:rsidRDefault="00A51343" w:rsidP="00A51343">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r w:rsidR="00A51343" w14:paraId="31387832" w14:textId="77777777" w:rsidTr="00001F14">
        <w:trPr>
          <w:trHeight w:val="460"/>
        </w:trPr>
        <w:tc>
          <w:tcPr>
            <w:tcW w:w="1807" w:type="dxa"/>
            <w:shd w:val="clear" w:color="auto" w:fill="auto"/>
          </w:tcPr>
          <w:p w14:paraId="41CCCC39" w14:textId="4F780C52" w:rsidR="00A51343" w:rsidRDefault="00A51343" w:rsidP="00A51343">
            <w:pPr>
              <w:jc w:val="center"/>
            </w:pPr>
            <w:proofErr w:type="spellStart"/>
            <w:r w:rsidRPr="00A51343">
              <w:rPr>
                <w:rFonts w:ascii="Segoe UI" w:hAnsi="Segoe UI" w:cs="Segoe UI"/>
                <w:color w:val="172B4D"/>
                <w:sz w:val="21"/>
                <w:szCs w:val="21"/>
              </w:rPr>
              <w:t>Parasoft</w:t>
            </w:r>
            <w:proofErr w:type="spellEnd"/>
            <w:r w:rsidRPr="00A51343">
              <w:rPr>
                <w:rFonts w:ascii="Segoe UI" w:hAnsi="Segoe UI" w:cs="Segoe UI"/>
                <w:color w:val="172B4D"/>
                <w:sz w:val="21"/>
                <w:szCs w:val="21"/>
              </w:rPr>
              <w:t xml:space="preserve"> Insure++</w:t>
            </w:r>
          </w:p>
        </w:tc>
        <w:tc>
          <w:tcPr>
            <w:tcW w:w="1341" w:type="dxa"/>
            <w:shd w:val="clear" w:color="auto" w:fill="auto"/>
          </w:tcPr>
          <w:p w14:paraId="68C36C8A" w14:textId="77777777" w:rsidR="00A51343" w:rsidRDefault="00A51343" w:rsidP="00A51343">
            <w:pPr>
              <w:jc w:val="center"/>
            </w:pPr>
          </w:p>
        </w:tc>
        <w:tc>
          <w:tcPr>
            <w:tcW w:w="4021" w:type="dxa"/>
            <w:shd w:val="clear" w:color="auto" w:fill="auto"/>
          </w:tcPr>
          <w:p w14:paraId="2C27CF10" w14:textId="77777777" w:rsidR="00A51343" w:rsidRDefault="00A51343" w:rsidP="00A51343">
            <w:pPr>
              <w:jc w:val="center"/>
            </w:pPr>
          </w:p>
        </w:tc>
        <w:tc>
          <w:tcPr>
            <w:tcW w:w="3611" w:type="dxa"/>
            <w:shd w:val="clear" w:color="auto" w:fill="auto"/>
          </w:tcPr>
          <w:p w14:paraId="0E3F65FE" w14:textId="7256F9D9" w:rsidR="00A51343" w:rsidRDefault="00A51343" w:rsidP="00A51343">
            <w:pPr>
              <w:jc w:val="center"/>
            </w:pPr>
            <w:r>
              <w:rPr>
                <w:rFonts w:ascii="Segoe UI" w:hAnsi="Segoe UI" w:cs="Segoe UI"/>
                <w:color w:val="172B4D"/>
                <w:sz w:val="21"/>
                <w:szCs w:val="21"/>
              </w:rPr>
              <w:t>Runtime detection</w:t>
            </w:r>
          </w:p>
        </w:tc>
      </w:tr>
      <w:tr w:rsidR="00A51343" w14:paraId="013D1074" w14:textId="77777777" w:rsidTr="00001F14">
        <w:trPr>
          <w:trHeight w:val="460"/>
        </w:trPr>
        <w:tc>
          <w:tcPr>
            <w:tcW w:w="1807" w:type="dxa"/>
            <w:shd w:val="clear" w:color="auto" w:fill="auto"/>
          </w:tcPr>
          <w:p w14:paraId="5E67F579" w14:textId="295C6C3D" w:rsidR="00A51343" w:rsidRDefault="00A51343" w:rsidP="00A51343">
            <w:pPr>
              <w:jc w:val="center"/>
            </w:pPr>
            <w:proofErr w:type="spellStart"/>
            <w:r w:rsidRPr="00A51343">
              <w:rPr>
                <w:rFonts w:ascii="Segoe UI" w:hAnsi="Segoe UI" w:cs="Segoe UI"/>
                <w:color w:val="172B4D"/>
                <w:sz w:val="21"/>
                <w:szCs w:val="21"/>
              </w:rPr>
              <w:t>Polyspace</w:t>
            </w:r>
            <w:proofErr w:type="spellEnd"/>
            <w:r w:rsidRPr="00A51343">
              <w:rPr>
                <w:rFonts w:ascii="Segoe UI" w:hAnsi="Segoe UI" w:cs="Segoe UI"/>
                <w:color w:val="172B4D"/>
                <w:sz w:val="21"/>
                <w:szCs w:val="21"/>
              </w:rPr>
              <w:t xml:space="preserve"> Bug Finder</w:t>
            </w:r>
          </w:p>
        </w:tc>
        <w:tc>
          <w:tcPr>
            <w:tcW w:w="1341" w:type="dxa"/>
            <w:shd w:val="clear" w:color="auto" w:fill="auto"/>
          </w:tcPr>
          <w:p w14:paraId="5540FE98" w14:textId="02952090" w:rsidR="00A51343" w:rsidRDefault="00A51343" w:rsidP="00A51343">
            <w:pPr>
              <w:jc w:val="center"/>
            </w:pPr>
            <w:r>
              <w:rPr>
                <w:rStyle w:val="conf-macro"/>
                <w:rFonts w:ascii="Segoe UI" w:hAnsi="Segoe UI" w:cs="Segoe UI"/>
                <w:color w:val="172B4D"/>
                <w:sz w:val="21"/>
                <w:szCs w:val="21"/>
              </w:rPr>
              <w:t>R2024b</w:t>
            </w:r>
          </w:p>
        </w:tc>
        <w:tc>
          <w:tcPr>
            <w:tcW w:w="4021" w:type="dxa"/>
            <w:shd w:val="clear" w:color="auto" w:fill="auto"/>
          </w:tcPr>
          <w:p w14:paraId="3973ECAE" w14:textId="0E43619A" w:rsidR="00A51343" w:rsidRDefault="00A51343" w:rsidP="00A51343">
            <w:pPr>
              <w:jc w:val="center"/>
            </w:pPr>
            <w:r w:rsidRPr="00A51343">
              <w:rPr>
                <w:rFonts w:ascii="Segoe UI" w:hAnsi="Segoe UI" w:cs="Segoe UI"/>
                <w:color w:val="172B4D"/>
                <w:sz w:val="21"/>
                <w:szCs w:val="21"/>
              </w:rPr>
              <w:t>CERT C++: MEM52-CPP</w:t>
            </w:r>
          </w:p>
        </w:tc>
        <w:tc>
          <w:tcPr>
            <w:tcW w:w="3611" w:type="dxa"/>
            <w:shd w:val="clear" w:color="auto" w:fill="auto"/>
          </w:tcPr>
          <w:p w14:paraId="2F4B926C" w14:textId="0AF0984E" w:rsidR="00A51343" w:rsidRDefault="00A51343" w:rsidP="00A51343">
            <w:pPr>
              <w:jc w:val="center"/>
            </w:pPr>
            <w:r>
              <w:rPr>
                <w:rFonts w:ascii="Segoe UI" w:hAnsi="Segoe UI" w:cs="Segoe UI"/>
                <w:color w:val="172B4D"/>
                <w:sz w:val="21"/>
                <w:szCs w:val="21"/>
              </w:rPr>
              <w:t>Checks for unprotected dynamic memory allocation (rule partially covered)</w:t>
            </w:r>
          </w:p>
        </w:tc>
      </w:tr>
      <w:tr w:rsidR="00A51343" w14:paraId="39D2AB63" w14:textId="77777777" w:rsidTr="00001F14">
        <w:trPr>
          <w:trHeight w:val="460"/>
        </w:trPr>
        <w:tc>
          <w:tcPr>
            <w:tcW w:w="1807" w:type="dxa"/>
            <w:shd w:val="clear" w:color="auto" w:fill="auto"/>
          </w:tcPr>
          <w:p w14:paraId="601439E4" w14:textId="7C9B1FBB" w:rsidR="00A51343" w:rsidRDefault="00A51343" w:rsidP="00A51343">
            <w:pPr>
              <w:jc w:val="center"/>
            </w:pPr>
            <w:r w:rsidRPr="00A51343">
              <w:rPr>
                <w:rFonts w:ascii="Segoe UI" w:hAnsi="Segoe UI" w:cs="Segoe UI"/>
                <w:color w:val="172B4D"/>
                <w:sz w:val="21"/>
                <w:szCs w:val="21"/>
              </w:rPr>
              <w:t>PVS-Studio</w:t>
            </w:r>
          </w:p>
        </w:tc>
        <w:tc>
          <w:tcPr>
            <w:tcW w:w="1341" w:type="dxa"/>
            <w:shd w:val="clear" w:color="auto" w:fill="auto"/>
          </w:tcPr>
          <w:p w14:paraId="02FDC5A9" w14:textId="1000DE32" w:rsidR="00A51343" w:rsidRDefault="00A51343" w:rsidP="00A51343">
            <w:pPr>
              <w:jc w:val="center"/>
            </w:pPr>
            <w:r>
              <w:rPr>
                <w:rStyle w:val="conf-macro"/>
                <w:rFonts w:ascii="Segoe UI" w:hAnsi="Segoe UI" w:cs="Segoe UI"/>
                <w:color w:val="172B4D"/>
                <w:sz w:val="21"/>
                <w:szCs w:val="21"/>
              </w:rPr>
              <w:t>7.37</w:t>
            </w:r>
          </w:p>
        </w:tc>
        <w:tc>
          <w:tcPr>
            <w:tcW w:w="4021" w:type="dxa"/>
            <w:shd w:val="clear" w:color="auto" w:fill="auto"/>
          </w:tcPr>
          <w:p w14:paraId="5C949219" w14:textId="46165B18" w:rsidR="00A51343" w:rsidRPr="00A51343" w:rsidRDefault="00A51343" w:rsidP="00A51343">
            <w:pPr>
              <w:jc w:val="center"/>
              <w:rPr>
                <w:b/>
                <w:bCs/>
              </w:rPr>
            </w:pPr>
            <w:r w:rsidRPr="00A51343">
              <w:rPr>
                <w:rStyle w:val="Strong"/>
                <w:rFonts w:ascii="Segoe UI" w:hAnsi="Segoe UI" w:cs="Segoe UI"/>
                <w:b w:val="0"/>
                <w:bCs w:val="0"/>
                <w:color w:val="172B4D"/>
                <w:sz w:val="21"/>
                <w:szCs w:val="21"/>
              </w:rPr>
              <w:t>V522, V668</w:t>
            </w:r>
          </w:p>
        </w:tc>
        <w:tc>
          <w:tcPr>
            <w:tcW w:w="3611" w:type="dxa"/>
            <w:shd w:val="clear" w:color="auto" w:fill="auto"/>
          </w:tcPr>
          <w:p w14:paraId="4AB5C1A5" w14:textId="77777777" w:rsidR="00A51343" w:rsidRDefault="00A51343" w:rsidP="00A51343">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15C4AE" w:rsidR="00381847" w:rsidRDefault="00E769D9">
            <w:pPr>
              <w:jc w:val="center"/>
            </w:pPr>
            <w:r>
              <w:t>[</w:t>
            </w:r>
            <w:r w:rsidR="00BC28BE">
              <w:t>ERR</w:t>
            </w:r>
            <w:r>
              <w:t>-</w:t>
            </w:r>
            <w:r w:rsidR="00A27913">
              <w:t>00</w:t>
            </w:r>
            <w:r w:rsidR="00BC28BE">
              <w:t>1</w:t>
            </w:r>
            <w:r>
              <w:t>-</w:t>
            </w:r>
            <w:r w:rsidR="00A27913">
              <w:t>CPP</w:t>
            </w:r>
            <w:r>
              <w:t>]</w:t>
            </w:r>
          </w:p>
        </w:tc>
        <w:tc>
          <w:tcPr>
            <w:tcW w:w="7632" w:type="dxa"/>
            <w:tcMar>
              <w:top w:w="100" w:type="dxa"/>
              <w:left w:w="100" w:type="dxa"/>
              <w:bottom w:w="100" w:type="dxa"/>
              <w:right w:w="100" w:type="dxa"/>
            </w:tcMar>
          </w:tcPr>
          <w:p w14:paraId="33ACFFEA" w14:textId="7847A1AC" w:rsidR="00381847" w:rsidRDefault="00FA4D82">
            <w:r>
              <w:t>Prevent abrupt termination by avoiding assertions which call the abort function.</w:t>
            </w:r>
          </w:p>
        </w:tc>
      </w:tr>
    </w:tbl>
    <w:p w14:paraId="2229A95F" w14:textId="56567996"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6996C9" w:rsidR="00F72634" w:rsidRDefault="00FA4D82" w:rsidP="0015146B">
            <w:r>
              <w:t>In this noncompliant code example, assertions are used which could result in the program being terminated abruptly.</w:t>
            </w:r>
          </w:p>
        </w:tc>
      </w:tr>
      <w:tr w:rsidR="00F72634" w14:paraId="058CAEAA" w14:textId="77777777" w:rsidTr="00001F14">
        <w:trPr>
          <w:trHeight w:val="460"/>
        </w:trPr>
        <w:tc>
          <w:tcPr>
            <w:tcW w:w="10800" w:type="dxa"/>
            <w:tcMar>
              <w:top w:w="100" w:type="dxa"/>
              <w:left w:w="100" w:type="dxa"/>
              <w:bottom w:w="100" w:type="dxa"/>
              <w:right w:w="100" w:type="dxa"/>
            </w:tcMar>
          </w:tcPr>
          <w:p w14:paraId="1E3BA65C" w14:textId="77777777" w:rsidR="00F72634" w:rsidRPr="00FA4D82" w:rsidRDefault="00FA4D82" w:rsidP="0015146B">
            <w:pPr>
              <w:rPr>
                <w:rFonts w:ascii="Courier New" w:hAnsi="Courier New" w:cs="Courier New"/>
                <w:sz w:val="24"/>
                <w:szCs w:val="24"/>
              </w:rPr>
            </w:pPr>
            <w:r w:rsidRPr="00FA4D82">
              <w:rPr>
                <w:rFonts w:ascii="Courier New" w:hAnsi="Courier New" w:cs="Courier New"/>
                <w:sz w:val="24"/>
                <w:szCs w:val="24"/>
              </w:rPr>
              <w:t>#include &lt;</w:t>
            </w:r>
            <w:proofErr w:type="spellStart"/>
            <w:r w:rsidRPr="00FA4D82">
              <w:rPr>
                <w:rFonts w:ascii="Courier New" w:hAnsi="Courier New" w:cs="Courier New"/>
                <w:sz w:val="24"/>
                <w:szCs w:val="24"/>
              </w:rPr>
              <w:t>stdio.h</w:t>
            </w:r>
            <w:proofErr w:type="spellEnd"/>
            <w:r w:rsidRPr="00FA4D82">
              <w:rPr>
                <w:rFonts w:ascii="Courier New" w:hAnsi="Courier New" w:cs="Courier New"/>
                <w:sz w:val="24"/>
                <w:szCs w:val="24"/>
              </w:rPr>
              <w:t>&gt;</w:t>
            </w:r>
          </w:p>
          <w:p w14:paraId="51DB8864"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#include &lt;</w:t>
            </w:r>
            <w:proofErr w:type="spellStart"/>
            <w:r w:rsidRPr="00FA4D82">
              <w:rPr>
                <w:rFonts w:ascii="Courier New" w:hAnsi="Courier New" w:cs="Courier New"/>
                <w:sz w:val="24"/>
                <w:szCs w:val="24"/>
              </w:rPr>
              <w:t>assert.h</w:t>
            </w:r>
            <w:proofErr w:type="spellEnd"/>
            <w:r w:rsidRPr="00FA4D82">
              <w:rPr>
                <w:rFonts w:ascii="Courier New" w:hAnsi="Courier New" w:cs="Courier New"/>
                <w:sz w:val="24"/>
                <w:szCs w:val="24"/>
              </w:rPr>
              <w:t>&gt;</w:t>
            </w:r>
          </w:p>
          <w:p w14:paraId="676361A9" w14:textId="77777777" w:rsidR="00FA4D82" w:rsidRPr="00FA4D82" w:rsidRDefault="00FA4D82" w:rsidP="0015146B">
            <w:pPr>
              <w:rPr>
                <w:rFonts w:ascii="Courier New" w:hAnsi="Courier New" w:cs="Courier New"/>
                <w:sz w:val="24"/>
                <w:szCs w:val="24"/>
              </w:rPr>
            </w:pPr>
          </w:p>
          <w:p w14:paraId="4DA39E24"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void </w:t>
            </w:r>
            <w:proofErr w:type="spellStart"/>
            <w:r w:rsidRPr="00FA4D82">
              <w:rPr>
                <w:rFonts w:ascii="Courier New" w:hAnsi="Courier New" w:cs="Courier New"/>
                <w:sz w:val="24"/>
                <w:szCs w:val="24"/>
              </w:rPr>
              <w:t>print_number</w:t>
            </w:r>
            <w:proofErr w:type="spellEnd"/>
            <w:r w:rsidRPr="00FA4D82">
              <w:rPr>
                <w:rFonts w:ascii="Courier New" w:hAnsi="Courier New" w:cs="Courier New"/>
                <w:sz w:val="24"/>
                <w:szCs w:val="24"/>
              </w:rPr>
              <w:t xml:space="preserve">(int* </w:t>
            </w:r>
            <w:proofErr w:type="spellStart"/>
            <w:r w:rsidRPr="00FA4D82">
              <w:rPr>
                <w:rFonts w:ascii="Courier New" w:hAnsi="Courier New" w:cs="Courier New"/>
                <w:sz w:val="24"/>
                <w:szCs w:val="24"/>
              </w:rPr>
              <w:t>myInt</w:t>
            </w:r>
            <w:proofErr w:type="spellEnd"/>
            <w:r w:rsidRPr="00FA4D82">
              <w:rPr>
                <w:rFonts w:ascii="Courier New" w:hAnsi="Courier New" w:cs="Courier New"/>
                <w:sz w:val="24"/>
                <w:szCs w:val="24"/>
              </w:rPr>
              <w:t>) {</w:t>
            </w:r>
          </w:p>
          <w:p w14:paraId="6B15AF68"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   assert (</w:t>
            </w:r>
            <w:proofErr w:type="spellStart"/>
            <w:r w:rsidRPr="00FA4D82">
              <w:rPr>
                <w:rFonts w:ascii="Courier New" w:hAnsi="Courier New" w:cs="Courier New"/>
                <w:sz w:val="24"/>
                <w:szCs w:val="24"/>
              </w:rPr>
              <w:t>myInt</w:t>
            </w:r>
            <w:proofErr w:type="spellEnd"/>
            <w:r w:rsidRPr="00FA4D82">
              <w:rPr>
                <w:rFonts w:ascii="Courier New" w:hAnsi="Courier New" w:cs="Courier New"/>
                <w:sz w:val="24"/>
                <w:szCs w:val="24"/>
              </w:rPr>
              <w:t>!=NULL);</w:t>
            </w:r>
          </w:p>
          <w:p w14:paraId="5B2DC6F5"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   </w:t>
            </w:r>
            <w:proofErr w:type="spellStart"/>
            <w:r w:rsidRPr="00FA4D82">
              <w:rPr>
                <w:rFonts w:ascii="Courier New" w:hAnsi="Courier New" w:cs="Courier New"/>
                <w:sz w:val="24"/>
                <w:szCs w:val="24"/>
              </w:rPr>
              <w:t>printf</w:t>
            </w:r>
            <w:proofErr w:type="spellEnd"/>
            <w:r w:rsidRPr="00FA4D82">
              <w:rPr>
                <w:rFonts w:ascii="Courier New" w:hAnsi="Courier New" w:cs="Courier New"/>
                <w:sz w:val="24"/>
                <w:szCs w:val="24"/>
              </w:rPr>
              <w:t xml:space="preserve"> (*</w:t>
            </w:r>
            <w:proofErr w:type="spellStart"/>
            <w:r w:rsidRPr="00FA4D82">
              <w:rPr>
                <w:rFonts w:ascii="Courier New" w:hAnsi="Courier New" w:cs="Courier New"/>
                <w:sz w:val="24"/>
                <w:szCs w:val="24"/>
              </w:rPr>
              <w:t>myInt</w:t>
            </w:r>
            <w:proofErr w:type="spellEnd"/>
            <w:r w:rsidRPr="00FA4D82">
              <w:rPr>
                <w:rFonts w:ascii="Courier New" w:hAnsi="Courier New" w:cs="Courier New"/>
                <w:sz w:val="24"/>
                <w:szCs w:val="24"/>
              </w:rPr>
              <w:t>);</w:t>
            </w:r>
          </w:p>
          <w:p w14:paraId="572C4B00"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w:t>
            </w:r>
          </w:p>
          <w:p w14:paraId="7247B55C" w14:textId="77777777" w:rsidR="00FA4D82" w:rsidRPr="00FA4D82" w:rsidRDefault="00FA4D82" w:rsidP="0015146B">
            <w:pPr>
              <w:rPr>
                <w:rFonts w:ascii="Courier New" w:hAnsi="Courier New" w:cs="Courier New"/>
                <w:sz w:val="24"/>
                <w:szCs w:val="24"/>
              </w:rPr>
            </w:pPr>
          </w:p>
          <w:p w14:paraId="2ED9EA0D"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int main () {</w:t>
            </w:r>
          </w:p>
          <w:p w14:paraId="0E9AB5D6"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   int * a = NULL;</w:t>
            </w:r>
          </w:p>
          <w:p w14:paraId="4855B93A"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   </w:t>
            </w:r>
            <w:proofErr w:type="spellStart"/>
            <w:r w:rsidRPr="00FA4D82">
              <w:rPr>
                <w:rFonts w:ascii="Courier New" w:hAnsi="Courier New" w:cs="Courier New"/>
                <w:sz w:val="24"/>
                <w:szCs w:val="24"/>
              </w:rPr>
              <w:t>print_number</w:t>
            </w:r>
            <w:proofErr w:type="spellEnd"/>
            <w:r w:rsidRPr="00FA4D82">
              <w:rPr>
                <w:rFonts w:ascii="Courier New" w:hAnsi="Courier New" w:cs="Courier New"/>
                <w:sz w:val="24"/>
                <w:szCs w:val="24"/>
              </w:rPr>
              <w:t>(a);</w:t>
            </w:r>
          </w:p>
          <w:p w14:paraId="3FC9C62C" w14:textId="77777777" w:rsidR="00FA4D82" w:rsidRPr="00FA4D82" w:rsidRDefault="00FA4D82" w:rsidP="0015146B">
            <w:pPr>
              <w:rPr>
                <w:rFonts w:ascii="Courier New" w:hAnsi="Courier New" w:cs="Courier New"/>
                <w:sz w:val="24"/>
                <w:szCs w:val="24"/>
              </w:rPr>
            </w:pPr>
          </w:p>
          <w:p w14:paraId="3A92175D" w14:textId="77777777" w:rsidR="00FA4D82" w:rsidRPr="00FA4D82" w:rsidRDefault="00FA4D82" w:rsidP="0015146B">
            <w:pPr>
              <w:rPr>
                <w:rFonts w:ascii="Courier New" w:hAnsi="Courier New" w:cs="Courier New"/>
                <w:sz w:val="24"/>
                <w:szCs w:val="24"/>
              </w:rPr>
            </w:pPr>
            <w:r w:rsidRPr="00FA4D82">
              <w:rPr>
                <w:rFonts w:ascii="Courier New" w:hAnsi="Courier New" w:cs="Courier New"/>
                <w:sz w:val="24"/>
                <w:szCs w:val="24"/>
              </w:rPr>
              <w:t xml:space="preserve">   return 0</w:t>
            </w:r>
          </w:p>
          <w:p w14:paraId="28BA138C" w14:textId="11972800" w:rsidR="00FA4D82" w:rsidRDefault="00FA4D82" w:rsidP="0015146B">
            <w:r w:rsidRPr="00FA4D8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943958" w:rsidR="00F72634" w:rsidRDefault="00FA4D82" w:rsidP="0015146B">
            <w:r>
              <w:t>In this compliant code example, assertions are not used and the integer pointed to NULL is correctly handled.</w:t>
            </w:r>
          </w:p>
        </w:tc>
      </w:tr>
      <w:tr w:rsidR="00F72634" w14:paraId="2DA5938A" w14:textId="77777777" w:rsidTr="00001F14">
        <w:trPr>
          <w:trHeight w:val="460"/>
        </w:trPr>
        <w:tc>
          <w:tcPr>
            <w:tcW w:w="10800" w:type="dxa"/>
            <w:tcMar>
              <w:top w:w="100" w:type="dxa"/>
              <w:left w:w="100" w:type="dxa"/>
              <w:bottom w:w="100" w:type="dxa"/>
              <w:right w:w="100" w:type="dxa"/>
            </w:tcMar>
          </w:tcPr>
          <w:p w14:paraId="07C44FEC" w14:textId="77777777" w:rsidR="00F72634" w:rsidRDefault="00FA4D82"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stdio.h</w:t>
            </w:r>
            <w:proofErr w:type="spellEnd"/>
            <w:r>
              <w:rPr>
                <w:rFonts w:ascii="Courier New" w:hAnsi="Courier New" w:cs="Courier New"/>
                <w:sz w:val="24"/>
                <w:szCs w:val="24"/>
              </w:rPr>
              <w:t>&gt;</w:t>
            </w:r>
          </w:p>
          <w:p w14:paraId="36FBDC3A" w14:textId="77777777" w:rsidR="00FA4D82" w:rsidRDefault="00FA4D82" w:rsidP="0015146B">
            <w:pPr>
              <w:rPr>
                <w:rFonts w:ascii="Courier New" w:hAnsi="Courier New" w:cs="Courier New"/>
                <w:sz w:val="24"/>
                <w:szCs w:val="24"/>
              </w:rPr>
            </w:pPr>
          </w:p>
          <w:p w14:paraId="5BCCA9F0"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print_number</w:t>
            </w:r>
            <w:proofErr w:type="spellEnd"/>
            <w:r>
              <w:rPr>
                <w:rFonts w:ascii="Courier New" w:hAnsi="Courier New" w:cs="Courier New"/>
                <w:sz w:val="24"/>
                <w:szCs w:val="24"/>
              </w:rPr>
              <w:t xml:space="preserve">(int* </w:t>
            </w:r>
            <w:proofErr w:type="spellStart"/>
            <w:r>
              <w:rPr>
                <w:rFonts w:ascii="Courier New" w:hAnsi="Courier New" w:cs="Courier New"/>
                <w:sz w:val="24"/>
                <w:szCs w:val="24"/>
              </w:rPr>
              <w:t>myInt</w:t>
            </w:r>
            <w:proofErr w:type="spellEnd"/>
            <w:r>
              <w:rPr>
                <w:rFonts w:ascii="Courier New" w:hAnsi="Courier New" w:cs="Courier New"/>
                <w:sz w:val="24"/>
                <w:szCs w:val="24"/>
              </w:rPr>
              <w:t>) {</w:t>
            </w:r>
          </w:p>
          <w:p w14:paraId="1747423F"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myInt</w:t>
            </w:r>
            <w:proofErr w:type="spellEnd"/>
            <w:r>
              <w:rPr>
                <w:rFonts w:ascii="Courier New" w:hAnsi="Courier New" w:cs="Courier New"/>
                <w:sz w:val="24"/>
                <w:szCs w:val="24"/>
              </w:rPr>
              <w:t xml:space="preserve"> == NULL) {</w:t>
            </w:r>
          </w:p>
          <w:p w14:paraId="671B1330"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fprintf</w:t>
            </w:r>
            <w:proofErr w:type="spellEnd"/>
            <w:r>
              <w:rPr>
                <w:rFonts w:ascii="Courier New" w:hAnsi="Courier New" w:cs="Courier New"/>
                <w:sz w:val="24"/>
                <w:szCs w:val="24"/>
              </w:rPr>
              <w:t xml:space="preserve">(stderr, “Error: NULL pointer passed to </w:t>
            </w:r>
            <w:proofErr w:type="spellStart"/>
            <w:r>
              <w:rPr>
                <w:rFonts w:ascii="Courier New" w:hAnsi="Courier New" w:cs="Courier New"/>
                <w:sz w:val="24"/>
                <w:szCs w:val="24"/>
              </w:rPr>
              <w:t>print_number</w:t>
            </w:r>
            <w:proofErr w:type="spellEnd"/>
            <w:r>
              <w:rPr>
                <w:rFonts w:ascii="Courier New" w:hAnsi="Courier New" w:cs="Courier New"/>
                <w:sz w:val="24"/>
                <w:szCs w:val="24"/>
              </w:rPr>
              <w:t>().\n”);</w:t>
            </w:r>
          </w:p>
          <w:p w14:paraId="669632F0"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return;</w:t>
            </w:r>
          </w:p>
          <w:p w14:paraId="22445C23" w14:textId="52A55DA5" w:rsidR="00FA4D82" w:rsidRDefault="00FA4D82" w:rsidP="0015146B">
            <w:pPr>
              <w:rPr>
                <w:rFonts w:ascii="Courier New" w:hAnsi="Courier New" w:cs="Courier New"/>
                <w:sz w:val="24"/>
                <w:szCs w:val="24"/>
              </w:rPr>
            </w:pPr>
            <w:r>
              <w:rPr>
                <w:rFonts w:ascii="Courier New" w:hAnsi="Courier New" w:cs="Courier New"/>
                <w:sz w:val="24"/>
                <w:szCs w:val="24"/>
              </w:rPr>
              <w:t xml:space="preserve">   }</w:t>
            </w:r>
          </w:p>
          <w:p w14:paraId="035B4A65"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Printf</w:t>
            </w:r>
            <w:proofErr w:type="spellEnd"/>
            <w:r>
              <w:rPr>
                <w:rFonts w:ascii="Courier New" w:hAnsi="Courier New" w:cs="Courier New"/>
                <w:sz w:val="24"/>
                <w:szCs w:val="24"/>
              </w:rPr>
              <w:t>(*</w:t>
            </w:r>
            <w:proofErr w:type="spellStart"/>
            <w:r>
              <w:rPr>
                <w:rFonts w:ascii="Courier New" w:hAnsi="Courier New" w:cs="Courier New"/>
                <w:sz w:val="24"/>
                <w:szCs w:val="24"/>
              </w:rPr>
              <w:t>myInt</w:t>
            </w:r>
            <w:proofErr w:type="spellEnd"/>
            <w:r>
              <w:rPr>
                <w:rFonts w:ascii="Courier New" w:hAnsi="Courier New" w:cs="Courier New"/>
                <w:sz w:val="24"/>
                <w:szCs w:val="24"/>
              </w:rPr>
              <w:t>);</w:t>
            </w:r>
          </w:p>
          <w:p w14:paraId="761454B7" w14:textId="2D065C68" w:rsidR="00FA4D82" w:rsidRDefault="00A6504D" w:rsidP="0015146B">
            <w:pPr>
              <w:rPr>
                <w:rFonts w:ascii="Courier New" w:hAnsi="Courier New" w:cs="Courier New"/>
                <w:sz w:val="24"/>
                <w:szCs w:val="24"/>
              </w:rPr>
            </w:pPr>
            <w:r>
              <w:rPr>
                <w:rFonts w:ascii="Courier New" w:hAnsi="Courier New" w:cs="Courier New"/>
                <w:sz w:val="24"/>
                <w:szCs w:val="24"/>
              </w:rPr>
              <w:t>}</w:t>
            </w:r>
          </w:p>
          <w:p w14:paraId="636D4140" w14:textId="77777777" w:rsidR="00FA4D82" w:rsidRDefault="00FA4D82" w:rsidP="0015146B">
            <w:pPr>
              <w:rPr>
                <w:rFonts w:ascii="Courier New" w:hAnsi="Courier New" w:cs="Courier New"/>
                <w:sz w:val="24"/>
                <w:szCs w:val="24"/>
              </w:rPr>
            </w:pPr>
            <w:r>
              <w:rPr>
                <w:rFonts w:ascii="Courier New" w:hAnsi="Courier New" w:cs="Courier New"/>
                <w:sz w:val="24"/>
                <w:szCs w:val="24"/>
              </w:rPr>
              <w:t>int main() {</w:t>
            </w:r>
          </w:p>
          <w:p w14:paraId="74A4942B"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int* a = NULL;</w:t>
            </w:r>
          </w:p>
          <w:p w14:paraId="4430E0E2" w14:textId="6813D6F9" w:rsidR="00FA4D82" w:rsidRDefault="00FA4D82"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print_number</w:t>
            </w:r>
            <w:proofErr w:type="spellEnd"/>
            <w:r>
              <w:rPr>
                <w:rFonts w:ascii="Courier New" w:hAnsi="Courier New" w:cs="Courier New"/>
                <w:sz w:val="24"/>
                <w:szCs w:val="24"/>
              </w:rPr>
              <w:t>(a);</w:t>
            </w:r>
          </w:p>
          <w:p w14:paraId="3DD522BE" w14:textId="77777777" w:rsidR="00FA4D82" w:rsidRDefault="00FA4D82" w:rsidP="0015146B">
            <w:pPr>
              <w:rPr>
                <w:rFonts w:ascii="Courier New" w:hAnsi="Courier New" w:cs="Courier New"/>
                <w:sz w:val="24"/>
                <w:szCs w:val="24"/>
              </w:rPr>
            </w:pPr>
            <w:r>
              <w:rPr>
                <w:rFonts w:ascii="Courier New" w:hAnsi="Courier New" w:cs="Courier New"/>
                <w:sz w:val="24"/>
                <w:szCs w:val="24"/>
              </w:rPr>
              <w:t xml:space="preserve">   return 0;</w:t>
            </w:r>
          </w:p>
          <w:p w14:paraId="2E312001" w14:textId="660DB542" w:rsidR="00FA4D82" w:rsidRPr="00FA4D82" w:rsidRDefault="00FA4D82" w:rsidP="0015146B">
            <w:pPr>
              <w:rPr>
                <w:rFonts w:ascii="Courier New" w:hAnsi="Courier New" w:cs="Courier New"/>
                <w:sz w:val="24"/>
                <w:szCs w:val="24"/>
              </w:rPr>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1BD12EB" w14:textId="77777777" w:rsidR="00B475A1" w:rsidRDefault="00B475A1" w:rsidP="00F51FA8">
            <w:pPr>
              <w:pBdr>
                <w:top w:val="nil"/>
                <w:left w:val="nil"/>
                <w:bottom w:val="nil"/>
                <w:right w:val="nil"/>
                <w:between w:val="nil"/>
              </w:pBdr>
            </w:pPr>
            <w:r>
              <w:rPr>
                <w:b/>
              </w:rPr>
              <w:t>Principles(s):</w:t>
            </w:r>
            <w:r>
              <w:t xml:space="preserve"> </w:t>
            </w:r>
            <w:r w:rsidR="002D56E4">
              <w:t>Use Effective Quality Assurance Techniques – Effective quality assurance techniques would not rely assertions which cause hard crashes</w:t>
            </w:r>
            <w:r w:rsidR="00AB0878">
              <w:t>. Instead, testing would utilize testing in a way which fails safely.</w:t>
            </w:r>
            <w:r w:rsidR="002D56E4">
              <w:t xml:space="preserve"> </w:t>
            </w:r>
          </w:p>
          <w:p w14:paraId="4357DD55" w14:textId="77777777" w:rsidR="00AB0878" w:rsidRDefault="00AB0878" w:rsidP="00F51FA8">
            <w:pPr>
              <w:pBdr>
                <w:top w:val="nil"/>
                <w:left w:val="nil"/>
                <w:bottom w:val="nil"/>
                <w:right w:val="nil"/>
                <w:between w:val="nil"/>
              </w:pBdr>
            </w:pPr>
            <w:r>
              <w:t>Keep It Simple – Taking a more structured approach to error handling makes testing easier to understand.</w:t>
            </w:r>
          </w:p>
          <w:p w14:paraId="6D0D0A59" w14:textId="4652ED72" w:rsidR="00AB0878" w:rsidRDefault="00AB0878" w:rsidP="00F51FA8">
            <w:pPr>
              <w:pBdr>
                <w:top w:val="nil"/>
                <w:left w:val="nil"/>
                <w:bottom w:val="nil"/>
                <w:right w:val="nil"/>
                <w:between w:val="nil"/>
              </w:pBdr>
            </w:pPr>
            <w:r>
              <w:t>Adopt A Secure Coding Standard – Secure coding standards would advise against error handling which results in hard crashes.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DBA7166" w:rsidR="00B475A1" w:rsidRDefault="002D56E4" w:rsidP="00F51FA8">
            <w:pPr>
              <w:jc w:val="center"/>
            </w:pPr>
            <w:r>
              <w:t>Medium</w:t>
            </w:r>
          </w:p>
        </w:tc>
        <w:tc>
          <w:tcPr>
            <w:tcW w:w="1341" w:type="dxa"/>
            <w:shd w:val="clear" w:color="auto" w:fill="auto"/>
          </w:tcPr>
          <w:p w14:paraId="05FDEF4C" w14:textId="14E4A378" w:rsidR="00B475A1" w:rsidRDefault="002D56E4" w:rsidP="00F51FA8">
            <w:pPr>
              <w:jc w:val="center"/>
            </w:pPr>
            <w:r>
              <w:t>Unlikely</w:t>
            </w:r>
          </w:p>
        </w:tc>
        <w:tc>
          <w:tcPr>
            <w:tcW w:w="4021" w:type="dxa"/>
            <w:shd w:val="clear" w:color="auto" w:fill="auto"/>
          </w:tcPr>
          <w:p w14:paraId="79D1FC84" w14:textId="44781252" w:rsidR="00B475A1" w:rsidRDefault="002D56E4" w:rsidP="00F51FA8">
            <w:pPr>
              <w:jc w:val="center"/>
            </w:pPr>
            <w:r>
              <w:t>Medium</w:t>
            </w:r>
          </w:p>
        </w:tc>
        <w:tc>
          <w:tcPr>
            <w:tcW w:w="1807" w:type="dxa"/>
            <w:shd w:val="clear" w:color="auto" w:fill="auto"/>
          </w:tcPr>
          <w:p w14:paraId="07D13FDB" w14:textId="05949689" w:rsidR="00B475A1" w:rsidRDefault="001749C6" w:rsidP="00F51FA8">
            <w:pPr>
              <w:jc w:val="center"/>
            </w:pPr>
            <w:r>
              <w:t>High</w:t>
            </w:r>
          </w:p>
        </w:tc>
        <w:tc>
          <w:tcPr>
            <w:tcW w:w="1805" w:type="dxa"/>
            <w:shd w:val="clear" w:color="auto" w:fill="auto"/>
          </w:tcPr>
          <w:p w14:paraId="018B5741" w14:textId="0A68C257" w:rsidR="00B475A1" w:rsidRDefault="002D56E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B0878" w14:paraId="13CC4077" w14:textId="77777777" w:rsidTr="00001F14">
        <w:trPr>
          <w:trHeight w:val="460"/>
        </w:trPr>
        <w:tc>
          <w:tcPr>
            <w:tcW w:w="1807" w:type="dxa"/>
            <w:shd w:val="clear" w:color="auto" w:fill="auto"/>
          </w:tcPr>
          <w:p w14:paraId="642C6635" w14:textId="09323579" w:rsidR="00AB0878" w:rsidRDefault="00AB0878" w:rsidP="00AB0878">
            <w:pPr>
              <w:jc w:val="center"/>
            </w:pPr>
            <w:r w:rsidRPr="00AB0878">
              <w:rPr>
                <w:rFonts w:ascii="Segoe UI" w:hAnsi="Segoe UI" w:cs="Segoe UI"/>
                <w:color w:val="172B4D"/>
                <w:sz w:val="21"/>
                <w:szCs w:val="21"/>
              </w:rPr>
              <w:t>Astrée</w:t>
            </w:r>
          </w:p>
        </w:tc>
        <w:tc>
          <w:tcPr>
            <w:tcW w:w="1341" w:type="dxa"/>
            <w:shd w:val="clear" w:color="auto" w:fill="auto"/>
          </w:tcPr>
          <w:p w14:paraId="1659F964" w14:textId="726B205E" w:rsidR="00AB0878" w:rsidRDefault="00AB0878" w:rsidP="00AB0878">
            <w:pPr>
              <w:jc w:val="center"/>
            </w:pPr>
            <w:r>
              <w:rPr>
                <w:rStyle w:val="conf-macro"/>
                <w:rFonts w:ascii="Segoe UI" w:hAnsi="Segoe UI" w:cs="Segoe UI"/>
                <w:color w:val="172B4D"/>
                <w:sz w:val="21"/>
                <w:szCs w:val="21"/>
              </w:rPr>
              <w:t>24.04</w:t>
            </w:r>
          </w:p>
        </w:tc>
        <w:tc>
          <w:tcPr>
            <w:tcW w:w="4021" w:type="dxa"/>
            <w:shd w:val="clear" w:color="auto" w:fill="auto"/>
          </w:tcPr>
          <w:p w14:paraId="14C127A7" w14:textId="45FFCBB8" w:rsidR="00AB0878" w:rsidRPr="00AB0878" w:rsidRDefault="00AB0878" w:rsidP="00AB0878">
            <w:pPr>
              <w:jc w:val="center"/>
              <w:rPr>
                <w:b/>
                <w:bCs/>
              </w:rPr>
            </w:pPr>
            <w:r w:rsidRPr="00AB0878">
              <w:rPr>
                <w:rStyle w:val="Strong"/>
                <w:rFonts w:ascii="Segoe UI" w:hAnsi="Segoe UI" w:cs="Segoe UI"/>
                <w:b w:val="0"/>
                <w:bCs w:val="0"/>
                <w:color w:val="172B4D"/>
                <w:sz w:val="21"/>
                <w:szCs w:val="21"/>
              </w:rPr>
              <w:t>bad-function</w:t>
            </w:r>
            <w:r w:rsidRPr="00AB0878">
              <w:rPr>
                <w:rFonts w:ascii="Segoe UI" w:hAnsi="Segoe UI" w:cs="Segoe UI"/>
                <w:b/>
                <w:bCs/>
                <w:color w:val="172B4D"/>
                <w:sz w:val="21"/>
                <w:szCs w:val="21"/>
              </w:rPr>
              <w:br/>
            </w:r>
            <w:r w:rsidRPr="00AB0878">
              <w:rPr>
                <w:rStyle w:val="Strong"/>
                <w:rFonts w:ascii="Segoe UI" w:hAnsi="Segoe UI" w:cs="Segoe UI"/>
                <w:b w:val="0"/>
                <w:bCs w:val="0"/>
                <w:color w:val="172B4D"/>
                <w:sz w:val="21"/>
                <w:szCs w:val="21"/>
              </w:rPr>
              <w:t>bad-macro-use</w:t>
            </w:r>
          </w:p>
        </w:tc>
        <w:tc>
          <w:tcPr>
            <w:tcW w:w="3611" w:type="dxa"/>
            <w:shd w:val="clear" w:color="auto" w:fill="auto"/>
          </w:tcPr>
          <w:p w14:paraId="511AFF98" w14:textId="3F2BAC5F" w:rsidR="00AB0878" w:rsidRDefault="00AB0878" w:rsidP="00AB0878">
            <w:pPr>
              <w:jc w:val="center"/>
            </w:pPr>
            <w:r>
              <w:rPr>
                <w:rFonts w:ascii="Segoe UI" w:hAnsi="Segoe UI" w:cs="Segoe UI"/>
                <w:color w:val="172B4D"/>
                <w:sz w:val="21"/>
                <w:szCs w:val="21"/>
              </w:rPr>
              <w:t>Supported</w:t>
            </w:r>
          </w:p>
        </w:tc>
      </w:tr>
      <w:tr w:rsidR="00AB0878" w14:paraId="31776F75" w14:textId="77777777" w:rsidTr="00001F14">
        <w:trPr>
          <w:trHeight w:val="460"/>
        </w:trPr>
        <w:tc>
          <w:tcPr>
            <w:tcW w:w="1807" w:type="dxa"/>
            <w:shd w:val="clear" w:color="auto" w:fill="auto"/>
          </w:tcPr>
          <w:p w14:paraId="1DD1CB55" w14:textId="60ABCD44" w:rsidR="00AB0878" w:rsidRDefault="00AB0878" w:rsidP="00AB0878">
            <w:pPr>
              <w:jc w:val="center"/>
            </w:pPr>
            <w:r w:rsidRPr="00AB0878">
              <w:rPr>
                <w:rFonts w:ascii="Segoe UI" w:hAnsi="Segoe UI" w:cs="Segoe UI"/>
                <w:color w:val="172B4D"/>
                <w:sz w:val="21"/>
                <w:szCs w:val="21"/>
              </w:rPr>
              <w:t>Compass/ROSE</w:t>
            </w:r>
          </w:p>
        </w:tc>
        <w:tc>
          <w:tcPr>
            <w:tcW w:w="1341" w:type="dxa"/>
            <w:shd w:val="clear" w:color="auto" w:fill="auto"/>
          </w:tcPr>
          <w:p w14:paraId="147234E7" w14:textId="1CE7C414" w:rsidR="00AB0878" w:rsidRDefault="00AB0878" w:rsidP="00AB0878">
            <w:pPr>
              <w:jc w:val="center"/>
            </w:pPr>
          </w:p>
        </w:tc>
        <w:tc>
          <w:tcPr>
            <w:tcW w:w="4021" w:type="dxa"/>
            <w:shd w:val="clear" w:color="auto" w:fill="auto"/>
          </w:tcPr>
          <w:p w14:paraId="7C643E28" w14:textId="0259F25C" w:rsidR="00AB0878" w:rsidRDefault="00AB0878" w:rsidP="00AB0878">
            <w:pPr>
              <w:jc w:val="center"/>
              <w:rPr>
                <w:u w:val="single"/>
              </w:rPr>
            </w:pPr>
          </w:p>
        </w:tc>
        <w:tc>
          <w:tcPr>
            <w:tcW w:w="3611" w:type="dxa"/>
            <w:shd w:val="clear" w:color="auto" w:fill="auto"/>
          </w:tcPr>
          <w:p w14:paraId="2CB1863C" w14:textId="30291B1C" w:rsidR="00AB0878" w:rsidRDefault="00AB0878" w:rsidP="00AB0878">
            <w:pPr>
              <w:jc w:val="center"/>
            </w:pPr>
            <w:r>
              <w:rPr>
                <w:rFonts w:ascii="Segoe UI" w:hAnsi="Segoe UI" w:cs="Segoe UI"/>
                <w:color w:val="172B4D"/>
                <w:sz w:val="21"/>
                <w:szCs w:val="21"/>
              </w:rPr>
              <w:t>Can detect some violations of this rule. However, it can only detect violations involving </w:t>
            </w:r>
            <w:r>
              <w:rPr>
                <w:rStyle w:val="HTMLCode"/>
                <w:rFonts w:ascii="Roboto Mono" w:eastAsia="Calibri" w:hAnsi="Roboto Mono"/>
                <w:color w:val="172B4D"/>
              </w:rPr>
              <w:t>abort()</w:t>
            </w:r>
            <w:r>
              <w:rPr>
                <w:rFonts w:ascii="Segoe UI" w:hAnsi="Segoe UI" w:cs="Segoe UI"/>
                <w:color w:val="172B4D"/>
                <w:sz w:val="21"/>
                <w:szCs w:val="21"/>
              </w:rPr>
              <w:t> because </w:t>
            </w:r>
            <w:r>
              <w:rPr>
                <w:rStyle w:val="HTMLCode"/>
                <w:rFonts w:ascii="Roboto Mono" w:eastAsia="Calibri" w:hAnsi="Roboto Mono"/>
                <w:color w:val="172B4D"/>
              </w:rPr>
              <w:t>assert()</w:t>
            </w:r>
            <w:r>
              <w:rPr>
                <w:rFonts w:ascii="Segoe UI" w:hAnsi="Segoe UI" w:cs="Segoe UI"/>
                <w:color w:val="172B4D"/>
                <w:sz w:val="21"/>
                <w:szCs w:val="21"/>
              </w:rPr>
              <w:t> is implemented as a macro</w:t>
            </w:r>
          </w:p>
        </w:tc>
      </w:tr>
      <w:tr w:rsidR="00AB0878" w14:paraId="70B30499" w14:textId="77777777" w:rsidTr="00001F14">
        <w:trPr>
          <w:trHeight w:val="460"/>
        </w:trPr>
        <w:tc>
          <w:tcPr>
            <w:tcW w:w="1807" w:type="dxa"/>
            <w:shd w:val="clear" w:color="auto" w:fill="auto"/>
          </w:tcPr>
          <w:p w14:paraId="4DFBB62B" w14:textId="10FC5D5B" w:rsidR="00AB0878" w:rsidRDefault="00AB0878" w:rsidP="00AB0878">
            <w:pPr>
              <w:jc w:val="center"/>
            </w:pPr>
            <w:r w:rsidRPr="00AB0878">
              <w:rPr>
                <w:rFonts w:ascii="Segoe UI" w:hAnsi="Segoe UI" w:cs="Segoe UI"/>
                <w:color w:val="172B4D"/>
                <w:sz w:val="21"/>
                <w:szCs w:val="21"/>
              </w:rPr>
              <w:t>LDRA tool suite</w:t>
            </w:r>
          </w:p>
        </w:tc>
        <w:tc>
          <w:tcPr>
            <w:tcW w:w="1341" w:type="dxa"/>
            <w:shd w:val="clear" w:color="auto" w:fill="auto"/>
          </w:tcPr>
          <w:p w14:paraId="4C886138" w14:textId="5CD523A9" w:rsidR="00AB0878" w:rsidRDefault="00AB0878" w:rsidP="00AB0878">
            <w:pPr>
              <w:jc w:val="center"/>
            </w:pPr>
            <w:r>
              <w:rPr>
                <w:rStyle w:val="conf-macro"/>
                <w:rFonts w:ascii="Segoe UI" w:hAnsi="Segoe UI" w:cs="Segoe UI"/>
                <w:color w:val="172B4D"/>
                <w:sz w:val="21"/>
                <w:szCs w:val="21"/>
              </w:rPr>
              <w:t>9.7.1</w:t>
            </w:r>
          </w:p>
        </w:tc>
        <w:tc>
          <w:tcPr>
            <w:tcW w:w="4021" w:type="dxa"/>
            <w:shd w:val="clear" w:color="auto" w:fill="auto"/>
          </w:tcPr>
          <w:p w14:paraId="270673C4" w14:textId="00A8E2C1" w:rsidR="00AB0878" w:rsidRPr="00AB0878" w:rsidRDefault="00AB0878" w:rsidP="00AB0878">
            <w:pPr>
              <w:jc w:val="center"/>
              <w:rPr>
                <w:b/>
                <w:bCs/>
                <w:u w:val="single"/>
              </w:rPr>
            </w:pPr>
            <w:r w:rsidRPr="00AB0878">
              <w:rPr>
                <w:rStyle w:val="Strong"/>
                <w:rFonts w:ascii="Segoe UI" w:hAnsi="Segoe UI" w:cs="Segoe UI"/>
                <w:b w:val="0"/>
                <w:bCs w:val="0"/>
                <w:color w:val="172B4D"/>
                <w:sz w:val="21"/>
                <w:szCs w:val="21"/>
              </w:rPr>
              <w:t>44 S</w:t>
            </w:r>
          </w:p>
        </w:tc>
        <w:tc>
          <w:tcPr>
            <w:tcW w:w="3611" w:type="dxa"/>
            <w:shd w:val="clear" w:color="auto" w:fill="auto"/>
          </w:tcPr>
          <w:p w14:paraId="3D93F88D" w14:textId="773BB3F1" w:rsidR="00AB0878" w:rsidRDefault="00AB0878" w:rsidP="00AB0878">
            <w:pPr>
              <w:jc w:val="center"/>
            </w:pPr>
            <w:r>
              <w:rPr>
                <w:rFonts w:ascii="Segoe UI" w:hAnsi="Segoe UI" w:cs="Segoe UI"/>
                <w:color w:val="172B4D"/>
                <w:sz w:val="21"/>
                <w:szCs w:val="21"/>
              </w:rPr>
              <w:t>Enhanced enforcement</w:t>
            </w:r>
          </w:p>
        </w:tc>
      </w:tr>
      <w:tr w:rsidR="00AB0878" w14:paraId="28383A14" w14:textId="77777777" w:rsidTr="00001F14">
        <w:trPr>
          <w:trHeight w:val="460"/>
        </w:trPr>
        <w:tc>
          <w:tcPr>
            <w:tcW w:w="1807" w:type="dxa"/>
            <w:shd w:val="clear" w:color="auto" w:fill="auto"/>
          </w:tcPr>
          <w:p w14:paraId="1EC45772" w14:textId="69807731" w:rsidR="00AB0878" w:rsidRDefault="00AB0878" w:rsidP="00AB0878">
            <w:pPr>
              <w:jc w:val="center"/>
            </w:pPr>
            <w:proofErr w:type="spellStart"/>
            <w:r w:rsidRPr="00AB0878">
              <w:rPr>
                <w:rFonts w:ascii="Segoe UI" w:hAnsi="Segoe UI" w:cs="Segoe UI"/>
                <w:color w:val="172B4D"/>
                <w:sz w:val="21"/>
                <w:szCs w:val="21"/>
              </w:rPr>
              <w:t>Parasoft</w:t>
            </w:r>
            <w:proofErr w:type="spellEnd"/>
            <w:r w:rsidRPr="00AB0878">
              <w:rPr>
                <w:rFonts w:ascii="Segoe UI" w:hAnsi="Segoe UI" w:cs="Segoe UI"/>
                <w:color w:val="172B4D"/>
                <w:sz w:val="21"/>
                <w:szCs w:val="21"/>
              </w:rPr>
              <w:t xml:space="preserve"> C/C++test</w:t>
            </w:r>
          </w:p>
        </w:tc>
        <w:tc>
          <w:tcPr>
            <w:tcW w:w="1341" w:type="dxa"/>
            <w:shd w:val="clear" w:color="auto" w:fill="auto"/>
          </w:tcPr>
          <w:p w14:paraId="6D5B7F9C" w14:textId="332DD282" w:rsidR="00AB0878" w:rsidRDefault="00AB0878" w:rsidP="00AB0878">
            <w:pPr>
              <w:jc w:val="center"/>
            </w:pPr>
            <w:r>
              <w:rPr>
                <w:rStyle w:val="conf-macro"/>
                <w:rFonts w:ascii="Segoe UI" w:hAnsi="Segoe UI" w:cs="Segoe UI"/>
                <w:color w:val="172B4D"/>
                <w:sz w:val="21"/>
                <w:szCs w:val="21"/>
              </w:rPr>
              <w:t>2024.2</w:t>
            </w:r>
          </w:p>
        </w:tc>
        <w:tc>
          <w:tcPr>
            <w:tcW w:w="4021" w:type="dxa"/>
            <w:shd w:val="clear" w:color="auto" w:fill="auto"/>
          </w:tcPr>
          <w:p w14:paraId="6A3B83A6" w14:textId="718A56B3" w:rsidR="00AB0878" w:rsidRDefault="00AB0878" w:rsidP="00AB0878">
            <w:pPr>
              <w:jc w:val="center"/>
              <w:rPr>
                <w:u w:val="single"/>
              </w:rPr>
            </w:pPr>
            <w:r>
              <w:rPr>
                <w:rFonts w:ascii="Segoe UI" w:hAnsi="Segoe UI" w:cs="Segoe UI"/>
                <w:color w:val="172B4D"/>
                <w:sz w:val="21"/>
                <w:szCs w:val="21"/>
              </w:rPr>
              <w:t>CERT_C-ERR06-a</w:t>
            </w:r>
          </w:p>
        </w:tc>
        <w:tc>
          <w:tcPr>
            <w:tcW w:w="3611" w:type="dxa"/>
            <w:shd w:val="clear" w:color="auto" w:fill="auto"/>
          </w:tcPr>
          <w:p w14:paraId="08365A70" w14:textId="53CF8C9C" w:rsidR="00AB0878" w:rsidRDefault="00AB0878" w:rsidP="00AB0878">
            <w:pPr>
              <w:jc w:val="center"/>
            </w:pPr>
            <w:r>
              <w:rPr>
                <w:rFonts w:ascii="Segoe UI" w:hAnsi="Segoe UI" w:cs="Segoe UI"/>
                <w:color w:val="172B4D"/>
                <w:sz w:val="21"/>
                <w:szCs w:val="21"/>
              </w:rPr>
              <w:t>Do not use assertions</w:t>
            </w:r>
          </w:p>
        </w:tc>
      </w:tr>
      <w:tr w:rsidR="00AB0878" w14:paraId="315DC864" w14:textId="77777777" w:rsidTr="00001F14">
        <w:trPr>
          <w:trHeight w:val="460"/>
        </w:trPr>
        <w:tc>
          <w:tcPr>
            <w:tcW w:w="1807" w:type="dxa"/>
            <w:shd w:val="clear" w:color="auto" w:fill="auto"/>
          </w:tcPr>
          <w:p w14:paraId="1BCB7A9C" w14:textId="6D841BAC" w:rsidR="00AB0878" w:rsidRDefault="00AB0878" w:rsidP="00AB0878">
            <w:pPr>
              <w:jc w:val="center"/>
            </w:pPr>
            <w:r w:rsidRPr="00AB0878">
              <w:rPr>
                <w:rFonts w:ascii="Segoe UI" w:hAnsi="Segoe UI" w:cs="Segoe UI"/>
                <w:color w:val="172B4D"/>
                <w:sz w:val="21"/>
                <w:szCs w:val="21"/>
              </w:rPr>
              <w:t>PC-lint Plus</w:t>
            </w:r>
          </w:p>
        </w:tc>
        <w:tc>
          <w:tcPr>
            <w:tcW w:w="1341" w:type="dxa"/>
            <w:shd w:val="clear" w:color="auto" w:fill="auto"/>
          </w:tcPr>
          <w:p w14:paraId="682B7D13" w14:textId="7EE8282B" w:rsidR="00AB0878" w:rsidRDefault="00AB0878" w:rsidP="00AB0878">
            <w:pPr>
              <w:jc w:val="center"/>
            </w:pPr>
            <w:r>
              <w:rPr>
                <w:rStyle w:val="conf-macro"/>
                <w:rFonts w:ascii="Segoe UI" w:hAnsi="Segoe UI" w:cs="Segoe UI"/>
                <w:color w:val="172B4D"/>
                <w:sz w:val="21"/>
                <w:szCs w:val="21"/>
              </w:rPr>
              <w:t>1.4</w:t>
            </w:r>
          </w:p>
        </w:tc>
        <w:tc>
          <w:tcPr>
            <w:tcW w:w="4021" w:type="dxa"/>
            <w:shd w:val="clear" w:color="auto" w:fill="auto"/>
          </w:tcPr>
          <w:p w14:paraId="676A29E7" w14:textId="2B5A05BD" w:rsidR="00AB0878" w:rsidRPr="00AB0878" w:rsidRDefault="00AB0878" w:rsidP="00AB0878">
            <w:pPr>
              <w:jc w:val="center"/>
              <w:rPr>
                <w:b/>
                <w:bCs/>
              </w:rPr>
            </w:pPr>
            <w:r w:rsidRPr="00AB0878">
              <w:rPr>
                <w:rStyle w:val="Strong"/>
                <w:rFonts w:ascii="Segoe UI" w:hAnsi="Segoe UI" w:cs="Segoe UI"/>
                <w:b w:val="0"/>
                <w:bCs w:val="0"/>
                <w:color w:val="172B4D"/>
                <w:sz w:val="21"/>
                <w:szCs w:val="21"/>
              </w:rPr>
              <w:t>586</w:t>
            </w:r>
          </w:p>
        </w:tc>
        <w:tc>
          <w:tcPr>
            <w:tcW w:w="3611" w:type="dxa"/>
            <w:shd w:val="clear" w:color="auto" w:fill="auto"/>
          </w:tcPr>
          <w:p w14:paraId="6ED66140" w14:textId="379AF0E9" w:rsidR="00AB0878" w:rsidRDefault="00AB0878" w:rsidP="00AB0878">
            <w:pPr>
              <w:jc w:val="center"/>
            </w:pPr>
            <w:r>
              <w:rPr>
                <w:rFonts w:ascii="Segoe UI" w:hAnsi="Segoe UI" w:cs="Segoe UI"/>
                <w:color w:val="172B4D"/>
                <w:sz w:val="21"/>
                <w:szCs w:val="21"/>
              </w:rPr>
              <w:t>Fully supported</w:t>
            </w:r>
          </w:p>
        </w:tc>
      </w:tr>
      <w:tr w:rsidR="00AB0878" w14:paraId="35954321" w14:textId="77777777" w:rsidTr="00001F14">
        <w:trPr>
          <w:trHeight w:val="460"/>
        </w:trPr>
        <w:tc>
          <w:tcPr>
            <w:tcW w:w="1807" w:type="dxa"/>
            <w:shd w:val="clear" w:color="auto" w:fill="auto"/>
          </w:tcPr>
          <w:p w14:paraId="75DD6CC8" w14:textId="5EA9165A" w:rsidR="00AB0878" w:rsidRDefault="00AB0878" w:rsidP="00AB0878">
            <w:pPr>
              <w:jc w:val="center"/>
            </w:pPr>
            <w:r w:rsidRPr="00AB0878">
              <w:rPr>
                <w:rFonts w:ascii="Segoe UI" w:hAnsi="Segoe UI" w:cs="Segoe UI"/>
                <w:color w:val="172B4D"/>
                <w:sz w:val="21"/>
                <w:szCs w:val="21"/>
              </w:rPr>
              <w:t>PVS-Studio</w:t>
            </w:r>
          </w:p>
        </w:tc>
        <w:tc>
          <w:tcPr>
            <w:tcW w:w="1341" w:type="dxa"/>
            <w:shd w:val="clear" w:color="auto" w:fill="auto"/>
          </w:tcPr>
          <w:p w14:paraId="4AA3274C" w14:textId="6788347E" w:rsidR="00AB0878" w:rsidRDefault="00AB0878" w:rsidP="00AB0878">
            <w:pPr>
              <w:jc w:val="center"/>
            </w:pPr>
            <w:r>
              <w:rPr>
                <w:rStyle w:val="conf-macro"/>
                <w:rFonts w:ascii="Segoe UI" w:hAnsi="Segoe UI" w:cs="Segoe UI"/>
                <w:color w:val="172B4D"/>
                <w:sz w:val="21"/>
                <w:szCs w:val="21"/>
              </w:rPr>
              <w:t>7.37</w:t>
            </w:r>
          </w:p>
        </w:tc>
        <w:tc>
          <w:tcPr>
            <w:tcW w:w="4021" w:type="dxa"/>
            <w:shd w:val="clear" w:color="auto" w:fill="auto"/>
          </w:tcPr>
          <w:p w14:paraId="70276526" w14:textId="741FE4B6" w:rsidR="00AB0878" w:rsidRPr="00AB0878" w:rsidRDefault="00AB0878" w:rsidP="00AB0878">
            <w:pPr>
              <w:jc w:val="center"/>
              <w:rPr>
                <w:b/>
                <w:bCs/>
              </w:rPr>
            </w:pPr>
            <w:r w:rsidRPr="00AB0878">
              <w:rPr>
                <w:rStyle w:val="Strong"/>
                <w:rFonts w:ascii="Segoe UI" w:hAnsi="Segoe UI" w:cs="Segoe UI"/>
                <w:b w:val="0"/>
                <w:bCs w:val="0"/>
                <w:color w:val="1A1A1A"/>
                <w:sz w:val="21"/>
                <w:szCs w:val="21"/>
              </w:rPr>
              <w:t>V2021</w:t>
            </w:r>
          </w:p>
        </w:tc>
        <w:tc>
          <w:tcPr>
            <w:tcW w:w="3611" w:type="dxa"/>
            <w:shd w:val="clear" w:color="auto" w:fill="auto"/>
          </w:tcPr>
          <w:p w14:paraId="32605B24" w14:textId="77777777" w:rsidR="00AB0878" w:rsidRDefault="00AB0878" w:rsidP="00AB0878">
            <w:pPr>
              <w:jc w:val="center"/>
            </w:pPr>
          </w:p>
        </w:tc>
      </w:tr>
      <w:tr w:rsidR="00AB0878" w14:paraId="0502090A" w14:textId="77777777" w:rsidTr="00001F14">
        <w:trPr>
          <w:trHeight w:val="460"/>
        </w:trPr>
        <w:tc>
          <w:tcPr>
            <w:tcW w:w="1807" w:type="dxa"/>
            <w:shd w:val="clear" w:color="auto" w:fill="auto"/>
          </w:tcPr>
          <w:p w14:paraId="3A3D14AB" w14:textId="703477C8" w:rsidR="00AB0878" w:rsidRDefault="00AB0878" w:rsidP="00AB0878">
            <w:pPr>
              <w:jc w:val="center"/>
            </w:pPr>
            <w:proofErr w:type="spellStart"/>
            <w:r w:rsidRPr="00AB0878">
              <w:rPr>
                <w:rFonts w:ascii="Segoe UI" w:hAnsi="Segoe UI" w:cs="Segoe UI"/>
                <w:color w:val="172B4D"/>
                <w:sz w:val="21"/>
                <w:szCs w:val="21"/>
              </w:rPr>
              <w:t>RuleChecker</w:t>
            </w:r>
            <w:proofErr w:type="spellEnd"/>
          </w:p>
        </w:tc>
        <w:tc>
          <w:tcPr>
            <w:tcW w:w="1341" w:type="dxa"/>
            <w:shd w:val="clear" w:color="auto" w:fill="auto"/>
          </w:tcPr>
          <w:p w14:paraId="544EA921" w14:textId="0BA4379D" w:rsidR="00AB0878" w:rsidRDefault="00AB0878" w:rsidP="00AB0878">
            <w:pPr>
              <w:jc w:val="center"/>
            </w:pPr>
            <w:r>
              <w:rPr>
                <w:rStyle w:val="conf-macro"/>
                <w:rFonts w:ascii="Segoe UI" w:hAnsi="Segoe UI" w:cs="Segoe UI"/>
                <w:color w:val="172B4D"/>
                <w:sz w:val="21"/>
                <w:szCs w:val="21"/>
              </w:rPr>
              <w:t>24.04</w:t>
            </w:r>
          </w:p>
        </w:tc>
        <w:tc>
          <w:tcPr>
            <w:tcW w:w="4021" w:type="dxa"/>
            <w:shd w:val="clear" w:color="auto" w:fill="auto"/>
          </w:tcPr>
          <w:p w14:paraId="68BB3BFD" w14:textId="35F62DA5" w:rsidR="00AB0878" w:rsidRPr="00AB0878" w:rsidRDefault="00AB0878" w:rsidP="00AB0878">
            <w:pPr>
              <w:jc w:val="center"/>
              <w:rPr>
                <w:b/>
                <w:bCs/>
              </w:rPr>
            </w:pPr>
            <w:r w:rsidRPr="00AB0878">
              <w:rPr>
                <w:rStyle w:val="Strong"/>
                <w:rFonts w:ascii="Segoe UI" w:hAnsi="Segoe UI" w:cs="Segoe UI"/>
                <w:b w:val="0"/>
                <w:bCs w:val="0"/>
                <w:color w:val="172B4D"/>
                <w:sz w:val="21"/>
                <w:szCs w:val="21"/>
              </w:rPr>
              <w:t>bad-function</w:t>
            </w:r>
            <w:r w:rsidRPr="00AB0878">
              <w:rPr>
                <w:rFonts w:ascii="Segoe UI" w:hAnsi="Segoe UI" w:cs="Segoe UI"/>
                <w:b/>
                <w:bCs/>
                <w:color w:val="172B4D"/>
                <w:sz w:val="21"/>
                <w:szCs w:val="21"/>
              </w:rPr>
              <w:br/>
            </w:r>
            <w:r w:rsidRPr="00AB0878">
              <w:rPr>
                <w:rStyle w:val="Strong"/>
                <w:rFonts w:ascii="Segoe UI" w:hAnsi="Segoe UI" w:cs="Segoe UI"/>
                <w:b w:val="0"/>
                <w:bCs w:val="0"/>
                <w:color w:val="172B4D"/>
                <w:sz w:val="21"/>
                <w:szCs w:val="21"/>
              </w:rPr>
              <w:t>bad-macro-use</w:t>
            </w:r>
          </w:p>
        </w:tc>
        <w:tc>
          <w:tcPr>
            <w:tcW w:w="3611" w:type="dxa"/>
            <w:shd w:val="clear" w:color="auto" w:fill="auto"/>
          </w:tcPr>
          <w:p w14:paraId="71F9536A" w14:textId="4041E1D7" w:rsidR="00AB0878" w:rsidRDefault="00AB0878" w:rsidP="00AB0878">
            <w:pPr>
              <w:jc w:val="center"/>
            </w:pPr>
            <w:r>
              <w:rPr>
                <w:rFonts w:ascii="Segoe UI" w:hAnsi="Segoe UI" w:cs="Segoe UI"/>
                <w:color w:val="172B4D"/>
                <w:sz w:val="21"/>
                <w:szCs w:val="21"/>
              </w:rPr>
              <w:t>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6B62C4C" w:rsidR="00381847" w:rsidRDefault="00E769D9">
            <w:pPr>
              <w:jc w:val="center"/>
            </w:pPr>
            <w:r>
              <w:t>[</w:t>
            </w:r>
            <w:r w:rsidR="00BF71A6">
              <w:t>ERR</w:t>
            </w:r>
            <w:r>
              <w:t>-</w:t>
            </w:r>
            <w:r w:rsidR="005E24D5">
              <w:t>00</w:t>
            </w:r>
            <w:r w:rsidR="00BF71A6">
              <w:t>2</w:t>
            </w:r>
            <w:r>
              <w:t>-</w:t>
            </w:r>
            <w:r w:rsidR="005E24D5">
              <w:t>CPP</w:t>
            </w:r>
            <w:r>
              <w:t>]</w:t>
            </w:r>
          </w:p>
        </w:tc>
        <w:tc>
          <w:tcPr>
            <w:tcW w:w="7632" w:type="dxa"/>
            <w:tcMar>
              <w:top w:w="100" w:type="dxa"/>
              <w:left w:w="100" w:type="dxa"/>
              <w:bottom w:w="100" w:type="dxa"/>
              <w:right w:w="100" w:type="dxa"/>
            </w:tcMar>
          </w:tcPr>
          <w:p w14:paraId="7DF53768" w14:textId="379C9EB2" w:rsidR="00381847" w:rsidRDefault="005E24D5">
            <w:r>
              <w:t>Implement error handling for all exceptions</w:t>
            </w:r>
          </w:p>
        </w:tc>
      </w:tr>
    </w:tbl>
    <w:p w14:paraId="28913F6B" w14:textId="4E834AC1"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59117F" w:rsidR="00F72634" w:rsidRDefault="00F83E75" w:rsidP="0015146B">
            <w:r>
              <w:t xml:space="preserve">In this noncompliant code example, neither of the functions in the example catch exceptions thrown by the </w:t>
            </w:r>
            <w:proofErr w:type="spellStart"/>
            <w:r>
              <w:t>throwing_func</w:t>
            </w:r>
            <w:proofErr w:type="spellEnd"/>
            <w:r>
              <w:t>() function. This will cause the program to abruptly end.</w:t>
            </w:r>
          </w:p>
        </w:tc>
      </w:tr>
      <w:tr w:rsidR="00F72634" w14:paraId="3CEA03A3" w14:textId="77777777" w:rsidTr="00001F14">
        <w:trPr>
          <w:trHeight w:val="460"/>
        </w:trPr>
        <w:tc>
          <w:tcPr>
            <w:tcW w:w="10800" w:type="dxa"/>
            <w:tcMar>
              <w:top w:w="100" w:type="dxa"/>
              <w:left w:w="100" w:type="dxa"/>
              <w:bottom w:w="100" w:type="dxa"/>
              <w:right w:w="100" w:type="dxa"/>
            </w:tcMar>
          </w:tcPr>
          <w:p w14:paraId="60A99EE5" w14:textId="77777777" w:rsidR="00F72634" w:rsidRDefault="005E24D5"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throwing_func</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018FF618" w14:textId="77777777" w:rsidR="005E24D5" w:rsidRDefault="005E24D5" w:rsidP="0015146B">
            <w:pPr>
              <w:rPr>
                <w:rFonts w:ascii="Courier New" w:hAnsi="Courier New" w:cs="Courier New"/>
                <w:sz w:val="24"/>
                <w:szCs w:val="24"/>
              </w:rPr>
            </w:pPr>
          </w:p>
          <w:p w14:paraId="351A71C5" w14:textId="77777777" w:rsidR="005E24D5" w:rsidRDefault="005E24D5" w:rsidP="0015146B">
            <w:pPr>
              <w:rPr>
                <w:rFonts w:ascii="Courier New" w:hAnsi="Courier New" w:cs="Courier New"/>
                <w:sz w:val="24"/>
                <w:szCs w:val="24"/>
              </w:rPr>
            </w:pPr>
            <w:r>
              <w:rPr>
                <w:rFonts w:ascii="Courier New" w:hAnsi="Courier New" w:cs="Courier New"/>
                <w:sz w:val="24"/>
                <w:szCs w:val="24"/>
              </w:rPr>
              <w:t>void f() {</w:t>
            </w:r>
          </w:p>
          <w:p w14:paraId="6BA50B47" w14:textId="77777777" w:rsidR="005E24D5" w:rsidRDefault="005E24D5" w:rsidP="0015146B">
            <w:pPr>
              <w:rPr>
                <w:rFonts w:ascii="Courier New" w:hAnsi="Courier New" w:cs="Courier New"/>
                <w:sz w:val="24"/>
                <w:szCs w:val="24"/>
              </w:rPr>
            </w:pPr>
            <w:r>
              <w:rPr>
                <w:rFonts w:ascii="Courier New" w:hAnsi="Courier New" w:cs="Courier New"/>
                <w:sz w:val="24"/>
                <w:szCs w:val="24"/>
              </w:rPr>
              <w:t xml:space="preserve">   </w:t>
            </w:r>
            <w:proofErr w:type="spellStart"/>
            <w:r w:rsidR="00F83E75">
              <w:rPr>
                <w:rFonts w:ascii="Courier New" w:hAnsi="Courier New" w:cs="Courier New"/>
                <w:sz w:val="24"/>
                <w:szCs w:val="24"/>
              </w:rPr>
              <w:t>throwing_func</w:t>
            </w:r>
            <w:proofErr w:type="spellEnd"/>
            <w:r w:rsidR="00F83E75">
              <w:rPr>
                <w:rFonts w:ascii="Courier New" w:hAnsi="Courier New" w:cs="Courier New"/>
                <w:sz w:val="24"/>
                <w:szCs w:val="24"/>
              </w:rPr>
              <w:t>();</w:t>
            </w:r>
          </w:p>
          <w:p w14:paraId="746F0E6B" w14:textId="77777777" w:rsidR="00F83E75" w:rsidRDefault="00F83E75" w:rsidP="0015146B">
            <w:pPr>
              <w:rPr>
                <w:rFonts w:ascii="Courier New" w:hAnsi="Courier New" w:cs="Courier New"/>
                <w:sz w:val="24"/>
                <w:szCs w:val="24"/>
              </w:rPr>
            </w:pPr>
            <w:r>
              <w:rPr>
                <w:rFonts w:ascii="Courier New" w:hAnsi="Courier New" w:cs="Courier New"/>
                <w:sz w:val="24"/>
                <w:szCs w:val="24"/>
              </w:rPr>
              <w:t>}</w:t>
            </w:r>
          </w:p>
          <w:p w14:paraId="1B779BDA" w14:textId="77777777" w:rsidR="00F83E75" w:rsidRDefault="00F83E75" w:rsidP="0015146B">
            <w:pPr>
              <w:rPr>
                <w:rFonts w:ascii="Courier New" w:hAnsi="Courier New" w:cs="Courier New"/>
                <w:sz w:val="24"/>
                <w:szCs w:val="24"/>
              </w:rPr>
            </w:pPr>
          </w:p>
          <w:p w14:paraId="39AB5028" w14:textId="77777777" w:rsidR="00F83E75" w:rsidRDefault="00F83E75" w:rsidP="0015146B">
            <w:pPr>
              <w:rPr>
                <w:rFonts w:ascii="Courier New" w:hAnsi="Courier New" w:cs="Courier New"/>
                <w:sz w:val="24"/>
                <w:szCs w:val="24"/>
              </w:rPr>
            </w:pPr>
            <w:r>
              <w:rPr>
                <w:rFonts w:ascii="Courier New" w:hAnsi="Courier New" w:cs="Courier New"/>
                <w:sz w:val="24"/>
                <w:szCs w:val="24"/>
              </w:rPr>
              <w:t>int main() {</w:t>
            </w:r>
          </w:p>
          <w:p w14:paraId="70C34CDE"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f();</w:t>
            </w:r>
          </w:p>
          <w:p w14:paraId="728394A2" w14:textId="0F68D47E" w:rsidR="00F83E75" w:rsidRPr="005E24D5" w:rsidRDefault="00F83E75"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8989490" w:rsidR="00F72634" w:rsidRDefault="00F83E75" w:rsidP="0015146B">
            <w:r>
              <w:t xml:space="preserve">In this compliant code example, a try catch block is added to catch the exception thrown by </w:t>
            </w:r>
            <w:proofErr w:type="spellStart"/>
            <w:r>
              <w:t>throwing_func</w:t>
            </w:r>
            <w:proofErr w:type="spellEnd"/>
            <w:r>
              <w:t xml:space="preserve">() and handle the error. </w:t>
            </w:r>
          </w:p>
        </w:tc>
      </w:tr>
      <w:tr w:rsidR="00F72634" w14:paraId="5DBE36E7" w14:textId="77777777" w:rsidTr="00001F14">
        <w:trPr>
          <w:trHeight w:val="460"/>
        </w:trPr>
        <w:tc>
          <w:tcPr>
            <w:tcW w:w="10800" w:type="dxa"/>
            <w:tcMar>
              <w:top w:w="100" w:type="dxa"/>
              <w:left w:w="100" w:type="dxa"/>
              <w:bottom w:w="100" w:type="dxa"/>
              <w:right w:w="100" w:type="dxa"/>
            </w:tcMar>
          </w:tcPr>
          <w:p w14:paraId="60D6707E" w14:textId="77777777" w:rsidR="00F72634" w:rsidRDefault="00F83E75"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throwing_func</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16979F66" w14:textId="77777777" w:rsidR="00F83E75" w:rsidRDefault="00F83E75" w:rsidP="0015146B">
            <w:pPr>
              <w:rPr>
                <w:rFonts w:ascii="Courier New" w:hAnsi="Courier New" w:cs="Courier New"/>
                <w:sz w:val="24"/>
                <w:szCs w:val="24"/>
              </w:rPr>
            </w:pPr>
          </w:p>
          <w:p w14:paraId="1AD8EE61" w14:textId="77777777" w:rsidR="00F83E75" w:rsidRDefault="00F83E75" w:rsidP="0015146B">
            <w:pPr>
              <w:rPr>
                <w:rFonts w:ascii="Courier New" w:hAnsi="Courier New" w:cs="Courier New"/>
                <w:sz w:val="24"/>
                <w:szCs w:val="24"/>
              </w:rPr>
            </w:pPr>
            <w:r>
              <w:rPr>
                <w:rFonts w:ascii="Courier New" w:hAnsi="Courier New" w:cs="Courier New"/>
                <w:sz w:val="24"/>
                <w:szCs w:val="24"/>
              </w:rPr>
              <w:t>void f() {</w:t>
            </w:r>
          </w:p>
          <w:p w14:paraId="0B452FF8"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throwing_func</w:t>
            </w:r>
            <w:proofErr w:type="spellEnd"/>
            <w:r>
              <w:rPr>
                <w:rFonts w:ascii="Courier New" w:hAnsi="Courier New" w:cs="Courier New"/>
                <w:sz w:val="24"/>
                <w:szCs w:val="24"/>
              </w:rPr>
              <w:t>();</w:t>
            </w:r>
          </w:p>
          <w:p w14:paraId="3DAE11B0" w14:textId="77777777" w:rsidR="00F83E75" w:rsidRDefault="00F83E75" w:rsidP="0015146B">
            <w:pPr>
              <w:rPr>
                <w:rFonts w:ascii="Courier New" w:hAnsi="Courier New" w:cs="Courier New"/>
                <w:sz w:val="24"/>
                <w:szCs w:val="24"/>
              </w:rPr>
            </w:pPr>
            <w:r>
              <w:rPr>
                <w:rFonts w:ascii="Courier New" w:hAnsi="Courier New" w:cs="Courier New"/>
                <w:sz w:val="24"/>
                <w:szCs w:val="24"/>
              </w:rPr>
              <w:t>}</w:t>
            </w:r>
          </w:p>
          <w:p w14:paraId="6AA86B7F" w14:textId="77777777" w:rsidR="00F83E75" w:rsidRDefault="00F83E75" w:rsidP="0015146B">
            <w:pPr>
              <w:rPr>
                <w:rFonts w:ascii="Courier New" w:hAnsi="Courier New" w:cs="Courier New"/>
                <w:sz w:val="24"/>
                <w:szCs w:val="24"/>
              </w:rPr>
            </w:pPr>
          </w:p>
          <w:p w14:paraId="46845897" w14:textId="77777777" w:rsidR="00F83E75" w:rsidRDefault="00F83E75" w:rsidP="0015146B">
            <w:pPr>
              <w:rPr>
                <w:rFonts w:ascii="Courier New" w:hAnsi="Courier New" w:cs="Courier New"/>
                <w:sz w:val="24"/>
                <w:szCs w:val="24"/>
              </w:rPr>
            </w:pPr>
            <w:r>
              <w:rPr>
                <w:rFonts w:ascii="Courier New" w:hAnsi="Courier New" w:cs="Courier New"/>
                <w:sz w:val="24"/>
                <w:szCs w:val="24"/>
              </w:rPr>
              <w:t>int main() {</w:t>
            </w:r>
          </w:p>
          <w:p w14:paraId="3287140A"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try {</w:t>
            </w:r>
          </w:p>
          <w:p w14:paraId="28DE376C"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f();</w:t>
            </w:r>
          </w:p>
          <w:p w14:paraId="6F3D64D8"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 catch (…) {</w:t>
            </w:r>
          </w:p>
          <w:p w14:paraId="02E5C385"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 Handle Error</w:t>
            </w:r>
          </w:p>
          <w:p w14:paraId="6504F648" w14:textId="77777777" w:rsidR="00F83E75" w:rsidRDefault="00F83E75" w:rsidP="0015146B">
            <w:pPr>
              <w:rPr>
                <w:rFonts w:ascii="Courier New" w:hAnsi="Courier New" w:cs="Courier New"/>
                <w:sz w:val="24"/>
                <w:szCs w:val="24"/>
              </w:rPr>
            </w:pPr>
            <w:r>
              <w:rPr>
                <w:rFonts w:ascii="Courier New" w:hAnsi="Courier New" w:cs="Courier New"/>
                <w:sz w:val="24"/>
                <w:szCs w:val="24"/>
              </w:rPr>
              <w:t xml:space="preserve">   }</w:t>
            </w:r>
          </w:p>
          <w:p w14:paraId="1B81CDBB" w14:textId="0A691674" w:rsidR="00F83E75" w:rsidRPr="00F83E75" w:rsidRDefault="00F83E75"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B476B2C" w14:textId="77777777" w:rsidR="00B475A1" w:rsidRDefault="00B475A1" w:rsidP="00F51FA8">
            <w:pPr>
              <w:pBdr>
                <w:top w:val="nil"/>
                <w:left w:val="nil"/>
                <w:bottom w:val="nil"/>
                <w:right w:val="nil"/>
                <w:between w:val="nil"/>
              </w:pBdr>
            </w:pPr>
            <w:r>
              <w:rPr>
                <w:b/>
              </w:rPr>
              <w:lastRenderedPageBreak/>
              <w:t>Principles(s):</w:t>
            </w:r>
            <w:r>
              <w:t xml:space="preserve"> </w:t>
            </w:r>
            <w:r w:rsidR="00173D0F">
              <w:t xml:space="preserve">Use Effective Quality Assurance Techniques – Quality assurance techniques can be used to verify exceptions are handled safely and identify unhandled exceptions that could lead to crashes, vulnerabilities, or unexpected behavior. </w:t>
            </w:r>
          </w:p>
          <w:p w14:paraId="439CB7B9" w14:textId="77777777" w:rsidR="00173D0F" w:rsidRDefault="00173D0F" w:rsidP="00F51FA8">
            <w:pPr>
              <w:pBdr>
                <w:top w:val="nil"/>
                <w:left w:val="nil"/>
                <w:bottom w:val="nil"/>
                <w:right w:val="nil"/>
                <w:between w:val="nil"/>
              </w:pBdr>
            </w:pPr>
            <w:r>
              <w:t>Keep It Simple – By handling all exceptions, we can help ensure the program fails safely.</w:t>
            </w:r>
          </w:p>
          <w:p w14:paraId="00B40BD2" w14:textId="612394A8" w:rsidR="00173D0F" w:rsidRDefault="00173D0F" w:rsidP="00F51FA8">
            <w:pPr>
              <w:pBdr>
                <w:top w:val="nil"/>
                <w:left w:val="nil"/>
                <w:bottom w:val="nil"/>
                <w:right w:val="nil"/>
                <w:between w:val="nil"/>
              </w:pBdr>
            </w:pPr>
            <w:r>
              <w:t xml:space="preserve">Adopt A Secure Coding Standard – Standards like ERR-002-CPP ensure that our software performs as expected and prevents security risks.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8424C48" w:rsidR="00B475A1" w:rsidRDefault="00173D0F" w:rsidP="00F51FA8">
            <w:pPr>
              <w:jc w:val="center"/>
            </w:pPr>
            <w:r>
              <w:t>Low</w:t>
            </w:r>
          </w:p>
        </w:tc>
        <w:tc>
          <w:tcPr>
            <w:tcW w:w="1341" w:type="dxa"/>
            <w:shd w:val="clear" w:color="auto" w:fill="auto"/>
          </w:tcPr>
          <w:p w14:paraId="3F2670C9" w14:textId="5F8E211E" w:rsidR="00B475A1" w:rsidRDefault="00173D0F" w:rsidP="00F51FA8">
            <w:pPr>
              <w:jc w:val="center"/>
            </w:pPr>
            <w:r>
              <w:t>Probable</w:t>
            </w:r>
          </w:p>
        </w:tc>
        <w:tc>
          <w:tcPr>
            <w:tcW w:w="4021" w:type="dxa"/>
            <w:shd w:val="clear" w:color="auto" w:fill="auto"/>
          </w:tcPr>
          <w:p w14:paraId="40C1B5AC" w14:textId="52213908" w:rsidR="00B475A1" w:rsidRDefault="00173D0F" w:rsidP="00F51FA8">
            <w:pPr>
              <w:jc w:val="center"/>
            </w:pPr>
            <w:r>
              <w:t>Medium</w:t>
            </w:r>
          </w:p>
        </w:tc>
        <w:tc>
          <w:tcPr>
            <w:tcW w:w="1807" w:type="dxa"/>
            <w:shd w:val="clear" w:color="auto" w:fill="auto"/>
          </w:tcPr>
          <w:p w14:paraId="62635B7A" w14:textId="17CB9B09" w:rsidR="00B475A1" w:rsidRDefault="001749C6" w:rsidP="00F51FA8">
            <w:pPr>
              <w:jc w:val="center"/>
            </w:pPr>
            <w:r>
              <w:t>Medium</w:t>
            </w:r>
          </w:p>
        </w:tc>
        <w:tc>
          <w:tcPr>
            <w:tcW w:w="1805" w:type="dxa"/>
            <w:shd w:val="clear" w:color="auto" w:fill="auto"/>
          </w:tcPr>
          <w:p w14:paraId="18B948EA" w14:textId="4DB41DE5" w:rsidR="00B475A1" w:rsidRDefault="00173D0F"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73D0F" w14:paraId="5BBDD4A8" w14:textId="77777777" w:rsidTr="00001F14">
        <w:trPr>
          <w:trHeight w:val="460"/>
        </w:trPr>
        <w:tc>
          <w:tcPr>
            <w:tcW w:w="1807" w:type="dxa"/>
            <w:shd w:val="clear" w:color="auto" w:fill="auto"/>
          </w:tcPr>
          <w:p w14:paraId="6FBCAECC" w14:textId="033C97A1" w:rsidR="00173D0F" w:rsidRDefault="00173D0F" w:rsidP="00173D0F">
            <w:pPr>
              <w:jc w:val="center"/>
            </w:pPr>
            <w:r w:rsidRPr="00F344F3">
              <w:rPr>
                <w:rFonts w:ascii="Segoe UI" w:hAnsi="Segoe UI" w:cs="Segoe UI"/>
                <w:color w:val="172B4D"/>
                <w:sz w:val="21"/>
                <w:szCs w:val="21"/>
              </w:rPr>
              <w:t>Astrée</w:t>
            </w:r>
          </w:p>
        </w:tc>
        <w:tc>
          <w:tcPr>
            <w:tcW w:w="1341" w:type="dxa"/>
            <w:shd w:val="clear" w:color="auto" w:fill="auto"/>
          </w:tcPr>
          <w:p w14:paraId="348AB2BC" w14:textId="69616024" w:rsidR="00173D0F" w:rsidRDefault="00173D0F" w:rsidP="00173D0F">
            <w:pPr>
              <w:jc w:val="center"/>
            </w:pPr>
            <w:r>
              <w:rPr>
                <w:rStyle w:val="conf-macro"/>
                <w:rFonts w:ascii="Segoe UI" w:hAnsi="Segoe UI" w:cs="Segoe UI"/>
                <w:color w:val="172B4D"/>
                <w:sz w:val="21"/>
                <w:szCs w:val="21"/>
              </w:rPr>
              <w:t>22.10</w:t>
            </w:r>
          </w:p>
        </w:tc>
        <w:tc>
          <w:tcPr>
            <w:tcW w:w="4021" w:type="dxa"/>
            <w:shd w:val="clear" w:color="auto" w:fill="auto"/>
          </w:tcPr>
          <w:p w14:paraId="47F79C0E" w14:textId="6B7ABF73" w:rsidR="00173D0F" w:rsidRPr="00F344F3" w:rsidRDefault="00173D0F" w:rsidP="00173D0F">
            <w:pPr>
              <w:jc w:val="center"/>
              <w:rPr>
                <w:b/>
                <w:bCs/>
              </w:rPr>
            </w:pPr>
            <w:r w:rsidRPr="00F344F3">
              <w:rPr>
                <w:rStyle w:val="Strong"/>
                <w:rFonts w:ascii="Segoe UI" w:hAnsi="Segoe UI" w:cs="Segoe UI"/>
                <w:b w:val="0"/>
                <w:bCs w:val="0"/>
                <w:color w:val="172B4D"/>
                <w:sz w:val="21"/>
                <w:szCs w:val="21"/>
              </w:rPr>
              <w:t>main-function-catch-all</w:t>
            </w:r>
            <w:r w:rsidRPr="00F344F3">
              <w:rPr>
                <w:rFonts w:ascii="Segoe UI" w:hAnsi="Segoe UI" w:cs="Segoe UI"/>
                <w:b/>
                <w:bCs/>
                <w:color w:val="172B4D"/>
                <w:sz w:val="21"/>
                <w:szCs w:val="21"/>
              </w:rPr>
              <w:br/>
            </w:r>
            <w:r w:rsidRPr="00F344F3">
              <w:rPr>
                <w:rStyle w:val="Strong"/>
                <w:rFonts w:ascii="Segoe UI" w:hAnsi="Segoe UI" w:cs="Segoe UI"/>
                <w:b w:val="0"/>
                <w:bCs w:val="0"/>
                <w:color w:val="172B4D"/>
                <w:sz w:val="21"/>
                <w:szCs w:val="21"/>
              </w:rPr>
              <w:t>early-catch-all</w:t>
            </w:r>
          </w:p>
        </w:tc>
        <w:tc>
          <w:tcPr>
            <w:tcW w:w="3611" w:type="dxa"/>
            <w:shd w:val="clear" w:color="auto" w:fill="auto"/>
          </w:tcPr>
          <w:p w14:paraId="012AA30D" w14:textId="7233B8E1" w:rsidR="00173D0F" w:rsidRDefault="00173D0F" w:rsidP="00173D0F">
            <w:pPr>
              <w:jc w:val="center"/>
            </w:pPr>
            <w:r>
              <w:rPr>
                <w:rFonts w:ascii="Segoe UI" w:hAnsi="Segoe UI" w:cs="Segoe UI"/>
                <w:color w:val="172B4D"/>
                <w:sz w:val="21"/>
                <w:szCs w:val="21"/>
              </w:rPr>
              <w:t>Partially checked</w:t>
            </w:r>
          </w:p>
        </w:tc>
      </w:tr>
      <w:tr w:rsidR="00173D0F" w14:paraId="415234C8" w14:textId="77777777" w:rsidTr="00001F14">
        <w:trPr>
          <w:trHeight w:val="460"/>
        </w:trPr>
        <w:tc>
          <w:tcPr>
            <w:tcW w:w="1807" w:type="dxa"/>
            <w:shd w:val="clear" w:color="auto" w:fill="auto"/>
          </w:tcPr>
          <w:p w14:paraId="1C940DF2" w14:textId="5EE66069" w:rsidR="00173D0F" w:rsidRDefault="00173D0F" w:rsidP="00173D0F">
            <w:pPr>
              <w:jc w:val="center"/>
            </w:pPr>
            <w:proofErr w:type="spellStart"/>
            <w:r w:rsidRPr="00F344F3">
              <w:rPr>
                <w:rFonts w:ascii="Segoe UI" w:hAnsi="Segoe UI" w:cs="Segoe UI"/>
                <w:color w:val="172B4D"/>
                <w:sz w:val="21"/>
                <w:szCs w:val="21"/>
              </w:rPr>
              <w:t>Axivion</w:t>
            </w:r>
            <w:proofErr w:type="spellEnd"/>
            <w:r w:rsidRPr="00F344F3">
              <w:rPr>
                <w:rFonts w:ascii="Segoe UI" w:hAnsi="Segoe UI" w:cs="Segoe UI"/>
                <w:color w:val="172B4D"/>
                <w:sz w:val="21"/>
                <w:szCs w:val="21"/>
              </w:rPr>
              <w:t xml:space="preserve"> Bauhaus Suite</w:t>
            </w:r>
          </w:p>
        </w:tc>
        <w:tc>
          <w:tcPr>
            <w:tcW w:w="1341" w:type="dxa"/>
            <w:shd w:val="clear" w:color="auto" w:fill="auto"/>
          </w:tcPr>
          <w:p w14:paraId="76E7C4D8" w14:textId="41751867" w:rsidR="00173D0F" w:rsidRDefault="00173D0F" w:rsidP="00173D0F">
            <w:pPr>
              <w:jc w:val="center"/>
            </w:pPr>
            <w:r>
              <w:rPr>
                <w:rStyle w:val="conf-macro"/>
                <w:rFonts w:ascii="Segoe UI" w:hAnsi="Segoe UI" w:cs="Segoe UI"/>
                <w:color w:val="172B4D"/>
                <w:sz w:val="21"/>
                <w:szCs w:val="21"/>
              </w:rPr>
              <w:t>7.2.0</w:t>
            </w:r>
          </w:p>
        </w:tc>
        <w:tc>
          <w:tcPr>
            <w:tcW w:w="4021" w:type="dxa"/>
            <w:shd w:val="clear" w:color="auto" w:fill="auto"/>
          </w:tcPr>
          <w:p w14:paraId="34777AB2" w14:textId="64CD0A50" w:rsidR="00173D0F" w:rsidRPr="00F344F3" w:rsidRDefault="00173D0F" w:rsidP="00173D0F">
            <w:pPr>
              <w:jc w:val="center"/>
              <w:rPr>
                <w:b/>
                <w:bCs/>
                <w:u w:val="single"/>
              </w:rPr>
            </w:pPr>
            <w:proofErr w:type="spellStart"/>
            <w:r w:rsidRPr="00F344F3">
              <w:rPr>
                <w:rStyle w:val="Strong"/>
                <w:rFonts w:ascii="Segoe UI" w:hAnsi="Segoe UI" w:cs="Segoe UI"/>
                <w:b w:val="0"/>
                <w:bCs w:val="0"/>
                <w:color w:val="172B4D"/>
                <w:sz w:val="21"/>
                <w:szCs w:val="21"/>
              </w:rPr>
              <w:t>CertC</w:t>
            </w:r>
            <w:proofErr w:type="spellEnd"/>
            <w:r w:rsidRPr="00F344F3">
              <w:rPr>
                <w:rStyle w:val="Strong"/>
                <w:rFonts w:ascii="Segoe UI" w:hAnsi="Segoe UI" w:cs="Segoe UI"/>
                <w:b w:val="0"/>
                <w:bCs w:val="0"/>
                <w:color w:val="172B4D"/>
                <w:sz w:val="21"/>
                <w:szCs w:val="21"/>
              </w:rPr>
              <w:t>++-ERR51</w:t>
            </w:r>
          </w:p>
        </w:tc>
        <w:tc>
          <w:tcPr>
            <w:tcW w:w="3611" w:type="dxa"/>
            <w:shd w:val="clear" w:color="auto" w:fill="auto"/>
          </w:tcPr>
          <w:p w14:paraId="66AACB9D" w14:textId="4AD9AF12" w:rsidR="00173D0F" w:rsidRDefault="00173D0F" w:rsidP="00173D0F">
            <w:pPr>
              <w:jc w:val="center"/>
            </w:pPr>
          </w:p>
        </w:tc>
      </w:tr>
      <w:tr w:rsidR="00173D0F" w14:paraId="381A24C8" w14:textId="77777777" w:rsidTr="00001F14">
        <w:trPr>
          <w:trHeight w:val="460"/>
        </w:trPr>
        <w:tc>
          <w:tcPr>
            <w:tcW w:w="1807" w:type="dxa"/>
            <w:shd w:val="clear" w:color="auto" w:fill="auto"/>
          </w:tcPr>
          <w:p w14:paraId="0F2F955C" w14:textId="6D14B7F4" w:rsidR="00173D0F" w:rsidRDefault="00173D0F" w:rsidP="00173D0F">
            <w:pPr>
              <w:jc w:val="center"/>
            </w:pPr>
            <w:proofErr w:type="spellStart"/>
            <w:r w:rsidRPr="00F344F3">
              <w:rPr>
                <w:rFonts w:ascii="Segoe UI" w:hAnsi="Segoe UI" w:cs="Segoe UI"/>
                <w:color w:val="172B4D"/>
                <w:sz w:val="21"/>
                <w:szCs w:val="21"/>
              </w:rPr>
              <w:t>CodeSonar</w:t>
            </w:r>
            <w:proofErr w:type="spellEnd"/>
          </w:p>
        </w:tc>
        <w:tc>
          <w:tcPr>
            <w:tcW w:w="1341" w:type="dxa"/>
            <w:shd w:val="clear" w:color="auto" w:fill="auto"/>
          </w:tcPr>
          <w:p w14:paraId="2F81AB16" w14:textId="492E7AA2" w:rsidR="00173D0F" w:rsidRDefault="00173D0F" w:rsidP="00173D0F">
            <w:pPr>
              <w:jc w:val="center"/>
            </w:pPr>
            <w:r>
              <w:rPr>
                <w:rStyle w:val="conf-macro"/>
                <w:rFonts w:ascii="Segoe UI" w:hAnsi="Segoe UI" w:cs="Segoe UI"/>
                <w:color w:val="172B4D"/>
                <w:sz w:val="21"/>
                <w:szCs w:val="21"/>
              </w:rPr>
              <w:t>9.1p0</w:t>
            </w:r>
          </w:p>
        </w:tc>
        <w:tc>
          <w:tcPr>
            <w:tcW w:w="4021" w:type="dxa"/>
            <w:shd w:val="clear" w:color="auto" w:fill="auto"/>
          </w:tcPr>
          <w:p w14:paraId="1C8D3B78" w14:textId="172387C0" w:rsidR="00173D0F" w:rsidRPr="00F344F3" w:rsidRDefault="00173D0F" w:rsidP="00173D0F">
            <w:pPr>
              <w:jc w:val="center"/>
              <w:rPr>
                <w:b/>
                <w:bCs/>
              </w:rPr>
            </w:pPr>
            <w:r w:rsidRPr="00F344F3">
              <w:rPr>
                <w:rStyle w:val="Strong"/>
                <w:rFonts w:ascii="Segoe UI" w:hAnsi="Segoe UI" w:cs="Segoe UI"/>
                <w:b w:val="0"/>
                <w:bCs w:val="0"/>
                <w:color w:val="172B4D"/>
                <w:sz w:val="21"/>
                <w:szCs w:val="21"/>
              </w:rPr>
              <w:t>LANG.STRUCT.UCTCH</w:t>
            </w:r>
            <w:r w:rsidRPr="00F344F3">
              <w:rPr>
                <w:rFonts w:ascii="Segoe UI" w:hAnsi="Segoe UI" w:cs="Segoe UI"/>
                <w:b/>
                <w:bCs/>
                <w:color w:val="172B4D"/>
                <w:sz w:val="21"/>
                <w:szCs w:val="21"/>
              </w:rPr>
              <w:br/>
            </w:r>
            <w:r w:rsidRPr="00F344F3">
              <w:rPr>
                <w:rStyle w:val="Strong"/>
                <w:rFonts w:ascii="Segoe UI" w:hAnsi="Segoe UI" w:cs="Segoe UI"/>
                <w:b w:val="0"/>
                <w:bCs w:val="0"/>
                <w:color w:val="172B4D"/>
                <w:sz w:val="21"/>
                <w:szCs w:val="21"/>
              </w:rPr>
              <w:t>PARSE.MBDH</w:t>
            </w:r>
          </w:p>
        </w:tc>
        <w:tc>
          <w:tcPr>
            <w:tcW w:w="3611" w:type="dxa"/>
            <w:shd w:val="clear" w:color="auto" w:fill="auto"/>
          </w:tcPr>
          <w:p w14:paraId="712F2137" w14:textId="491B7DA2" w:rsidR="00173D0F" w:rsidRDefault="00173D0F" w:rsidP="00173D0F">
            <w:pPr>
              <w:jc w:val="center"/>
            </w:pPr>
            <w:r>
              <w:rPr>
                <w:rFonts w:ascii="Segoe UI" w:hAnsi="Segoe UI" w:cs="Segoe UI"/>
                <w:color w:val="172B4D"/>
                <w:sz w:val="21"/>
                <w:szCs w:val="21"/>
              </w:rPr>
              <w:t>Masked by handler</w:t>
            </w:r>
            <w:r>
              <w:rPr>
                <w:rFonts w:ascii="Segoe UI" w:hAnsi="Segoe UI" w:cs="Segoe UI"/>
                <w:color w:val="172B4D"/>
                <w:sz w:val="21"/>
                <w:szCs w:val="21"/>
              </w:rPr>
              <w:br/>
              <w:t>Masked by default handler</w:t>
            </w:r>
          </w:p>
        </w:tc>
      </w:tr>
      <w:tr w:rsidR="00173D0F" w14:paraId="2A9D1E7E" w14:textId="77777777" w:rsidTr="00001F14">
        <w:trPr>
          <w:trHeight w:val="460"/>
        </w:trPr>
        <w:tc>
          <w:tcPr>
            <w:tcW w:w="1807" w:type="dxa"/>
            <w:shd w:val="clear" w:color="auto" w:fill="auto"/>
          </w:tcPr>
          <w:p w14:paraId="5E01D26A" w14:textId="5012B90B" w:rsidR="00173D0F" w:rsidRDefault="00173D0F" w:rsidP="00173D0F">
            <w:pPr>
              <w:jc w:val="center"/>
            </w:pPr>
            <w:r w:rsidRPr="00F344F3">
              <w:rPr>
                <w:rFonts w:ascii="Segoe UI" w:hAnsi="Segoe UI" w:cs="Segoe UI"/>
                <w:color w:val="172B4D"/>
                <w:sz w:val="21"/>
                <w:szCs w:val="21"/>
              </w:rPr>
              <w:t>Helix QAC</w:t>
            </w:r>
          </w:p>
        </w:tc>
        <w:tc>
          <w:tcPr>
            <w:tcW w:w="1341" w:type="dxa"/>
            <w:shd w:val="clear" w:color="auto" w:fill="auto"/>
          </w:tcPr>
          <w:p w14:paraId="06F20A79" w14:textId="771E35A0" w:rsidR="00173D0F" w:rsidRDefault="00173D0F" w:rsidP="00173D0F">
            <w:pPr>
              <w:jc w:val="center"/>
            </w:pPr>
            <w:r>
              <w:rPr>
                <w:rStyle w:val="conf-macro"/>
                <w:rFonts w:ascii="Segoe UI" w:hAnsi="Segoe UI" w:cs="Segoe UI"/>
                <w:color w:val="172B4D"/>
                <w:sz w:val="21"/>
                <w:szCs w:val="21"/>
              </w:rPr>
              <w:t>2025.2</w:t>
            </w:r>
          </w:p>
        </w:tc>
        <w:tc>
          <w:tcPr>
            <w:tcW w:w="4021" w:type="dxa"/>
            <w:shd w:val="clear" w:color="auto" w:fill="auto"/>
          </w:tcPr>
          <w:p w14:paraId="0E886EE5" w14:textId="5CFC29CB" w:rsidR="00173D0F" w:rsidRPr="00F344F3" w:rsidRDefault="00173D0F" w:rsidP="00173D0F">
            <w:pPr>
              <w:jc w:val="center"/>
              <w:rPr>
                <w:b/>
                <w:bCs/>
              </w:rPr>
            </w:pPr>
            <w:r w:rsidRPr="00F344F3">
              <w:rPr>
                <w:rStyle w:val="Strong"/>
                <w:rFonts w:ascii="Segoe UI" w:hAnsi="Segoe UI" w:cs="Segoe UI"/>
                <w:b w:val="0"/>
                <w:bCs w:val="0"/>
                <w:color w:val="172B4D"/>
                <w:sz w:val="21"/>
                <w:szCs w:val="21"/>
              </w:rPr>
              <w:t>C++4035, C++4036, C++4037</w:t>
            </w:r>
          </w:p>
        </w:tc>
        <w:tc>
          <w:tcPr>
            <w:tcW w:w="3611" w:type="dxa"/>
            <w:shd w:val="clear" w:color="auto" w:fill="auto"/>
          </w:tcPr>
          <w:p w14:paraId="2312FDBE" w14:textId="77777777" w:rsidR="00173D0F" w:rsidRDefault="00173D0F" w:rsidP="00173D0F">
            <w:pPr>
              <w:jc w:val="center"/>
            </w:pPr>
          </w:p>
        </w:tc>
      </w:tr>
      <w:tr w:rsidR="00173D0F" w14:paraId="177EE248" w14:textId="77777777" w:rsidTr="00001F14">
        <w:trPr>
          <w:trHeight w:val="460"/>
        </w:trPr>
        <w:tc>
          <w:tcPr>
            <w:tcW w:w="1807" w:type="dxa"/>
            <w:shd w:val="clear" w:color="auto" w:fill="auto"/>
          </w:tcPr>
          <w:p w14:paraId="09BFA1F8" w14:textId="507ED14C" w:rsidR="00173D0F" w:rsidRDefault="00173D0F" w:rsidP="00173D0F">
            <w:pPr>
              <w:jc w:val="center"/>
            </w:pPr>
            <w:proofErr w:type="spellStart"/>
            <w:r w:rsidRPr="00F344F3">
              <w:rPr>
                <w:rFonts w:ascii="Segoe UI" w:hAnsi="Segoe UI" w:cs="Segoe UI"/>
                <w:color w:val="172B4D"/>
                <w:sz w:val="21"/>
                <w:szCs w:val="21"/>
              </w:rPr>
              <w:t>Klocwork</w:t>
            </w:r>
            <w:proofErr w:type="spellEnd"/>
          </w:p>
        </w:tc>
        <w:tc>
          <w:tcPr>
            <w:tcW w:w="1341" w:type="dxa"/>
            <w:shd w:val="clear" w:color="auto" w:fill="auto"/>
          </w:tcPr>
          <w:p w14:paraId="17B55B3F" w14:textId="492A2F2C" w:rsidR="00173D0F" w:rsidRDefault="00173D0F" w:rsidP="00173D0F">
            <w:pPr>
              <w:jc w:val="center"/>
            </w:pPr>
            <w:r>
              <w:rPr>
                <w:rStyle w:val="conf-macro"/>
                <w:rFonts w:ascii="Segoe UI" w:hAnsi="Segoe UI" w:cs="Segoe UI"/>
                <w:color w:val="172B4D"/>
                <w:sz w:val="21"/>
                <w:szCs w:val="21"/>
              </w:rPr>
              <w:t>2025.2</w:t>
            </w:r>
          </w:p>
        </w:tc>
        <w:tc>
          <w:tcPr>
            <w:tcW w:w="4021" w:type="dxa"/>
            <w:shd w:val="clear" w:color="auto" w:fill="auto"/>
          </w:tcPr>
          <w:p w14:paraId="237A438D" w14:textId="798FBE72" w:rsidR="00173D0F" w:rsidRPr="00F344F3" w:rsidRDefault="00173D0F" w:rsidP="00173D0F">
            <w:pPr>
              <w:jc w:val="center"/>
              <w:rPr>
                <w:b/>
                <w:bCs/>
                <w:u w:val="single"/>
              </w:rPr>
            </w:pPr>
            <w:r w:rsidRPr="00F344F3">
              <w:rPr>
                <w:rStyle w:val="Strong"/>
                <w:rFonts w:ascii="Segoe UI" w:hAnsi="Segoe UI" w:cs="Segoe UI"/>
                <w:b w:val="0"/>
                <w:bCs w:val="0"/>
                <w:color w:val="172B4D"/>
                <w:sz w:val="21"/>
                <w:szCs w:val="21"/>
              </w:rPr>
              <w:t>MISRA.CATCH.ALL</w:t>
            </w:r>
          </w:p>
        </w:tc>
        <w:tc>
          <w:tcPr>
            <w:tcW w:w="3611" w:type="dxa"/>
            <w:shd w:val="clear" w:color="auto" w:fill="auto"/>
          </w:tcPr>
          <w:p w14:paraId="247E2C86" w14:textId="1C1E2A18" w:rsidR="00173D0F" w:rsidRDefault="00173D0F" w:rsidP="00173D0F">
            <w:pPr>
              <w:jc w:val="center"/>
            </w:pPr>
          </w:p>
        </w:tc>
      </w:tr>
      <w:tr w:rsidR="00173D0F" w14:paraId="4FD06851" w14:textId="77777777" w:rsidTr="00001F14">
        <w:trPr>
          <w:trHeight w:val="460"/>
        </w:trPr>
        <w:tc>
          <w:tcPr>
            <w:tcW w:w="1807" w:type="dxa"/>
            <w:shd w:val="clear" w:color="auto" w:fill="auto"/>
          </w:tcPr>
          <w:p w14:paraId="79BB9036" w14:textId="526B6653" w:rsidR="00173D0F" w:rsidRDefault="00173D0F" w:rsidP="00173D0F">
            <w:pPr>
              <w:jc w:val="center"/>
            </w:pPr>
            <w:r w:rsidRPr="00F344F3">
              <w:rPr>
                <w:rFonts w:ascii="Segoe UI" w:hAnsi="Segoe UI" w:cs="Segoe UI"/>
                <w:color w:val="172B4D"/>
                <w:sz w:val="21"/>
                <w:szCs w:val="21"/>
              </w:rPr>
              <w:t>LDRA tool suite</w:t>
            </w:r>
          </w:p>
        </w:tc>
        <w:tc>
          <w:tcPr>
            <w:tcW w:w="1341" w:type="dxa"/>
            <w:shd w:val="clear" w:color="auto" w:fill="auto"/>
          </w:tcPr>
          <w:p w14:paraId="17C97EE3" w14:textId="77777777" w:rsidR="00173D0F" w:rsidRDefault="00173D0F" w:rsidP="00173D0F">
            <w:pPr>
              <w:divId w:val="453866329"/>
              <w:rPr>
                <w:rFonts w:ascii="Segoe UI" w:hAnsi="Segoe UI" w:cs="Segoe UI"/>
                <w:color w:val="172B4D"/>
                <w:sz w:val="21"/>
                <w:szCs w:val="21"/>
              </w:rPr>
            </w:pPr>
            <w:r>
              <w:rPr>
                <w:rFonts w:ascii="Segoe UI" w:hAnsi="Segoe UI" w:cs="Segoe UI"/>
                <w:color w:val="172B4D"/>
                <w:sz w:val="21"/>
                <w:szCs w:val="21"/>
              </w:rPr>
              <w:t>9.7.1</w:t>
            </w:r>
          </w:p>
          <w:p w14:paraId="2B986054" w14:textId="28159312" w:rsidR="00173D0F" w:rsidRDefault="00173D0F" w:rsidP="00173D0F">
            <w:pPr>
              <w:jc w:val="center"/>
            </w:pPr>
            <w:r>
              <w:rPr>
                <w:rFonts w:ascii="Segoe UI" w:hAnsi="Segoe UI" w:cs="Segoe UI"/>
                <w:color w:val="172B4D"/>
                <w:sz w:val="21"/>
                <w:szCs w:val="21"/>
              </w:rPr>
              <w:t> </w:t>
            </w:r>
          </w:p>
        </w:tc>
        <w:tc>
          <w:tcPr>
            <w:tcW w:w="4021" w:type="dxa"/>
            <w:shd w:val="clear" w:color="auto" w:fill="auto"/>
          </w:tcPr>
          <w:p w14:paraId="0FB441F9" w14:textId="520F0143" w:rsidR="00173D0F" w:rsidRPr="00F344F3" w:rsidRDefault="00173D0F" w:rsidP="00173D0F">
            <w:pPr>
              <w:jc w:val="center"/>
              <w:rPr>
                <w:b/>
                <w:bCs/>
                <w:u w:val="single"/>
              </w:rPr>
            </w:pPr>
            <w:r w:rsidRPr="00F344F3">
              <w:rPr>
                <w:rStyle w:val="Strong"/>
                <w:rFonts w:ascii="Segoe UI" w:hAnsi="Segoe UI" w:cs="Segoe UI"/>
                <w:b w:val="0"/>
                <w:bCs w:val="0"/>
                <w:color w:val="172B4D"/>
                <w:sz w:val="21"/>
                <w:szCs w:val="21"/>
              </w:rPr>
              <w:t>527 S</w:t>
            </w:r>
          </w:p>
        </w:tc>
        <w:tc>
          <w:tcPr>
            <w:tcW w:w="3611" w:type="dxa"/>
            <w:shd w:val="clear" w:color="auto" w:fill="auto"/>
          </w:tcPr>
          <w:p w14:paraId="11539D90" w14:textId="1B595583" w:rsidR="00173D0F" w:rsidRDefault="00173D0F" w:rsidP="00173D0F">
            <w:pPr>
              <w:jc w:val="center"/>
            </w:pPr>
            <w:r>
              <w:rPr>
                <w:rFonts w:ascii="Segoe UI" w:hAnsi="Segoe UI" w:cs="Segoe UI"/>
                <w:color w:val="172B4D"/>
                <w:sz w:val="21"/>
                <w:szCs w:val="21"/>
              </w:rPr>
              <w:t>Partially implemented</w:t>
            </w:r>
          </w:p>
        </w:tc>
      </w:tr>
      <w:tr w:rsidR="00173D0F" w14:paraId="33663D2D" w14:textId="77777777" w:rsidTr="00001F14">
        <w:trPr>
          <w:trHeight w:val="460"/>
        </w:trPr>
        <w:tc>
          <w:tcPr>
            <w:tcW w:w="1807" w:type="dxa"/>
            <w:shd w:val="clear" w:color="auto" w:fill="auto"/>
          </w:tcPr>
          <w:p w14:paraId="229F1B27" w14:textId="4DDC8853" w:rsidR="00173D0F" w:rsidRDefault="00173D0F" w:rsidP="00173D0F">
            <w:pPr>
              <w:jc w:val="center"/>
            </w:pPr>
            <w:proofErr w:type="spellStart"/>
            <w:r w:rsidRPr="00F344F3">
              <w:rPr>
                <w:rFonts w:ascii="Segoe UI" w:hAnsi="Segoe UI" w:cs="Segoe UI"/>
                <w:color w:val="172B4D"/>
                <w:sz w:val="21"/>
                <w:szCs w:val="21"/>
              </w:rPr>
              <w:t>Parasoft</w:t>
            </w:r>
            <w:proofErr w:type="spellEnd"/>
            <w:r w:rsidRPr="00F344F3">
              <w:rPr>
                <w:rFonts w:ascii="Segoe UI" w:hAnsi="Segoe UI" w:cs="Segoe UI"/>
                <w:color w:val="172B4D"/>
                <w:sz w:val="21"/>
                <w:szCs w:val="21"/>
              </w:rPr>
              <w:t xml:space="preserve"> C/C++test</w:t>
            </w:r>
          </w:p>
        </w:tc>
        <w:tc>
          <w:tcPr>
            <w:tcW w:w="1341" w:type="dxa"/>
            <w:shd w:val="clear" w:color="auto" w:fill="auto"/>
          </w:tcPr>
          <w:p w14:paraId="4CE179D0" w14:textId="3E5E2C75" w:rsidR="00173D0F" w:rsidRDefault="00173D0F" w:rsidP="00173D0F">
            <w:pPr>
              <w:jc w:val="center"/>
            </w:pPr>
            <w:r>
              <w:rPr>
                <w:rStyle w:val="conf-macro"/>
                <w:rFonts w:ascii="Segoe UI" w:hAnsi="Segoe UI" w:cs="Segoe UI"/>
                <w:color w:val="172B4D"/>
                <w:sz w:val="21"/>
                <w:szCs w:val="21"/>
              </w:rPr>
              <w:t>2024.2</w:t>
            </w:r>
          </w:p>
        </w:tc>
        <w:tc>
          <w:tcPr>
            <w:tcW w:w="4021" w:type="dxa"/>
            <w:shd w:val="clear" w:color="auto" w:fill="auto"/>
          </w:tcPr>
          <w:p w14:paraId="010B07D1" w14:textId="3DDC5CD8" w:rsidR="00173D0F" w:rsidRPr="00F344F3" w:rsidRDefault="00173D0F" w:rsidP="00173D0F">
            <w:pPr>
              <w:jc w:val="center"/>
              <w:rPr>
                <w:b/>
                <w:bCs/>
              </w:rPr>
            </w:pPr>
            <w:r w:rsidRPr="00F344F3">
              <w:rPr>
                <w:rStyle w:val="Strong"/>
                <w:rFonts w:ascii="Segoe UI" w:hAnsi="Segoe UI" w:cs="Segoe UI"/>
                <w:b w:val="0"/>
                <w:bCs w:val="0"/>
                <w:color w:val="172B4D"/>
                <w:sz w:val="21"/>
                <w:szCs w:val="21"/>
              </w:rPr>
              <w:t>CERT_CPP-ERR51-a</w:t>
            </w:r>
            <w:r w:rsidRPr="00F344F3">
              <w:rPr>
                <w:rFonts w:ascii="Segoe UI" w:hAnsi="Segoe UI" w:cs="Segoe UI"/>
                <w:b/>
                <w:bCs/>
                <w:color w:val="172B4D"/>
                <w:sz w:val="21"/>
                <w:szCs w:val="21"/>
              </w:rPr>
              <w:br/>
            </w:r>
            <w:r w:rsidRPr="00F344F3">
              <w:rPr>
                <w:rStyle w:val="Strong"/>
                <w:rFonts w:ascii="Segoe UI" w:hAnsi="Segoe UI" w:cs="Segoe UI"/>
                <w:b w:val="0"/>
                <w:bCs w:val="0"/>
                <w:color w:val="172B4D"/>
                <w:sz w:val="21"/>
                <w:szCs w:val="21"/>
              </w:rPr>
              <w:t>CERT_CPP-ERR51-b</w:t>
            </w:r>
          </w:p>
        </w:tc>
        <w:tc>
          <w:tcPr>
            <w:tcW w:w="3611" w:type="dxa"/>
            <w:shd w:val="clear" w:color="auto" w:fill="auto"/>
          </w:tcPr>
          <w:p w14:paraId="1F379BF1" w14:textId="49E2AA3A" w:rsidR="00173D0F" w:rsidRDefault="00173D0F" w:rsidP="00173D0F">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173D0F" w14:paraId="3226C254" w14:textId="77777777" w:rsidTr="00001F14">
        <w:trPr>
          <w:trHeight w:val="460"/>
        </w:trPr>
        <w:tc>
          <w:tcPr>
            <w:tcW w:w="1807" w:type="dxa"/>
            <w:shd w:val="clear" w:color="auto" w:fill="auto"/>
          </w:tcPr>
          <w:p w14:paraId="7445B768" w14:textId="21569176" w:rsidR="00173D0F" w:rsidRDefault="00173D0F" w:rsidP="00173D0F">
            <w:pPr>
              <w:jc w:val="center"/>
            </w:pPr>
            <w:proofErr w:type="spellStart"/>
            <w:r w:rsidRPr="00F344F3">
              <w:rPr>
                <w:rFonts w:ascii="Segoe UI" w:hAnsi="Segoe UI" w:cs="Segoe UI"/>
                <w:color w:val="172B4D"/>
                <w:sz w:val="21"/>
                <w:szCs w:val="21"/>
              </w:rPr>
              <w:t>Polyspace</w:t>
            </w:r>
            <w:proofErr w:type="spellEnd"/>
            <w:r w:rsidRPr="00F344F3">
              <w:rPr>
                <w:rFonts w:ascii="Segoe UI" w:hAnsi="Segoe UI" w:cs="Segoe UI"/>
                <w:color w:val="172B4D"/>
                <w:sz w:val="21"/>
                <w:szCs w:val="21"/>
              </w:rPr>
              <w:t xml:space="preserve"> Bug Finder</w:t>
            </w:r>
          </w:p>
        </w:tc>
        <w:tc>
          <w:tcPr>
            <w:tcW w:w="1341" w:type="dxa"/>
            <w:shd w:val="clear" w:color="auto" w:fill="auto"/>
          </w:tcPr>
          <w:p w14:paraId="319A00FD" w14:textId="17C6598D" w:rsidR="00173D0F" w:rsidRDefault="00173D0F" w:rsidP="00173D0F">
            <w:pPr>
              <w:jc w:val="center"/>
            </w:pPr>
            <w:r>
              <w:rPr>
                <w:rStyle w:val="conf-macro"/>
                <w:rFonts w:ascii="Segoe UI" w:hAnsi="Segoe UI" w:cs="Segoe UI"/>
                <w:color w:val="172B4D"/>
                <w:sz w:val="21"/>
                <w:szCs w:val="21"/>
              </w:rPr>
              <w:t>R2024b</w:t>
            </w:r>
          </w:p>
        </w:tc>
        <w:tc>
          <w:tcPr>
            <w:tcW w:w="4021" w:type="dxa"/>
            <w:shd w:val="clear" w:color="auto" w:fill="auto"/>
          </w:tcPr>
          <w:p w14:paraId="7C24B0DD" w14:textId="3A402BB6" w:rsidR="00173D0F" w:rsidRDefault="00173D0F" w:rsidP="00173D0F">
            <w:pPr>
              <w:jc w:val="center"/>
            </w:pPr>
            <w:r w:rsidRPr="00F344F3">
              <w:rPr>
                <w:rFonts w:ascii="Segoe UI" w:hAnsi="Segoe UI" w:cs="Segoe UI"/>
                <w:color w:val="172B4D"/>
                <w:sz w:val="21"/>
                <w:szCs w:val="21"/>
              </w:rPr>
              <w:t>CERT C++: ERR51-CPP</w:t>
            </w:r>
          </w:p>
        </w:tc>
        <w:tc>
          <w:tcPr>
            <w:tcW w:w="3611" w:type="dxa"/>
            <w:shd w:val="clear" w:color="auto" w:fill="auto"/>
          </w:tcPr>
          <w:p w14:paraId="26A20F04" w14:textId="011D7E61" w:rsidR="00173D0F" w:rsidRDefault="00173D0F" w:rsidP="00173D0F">
            <w:pPr>
              <w:jc w:val="center"/>
            </w:pPr>
            <w:r>
              <w:rPr>
                <w:rFonts w:ascii="Segoe UI" w:hAnsi="Segoe UI" w:cs="Segoe UI"/>
                <w:color w:val="172B4D"/>
                <w:sz w:val="21"/>
                <w:szCs w:val="21"/>
              </w:rPr>
              <w:t>Checks for unhandled exceptions (rule partially covered)</w:t>
            </w:r>
          </w:p>
        </w:tc>
      </w:tr>
      <w:tr w:rsidR="00173D0F" w14:paraId="2EBAC959" w14:textId="77777777" w:rsidTr="00001F14">
        <w:trPr>
          <w:trHeight w:val="460"/>
        </w:trPr>
        <w:tc>
          <w:tcPr>
            <w:tcW w:w="1807" w:type="dxa"/>
            <w:shd w:val="clear" w:color="auto" w:fill="auto"/>
          </w:tcPr>
          <w:p w14:paraId="13F9DAFF" w14:textId="3F8E93CB" w:rsidR="00173D0F" w:rsidRDefault="00173D0F" w:rsidP="00173D0F">
            <w:pPr>
              <w:jc w:val="center"/>
            </w:pPr>
            <w:proofErr w:type="spellStart"/>
            <w:r w:rsidRPr="00F344F3">
              <w:rPr>
                <w:rFonts w:ascii="Segoe UI" w:hAnsi="Segoe UI" w:cs="Segoe UI"/>
                <w:color w:val="172B4D"/>
                <w:sz w:val="21"/>
                <w:szCs w:val="21"/>
              </w:rPr>
              <w:t>RuleChecker</w:t>
            </w:r>
            <w:proofErr w:type="spellEnd"/>
          </w:p>
        </w:tc>
        <w:tc>
          <w:tcPr>
            <w:tcW w:w="1341" w:type="dxa"/>
            <w:shd w:val="clear" w:color="auto" w:fill="auto"/>
          </w:tcPr>
          <w:p w14:paraId="7353313D" w14:textId="246A9B2D" w:rsidR="00173D0F" w:rsidRDefault="00173D0F" w:rsidP="00173D0F">
            <w:pPr>
              <w:jc w:val="center"/>
            </w:pPr>
            <w:r>
              <w:rPr>
                <w:rStyle w:val="conf-macro"/>
                <w:rFonts w:ascii="Segoe UI" w:hAnsi="Segoe UI" w:cs="Segoe UI"/>
                <w:color w:val="172B4D"/>
                <w:sz w:val="21"/>
                <w:szCs w:val="21"/>
              </w:rPr>
              <w:t>22.10</w:t>
            </w:r>
          </w:p>
        </w:tc>
        <w:tc>
          <w:tcPr>
            <w:tcW w:w="4021" w:type="dxa"/>
            <w:shd w:val="clear" w:color="auto" w:fill="auto"/>
          </w:tcPr>
          <w:p w14:paraId="5994F1BC" w14:textId="28CFDCC6" w:rsidR="00173D0F" w:rsidRPr="00F344F3" w:rsidRDefault="00173D0F" w:rsidP="00173D0F">
            <w:pPr>
              <w:jc w:val="center"/>
              <w:rPr>
                <w:b/>
                <w:bCs/>
              </w:rPr>
            </w:pPr>
            <w:r w:rsidRPr="00F344F3">
              <w:rPr>
                <w:rStyle w:val="Strong"/>
                <w:rFonts w:ascii="Segoe UI" w:hAnsi="Segoe UI" w:cs="Segoe UI"/>
                <w:b w:val="0"/>
                <w:bCs w:val="0"/>
                <w:color w:val="172B4D"/>
                <w:sz w:val="21"/>
                <w:szCs w:val="21"/>
              </w:rPr>
              <w:t>main-function-catch-all</w:t>
            </w:r>
            <w:r w:rsidRPr="00F344F3">
              <w:rPr>
                <w:rFonts w:ascii="Segoe UI" w:hAnsi="Segoe UI" w:cs="Segoe UI"/>
                <w:b/>
                <w:bCs/>
                <w:color w:val="172B4D"/>
                <w:sz w:val="21"/>
                <w:szCs w:val="21"/>
              </w:rPr>
              <w:br/>
            </w:r>
            <w:r w:rsidRPr="00F344F3">
              <w:rPr>
                <w:rStyle w:val="Strong"/>
                <w:rFonts w:ascii="Segoe UI" w:hAnsi="Segoe UI" w:cs="Segoe UI"/>
                <w:b w:val="0"/>
                <w:bCs w:val="0"/>
                <w:color w:val="172B4D"/>
                <w:sz w:val="21"/>
                <w:szCs w:val="21"/>
              </w:rPr>
              <w:t>early-catch-all</w:t>
            </w:r>
          </w:p>
        </w:tc>
        <w:tc>
          <w:tcPr>
            <w:tcW w:w="3611" w:type="dxa"/>
            <w:shd w:val="clear" w:color="auto" w:fill="auto"/>
          </w:tcPr>
          <w:p w14:paraId="420AADD0" w14:textId="49556016" w:rsidR="00173D0F" w:rsidRDefault="00173D0F" w:rsidP="00173D0F">
            <w:pPr>
              <w:jc w:val="center"/>
            </w:pPr>
            <w:r>
              <w:rPr>
                <w:rFonts w:ascii="Segoe UI" w:hAnsi="Segoe UI" w:cs="Segoe UI"/>
                <w:color w:val="172B4D"/>
                <w:sz w:val="21"/>
                <w:szCs w:val="21"/>
              </w:rPr>
              <w:t>Partially checked</w:t>
            </w:r>
          </w:p>
        </w:tc>
      </w:tr>
      <w:tr w:rsidR="00F344F3" w14:paraId="34720DA7" w14:textId="77777777" w:rsidTr="00001F14">
        <w:trPr>
          <w:trHeight w:val="460"/>
        </w:trPr>
        <w:tc>
          <w:tcPr>
            <w:tcW w:w="1807" w:type="dxa"/>
            <w:shd w:val="clear" w:color="auto" w:fill="auto"/>
          </w:tcPr>
          <w:p w14:paraId="4ECB2B6E" w14:textId="3ADCDBD2" w:rsidR="00F344F3" w:rsidRDefault="00F344F3" w:rsidP="00F344F3">
            <w:pPr>
              <w:jc w:val="center"/>
            </w:pPr>
            <w:r w:rsidRPr="00F344F3">
              <w:rPr>
                <w:rFonts w:ascii="Segoe UI" w:hAnsi="Segoe UI" w:cs="Segoe UI"/>
                <w:color w:val="172B4D"/>
                <w:sz w:val="21"/>
                <w:szCs w:val="21"/>
              </w:rPr>
              <w:t>Security Reviewer - Static Reviewer</w:t>
            </w:r>
          </w:p>
        </w:tc>
        <w:tc>
          <w:tcPr>
            <w:tcW w:w="1341" w:type="dxa"/>
            <w:shd w:val="clear" w:color="auto" w:fill="auto"/>
          </w:tcPr>
          <w:p w14:paraId="634DFB77" w14:textId="14E6EB68" w:rsidR="00F344F3" w:rsidRDefault="00F344F3" w:rsidP="00F344F3">
            <w:pPr>
              <w:jc w:val="center"/>
            </w:pPr>
            <w:r>
              <w:rPr>
                <w:rStyle w:val="conf-macro"/>
                <w:rFonts w:ascii="Segoe UI" w:hAnsi="Segoe UI" w:cs="Segoe UI"/>
                <w:color w:val="172B4D"/>
                <w:sz w:val="21"/>
                <w:szCs w:val="21"/>
              </w:rPr>
              <w:t>6.02</w:t>
            </w:r>
          </w:p>
        </w:tc>
        <w:tc>
          <w:tcPr>
            <w:tcW w:w="4021" w:type="dxa"/>
            <w:shd w:val="clear" w:color="auto" w:fill="auto"/>
          </w:tcPr>
          <w:p w14:paraId="41B502A2" w14:textId="79E1B42B" w:rsidR="00F344F3" w:rsidRPr="00F344F3" w:rsidRDefault="00F344F3" w:rsidP="00F344F3">
            <w:pPr>
              <w:jc w:val="center"/>
              <w:rPr>
                <w:b/>
                <w:bCs/>
              </w:rPr>
            </w:pPr>
            <w:r w:rsidRPr="00F344F3">
              <w:rPr>
                <w:rStyle w:val="Strong"/>
                <w:rFonts w:ascii="Segoe UI" w:hAnsi="Segoe UI" w:cs="Segoe UI"/>
                <w:b w:val="0"/>
                <w:bCs w:val="0"/>
                <w:color w:val="172B4D"/>
                <w:sz w:val="21"/>
                <w:szCs w:val="21"/>
              </w:rPr>
              <w:t>C35</w:t>
            </w:r>
          </w:p>
        </w:tc>
        <w:tc>
          <w:tcPr>
            <w:tcW w:w="3611" w:type="dxa"/>
            <w:shd w:val="clear" w:color="auto" w:fill="auto"/>
          </w:tcPr>
          <w:p w14:paraId="5832EB19" w14:textId="62C9C915" w:rsidR="00F344F3" w:rsidRDefault="00F344F3" w:rsidP="00F344F3">
            <w:pPr>
              <w:jc w:val="center"/>
            </w:pPr>
            <w:r>
              <w:rPr>
                <w:rFonts w:ascii="Segoe UI" w:hAnsi="Segoe UI" w:cs="Segoe UI"/>
                <w:color w:val="172B4D"/>
                <w:sz w:val="21"/>
                <w:szCs w:val="21"/>
              </w:rPr>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3502E02" w:rsidR="00B475A1" w:rsidRDefault="002901E5" w:rsidP="00F51FA8">
            <w:pPr>
              <w:jc w:val="center"/>
            </w:pPr>
            <w:r>
              <w:t>Random Number Generation</w:t>
            </w:r>
          </w:p>
        </w:tc>
        <w:tc>
          <w:tcPr>
            <w:tcW w:w="1341" w:type="dxa"/>
            <w:tcMar>
              <w:top w:w="100" w:type="dxa"/>
              <w:left w:w="100" w:type="dxa"/>
              <w:bottom w:w="100" w:type="dxa"/>
              <w:right w:w="100" w:type="dxa"/>
            </w:tcMar>
          </w:tcPr>
          <w:p w14:paraId="5C9484A9" w14:textId="395EF76C" w:rsidR="00B475A1" w:rsidRDefault="00B475A1" w:rsidP="00F51FA8">
            <w:pPr>
              <w:jc w:val="center"/>
            </w:pPr>
            <w:r>
              <w:t>[</w:t>
            </w:r>
            <w:r w:rsidR="002355B9">
              <w:t>MSC</w:t>
            </w:r>
            <w:r>
              <w:t>-</w:t>
            </w:r>
            <w:r w:rsidR="002901E5">
              <w:t>00</w:t>
            </w:r>
            <w:r w:rsidR="002355B9">
              <w:t>1</w:t>
            </w:r>
            <w:r>
              <w:t>-</w:t>
            </w:r>
            <w:r w:rsidR="002901E5">
              <w:t>CPP</w:t>
            </w:r>
            <w:r>
              <w:t>]</w:t>
            </w:r>
          </w:p>
        </w:tc>
        <w:tc>
          <w:tcPr>
            <w:tcW w:w="7632" w:type="dxa"/>
            <w:tcMar>
              <w:top w:w="100" w:type="dxa"/>
              <w:left w:w="100" w:type="dxa"/>
              <w:bottom w:w="100" w:type="dxa"/>
              <w:right w:w="100" w:type="dxa"/>
            </w:tcMar>
          </w:tcPr>
          <w:p w14:paraId="48B2377D" w14:textId="7BC805C1" w:rsidR="00B475A1" w:rsidRDefault="002901E5" w:rsidP="00F51FA8">
            <w:r>
              <w:t>Do not use std::rand() to generate random numbers as it is not sufficiently random</w:t>
            </w:r>
          </w:p>
        </w:tc>
      </w:tr>
    </w:tbl>
    <w:p w14:paraId="53AECA82" w14:textId="1DD7B119"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7A3E0A" w:rsidR="00F72634" w:rsidRDefault="002901E5" w:rsidP="0015146B">
            <w:r>
              <w:t xml:space="preserve">In this noncompliant code example, std::rand() is used to generate random numbers for an idea. std::rand() is not sufficiently random and in some cases can be predictable. </w:t>
            </w:r>
          </w:p>
        </w:tc>
      </w:tr>
      <w:tr w:rsidR="00F72634" w14:paraId="1F240B56" w14:textId="77777777" w:rsidTr="00001F14">
        <w:trPr>
          <w:trHeight w:val="460"/>
        </w:trPr>
        <w:tc>
          <w:tcPr>
            <w:tcW w:w="10800" w:type="dxa"/>
            <w:tcMar>
              <w:top w:w="100" w:type="dxa"/>
              <w:left w:w="100" w:type="dxa"/>
              <w:bottom w:w="100" w:type="dxa"/>
              <w:right w:w="100" w:type="dxa"/>
            </w:tcMar>
          </w:tcPr>
          <w:p w14:paraId="132A1216" w14:textId="77777777" w:rsidR="00F72634" w:rsidRDefault="002901E5"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1734E74B" w14:textId="77777777" w:rsidR="002901E5" w:rsidRDefault="002901E5" w:rsidP="0015146B">
            <w:pPr>
              <w:rPr>
                <w:rFonts w:ascii="Courier New" w:hAnsi="Courier New" w:cs="Courier New"/>
                <w:sz w:val="24"/>
                <w:szCs w:val="24"/>
              </w:rPr>
            </w:pPr>
            <w:r>
              <w:rPr>
                <w:rFonts w:ascii="Courier New" w:hAnsi="Courier New" w:cs="Courier New"/>
                <w:sz w:val="24"/>
                <w:szCs w:val="24"/>
              </w:rPr>
              <w:t>#include &lt;string&gt;</w:t>
            </w:r>
          </w:p>
          <w:p w14:paraId="23A2B672" w14:textId="77777777" w:rsidR="002901E5" w:rsidRDefault="002901E5" w:rsidP="0015146B">
            <w:pPr>
              <w:rPr>
                <w:rFonts w:ascii="Courier New" w:hAnsi="Courier New" w:cs="Courier New"/>
                <w:sz w:val="24"/>
                <w:szCs w:val="24"/>
              </w:rPr>
            </w:pPr>
          </w:p>
          <w:p w14:paraId="341E868D" w14:textId="77777777" w:rsidR="002901E5" w:rsidRDefault="002901E5" w:rsidP="0015146B">
            <w:pPr>
              <w:rPr>
                <w:rFonts w:ascii="Courier New" w:hAnsi="Courier New" w:cs="Courier New"/>
                <w:sz w:val="24"/>
                <w:szCs w:val="24"/>
              </w:rPr>
            </w:pPr>
            <w:r>
              <w:rPr>
                <w:rFonts w:ascii="Courier New" w:hAnsi="Courier New" w:cs="Courier New"/>
                <w:sz w:val="24"/>
                <w:szCs w:val="24"/>
              </w:rPr>
              <w:t>void f() {</w:t>
            </w:r>
          </w:p>
          <w:p w14:paraId="49FBD281"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std::string id(“ID”);</w:t>
            </w:r>
          </w:p>
          <w:p w14:paraId="2CA060D1"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id += std::</w:t>
            </w:r>
            <w:proofErr w:type="spellStart"/>
            <w:r>
              <w:rPr>
                <w:rFonts w:ascii="Courier New" w:hAnsi="Courier New" w:cs="Courier New"/>
                <w:sz w:val="24"/>
                <w:szCs w:val="24"/>
              </w:rPr>
              <w:t>to_string</w:t>
            </w:r>
            <w:proofErr w:type="spellEnd"/>
            <w:r>
              <w:rPr>
                <w:rFonts w:ascii="Courier New" w:hAnsi="Courier New" w:cs="Courier New"/>
                <w:sz w:val="24"/>
                <w:szCs w:val="24"/>
              </w:rPr>
              <w:t>(std::rand() % 10000);</w:t>
            </w:r>
          </w:p>
          <w:p w14:paraId="01CC8C03" w14:textId="1FAEEBB3" w:rsidR="002901E5" w:rsidRPr="002901E5" w:rsidRDefault="002901E5"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687C545" w:rsidR="00F72634" w:rsidRDefault="002901E5" w:rsidP="0015146B">
            <w:r>
              <w:t xml:space="preserve">In this compliant code example, different functions are used for random number generation which are sufficiently random and cannot be predicted. This consists of using two sources of randomness: the engine and the distribution. </w:t>
            </w:r>
          </w:p>
        </w:tc>
      </w:tr>
      <w:tr w:rsidR="00F72634" w14:paraId="2A6DB0E0" w14:textId="77777777" w:rsidTr="00001F14">
        <w:trPr>
          <w:trHeight w:val="460"/>
        </w:trPr>
        <w:tc>
          <w:tcPr>
            <w:tcW w:w="10800" w:type="dxa"/>
            <w:tcMar>
              <w:top w:w="100" w:type="dxa"/>
              <w:left w:w="100" w:type="dxa"/>
              <w:bottom w:w="100" w:type="dxa"/>
              <w:right w:w="100" w:type="dxa"/>
            </w:tcMar>
          </w:tcPr>
          <w:p w14:paraId="49BDAA60" w14:textId="77777777" w:rsidR="00F72634" w:rsidRDefault="002901E5" w:rsidP="0015146B">
            <w:pPr>
              <w:rPr>
                <w:rFonts w:ascii="Courier New" w:hAnsi="Courier New" w:cs="Courier New"/>
                <w:sz w:val="24"/>
                <w:szCs w:val="24"/>
              </w:rPr>
            </w:pPr>
            <w:r>
              <w:rPr>
                <w:rFonts w:ascii="Courier New" w:hAnsi="Courier New" w:cs="Courier New"/>
                <w:sz w:val="24"/>
                <w:szCs w:val="24"/>
              </w:rPr>
              <w:t>#include &lt;random&gt;</w:t>
            </w:r>
          </w:p>
          <w:p w14:paraId="6BC5A1D0" w14:textId="77777777" w:rsidR="002901E5" w:rsidRDefault="002901E5" w:rsidP="0015146B">
            <w:pPr>
              <w:rPr>
                <w:rFonts w:ascii="Courier New" w:hAnsi="Courier New" w:cs="Courier New"/>
                <w:sz w:val="24"/>
                <w:szCs w:val="24"/>
              </w:rPr>
            </w:pPr>
            <w:r>
              <w:rPr>
                <w:rFonts w:ascii="Courier New" w:hAnsi="Courier New" w:cs="Courier New"/>
                <w:sz w:val="24"/>
                <w:szCs w:val="24"/>
              </w:rPr>
              <w:t>#include &lt;string&gt;</w:t>
            </w:r>
          </w:p>
          <w:p w14:paraId="2AD4793B" w14:textId="77777777" w:rsidR="002901E5" w:rsidRDefault="002901E5" w:rsidP="0015146B">
            <w:pPr>
              <w:rPr>
                <w:rFonts w:ascii="Courier New" w:hAnsi="Courier New" w:cs="Courier New"/>
                <w:sz w:val="24"/>
                <w:szCs w:val="24"/>
              </w:rPr>
            </w:pPr>
          </w:p>
          <w:p w14:paraId="5CB85A69" w14:textId="77777777" w:rsidR="002901E5" w:rsidRDefault="002901E5" w:rsidP="0015146B">
            <w:pPr>
              <w:rPr>
                <w:rFonts w:ascii="Courier New" w:hAnsi="Courier New" w:cs="Courier New"/>
                <w:sz w:val="24"/>
                <w:szCs w:val="24"/>
              </w:rPr>
            </w:pPr>
            <w:r>
              <w:rPr>
                <w:rFonts w:ascii="Courier New" w:hAnsi="Courier New" w:cs="Courier New"/>
                <w:sz w:val="24"/>
                <w:szCs w:val="24"/>
              </w:rPr>
              <w:t>void f() {</w:t>
            </w:r>
          </w:p>
          <w:p w14:paraId="6B3D0C76"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std::string id(“ID”);</w:t>
            </w:r>
          </w:p>
          <w:p w14:paraId="6319BBDA"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uniform_int_distribution</w:t>
            </w:r>
            <w:proofErr w:type="spellEnd"/>
            <w:r>
              <w:rPr>
                <w:rFonts w:ascii="Courier New" w:hAnsi="Courier New" w:cs="Courier New"/>
                <w:sz w:val="24"/>
                <w:szCs w:val="24"/>
              </w:rPr>
              <w:t>&lt;int&gt; distribution(0, 10000);</w:t>
            </w:r>
          </w:p>
          <w:p w14:paraId="55AAB2D9"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random_device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303AD0B5"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std::mt19937 engine(</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760FB895" w14:textId="77777777" w:rsidR="002901E5" w:rsidRDefault="002901E5" w:rsidP="0015146B">
            <w:pPr>
              <w:rPr>
                <w:rFonts w:ascii="Courier New" w:hAnsi="Courier New" w:cs="Courier New"/>
                <w:sz w:val="24"/>
                <w:szCs w:val="24"/>
              </w:rPr>
            </w:pPr>
            <w:r>
              <w:rPr>
                <w:rFonts w:ascii="Courier New" w:hAnsi="Courier New" w:cs="Courier New"/>
                <w:sz w:val="24"/>
                <w:szCs w:val="24"/>
              </w:rPr>
              <w:t xml:space="preserve">   id += std::</w:t>
            </w:r>
            <w:proofErr w:type="spellStart"/>
            <w:r>
              <w:rPr>
                <w:rFonts w:ascii="Courier New" w:hAnsi="Courier New" w:cs="Courier New"/>
                <w:sz w:val="24"/>
                <w:szCs w:val="24"/>
              </w:rPr>
              <w:t>to_string</w:t>
            </w:r>
            <w:proofErr w:type="spellEnd"/>
            <w:r>
              <w:rPr>
                <w:rFonts w:ascii="Courier New" w:hAnsi="Courier New" w:cs="Courier New"/>
                <w:sz w:val="24"/>
                <w:szCs w:val="24"/>
              </w:rPr>
              <w:t>(distribution(engine));</w:t>
            </w:r>
          </w:p>
          <w:p w14:paraId="0D2047C3" w14:textId="542913AE" w:rsidR="002901E5" w:rsidRPr="002901E5" w:rsidRDefault="002901E5"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93629C1" w14:textId="77777777" w:rsidR="00B475A1" w:rsidRDefault="00B475A1" w:rsidP="00F51FA8">
            <w:pPr>
              <w:pBdr>
                <w:top w:val="nil"/>
                <w:left w:val="nil"/>
                <w:bottom w:val="nil"/>
                <w:right w:val="nil"/>
                <w:between w:val="nil"/>
              </w:pBdr>
            </w:pPr>
            <w:r>
              <w:rPr>
                <w:b/>
              </w:rPr>
              <w:t>Principles(s):</w:t>
            </w:r>
            <w:r>
              <w:t xml:space="preserve"> </w:t>
            </w:r>
            <w:r w:rsidR="0047539E">
              <w:t xml:space="preserve">Architect and Design for Security Policies – Choosing the correct implementation of random number generation is something that occurs during the design process. </w:t>
            </w:r>
          </w:p>
          <w:p w14:paraId="02C9F4E8" w14:textId="77777777" w:rsidR="0047539E" w:rsidRDefault="0047539E" w:rsidP="00F51FA8">
            <w:pPr>
              <w:pBdr>
                <w:top w:val="nil"/>
                <w:left w:val="nil"/>
                <w:bottom w:val="nil"/>
                <w:right w:val="nil"/>
                <w:between w:val="nil"/>
              </w:pBdr>
            </w:pPr>
            <w:r>
              <w:t>Defense in Depth – Secure random number generation is one element of security that contributes to the overall security of the software.</w:t>
            </w:r>
          </w:p>
          <w:p w14:paraId="29A926BF" w14:textId="2538164B" w:rsidR="0047539E" w:rsidRDefault="0047539E" w:rsidP="00F51FA8">
            <w:pPr>
              <w:pBdr>
                <w:top w:val="nil"/>
                <w:left w:val="nil"/>
                <w:bottom w:val="nil"/>
                <w:right w:val="nil"/>
                <w:between w:val="nil"/>
              </w:pBdr>
            </w:pPr>
            <w:r>
              <w:t>Use Effective Quality Assurance Techniques – The use of std::rand() should be detected during the quality assurance process by static analysis tools or during code reviews.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3234F30" w:rsidR="00B475A1" w:rsidRDefault="0047539E" w:rsidP="00F51FA8">
            <w:pPr>
              <w:jc w:val="center"/>
            </w:pPr>
            <w:r>
              <w:t>Medium</w:t>
            </w:r>
          </w:p>
        </w:tc>
        <w:tc>
          <w:tcPr>
            <w:tcW w:w="1341" w:type="dxa"/>
            <w:shd w:val="clear" w:color="auto" w:fill="auto"/>
          </w:tcPr>
          <w:p w14:paraId="6D7BD83E" w14:textId="4D94F5EC" w:rsidR="00B475A1" w:rsidRDefault="0047539E" w:rsidP="00F51FA8">
            <w:pPr>
              <w:jc w:val="center"/>
            </w:pPr>
            <w:r>
              <w:t>Unlikely</w:t>
            </w:r>
          </w:p>
        </w:tc>
        <w:tc>
          <w:tcPr>
            <w:tcW w:w="4021" w:type="dxa"/>
            <w:shd w:val="clear" w:color="auto" w:fill="auto"/>
          </w:tcPr>
          <w:p w14:paraId="4323B829" w14:textId="1A1D5568" w:rsidR="00B475A1" w:rsidRDefault="0047539E" w:rsidP="00F51FA8">
            <w:pPr>
              <w:jc w:val="center"/>
            </w:pPr>
            <w:r>
              <w:t>Low</w:t>
            </w:r>
          </w:p>
        </w:tc>
        <w:tc>
          <w:tcPr>
            <w:tcW w:w="1807" w:type="dxa"/>
            <w:shd w:val="clear" w:color="auto" w:fill="auto"/>
          </w:tcPr>
          <w:p w14:paraId="4C5CDDA0" w14:textId="218B6556" w:rsidR="00B475A1" w:rsidRDefault="001749C6" w:rsidP="00F51FA8">
            <w:pPr>
              <w:jc w:val="center"/>
            </w:pPr>
            <w:r>
              <w:t>High</w:t>
            </w:r>
          </w:p>
        </w:tc>
        <w:tc>
          <w:tcPr>
            <w:tcW w:w="1805" w:type="dxa"/>
            <w:shd w:val="clear" w:color="auto" w:fill="auto"/>
          </w:tcPr>
          <w:p w14:paraId="21AF3013" w14:textId="7C533822" w:rsidR="00B475A1" w:rsidRDefault="0047539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47539E" w14:paraId="763D0227" w14:textId="77777777" w:rsidTr="00001F14">
        <w:trPr>
          <w:trHeight w:val="460"/>
        </w:trPr>
        <w:tc>
          <w:tcPr>
            <w:tcW w:w="1807" w:type="dxa"/>
            <w:shd w:val="clear" w:color="auto" w:fill="auto"/>
          </w:tcPr>
          <w:p w14:paraId="4BEC1ECA" w14:textId="714A19EC" w:rsidR="0047539E" w:rsidRDefault="0047539E" w:rsidP="0047539E">
            <w:pPr>
              <w:jc w:val="center"/>
            </w:pPr>
            <w:r w:rsidRPr="0047539E">
              <w:rPr>
                <w:rFonts w:ascii="Segoe UI" w:hAnsi="Segoe UI" w:cs="Segoe UI"/>
                <w:color w:val="172B4D"/>
                <w:sz w:val="21"/>
                <w:szCs w:val="21"/>
              </w:rPr>
              <w:t>Astrée</w:t>
            </w:r>
          </w:p>
        </w:tc>
        <w:tc>
          <w:tcPr>
            <w:tcW w:w="1341" w:type="dxa"/>
            <w:shd w:val="clear" w:color="auto" w:fill="auto"/>
          </w:tcPr>
          <w:p w14:paraId="3C6600F4" w14:textId="6E9F60D0" w:rsidR="0047539E" w:rsidRDefault="0047539E" w:rsidP="0047539E">
            <w:pPr>
              <w:jc w:val="center"/>
            </w:pPr>
            <w:r>
              <w:rPr>
                <w:rStyle w:val="conf-macro"/>
                <w:rFonts w:ascii="Segoe UI" w:hAnsi="Segoe UI" w:cs="Segoe UI"/>
                <w:color w:val="172B4D"/>
                <w:sz w:val="21"/>
                <w:szCs w:val="21"/>
              </w:rPr>
              <w:t>22.10</w:t>
            </w:r>
          </w:p>
        </w:tc>
        <w:tc>
          <w:tcPr>
            <w:tcW w:w="4021" w:type="dxa"/>
            <w:shd w:val="clear" w:color="auto" w:fill="auto"/>
          </w:tcPr>
          <w:p w14:paraId="303F54C0" w14:textId="2BE5439C" w:rsidR="0047539E" w:rsidRPr="0047539E" w:rsidRDefault="0047539E" w:rsidP="0047539E">
            <w:pPr>
              <w:jc w:val="center"/>
              <w:rPr>
                <w:b/>
                <w:bCs/>
              </w:rPr>
            </w:pPr>
            <w:r w:rsidRPr="0047539E">
              <w:rPr>
                <w:rStyle w:val="Strong"/>
                <w:rFonts w:ascii="Segoe UI" w:hAnsi="Segoe UI" w:cs="Segoe UI"/>
                <w:b w:val="0"/>
                <w:bCs w:val="0"/>
                <w:color w:val="172B4D"/>
                <w:sz w:val="21"/>
                <w:szCs w:val="21"/>
              </w:rPr>
              <w:t>bad-function (AUTOSAR.26.5.1A)</w:t>
            </w:r>
          </w:p>
        </w:tc>
        <w:tc>
          <w:tcPr>
            <w:tcW w:w="3611" w:type="dxa"/>
            <w:shd w:val="clear" w:color="auto" w:fill="auto"/>
          </w:tcPr>
          <w:p w14:paraId="08A327DD" w14:textId="0B7E415F" w:rsidR="0047539E" w:rsidRDefault="0047539E" w:rsidP="0047539E">
            <w:pPr>
              <w:jc w:val="center"/>
            </w:pPr>
            <w:r>
              <w:rPr>
                <w:rFonts w:ascii="Segoe UI" w:hAnsi="Segoe UI" w:cs="Segoe UI"/>
                <w:color w:val="172B4D"/>
                <w:sz w:val="21"/>
                <w:szCs w:val="21"/>
              </w:rPr>
              <w:t>Fully checked</w:t>
            </w:r>
          </w:p>
        </w:tc>
      </w:tr>
      <w:tr w:rsidR="0047539E" w14:paraId="50569B33" w14:textId="77777777" w:rsidTr="00001F14">
        <w:trPr>
          <w:trHeight w:val="460"/>
        </w:trPr>
        <w:tc>
          <w:tcPr>
            <w:tcW w:w="1807" w:type="dxa"/>
            <w:shd w:val="clear" w:color="auto" w:fill="auto"/>
          </w:tcPr>
          <w:p w14:paraId="1D888D34" w14:textId="781C33F7" w:rsidR="0047539E" w:rsidRDefault="0047539E" w:rsidP="0047539E">
            <w:pPr>
              <w:jc w:val="center"/>
            </w:pPr>
            <w:proofErr w:type="spellStart"/>
            <w:r w:rsidRPr="0047539E">
              <w:rPr>
                <w:rFonts w:ascii="Segoe UI" w:hAnsi="Segoe UI" w:cs="Segoe UI"/>
                <w:color w:val="172B4D"/>
                <w:sz w:val="21"/>
                <w:szCs w:val="21"/>
              </w:rPr>
              <w:t>Axivion</w:t>
            </w:r>
            <w:proofErr w:type="spellEnd"/>
            <w:r w:rsidRPr="0047539E">
              <w:rPr>
                <w:rFonts w:ascii="Segoe UI" w:hAnsi="Segoe UI" w:cs="Segoe UI"/>
                <w:color w:val="172B4D"/>
                <w:sz w:val="21"/>
                <w:szCs w:val="21"/>
              </w:rPr>
              <w:t xml:space="preserve"> Bauhaus Suite</w:t>
            </w:r>
          </w:p>
        </w:tc>
        <w:tc>
          <w:tcPr>
            <w:tcW w:w="1341" w:type="dxa"/>
            <w:shd w:val="clear" w:color="auto" w:fill="auto"/>
          </w:tcPr>
          <w:p w14:paraId="1A9DC142" w14:textId="2C1A4F36" w:rsidR="0047539E" w:rsidRDefault="0047539E" w:rsidP="0047539E">
            <w:pPr>
              <w:jc w:val="center"/>
            </w:pPr>
            <w:r>
              <w:rPr>
                <w:rStyle w:val="conf-macro"/>
                <w:rFonts w:ascii="Segoe UI" w:hAnsi="Segoe UI" w:cs="Segoe UI"/>
                <w:color w:val="172B4D"/>
                <w:sz w:val="21"/>
                <w:szCs w:val="21"/>
              </w:rPr>
              <w:t>7.2.0</w:t>
            </w:r>
          </w:p>
        </w:tc>
        <w:tc>
          <w:tcPr>
            <w:tcW w:w="4021" w:type="dxa"/>
            <w:shd w:val="clear" w:color="auto" w:fill="auto"/>
          </w:tcPr>
          <w:p w14:paraId="310BD1C0" w14:textId="0A139E58" w:rsidR="0047539E" w:rsidRPr="0047539E" w:rsidRDefault="0047539E" w:rsidP="0047539E">
            <w:pPr>
              <w:jc w:val="center"/>
              <w:rPr>
                <w:b/>
                <w:bCs/>
                <w:u w:val="single"/>
              </w:rPr>
            </w:pPr>
            <w:proofErr w:type="spellStart"/>
            <w:r w:rsidRPr="0047539E">
              <w:rPr>
                <w:rStyle w:val="Strong"/>
                <w:rFonts w:ascii="Segoe UI" w:hAnsi="Segoe UI" w:cs="Segoe UI"/>
                <w:b w:val="0"/>
                <w:bCs w:val="0"/>
                <w:color w:val="172B4D"/>
                <w:sz w:val="21"/>
                <w:szCs w:val="21"/>
              </w:rPr>
              <w:t>CertC</w:t>
            </w:r>
            <w:proofErr w:type="spellEnd"/>
            <w:r w:rsidRPr="0047539E">
              <w:rPr>
                <w:rStyle w:val="Strong"/>
                <w:rFonts w:ascii="Segoe UI" w:hAnsi="Segoe UI" w:cs="Segoe UI"/>
                <w:b w:val="0"/>
                <w:bCs w:val="0"/>
                <w:color w:val="172B4D"/>
                <w:sz w:val="21"/>
                <w:szCs w:val="21"/>
              </w:rPr>
              <w:t>++-MSC50</w:t>
            </w:r>
          </w:p>
        </w:tc>
        <w:tc>
          <w:tcPr>
            <w:tcW w:w="3611" w:type="dxa"/>
            <w:shd w:val="clear" w:color="auto" w:fill="auto"/>
          </w:tcPr>
          <w:p w14:paraId="2D7A853F" w14:textId="64E0E5AB" w:rsidR="0047539E" w:rsidRDefault="0047539E" w:rsidP="0047539E">
            <w:pPr>
              <w:jc w:val="center"/>
            </w:pPr>
          </w:p>
        </w:tc>
      </w:tr>
      <w:tr w:rsidR="0047539E" w14:paraId="6F86E3DA" w14:textId="77777777" w:rsidTr="00001F14">
        <w:trPr>
          <w:trHeight w:val="460"/>
        </w:trPr>
        <w:tc>
          <w:tcPr>
            <w:tcW w:w="1807" w:type="dxa"/>
            <w:shd w:val="clear" w:color="auto" w:fill="auto"/>
          </w:tcPr>
          <w:p w14:paraId="258CE126" w14:textId="15C3E2B5" w:rsidR="0047539E" w:rsidRDefault="0047539E" w:rsidP="0047539E">
            <w:pPr>
              <w:jc w:val="center"/>
            </w:pPr>
            <w:r w:rsidRPr="0047539E">
              <w:rPr>
                <w:rFonts w:ascii="Segoe UI" w:hAnsi="Segoe UI" w:cs="Segoe UI"/>
                <w:color w:val="172B4D"/>
                <w:sz w:val="21"/>
                <w:szCs w:val="21"/>
              </w:rPr>
              <w:t>Clang</w:t>
            </w:r>
          </w:p>
        </w:tc>
        <w:tc>
          <w:tcPr>
            <w:tcW w:w="1341" w:type="dxa"/>
            <w:shd w:val="clear" w:color="auto" w:fill="auto"/>
          </w:tcPr>
          <w:p w14:paraId="28A63EAE" w14:textId="7ECFF00B" w:rsidR="0047539E" w:rsidRDefault="0047539E" w:rsidP="0047539E">
            <w:pPr>
              <w:jc w:val="center"/>
            </w:pPr>
            <w:r>
              <w:rPr>
                <w:rStyle w:val="conf-macro"/>
                <w:rFonts w:ascii="Segoe UI" w:hAnsi="Segoe UI" w:cs="Segoe UI"/>
                <w:color w:val="172B4D"/>
                <w:sz w:val="21"/>
                <w:szCs w:val="21"/>
              </w:rPr>
              <w:t>4.0 (prerelease)</w:t>
            </w:r>
          </w:p>
        </w:tc>
        <w:tc>
          <w:tcPr>
            <w:tcW w:w="4021" w:type="dxa"/>
            <w:shd w:val="clear" w:color="auto" w:fill="auto"/>
          </w:tcPr>
          <w:p w14:paraId="0CBF64D1" w14:textId="41DA3023" w:rsidR="0047539E" w:rsidRDefault="0047539E" w:rsidP="0047539E">
            <w:pPr>
              <w:jc w:val="center"/>
              <w:rPr>
                <w:u w:val="single"/>
              </w:rPr>
            </w:pPr>
            <w:r>
              <w:rPr>
                <w:rStyle w:val="HTMLCode"/>
                <w:rFonts w:ascii="Roboto Mono" w:eastAsia="Calibri" w:hAnsi="Roboto Mono"/>
                <w:color w:val="172B4D"/>
              </w:rPr>
              <w:t>cert-msc50-cpp</w:t>
            </w:r>
          </w:p>
        </w:tc>
        <w:tc>
          <w:tcPr>
            <w:tcW w:w="3611" w:type="dxa"/>
            <w:shd w:val="clear" w:color="auto" w:fill="auto"/>
          </w:tcPr>
          <w:p w14:paraId="258B63F8" w14:textId="387AB2FA" w:rsidR="0047539E" w:rsidRDefault="0047539E" w:rsidP="0047539E">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47539E" w14:paraId="669BE97C" w14:textId="77777777" w:rsidTr="00001F14">
        <w:trPr>
          <w:trHeight w:val="460"/>
        </w:trPr>
        <w:tc>
          <w:tcPr>
            <w:tcW w:w="1807" w:type="dxa"/>
            <w:shd w:val="clear" w:color="auto" w:fill="auto"/>
          </w:tcPr>
          <w:p w14:paraId="24E01C55" w14:textId="38CA10F6" w:rsidR="0047539E" w:rsidRDefault="0047539E" w:rsidP="0047539E">
            <w:pPr>
              <w:jc w:val="center"/>
            </w:pPr>
            <w:proofErr w:type="spellStart"/>
            <w:r w:rsidRPr="0047539E">
              <w:rPr>
                <w:rFonts w:ascii="Segoe UI" w:hAnsi="Segoe UI" w:cs="Segoe UI"/>
                <w:color w:val="172B4D"/>
                <w:sz w:val="21"/>
                <w:szCs w:val="21"/>
              </w:rPr>
              <w:t>CodeSonar</w:t>
            </w:r>
            <w:proofErr w:type="spellEnd"/>
          </w:p>
        </w:tc>
        <w:tc>
          <w:tcPr>
            <w:tcW w:w="1341" w:type="dxa"/>
            <w:shd w:val="clear" w:color="auto" w:fill="auto"/>
          </w:tcPr>
          <w:p w14:paraId="44AB9F5A" w14:textId="03957781" w:rsidR="0047539E" w:rsidRDefault="0047539E" w:rsidP="0047539E">
            <w:pPr>
              <w:jc w:val="center"/>
            </w:pPr>
            <w:r>
              <w:rPr>
                <w:rStyle w:val="conf-macro"/>
                <w:rFonts w:ascii="Segoe UI" w:hAnsi="Segoe UI" w:cs="Segoe UI"/>
                <w:color w:val="172B4D"/>
                <w:sz w:val="21"/>
                <w:szCs w:val="21"/>
              </w:rPr>
              <w:t>9.1p0</w:t>
            </w:r>
          </w:p>
        </w:tc>
        <w:tc>
          <w:tcPr>
            <w:tcW w:w="4021" w:type="dxa"/>
            <w:shd w:val="clear" w:color="auto" w:fill="auto"/>
          </w:tcPr>
          <w:p w14:paraId="070D1B90" w14:textId="26D09CFC" w:rsidR="0047539E" w:rsidRPr="0047539E" w:rsidRDefault="0047539E" w:rsidP="0047539E">
            <w:pPr>
              <w:jc w:val="center"/>
              <w:rPr>
                <w:b/>
                <w:bCs/>
                <w:u w:val="single"/>
              </w:rPr>
            </w:pPr>
            <w:r w:rsidRPr="0047539E">
              <w:rPr>
                <w:rStyle w:val="Strong"/>
                <w:rFonts w:ascii="Segoe UI" w:hAnsi="Segoe UI" w:cs="Segoe UI"/>
                <w:b w:val="0"/>
                <w:bCs w:val="0"/>
                <w:color w:val="172B4D"/>
                <w:sz w:val="21"/>
                <w:szCs w:val="21"/>
              </w:rPr>
              <w:t>BADFUNC.RANDOM.RAND</w:t>
            </w:r>
          </w:p>
        </w:tc>
        <w:tc>
          <w:tcPr>
            <w:tcW w:w="3611" w:type="dxa"/>
            <w:shd w:val="clear" w:color="auto" w:fill="auto"/>
          </w:tcPr>
          <w:p w14:paraId="1CE70AF4" w14:textId="5EDED26D" w:rsidR="0047539E" w:rsidRDefault="0047539E" w:rsidP="0047539E">
            <w:pPr>
              <w:jc w:val="center"/>
            </w:pPr>
            <w:r>
              <w:rPr>
                <w:rFonts w:ascii="Segoe UI" w:hAnsi="Segoe UI" w:cs="Segoe UI"/>
                <w:color w:val="172B4D"/>
                <w:sz w:val="21"/>
                <w:szCs w:val="21"/>
              </w:rPr>
              <w:t>Use of </w:t>
            </w:r>
            <w:r>
              <w:rPr>
                <w:rStyle w:val="HTMLCode"/>
                <w:rFonts w:ascii="Roboto Mono" w:eastAsia="Calibri" w:hAnsi="Roboto Mono"/>
                <w:color w:val="172B4D"/>
              </w:rPr>
              <w:t>rand</w:t>
            </w:r>
          </w:p>
        </w:tc>
      </w:tr>
      <w:tr w:rsidR="0047539E" w14:paraId="70486019" w14:textId="77777777" w:rsidTr="00001F14">
        <w:trPr>
          <w:trHeight w:val="460"/>
        </w:trPr>
        <w:tc>
          <w:tcPr>
            <w:tcW w:w="1807" w:type="dxa"/>
            <w:shd w:val="clear" w:color="auto" w:fill="auto"/>
          </w:tcPr>
          <w:p w14:paraId="605BB001" w14:textId="12BC02CF" w:rsidR="0047539E" w:rsidRDefault="0047539E" w:rsidP="0047539E">
            <w:pPr>
              <w:jc w:val="center"/>
              <w:rPr>
                <w:rFonts w:ascii="Segoe UI" w:hAnsi="Segoe UI" w:cs="Segoe UI"/>
                <w:color w:val="172B4D"/>
                <w:sz w:val="21"/>
                <w:szCs w:val="21"/>
              </w:rPr>
            </w:pPr>
            <w:r w:rsidRPr="0047539E">
              <w:rPr>
                <w:rFonts w:ascii="Segoe UI" w:hAnsi="Segoe UI" w:cs="Segoe UI"/>
                <w:color w:val="172B4D"/>
                <w:sz w:val="21"/>
                <w:szCs w:val="21"/>
              </w:rPr>
              <w:t>ECLAIR</w:t>
            </w:r>
          </w:p>
        </w:tc>
        <w:tc>
          <w:tcPr>
            <w:tcW w:w="1341" w:type="dxa"/>
            <w:shd w:val="clear" w:color="auto" w:fill="auto"/>
          </w:tcPr>
          <w:p w14:paraId="387BFD51" w14:textId="1EDC21D6" w:rsidR="0047539E" w:rsidRDefault="0047539E" w:rsidP="0047539E">
            <w:pPr>
              <w:jc w:val="center"/>
              <w:rPr>
                <w:rStyle w:val="conf-macro"/>
                <w:rFonts w:ascii="Segoe UI" w:hAnsi="Segoe UI" w:cs="Segoe UI"/>
                <w:color w:val="172B4D"/>
                <w:sz w:val="21"/>
                <w:szCs w:val="21"/>
              </w:rPr>
            </w:pPr>
            <w:r>
              <w:rPr>
                <w:rStyle w:val="conf-macro"/>
                <w:rFonts w:ascii="Segoe UI" w:hAnsi="Segoe UI" w:cs="Segoe UI"/>
                <w:color w:val="172B4D"/>
                <w:sz w:val="21"/>
                <w:szCs w:val="21"/>
              </w:rPr>
              <w:t>1.2</w:t>
            </w:r>
          </w:p>
        </w:tc>
        <w:tc>
          <w:tcPr>
            <w:tcW w:w="4021" w:type="dxa"/>
            <w:shd w:val="clear" w:color="auto" w:fill="auto"/>
          </w:tcPr>
          <w:p w14:paraId="07B1D5EF" w14:textId="7E0AE26F"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CC2.MSC30</w:t>
            </w:r>
          </w:p>
        </w:tc>
        <w:tc>
          <w:tcPr>
            <w:tcW w:w="3611" w:type="dxa"/>
            <w:shd w:val="clear" w:color="auto" w:fill="auto"/>
          </w:tcPr>
          <w:p w14:paraId="4C68EC91" w14:textId="029DB869"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47539E" w14:paraId="02D66C28" w14:textId="77777777" w:rsidTr="00001F14">
        <w:trPr>
          <w:trHeight w:val="460"/>
        </w:trPr>
        <w:tc>
          <w:tcPr>
            <w:tcW w:w="1807" w:type="dxa"/>
            <w:shd w:val="clear" w:color="auto" w:fill="auto"/>
          </w:tcPr>
          <w:p w14:paraId="239B8EBA" w14:textId="77003912" w:rsidR="0047539E" w:rsidRDefault="0047539E" w:rsidP="0047539E">
            <w:pPr>
              <w:jc w:val="center"/>
              <w:rPr>
                <w:rFonts w:ascii="Segoe UI" w:hAnsi="Segoe UI" w:cs="Segoe UI"/>
                <w:color w:val="172B4D"/>
                <w:sz w:val="21"/>
                <w:szCs w:val="21"/>
              </w:rPr>
            </w:pPr>
            <w:r w:rsidRPr="0047539E">
              <w:rPr>
                <w:rFonts w:ascii="Segoe UI" w:hAnsi="Segoe UI" w:cs="Segoe UI"/>
                <w:color w:val="172B4D"/>
                <w:sz w:val="21"/>
                <w:szCs w:val="21"/>
              </w:rPr>
              <w:t>Helix QAC</w:t>
            </w:r>
          </w:p>
        </w:tc>
        <w:tc>
          <w:tcPr>
            <w:tcW w:w="1341" w:type="dxa"/>
            <w:shd w:val="clear" w:color="auto" w:fill="auto"/>
          </w:tcPr>
          <w:p w14:paraId="21BF41ED" w14:textId="0098960F" w:rsidR="0047539E" w:rsidRDefault="0047539E" w:rsidP="0047539E">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4150D818" w14:textId="78C15B44"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C++5028</w:t>
            </w:r>
          </w:p>
        </w:tc>
        <w:tc>
          <w:tcPr>
            <w:tcW w:w="3611" w:type="dxa"/>
            <w:shd w:val="clear" w:color="auto" w:fill="auto"/>
          </w:tcPr>
          <w:p w14:paraId="557EF6FF" w14:textId="77777777" w:rsidR="0047539E" w:rsidRDefault="0047539E" w:rsidP="0047539E">
            <w:pPr>
              <w:jc w:val="center"/>
              <w:rPr>
                <w:rFonts w:ascii="Segoe UI" w:hAnsi="Segoe UI" w:cs="Segoe UI"/>
                <w:color w:val="172B4D"/>
                <w:sz w:val="21"/>
                <w:szCs w:val="21"/>
              </w:rPr>
            </w:pPr>
          </w:p>
        </w:tc>
      </w:tr>
      <w:tr w:rsidR="0047539E" w14:paraId="7043202C" w14:textId="77777777" w:rsidTr="00001F14">
        <w:trPr>
          <w:trHeight w:val="460"/>
        </w:trPr>
        <w:tc>
          <w:tcPr>
            <w:tcW w:w="1807" w:type="dxa"/>
            <w:shd w:val="clear" w:color="auto" w:fill="auto"/>
          </w:tcPr>
          <w:p w14:paraId="76FFF400" w14:textId="63098719" w:rsidR="0047539E" w:rsidRDefault="0047539E" w:rsidP="0047539E">
            <w:pPr>
              <w:jc w:val="center"/>
              <w:rPr>
                <w:rFonts w:ascii="Segoe UI" w:hAnsi="Segoe UI" w:cs="Segoe UI"/>
                <w:color w:val="172B4D"/>
                <w:sz w:val="21"/>
                <w:szCs w:val="21"/>
              </w:rPr>
            </w:pPr>
            <w:proofErr w:type="spellStart"/>
            <w:r w:rsidRPr="0047539E">
              <w:rPr>
                <w:rFonts w:ascii="Segoe UI" w:hAnsi="Segoe UI" w:cs="Segoe UI"/>
                <w:color w:val="172B4D"/>
                <w:sz w:val="21"/>
                <w:szCs w:val="21"/>
              </w:rPr>
              <w:t>Klocwork</w:t>
            </w:r>
            <w:proofErr w:type="spellEnd"/>
          </w:p>
        </w:tc>
        <w:tc>
          <w:tcPr>
            <w:tcW w:w="1341" w:type="dxa"/>
            <w:shd w:val="clear" w:color="auto" w:fill="auto"/>
          </w:tcPr>
          <w:p w14:paraId="54408A0E" w14:textId="0D9B8796" w:rsidR="0047539E" w:rsidRDefault="0047539E" w:rsidP="0047539E">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4AFD14C6" w14:textId="22AD2EC8"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CERT.MSC.STD_RAND_CALL</w:t>
            </w:r>
          </w:p>
        </w:tc>
        <w:tc>
          <w:tcPr>
            <w:tcW w:w="3611" w:type="dxa"/>
            <w:shd w:val="clear" w:color="auto" w:fill="auto"/>
          </w:tcPr>
          <w:p w14:paraId="6A12DA07" w14:textId="77777777" w:rsidR="0047539E" w:rsidRDefault="0047539E" w:rsidP="0047539E">
            <w:pPr>
              <w:jc w:val="center"/>
              <w:rPr>
                <w:rFonts w:ascii="Segoe UI" w:hAnsi="Segoe UI" w:cs="Segoe UI"/>
                <w:color w:val="172B4D"/>
                <w:sz w:val="21"/>
                <w:szCs w:val="21"/>
              </w:rPr>
            </w:pPr>
          </w:p>
        </w:tc>
      </w:tr>
      <w:tr w:rsidR="0047539E" w14:paraId="76270E38" w14:textId="77777777" w:rsidTr="00001F14">
        <w:trPr>
          <w:trHeight w:val="460"/>
        </w:trPr>
        <w:tc>
          <w:tcPr>
            <w:tcW w:w="1807" w:type="dxa"/>
            <w:shd w:val="clear" w:color="auto" w:fill="auto"/>
          </w:tcPr>
          <w:p w14:paraId="5A362BD2" w14:textId="6E2C2107" w:rsidR="0047539E" w:rsidRDefault="0047539E" w:rsidP="0047539E">
            <w:pPr>
              <w:jc w:val="center"/>
              <w:rPr>
                <w:rFonts w:ascii="Segoe UI" w:hAnsi="Segoe UI" w:cs="Segoe UI"/>
                <w:color w:val="172B4D"/>
                <w:sz w:val="21"/>
                <w:szCs w:val="21"/>
              </w:rPr>
            </w:pPr>
            <w:r w:rsidRPr="0047539E">
              <w:rPr>
                <w:rFonts w:ascii="Segoe UI" w:hAnsi="Segoe UI" w:cs="Segoe UI"/>
                <w:color w:val="172B4D"/>
                <w:sz w:val="21"/>
                <w:szCs w:val="21"/>
              </w:rPr>
              <w:t>LDRA tool suite</w:t>
            </w:r>
          </w:p>
        </w:tc>
        <w:tc>
          <w:tcPr>
            <w:tcW w:w="1341" w:type="dxa"/>
            <w:shd w:val="clear" w:color="auto" w:fill="auto"/>
          </w:tcPr>
          <w:p w14:paraId="30443ABB" w14:textId="77777777" w:rsidR="0047539E" w:rsidRDefault="0047539E" w:rsidP="0047539E">
            <w:pPr>
              <w:divId w:val="1450394116"/>
              <w:rPr>
                <w:rFonts w:ascii="Segoe UI" w:hAnsi="Segoe UI" w:cs="Segoe UI"/>
                <w:color w:val="172B4D"/>
                <w:sz w:val="21"/>
                <w:szCs w:val="21"/>
              </w:rPr>
            </w:pPr>
            <w:r>
              <w:rPr>
                <w:rFonts w:ascii="Segoe UI" w:hAnsi="Segoe UI" w:cs="Segoe UI"/>
                <w:color w:val="172B4D"/>
                <w:sz w:val="21"/>
                <w:szCs w:val="21"/>
              </w:rPr>
              <w:t>9.7.1</w:t>
            </w:r>
          </w:p>
          <w:p w14:paraId="6B3C1098" w14:textId="448DF3CC" w:rsidR="0047539E" w:rsidRDefault="0047539E" w:rsidP="0047539E">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7A559A57" w14:textId="14CEA71D"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44 S</w:t>
            </w:r>
          </w:p>
        </w:tc>
        <w:tc>
          <w:tcPr>
            <w:tcW w:w="3611" w:type="dxa"/>
            <w:shd w:val="clear" w:color="auto" w:fill="auto"/>
          </w:tcPr>
          <w:p w14:paraId="410EF703" w14:textId="56EDBA62"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Enhanced Enforcement</w:t>
            </w:r>
          </w:p>
        </w:tc>
      </w:tr>
      <w:tr w:rsidR="0047539E" w14:paraId="28DE4230" w14:textId="77777777" w:rsidTr="00001F14">
        <w:trPr>
          <w:trHeight w:val="460"/>
        </w:trPr>
        <w:tc>
          <w:tcPr>
            <w:tcW w:w="1807" w:type="dxa"/>
            <w:shd w:val="clear" w:color="auto" w:fill="auto"/>
          </w:tcPr>
          <w:p w14:paraId="65DEAA29" w14:textId="38BE39C1" w:rsidR="0047539E" w:rsidRDefault="0047539E" w:rsidP="0047539E">
            <w:pPr>
              <w:jc w:val="center"/>
              <w:rPr>
                <w:rFonts w:ascii="Segoe UI" w:hAnsi="Segoe UI" w:cs="Segoe UI"/>
                <w:color w:val="172B4D"/>
                <w:sz w:val="21"/>
                <w:szCs w:val="21"/>
              </w:rPr>
            </w:pPr>
            <w:proofErr w:type="spellStart"/>
            <w:r w:rsidRPr="0047539E">
              <w:rPr>
                <w:rFonts w:ascii="Segoe UI" w:hAnsi="Segoe UI" w:cs="Segoe UI"/>
                <w:color w:val="172B4D"/>
                <w:sz w:val="21"/>
                <w:szCs w:val="21"/>
              </w:rPr>
              <w:t>Parasoft</w:t>
            </w:r>
            <w:proofErr w:type="spellEnd"/>
            <w:r w:rsidRPr="0047539E">
              <w:rPr>
                <w:rFonts w:ascii="Segoe UI" w:hAnsi="Segoe UI" w:cs="Segoe UI"/>
                <w:color w:val="172B4D"/>
                <w:sz w:val="21"/>
                <w:szCs w:val="21"/>
              </w:rPr>
              <w:t xml:space="preserve"> C/C++test</w:t>
            </w:r>
          </w:p>
        </w:tc>
        <w:tc>
          <w:tcPr>
            <w:tcW w:w="1341" w:type="dxa"/>
            <w:shd w:val="clear" w:color="auto" w:fill="auto"/>
          </w:tcPr>
          <w:p w14:paraId="2A32C1C9" w14:textId="2F8F6F55" w:rsidR="0047539E" w:rsidRDefault="0047539E" w:rsidP="0047539E">
            <w:pPr>
              <w:rPr>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7840FC28" w14:textId="2CAEE825"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CERT_CPP-MSC50-a</w:t>
            </w:r>
          </w:p>
        </w:tc>
        <w:tc>
          <w:tcPr>
            <w:tcW w:w="3611" w:type="dxa"/>
            <w:shd w:val="clear" w:color="auto" w:fill="auto"/>
          </w:tcPr>
          <w:p w14:paraId="701676F3" w14:textId="4D0CAC3B"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Do not use the rand() function for generating pseudorandom numbers</w:t>
            </w:r>
          </w:p>
        </w:tc>
      </w:tr>
      <w:tr w:rsidR="0047539E" w14:paraId="109919E3" w14:textId="77777777" w:rsidTr="00001F14">
        <w:trPr>
          <w:trHeight w:val="460"/>
        </w:trPr>
        <w:tc>
          <w:tcPr>
            <w:tcW w:w="1807" w:type="dxa"/>
            <w:shd w:val="clear" w:color="auto" w:fill="auto"/>
          </w:tcPr>
          <w:p w14:paraId="719DF34B" w14:textId="3211488C" w:rsidR="0047539E" w:rsidRDefault="0047539E" w:rsidP="0047539E">
            <w:pPr>
              <w:jc w:val="center"/>
              <w:rPr>
                <w:rFonts w:ascii="Segoe UI" w:hAnsi="Segoe UI" w:cs="Segoe UI"/>
                <w:color w:val="172B4D"/>
                <w:sz w:val="21"/>
                <w:szCs w:val="21"/>
              </w:rPr>
            </w:pPr>
            <w:proofErr w:type="spellStart"/>
            <w:r w:rsidRPr="0047539E">
              <w:rPr>
                <w:rFonts w:ascii="Segoe UI" w:hAnsi="Segoe UI" w:cs="Segoe UI"/>
                <w:color w:val="172B4D"/>
                <w:sz w:val="21"/>
                <w:szCs w:val="21"/>
              </w:rPr>
              <w:t>Polyspace</w:t>
            </w:r>
            <w:proofErr w:type="spellEnd"/>
            <w:r w:rsidRPr="0047539E">
              <w:rPr>
                <w:rFonts w:ascii="Segoe UI" w:hAnsi="Segoe UI" w:cs="Segoe UI"/>
                <w:color w:val="172B4D"/>
                <w:sz w:val="21"/>
                <w:szCs w:val="21"/>
              </w:rPr>
              <w:t xml:space="preserve"> Bug Finder</w:t>
            </w:r>
          </w:p>
        </w:tc>
        <w:tc>
          <w:tcPr>
            <w:tcW w:w="1341" w:type="dxa"/>
            <w:shd w:val="clear" w:color="auto" w:fill="auto"/>
          </w:tcPr>
          <w:p w14:paraId="538B6581" w14:textId="6A5D1FA3" w:rsidR="0047539E" w:rsidRDefault="0047539E" w:rsidP="0047539E">
            <w:pPr>
              <w:rPr>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25C1D703" w14:textId="4813E209" w:rsidR="0047539E" w:rsidRDefault="0047539E" w:rsidP="0047539E">
            <w:pPr>
              <w:jc w:val="center"/>
              <w:rPr>
                <w:rStyle w:val="Strong"/>
                <w:rFonts w:ascii="Segoe UI" w:hAnsi="Segoe UI" w:cs="Segoe UI"/>
                <w:color w:val="172B4D"/>
                <w:sz w:val="21"/>
                <w:szCs w:val="21"/>
              </w:rPr>
            </w:pPr>
            <w:r w:rsidRPr="0047539E">
              <w:rPr>
                <w:rFonts w:ascii="Segoe UI" w:hAnsi="Segoe UI" w:cs="Segoe UI"/>
                <w:color w:val="172B4D"/>
                <w:sz w:val="21"/>
                <w:szCs w:val="21"/>
              </w:rPr>
              <w:t>CERT C++: MSC50-CPP</w:t>
            </w:r>
          </w:p>
        </w:tc>
        <w:tc>
          <w:tcPr>
            <w:tcW w:w="3611" w:type="dxa"/>
            <w:shd w:val="clear" w:color="auto" w:fill="auto"/>
          </w:tcPr>
          <w:p w14:paraId="18625D11" w14:textId="67E7016E"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Checks for use of vulnerable pseudo-random number generator (rule partially covered)</w:t>
            </w:r>
          </w:p>
        </w:tc>
      </w:tr>
      <w:tr w:rsidR="0047539E" w14:paraId="71C5B817" w14:textId="77777777" w:rsidTr="00001F14">
        <w:trPr>
          <w:trHeight w:val="460"/>
        </w:trPr>
        <w:tc>
          <w:tcPr>
            <w:tcW w:w="1807" w:type="dxa"/>
            <w:shd w:val="clear" w:color="auto" w:fill="auto"/>
          </w:tcPr>
          <w:p w14:paraId="5C82E298" w14:textId="411FA4B0" w:rsidR="0047539E" w:rsidRDefault="0047539E" w:rsidP="0047539E">
            <w:pPr>
              <w:jc w:val="center"/>
              <w:rPr>
                <w:rFonts w:ascii="Segoe UI" w:hAnsi="Segoe UI" w:cs="Segoe UI"/>
                <w:color w:val="172B4D"/>
                <w:sz w:val="21"/>
                <w:szCs w:val="21"/>
              </w:rPr>
            </w:pPr>
            <w:proofErr w:type="spellStart"/>
            <w:r w:rsidRPr="0047539E">
              <w:rPr>
                <w:rFonts w:ascii="Segoe UI" w:hAnsi="Segoe UI" w:cs="Segoe UI"/>
                <w:color w:val="172B4D"/>
                <w:sz w:val="21"/>
                <w:szCs w:val="21"/>
              </w:rPr>
              <w:t>RuleChecker</w:t>
            </w:r>
            <w:proofErr w:type="spellEnd"/>
          </w:p>
        </w:tc>
        <w:tc>
          <w:tcPr>
            <w:tcW w:w="1341" w:type="dxa"/>
            <w:shd w:val="clear" w:color="auto" w:fill="auto"/>
          </w:tcPr>
          <w:p w14:paraId="243BC5D9" w14:textId="51E7E950" w:rsidR="0047539E" w:rsidRDefault="0047539E" w:rsidP="0047539E">
            <w:pPr>
              <w:rPr>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2421ED80" w14:textId="48EE8DF6"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bad-function (AUTOSAR.26.5.1A)</w:t>
            </w:r>
          </w:p>
        </w:tc>
        <w:tc>
          <w:tcPr>
            <w:tcW w:w="3611" w:type="dxa"/>
            <w:shd w:val="clear" w:color="auto" w:fill="auto"/>
          </w:tcPr>
          <w:p w14:paraId="44A10EE8" w14:textId="02C8DF6D"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Fully checked</w:t>
            </w:r>
          </w:p>
        </w:tc>
      </w:tr>
      <w:tr w:rsidR="0047539E" w14:paraId="2E3A63B1" w14:textId="77777777" w:rsidTr="00001F14">
        <w:trPr>
          <w:trHeight w:val="460"/>
        </w:trPr>
        <w:tc>
          <w:tcPr>
            <w:tcW w:w="1807" w:type="dxa"/>
            <w:shd w:val="clear" w:color="auto" w:fill="auto"/>
          </w:tcPr>
          <w:p w14:paraId="49343414" w14:textId="25C91196" w:rsidR="0047539E" w:rsidRDefault="0047539E" w:rsidP="0047539E">
            <w:pPr>
              <w:jc w:val="center"/>
              <w:rPr>
                <w:rFonts w:ascii="Segoe UI" w:hAnsi="Segoe UI" w:cs="Segoe UI"/>
                <w:color w:val="172B4D"/>
                <w:sz w:val="21"/>
                <w:szCs w:val="21"/>
              </w:rPr>
            </w:pPr>
            <w:r w:rsidRPr="0047539E">
              <w:rPr>
                <w:rFonts w:ascii="Segoe UI" w:hAnsi="Segoe UI" w:cs="Segoe UI"/>
                <w:color w:val="172B4D"/>
                <w:sz w:val="21"/>
                <w:szCs w:val="21"/>
              </w:rPr>
              <w:t>Security Reviewer - Static Reviewer</w:t>
            </w:r>
          </w:p>
        </w:tc>
        <w:tc>
          <w:tcPr>
            <w:tcW w:w="1341" w:type="dxa"/>
            <w:shd w:val="clear" w:color="auto" w:fill="auto"/>
          </w:tcPr>
          <w:p w14:paraId="72BEC87E" w14:textId="5F67591A" w:rsidR="0047539E" w:rsidRDefault="0047539E" w:rsidP="0047539E">
            <w:pPr>
              <w:rPr>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1C1E72D3" w14:textId="1AD221ED" w:rsidR="0047539E" w:rsidRPr="0047539E" w:rsidRDefault="0047539E" w:rsidP="0047539E">
            <w:pPr>
              <w:jc w:val="center"/>
              <w:rPr>
                <w:rStyle w:val="Strong"/>
                <w:rFonts w:ascii="Segoe UI" w:hAnsi="Segoe UI" w:cs="Segoe UI"/>
                <w:b w:val="0"/>
                <w:bCs w:val="0"/>
                <w:color w:val="172B4D"/>
                <w:sz w:val="21"/>
                <w:szCs w:val="21"/>
              </w:rPr>
            </w:pPr>
            <w:r w:rsidRPr="0047539E">
              <w:rPr>
                <w:rStyle w:val="Strong"/>
                <w:rFonts w:ascii="Segoe UI" w:hAnsi="Segoe UI" w:cs="Segoe UI"/>
                <w:b w:val="0"/>
                <w:bCs w:val="0"/>
                <w:color w:val="172B4D"/>
                <w:sz w:val="21"/>
                <w:szCs w:val="21"/>
              </w:rPr>
              <w:t>RTOS_07</w:t>
            </w:r>
          </w:p>
        </w:tc>
        <w:tc>
          <w:tcPr>
            <w:tcW w:w="3611" w:type="dxa"/>
            <w:shd w:val="clear" w:color="auto" w:fill="auto"/>
          </w:tcPr>
          <w:p w14:paraId="5727D59A" w14:textId="0A6C2EA8" w:rsidR="0047539E" w:rsidRDefault="0047539E" w:rsidP="0047539E">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4E60DC" w:rsidR="00B475A1" w:rsidRDefault="00CD3797" w:rsidP="00F51FA8">
            <w:pPr>
              <w:jc w:val="center"/>
            </w:pPr>
            <w:r>
              <w:t>One Definition Rule</w:t>
            </w:r>
          </w:p>
        </w:tc>
        <w:tc>
          <w:tcPr>
            <w:tcW w:w="1341" w:type="dxa"/>
            <w:tcMar>
              <w:top w:w="100" w:type="dxa"/>
              <w:left w:w="100" w:type="dxa"/>
              <w:bottom w:w="100" w:type="dxa"/>
              <w:right w:w="100" w:type="dxa"/>
            </w:tcMar>
          </w:tcPr>
          <w:p w14:paraId="519E82BC" w14:textId="235D5855" w:rsidR="00B475A1" w:rsidRDefault="00B475A1" w:rsidP="00F51FA8">
            <w:pPr>
              <w:jc w:val="center"/>
            </w:pPr>
            <w:r>
              <w:t>[</w:t>
            </w:r>
            <w:r w:rsidR="003D396C">
              <w:t>DCL</w:t>
            </w:r>
            <w:r>
              <w:t>-</w:t>
            </w:r>
            <w:r w:rsidR="00CD3797">
              <w:t>00</w:t>
            </w:r>
            <w:r w:rsidR="003D396C">
              <w:t>1</w:t>
            </w:r>
            <w:r>
              <w:t>-</w:t>
            </w:r>
            <w:r w:rsidR="00CD3797">
              <w:t>CPP</w:t>
            </w:r>
            <w:r>
              <w:t>]</w:t>
            </w:r>
          </w:p>
        </w:tc>
        <w:tc>
          <w:tcPr>
            <w:tcW w:w="7632" w:type="dxa"/>
            <w:tcMar>
              <w:top w:w="100" w:type="dxa"/>
              <w:left w:w="100" w:type="dxa"/>
              <w:bottom w:w="100" w:type="dxa"/>
              <w:right w:w="100" w:type="dxa"/>
            </w:tcMar>
          </w:tcPr>
          <w:p w14:paraId="490A5770" w14:textId="7BDDC525" w:rsidR="00B475A1" w:rsidRDefault="00CD3797" w:rsidP="00F51FA8">
            <w:r>
              <w:t>Ensure program does not contain multiple definition for non-inline functions and variables.</w:t>
            </w:r>
          </w:p>
        </w:tc>
      </w:tr>
    </w:tbl>
    <w:p w14:paraId="40E2635A" w14:textId="76B1BD88"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BEFAC1D" w:rsidR="00F72634" w:rsidRDefault="00CD3797" w:rsidP="0015146B">
            <w:r>
              <w:t>In this noncompliant code example, two different files (a.cpp and b.cpp) define a class with the same name with different definitions.</w:t>
            </w:r>
          </w:p>
        </w:tc>
      </w:tr>
      <w:tr w:rsidR="00F72634" w14:paraId="25A0CD90" w14:textId="77777777" w:rsidTr="00001F14">
        <w:trPr>
          <w:trHeight w:val="460"/>
        </w:trPr>
        <w:tc>
          <w:tcPr>
            <w:tcW w:w="10800" w:type="dxa"/>
            <w:tcMar>
              <w:top w:w="100" w:type="dxa"/>
              <w:left w:w="100" w:type="dxa"/>
              <w:bottom w:w="100" w:type="dxa"/>
              <w:right w:w="100" w:type="dxa"/>
            </w:tcMar>
          </w:tcPr>
          <w:p w14:paraId="4F5465EA" w14:textId="77777777" w:rsidR="00F72634" w:rsidRDefault="00CD3797" w:rsidP="0015146B">
            <w:pPr>
              <w:rPr>
                <w:rFonts w:ascii="Courier New" w:hAnsi="Courier New" w:cs="Courier New"/>
                <w:sz w:val="24"/>
                <w:szCs w:val="24"/>
              </w:rPr>
            </w:pPr>
            <w:r>
              <w:rPr>
                <w:rFonts w:ascii="Courier New" w:hAnsi="Courier New" w:cs="Courier New"/>
                <w:sz w:val="24"/>
                <w:szCs w:val="24"/>
              </w:rPr>
              <w:t>// a.cpp</w:t>
            </w:r>
          </w:p>
          <w:p w14:paraId="13AFE923" w14:textId="77777777" w:rsidR="00CD3797" w:rsidRDefault="00CD3797" w:rsidP="0015146B">
            <w:pPr>
              <w:rPr>
                <w:rFonts w:ascii="Courier New" w:hAnsi="Courier New" w:cs="Courier New"/>
                <w:sz w:val="24"/>
                <w:szCs w:val="24"/>
              </w:rPr>
            </w:pPr>
            <w:r>
              <w:rPr>
                <w:rFonts w:ascii="Courier New" w:hAnsi="Courier New" w:cs="Courier New"/>
                <w:sz w:val="24"/>
                <w:szCs w:val="24"/>
              </w:rPr>
              <w:t>struct S {</w:t>
            </w:r>
          </w:p>
          <w:p w14:paraId="2BC5737E" w14:textId="77777777" w:rsidR="00CD3797" w:rsidRDefault="00CD3797" w:rsidP="0015146B">
            <w:pPr>
              <w:rPr>
                <w:rFonts w:ascii="Courier New" w:hAnsi="Courier New" w:cs="Courier New"/>
                <w:sz w:val="24"/>
                <w:szCs w:val="24"/>
              </w:rPr>
            </w:pPr>
            <w:r>
              <w:rPr>
                <w:rFonts w:ascii="Courier New" w:hAnsi="Courier New" w:cs="Courier New"/>
                <w:sz w:val="24"/>
                <w:szCs w:val="24"/>
              </w:rPr>
              <w:t xml:space="preserve">   int a;</w:t>
            </w:r>
          </w:p>
          <w:p w14:paraId="37E03232" w14:textId="77777777" w:rsidR="00CD3797" w:rsidRDefault="00CD3797" w:rsidP="0015146B">
            <w:pPr>
              <w:rPr>
                <w:rFonts w:ascii="Courier New" w:hAnsi="Courier New" w:cs="Courier New"/>
                <w:sz w:val="24"/>
                <w:szCs w:val="24"/>
              </w:rPr>
            </w:pPr>
            <w:r>
              <w:rPr>
                <w:rFonts w:ascii="Courier New" w:hAnsi="Courier New" w:cs="Courier New"/>
                <w:sz w:val="24"/>
                <w:szCs w:val="24"/>
              </w:rPr>
              <w:t>};</w:t>
            </w:r>
          </w:p>
          <w:p w14:paraId="295B0790" w14:textId="77777777" w:rsidR="00CD3797" w:rsidRDefault="00CD3797" w:rsidP="0015146B">
            <w:pPr>
              <w:rPr>
                <w:rFonts w:ascii="Courier New" w:hAnsi="Courier New" w:cs="Courier New"/>
                <w:sz w:val="24"/>
                <w:szCs w:val="24"/>
              </w:rPr>
            </w:pPr>
          </w:p>
          <w:p w14:paraId="786E893F" w14:textId="77777777" w:rsidR="00CD3797" w:rsidRDefault="00CD3797" w:rsidP="0015146B">
            <w:pPr>
              <w:rPr>
                <w:rFonts w:ascii="Courier New" w:hAnsi="Courier New" w:cs="Courier New"/>
                <w:sz w:val="24"/>
                <w:szCs w:val="24"/>
              </w:rPr>
            </w:pPr>
            <w:r>
              <w:rPr>
                <w:rFonts w:ascii="Courier New" w:hAnsi="Courier New" w:cs="Courier New"/>
                <w:sz w:val="24"/>
                <w:szCs w:val="24"/>
              </w:rPr>
              <w:t>// b.cpp</w:t>
            </w:r>
          </w:p>
          <w:p w14:paraId="24A715B3" w14:textId="77777777" w:rsidR="00CD3797" w:rsidRDefault="00CD3797" w:rsidP="0015146B">
            <w:pPr>
              <w:rPr>
                <w:rFonts w:ascii="Courier New" w:hAnsi="Courier New" w:cs="Courier New"/>
                <w:sz w:val="24"/>
                <w:szCs w:val="24"/>
              </w:rPr>
            </w:pPr>
            <w:r>
              <w:rPr>
                <w:rFonts w:ascii="Courier New" w:hAnsi="Courier New" w:cs="Courier New"/>
                <w:sz w:val="24"/>
                <w:szCs w:val="24"/>
              </w:rPr>
              <w:t>class S {</w:t>
            </w:r>
          </w:p>
          <w:p w14:paraId="06FF9B76" w14:textId="0B22B7E3" w:rsidR="00CD3797" w:rsidRDefault="00CD3797" w:rsidP="0015146B">
            <w:pPr>
              <w:rPr>
                <w:rFonts w:ascii="Courier New" w:hAnsi="Courier New" w:cs="Courier New"/>
                <w:sz w:val="24"/>
                <w:szCs w:val="24"/>
              </w:rPr>
            </w:pPr>
            <w:r>
              <w:rPr>
                <w:rFonts w:ascii="Courier New" w:hAnsi="Courier New" w:cs="Courier New"/>
                <w:sz w:val="24"/>
                <w:szCs w:val="24"/>
              </w:rPr>
              <w:t>public:</w:t>
            </w:r>
          </w:p>
          <w:p w14:paraId="05E3BEFD" w14:textId="42743B5F" w:rsidR="00CD3797" w:rsidRDefault="00CD3797" w:rsidP="0015146B">
            <w:pPr>
              <w:rPr>
                <w:rFonts w:ascii="Courier New" w:hAnsi="Courier New" w:cs="Courier New"/>
                <w:sz w:val="24"/>
                <w:szCs w:val="24"/>
              </w:rPr>
            </w:pPr>
            <w:r>
              <w:rPr>
                <w:rFonts w:ascii="Courier New" w:hAnsi="Courier New" w:cs="Courier New"/>
                <w:sz w:val="24"/>
                <w:szCs w:val="24"/>
              </w:rPr>
              <w:t xml:space="preserve">   int a;</w:t>
            </w:r>
          </w:p>
          <w:p w14:paraId="5E1D505C" w14:textId="03BDABD5" w:rsidR="00CD3797" w:rsidRPr="00CD3797" w:rsidRDefault="00CD3797"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681EAF7" w:rsidR="00F72634" w:rsidRDefault="00CD3797" w:rsidP="0015146B">
            <w:r>
              <w:t xml:space="preserve">In this compliant code example, the class S was stored in a header file and referenced by both files (a.cpp and b.cpp). </w:t>
            </w:r>
          </w:p>
        </w:tc>
      </w:tr>
      <w:tr w:rsidR="00F72634" w14:paraId="4E6EA6E9" w14:textId="77777777" w:rsidTr="00001F14">
        <w:trPr>
          <w:trHeight w:val="460"/>
        </w:trPr>
        <w:tc>
          <w:tcPr>
            <w:tcW w:w="10800" w:type="dxa"/>
            <w:tcMar>
              <w:top w:w="100" w:type="dxa"/>
              <w:left w:w="100" w:type="dxa"/>
              <w:bottom w:w="100" w:type="dxa"/>
              <w:right w:w="100" w:type="dxa"/>
            </w:tcMar>
          </w:tcPr>
          <w:p w14:paraId="0B7F86EB" w14:textId="77777777" w:rsidR="00F72634" w:rsidRDefault="00CD3797"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w:t>
            </w:r>
            <w:proofErr w:type="spellEnd"/>
          </w:p>
          <w:p w14:paraId="37496F2B" w14:textId="77777777" w:rsidR="00CD3797" w:rsidRDefault="00CD3797" w:rsidP="0015146B">
            <w:pPr>
              <w:rPr>
                <w:rFonts w:ascii="Courier New" w:hAnsi="Courier New" w:cs="Courier New"/>
                <w:sz w:val="24"/>
                <w:szCs w:val="24"/>
              </w:rPr>
            </w:pPr>
            <w:r>
              <w:rPr>
                <w:rFonts w:ascii="Courier New" w:hAnsi="Courier New" w:cs="Courier New"/>
                <w:sz w:val="24"/>
                <w:szCs w:val="24"/>
              </w:rPr>
              <w:t>struct S {</w:t>
            </w:r>
          </w:p>
          <w:p w14:paraId="022AD042" w14:textId="77777777" w:rsidR="00CD3797" w:rsidRDefault="00CD3797" w:rsidP="0015146B">
            <w:pPr>
              <w:rPr>
                <w:rFonts w:ascii="Courier New" w:hAnsi="Courier New" w:cs="Courier New"/>
                <w:sz w:val="24"/>
                <w:szCs w:val="24"/>
              </w:rPr>
            </w:pPr>
            <w:r>
              <w:rPr>
                <w:rFonts w:ascii="Courier New" w:hAnsi="Courier New" w:cs="Courier New"/>
                <w:sz w:val="24"/>
                <w:szCs w:val="24"/>
              </w:rPr>
              <w:t xml:space="preserve">   int a;</w:t>
            </w:r>
          </w:p>
          <w:p w14:paraId="7E52E540" w14:textId="77777777" w:rsidR="00CD3797" w:rsidRDefault="00CD3797" w:rsidP="0015146B">
            <w:pPr>
              <w:rPr>
                <w:rFonts w:ascii="Courier New" w:hAnsi="Courier New" w:cs="Courier New"/>
                <w:sz w:val="24"/>
                <w:szCs w:val="24"/>
              </w:rPr>
            </w:pPr>
            <w:r>
              <w:rPr>
                <w:rFonts w:ascii="Courier New" w:hAnsi="Courier New" w:cs="Courier New"/>
                <w:sz w:val="24"/>
                <w:szCs w:val="24"/>
              </w:rPr>
              <w:t>};</w:t>
            </w:r>
          </w:p>
          <w:p w14:paraId="0AC6F1C0" w14:textId="77777777" w:rsidR="00CD3797" w:rsidRDefault="00CD3797" w:rsidP="0015146B">
            <w:pPr>
              <w:rPr>
                <w:rFonts w:ascii="Courier New" w:hAnsi="Courier New" w:cs="Courier New"/>
                <w:sz w:val="24"/>
                <w:szCs w:val="24"/>
              </w:rPr>
            </w:pPr>
          </w:p>
          <w:p w14:paraId="364334B7" w14:textId="77777777" w:rsidR="00CD3797" w:rsidRDefault="00CD3797" w:rsidP="0015146B">
            <w:pPr>
              <w:rPr>
                <w:rFonts w:ascii="Courier New" w:hAnsi="Courier New" w:cs="Courier New"/>
                <w:sz w:val="24"/>
                <w:szCs w:val="24"/>
              </w:rPr>
            </w:pPr>
            <w:r>
              <w:rPr>
                <w:rFonts w:ascii="Courier New" w:hAnsi="Courier New" w:cs="Courier New"/>
                <w:sz w:val="24"/>
                <w:szCs w:val="24"/>
              </w:rPr>
              <w:t>// a.cpp</w:t>
            </w:r>
          </w:p>
          <w:p w14:paraId="15800095" w14:textId="151A1420" w:rsidR="00CD3797" w:rsidRDefault="00CD3797"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S.h</w:t>
            </w:r>
            <w:proofErr w:type="spellEnd"/>
            <w:r>
              <w:rPr>
                <w:rFonts w:ascii="Courier New" w:hAnsi="Courier New" w:cs="Courier New"/>
                <w:sz w:val="24"/>
                <w:szCs w:val="24"/>
              </w:rPr>
              <w:t>”</w:t>
            </w:r>
          </w:p>
          <w:p w14:paraId="0D981DC4" w14:textId="77777777" w:rsidR="00CD3797" w:rsidRDefault="00CD3797" w:rsidP="0015146B">
            <w:pPr>
              <w:rPr>
                <w:rFonts w:ascii="Courier New" w:hAnsi="Courier New" w:cs="Courier New"/>
                <w:sz w:val="24"/>
                <w:szCs w:val="24"/>
              </w:rPr>
            </w:pPr>
          </w:p>
          <w:p w14:paraId="1AAD6E9F" w14:textId="77777777" w:rsidR="00CD3797" w:rsidRDefault="00CD3797" w:rsidP="0015146B">
            <w:pPr>
              <w:rPr>
                <w:rFonts w:ascii="Courier New" w:hAnsi="Courier New" w:cs="Courier New"/>
                <w:sz w:val="24"/>
                <w:szCs w:val="24"/>
              </w:rPr>
            </w:pPr>
            <w:r>
              <w:rPr>
                <w:rFonts w:ascii="Courier New" w:hAnsi="Courier New" w:cs="Courier New"/>
                <w:sz w:val="24"/>
                <w:szCs w:val="24"/>
              </w:rPr>
              <w:t>// b.cpp</w:t>
            </w:r>
          </w:p>
          <w:p w14:paraId="316D7001" w14:textId="7BE5AC2C" w:rsidR="00CD3797" w:rsidRPr="00CD3797" w:rsidRDefault="00CD3797"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S.h</w:t>
            </w:r>
            <w:proofErr w:type="spellEnd"/>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0A8E419" w14:textId="77777777" w:rsidR="00B475A1" w:rsidRDefault="00B475A1" w:rsidP="00F51FA8">
            <w:pPr>
              <w:pBdr>
                <w:top w:val="nil"/>
                <w:left w:val="nil"/>
                <w:bottom w:val="nil"/>
                <w:right w:val="nil"/>
                <w:between w:val="nil"/>
              </w:pBdr>
            </w:pPr>
            <w:r>
              <w:rPr>
                <w:b/>
              </w:rPr>
              <w:t>Principles(s):</w:t>
            </w:r>
            <w:r>
              <w:t xml:space="preserve"> </w:t>
            </w:r>
            <w:r w:rsidR="00517697">
              <w:t>Heed Compiler Warnings – Violations of this coding standard are likely to be caught by the compiler.</w:t>
            </w:r>
          </w:p>
          <w:p w14:paraId="69E47378" w14:textId="20C51363" w:rsidR="00517697" w:rsidRDefault="00517697" w:rsidP="00F51FA8">
            <w:pPr>
              <w:pBdr>
                <w:top w:val="nil"/>
                <w:left w:val="nil"/>
                <w:bottom w:val="nil"/>
                <w:right w:val="nil"/>
                <w:between w:val="nil"/>
              </w:pBdr>
            </w:pPr>
            <w:r>
              <w:t>Use Effective Quality Assurance Techniques – Good quality assurance techniques like unit testing, static analysis, and code reviews can be used to detect violations of this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B468C2C" w:rsidR="00B475A1" w:rsidRDefault="00517697" w:rsidP="00F51FA8">
            <w:pPr>
              <w:jc w:val="center"/>
            </w:pPr>
            <w:r>
              <w:t>High</w:t>
            </w:r>
          </w:p>
        </w:tc>
        <w:tc>
          <w:tcPr>
            <w:tcW w:w="1341" w:type="dxa"/>
            <w:shd w:val="clear" w:color="auto" w:fill="auto"/>
          </w:tcPr>
          <w:p w14:paraId="72BD1BCD" w14:textId="48560DE7" w:rsidR="00B475A1" w:rsidRDefault="00517697" w:rsidP="00F51FA8">
            <w:pPr>
              <w:jc w:val="center"/>
            </w:pPr>
            <w:r>
              <w:t>Unlikely</w:t>
            </w:r>
          </w:p>
        </w:tc>
        <w:tc>
          <w:tcPr>
            <w:tcW w:w="4021" w:type="dxa"/>
            <w:shd w:val="clear" w:color="auto" w:fill="auto"/>
          </w:tcPr>
          <w:p w14:paraId="5BE08C9E" w14:textId="448BCE76" w:rsidR="00B475A1" w:rsidRDefault="00517697" w:rsidP="00F51FA8">
            <w:pPr>
              <w:jc w:val="center"/>
            </w:pPr>
            <w:r>
              <w:t>Medium</w:t>
            </w:r>
          </w:p>
        </w:tc>
        <w:tc>
          <w:tcPr>
            <w:tcW w:w="1807" w:type="dxa"/>
            <w:shd w:val="clear" w:color="auto" w:fill="auto"/>
          </w:tcPr>
          <w:p w14:paraId="507F810F" w14:textId="34462B70" w:rsidR="00B475A1" w:rsidRDefault="001749C6" w:rsidP="00F51FA8">
            <w:pPr>
              <w:jc w:val="center"/>
            </w:pPr>
            <w:r>
              <w:t>Medium</w:t>
            </w:r>
          </w:p>
        </w:tc>
        <w:tc>
          <w:tcPr>
            <w:tcW w:w="1805" w:type="dxa"/>
            <w:shd w:val="clear" w:color="auto" w:fill="auto"/>
          </w:tcPr>
          <w:p w14:paraId="4686F95C" w14:textId="6B272F1A" w:rsidR="00B475A1" w:rsidRDefault="0051769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17697" w14:paraId="21DC6877" w14:textId="77777777" w:rsidTr="00001F14">
        <w:trPr>
          <w:trHeight w:val="460"/>
        </w:trPr>
        <w:tc>
          <w:tcPr>
            <w:tcW w:w="1807" w:type="dxa"/>
            <w:shd w:val="clear" w:color="auto" w:fill="auto"/>
          </w:tcPr>
          <w:p w14:paraId="486E9681" w14:textId="6A6C26A5" w:rsidR="00517697" w:rsidRDefault="00517697" w:rsidP="00517697">
            <w:pPr>
              <w:jc w:val="center"/>
            </w:pPr>
            <w:hyperlink r:id="rId13" w:history="1">
              <w:r>
                <w:rPr>
                  <w:rStyle w:val="Hyperlink"/>
                  <w:rFonts w:ascii="Segoe UI" w:hAnsi="Segoe UI" w:cs="Segoe UI"/>
                  <w:color w:val="0052CC"/>
                  <w:sz w:val="21"/>
                  <w:szCs w:val="21"/>
                </w:rPr>
                <w:t>Astrée</w:t>
              </w:r>
            </w:hyperlink>
          </w:p>
        </w:tc>
        <w:tc>
          <w:tcPr>
            <w:tcW w:w="1341" w:type="dxa"/>
            <w:shd w:val="clear" w:color="auto" w:fill="auto"/>
          </w:tcPr>
          <w:p w14:paraId="5590A5CF" w14:textId="4D1C6182" w:rsidR="00517697" w:rsidRDefault="00517697" w:rsidP="00517697">
            <w:pPr>
              <w:jc w:val="center"/>
            </w:pPr>
            <w:r>
              <w:rPr>
                <w:rStyle w:val="conf-macro"/>
                <w:rFonts w:ascii="Segoe UI" w:hAnsi="Segoe UI" w:cs="Segoe UI"/>
                <w:color w:val="172B4D"/>
                <w:sz w:val="21"/>
                <w:szCs w:val="21"/>
              </w:rPr>
              <w:t>22.10</w:t>
            </w:r>
          </w:p>
        </w:tc>
        <w:tc>
          <w:tcPr>
            <w:tcW w:w="4021" w:type="dxa"/>
            <w:shd w:val="clear" w:color="auto" w:fill="auto"/>
          </w:tcPr>
          <w:p w14:paraId="2935D2F6" w14:textId="21347DA2" w:rsidR="00517697" w:rsidRPr="00517697" w:rsidRDefault="00517697" w:rsidP="00517697">
            <w:pPr>
              <w:jc w:val="center"/>
              <w:rPr>
                <w:b/>
                <w:bCs/>
              </w:rPr>
            </w:pPr>
            <w:r w:rsidRPr="00517697">
              <w:rPr>
                <w:rStyle w:val="Strong"/>
                <w:rFonts w:ascii="Segoe UI" w:hAnsi="Segoe UI" w:cs="Segoe UI"/>
                <w:b w:val="0"/>
                <w:bCs w:val="0"/>
                <w:color w:val="172B4D"/>
                <w:sz w:val="21"/>
                <w:szCs w:val="21"/>
              </w:rPr>
              <w:t>type-compatibility</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definition-duplicate</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undefined-extern</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undefined-extern-pure-virtual</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external-file-spreading</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type-file-spreading</w:t>
            </w:r>
          </w:p>
        </w:tc>
        <w:tc>
          <w:tcPr>
            <w:tcW w:w="3611" w:type="dxa"/>
            <w:shd w:val="clear" w:color="auto" w:fill="auto"/>
          </w:tcPr>
          <w:p w14:paraId="10EAFC44" w14:textId="0D061DF4" w:rsidR="00517697" w:rsidRDefault="00517697" w:rsidP="00517697">
            <w:pPr>
              <w:jc w:val="center"/>
            </w:pPr>
            <w:r>
              <w:rPr>
                <w:rFonts w:ascii="Segoe UI" w:hAnsi="Segoe UI" w:cs="Segoe UI"/>
                <w:color w:val="172B4D"/>
                <w:sz w:val="21"/>
                <w:szCs w:val="21"/>
              </w:rPr>
              <w:t>Partially checked</w:t>
            </w:r>
          </w:p>
        </w:tc>
      </w:tr>
      <w:tr w:rsidR="00517697" w14:paraId="64F0AC3A" w14:textId="77777777" w:rsidTr="00001F14">
        <w:trPr>
          <w:trHeight w:val="460"/>
        </w:trPr>
        <w:tc>
          <w:tcPr>
            <w:tcW w:w="1807" w:type="dxa"/>
            <w:shd w:val="clear" w:color="auto" w:fill="auto"/>
          </w:tcPr>
          <w:p w14:paraId="1FA053B5" w14:textId="00A983C9" w:rsidR="00517697" w:rsidRDefault="00517697" w:rsidP="00517697">
            <w:pPr>
              <w:jc w:val="center"/>
            </w:pPr>
            <w:hyperlink r:id="rId1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64B7FC40" w14:textId="39FCDD97" w:rsidR="00517697" w:rsidRDefault="00517697" w:rsidP="00517697">
            <w:pPr>
              <w:jc w:val="center"/>
            </w:pPr>
            <w:r>
              <w:rPr>
                <w:rStyle w:val="conf-macro"/>
                <w:rFonts w:ascii="Segoe UI" w:hAnsi="Segoe UI" w:cs="Segoe UI"/>
                <w:color w:val="172B4D"/>
                <w:sz w:val="21"/>
                <w:szCs w:val="21"/>
              </w:rPr>
              <w:t>7.2.0</w:t>
            </w:r>
          </w:p>
        </w:tc>
        <w:tc>
          <w:tcPr>
            <w:tcW w:w="4021" w:type="dxa"/>
            <w:shd w:val="clear" w:color="auto" w:fill="auto"/>
          </w:tcPr>
          <w:p w14:paraId="0155179E" w14:textId="54031801" w:rsidR="00517697" w:rsidRPr="00517697" w:rsidRDefault="00517697" w:rsidP="00517697">
            <w:pPr>
              <w:jc w:val="center"/>
              <w:rPr>
                <w:b/>
                <w:bCs/>
                <w:u w:val="single"/>
              </w:rPr>
            </w:pPr>
            <w:proofErr w:type="spellStart"/>
            <w:r w:rsidRPr="00517697">
              <w:rPr>
                <w:rStyle w:val="Strong"/>
                <w:rFonts w:ascii="Segoe UI" w:hAnsi="Segoe UI" w:cs="Segoe UI"/>
                <w:b w:val="0"/>
                <w:bCs w:val="0"/>
                <w:color w:val="172B4D"/>
                <w:sz w:val="21"/>
                <w:szCs w:val="21"/>
              </w:rPr>
              <w:t>CertC</w:t>
            </w:r>
            <w:proofErr w:type="spellEnd"/>
            <w:r w:rsidRPr="00517697">
              <w:rPr>
                <w:rStyle w:val="Strong"/>
                <w:rFonts w:ascii="Segoe UI" w:hAnsi="Segoe UI" w:cs="Segoe UI"/>
                <w:b w:val="0"/>
                <w:bCs w:val="0"/>
                <w:color w:val="172B4D"/>
                <w:sz w:val="21"/>
                <w:szCs w:val="21"/>
              </w:rPr>
              <w:t>++-DCL60</w:t>
            </w:r>
          </w:p>
        </w:tc>
        <w:tc>
          <w:tcPr>
            <w:tcW w:w="3611" w:type="dxa"/>
            <w:shd w:val="clear" w:color="auto" w:fill="auto"/>
          </w:tcPr>
          <w:p w14:paraId="3877BF3F" w14:textId="149B9851" w:rsidR="00517697" w:rsidRDefault="00517697" w:rsidP="00517697">
            <w:pPr>
              <w:jc w:val="center"/>
            </w:pPr>
          </w:p>
        </w:tc>
      </w:tr>
      <w:tr w:rsidR="00517697" w14:paraId="2E5EE7DD" w14:textId="77777777" w:rsidTr="00001F14">
        <w:trPr>
          <w:trHeight w:val="460"/>
        </w:trPr>
        <w:tc>
          <w:tcPr>
            <w:tcW w:w="1807" w:type="dxa"/>
            <w:shd w:val="clear" w:color="auto" w:fill="auto"/>
          </w:tcPr>
          <w:p w14:paraId="000C184C" w14:textId="5B0A46C0" w:rsidR="00517697" w:rsidRDefault="00517697" w:rsidP="00517697">
            <w:pPr>
              <w:jc w:val="center"/>
            </w:pPr>
            <w:hyperlink r:id="rId15"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B0CCC4F" w14:textId="7253233F" w:rsidR="00517697" w:rsidRDefault="00517697" w:rsidP="00517697">
            <w:pPr>
              <w:jc w:val="center"/>
            </w:pPr>
            <w:r>
              <w:rPr>
                <w:rStyle w:val="conf-macro"/>
                <w:rFonts w:ascii="Segoe UI" w:hAnsi="Segoe UI" w:cs="Segoe UI"/>
                <w:color w:val="172B4D"/>
                <w:sz w:val="21"/>
                <w:szCs w:val="21"/>
              </w:rPr>
              <w:t>9.1p0</w:t>
            </w:r>
          </w:p>
        </w:tc>
        <w:tc>
          <w:tcPr>
            <w:tcW w:w="4021" w:type="dxa"/>
            <w:shd w:val="clear" w:color="auto" w:fill="auto"/>
          </w:tcPr>
          <w:p w14:paraId="6506F573" w14:textId="08C1849B" w:rsidR="00517697" w:rsidRPr="00517697" w:rsidRDefault="00517697" w:rsidP="00517697">
            <w:pPr>
              <w:jc w:val="center"/>
              <w:rPr>
                <w:b/>
                <w:bCs/>
                <w:u w:val="single"/>
              </w:rPr>
            </w:pPr>
            <w:r w:rsidRPr="00517697">
              <w:rPr>
                <w:rStyle w:val="Strong"/>
                <w:rFonts w:ascii="Segoe UI" w:hAnsi="Segoe UI" w:cs="Segoe UI"/>
                <w:b w:val="0"/>
                <w:bCs w:val="0"/>
                <w:color w:val="172B4D"/>
                <w:sz w:val="21"/>
                <w:szCs w:val="21"/>
              </w:rPr>
              <w:t>LANG.STRUCT.DEF.FDH</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LANG.STRUCT.DEF.ODH</w:t>
            </w:r>
          </w:p>
        </w:tc>
        <w:tc>
          <w:tcPr>
            <w:tcW w:w="3611" w:type="dxa"/>
            <w:shd w:val="clear" w:color="auto" w:fill="auto"/>
          </w:tcPr>
          <w:p w14:paraId="570322E7" w14:textId="06747193" w:rsidR="00517697" w:rsidRDefault="00517697" w:rsidP="00517697">
            <w:pPr>
              <w:jc w:val="center"/>
            </w:pPr>
            <w:r>
              <w:rPr>
                <w:rFonts w:ascii="Segoe UI" w:hAnsi="Segoe UI" w:cs="Segoe UI"/>
                <w:color w:val="172B4D"/>
                <w:sz w:val="21"/>
                <w:szCs w:val="21"/>
              </w:rPr>
              <w:t>Function defined in header file</w:t>
            </w:r>
            <w:r>
              <w:rPr>
                <w:rFonts w:ascii="Segoe UI" w:hAnsi="Segoe UI" w:cs="Segoe UI"/>
                <w:color w:val="172B4D"/>
                <w:sz w:val="21"/>
                <w:szCs w:val="21"/>
              </w:rPr>
              <w:br/>
              <w:t>Object defined in header file</w:t>
            </w:r>
          </w:p>
        </w:tc>
      </w:tr>
      <w:tr w:rsidR="00517697" w14:paraId="2EE1B702" w14:textId="77777777" w:rsidTr="00001F14">
        <w:trPr>
          <w:trHeight w:val="460"/>
        </w:trPr>
        <w:tc>
          <w:tcPr>
            <w:tcW w:w="1807" w:type="dxa"/>
            <w:shd w:val="clear" w:color="auto" w:fill="auto"/>
          </w:tcPr>
          <w:p w14:paraId="09F1CB00" w14:textId="09AAC4E2" w:rsidR="00517697" w:rsidRDefault="00517697" w:rsidP="00517697">
            <w:pPr>
              <w:jc w:val="center"/>
            </w:pPr>
            <w:hyperlink r:id="rId16" w:history="1">
              <w:r>
                <w:rPr>
                  <w:rStyle w:val="Hyperlink"/>
                  <w:rFonts w:ascii="Segoe UI" w:hAnsi="Segoe UI" w:cs="Segoe UI"/>
                  <w:color w:val="0052CC"/>
                  <w:sz w:val="21"/>
                  <w:szCs w:val="21"/>
                </w:rPr>
                <w:t>Helix QAC</w:t>
              </w:r>
            </w:hyperlink>
          </w:p>
        </w:tc>
        <w:tc>
          <w:tcPr>
            <w:tcW w:w="1341" w:type="dxa"/>
            <w:shd w:val="clear" w:color="auto" w:fill="auto"/>
          </w:tcPr>
          <w:p w14:paraId="1C057DF1" w14:textId="49199EEC" w:rsidR="00517697" w:rsidRDefault="00517697" w:rsidP="00517697">
            <w:pPr>
              <w:jc w:val="center"/>
            </w:pPr>
            <w:r>
              <w:rPr>
                <w:rStyle w:val="conf-macro"/>
                <w:rFonts w:ascii="Segoe UI" w:hAnsi="Segoe UI" w:cs="Segoe UI"/>
                <w:color w:val="172B4D"/>
                <w:sz w:val="21"/>
                <w:szCs w:val="21"/>
              </w:rPr>
              <w:t>2025.2</w:t>
            </w:r>
          </w:p>
        </w:tc>
        <w:tc>
          <w:tcPr>
            <w:tcW w:w="4021" w:type="dxa"/>
            <w:shd w:val="clear" w:color="auto" w:fill="auto"/>
          </w:tcPr>
          <w:p w14:paraId="19BD5035" w14:textId="54B66085" w:rsidR="00517697" w:rsidRPr="00517697" w:rsidRDefault="00517697" w:rsidP="00517697">
            <w:pPr>
              <w:jc w:val="center"/>
              <w:rPr>
                <w:b/>
                <w:bCs/>
                <w:u w:val="single"/>
              </w:rPr>
            </w:pPr>
            <w:r w:rsidRPr="00517697">
              <w:rPr>
                <w:rStyle w:val="Strong"/>
                <w:rFonts w:ascii="Segoe UI" w:hAnsi="Segoe UI" w:cs="Segoe UI"/>
                <w:b w:val="0"/>
                <w:bCs w:val="0"/>
                <w:color w:val="172B4D"/>
                <w:sz w:val="21"/>
                <w:szCs w:val="21"/>
              </w:rPr>
              <w:t>C++1067, C++1509, C++1510</w:t>
            </w:r>
          </w:p>
        </w:tc>
        <w:tc>
          <w:tcPr>
            <w:tcW w:w="3611" w:type="dxa"/>
            <w:shd w:val="clear" w:color="auto" w:fill="auto"/>
          </w:tcPr>
          <w:p w14:paraId="0EBAC9F0" w14:textId="77777777" w:rsidR="00517697" w:rsidRDefault="00517697" w:rsidP="00517697">
            <w:pPr>
              <w:jc w:val="center"/>
            </w:pPr>
            <w:r>
              <w:t>[Insert text.]</w:t>
            </w:r>
          </w:p>
        </w:tc>
      </w:tr>
      <w:tr w:rsidR="00517697" w14:paraId="063CA422" w14:textId="77777777" w:rsidTr="00001F14">
        <w:trPr>
          <w:trHeight w:val="460"/>
        </w:trPr>
        <w:tc>
          <w:tcPr>
            <w:tcW w:w="1807" w:type="dxa"/>
            <w:shd w:val="clear" w:color="auto" w:fill="auto"/>
          </w:tcPr>
          <w:p w14:paraId="01B39FAC" w14:textId="590509C4" w:rsidR="00517697" w:rsidRDefault="00517697" w:rsidP="00517697">
            <w:pPr>
              <w:jc w:val="center"/>
              <w:rPr>
                <w:rFonts w:ascii="Segoe UI" w:hAnsi="Segoe UI" w:cs="Segoe UI"/>
                <w:color w:val="172B4D"/>
                <w:sz w:val="21"/>
                <w:szCs w:val="21"/>
              </w:rPr>
            </w:pPr>
            <w:hyperlink r:id="rId17" w:history="1">
              <w:r>
                <w:rPr>
                  <w:rStyle w:val="Hyperlink"/>
                  <w:rFonts w:ascii="Segoe UI" w:hAnsi="Segoe UI" w:cs="Segoe UI"/>
                  <w:color w:val="0052CC"/>
                  <w:sz w:val="21"/>
                  <w:szCs w:val="21"/>
                </w:rPr>
                <w:t>LDRA tool suite</w:t>
              </w:r>
            </w:hyperlink>
          </w:p>
        </w:tc>
        <w:tc>
          <w:tcPr>
            <w:tcW w:w="1341" w:type="dxa"/>
            <w:shd w:val="clear" w:color="auto" w:fill="auto"/>
          </w:tcPr>
          <w:p w14:paraId="31547820" w14:textId="77777777" w:rsidR="00517697" w:rsidRDefault="00517697" w:rsidP="00517697">
            <w:pPr>
              <w:divId w:val="874659370"/>
              <w:rPr>
                <w:rFonts w:ascii="Segoe UI" w:hAnsi="Segoe UI" w:cs="Segoe UI"/>
                <w:color w:val="172B4D"/>
                <w:sz w:val="21"/>
                <w:szCs w:val="21"/>
              </w:rPr>
            </w:pPr>
            <w:r>
              <w:rPr>
                <w:rFonts w:ascii="Segoe UI" w:hAnsi="Segoe UI" w:cs="Segoe UI"/>
                <w:color w:val="172B4D"/>
                <w:sz w:val="21"/>
                <w:szCs w:val="21"/>
              </w:rPr>
              <w:t>9.7.1</w:t>
            </w:r>
          </w:p>
          <w:p w14:paraId="63014892" w14:textId="109127E3" w:rsidR="00517697" w:rsidRDefault="00517697" w:rsidP="00517697">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434A06FF" w14:textId="2BB3F526" w:rsidR="00517697" w:rsidRPr="00517697" w:rsidRDefault="00517697" w:rsidP="00517697">
            <w:pPr>
              <w:jc w:val="center"/>
              <w:rPr>
                <w:rStyle w:val="Strong"/>
                <w:rFonts w:ascii="Segoe UI" w:hAnsi="Segoe UI" w:cs="Segoe UI"/>
                <w:b w:val="0"/>
                <w:bCs w:val="0"/>
                <w:color w:val="172B4D"/>
                <w:sz w:val="21"/>
                <w:szCs w:val="21"/>
              </w:rPr>
            </w:pPr>
            <w:r w:rsidRPr="00517697">
              <w:rPr>
                <w:rStyle w:val="Strong"/>
                <w:rFonts w:ascii="Segoe UI" w:hAnsi="Segoe UI" w:cs="Segoe UI"/>
                <w:b w:val="0"/>
                <w:bCs w:val="0"/>
                <w:color w:val="172B4D"/>
                <w:sz w:val="21"/>
                <w:szCs w:val="21"/>
              </w:rPr>
              <w:t>286 S, 287 S</w:t>
            </w:r>
          </w:p>
        </w:tc>
        <w:tc>
          <w:tcPr>
            <w:tcW w:w="3611" w:type="dxa"/>
            <w:shd w:val="clear" w:color="auto" w:fill="auto"/>
          </w:tcPr>
          <w:p w14:paraId="09FB3C15" w14:textId="31D089CC" w:rsidR="00517697" w:rsidRDefault="00517697" w:rsidP="00517697">
            <w:pPr>
              <w:jc w:val="center"/>
            </w:pPr>
            <w:r>
              <w:rPr>
                <w:rFonts w:ascii="Segoe UI" w:hAnsi="Segoe UI" w:cs="Segoe UI"/>
                <w:color w:val="172B4D"/>
                <w:sz w:val="21"/>
                <w:szCs w:val="21"/>
              </w:rPr>
              <w:t>Fully implemented</w:t>
            </w:r>
          </w:p>
        </w:tc>
      </w:tr>
      <w:tr w:rsidR="00517697" w14:paraId="12E93D38" w14:textId="77777777" w:rsidTr="00001F14">
        <w:trPr>
          <w:trHeight w:val="460"/>
        </w:trPr>
        <w:tc>
          <w:tcPr>
            <w:tcW w:w="1807" w:type="dxa"/>
            <w:shd w:val="clear" w:color="auto" w:fill="auto"/>
          </w:tcPr>
          <w:p w14:paraId="5F717029" w14:textId="663BBF0C" w:rsidR="00517697" w:rsidRDefault="00517697" w:rsidP="00517697">
            <w:pPr>
              <w:jc w:val="center"/>
              <w:rPr>
                <w:rFonts w:ascii="Segoe UI" w:hAnsi="Segoe UI" w:cs="Segoe UI"/>
                <w:color w:val="172B4D"/>
                <w:sz w:val="21"/>
                <w:szCs w:val="21"/>
              </w:rPr>
            </w:pPr>
            <w:hyperlink r:id="rId1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DE8BD7F" w14:textId="1D1D28BF" w:rsidR="00517697" w:rsidRDefault="00517697" w:rsidP="0051769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04BA7A7F" w14:textId="02B0E4C2" w:rsidR="00517697" w:rsidRPr="00517697" w:rsidRDefault="00517697" w:rsidP="00517697">
            <w:pPr>
              <w:jc w:val="center"/>
              <w:rPr>
                <w:rStyle w:val="Strong"/>
                <w:rFonts w:ascii="Segoe UI" w:hAnsi="Segoe UI" w:cs="Segoe UI"/>
                <w:b w:val="0"/>
                <w:bCs w:val="0"/>
                <w:color w:val="172B4D"/>
                <w:sz w:val="21"/>
                <w:szCs w:val="21"/>
              </w:rPr>
            </w:pPr>
            <w:r w:rsidRPr="00517697">
              <w:rPr>
                <w:rStyle w:val="Strong"/>
                <w:rFonts w:ascii="Segoe UI" w:hAnsi="Segoe UI" w:cs="Segoe UI"/>
                <w:b w:val="0"/>
                <w:bCs w:val="0"/>
                <w:color w:val="172B4D"/>
                <w:sz w:val="21"/>
                <w:szCs w:val="21"/>
              </w:rPr>
              <w:t>CERT_CPP-DCL60-a</w:t>
            </w:r>
          </w:p>
        </w:tc>
        <w:tc>
          <w:tcPr>
            <w:tcW w:w="3611" w:type="dxa"/>
            <w:shd w:val="clear" w:color="auto" w:fill="auto"/>
          </w:tcPr>
          <w:p w14:paraId="00FA06F3" w14:textId="574490E3" w:rsidR="00517697" w:rsidRDefault="00517697" w:rsidP="00517697">
            <w:pPr>
              <w:jc w:val="center"/>
            </w:pPr>
            <w:r>
              <w:rPr>
                <w:rFonts w:ascii="Segoe UI" w:hAnsi="Segoe UI" w:cs="Segoe UI"/>
                <w:color w:val="172B4D"/>
                <w:sz w:val="21"/>
                <w:szCs w:val="21"/>
              </w:rPr>
              <w:t>The One Definition Rule shall not be violated</w:t>
            </w:r>
          </w:p>
        </w:tc>
      </w:tr>
      <w:tr w:rsidR="00517697" w14:paraId="0DEA3612" w14:textId="77777777" w:rsidTr="00001F14">
        <w:trPr>
          <w:trHeight w:val="460"/>
        </w:trPr>
        <w:tc>
          <w:tcPr>
            <w:tcW w:w="1807" w:type="dxa"/>
            <w:shd w:val="clear" w:color="auto" w:fill="auto"/>
          </w:tcPr>
          <w:p w14:paraId="18DE55E1" w14:textId="00714A72" w:rsidR="00517697" w:rsidRDefault="00517697" w:rsidP="00517697">
            <w:pPr>
              <w:jc w:val="center"/>
              <w:rPr>
                <w:rFonts w:ascii="Segoe UI" w:hAnsi="Segoe UI" w:cs="Segoe UI"/>
                <w:color w:val="172B4D"/>
                <w:sz w:val="21"/>
                <w:szCs w:val="21"/>
              </w:rPr>
            </w:pPr>
            <w:hyperlink r:id="rId1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4915120" w14:textId="15419982" w:rsidR="00517697" w:rsidRDefault="00517697" w:rsidP="0051769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75E1F32E" w14:textId="10AADC82" w:rsidR="00517697" w:rsidRDefault="00517697" w:rsidP="00517697">
            <w:pPr>
              <w:jc w:val="center"/>
              <w:rPr>
                <w:rStyle w:val="Strong"/>
                <w:rFonts w:ascii="Segoe UI" w:hAnsi="Segoe UI" w:cs="Segoe UI"/>
                <w:color w:val="172B4D"/>
                <w:sz w:val="21"/>
                <w:szCs w:val="21"/>
              </w:rPr>
            </w:pPr>
            <w:hyperlink r:id="rId20" w:history="1">
              <w:r>
                <w:rPr>
                  <w:rStyle w:val="Hyperlink"/>
                  <w:rFonts w:ascii="Segoe UI" w:hAnsi="Segoe UI" w:cs="Segoe UI"/>
                  <w:color w:val="0052CC"/>
                  <w:sz w:val="21"/>
                  <w:szCs w:val="21"/>
                </w:rPr>
                <w:t>CERT C++: DCL60-CPP</w:t>
              </w:r>
            </w:hyperlink>
          </w:p>
        </w:tc>
        <w:tc>
          <w:tcPr>
            <w:tcW w:w="3611" w:type="dxa"/>
            <w:shd w:val="clear" w:color="auto" w:fill="auto"/>
          </w:tcPr>
          <w:p w14:paraId="783B16E5" w14:textId="05DA22C3" w:rsidR="00517697" w:rsidRDefault="00517697" w:rsidP="00517697">
            <w:pPr>
              <w:jc w:val="center"/>
            </w:pPr>
            <w:r>
              <w:rPr>
                <w:rFonts w:ascii="Segoe UI" w:hAnsi="Segoe UI" w:cs="Segoe UI"/>
                <w:color w:val="172B4D"/>
                <w:sz w:val="21"/>
                <w:szCs w:val="21"/>
              </w:rPr>
              <w:t>Checks for inline constraints not respected (rule partially covered)</w:t>
            </w:r>
          </w:p>
        </w:tc>
      </w:tr>
      <w:tr w:rsidR="00517697" w14:paraId="5CD82280" w14:textId="77777777" w:rsidTr="00001F14">
        <w:trPr>
          <w:trHeight w:val="460"/>
        </w:trPr>
        <w:tc>
          <w:tcPr>
            <w:tcW w:w="1807" w:type="dxa"/>
            <w:shd w:val="clear" w:color="auto" w:fill="auto"/>
          </w:tcPr>
          <w:p w14:paraId="6D291326" w14:textId="34C597D8" w:rsidR="00517697" w:rsidRDefault="00517697" w:rsidP="00517697">
            <w:pPr>
              <w:jc w:val="center"/>
              <w:rPr>
                <w:rFonts w:ascii="Segoe UI" w:hAnsi="Segoe UI" w:cs="Segoe UI"/>
                <w:color w:val="172B4D"/>
                <w:sz w:val="21"/>
                <w:szCs w:val="21"/>
              </w:rPr>
            </w:pPr>
            <w:hyperlink r:id="rId21"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5BD08500" w14:textId="1B5F1183" w:rsidR="00517697" w:rsidRDefault="00517697" w:rsidP="0051769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698B35ED" w14:textId="292F927A" w:rsidR="00517697" w:rsidRPr="00517697" w:rsidRDefault="00517697" w:rsidP="00517697">
            <w:pPr>
              <w:jc w:val="center"/>
              <w:rPr>
                <w:rStyle w:val="Strong"/>
                <w:rFonts w:ascii="Segoe UI" w:hAnsi="Segoe UI" w:cs="Segoe UI"/>
                <w:b w:val="0"/>
                <w:bCs w:val="0"/>
                <w:color w:val="172B4D"/>
                <w:sz w:val="21"/>
                <w:szCs w:val="21"/>
              </w:rPr>
            </w:pPr>
            <w:r w:rsidRPr="00517697">
              <w:rPr>
                <w:rStyle w:val="Strong"/>
                <w:rFonts w:ascii="Segoe UI" w:hAnsi="Segoe UI" w:cs="Segoe UI"/>
                <w:b w:val="0"/>
                <w:bCs w:val="0"/>
                <w:color w:val="172B4D"/>
                <w:sz w:val="21"/>
                <w:szCs w:val="21"/>
              </w:rPr>
              <w:t>type-compatibility</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definition-duplicate</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undefined-extern</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undefined-extern-pure-virtual</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external-file-spreading</w:t>
            </w:r>
            <w:r w:rsidRPr="00517697">
              <w:rPr>
                <w:rFonts w:ascii="Segoe UI" w:hAnsi="Segoe UI" w:cs="Segoe UI"/>
                <w:b/>
                <w:bCs/>
                <w:color w:val="172B4D"/>
                <w:sz w:val="21"/>
                <w:szCs w:val="21"/>
              </w:rPr>
              <w:br/>
            </w:r>
            <w:r w:rsidRPr="00517697">
              <w:rPr>
                <w:rStyle w:val="Strong"/>
                <w:rFonts w:ascii="Segoe UI" w:hAnsi="Segoe UI" w:cs="Segoe UI"/>
                <w:b w:val="0"/>
                <w:bCs w:val="0"/>
                <w:color w:val="172B4D"/>
                <w:sz w:val="21"/>
                <w:szCs w:val="21"/>
              </w:rPr>
              <w:t>type-file-spreading</w:t>
            </w:r>
          </w:p>
        </w:tc>
        <w:tc>
          <w:tcPr>
            <w:tcW w:w="3611" w:type="dxa"/>
            <w:shd w:val="clear" w:color="auto" w:fill="auto"/>
          </w:tcPr>
          <w:p w14:paraId="1CA0B8A4" w14:textId="21131B87" w:rsidR="00517697" w:rsidRDefault="00517697" w:rsidP="00517697">
            <w:pPr>
              <w:jc w:val="center"/>
            </w:pPr>
            <w:r>
              <w:rPr>
                <w:rFonts w:ascii="Segoe UI" w:hAnsi="Segoe UI" w:cs="Segoe UI"/>
                <w:color w:val="172B4D"/>
                <w:sz w:val="21"/>
                <w:szCs w:val="21"/>
              </w:rP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25A514" w:rsidR="00381847" w:rsidRDefault="00CD3797">
            <w:pPr>
              <w:jc w:val="center"/>
            </w:pPr>
            <w:r>
              <w:t>Do not read uninitialized memory</w:t>
            </w:r>
          </w:p>
        </w:tc>
        <w:tc>
          <w:tcPr>
            <w:tcW w:w="1341" w:type="dxa"/>
            <w:tcMar>
              <w:top w:w="100" w:type="dxa"/>
              <w:left w:w="100" w:type="dxa"/>
              <w:bottom w:w="100" w:type="dxa"/>
              <w:right w:w="100" w:type="dxa"/>
            </w:tcMar>
          </w:tcPr>
          <w:p w14:paraId="72961103" w14:textId="21CF2E61" w:rsidR="00381847" w:rsidRDefault="00E769D9">
            <w:pPr>
              <w:jc w:val="center"/>
            </w:pPr>
            <w:r>
              <w:t>[</w:t>
            </w:r>
            <w:r w:rsidR="00DC4814">
              <w:t>EXP</w:t>
            </w:r>
            <w:r>
              <w:t>-</w:t>
            </w:r>
            <w:r w:rsidR="00CD3797">
              <w:t>0</w:t>
            </w:r>
            <w:r w:rsidR="00DC4814">
              <w:t>01</w:t>
            </w:r>
            <w:r>
              <w:t>-</w:t>
            </w:r>
            <w:r w:rsidR="00CD3797">
              <w:t>CPP</w:t>
            </w:r>
            <w:r>
              <w:t>]</w:t>
            </w:r>
          </w:p>
        </w:tc>
        <w:tc>
          <w:tcPr>
            <w:tcW w:w="7632" w:type="dxa"/>
            <w:tcMar>
              <w:top w:w="100" w:type="dxa"/>
              <w:left w:w="100" w:type="dxa"/>
              <w:bottom w:w="100" w:type="dxa"/>
              <w:right w:w="100" w:type="dxa"/>
            </w:tcMar>
          </w:tcPr>
          <w:p w14:paraId="02179BF3" w14:textId="4C0D5E57" w:rsidR="00381847" w:rsidRDefault="002B1882">
            <w:r>
              <w:t>Unexpected behavior can occur if values are read before being initialized.</w:t>
            </w:r>
          </w:p>
        </w:tc>
      </w:tr>
    </w:tbl>
    <w:p w14:paraId="7EBCA8F9" w14:textId="1BC1061E"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DE841A" w:rsidR="00F72634" w:rsidRDefault="002B1882" w:rsidP="0015146B">
            <w:r>
              <w:t xml:space="preserve">In this noncompliant code example, the variable </w:t>
            </w:r>
            <w:proofErr w:type="spellStart"/>
            <w:r>
              <w:t>i</w:t>
            </w:r>
            <w:proofErr w:type="spellEnd"/>
            <w:r>
              <w:t xml:space="preserve"> is printed before being initialized with a value.</w:t>
            </w:r>
          </w:p>
        </w:tc>
      </w:tr>
      <w:tr w:rsidR="00F72634" w14:paraId="23207A43" w14:textId="77777777" w:rsidTr="00001F14">
        <w:trPr>
          <w:trHeight w:val="460"/>
        </w:trPr>
        <w:tc>
          <w:tcPr>
            <w:tcW w:w="10800" w:type="dxa"/>
            <w:tcMar>
              <w:top w:w="100" w:type="dxa"/>
              <w:left w:w="100" w:type="dxa"/>
              <w:bottom w:w="100" w:type="dxa"/>
              <w:right w:w="100" w:type="dxa"/>
            </w:tcMar>
          </w:tcPr>
          <w:p w14:paraId="70FB76C0" w14:textId="77777777" w:rsidR="00F72634" w:rsidRDefault="002B1882" w:rsidP="0015146B">
            <w:pPr>
              <w:rPr>
                <w:rFonts w:ascii="Courier New" w:hAnsi="Courier New" w:cs="Courier New"/>
                <w:sz w:val="24"/>
                <w:szCs w:val="24"/>
              </w:rPr>
            </w:pPr>
            <w:r>
              <w:rPr>
                <w:rFonts w:ascii="Courier New" w:hAnsi="Courier New" w:cs="Courier New"/>
                <w:sz w:val="24"/>
                <w:szCs w:val="24"/>
              </w:rPr>
              <w:t>#include &lt;iostream&gt;</w:t>
            </w:r>
          </w:p>
          <w:p w14:paraId="0D894EAC" w14:textId="77777777" w:rsidR="002B1882" w:rsidRDefault="002B1882" w:rsidP="0015146B">
            <w:pPr>
              <w:rPr>
                <w:rFonts w:ascii="Courier New" w:hAnsi="Courier New" w:cs="Courier New"/>
                <w:sz w:val="24"/>
                <w:szCs w:val="24"/>
              </w:rPr>
            </w:pPr>
          </w:p>
          <w:p w14:paraId="4A821B5A" w14:textId="77777777" w:rsidR="002B1882" w:rsidRDefault="002B1882" w:rsidP="0015146B">
            <w:pPr>
              <w:rPr>
                <w:rFonts w:ascii="Courier New" w:hAnsi="Courier New" w:cs="Courier New"/>
                <w:sz w:val="24"/>
                <w:szCs w:val="24"/>
              </w:rPr>
            </w:pPr>
            <w:r>
              <w:rPr>
                <w:rFonts w:ascii="Courier New" w:hAnsi="Courier New" w:cs="Courier New"/>
                <w:sz w:val="24"/>
                <w:szCs w:val="24"/>
              </w:rPr>
              <w:t>void f() {</w:t>
            </w:r>
          </w:p>
          <w:p w14:paraId="0903ECFF" w14:textId="134E50DF" w:rsidR="002B1882" w:rsidRDefault="002B1882" w:rsidP="0015146B">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2E55587F" w14:textId="77777777" w:rsidR="002B1882" w:rsidRDefault="002B1882"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6BD9F1DC" w14:textId="1B30C380" w:rsidR="002B1882" w:rsidRPr="002B1882" w:rsidRDefault="002B1882"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A0D59EF" w:rsidR="00F72634" w:rsidRDefault="002B1882" w:rsidP="0015146B">
            <w:r>
              <w:t xml:space="preserve">In this compliant code example, the variable </w:t>
            </w:r>
            <w:proofErr w:type="spellStart"/>
            <w:r>
              <w:t>i</w:t>
            </w:r>
            <w:proofErr w:type="spellEnd"/>
            <w:r>
              <w:t xml:space="preserve"> is initialized with 0 before being printed.</w:t>
            </w:r>
          </w:p>
        </w:tc>
      </w:tr>
      <w:tr w:rsidR="00F72634" w14:paraId="66F887A3" w14:textId="77777777" w:rsidTr="00001F14">
        <w:trPr>
          <w:trHeight w:val="460"/>
        </w:trPr>
        <w:tc>
          <w:tcPr>
            <w:tcW w:w="10800" w:type="dxa"/>
            <w:tcMar>
              <w:top w:w="100" w:type="dxa"/>
              <w:left w:w="100" w:type="dxa"/>
              <w:bottom w:w="100" w:type="dxa"/>
              <w:right w:w="100" w:type="dxa"/>
            </w:tcMar>
          </w:tcPr>
          <w:p w14:paraId="50D8E3B0" w14:textId="77777777" w:rsidR="00F72634" w:rsidRDefault="002B1882" w:rsidP="0015146B">
            <w:pPr>
              <w:rPr>
                <w:rFonts w:ascii="Courier New" w:hAnsi="Courier New" w:cs="Courier New"/>
                <w:sz w:val="24"/>
                <w:szCs w:val="24"/>
              </w:rPr>
            </w:pPr>
            <w:r>
              <w:rPr>
                <w:rFonts w:ascii="Courier New" w:hAnsi="Courier New" w:cs="Courier New"/>
                <w:sz w:val="24"/>
                <w:szCs w:val="24"/>
              </w:rPr>
              <w:t>#include &lt;iostream&gt;</w:t>
            </w:r>
          </w:p>
          <w:p w14:paraId="431A8472" w14:textId="77777777" w:rsidR="002B1882" w:rsidRDefault="002B1882" w:rsidP="0015146B">
            <w:pPr>
              <w:rPr>
                <w:rFonts w:ascii="Courier New" w:hAnsi="Courier New" w:cs="Courier New"/>
                <w:sz w:val="24"/>
                <w:szCs w:val="24"/>
              </w:rPr>
            </w:pPr>
          </w:p>
          <w:p w14:paraId="2C24D0FF" w14:textId="77777777" w:rsidR="002B1882" w:rsidRDefault="002B1882" w:rsidP="0015146B">
            <w:pPr>
              <w:rPr>
                <w:rFonts w:ascii="Courier New" w:hAnsi="Courier New" w:cs="Courier New"/>
                <w:sz w:val="24"/>
                <w:szCs w:val="24"/>
              </w:rPr>
            </w:pPr>
            <w:r>
              <w:rPr>
                <w:rFonts w:ascii="Courier New" w:hAnsi="Courier New" w:cs="Courier New"/>
                <w:sz w:val="24"/>
                <w:szCs w:val="24"/>
              </w:rPr>
              <w:t>void f() {</w:t>
            </w:r>
          </w:p>
          <w:p w14:paraId="02EF4E44" w14:textId="77777777" w:rsidR="002B1882" w:rsidRDefault="002B1882" w:rsidP="0015146B">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14:paraId="4CA9079B" w14:textId="77777777" w:rsidR="002B1882" w:rsidRDefault="002B1882"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09D5B7CA" w14:textId="0B95A119" w:rsidR="002B1882" w:rsidRPr="002B1882" w:rsidRDefault="002B1882"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C13FD25" w14:textId="77777777" w:rsidR="00381847" w:rsidRDefault="00E769D9">
            <w:pPr>
              <w:pBdr>
                <w:top w:val="nil"/>
                <w:left w:val="nil"/>
                <w:bottom w:val="nil"/>
                <w:right w:val="nil"/>
                <w:between w:val="nil"/>
              </w:pBdr>
            </w:pPr>
            <w:r>
              <w:rPr>
                <w:b/>
              </w:rPr>
              <w:t>Principles(s):</w:t>
            </w:r>
            <w:r>
              <w:t xml:space="preserve"> </w:t>
            </w:r>
            <w:r w:rsidR="000455C7">
              <w:t xml:space="preserve">Heed Compiler Warnings – Modern compilers should issue warnings when uninitialized variables are used. </w:t>
            </w:r>
          </w:p>
          <w:p w14:paraId="1A5F5457" w14:textId="77777777" w:rsidR="000455C7" w:rsidRDefault="000455C7">
            <w:pPr>
              <w:pBdr>
                <w:top w:val="nil"/>
                <w:left w:val="nil"/>
                <w:bottom w:val="nil"/>
                <w:right w:val="nil"/>
                <w:between w:val="nil"/>
              </w:pBdr>
            </w:pPr>
            <w:r>
              <w:t>Use Effective Quality Assurance Techniques – Quality assurance techniques like static analysis, unit testing, and code reviews should be used to detect violations of this coding standard.</w:t>
            </w:r>
          </w:p>
          <w:p w14:paraId="2892146E" w14:textId="795D647C" w:rsidR="000455C7" w:rsidRDefault="000455C7">
            <w:pPr>
              <w:pBdr>
                <w:top w:val="nil"/>
                <w:left w:val="nil"/>
                <w:bottom w:val="nil"/>
                <w:right w:val="nil"/>
                <w:between w:val="nil"/>
              </w:pBdr>
            </w:pPr>
            <w:r>
              <w:t>Architect and Design for Security Policies – Proper software design can help avoid this scenario.</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8F511AA" w:rsidR="00381847" w:rsidRDefault="000455C7">
            <w:pPr>
              <w:jc w:val="center"/>
            </w:pPr>
            <w:r>
              <w:t>High</w:t>
            </w:r>
          </w:p>
        </w:tc>
        <w:tc>
          <w:tcPr>
            <w:tcW w:w="1341" w:type="dxa"/>
            <w:shd w:val="clear" w:color="auto" w:fill="auto"/>
          </w:tcPr>
          <w:p w14:paraId="5BBCF7D7" w14:textId="607459B1" w:rsidR="00381847" w:rsidRDefault="000455C7">
            <w:pPr>
              <w:jc w:val="center"/>
            </w:pPr>
            <w:r>
              <w:t>Probable</w:t>
            </w:r>
          </w:p>
        </w:tc>
        <w:tc>
          <w:tcPr>
            <w:tcW w:w="4021" w:type="dxa"/>
            <w:shd w:val="clear" w:color="auto" w:fill="auto"/>
          </w:tcPr>
          <w:p w14:paraId="7B7CD542" w14:textId="55D939AA" w:rsidR="00381847" w:rsidRDefault="000455C7">
            <w:pPr>
              <w:jc w:val="center"/>
            </w:pPr>
            <w:r>
              <w:t>Medium</w:t>
            </w:r>
          </w:p>
        </w:tc>
        <w:tc>
          <w:tcPr>
            <w:tcW w:w="1807" w:type="dxa"/>
            <w:shd w:val="clear" w:color="auto" w:fill="auto"/>
          </w:tcPr>
          <w:p w14:paraId="7F0E433A" w14:textId="2503806F" w:rsidR="00381847" w:rsidRDefault="001749C6">
            <w:pPr>
              <w:jc w:val="center"/>
            </w:pPr>
            <w:r>
              <w:t>Low</w:t>
            </w:r>
          </w:p>
        </w:tc>
        <w:tc>
          <w:tcPr>
            <w:tcW w:w="1805" w:type="dxa"/>
            <w:shd w:val="clear" w:color="auto" w:fill="auto"/>
          </w:tcPr>
          <w:p w14:paraId="61360AD2" w14:textId="2568956A" w:rsidR="00381847" w:rsidRDefault="000455C7">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455C7" w14:paraId="6B2B24EF" w14:textId="77777777" w:rsidTr="00001F14">
        <w:trPr>
          <w:trHeight w:val="460"/>
        </w:trPr>
        <w:tc>
          <w:tcPr>
            <w:tcW w:w="1807" w:type="dxa"/>
            <w:shd w:val="clear" w:color="auto" w:fill="auto"/>
          </w:tcPr>
          <w:p w14:paraId="48BBAB8E" w14:textId="5D202973" w:rsidR="000455C7" w:rsidRDefault="000455C7" w:rsidP="000455C7">
            <w:pPr>
              <w:jc w:val="center"/>
            </w:pPr>
            <w:hyperlink r:id="rId22" w:history="1">
              <w:r>
                <w:rPr>
                  <w:rStyle w:val="Hyperlink"/>
                  <w:rFonts w:ascii="Segoe UI" w:hAnsi="Segoe UI" w:cs="Segoe UI"/>
                  <w:color w:val="0052CC"/>
                  <w:sz w:val="21"/>
                  <w:szCs w:val="21"/>
                </w:rPr>
                <w:t>Astrée</w:t>
              </w:r>
            </w:hyperlink>
          </w:p>
        </w:tc>
        <w:tc>
          <w:tcPr>
            <w:tcW w:w="1341" w:type="dxa"/>
            <w:shd w:val="clear" w:color="auto" w:fill="auto"/>
          </w:tcPr>
          <w:p w14:paraId="62B1460B" w14:textId="5FE90EBE" w:rsidR="000455C7" w:rsidRDefault="000455C7" w:rsidP="000455C7">
            <w:pPr>
              <w:jc w:val="center"/>
            </w:pPr>
            <w:r>
              <w:rPr>
                <w:rStyle w:val="conf-macro"/>
                <w:rFonts w:ascii="Segoe UI" w:hAnsi="Segoe UI" w:cs="Segoe UI"/>
                <w:color w:val="172B4D"/>
                <w:sz w:val="21"/>
                <w:szCs w:val="21"/>
              </w:rPr>
              <w:t>22.10</w:t>
            </w:r>
          </w:p>
        </w:tc>
        <w:tc>
          <w:tcPr>
            <w:tcW w:w="4021" w:type="dxa"/>
            <w:shd w:val="clear" w:color="auto" w:fill="auto"/>
          </w:tcPr>
          <w:p w14:paraId="45D8FD92" w14:textId="6AFF3455" w:rsidR="000455C7" w:rsidRPr="000455C7" w:rsidRDefault="000455C7" w:rsidP="000455C7">
            <w:pPr>
              <w:jc w:val="center"/>
              <w:rPr>
                <w:b/>
                <w:bCs/>
              </w:rPr>
            </w:pPr>
            <w:r w:rsidRPr="000455C7">
              <w:rPr>
                <w:rStyle w:val="Strong"/>
                <w:rFonts w:ascii="Segoe UI" w:hAnsi="Segoe UI" w:cs="Segoe UI"/>
                <w:b w:val="0"/>
                <w:bCs w:val="0"/>
                <w:color w:val="172B4D"/>
                <w:sz w:val="21"/>
                <w:szCs w:val="21"/>
              </w:rPr>
              <w:t>uninitialized-read</w:t>
            </w:r>
          </w:p>
        </w:tc>
        <w:tc>
          <w:tcPr>
            <w:tcW w:w="3611" w:type="dxa"/>
            <w:shd w:val="clear" w:color="auto" w:fill="auto"/>
          </w:tcPr>
          <w:p w14:paraId="3084A142" w14:textId="7D1EB5AA" w:rsidR="000455C7" w:rsidRDefault="000455C7" w:rsidP="000455C7">
            <w:pPr>
              <w:jc w:val="center"/>
            </w:pPr>
            <w:r>
              <w:rPr>
                <w:rFonts w:ascii="Segoe UI" w:hAnsi="Segoe UI" w:cs="Segoe UI"/>
                <w:color w:val="172B4D"/>
                <w:sz w:val="21"/>
                <w:szCs w:val="21"/>
              </w:rPr>
              <w:t>Partially checked</w:t>
            </w:r>
          </w:p>
        </w:tc>
      </w:tr>
      <w:tr w:rsidR="000455C7" w14:paraId="3EDB9E1C" w14:textId="77777777" w:rsidTr="00001F14">
        <w:trPr>
          <w:trHeight w:val="460"/>
        </w:trPr>
        <w:tc>
          <w:tcPr>
            <w:tcW w:w="1807" w:type="dxa"/>
            <w:shd w:val="clear" w:color="auto" w:fill="auto"/>
          </w:tcPr>
          <w:p w14:paraId="7134DB5C" w14:textId="4F8F8142" w:rsidR="000455C7" w:rsidRDefault="000455C7" w:rsidP="000455C7">
            <w:pPr>
              <w:jc w:val="center"/>
            </w:pPr>
            <w:hyperlink r:id="rId23" w:history="1">
              <w:r>
                <w:rPr>
                  <w:rStyle w:val="Hyperlink"/>
                  <w:rFonts w:ascii="Segoe UI" w:hAnsi="Segoe UI" w:cs="Segoe UI"/>
                  <w:color w:val="0052CC"/>
                  <w:sz w:val="21"/>
                  <w:szCs w:val="21"/>
                </w:rPr>
                <w:t>Clang</w:t>
              </w:r>
            </w:hyperlink>
          </w:p>
        </w:tc>
        <w:tc>
          <w:tcPr>
            <w:tcW w:w="1341" w:type="dxa"/>
            <w:shd w:val="clear" w:color="auto" w:fill="auto"/>
          </w:tcPr>
          <w:p w14:paraId="13D0400D" w14:textId="4F5EA9F3" w:rsidR="000455C7" w:rsidRDefault="000455C7" w:rsidP="000455C7">
            <w:pPr>
              <w:jc w:val="center"/>
            </w:pPr>
            <w:r>
              <w:rPr>
                <w:rStyle w:val="conf-macro"/>
                <w:rFonts w:ascii="Segoe UI" w:hAnsi="Segoe UI" w:cs="Segoe UI"/>
                <w:color w:val="172B4D"/>
                <w:sz w:val="21"/>
                <w:szCs w:val="21"/>
              </w:rPr>
              <w:t>3.9</w:t>
            </w:r>
          </w:p>
        </w:tc>
        <w:tc>
          <w:tcPr>
            <w:tcW w:w="4021" w:type="dxa"/>
            <w:shd w:val="clear" w:color="auto" w:fill="auto"/>
          </w:tcPr>
          <w:p w14:paraId="3735EE4B" w14:textId="19E6F5E3" w:rsidR="000455C7" w:rsidRDefault="000455C7" w:rsidP="000455C7">
            <w:pPr>
              <w:jc w:val="center"/>
              <w:rPr>
                <w:u w:val="single"/>
              </w:rPr>
            </w:pPr>
            <w:r>
              <w:rPr>
                <w:rStyle w:val="HTMLCode"/>
                <w:rFonts w:ascii="Roboto Mono" w:eastAsia="Calibri" w:hAnsi="Roboto Mono"/>
                <w:color w:val="172B4D"/>
              </w:rPr>
              <w:t>-</w:t>
            </w:r>
            <w:proofErr w:type="spellStart"/>
            <w:r>
              <w:rPr>
                <w:rStyle w:val="HTMLCode"/>
                <w:rFonts w:ascii="Roboto Mono" w:eastAsia="Calibri" w:hAnsi="Roboto Mono"/>
                <w:color w:val="172B4D"/>
              </w:rPr>
              <w:t>Wuninitialized</w:t>
            </w:r>
            <w:proofErr w:type="spellEnd"/>
            <w:r>
              <w:rPr>
                <w:rFonts w:ascii="Segoe UI" w:hAnsi="Segoe UI" w:cs="Segoe UI"/>
                <w:color w:val="172B4D"/>
                <w:sz w:val="21"/>
                <w:szCs w:val="21"/>
              </w:rPr>
              <w:br/>
            </w:r>
            <w:r>
              <w:rPr>
                <w:rStyle w:val="HTMLCode"/>
                <w:rFonts w:ascii="Roboto Mono" w:eastAsia="Calibri" w:hAnsi="Roboto Mono"/>
                <w:color w:val="172B4D"/>
              </w:rPr>
              <w:t>clang-analyzer-</w:t>
            </w:r>
            <w:proofErr w:type="spellStart"/>
            <w:r>
              <w:rPr>
                <w:rStyle w:val="HTMLCode"/>
                <w:rFonts w:ascii="Roboto Mono" w:eastAsia="Calibri" w:hAnsi="Roboto Mono"/>
                <w:color w:val="172B4D"/>
              </w:rPr>
              <w:t>core.UndefinedBinaryOperatorResult</w:t>
            </w:r>
            <w:proofErr w:type="spellEnd"/>
          </w:p>
        </w:tc>
        <w:tc>
          <w:tcPr>
            <w:tcW w:w="3611" w:type="dxa"/>
            <w:shd w:val="clear" w:color="auto" w:fill="auto"/>
          </w:tcPr>
          <w:p w14:paraId="2B03763C" w14:textId="4C73D2B7" w:rsidR="000455C7" w:rsidRDefault="000455C7" w:rsidP="000455C7">
            <w:pPr>
              <w:jc w:val="center"/>
            </w:pPr>
            <w:r>
              <w:rPr>
                <w:rFonts w:ascii="Segoe UI" w:hAnsi="Segoe UI" w:cs="Segoe UI"/>
                <w:color w:val="172B4D"/>
                <w:sz w:val="21"/>
                <w:szCs w:val="21"/>
              </w:rPr>
              <w:t>Does not catch all instances of this rule, such as uninitialized values read from heap-allocated memory.</w:t>
            </w:r>
          </w:p>
        </w:tc>
      </w:tr>
      <w:tr w:rsidR="000455C7" w14:paraId="7282C048" w14:textId="77777777" w:rsidTr="00001F14">
        <w:trPr>
          <w:trHeight w:val="460"/>
        </w:trPr>
        <w:tc>
          <w:tcPr>
            <w:tcW w:w="1807" w:type="dxa"/>
            <w:shd w:val="clear" w:color="auto" w:fill="auto"/>
          </w:tcPr>
          <w:p w14:paraId="0A4D6880" w14:textId="14C5809C" w:rsidR="000455C7" w:rsidRDefault="000455C7" w:rsidP="000455C7">
            <w:pPr>
              <w:jc w:val="center"/>
            </w:pPr>
            <w:hyperlink r:id="rId2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6AE9F2F" w14:textId="74E7773C" w:rsidR="000455C7" w:rsidRDefault="000455C7" w:rsidP="000455C7">
            <w:pPr>
              <w:jc w:val="center"/>
            </w:pPr>
            <w:r>
              <w:rPr>
                <w:rStyle w:val="conf-macro"/>
                <w:rFonts w:ascii="Segoe UI" w:hAnsi="Segoe UI" w:cs="Segoe UI"/>
                <w:color w:val="172B4D"/>
                <w:sz w:val="21"/>
                <w:szCs w:val="21"/>
              </w:rPr>
              <w:t>9.1p0</w:t>
            </w:r>
          </w:p>
        </w:tc>
        <w:tc>
          <w:tcPr>
            <w:tcW w:w="4021" w:type="dxa"/>
            <w:shd w:val="clear" w:color="auto" w:fill="auto"/>
          </w:tcPr>
          <w:p w14:paraId="041DC01E" w14:textId="2AE28BEC" w:rsidR="000455C7" w:rsidRPr="000455C7" w:rsidRDefault="000455C7" w:rsidP="000455C7">
            <w:pPr>
              <w:jc w:val="center"/>
              <w:rPr>
                <w:b/>
                <w:bCs/>
                <w:u w:val="single"/>
              </w:rPr>
            </w:pPr>
            <w:r w:rsidRPr="000455C7">
              <w:rPr>
                <w:rStyle w:val="Strong"/>
                <w:rFonts w:ascii="Segoe UI" w:hAnsi="Segoe UI" w:cs="Segoe UI"/>
                <w:b w:val="0"/>
                <w:bCs w:val="0"/>
                <w:color w:val="172B4D"/>
                <w:sz w:val="21"/>
                <w:szCs w:val="21"/>
              </w:rPr>
              <w:t>LANG.STRUCT.RPL</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LANG.MEM.UVAR</w:t>
            </w:r>
          </w:p>
        </w:tc>
        <w:tc>
          <w:tcPr>
            <w:tcW w:w="3611" w:type="dxa"/>
            <w:shd w:val="clear" w:color="auto" w:fill="auto"/>
          </w:tcPr>
          <w:p w14:paraId="046003E9" w14:textId="42411A40" w:rsidR="000455C7" w:rsidRDefault="000455C7" w:rsidP="000455C7">
            <w:pPr>
              <w:jc w:val="center"/>
            </w:pPr>
            <w:r>
              <w:rPr>
                <w:rFonts w:ascii="Segoe UI" w:hAnsi="Segoe UI" w:cs="Segoe UI"/>
                <w:color w:val="172B4D"/>
                <w:sz w:val="21"/>
                <w:szCs w:val="21"/>
              </w:rPr>
              <w:t>Return pointer to local</w:t>
            </w:r>
            <w:r>
              <w:rPr>
                <w:rFonts w:ascii="Segoe UI" w:hAnsi="Segoe UI" w:cs="Segoe UI"/>
                <w:color w:val="172B4D"/>
                <w:sz w:val="21"/>
                <w:szCs w:val="21"/>
              </w:rPr>
              <w:br/>
              <w:t>Uninitialized variable</w:t>
            </w:r>
          </w:p>
        </w:tc>
      </w:tr>
      <w:tr w:rsidR="000455C7" w14:paraId="7E43A7F6" w14:textId="77777777" w:rsidTr="00001F14">
        <w:trPr>
          <w:trHeight w:val="460"/>
        </w:trPr>
        <w:tc>
          <w:tcPr>
            <w:tcW w:w="1807" w:type="dxa"/>
            <w:shd w:val="clear" w:color="auto" w:fill="auto"/>
          </w:tcPr>
          <w:p w14:paraId="1D1784AB" w14:textId="1C44E19E" w:rsidR="000455C7" w:rsidRDefault="000455C7" w:rsidP="000455C7">
            <w:pPr>
              <w:jc w:val="center"/>
            </w:pPr>
            <w:hyperlink r:id="rId25" w:history="1">
              <w:r>
                <w:rPr>
                  <w:rStyle w:val="Hyperlink"/>
                  <w:rFonts w:ascii="Segoe UI" w:hAnsi="Segoe UI" w:cs="Segoe UI"/>
                  <w:color w:val="0052CC"/>
                  <w:sz w:val="21"/>
                  <w:szCs w:val="21"/>
                </w:rPr>
                <w:t>Helix QAC</w:t>
              </w:r>
            </w:hyperlink>
          </w:p>
        </w:tc>
        <w:tc>
          <w:tcPr>
            <w:tcW w:w="1341" w:type="dxa"/>
            <w:shd w:val="clear" w:color="auto" w:fill="auto"/>
          </w:tcPr>
          <w:p w14:paraId="2A494700" w14:textId="4D2111A6" w:rsidR="000455C7" w:rsidRDefault="000455C7" w:rsidP="000455C7">
            <w:pPr>
              <w:jc w:val="center"/>
            </w:pPr>
            <w:r>
              <w:rPr>
                <w:rStyle w:val="conf-macro"/>
                <w:rFonts w:ascii="Segoe UI" w:hAnsi="Segoe UI" w:cs="Segoe UI"/>
                <w:color w:val="172B4D"/>
                <w:sz w:val="21"/>
                <w:szCs w:val="21"/>
              </w:rPr>
              <w:t>2025.2</w:t>
            </w:r>
          </w:p>
        </w:tc>
        <w:tc>
          <w:tcPr>
            <w:tcW w:w="4021" w:type="dxa"/>
            <w:shd w:val="clear" w:color="auto" w:fill="auto"/>
          </w:tcPr>
          <w:p w14:paraId="58358B4A" w14:textId="37457ADE" w:rsidR="000455C7" w:rsidRPr="000455C7" w:rsidRDefault="000455C7" w:rsidP="000455C7">
            <w:pPr>
              <w:jc w:val="center"/>
              <w:rPr>
                <w:b/>
                <w:bCs/>
                <w:u w:val="single"/>
              </w:rPr>
            </w:pPr>
            <w:r w:rsidRPr="000455C7">
              <w:rPr>
                <w:rStyle w:val="Strong"/>
                <w:rFonts w:ascii="Segoe UI" w:hAnsi="Segoe UI" w:cs="Segoe UI"/>
                <w:b w:val="0"/>
                <w:bCs w:val="0"/>
                <w:color w:val="172B4D"/>
                <w:sz w:val="21"/>
                <w:szCs w:val="21"/>
              </w:rPr>
              <w:t>DF726, DF2727, DF2728, DF2961, DF2962, DF2963, DF2966, DF2967, DF2968, DF2971, DF2972, DF2973, DF2976, DF2977, DF978</w:t>
            </w:r>
          </w:p>
        </w:tc>
        <w:tc>
          <w:tcPr>
            <w:tcW w:w="3611" w:type="dxa"/>
            <w:shd w:val="clear" w:color="auto" w:fill="auto"/>
          </w:tcPr>
          <w:p w14:paraId="192D69E1" w14:textId="55A958E6" w:rsidR="000455C7" w:rsidRDefault="000455C7" w:rsidP="000455C7">
            <w:pPr>
              <w:jc w:val="center"/>
            </w:pPr>
          </w:p>
        </w:tc>
      </w:tr>
      <w:tr w:rsidR="000455C7" w14:paraId="5A449E0B" w14:textId="77777777" w:rsidTr="00001F14">
        <w:trPr>
          <w:trHeight w:val="460"/>
        </w:trPr>
        <w:tc>
          <w:tcPr>
            <w:tcW w:w="1807" w:type="dxa"/>
            <w:shd w:val="clear" w:color="auto" w:fill="auto"/>
          </w:tcPr>
          <w:p w14:paraId="58B305D1" w14:textId="3B2D329A" w:rsidR="000455C7" w:rsidRDefault="000455C7" w:rsidP="000455C7">
            <w:pPr>
              <w:jc w:val="center"/>
              <w:rPr>
                <w:rFonts w:ascii="Segoe UI" w:hAnsi="Segoe UI" w:cs="Segoe UI"/>
                <w:color w:val="172B4D"/>
                <w:sz w:val="21"/>
                <w:szCs w:val="21"/>
              </w:rPr>
            </w:pPr>
            <w:hyperlink r:id="rId2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66F2F7D1" w14:textId="4FFB025B" w:rsidR="000455C7" w:rsidRDefault="000455C7" w:rsidP="000455C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121A056A" w14:textId="6B9630AD" w:rsidR="000455C7" w:rsidRPr="000455C7" w:rsidRDefault="000455C7" w:rsidP="000455C7">
            <w:pPr>
              <w:jc w:val="center"/>
              <w:rPr>
                <w:rStyle w:val="Strong"/>
                <w:rFonts w:ascii="Segoe UI" w:hAnsi="Segoe UI" w:cs="Segoe UI"/>
                <w:b w:val="0"/>
                <w:bCs w:val="0"/>
                <w:color w:val="172B4D"/>
                <w:sz w:val="21"/>
                <w:szCs w:val="21"/>
              </w:rPr>
            </w:pPr>
            <w:r w:rsidRPr="000455C7">
              <w:rPr>
                <w:rStyle w:val="Strong"/>
                <w:rFonts w:ascii="Segoe UI" w:hAnsi="Segoe UI" w:cs="Segoe UI"/>
                <w:b w:val="0"/>
                <w:bCs w:val="0"/>
                <w:color w:val="172B4D"/>
                <w:sz w:val="21"/>
                <w:szCs w:val="21"/>
              </w:rPr>
              <w:t>UNINIT.CTOR.MIGHT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UNINIT.CTOR.MUST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UNINIT.HEAP.MIGHT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UNINIT.HEAP.MUST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UNINIT.STACK.ARRAY.MIGHT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UNINIT.STACK.ARRAY.MUST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UNINIT.STACK.ARRAY.PARTIAL.MUST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UNINIT.STACK.MIGHT</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UNINIT.STACK.MUST</w:t>
            </w:r>
          </w:p>
        </w:tc>
        <w:tc>
          <w:tcPr>
            <w:tcW w:w="3611" w:type="dxa"/>
            <w:shd w:val="clear" w:color="auto" w:fill="auto"/>
          </w:tcPr>
          <w:p w14:paraId="0B4E69FC" w14:textId="77777777" w:rsidR="000455C7" w:rsidRDefault="000455C7" w:rsidP="000455C7">
            <w:pPr>
              <w:jc w:val="center"/>
            </w:pPr>
          </w:p>
        </w:tc>
      </w:tr>
      <w:tr w:rsidR="000455C7" w14:paraId="0651DD30" w14:textId="77777777" w:rsidTr="00001F14">
        <w:trPr>
          <w:trHeight w:val="460"/>
        </w:trPr>
        <w:tc>
          <w:tcPr>
            <w:tcW w:w="1807" w:type="dxa"/>
            <w:shd w:val="clear" w:color="auto" w:fill="auto"/>
          </w:tcPr>
          <w:p w14:paraId="1570005D" w14:textId="4047BD98" w:rsidR="000455C7" w:rsidRDefault="000455C7" w:rsidP="000455C7">
            <w:pPr>
              <w:jc w:val="center"/>
              <w:rPr>
                <w:rFonts w:ascii="Segoe UI" w:hAnsi="Segoe UI" w:cs="Segoe UI"/>
                <w:color w:val="172B4D"/>
                <w:sz w:val="21"/>
                <w:szCs w:val="21"/>
              </w:rPr>
            </w:pPr>
            <w:hyperlink r:id="rId27" w:history="1">
              <w:r>
                <w:rPr>
                  <w:rStyle w:val="Hyperlink"/>
                  <w:rFonts w:ascii="Segoe UI" w:hAnsi="Segoe UI" w:cs="Segoe UI"/>
                  <w:color w:val="0052CC"/>
                  <w:sz w:val="21"/>
                  <w:szCs w:val="21"/>
                </w:rPr>
                <w:t>LDRA tool suite</w:t>
              </w:r>
            </w:hyperlink>
          </w:p>
        </w:tc>
        <w:tc>
          <w:tcPr>
            <w:tcW w:w="1341" w:type="dxa"/>
            <w:shd w:val="clear" w:color="auto" w:fill="auto"/>
          </w:tcPr>
          <w:p w14:paraId="1B413707" w14:textId="77777777" w:rsidR="000455C7" w:rsidRDefault="000455C7" w:rsidP="000455C7">
            <w:pPr>
              <w:divId w:val="403839811"/>
              <w:rPr>
                <w:rFonts w:ascii="Segoe UI" w:hAnsi="Segoe UI" w:cs="Segoe UI"/>
                <w:color w:val="172B4D"/>
                <w:sz w:val="21"/>
                <w:szCs w:val="21"/>
              </w:rPr>
            </w:pPr>
            <w:r>
              <w:rPr>
                <w:rFonts w:ascii="Segoe UI" w:hAnsi="Segoe UI" w:cs="Segoe UI"/>
                <w:color w:val="172B4D"/>
                <w:sz w:val="21"/>
                <w:szCs w:val="21"/>
              </w:rPr>
              <w:t>9.7.1</w:t>
            </w:r>
          </w:p>
          <w:p w14:paraId="04CAA6A3" w14:textId="2FE8D3F9" w:rsidR="000455C7" w:rsidRDefault="000455C7" w:rsidP="000455C7">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6D676D31" w14:textId="1218B56D" w:rsidR="000455C7" w:rsidRPr="000455C7" w:rsidRDefault="000455C7" w:rsidP="000455C7">
            <w:pPr>
              <w:jc w:val="center"/>
              <w:rPr>
                <w:rStyle w:val="Strong"/>
                <w:rFonts w:ascii="Segoe UI" w:hAnsi="Segoe UI" w:cs="Segoe UI"/>
                <w:b w:val="0"/>
                <w:bCs w:val="0"/>
                <w:color w:val="172B4D"/>
                <w:sz w:val="21"/>
                <w:szCs w:val="21"/>
              </w:rPr>
            </w:pPr>
            <w:r w:rsidRPr="000455C7">
              <w:rPr>
                <w:rStyle w:val="Strong"/>
                <w:rFonts w:ascii="Segoe UI" w:hAnsi="Segoe UI" w:cs="Segoe UI"/>
                <w:b w:val="0"/>
                <w:bCs w:val="0"/>
                <w:color w:val="172B4D"/>
                <w:sz w:val="21"/>
                <w:szCs w:val="21"/>
              </w:rPr>
              <w:t>53 D, 69 D, 631 S, 652 S</w:t>
            </w:r>
          </w:p>
        </w:tc>
        <w:tc>
          <w:tcPr>
            <w:tcW w:w="3611" w:type="dxa"/>
            <w:shd w:val="clear" w:color="auto" w:fill="auto"/>
          </w:tcPr>
          <w:p w14:paraId="33D4D08F" w14:textId="58F4D264" w:rsidR="000455C7" w:rsidRDefault="000455C7" w:rsidP="000455C7">
            <w:pPr>
              <w:jc w:val="center"/>
            </w:pPr>
            <w:r>
              <w:rPr>
                <w:rFonts w:ascii="Segoe UI" w:hAnsi="Segoe UI" w:cs="Segoe UI"/>
                <w:color w:val="172B4D"/>
                <w:sz w:val="21"/>
                <w:szCs w:val="21"/>
              </w:rPr>
              <w:t>Partially implemented</w:t>
            </w:r>
          </w:p>
        </w:tc>
      </w:tr>
      <w:tr w:rsidR="000455C7" w14:paraId="23A7E447" w14:textId="77777777" w:rsidTr="00001F14">
        <w:trPr>
          <w:trHeight w:val="460"/>
        </w:trPr>
        <w:tc>
          <w:tcPr>
            <w:tcW w:w="1807" w:type="dxa"/>
            <w:shd w:val="clear" w:color="auto" w:fill="auto"/>
          </w:tcPr>
          <w:p w14:paraId="0D9F28BF" w14:textId="14BC4C1B" w:rsidR="000455C7" w:rsidRDefault="000455C7" w:rsidP="000455C7">
            <w:pPr>
              <w:jc w:val="center"/>
              <w:rPr>
                <w:rFonts w:ascii="Segoe UI" w:hAnsi="Segoe UI" w:cs="Segoe UI"/>
                <w:color w:val="172B4D"/>
                <w:sz w:val="21"/>
                <w:szCs w:val="21"/>
              </w:rPr>
            </w:pPr>
            <w:hyperlink r:id="rId2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DEAE49B" w14:textId="16C06866" w:rsidR="000455C7" w:rsidRDefault="000455C7" w:rsidP="000455C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2750D125" w14:textId="6E71DA8F" w:rsidR="000455C7" w:rsidRPr="000455C7" w:rsidRDefault="000455C7" w:rsidP="000455C7">
            <w:pPr>
              <w:jc w:val="center"/>
              <w:rPr>
                <w:rStyle w:val="Strong"/>
                <w:rFonts w:ascii="Segoe UI" w:hAnsi="Segoe UI" w:cs="Segoe UI"/>
                <w:b w:val="0"/>
                <w:bCs w:val="0"/>
                <w:color w:val="172B4D"/>
                <w:sz w:val="21"/>
                <w:szCs w:val="21"/>
              </w:rPr>
            </w:pPr>
            <w:r w:rsidRPr="000455C7">
              <w:rPr>
                <w:rStyle w:val="Strong"/>
                <w:rFonts w:ascii="Segoe UI" w:hAnsi="Segoe UI" w:cs="Segoe UI"/>
                <w:b w:val="0"/>
                <w:bCs w:val="0"/>
                <w:color w:val="172B4D"/>
                <w:sz w:val="21"/>
                <w:szCs w:val="21"/>
              </w:rPr>
              <w:t>CERT_CPP-EXP53-a</w:t>
            </w:r>
          </w:p>
        </w:tc>
        <w:tc>
          <w:tcPr>
            <w:tcW w:w="3611" w:type="dxa"/>
            <w:shd w:val="clear" w:color="auto" w:fill="auto"/>
          </w:tcPr>
          <w:p w14:paraId="6274532E" w14:textId="20DA810F" w:rsidR="000455C7" w:rsidRDefault="000455C7" w:rsidP="000455C7">
            <w:pPr>
              <w:jc w:val="center"/>
            </w:pPr>
            <w:r>
              <w:rPr>
                <w:rFonts w:ascii="Segoe UI" w:hAnsi="Segoe UI" w:cs="Segoe UI"/>
                <w:color w:val="172B4D"/>
                <w:sz w:val="21"/>
                <w:szCs w:val="21"/>
              </w:rPr>
              <w:t>Avoid use before initialization</w:t>
            </w:r>
          </w:p>
        </w:tc>
      </w:tr>
      <w:tr w:rsidR="000455C7" w14:paraId="3824D806" w14:textId="77777777" w:rsidTr="00001F14">
        <w:trPr>
          <w:trHeight w:val="460"/>
        </w:trPr>
        <w:tc>
          <w:tcPr>
            <w:tcW w:w="1807" w:type="dxa"/>
            <w:shd w:val="clear" w:color="auto" w:fill="auto"/>
          </w:tcPr>
          <w:p w14:paraId="6D6A150A" w14:textId="36B85227" w:rsidR="000455C7" w:rsidRDefault="000455C7" w:rsidP="000455C7">
            <w:pPr>
              <w:jc w:val="center"/>
              <w:rPr>
                <w:rFonts w:ascii="Segoe UI" w:hAnsi="Segoe UI" w:cs="Segoe UI"/>
                <w:color w:val="172B4D"/>
                <w:sz w:val="21"/>
                <w:szCs w:val="21"/>
              </w:rPr>
            </w:pPr>
            <w:hyperlink r:id="rId2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19B61DEA" w14:textId="583484EC" w:rsidR="000455C7" w:rsidRDefault="000455C7" w:rsidP="000455C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7AA66874" w14:textId="71DC4678" w:rsidR="000455C7" w:rsidRDefault="000455C7" w:rsidP="000455C7">
            <w:pPr>
              <w:jc w:val="center"/>
              <w:rPr>
                <w:rStyle w:val="Strong"/>
                <w:rFonts w:ascii="Segoe UI" w:hAnsi="Segoe UI" w:cs="Segoe UI"/>
                <w:color w:val="172B4D"/>
                <w:sz w:val="21"/>
                <w:szCs w:val="21"/>
              </w:rPr>
            </w:pPr>
            <w:hyperlink r:id="rId30" w:history="1">
              <w:r>
                <w:rPr>
                  <w:rStyle w:val="Hyperlink"/>
                  <w:rFonts w:ascii="Segoe UI" w:hAnsi="Segoe UI" w:cs="Segoe UI"/>
                  <w:color w:val="0052CC"/>
                  <w:sz w:val="21"/>
                  <w:szCs w:val="21"/>
                </w:rPr>
                <w:t>CERT C++: EXP53-CPP</w:t>
              </w:r>
            </w:hyperlink>
          </w:p>
        </w:tc>
        <w:tc>
          <w:tcPr>
            <w:tcW w:w="3611" w:type="dxa"/>
            <w:shd w:val="clear" w:color="auto" w:fill="auto"/>
          </w:tcPr>
          <w:p w14:paraId="2A8869A6" w14:textId="77777777" w:rsidR="000455C7" w:rsidRDefault="000455C7" w:rsidP="000455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4E49C91D" w14:textId="77777777" w:rsidR="000455C7" w:rsidRDefault="000455C7" w:rsidP="000455C7">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Non-initialized variable</w:t>
            </w:r>
          </w:p>
          <w:p w14:paraId="7FB54622" w14:textId="77777777" w:rsidR="000455C7" w:rsidRDefault="000455C7" w:rsidP="000455C7">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Non-initialized pointer</w:t>
            </w:r>
          </w:p>
          <w:p w14:paraId="5D023129" w14:textId="68507611" w:rsidR="000455C7" w:rsidRDefault="000455C7" w:rsidP="000455C7">
            <w:pPr>
              <w:jc w:val="center"/>
              <w:rPr>
                <w:rFonts w:ascii="Segoe UI" w:hAnsi="Segoe UI" w:cs="Segoe UI"/>
                <w:color w:val="172B4D"/>
                <w:sz w:val="21"/>
                <w:szCs w:val="21"/>
              </w:rPr>
            </w:pPr>
            <w:r>
              <w:rPr>
                <w:rFonts w:ascii="Segoe UI" w:hAnsi="Segoe UI" w:cs="Segoe UI"/>
                <w:color w:val="172B4D"/>
                <w:sz w:val="21"/>
                <w:szCs w:val="21"/>
              </w:rPr>
              <w:t>Rule partially covered.</w:t>
            </w:r>
          </w:p>
        </w:tc>
      </w:tr>
      <w:tr w:rsidR="000455C7" w14:paraId="629BE899" w14:textId="77777777" w:rsidTr="00001F14">
        <w:trPr>
          <w:trHeight w:val="460"/>
        </w:trPr>
        <w:tc>
          <w:tcPr>
            <w:tcW w:w="1807" w:type="dxa"/>
            <w:shd w:val="clear" w:color="auto" w:fill="auto"/>
          </w:tcPr>
          <w:p w14:paraId="788027C2" w14:textId="5B95AAA4" w:rsidR="000455C7" w:rsidRDefault="000455C7" w:rsidP="000455C7">
            <w:pPr>
              <w:jc w:val="center"/>
              <w:rPr>
                <w:rFonts w:ascii="Segoe UI" w:hAnsi="Segoe UI" w:cs="Segoe UI"/>
                <w:color w:val="172B4D"/>
                <w:sz w:val="21"/>
                <w:szCs w:val="21"/>
              </w:rPr>
            </w:pPr>
            <w:hyperlink r:id="rId31" w:history="1">
              <w:r>
                <w:rPr>
                  <w:rStyle w:val="Hyperlink"/>
                  <w:rFonts w:ascii="Segoe UI" w:hAnsi="Segoe UI" w:cs="Segoe UI"/>
                  <w:color w:val="0052CC"/>
                  <w:sz w:val="21"/>
                  <w:szCs w:val="21"/>
                </w:rPr>
                <w:t>PVS-Studio</w:t>
              </w:r>
            </w:hyperlink>
          </w:p>
        </w:tc>
        <w:tc>
          <w:tcPr>
            <w:tcW w:w="1341" w:type="dxa"/>
            <w:shd w:val="clear" w:color="auto" w:fill="auto"/>
          </w:tcPr>
          <w:p w14:paraId="6782258D" w14:textId="17C040E1" w:rsidR="000455C7" w:rsidRDefault="000455C7" w:rsidP="000455C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7.38</w:t>
            </w:r>
          </w:p>
        </w:tc>
        <w:tc>
          <w:tcPr>
            <w:tcW w:w="4021" w:type="dxa"/>
            <w:shd w:val="clear" w:color="auto" w:fill="auto"/>
          </w:tcPr>
          <w:p w14:paraId="06E7779B" w14:textId="4585AF69" w:rsidR="000455C7" w:rsidRPr="000455C7" w:rsidRDefault="000455C7" w:rsidP="000455C7">
            <w:pPr>
              <w:jc w:val="center"/>
              <w:rPr>
                <w:rStyle w:val="Strong"/>
                <w:rFonts w:ascii="Segoe UI" w:hAnsi="Segoe UI" w:cs="Segoe UI"/>
                <w:b w:val="0"/>
                <w:bCs w:val="0"/>
                <w:color w:val="172B4D"/>
                <w:sz w:val="21"/>
                <w:szCs w:val="21"/>
              </w:rPr>
            </w:pPr>
            <w:hyperlink r:id="rId32" w:history="1">
              <w:r w:rsidRPr="000455C7">
                <w:rPr>
                  <w:rStyle w:val="Strong"/>
                  <w:rFonts w:ascii="Segoe UI" w:hAnsi="Segoe UI" w:cs="Segoe UI"/>
                  <w:b w:val="0"/>
                  <w:bCs w:val="0"/>
                  <w:color w:val="0052CC"/>
                  <w:sz w:val="21"/>
                  <w:szCs w:val="21"/>
                  <w:u w:val="single"/>
                </w:rPr>
                <w:t>V546</w:t>
              </w:r>
            </w:hyperlink>
            <w:r w:rsidRPr="000455C7">
              <w:rPr>
                <w:rFonts w:ascii="Segoe UI" w:hAnsi="Segoe UI" w:cs="Segoe UI"/>
                <w:b/>
                <w:bCs/>
                <w:color w:val="172B4D"/>
                <w:sz w:val="21"/>
                <w:szCs w:val="21"/>
              </w:rPr>
              <w:t>, </w:t>
            </w:r>
            <w:hyperlink r:id="rId33" w:history="1">
              <w:r w:rsidRPr="000455C7">
                <w:rPr>
                  <w:rStyle w:val="Strong"/>
                  <w:rFonts w:ascii="Segoe UI" w:hAnsi="Segoe UI" w:cs="Segoe UI"/>
                  <w:b w:val="0"/>
                  <w:bCs w:val="0"/>
                  <w:color w:val="0052CC"/>
                  <w:sz w:val="21"/>
                  <w:szCs w:val="21"/>
                  <w:u w:val="single"/>
                </w:rPr>
                <w:t>V573</w:t>
              </w:r>
            </w:hyperlink>
            <w:r w:rsidRPr="000455C7">
              <w:rPr>
                <w:rFonts w:ascii="Segoe UI" w:hAnsi="Segoe UI" w:cs="Segoe UI"/>
                <w:b/>
                <w:bCs/>
                <w:color w:val="172B4D"/>
                <w:sz w:val="21"/>
                <w:szCs w:val="21"/>
              </w:rPr>
              <w:t>, </w:t>
            </w:r>
            <w:hyperlink r:id="rId34" w:history="1">
              <w:r w:rsidRPr="000455C7">
                <w:rPr>
                  <w:rStyle w:val="Hyperlink"/>
                  <w:rFonts w:ascii="Segoe UI" w:hAnsi="Segoe UI" w:cs="Segoe UI"/>
                  <w:color w:val="0052CC"/>
                  <w:sz w:val="21"/>
                  <w:szCs w:val="21"/>
                </w:rPr>
                <w:t>V</w:t>
              </w:r>
              <w:r w:rsidRPr="000455C7">
                <w:rPr>
                  <w:rStyle w:val="Hyperlink"/>
                  <w:rFonts w:ascii="Segoe UI" w:hAnsi="Segoe UI" w:cs="Segoe UI"/>
                  <w:color w:val="0052CC"/>
                  <w:sz w:val="21"/>
                  <w:szCs w:val="21"/>
                </w:rPr>
                <w:t>6</w:t>
              </w:r>
              <w:r w:rsidRPr="000455C7">
                <w:rPr>
                  <w:rStyle w:val="Hyperlink"/>
                  <w:rFonts w:ascii="Segoe UI" w:hAnsi="Segoe UI" w:cs="Segoe UI"/>
                  <w:color w:val="0052CC"/>
                  <w:sz w:val="21"/>
                  <w:szCs w:val="21"/>
                </w:rPr>
                <w:t>14</w:t>
              </w:r>
            </w:hyperlink>
            <w:r w:rsidRPr="000455C7">
              <w:rPr>
                <w:rFonts w:ascii="Segoe UI" w:hAnsi="Segoe UI" w:cs="Segoe UI"/>
                <w:color w:val="172B4D"/>
                <w:sz w:val="21"/>
                <w:szCs w:val="21"/>
              </w:rPr>
              <w:t>, </w:t>
            </w:r>
            <w:hyperlink r:id="rId35" w:history="1">
              <w:r w:rsidRPr="000455C7">
                <w:rPr>
                  <w:rStyle w:val="Hyperlink"/>
                  <w:rFonts w:ascii="Segoe UI" w:hAnsi="Segoe UI" w:cs="Segoe UI"/>
                  <w:color w:val="0052CC"/>
                  <w:sz w:val="21"/>
                  <w:szCs w:val="21"/>
                </w:rPr>
                <w:t>V670</w:t>
              </w:r>
            </w:hyperlink>
            <w:r w:rsidRPr="000455C7">
              <w:rPr>
                <w:rFonts w:ascii="Segoe UI" w:hAnsi="Segoe UI" w:cs="Segoe UI"/>
                <w:color w:val="172B4D"/>
                <w:sz w:val="21"/>
                <w:szCs w:val="21"/>
              </w:rPr>
              <w:t>, </w:t>
            </w:r>
            <w:hyperlink r:id="rId36" w:history="1">
              <w:r w:rsidRPr="000455C7">
                <w:rPr>
                  <w:rStyle w:val="Hyperlink"/>
                  <w:rFonts w:ascii="Segoe UI" w:hAnsi="Segoe UI" w:cs="Segoe UI"/>
                  <w:color w:val="0052CC"/>
                  <w:sz w:val="21"/>
                  <w:szCs w:val="21"/>
                </w:rPr>
                <w:t>V679</w:t>
              </w:r>
            </w:hyperlink>
            <w:r w:rsidRPr="000455C7">
              <w:rPr>
                <w:rFonts w:ascii="Segoe UI" w:hAnsi="Segoe UI" w:cs="Segoe UI"/>
                <w:color w:val="172B4D"/>
                <w:sz w:val="21"/>
                <w:szCs w:val="21"/>
              </w:rPr>
              <w:t>, </w:t>
            </w:r>
            <w:hyperlink r:id="rId37" w:history="1">
              <w:r w:rsidRPr="000455C7">
                <w:rPr>
                  <w:rStyle w:val="Hyperlink"/>
                  <w:rFonts w:ascii="Segoe UI" w:hAnsi="Segoe UI" w:cs="Segoe UI"/>
                  <w:color w:val="0052CC"/>
                  <w:sz w:val="21"/>
                  <w:szCs w:val="21"/>
                </w:rPr>
                <w:t>V730</w:t>
              </w:r>
            </w:hyperlink>
            <w:r w:rsidRPr="000455C7">
              <w:rPr>
                <w:rFonts w:ascii="Segoe UI" w:hAnsi="Segoe UI" w:cs="Segoe UI"/>
                <w:color w:val="172B4D"/>
                <w:sz w:val="21"/>
                <w:szCs w:val="21"/>
              </w:rPr>
              <w:t>,</w:t>
            </w:r>
            <w:r w:rsidRPr="000455C7">
              <w:rPr>
                <w:rFonts w:ascii="Segoe UI" w:hAnsi="Segoe UI" w:cs="Segoe UI"/>
                <w:b/>
                <w:bCs/>
                <w:color w:val="172B4D"/>
                <w:sz w:val="21"/>
                <w:szCs w:val="21"/>
              </w:rPr>
              <w:t> </w:t>
            </w:r>
            <w:hyperlink r:id="rId38" w:history="1">
              <w:r w:rsidRPr="000455C7">
                <w:rPr>
                  <w:rStyle w:val="Strong"/>
                  <w:rFonts w:ascii="Segoe UI" w:hAnsi="Segoe UI" w:cs="Segoe UI"/>
                  <w:b w:val="0"/>
                  <w:bCs w:val="0"/>
                  <w:color w:val="0052CC"/>
                  <w:sz w:val="21"/>
                  <w:szCs w:val="21"/>
                  <w:u w:val="single"/>
                </w:rPr>
                <w:t>V788</w:t>
              </w:r>
            </w:hyperlink>
            <w:r w:rsidRPr="000455C7">
              <w:rPr>
                <w:rFonts w:ascii="Segoe UI" w:hAnsi="Segoe UI" w:cs="Segoe UI"/>
                <w:b/>
                <w:bCs/>
                <w:color w:val="172B4D"/>
                <w:sz w:val="21"/>
                <w:szCs w:val="21"/>
              </w:rPr>
              <w:t>, </w:t>
            </w:r>
            <w:hyperlink r:id="rId39" w:history="1">
              <w:r w:rsidRPr="000455C7">
                <w:rPr>
                  <w:rStyle w:val="Hyperlink"/>
                  <w:rFonts w:ascii="Segoe UI" w:hAnsi="Segoe UI" w:cs="Segoe UI"/>
                  <w:color w:val="0052CC"/>
                  <w:sz w:val="21"/>
                  <w:szCs w:val="21"/>
                </w:rPr>
                <w:t>V1007</w:t>
              </w:r>
            </w:hyperlink>
            <w:r w:rsidRPr="000455C7">
              <w:rPr>
                <w:rFonts w:ascii="Segoe UI" w:hAnsi="Segoe UI" w:cs="Segoe UI"/>
                <w:color w:val="172B4D"/>
                <w:sz w:val="21"/>
                <w:szCs w:val="21"/>
              </w:rPr>
              <w:t>, </w:t>
            </w:r>
            <w:hyperlink r:id="rId40" w:history="1">
              <w:r w:rsidRPr="000455C7">
                <w:rPr>
                  <w:rStyle w:val="Hyperlink"/>
                  <w:rFonts w:ascii="Segoe UI" w:hAnsi="Segoe UI" w:cs="Segoe UI"/>
                  <w:color w:val="0052CC"/>
                  <w:sz w:val="21"/>
                  <w:szCs w:val="21"/>
                </w:rPr>
                <w:t>V1050</w:t>
              </w:r>
            </w:hyperlink>
          </w:p>
        </w:tc>
        <w:tc>
          <w:tcPr>
            <w:tcW w:w="3611" w:type="dxa"/>
            <w:shd w:val="clear" w:color="auto" w:fill="auto"/>
          </w:tcPr>
          <w:p w14:paraId="78E41F91" w14:textId="77777777" w:rsidR="000455C7" w:rsidRDefault="000455C7" w:rsidP="000455C7">
            <w:pPr>
              <w:jc w:val="center"/>
              <w:rPr>
                <w:rFonts w:ascii="Segoe UI" w:hAnsi="Segoe UI" w:cs="Segoe UI"/>
                <w:color w:val="172B4D"/>
                <w:sz w:val="21"/>
                <w:szCs w:val="21"/>
              </w:rPr>
            </w:pPr>
          </w:p>
        </w:tc>
      </w:tr>
      <w:tr w:rsidR="000455C7" w14:paraId="1B53D83F" w14:textId="77777777" w:rsidTr="00001F14">
        <w:trPr>
          <w:trHeight w:val="460"/>
        </w:trPr>
        <w:tc>
          <w:tcPr>
            <w:tcW w:w="1807" w:type="dxa"/>
            <w:shd w:val="clear" w:color="auto" w:fill="auto"/>
          </w:tcPr>
          <w:p w14:paraId="12371737" w14:textId="21C48A2A" w:rsidR="000455C7" w:rsidRDefault="000455C7" w:rsidP="000455C7">
            <w:pPr>
              <w:jc w:val="center"/>
              <w:rPr>
                <w:rFonts w:ascii="Segoe UI" w:hAnsi="Segoe UI" w:cs="Segoe UI"/>
                <w:color w:val="172B4D"/>
                <w:sz w:val="21"/>
                <w:szCs w:val="21"/>
              </w:rPr>
            </w:pPr>
            <w:hyperlink r:id="rId41"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66826674" w14:textId="0BF53CD6" w:rsidR="000455C7" w:rsidRDefault="000455C7" w:rsidP="000455C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33A1694D" w14:textId="5A2B8D78" w:rsidR="000455C7" w:rsidRPr="000455C7" w:rsidRDefault="000455C7" w:rsidP="000455C7">
            <w:pPr>
              <w:jc w:val="center"/>
              <w:rPr>
                <w:rStyle w:val="Strong"/>
                <w:rFonts w:ascii="Segoe UI" w:hAnsi="Segoe UI" w:cs="Segoe UI"/>
                <w:b w:val="0"/>
                <w:bCs w:val="0"/>
                <w:color w:val="172B4D"/>
                <w:sz w:val="21"/>
                <w:szCs w:val="21"/>
              </w:rPr>
            </w:pPr>
            <w:r w:rsidRPr="000455C7">
              <w:rPr>
                <w:rStyle w:val="Strong"/>
                <w:rFonts w:ascii="Segoe UI" w:hAnsi="Segoe UI" w:cs="Segoe UI"/>
                <w:b w:val="0"/>
                <w:bCs w:val="0"/>
                <w:color w:val="172B4D"/>
                <w:sz w:val="21"/>
                <w:szCs w:val="21"/>
              </w:rPr>
              <w:t>uninitialized-read</w:t>
            </w:r>
          </w:p>
        </w:tc>
        <w:tc>
          <w:tcPr>
            <w:tcW w:w="3611" w:type="dxa"/>
            <w:shd w:val="clear" w:color="auto" w:fill="auto"/>
          </w:tcPr>
          <w:p w14:paraId="52517DCC" w14:textId="53DF297B" w:rsidR="000455C7" w:rsidRDefault="000455C7" w:rsidP="000455C7">
            <w:pPr>
              <w:jc w:val="center"/>
              <w:rPr>
                <w:rFonts w:ascii="Segoe UI" w:hAnsi="Segoe UI" w:cs="Segoe UI"/>
                <w:color w:val="172B4D"/>
                <w:sz w:val="21"/>
                <w:szCs w:val="21"/>
              </w:rPr>
            </w:pPr>
            <w:r>
              <w:rPr>
                <w:rFonts w:ascii="Segoe UI" w:hAnsi="Segoe UI" w:cs="Segoe UI"/>
                <w:color w:val="172B4D"/>
                <w:sz w:val="21"/>
                <w:szCs w:val="21"/>
              </w:rPr>
              <w:t>Partially checked</w:t>
            </w:r>
          </w:p>
        </w:tc>
      </w:tr>
      <w:tr w:rsidR="000455C7" w14:paraId="0A5E77BF" w14:textId="77777777" w:rsidTr="00001F14">
        <w:trPr>
          <w:trHeight w:val="460"/>
        </w:trPr>
        <w:tc>
          <w:tcPr>
            <w:tcW w:w="1807" w:type="dxa"/>
            <w:shd w:val="clear" w:color="auto" w:fill="auto"/>
          </w:tcPr>
          <w:p w14:paraId="7A9BBA41" w14:textId="36136B67" w:rsidR="000455C7" w:rsidRDefault="000455C7" w:rsidP="000455C7">
            <w:pPr>
              <w:jc w:val="center"/>
              <w:rPr>
                <w:rFonts w:ascii="Segoe UI" w:hAnsi="Segoe UI" w:cs="Segoe UI"/>
                <w:color w:val="172B4D"/>
                <w:sz w:val="21"/>
                <w:szCs w:val="21"/>
              </w:rPr>
            </w:pPr>
            <w:hyperlink r:id="rId42" w:history="1">
              <w:r>
                <w:rPr>
                  <w:rStyle w:val="Hyperlink"/>
                  <w:rFonts w:ascii="Segoe UI" w:hAnsi="Segoe UI" w:cs="Segoe UI"/>
                  <w:color w:val="0052CC"/>
                  <w:sz w:val="21"/>
                  <w:szCs w:val="21"/>
                </w:rPr>
                <w:t>Security Reviewer - Static Reviewer</w:t>
              </w:r>
            </w:hyperlink>
          </w:p>
        </w:tc>
        <w:tc>
          <w:tcPr>
            <w:tcW w:w="1341" w:type="dxa"/>
            <w:shd w:val="clear" w:color="auto" w:fill="auto"/>
          </w:tcPr>
          <w:p w14:paraId="434559DB" w14:textId="220C1AB2" w:rsidR="000455C7" w:rsidRDefault="000455C7" w:rsidP="000455C7">
            <w:pPr>
              <w:jc w:val="center"/>
              <w:rPr>
                <w:rStyle w:val="conf-macro"/>
                <w:rFonts w:ascii="Segoe UI" w:hAnsi="Segoe UI" w:cs="Segoe UI"/>
                <w:color w:val="172B4D"/>
                <w:sz w:val="21"/>
                <w:szCs w:val="21"/>
              </w:rPr>
            </w:pPr>
            <w:r>
              <w:rPr>
                <w:rFonts w:ascii="Segoe UI" w:hAnsi="Segoe UI" w:cs="Segoe UI"/>
                <w:color w:val="172B4D"/>
                <w:sz w:val="21"/>
                <w:szCs w:val="21"/>
              </w:rPr>
              <w:t>6.02</w:t>
            </w:r>
          </w:p>
        </w:tc>
        <w:tc>
          <w:tcPr>
            <w:tcW w:w="4021" w:type="dxa"/>
            <w:shd w:val="clear" w:color="auto" w:fill="auto"/>
          </w:tcPr>
          <w:p w14:paraId="56950558" w14:textId="4568F50E" w:rsidR="000455C7" w:rsidRPr="000455C7" w:rsidRDefault="000455C7" w:rsidP="000455C7">
            <w:pPr>
              <w:jc w:val="center"/>
              <w:rPr>
                <w:rStyle w:val="Strong"/>
                <w:rFonts w:ascii="Segoe UI" w:hAnsi="Segoe UI" w:cs="Segoe UI"/>
                <w:b w:val="0"/>
                <w:bCs w:val="0"/>
                <w:color w:val="172B4D"/>
                <w:sz w:val="21"/>
                <w:szCs w:val="21"/>
              </w:rPr>
            </w:pPr>
            <w:r w:rsidRPr="000455C7">
              <w:rPr>
                <w:rStyle w:val="Strong"/>
                <w:rFonts w:ascii="Segoe UI" w:hAnsi="Segoe UI" w:cs="Segoe UI"/>
                <w:b w:val="0"/>
                <w:bCs w:val="0"/>
                <w:color w:val="172B4D"/>
                <w:sz w:val="21"/>
                <w:szCs w:val="21"/>
              </w:rPr>
              <w:t>C54</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C55</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C56</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C57</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C58</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C59</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C60</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C61</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C62</w:t>
            </w:r>
            <w:r w:rsidRPr="000455C7">
              <w:rPr>
                <w:rFonts w:ascii="Segoe UI" w:hAnsi="Segoe UI" w:cs="Segoe UI"/>
                <w:b/>
                <w:bCs/>
                <w:color w:val="172B4D"/>
                <w:sz w:val="21"/>
                <w:szCs w:val="21"/>
              </w:rPr>
              <w:br/>
            </w:r>
            <w:r w:rsidRPr="000455C7">
              <w:rPr>
                <w:rStyle w:val="Strong"/>
                <w:rFonts w:ascii="Segoe UI" w:hAnsi="Segoe UI" w:cs="Segoe UI"/>
                <w:b w:val="0"/>
                <w:bCs w:val="0"/>
                <w:color w:val="172B4D"/>
                <w:sz w:val="21"/>
                <w:szCs w:val="21"/>
              </w:rPr>
              <w:t>C63</w:t>
            </w:r>
          </w:p>
        </w:tc>
        <w:tc>
          <w:tcPr>
            <w:tcW w:w="3611" w:type="dxa"/>
            <w:shd w:val="clear" w:color="auto" w:fill="auto"/>
          </w:tcPr>
          <w:p w14:paraId="2DFAD231" w14:textId="668E047B" w:rsidR="000455C7" w:rsidRDefault="000455C7" w:rsidP="000455C7">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2C9A1A03" w:rsidR="00381847" w:rsidRDefault="00F60FFF">
      <w:pPr>
        <w:ind w:left="720"/>
      </w:pPr>
      <w:r>
        <w:t>Automation can be applied throughout the existing DevOps process and infrastructure</w:t>
      </w:r>
      <w:r w:rsidR="000A5817">
        <w:t xml:space="preserve"> to enforce</w:t>
      </w:r>
      <w:r w:rsidR="001F0C05">
        <w:t xml:space="preserve"> our</w:t>
      </w:r>
      <w:r w:rsidR="000A5817">
        <w:t xml:space="preserve"> security standards</w:t>
      </w:r>
      <w:r>
        <w:t xml:space="preserve">. In the Assess and Plan and Design phases, we </w:t>
      </w:r>
      <w:r w:rsidR="001F0C05">
        <w:t>will</w:t>
      </w:r>
      <w:r>
        <w:t xml:space="preserve"> plan how we will use automation to ensure the security of the software. </w:t>
      </w:r>
      <w:r w:rsidR="000A5817">
        <w:t>This includes making decisions on</w:t>
      </w:r>
      <w:r>
        <w:t xml:space="preserve"> which automation tools we will be using in the project and </w:t>
      </w:r>
      <w:r w:rsidR="000A5817">
        <w:t>further refin</w:t>
      </w:r>
      <w:r w:rsidR="006D3263">
        <w:t>e</w:t>
      </w:r>
      <w:r w:rsidR="000A5817">
        <w:t xml:space="preserve"> our security requirements</w:t>
      </w:r>
      <w:r>
        <w:t xml:space="preserve">. In the Build phase, we </w:t>
      </w:r>
      <w:r w:rsidR="001F0C05">
        <w:t>will</w:t>
      </w:r>
      <w:r>
        <w:t xml:space="preserve"> implement these automation tools into our project. </w:t>
      </w:r>
      <w:r w:rsidR="000A5817">
        <w:t>During the</w:t>
      </w:r>
      <w:r>
        <w:t xml:space="preserve"> Verify and Test phase, automation tools will be used to look for violations of the coding standards, </w:t>
      </w:r>
      <w:r w:rsidR="000A5817">
        <w:t>verify</w:t>
      </w:r>
      <w:r>
        <w:t xml:space="preserve"> required security functionality, and scan for other potential vulnerabilities</w:t>
      </w:r>
      <w:r w:rsidR="000A5817">
        <w:t xml:space="preserve"> before the code moves to production.</w:t>
      </w:r>
    </w:p>
    <w:p w14:paraId="66911C6E" w14:textId="77777777" w:rsidR="000A5817" w:rsidRDefault="000A5817">
      <w:pPr>
        <w:ind w:left="720"/>
      </w:pPr>
    </w:p>
    <w:p w14:paraId="603FA249" w14:textId="591AA474" w:rsidR="000A5817" w:rsidRDefault="000A5817">
      <w:pPr>
        <w:ind w:left="720"/>
      </w:pPr>
      <w:r>
        <w:t xml:space="preserve">In </w:t>
      </w:r>
      <w:r w:rsidR="001F0C05">
        <w:t xml:space="preserve">the </w:t>
      </w:r>
      <w:r>
        <w:t>production</w:t>
      </w:r>
      <w:r w:rsidR="001F0C05">
        <w:t xml:space="preserve"> cycle</w:t>
      </w:r>
      <w:r>
        <w:t>, automation continues to play an important role. During the Transition and Health Check phase, we can utilize automated tools to manage configurations and deploy our code to ensure that our production environments are securely configured and meet security requirements.</w:t>
      </w:r>
      <w:r w:rsidR="006D3263">
        <w:t xml:space="preserve"> In the Monitor and Detect phase, we will utilize automated threat detection, logging, and alerting tools to monitor our systems for potential threats. In the Respond phase, we can use automated tools to perform defensive actions like revoking credentials if malicious activity is suspected. During the Maintain and Stabilize phase, we can continue to use automated tools to scan for potential new vulnerabilities. Overall, automation plays an important role in the various phases of the DevOps process and helps to enhance the security of our software.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116"/>
        <w:gridCol w:w="2605"/>
      </w:tblGrid>
      <w:tr w:rsidR="00381847" w14:paraId="668FD8B2" w14:textId="77777777" w:rsidTr="00833EEA">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116"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0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833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071B9017" w:rsidR="00381847" w:rsidRDefault="00CE7CA9">
            <w:r>
              <w:t>INT-001-CPP</w:t>
            </w:r>
          </w:p>
        </w:tc>
        <w:tc>
          <w:tcPr>
            <w:tcW w:w="1249" w:type="dxa"/>
          </w:tcPr>
          <w:p w14:paraId="3CF590EB" w14:textId="5648D685" w:rsidR="00381847" w:rsidRDefault="00CE7CA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30F77369" w:rsidR="00381847" w:rsidRDefault="00CE7CA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4DCCD8D" w:rsidR="00381847" w:rsidRDefault="0043438E">
            <w:pPr>
              <w:cnfStyle w:val="000000100000" w:firstRow="0" w:lastRow="0" w:firstColumn="0" w:lastColumn="0" w:oddVBand="0" w:evenVBand="0" w:oddHBand="1" w:evenHBand="0" w:firstRowFirstColumn="0" w:firstRowLastColumn="0" w:lastRowFirstColumn="0" w:lastRowLastColumn="0"/>
            </w:pPr>
            <w:r>
              <w:t>Low</w:t>
            </w:r>
          </w:p>
        </w:tc>
        <w:tc>
          <w:tcPr>
            <w:tcW w:w="2116" w:type="dxa"/>
          </w:tcPr>
          <w:p w14:paraId="30C5D21F" w14:textId="671E7BAA" w:rsidR="00381847" w:rsidRDefault="001749C6">
            <w:pPr>
              <w:cnfStyle w:val="000000100000" w:firstRow="0" w:lastRow="0" w:firstColumn="0" w:lastColumn="0" w:oddVBand="0" w:evenVBand="0" w:oddHBand="1" w:evenHBand="0" w:firstRowFirstColumn="0" w:firstRowLastColumn="0" w:lastRowFirstColumn="0" w:lastRowLastColumn="0"/>
            </w:pPr>
            <w:r>
              <w:t>High</w:t>
            </w:r>
          </w:p>
        </w:tc>
        <w:tc>
          <w:tcPr>
            <w:tcW w:w="2605" w:type="dxa"/>
          </w:tcPr>
          <w:p w14:paraId="301ACA4D" w14:textId="748B075C" w:rsidR="00381847" w:rsidRDefault="00CE7CA9">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833EE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1C816B0D" w:rsidR="00381847" w:rsidRDefault="00CE7CA9">
            <w:r>
              <w:t>INT-002-CPP</w:t>
            </w:r>
          </w:p>
        </w:tc>
        <w:tc>
          <w:tcPr>
            <w:tcW w:w="1249" w:type="dxa"/>
          </w:tcPr>
          <w:p w14:paraId="61027C5A" w14:textId="6873C5AA" w:rsidR="00381847" w:rsidRDefault="00CE7CA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33D454A" w:rsidR="00381847" w:rsidRDefault="00CE7CA9">
            <w:pPr>
              <w:cnfStyle w:val="000000000000" w:firstRow="0" w:lastRow="0" w:firstColumn="0" w:lastColumn="0" w:oddVBand="0" w:evenVBand="0" w:oddHBand="0" w:evenHBand="0" w:firstRowFirstColumn="0" w:firstRowLastColumn="0" w:lastRowFirstColumn="0" w:lastRowLastColumn="0"/>
            </w:pPr>
            <w:r>
              <w:t>L</w:t>
            </w:r>
            <w:r w:rsidR="008F5E59">
              <w:t>ikely</w:t>
            </w:r>
          </w:p>
        </w:tc>
        <w:tc>
          <w:tcPr>
            <w:tcW w:w="1856" w:type="dxa"/>
          </w:tcPr>
          <w:p w14:paraId="61E76894" w14:textId="25D1CCE5" w:rsidR="00381847" w:rsidRDefault="00CE7CA9">
            <w:pPr>
              <w:cnfStyle w:val="000000000000" w:firstRow="0" w:lastRow="0" w:firstColumn="0" w:lastColumn="0" w:oddVBand="0" w:evenVBand="0" w:oddHBand="0" w:evenHBand="0" w:firstRowFirstColumn="0" w:firstRowLastColumn="0" w:lastRowFirstColumn="0" w:lastRowLastColumn="0"/>
            </w:pPr>
            <w:r>
              <w:t>Medium</w:t>
            </w:r>
          </w:p>
        </w:tc>
        <w:tc>
          <w:tcPr>
            <w:tcW w:w="2116" w:type="dxa"/>
          </w:tcPr>
          <w:p w14:paraId="05A3CE43" w14:textId="055D2A7E" w:rsidR="00381847" w:rsidRDefault="001749C6">
            <w:pPr>
              <w:cnfStyle w:val="000000000000" w:firstRow="0" w:lastRow="0" w:firstColumn="0" w:lastColumn="0" w:oddVBand="0" w:evenVBand="0" w:oddHBand="0" w:evenHBand="0" w:firstRowFirstColumn="0" w:firstRowLastColumn="0" w:lastRowFirstColumn="0" w:lastRowLastColumn="0"/>
            </w:pPr>
            <w:r>
              <w:t>Medium</w:t>
            </w:r>
          </w:p>
        </w:tc>
        <w:tc>
          <w:tcPr>
            <w:tcW w:w="2605" w:type="dxa"/>
          </w:tcPr>
          <w:p w14:paraId="782C814E" w14:textId="3DD93EDE" w:rsidR="00381847" w:rsidRDefault="00CE7CA9">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833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7D7B835A" w:rsidR="00381847" w:rsidRDefault="00B71293">
            <w:r>
              <w:t>STR-001-CPP</w:t>
            </w:r>
          </w:p>
        </w:tc>
        <w:tc>
          <w:tcPr>
            <w:tcW w:w="1249" w:type="dxa"/>
          </w:tcPr>
          <w:p w14:paraId="752BE477" w14:textId="3CA6A4BF" w:rsidR="00381847" w:rsidRDefault="00B7129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DD399E7" w:rsidR="00381847" w:rsidRDefault="00B7129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A54C0EC" w:rsidR="00381847" w:rsidRDefault="00B71293">
            <w:pPr>
              <w:cnfStyle w:val="000000100000" w:firstRow="0" w:lastRow="0" w:firstColumn="0" w:lastColumn="0" w:oddVBand="0" w:evenVBand="0" w:oddHBand="1" w:evenHBand="0" w:firstRowFirstColumn="0" w:firstRowLastColumn="0" w:lastRowFirstColumn="0" w:lastRowLastColumn="0"/>
            </w:pPr>
            <w:r>
              <w:t>Medium</w:t>
            </w:r>
          </w:p>
        </w:tc>
        <w:tc>
          <w:tcPr>
            <w:tcW w:w="2116" w:type="dxa"/>
          </w:tcPr>
          <w:p w14:paraId="3D7A98BF" w14:textId="407B9716" w:rsidR="00381847" w:rsidRDefault="001749C6">
            <w:pPr>
              <w:cnfStyle w:val="000000100000" w:firstRow="0" w:lastRow="0" w:firstColumn="0" w:lastColumn="0" w:oddVBand="0" w:evenVBand="0" w:oddHBand="1" w:evenHBand="0" w:firstRowFirstColumn="0" w:firstRowLastColumn="0" w:lastRowFirstColumn="0" w:lastRowLastColumn="0"/>
            </w:pPr>
            <w:r>
              <w:t>Medium</w:t>
            </w:r>
          </w:p>
        </w:tc>
        <w:tc>
          <w:tcPr>
            <w:tcW w:w="2605" w:type="dxa"/>
          </w:tcPr>
          <w:p w14:paraId="2342A158" w14:textId="08F3D92E" w:rsidR="00381847" w:rsidRDefault="00B71293">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833EE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4ABE695C" w:rsidR="00381847" w:rsidRDefault="005971DA">
            <w:r>
              <w:t>STR-002-CPP</w:t>
            </w:r>
          </w:p>
        </w:tc>
        <w:tc>
          <w:tcPr>
            <w:tcW w:w="1249" w:type="dxa"/>
          </w:tcPr>
          <w:p w14:paraId="308B96BF" w14:textId="15837C00" w:rsidR="00381847" w:rsidRDefault="005971D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1592C73" w:rsidR="00381847" w:rsidRDefault="005971D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1175AC9" w:rsidR="00381847" w:rsidRDefault="005971DA">
            <w:pPr>
              <w:cnfStyle w:val="000000000000" w:firstRow="0" w:lastRow="0" w:firstColumn="0" w:lastColumn="0" w:oddVBand="0" w:evenVBand="0" w:oddHBand="0" w:evenHBand="0" w:firstRowFirstColumn="0" w:firstRowLastColumn="0" w:lastRowFirstColumn="0" w:lastRowLastColumn="0"/>
            </w:pPr>
            <w:r>
              <w:t>Medium</w:t>
            </w:r>
          </w:p>
        </w:tc>
        <w:tc>
          <w:tcPr>
            <w:tcW w:w="2116" w:type="dxa"/>
          </w:tcPr>
          <w:p w14:paraId="2B485651" w14:textId="0CDF2CAB" w:rsidR="00381847" w:rsidRDefault="001749C6">
            <w:pPr>
              <w:cnfStyle w:val="000000000000" w:firstRow="0" w:lastRow="0" w:firstColumn="0" w:lastColumn="0" w:oddVBand="0" w:evenVBand="0" w:oddHBand="0" w:evenHBand="0" w:firstRowFirstColumn="0" w:firstRowLastColumn="0" w:lastRowFirstColumn="0" w:lastRowLastColumn="0"/>
            </w:pPr>
            <w:r>
              <w:t>Medium</w:t>
            </w:r>
          </w:p>
        </w:tc>
        <w:tc>
          <w:tcPr>
            <w:tcW w:w="2605" w:type="dxa"/>
          </w:tcPr>
          <w:p w14:paraId="11242936" w14:textId="70EC9343" w:rsidR="00381847" w:rsidRDefault="005971DA">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833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E003CA6" w:rsidR="00381847" w:rsidRDefault="00833EEA">
            <w:r>
              <w:t>MEM-001-CPP</w:t>
            </w:r>
          </w:p>
        </w:tc>
        <w:tc>
          <w:tcPr>
            <w:tcW w:w="1249" w:type="dxa"/>
          </w:tcPr>
          <w:p w14:paraId="6864030F" w14:textId="05347FC5" w:rsidR="00381847" w:rsidRDefault="00833EE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C6C6459" w:rsidR="00381847" w:rsidRDefault="00833EE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3F08296" w:rsidR="00381847" w:rsidRDefault="00833EEA">
            <w:pPr>
              <w:cnfStyle w:val="000000100000" w:firstRow="0" w:lastRow="0" w:firstColumn="0" w:lastColumn="0" w:oddVBand="0" w:evenVBand="0" w:oddHBand="1" w:evenHBand="0" w:firstRowFirstColumn="0" w:firstRowLastColumn="0" w:lastRowFirstColumn="0" w:lastRowLastColumn="0"/>
            </w:pPr>
            <w:r>
              <w:t>Low</w:t>
            </w:r>
          </w:p>
        </w:tc>
        <w:tc>
          <w:tcPr>
            <w:tcW w:w="2116" w:type="dxa"/>
          </w:tcPr>
          <w:p w14:paraId="644F2CA9" w14:textId="3EA83ECE" w:rsidR="00381847" w:rsidRDefault="001749C6">
            <w:pPr>
              <w:cnfStyle w:val="000000100000" w:firstRow="0" w:lastRow="0" w:firstColumn="0" w:lastColumn="0" w:oddVBand="0" w:evenVBand="0" w:oddHBand="1" w:evenHBand="0" w:firstRowFirstColumn="0" w:firstRowLastColumn="0" w:lastRowFirstColumn="0" w:lastRowLastColumn="0"/>
            </w:pPr>
            <w:r>
              <w:t>Low</w:t>
            </w:r>
          </w:p>
        </w:tc>
        <w:tc>
          <w:tcPr>
            <w:tcW w:w="2605" w:type="dxa"/>
          </w:tcPr>
          <w:p w14:paraId="4C713B84" w14:textId="26788175" w:rsidR="00381847" w:rsidRDefault="00833EEA">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833EE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7C14B3DD" w:rsidR="00381847" w:rsidRDefault="00833EEA">
            <w:r>
              <w:t>ERR-001-CPP</w:t>
            </w:r>
          </w:p>
        </w:tc>
        <w:tc>
          <w:tcPr>
            <w:tcW w:w="1249" w:type="dxa"/>
          </w:tcPr>
          <w:p w14:paraId="2DCA5B40" w14:textId="23A7D0B5" w:rsidR="00381847" w:rsidRDefault="00833EE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E8434A6" w:rsidR="00381847" w:rsidRDefault="00833EE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278FA0D" w:rsidR="00381847" w:rsidRDefault="00833EEA">
            <w:pPr>
              <w:cnfStyle w:val="000000000000" w:firstRow="0" w:lastRow="0" w:firstColumn="0" w:lastColumn="0" w:oddVBand="0" w:evenVBand="0" w:oddHBand="0" w:evenHBand="0" w:firstRowFirstColumn="0" w:firstRowLastColumn="0" w:lastRowFirstColumn="0" w:lastRowLastColumn="0"/>
            </w:pPr>
            <w:r>
              <w:t>Medium</w:t>
            </w:r>
          </w:p>
        </w:tc>
        <w:tc>
          <w:tcPr>
            <w:tcW w:w="2116" w:type="dxa"/>
          </w:tcPr>
          <w:p w14:paraId="2053F4CB" w14:textId="0E008FD8" w:rsidR="00381847" w:rsidRDefault="001749C6">
            <w:pPr>
              <w:cnfStyle w:val="000000000000" w:firstRow="0" w:lastRow="0" w:firstColumn="0" w:lastColumn="0" w:oddVBand="0" w:evenVBand="0" w:oddHBand="0" w:evenHBand="0" w:firstRowFirstColumn="0" w:firstRowLastColumn="0" w:lastRowFirstColumn="0" w:lastRowLastColumn="0"/>
            </w:pPr>
            <w:r>
              <w:t>High</w:t>
            </w:r>
          </w:p>
        </w:tc>
        <w:tc>
          <w:tcPr>
            <w:tcW w:w="2605" w:type="dxa"/>
          </w:tcPr>
          <w:p w14:paraId="4FE2E491" w14:textId="31B38E16" w:rsidR="00381847" w:rsidRDefault="00833EEA">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833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0DEE5851" w:rsidR="00381847" w:rsidRDefault="00F344F3">
            <w:r>
              <w:t>ERR-002-CPP</w:t>
            </w:r>
          </w:p>
        </w:tc>
        <w:tc>
          <w:tcPr>
            <w:tcW w:w="1249" w:type="dxa"/>
          </w:tcPr>
          <w:p w14:paraId="7CFBEC18" w14:textId="7DB04E4B" w:rsidR="00381847" w:rsidRDefault="00F344F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69A4952" w:rsidR="00381847" w:rsidRDefault="00F344F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E5E2547" w:rsidR="00381847" w:rsidRDefault="00F344F3">
            <w:pPr>
              <w:cnfStyle w:val="000000100000" w:firstRow="0" w:lastRow="0" w:firstColumn="0" w:lastColumn="0" w:oddVBand="0" w:evenVBand="0" w:oddHBand="1" w:evenHBand="0" w:firstRowFirstColumn="0" w:firstRowLastColumn="0" w:lastRowFirstColumn="0" w:lastRowLastColumn="0"/>
            </w:pPr>
            <w:r>
              <w:t>Medium</w:t>
            </w:r>
          </w:p>
        </w:tc>
        <w:tc>
          <w:tcPr>
            <w:tcW w:w="2116" w:type="dxa"/>
          </w:tcPr>
          <w:p w14:paraId="5E304121" w14:textId="16E72C32" w:rsidR="00381847" w:rsidRDefault="001749C6">
            <w:pPr>
              <w:cnfStyle w:val="000000100000" w:firstRow="0" w:lastRow="0" w:firstColumn="0" w:lastColumn="0" w:oddVBand="0" w:evenVBand="0" w:oddHBand="1" w:evenHBand="0" w:firstRowFirstColumn="0" w:firstRowLastColumn="0" w:lastRowFirstColumn="0" w:lastRowLastColumn="0"/>
            </w:pPr>
            <w:r>
              <w:t>Medium</w:t>
            </w:r>
          </w:p>
        </w:tc>
        <w:tc>
          <w:tcPr>
            <w:tcW w:w="2605" w:type="dxa"/>
          </w:tcPr>
          <w:p w14:paraId="7C3F721D" w14:textId="5CA47C8D" w:rsidR="00381847" w:rsidRDefault="00F344F3">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833EE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6618D5A7" w:rsidR="00381847" w:rsidRDefault="00FD31AA">
            <w:r>
              <w:t>MSC-001-CPP</w:t>
            </w:r>
          </w:p>
        </w:tc>
        <w:tc>
          <w:tcPr>
            <w:tcW w:w="1249" w:type="dxa"/>
          </w:tcPr>
          <w:p w14:paraId="3D0880A0" w14:textId="0366D645" w:rsidR="00381847" w:rsidRDefault="00FD31A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C66F006" w:rsidR="00381847" w:rsidRDefault="00FD31A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0D26DFC" w:rsidR="00381847" w:rsidRDefault="00FD31AA">
            <w:pPr>
              <w:cnfStyle w:val="000000000000" w:firstRow="0" w:lastRow="0" w:firstColumn="0" w:lastColumn="0" w:oddVBand="0" w:evenVBand="0" w:oddHBand="0" w:evenHBand="0" w:firstRowFirstColumn="0" w:firstRowLastColumn="0" w:lastRowFirstColumn="0" w:lastRowLastColumn="0"/>
            </w:pPr>
            <w:r>
              <w:t>Low</w:t>
            </w:r>
          </w:p>
        </w:tc>
        <w:tc>
          <w:tcPr>
            <w:tcW w:w="2116" w:type="dxa"/>
          </w:tcPr>
          <w:p w14:paraId="41301A9F" w14:textId="558FEFE5" w:rsidR="00381847" w:rsidRDefault="001749C6">
            <w:pPr>
              <w:cnfStyle w:val="000000000000" w:firstRow="0" w:lastRow="0" w:firstColumn="0" w:lastColumn="0" w:oddVBand="0" w:evenVBand="0" w:oddHBand="0" w:evenHBand="0" w:firstRowFirstColumn="0" w:firstRowLastColumn="0" w:lastRowFirstColumn="0" w:lastRowLastColumn="0"/>
            </w:pPr>
            <w:r>
              <w:t>High</w:t>
            </w:r>
          </w:p>
        </w:tc>
        <w:tc>
          <w:tcPr>
            <w:tcW w:w="2605" w:type="dxa"/>
          </w:tcPr>
          <w:p w14:paraId="6D7A1B7A" w14:textId="57DEF37B" w:rsidR="00381847" w:rsidRDefault="00FD31AA">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833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60710FE8" w:rsidR="00381847" w:rsidRDefault="00517697">
            <w:r>
              <w:t>DCL-001-CPP</w:t>
            </w:r>
          </w:p>
        </w:tc>
        <w:tc>
          <w:tcPr>
            <w:tcW w:w="1249" w:type="dxa"/>
          </w:tcPr>
          <w:p w14:paraId="70CBCE53" w14:textId="77207268" w:rsidR="00381847" w:rsidRDefault="0051769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6ED5AEC" w:rsidR="00381847" w:rsidRDefault="0051769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E7305AC" w:rsidR="00381847" w:rsidRDefault="00517697">
            <w:pPr>
              <w:cnfStyle w:val="000000100000" w:firstRow="0" w:lastRow="0" w:firstColumn="0" w:lastColumn="0" w:oddVBand="0" w:evenVBand="0" w:oddHBand="1" w:evenHBand="0" w:firstRowFirstColumn="0" w:firstRowLastColumn="0" w:lastRowFirstColumn="0" w:lastRowLastColumn="0"/>
            </w:pPr>
            <w:r>
              <w:t>Medium</w:t>
            </w:r>
          </w:p>
        </w:tc>
        <w:tc>
          <w:tcPr>
            <w:tcW w:w="2116" w:type="dxa"/>
          </w:tcPr>
          <w:p w14:paraId="36B5D62C" w14:textId="3FA6796A" w:rsidR="00381847" w:rsidRDefault="001749C6">
            <w:pPr>
              <w:cnfStyle w:val="000000100000" w:firstRow="0" w:lastRow="0" w:firstColumn="0" w:lastColumn="0" w:oddVBand="0" w:evenVBand="0" w:oddHBand="1" w:evenHBand="0" w:firstRowFirstColumn="0" w:firstRowLastColumn="0" w:lastRowFirstColumn="0" w:lastRowLastColumn="0"/>
            </w:pPr>
            <w:r>
              <w:t>Medium</w:t>
            </w:r>
          </w:p>
        </w:tc>
        <w:tc>
          <w:tcPr>
            <w:tcW w:w="2605" w:type="dxa"/>
          </w:tcPr>
          <w:p w14:paraId="78E62A20" w14:textId="63B6DED0" w:rsidR="00381847" w:rsidRDefault="00517697">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833EE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1036AB47" w:rsidR="00381847" w:rsidRDefault="00CD2A34">
            <w:r>
              <w:t>EXP-001-CPP</w:t>
            </w:r>
          </w:p>
        </w:tc>
        <w:tc>
          <w:tcPr>
            <w:tcW w:w="1249" w:type="dxa"/>
          </w:tcPr>
          <w:p w14:paraId="5C4FF30D" w14:textId="1372162F" w:rsidR="00381847" w:rsidRDefault="00CD2A3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47D77D2" w:rsidR="00381847" w:rsidRDefault="00CD2A3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8691EF5" w:rsidR="00381847" w:rsidRDefault="00CD2A34">
            <w:pPr>
              <w:cnfStyle w:val="000000000000" w:firstRow="0" w:lastRow="0" w:firstColumn="0" w:lastColumn="0" w:oddVBand="0" w:evenVBand="0" w:oddHBand="0" w:evenHBand="0" w:firstRowFirstColumn="0" w:firstRowLastColumn="0" w:lastRowFirstColumn="0" w:lastRowLastColumn="0"/>
            </w:pPr>
            <w:r>
              <w:t>Medium</w:t>
            </w:r>
          </w:p>
        </w:tc>
        <w:tc>
          <w:tcPr>
            <w:tcW w:w="2116" w:type="dxa"/>
          </w:tcPr>
          <w:p w14:paraId="00E0C6DB" w14:textId="52CF3C0C" w:rsidR="00381847" w:rsidRDefault="001749C6">
            <w:pPr>
              <w:cnfStyle w:val="000000000000" w:firstRow="0" w:lastRow="0" w:firstColumn="0" w:lastColumn="0" w:oddVBand="0" w:evenVBand="0" w:oddHBand="0" w:evenHBand="0" w:firstRowFirstColumn="0" w:firstRowLastColumn="0" w:lastRowFirstColumn="0" w:lastRowLastColumn="0"/>
            </w:pPr>
            <w:r>
              <w:t>Low</w:t>
            </w:r>
          </w:p>
        </w:tc>
        <w:tc>
          <w:tcPr>
            <w:tcW w:w="2605" w:type="dxa"/>
          </w:tcPr>
          <w:p w14:paraId="4A397D60" w14:textId="6A226992" w:rsidR="00381847" w:rsidRDefault="00CD2A34">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5B786EB" w:rsidR="00381847" w:rsidRDefault="00287291">
            <w:r>
              <w:t xml:space="preserve">Encryption at rest refers to protecting data stored on disk. For example, this could refer to data like backups or databases. Stored data should be encrypted </w:t>
            </w:r>
            <w:r w:rsidR="00B91CFD">
              <w:t>using</w:t>
            </w:r>
            <w:r>
              <w:t xml:space="preserve"> a secure encryption algorithm like AES.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8D765F4" w:rsidR="00381847" w:rsidRDefault="00287291">
            <w:r>
              <w:t>Encryption in flight refers to protect data as it is being transmitted. An example of this is data being sent through API calls. Data in flight should be encrypted using TLS/SSL to secure all data being transmitted.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4D6EBDF" w:rsidR="00381847" w:rsidRDefault="00287291">
            <w:r>
              <w:t>Encryption in use refers to data that is being actively used. An example</w:t>
            </w:r>
            <w:r w:rsidR="00B91CFD">
              <w:t xml:space="preserve"> of this would be anything stored or processed in memory. To secure data in use, encryption techniques like homomorphic encryption or secure multi-party computation can be used.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4DEF614" w:rsidR="00381847" w:rsidRDefault="00534204">
            <w:r>
              <w:t>Authentication refers to the process of verifying the identity of a user or device. Users and devices should verify their identity with login credentials, multi-factor authentication, and certificates. This policy helps to prevent unauthorized access</w:t>
            </w:r>
            <w:r w:rsidR="00C21F10">
              <w:t xml:space="preserve"> by verifying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33CA3A7" w:rsidR="00381847" w:rsidRDefault="00534204">
            <w:r>
              <w:t>Authorization refers to the process of checking what actions a user is allowed to take</w:t>
            </w:r>
            <w:r w:rsidR="00C21F10">
              <w:t xml:space="preserve"> and what they can access</w:t>
            </w:r>
            <w:r>
              <w:t>. Users should only be allowed to access what is strictly necessary, following the principle of least privilege. Furthermore, we can implement role or policy-based access controls.</w:t>
            </w:r>
            <w:r w:rsidR="00C21F10">
              <w:t xml:space="preserve"> These permissions would dictate whether users can perform aspects like making changes to the database, adding new users, or accessing certain files.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9CA66A1" w:rsidR="00381847" w:rsidRDefault="00534204">
            <w:r>
              <w:t xml:space="preserve">Accounting refers to the process of logging user and system activity. This is important as it creates a history of activity that can be referred to </w:t>
            </w:r>
            <w:r w:rsidR="00860273">
              <w:t>when</w:t>
            </w:r>
            <w:r>
              <w:t xml:space="preserve"> track</w:t>
            </w:r>
            <w:r w:rsidR="00860273">
              <w:t>ing</w:t>
            </w:r>
            <w:r>
              <w:t xml:space="preserve"> user and system activity and can be used to investigate and identify potential security issues. </w:t>
            </w:r>
            <w:r w:rsidR="00C21F10">
              <w:t>Activity logged including changes or creation of users, changes to the database, files accessed or modified by users, user logins, and more.</w:t>
            </w:r>
          </w:p>
        </w:tc>
      </w:tr>
    </w:tbl>
    <w:p w14:paraId="2C722D80" w14:textId="3BEAAAE1" w:rsidR="00381847" w:rsidRDefault="00860273" w:rsidP="00B563A7">
      <w:pPr>
        <w:pStyle w:val="ListBullet"/>
        <w:numPr>
          <w:ilvl w:val="0"/>
          <w:numId w:val="0"/>
        </w:numPr>
      </w:pPr>
      <w:r>
        <w:t xml:space="preserve"> </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84C0314" w:rsidR="00381847" w:rsidRDefault="00ED18C8">
            <w:r>
              <w:t>1.1</w:t>
            </w:r>
          </w:p>
        </w:tc>
        <w:tc>
          <w:tcPr>
            <w:tcW w:w="1530" w:type="dxa"/>
          </w:tcPr>
          <w:p w14:paraId="1DC436A6" w14:textId="4F7026DA" w:rsidR="00381847" w:rsidRDefault="00ED18C8">
            <w:pPr>
              <w:cnfStyle w:val="000000000000" w:firstRow="0" w:lastRow="0" w:firstColumn="0" w:lastColumn="0" w:oddVBand="0" w:evenVBand="0" w:oddHBand="0" w:evenHBand="0" w:firstRowFirstColumn="0" w:firstRowLastColumn="0" w:lastRowFirstColumn="0" w:lastRowLastColumn="0"/>
            </w:pPr>
            <w:r>
              <w:t>07/18/2025</w:t>
            </w:r>
          </w:p>
        </w:tc>
        <w:tc>
          <w:tcPr>
            <w:tcW w:w="3510" w:type="dxa"/>
          </w:tcPr>
          <w:p w14:paraId="0B713D2C" w14:textId="1BCCE0CB" w:rsidR="00381847" w:rsidRDefault="00ED18C8">
            <w:pPr>
              <w:cnfStyle w:val="000000000000" w:firstRow="0" w:lastRow="0" w:firstColumn="0" w:lastColumn="0" w:oddVBand="0" w:evenVBand="0" w:oddHBand="0" w:evenHBand="0" w:firstRowFirstColumn="0" w:firstRowLastColumn="0" w:lastRowFirstColumn="0" w:lastRowLastColumn="0"/>
            </w:pPr>
            <w:r>
              <w:t>Completed Principles/Standards</w:t>
            </w:r>
            <w:r w:rsidR="001F6054">
              <w:t xml:space="preserve"> Draft</w:t>
            </w:r>
          </w:p>
        </w:tc>
        <w:tc>
          <w:tcPr>
            <w:tcW w:w="1923" w:type="dxa"/>
          </w:tcPr>
          <w:p w14:paraId="124483AC" w14:textId="75810795" w:rsidR="00381847" w:rsidRDefault="00ED18C8">
            <w:pPr>
              <w:cnfStyle w:val="000000000000" w:firstRow="0" w:lastRow="0" w:firstColumn="0" w:lastColumn="0" w:oddVBand="0" w:evenVBand="0" w:oddHBand="0" w:evenHBand="0" w:firstRowFirstColumn="0" w:firstRowLastColumn="0" w:lastRowFirstColumn="0" w:lastRowLastColumn="0"/>
            </w:pPr>
            <w:r>
              <w:t>Dalton Rose</w:t>
            </w:r>
          </w:p>
        </w:tc>
        <w:tc>
          <w:tcPr>
            <w:tcW w:w="2077" w:type="dxa"/>
          </w:tcPr>
          <w:p w14:paraId="697C2A49" w14:textId="4E1D3B6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6AF8B03" w:rsidR="00381847" w:rsidRDefault="001F6054">
            <w:r>
              <w:t>1.2</w:t>
            </w:r>
          </w:p>
        </w:tc>
        <w:tc>
          <w:tcPr>
            <w:tcW w:w="1530" w:type="dxa"/>
          </w:tcPr>
          <w:p w14:paraId="305DA4F1" w14:textId="0E66D9DC" w:rsidR="00381847" w:rsidRDefault="001F6054">
            <w:pPr>
              <w:cnfStyle w:val="000000100000" w:firstRow="0" w:lastRow="0" w:firstColumn="0" w:lastColumn="0" w:oddVBand="0" w:evenVBand="0" w:oddHBand="1" w:evenHBand="0" w:firstRowFirstColumn="0" w:firstRowLastColumn="0" w:lastRowFirstColumn="0" w:lastRowLastColumn="0"/>
            </w:pPr>
            <w:r>
              <w:t>08/06/2025</w:t>
            </w:r>
          </w:p>
        </w:tc>
        <w:tc>
          <w:tcPr>
            <w:tcW w:w="3510" w:type="dxa"/>
          </w:tcPr>
          <w:p w14:paraId="138D7C42" w14:textId="72312C04" w:rsidR="00381847" w:rsidRDefault="001F6054">
            <w:pPr>
              <w:cnfStyle w:val="000000100000" w:firstRow="0" w:lastRow="0" w:firstColumn="0" w:lastColumn="0" w:oddVBand="0" w:evenVBand="0" w:oddHBand="1" w:evenHBand="0" w:firstRowFirstColumn="0" w:firstRowLastColumn="0" w:lastRowFirstColumn="0" w:lastRowLastColumn="0"/>
            </w:pPr>
            <w:r>
              <w:t>Completed Principles/Standards</w:t>
            </w:r>
          </w:p>
        </w:tc>
        <w:tc>
          <w:tcPr>
            <w:tcW w:w="1923" w:type="dxa"/>
          </w:tcPr>
          <w:p w14:paraId="35E4A720" w14:textId="01DC291D" w:rsidR="00381847" w:rsidRDefault="001F6054">
            <w:pPr>
              <w:cnfStyle w:val="000000100000" w:firstRow="0" w:lastRow="0" w:firstColumn="0" w:lastColumn="0" w:oddVBand="0" w:evenVBand="0" w:oddHBand="1" w:evenHBand="0" w:firstRowFirstColumn="0" w:firstRowLastColumn="0" w:lastRowFirstColumn="0" w:lastRowLastColumn="0"/>
            </w:pPr>
            <w:r>
              <w:t>Dalton Rose</w:t>
            </w:r>
          </w:p>
        </w:tc>
        <w:tc>
          <w:tcPr>
            <w:tcW w:w="2077" w:type="dxa"/>
          </w:tcPr>
          <w:p w14:paraId="1FEC447A" w14:textId="7621E492" w:rsidR="00381847" w:rsidRDefault="00381847">
            <w:pPr>
              <w:cnfStyle w:val="000000100000" w:firstRow="0" w:lastRow="0" w:firstColumn="0" w:lastColumn="0" w:oddVBand="0" w:evenVBand="0" w:oddHBand="1" w:evenHBand="0" w:firstRowFirstColumn="0" w:firstRowLastColumn="0" w:lastRowFirstColumn="0" w:lastRowLastColumn="0"/>
            </w:pPr>
          </w:p>
        </w:tc>
      </w:tr>
      <w:tr w:rsidR="001F6054" w14:paraId="1957E370" w14:textId="77777777" w:rsidTr="001F6054">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0D93858D" w14:textId="18C73F78" w:rsidR="001F6054" w:rsidRDefault="001F6054">
            <w:r>
              <w:t>1.3</w:t>
            </w:r>
          </w:p>
        </w:tc>
        <w:tc>
          <w:tcPr>
            <w:tcW w:w="1530" w:type="dxa"/>
          </w:tcPr>
          <w:p w14:paraId="6F773D99" w14:textId="771BEBC6" w:rsidR="001F6054" w:rsidRDefault="001F6054">
            <w:pPr>
              <w:cnfStyle w:val="000000000000" w:firstRow="0" w:lastRow="0" w:firstColumn="0" w:lastColumn="0" w:oddVBand="0" w:evenVBand="0" w:oddHBand="0" w:evenHBand="0" w:firstRowFirstColumn="0" w:firstRowLastColumn="0" w:lastRowFirstColumn="0" w:lastRowLastColumn="0"/>
            </w:pPr>
            <w:r>
              <w:t>08/0</w:t>
            </w:r>
            <w:r w:rsidR="00823005">
              <w:t>8</w:t>
            </w:r>
            <w:r>
              <w:t>/2025</w:t>
            </w:r>
          </w:p>
        </w:tc>
        <w:tc>
          <w:tcPr>
            <w:tcW w:w="3510" w:type="dxa"/>
          </w:tcPr>
          <w:p w14:paraId="4C830C72" w14:textId="76EE467C" w:rsidR="001F6054" w:rsidRDefault="001F6054">
            <w:pPr>
              <w:cnfStyle w:val="000000000000" w:firstRow="0" w:lastRow="0" w:firstColumn="0" w:lastColumn="0" w:oddVBand="0" w:evenVBand="0" w:oddHBand="0" w:evenHBand="0" w:firstRowFirstColumn="0" w:firstRowLastColumn="0" w:lastRowFirstColumn="0" w:lastRowLastColumn="0"/>
            </w:pPr>
            <w:r>
              <w:t>Completed Summary of Risk Assessments</w:t>
            </w:r>
            <w:r w:rsidR="006D0DAB">
              <w:t xml:space="preserve"> &amp; Automation</w:t>
            </w:r>
          </w:p>
        </w:tc>
        <w:tc>
          <w:tcPr>
            <w:tcW w:w="1923" w:type="dxa"/>
          </w:tcPr>
          <w:p w14:paraId="5A81409D" w14:textId="0C3DEB3E" w:rsidR="001F6054" w:rsidRDefault="001F6054">
            <w:pPr>
              <w:cnfStyle w:val="000000000000" w:firstRow="0" w:lastRow="0" w:firstColumn="0" w:lastColumn="0" w:oddVBand="0" w:evenVBand="0" w:oddHBand="0" w:evenHBand="0" w:firstRowFirstColumn="0" w:firstRowLastColumn="0" w:lastRowFirstColumn="0" w:lastRowLastColumn="0"/>
            </w:pPr>
            <w:r>
              <w:t>Dalton Rose</w:t>
            </w:r>
          </w:p>
        </w:tc>
        <w:tc>
          <w:tcPr>
            <w:tcW w:w="2077" w:type="dxa"/>
          </w:tcPr>
          <w:p w14:paraId="2B98A0A7" w14:textId="77777777" w:rsidR="001F6054" w:rsidRDefault="001F6054">
            <w:pPr>
              <w:cnfStyle w:val="000000000000" w:firstRow="0" w:lastRow="0" w:firstColumn="0" w:lastColumn="0" w:oddVBand="0" w:evenVBand="0" w:oddHBand="0" w:evenHBand="0" w:firstRowFirstColumn="0" w:firstRowLastColumn="0" w:lastRowFirstColumn="0" w:lastRowLastColumn="0"/>
            </w:pPr>
          </w:p>
        </w:tc>
      </w:tr>
      <w:tr w:rsidR="009632CD" w14:paraId="2F2EB15D" w14:textId="77777777" w:rsidTr="001F6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0C1027E7" w14:textId="6713F930" w:rsidR="009632CD" w:rsidRDefault="009632CD">
            <w:r>
              <w:t>1.4</w:t>
            </w:r>
          </w:p>
        </w:tc>
        <w:tc>
          <w:tcPr>
            <w:tcW w:w="1530" w:type="dxa"/>
          </w:tcPr>
          <w:p w14:paraId="62D77C3E" w14:textId="679F6530" w:rsidR="009632CD" w:rsidRDefault="009632CD">
            <w:pPr>
              <w:cnfStyle w:val="000000100000" w:firstRow="0" w:lastRow="0" w:firstColumn="0" w:lastColumn="0" w:oddVBand="0" w:evenVBand="0" w:oddHBand="1" w:evenHBand="0" w:firstRowFirstColumn="0" w:firstRowLastColumn="0" w:lastRowFirstColumn="0" w:lastRowLastColumn="0"/>
            </w:pPr>
            <w:r>
              <w:t>08/09/2025</w:t>
            </w:r>
          </w:p>
        </w:tc>
        <w:tc>
          <w:tcPr>
            <w:tcW w:w="3510" w:type="dxa"/>
          </w:tcPr>
          <w:p w14:paraId="7FC6409E" w14:textId="50D8E42A" w:rsidR="009632CD" w:rsidRDefault="009632CD">
            <w:pPr>
              <w:cnfStyle w:val="000000100000" w:firstRow="0" w:lastRow="0" w:firstColumn="0" w:lastColumn="0" w:oddVBand="0" w:evenVBand="0" w:oddHBand="1" w:evenHBand="0" w:firstRowFirstColumn="0" w:firstRowLastColumn="0" w:lastRowFirstColumn="0" w:lastRowLastColumn="0"/>
            </w:pPr>
            <w:r>
              <w:t>Completed Encryption Policies</w:t>
            </w:r>
          </w:p>
        </w:tc>
        <w:tc>
          <w:tcPr>
            <w:tcW w:w="1923" w:type="dxa"/>
          </w:tcPr>
          <w:p w14:paraId="73A9F564" w14:textId="728D4819" w:rsidR="009632CD" w:rsidRDefault="009632CD">
            <w:pPr>
              <w:cnfStyle w:val="000000100000" w:firstRow="0" w:lastRow="0" w:firstColumn="0" w:lastColumn="0" w:oddVBand="0" w:evenVBand="0" w:oddHBand="1" w:evenHBand="0" w:firstRowFirstColumn="0" w:firstRowLastColumn="0" w:lastRowFirstColumn="0" w:lastRowLastColumn="0"/>
            </w:pPr>
            <w:r>
              <w:t>Dalton Rose</w:t>
            </w:r>
          </w:p>
        </w:tc>
        <w:tc>
          <w:tcPr>
            <w:tcW w:w="2077" w:type="dxa"/>
          </w:tcPr>
          <w:p w14:paraId="5A37F13E" w14:textId="77777777" w:rsidR="009632CD" w:rsidRDefault="009632CD">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5"/>
      <w:footerReference w:type="default" r:id="rId4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1ACC5" w14:textId="77777777" w:rsidR="008C750E" w:rsidRDefault="008C750E">
      <w:r>
        <w:separator/>
      </w:r>
    </w:p>
  </w:endnote>
  <w:endnote w:type="continuationSeparator" w:id="0">
    <w:p w14:paraId="40A323FA" w14:textId="77777777" w:rsidR="008C750E" w:rsidRDefault="008C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6A010" w14:textId="77777777" w:rsidR="008C750E" w:rsidRDefault="008C750E">
      <w:r>
        <w:separator/>
      </w:r>
    </w:p>
  </w:footnote>
  <w:footnote w:type="continuationSeparator" w:id="0">
    <w:p w14:paraId="15115341" w14:textId="77777777" w:rsidR="008C750E" w:rsidRDefault="008C7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129E9"/>
    <w:multiLevelType w:val="multilevel"/>
    <w:tmpl w:val="15E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FC4162"/>
    <w:multiLevelType w:val="multilevel"/>
    <w:tmpl w:val="F75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A810EE"/>
    <w:multiLevelType w:val="multilevel"/>
    <w:tmpl w:val="3C2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16617A"/>
    <w:multiLevelType w:val="multilevel"/>
    <w:tmpl w:val="C56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20401642">
    <w:abstractNumId w:val="10"/>
  </w:num>
  <w:num w:numId="19" w16cid:durableId="1110394562">
    <w:abstractNumId w:val="16"/>
  </w:num>
  <w:num w:numId="20" w16cid:durableId="1995638791">
    <w:abstractNumId w:val="13"/>
  </w:num>
  <w:num w:numId="21" w16cid:durableId="228276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55C7"/>
    <w:rsid w:val="00051E46"/>
    <w:rsid w:val="000710F2"/>
    <w:rsid w:val="00082454"/>
    <w:rsid w:val="0008274A"/>
    <w:rsid w:val="000A5817"/>
    <w:rsid w:val="000C3348"/>
    <w:rsid w:val="0015734D"/>
    <w:rsid w:val="001646BD"/>
    <w:rsid w:val="00171556"/>
    <w:rsid w:val="00173D0F"/>
    <w:rsid w:val="001749C6"/>
    <w:rsid w:val="00192176"/>
    <w:rsid w:val="001C77EF"/>
    <w:rsid w:val="001D0D67"/>
    <w:rsid w:val="001D4766"/>
    <w:rsid w:val="001F0C05"/>
    <w:rsid w:val="001F6054"/>
    <w:rsid w:val="002069C6"/>
    <w:rsid w:val="00221AD4"/>
    <w:rsid w:val="00232594"/>
    <w:rsid w:val="002355B9"/>
    <w:rsid w:val="0024688E"/>
    <w:rsid w:val="002474B4"/>
    <w:rsid w:val="00253D5E"/>
    <w:rsid w:val="00287291"/>
    <w:rsid w:val="002901E5"/>
    <w:rsid w:val="002A5DAA"/>
    <w:rsid w:val="002B1278"/>
    <w:rsid w:val="002B1882"/>
    <w:rsid w:val="002B23D7"/>
    <w:rsid w:val="002B6609"/>
    <w:rsid w:val="002D56E4"/>
    <w:rsid w:val="00332392"/>
    <w:rsid w:val="00381847"/>
    <w:rsid w:val="003B0A5C"/>
    <w:rsid w:val="003C2366"/>
    <w:rsid w:val="003C52D3"/>
    <w:rsid w:val="003C64C3"/>
    <w:rsid w:val="003D396C"/>
    <w:rsid w:val="003D6F4A"/>
    <w:rsid w:val="00404D8C"/>
    <w:rsid w:val="00411A2D"/>
    <w:rsid w:val="0043438E"/>
    <w:rsid w:val="00452219"/>
    <w:rsid w:val="0047539E"/>
    <w:rsid w:val="004A4263"/>
    <w:rsid w:val="004E12CE"/>
    <w:rsid w:val="00517697"/>
    <w:rsid w:val="00517C28"/>
    <w:rsid w:val="0052341A"/>
    <w:rsid w:val="00534204"/>
    <w:rsid w:val="00585EB1"/>
    <w:rsid w:val="0059536C"/>
    <w:rsid w:val="005971DA"/>
    <w:rsid w:val="005A3503"/>
    <w:rsid w:val="005A36FC"/>
    <w:rsid w:val="005B7417"/>
    <w:rsid w:val="005C0C1A"/>
    <w:rsid w:val="005E24D5"/>
    <w:rsid w:val="005F7354"/>
    <w:rsid w:val="00616260"/>
    <w:rsid w:val="006751B0"/>
    <w:rsid w:val="006D0DAB"/>
    <w:rsid w:val="006D3263"/>
    <w:rsid w:val="006D38A7"/>
    <w:rsid w:val="006D6339"/>
    <w:rsid w:val="006F7CCE"/>
    <w:rsid w:val="00711ECA"/>
    <w:rsid w:val="007C5E0E"/>
    <w:rsid w:val="007E3089"/>
    <w:rsid w:val="007F41AD"/>
    <w:rsid w:val="00823005"/>
    <w:rsid w:val="00833EEA"/>
    <w:rsid w:val="00851ABE"/>
    <w:rsid w:val="00860273"/>
    <w:rsid w:val="008673EA"/>
    <w:rsid w:val="0087037A"/>
    <w:rsid w:val="00895AA1"/>
    <w:rsid w:val="008B0D1F"/>
    <w:rsid w:val="008C29AB"/>
    <w:rsid w:val="008C3FC6"/>
    <w:rsid w:val="008C750E"/>
    <w:rsid w:val="008D5A8D"/>
    <w:rsid w:val="008F5788"/>
    <w:rsid w:val="008F5E59"/>
    <w:rsid w:val="00917EAF"/>
    <w:rsid w:val="009632CD"/>
    <w:rsid w:val="00973B67"/>
    <w:rsid w:val="00976F9B"/>
    <w:rsid w:val="0099437E"/>
    <w:rsid w:val="009B0189"/>
    <w:rsid w:val="009B710E"/>
    <w:rsid w:val="009C1CE5"/>
    <w:rsid w:val="009F1B64"/>
    <w:rsid w:val="009F7011"/>
    <w:rsid w:val="00A04F5E"/>
    <w:rsid w:val="00A15BC0"/>
    <w:rsid w:val="00A27913"/>
    <w:rsid w:val="00A43054"/>
    <w:rsid w:val="00A51343"/>
    <w:rsid w:val="00A64600"/>
    <w:rsid w:val="00A6504D"/>
    <w:rsid w:val="00AB01A1"/>
    <w:rsid w:val="00AB0878"/>
    <w:rsid w:val="00B21AEC"/>
    <w:rsid w:val="00B4320E"/>
    <w:rsid w:val="00B475A1"/>
    <w:rsid w:val="00B563A7"/>
    <w:rsid w:val="00B71293"/>
    <w:rsid w:val="00B83D35"/>
    <w:rsid w:val="00B91CFD"/>
    <w:rsid w:val="00B92A44"/>
    <w:rsid w:val="00BB4E65"/>
    <w:rsid w:val="00BC1C58"/>
    <w:rsid w:val="00BC28BE"/>
    <w:rsid w:val="00BC2B54"/>
    <w:rsid w:val="00BF71A6"/>
    <w:rsid w:val="00C21F10"/>
    <w:rsid w:val="00C43C60"/>
    <w:rsid w:val="00C73007"/>
    <w:rsid w:val="00C75857"/>
    <w:rsid w:val="00CB2327"/>
    <w:rsid w:val="00CB548A"/>
    <w:rsid w:val="00CC599F"/>
    <w:rsid w:val="00CD2A34"/>
    <w:rsid w:val="00CD3797"/>
    <w:rsid w:val="00CE3A73"/>
    <w:rsid w:val="00CE7CA9"/>
    <w:rsid w:val="00D211BA"/>
    <w:rsid w:val="00D30268"/>
    <w:rsid w:val="00D91089"/>
    <w:rsid w:val="00DC4814"/>
    <w:rsid w:val="00E170F5"/>
    <w:rsid w:val="00E31CA4"/>
    <w:rsid w:val="00E45D5B"/>
    <w:rsid w:val="00E54E9E"/>
    <w:rsid w:val="00E769D9"/>
    <w:rsid w:val="00E910C0"/>
    <w:rsid w:val="00ED18C8"/>
    <w:rsid w:val="00EF1320"/>
    <w:rsid w:val="00F05CCE"/>
    <w:rsid w:val="00F344F3"/>
    <w:rsid w:val="00F42ABA"/>
    <w:rsid w:val="00F51FA8"/>
    <w:rsid w:val="00F60FFF"/>
    <w:rsid w:val="00F72634"/>
    <w:rsid w:val="00F83E75"/>
    <w:rsid w:val="00FA4D82"/>
    <w:rsid w:val="00FD31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F5E59"/>
    <w:rPr>
      <w:color w:val="605E5C"/>
      <w:shd w:val="clear" w:color="auto" w:fill="E1DFDD"/>
    </w:rPr>
  </w:style>
  <w:style w:type="character" w:styleId="FollowedHyperlink">
    <w:name w:val="FollowedHyperlink"/>
    <w:basedOn w:val="DefaultParagraphFont"/>
    <w:uiPriority w:val="99"/>
    <w:semiHidden/>
    <w:unhideWhenUsed/>
    <w:rsid w:val="008F5E59"/>
    <w:rPr>
      <w:color w:val="800080" w:themeColor="followedHyperlink"/>
      <w:u w:val="single"/>
    </w:rPr>
  </w:style>
  <w:style w:type="character" w:customStyle="1" w:styleId="conf-macro">
    <w:name w:val="conf-macro"/>
    <w:basedOn w:val="DefaultParagraphFont"/>
    <w:rsid w:val="0015734D"/>
  </w:style>
  <w:style w:type="character" w:styleId="Strong">
    <w:name w:val="Strong"/>
    <w:basedOn w:val="DefaultParagraphFont"/>
    <w:uiPriority w:val="22"/>
    <w:qFormat/>
    <w:rsid w:val="0015734D"/>
    <w:rPr>
      <w:b/>
      <w:bCs/>
    </w:rPr>
  </w:style>
  <w:style w:type="character" w:styleId="HTMLCode">
    <w:name w:val="HTML Code"/>
    <w:basedOn w:val="DefaultParagraphFont"/>
    <w:uiPriority w:val="99"/>
    <w:semiHidden/>
    <w:unhideWhenUsed/>
    <w:rsid w:val="00AB0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1887">
      <w:bodyDiv w:val="1"/>
      <w:marLeft w:val="0"/>
      <w:marRight w:val="0"/>
      <w:marTop w:val="0"/>
      <w:marBottom w:val="0"/>
      <w:divBdr>
        <w:top w:val="none" w:sz="0" w:space="0" w:color="auto"/>
        <w:left w:val="none" w:sz="0" w:space="0" w:color="auto"/>
        <w:bottom w:val="none" w:sz="0" w:space="0" w:color="auto"/>
        <w:right w:val="none" w:sz="0" w:space="0" w:color="auto"/>
      </w:divBdr>
      <w:divsChild>
        <w:div w:id="1276408155">
          <w:marLeft w:val="0"/>
          <w:marRight w:val="0"/>
          <w:marTop w:val="0"/>
          <w:marBottom w:val="0"/>
          <w:divBdr>
            <w:top w:val="none" w:sz="0" w:space="0" w:color="auto"/>
            <w:left w:val="none" w:sz="0" w:space="0" w:color="auto"/>
            <w:bottom w:val="none" w:sz="0" w:space="0" w:color="auto"/>
            <w:right w:val="none" w:sz="0" w:space="0" w:color="auto"/>
          </w:divBdr>
          <w:divsChild>
            <w:div w:id="6831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5343">
      <w:bodyDiv w:val="1"/>
      <w:marLeft w:val="0"/>
      <w:marRight w:val="0"/>
      <w:marTop w:val="0"/>
      <w:marBottom w:val="0"/>
      <w:divBdr>
        <w:top w:val="none" w:sz="0" w:space="0" w:color="auto"/>
        <w:left w:val="none" w:sz="0" w:space="0" w:color="auto"/>
        <w:bottom w:val="none" w:sz="0" w:space="0" w:color="auto"/>
        <w:right w:val="none" w:sz="0" w:space="0" w:color="auto"/>
      </w:divBdr>
      <w:divsChild>
        <w:div w:id="2100441051">
          <w:marLeft w:val="0"/>
          <w:marRight w:val="0"/>
          <w:marTop w:val="0"/>
          <w:marBottom w:val="0"/>
          <w:divBdr>
            <w:top w:val="none" w:sz="0" w:space="0" w:color="auto"/>
            <w:left w:val="none" w:sz="0" w:space="0" w:color="auto"/>
            <w:bottom w:val="none" w:sz="0" w:space="0" w:color="auto"/>
            <w:right w:val="none" w:sz="0" w:space="0" w:color="auto"/>
          </w:divBdr>
        </w:div>
        <w:div w:id="2085907661">
          <w:marLeft w:val="0"/>
          <w:marRight w:val="0"/>
          <w:marTop w:val="0"/>
          <w:marBottom w:val="0"/>
          <w:divBdr>
            <w:top w:val="none" w:sz="0" w:space="0" w:color="auto"/>
            <w:left w:val="none" w:sz="0" w:space="0" w:color="auto"/>
            <w:bottom w:val="none" w:sz="0" w:space="0" w:color="auto"/>
            <w:right w:val="none" w:sz="0" w:space="0" w:color="auto"/>
          </w:divBdr>
        </w:div>
        <w:div w:id="790587806">
          <w:marLeft w:val="0"/>
          <w:marRight w:val="0"/>
          <w:marTop w:val="0"/>
          <w:marBottom w:val="0"/>
          <w:divBdr>
            <w:top w:val="none" w:sz="0" w:space="0" w:color="auto"/>
            <w:left w:val="none" w:sz="0" w:space="0" w:color="auto"/>
            <w:bottom w:val="none" w:sz="0" w:space="0" w:color="auto"/>
            <w:right w:val="none" w:sz="0" w:space="0" w:color="auto"/>
          </w:divBdr>
        </w:div>
        <w:div w:id="1857770803">
          <w:marLeft w:val="0"/>
          <w:marRight w:val="0"/>
          <w:marTop w:val="0"/>
          <w:marBottom w:val="0"/>
          <w:divBdr>
            <w:top w:val="none" w:sz="0" w:space="0" w:color="auto"/>
            <w:left w:val="none" w:sz="0" w:space="0" w:color="auto"/>
            <w:bottom w:val="none" w:sz="0" w:space="0" w:color="auto"/>
            <w:right w:val="none" w:sz="0" w:space="0" w:color="auto"/>
          </w:divBdr>
        </w:div>
        <w:div w:id="107167459">
          <w:marLeft w:val="0"/>
          <w:marRight w:val="0"/>
          <w:marTop w:val="0"/>
          <w:marBottom w:val="0"/>
          <w:divBdr>
            <w:top w:val="none" w:sz="0" w:space="0" w:color="auto"/>
            <w:left w:val="none" w:sz="0" w:space="0" w:color="auto"/>
            <w:bottom w:val="none" w:sz="0" w:space="0" w:color="auto"/>
            <w:right w:val="none" w:sz="0" w:space="0" w:color="auto"/>
          </w:divBdr>
          <w:divsChild>
            <w:div w:id="425804608">
              <w:marLeft w:val="0"/>
              <w:marRight w:val="0"/>
              <w:marTop w:val="0"/>
              <w:marBottom w:val="0"/>
              <w:divBdr>
                <w:top w:val="none" w:sz="0" w:space="0" w:color="auto"/>
                <w:left w:val="none" w:sz="0" w:space="0" w:color="auto"/>
                <w:bottom w:val="none" w:sz="0" w:space="0" w:color="auto"/>
                <w:right w:val="none" w:sz="0" w:space="0" w:color="auto"/>
              </w:divBdr>
            </w:div>
          </w:divsChild>
        </w:div>
        <w:div w:id="804082601">
          <w:marLeft w:val="0"/>
          <w:marRight w:val="0"/>
          <w:marTop w:val="0"/>
          <w:marBottom w:val="0"/>
          <w:divBdr>
            <w:top w:val="none" w:sz="0" w:space="0" w:color="auto"/>
            <w:left w:val="none" w:sz="0" w:space="0" w:color="auto"/>
            <w:bottom w:val="none" w:sz="0" w:space="0" w:color="auto"/>
            <w:right w:val="none" w:sz="0" w:space="0" w:color="auto"/>
          </w:divBdr>
        </w:div>
        <w:div w:id="731469003">
          <w:marLeft w:val="0"/>
          <w:marRight w:val="0"/>
          <w:marTop w:val="0"/>
          <w:marBottom w:val="0"/>
          <w:divBdr>
            <w:top w:val="none" w:sz="0" w:space="0" w:color="auto"/>
            <w:left w:val="none" w:sz="0" w:space="0" w:color="auto"/>
            <w:bottom w:val="none" w:sz="0" w:space="0" w:color="auto"/>
            <w:right w:val="none" w:sz="0" w:space="0" w:color="auto"/>
          </w:divBdr>
        </w:div>
        <w:div w:id="1536044352">
          <w:marLeft w:val="0"/>
          <w:marRight w:val="0"/>
          <w:marTop w:val="0"/>
          <w:marBottom w:val="0"/>
          <w:divBdr>
            <w:top w:val="none" w:sz="0" w:space="0" w:color="auto"/>
            <w:left w:val="none" w:sz="0" w:space="0" w:color="auto"/>
            <w:bottom w:val="none" w:sz="0" w:space="0" w:color="auto"/>
            <w:right w:val="none" w:sz="0" w:space="0" w:color="auto"/>
          </w:divBdr>
        </w:div>
        <w:div w:id="1963925879">
          <w:marLeft w:val="0"/>
          <w:marRight w:val="0"/>
          <w:marTop w:val="0"/>
          <w:marBottom w:val="0"/>
          <w:divBdr>
            <w:top w:val="none" w:sz="0" w:space="0" w:color="auto"/>
            <w:left w:val="none" w:sz="0" w:space="0" w:color="auto"/>
            <w:bottom w:val="none" w:sz="0" w:space="0" w:color="auto"/>
            <w:right w:val="none" w:sz="0" w:space="0" w:color="auto"/>
          </w:divBdr>
        </w:div>
        <w:div w:id="1854225892">
          <w:marLeft w:val="0"/>
          <w:marRight w:val="0"/>
          <w:marTop w:val="0"/>
          <w:marBottom w:val="0"/>
          <w:divBdr>
            <w:top w:val="none" w:sz="0" w:space="0" w:color="auto"/>
            <w:left w:val="none" w:sz="0" w:space="0" w:color="auto"/>
            <w:bottom w:val="none" w:sz="0" w:space="0" w:color="auto"/>
            <w:right w:val="none" w:sz="0" w:space="0" w:color="auto"/>
          </w:divBdr>
        </w:div>
      </w:divsChild>
    </w:div>
    <w:div w:id="340737255">
      <w:bodyDiv w:val="1"/>
      <w:marLeft w:val="0"/>
      <w:marRight w:val="0"/>
      <w:marTop w:val="0"/>
      <w:marBottom w:val="0"/>
      <w:divBdr>
        <w:top w:val="none" w:sz="0" w:space="0" w:color="auto"/>
        <w:left w:val="none" w:sz="0" w:space="0" w:color="auto"/>
        <w:bottom w:val="none" w:sz="0" w:space="0" w:color="auto"/>
        <w:right w:val="none" w:sz="0" w:space="0" w:color="auto"/>
      </w:divBdr>
      <w:divsChild>
        <w:div w:id="1796213434">
          <w:marLeft w:val="0"/>
          <w:marRight w:val="0"/>
          <w:marTop w:val="0"/>
          <w:marBottom w:val="0"/>
          <w:divBdr>
            <w:top w:val="none" w:sz="0" w:space="0" w:color="auto"/>
            <w:left w:val="none" w:sz="0" w:space="0" w:color="auto"/>
            <w:bottom w:val="none" w:sz="0" w:space="0" w:color="auto"/>
            <w:right w:val="none" w:sz="0" w:space="0" w:color="auto"/>
          </w:divBdr>
          <w:divsChild>
            <w:div w:id="874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723">
      <w:bodyDiv w:val="1"/>
      <w:marLeft w:val="0"/>
      <w:marRight w:val="0"/>
      <w:marTop w:val="0"/>
      <w:marBottom w:val="0"/>
      <w:divBdr>
        <w:top w:val="none" w:sz="0" w:space="0" w:color="auto"/>
        <w:left w:val="none" w:sz="0" w:space="0" w:color="auto"/>
        <w:bottom w:val="none" w:sz="0" w:space="0" w:color="auto"/>
        <w:right w:val="none" w:sz="0" w:space="0" w:color="auto"/>
      </w:divBdr>
      <w:divsChild>
        <w:div w:id="1267888481">
          <w:marLeft w:val="0"/>
          <w:marRight w:val="0"/>
          <w:marTop w:val="0"/>
          <w:marBottom w:val="0"/>
          <w:divBdr>
            <w:top w:val="none" w:sz="0" w:space="0" w:color="auto"/>
            <w:left w:val="none" w:sz="0" w:space="0" w:color="auto"/>
            <w:bottom w:val="none" w:sz="0" w:space="0" w:color="auto"/>
            <w:right w:val="none" w:sz="0" w:space="0" w:color="auto"/>
          </w:divBdr>
        </w:div>
        <w:div w:id="1048258598">
          <w:marLeft w:val="0"/>
          <w:marRight w:val="0"/>
          <w:marTop w:val="0"/>
          <w:marBottom w:val="0"/>
          <w:divBdr>
            <w:top w:val="none" w:sz="0" w:space="0" w:color="auto"/>
            <w:left w:val="none" w:sz="0" w:space="0" w:color="auto"/>
            <w:bottom w:val="none" w:sz="0" w:space="0" w:color="auto"/>
            <w:right w:val="none" w:sz="0" w:space="0" w:color="auto"/>
          </w:divBdr>
        </w:div>
        <w:div w:id="1393890957">
          <w:marLeft w:val="0"/>
          <w:marRight w:val="0"/>
          <w:marTop w:val="0"/>
          <w:marBottom w:val="0"/>
          <w:divBdr>
            <w:top w:val="none" w:sz="0" w:space="0" w:color="auto"/>
            <w:left w:val="none" w:sz="0" w:space="0" w:color="auto"/>
            <w:bottom w:val="none" w:sz="0" w:space="0" w:color="auto"/>
            <w:right w:val="none" w:sz="0" w:space="0" w:color="auto"/>
          </w:divBdr>
        </w:div>
        <w:div w:id="804541969">
          <w:marLeft w:val="0"/>
          <w:marRight w:val="0"/>
          <w:marTop w:val="0"/>
          <w:marBottom w:val="0"/>
          <w:divBdr>
            <w:top w:val="none" w:sz="0" w:space="0" w:color="auto"/>
            <w:left w:val="none" w:sz="0" w:space="0" w:color="auto"/>
            <w:bottom w:val="none" w:sz="0" w:space="0" w:color="auto"/>
            <w:right w:val="none" w:sz="0" w:space="0" w:color="auto"/>
          </w:divBdr>
        </w:div>
        <w:div w:id="1224370091">
          <w:marLeft w:val="0"/>
          <w:marRight w:val="0"/>
          <w:marTop w:val="0"/>
          <w:marBottom w:val="0"/>
          <w:divBdr>
            <w:top w:val="none" w:sz="0" w:space="0" w:color="auto"/>
            <w:left w:val="none" w:sz="0" w:space="0" w:color="auto"/>
            <w:bottom w:val="none" w:sz="0" w:space="0" w:color="auto"/>
            <w:right w:val="none" w:sz="0" w:space="0" w:color="auto"/>
          </w:divBdr>
          <w:divsChild>
            <w:div w:id="1708413803">
              <w:marLeft w:val="0"/>
              <w:marRight w:val="0"/>
              <w:marTop w:val="0"/>
              <w:marBottom w:val="0"/>
              <w:divBdr>
                <w:top w:val="none" w:sz="0" w:space="0" w:color="auto"/>
                <w:left w:val="none" w:sz="0" w:space="0" w:color="auto"/>
                <w:bottom w:val="none" w:sz="0" w:space="0" w:color="auto"/>
                <w:right w:val="none" w:sz="0" w:space="0" w:color="auto"/>
              </w:divBdr>
            </w:div>
          </w:divsChild>
        </w:div>
        <w:div w:id="623080598">
          <w:marLeft w:val="0"/>
          <w:marRight w:val="0"/>
          <w:marTop w:val="0"/>
          <w:marBottom w:val="0"/>
          <w:divBdr>
            <w:top w:val="none" w:sz="0" w:space="0" w:color="auto"/>
            <w:left w:val="none" w:sz="0" w:space="0" w:color="auto"/>
            <w:bottom w:val="none" w:sz="0" w:space="0" w:color="auto"/>
            <w:right w:val="none" w:sz="0" w:space="0" w:color="auto"/>
          </w:divBdr>
        </w:div>
        <w:div w:id="1444811834">
          <w:marLeft w:val="0"/>
          <w:marRight w:val="0"/>
          <w:marTop w:val="0"/>
          <w:marBottom w:val="0"/>
          <w:divBdr>
            <w:top w:val="none" w:sz="0" w:space="0" w:color="auto"/>
            <w:left w:val="none" w:sz="0" w:space="0" w:color="auto"/>
            <w:bottom w:val="none" w:sz="0" w:space="0" w:color="auto"/>
            <w:right w:val="none" w:sz="0" w:space="0" w:color="auto"/>
          </w:divBdr>
        </w:div>
        <w:div w:id="969752046">
          <w:marLeft w:val="0"/>
          <w:marRight w:val="0"/>
          <w:marTop w:val="0"/>
          <w:marBottom w:val="0"/>
          <w:divBdr>
            <w:top w:val="none" w:sz="0" w:space="0" w:color="auto"/>
            <w:left w:val="none" w:sz="0" w:space="0" w:color="auto"/>
            <w:bottom w:val="none" w:sz="0" w:space="0" w:color="auto"/>
            <w:right w:val="none" w:sz="0" w:space="0" w:color="auto"/>
          </w:divBdr>
        </w:div>
        <w:div w:id="1994067924">
          <w:marLeft w:val="0"/>
          <w:marRight w:val="0"/>
          <w:marTop w:val="0"/>
          <w:marBottom w:val="0"/>
          <w:divBdr>
            <w:top w:val="none" w:sz="0" w:space="0" w:color="auto"/>
            <w:left w:val="none" w:sz="0" w:space="0" w:color="auto"/>
            <w:bottom w:val="none" w:sz="0" w:space="0" w:color="auto"/>
            <w:right w:val="none" w:sz="0" w:space="0" w:color="auto"/>
          </w:divBdr>
        </w:div>
        <w:div w:id="925504858">
          <w:marLeft w:val="0"/>
          <w:marRight w:val="0"/>
          <w:marTop w:val="0"/>
          <w:marBottom w:val="0"/>
          <w:divBdr>
            <w:top w:val="none" w:sz="0" w:space="0" w:color="auto"/>
            <w:left w:val="none" w:sz="0" w:space="0" w:color="auto"/>
            <w:bottom w:val="none" w:sz="0" w:space="0" w:color="auto"/>
            <w:right w:val="none" w:sz="0" w:space="0" w:color="auto"/>
          </w:divBdr>
        </w:div>
      </w:divsChild>
    </w:div>
    <w:div w:id="578443035">
      <w:bodyDiv w:val="1"/>
      <w:marLeft w:val="0"/>
      <w:marRight w:val="0"/>
      <w:marTop w:val="0"/>
      <w:marBottom w:val="0"/>
      <w:divBdr>
        <w:top w:val="none" w:sz="0" w:space="0" w:color="auto"/>
        <w:left w:val="none" w:sz="0" w:space="0" w:color="auto"/>
        <w:bottom w:val="none" w:sz="0" w:space="0" w:color="auto"/>
        <w:right w:val="none" w:sz="0" w:space="0" w:color="auto"/>
      </w:divBdr>
      <w:divsChild>
        <w:div w:id="591818122">
          <w:marLeft w:val="0"/>
          <w:marRight w:val="0"/>
          <w:marTop w:val="0"/>
          <w:marBottom w:val="0"/>
          <w:divBdr>
            <w:top w:val="none" w:sz="0" w:space="0" w:color="auto"/>
            <w:left w:val="none" w:sz="0" w:space="0" w:color="auto"/>
            <w:bottom w:val="none" w:sz="0" w:space="0" w:color="auto"/>
            <w:right w:val="none" w:sz="0" w:space="0" w:color="auto"/>
          </w:divBdr>
        </w:div>
        <w:div w:id="1788113945">
          <w:marLeft w:val="0"/>
          <w:marRight w:val="0"/>
          <w:marTop w:val="0"/>
          <w:marBottom w:val="0"/>
          <w:divBdr>
            <w:top w:val="none" w:sz="0" w:space="0" w:color="auto"/>
            <w:left w:val="none" w:sz="0" w:space="0" w:color="auto"/>
            <w:bottom w:val="none" w:sz="0" w:space="0" w:color="auto"/>
            <w:right w:val="none" w:sz="0" w:space="0" w:color="auto"/>
          </w:divBdr>
        </w:div>
        <w:div w:id="27873446">
          <w:marLeft w:val="0"/>
          <w:marRight w:val="0"/>
          <w:marTop w:val="0"/>
          <w:marBottom w:val="0"/>
          <w:divBdr>
            <w:top w:val="none" w:sz="0" w:space="0" w:color="auto"/>
            <w:left w:val="none" w:sz="0" w:space="0" w:color="auto"/>
            <w:bottom w:val="none" w:sz="0" w:space="0" w:color="auto"/>
            <w:right w:val="none" w:sz="0" w:space="0" w:color="auto"/>
          </w:divBdr>
        </w:div>
        <w:div w:id="467624514">
          <w:marLeft w:val="0"/>
          <w:marRight w:val="0"/>
          <w:marTop w:val="0"/>
          <w:marBottom w:val="0"/>
          <w:divBdr>
            <w:top w:val="none" w:sz="0" w:space="0" w:color="auto"/>
            <w:left w:val="none" w:sz="0" w:space="0" w:color="auto"/>
            <w:bottom w:val="none" w:sz="0" w:space="0" w:color="auto"/>
            <w:right w:val="none" w:sz="0" w:space="0" w:color="auto"/>
          </w:divBdr>
        </w:div>
        <w:div w:id="343632315">
          <w:marLeft w:val="0"/>
          <w:marRight w:val="0"/>
          <w:marTop w:val="0"/>
          <w:marBottom w:val="0"/>
          <w:divBdr>
            <w:top w:val="none" w:sz="0" w:space="0" w:color="auto"/>
            <w:left w:val="none" w:sz="0" w:space="0" w:color="auto"/>
            <w:bottom w:val="none" w:sz="0" w:space="0" w:color="auto"/>
            <w:right w:val="none" w:sz="0" w:space="0" w:color="auto"/>
          </w:divBdr>
          <w:divsChild>
            <w:div w:id="857935083">
              <w:marLeft w:val="0"/>
              <w:marRight w:val="0"/>
              <w:marTop w:val="0"/>
              <w:marBottom w:val="0"/>
              <w:divBdr>
                <w:top w:val="none" w:sz="0" w:space="0" w:color="auto"/>
                <w:left w:val="none" w:sz="0" w:space="0" w:color="auto"/>
                <w:bottom w:val="none" w:sz="0" w:space="0" w:color="auto"/>
                <w:right w:val="none" w:sz="0" w:space="0" w:color="auto"/>
              </w:divBdr>
            </w:div>
          </w:divsChild>
        </w:div>
        <w:div w:id="1616979094">
          <w:marLeft w:val="0"/>
          <w:marRight w:val="0"/>
          <w:marTop w:val="0"/>
          <w:marBottom w:val="0"/>
          <w:divBdr>
            <w:top w:val="none" w:sz="0" w:space="0" w:color="auto"/>
            <w:left w:val="none" w:sz="0" w:space="0" w:color="auto"/>
            <w:bottom w:val="none" w:sz="0" w:space="0" w:color="auto"/>
            <w:right w:val="none" w:sz="0" w:space="0" w:color="auto"/>
          </w:divBdr>
        </w:div>
        <w:div w:id="284774693">
          <w:marLeft w:val="0"/>
          <w:marRight w:val="0"/>
          <w:marTop w:val="0"/>
          <w:marBottom w:val="0"/>
          <w:divBdr>
            <w:top w:val="none" w:sz="0" w:space="0" w:color="auto"/>
            <w:left w:val="none" w:sz="0" w:space="0" w:color="auto"/>
            <w:bottom w:val="none" w:sz="0" w:space="0" w:color="auto"/>
            <w:right w:val="none" w:sz="0" w:space="0" w:color="auto"/>
          </w:divBdr>
        </w:div>
        <w:div w:id="1650986103">
          <w:marLeft w:val="0"/>
          <w:marRight w:val="0"/>
          <w:marTop w:val="0"/>
          <w:marBottom w:val="0"/>
          <w:divBdr>
            <w:top w:val="none" w:sz="0" w:space="0" w:color="auto"/>
            <w:left w:val="none" w:sz="0" w:space="0" w:color="auto"/>
            <w:bottom w:val="none" w:sz="0" w:space="0" w:color="auto"/>
            <w:right w:val="none" w:sz="0" w:space="0" w:color="auto"/>
          </w:divBdr>
        </w:div>
        <w:div w:id="1240289548">
          <w:marLeft w:val="0"/>
          <w:marRight w:val="0"/>
          <w:marTop w:val="0"/>
          <w:marBottom w:val="0"/>
          <w:divBdr>
            <w:top w:val="none" w:sz="0" w:space="0" w:color="auto"/>
            <w:left w:val="none" w:sz="0" w:space="0" w:color="auto"/>
            <w:bottom w:val="none" w:sz="0" w:space="0" w:color="auto"/>
            <w:right w:val="none" w:sz="0" w:space="0" w:color="auto"/>
          </w:divBdr>
        </w:div>
        <w:div w:id="1492062639">
          <w:marLeft w:val="0"/>
          <w:marRight w:val="0"/>
          <w:marTop w:val="0"/>
          <w:marBottom w:val="0"/>
          <w:divBdr>
            <w:top w:val="none" w:sz="0" w:space="0" w:color="auto"/>
            <w:left w:val="none" w:sz="0" w:space="0" w:color="auto"/>
            <w:bottom w:val="none" w:sz="0" w:space="0" w:color="auto"/>
            <w:right w:val="none" w:sz="0" w:space="0" w:color="auto"/>
          </w:divBdr>
        </w:div>
      </w:divsChild>
    </w:div>
    <w:div w:id="661661091">
      <w:bodyDiv w:val="1"/>
      <w:marLeft w:val="0"/>
      <w:marRight w:val="0"/>
      <w:marTop w:val="0"/>
      <w:marBottom w:val="0"/>
      <w:divBdr>
        <w:top w:val="none" w:sz="0" w:space="0" w:color="auto"/>
        <w:left w:val="none" w:sz="0" w:space="0" w:color="auto"/>
        <w:bottom w:val="none" w:sz="0" w:space="0" w:color="auto"/>
        <w:right w:val="none" w:sz="0" w:space="0" w:color="auto"/>
      </w:divBdr>
    </w:div>
    <w:div w:id="732197292">
      <w:bodyDiv w:val="1"/>
      <w:marLeft w:val="0"/>
      <w:marRight w:val="0"/>
      <w:marTop w:val="0"/>
      <w:marBottom w:val="0"/>
      <w:divBdr>
        <w:top w:val="none" w:sz="0" w:space="0" w:color="auto"/>
        <w:left w:val="none" w:sz="0" w:space="0" w:color="auto"/>
        <w:bottom w:val="none" w:sz="0" w:space="0" w:color="auto"/>
        <w:right w:val="none" w:sz="0" w:space="0" w:color="auto"/>
      </w:divBdr>
      <w:divsChild>
        <w:div w:id="2051369852">
          <w:marLeft w:val="0"/>
          <w:marRight w:val="0"/>
          <w:marTop w:val="0"/>
          <w:marBottom w:val="0"/>
          <w:divBdr>
            <w:top w:val="none" w:sz="0" w:space="0" w:color="auto"/>
            <w:left w:val="none" w:sz="0" w:space="0" w:color="auto"/>
            <w:bottom w:val="none" w:sz="0" w:space="0" w:color="auto"/>
            <w:right w:val="none" w:sz="0" w:space="0" w:color="auto"/>
          </w:divBdr>
          <w:divsChild>
            <w:div w:id="4038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350">
      <w:bodyDiv w:val="1"/>
      <w:marLeft w:val="0"/>
      <w:marRight w:val="0"/>
      <w:marTop w:val="0"/>
      <w:marBottom w:val="0"/>
      <w:divBdr>
        <w:top w:val="none" w:sz="0" w:space="0" w:color="auto"/>
        <w:left w:val="none" w:sz="0" w:space="0" w:color="auto"/>
        <w:bottom w:val="none" w:sz="0" w:space="0" w:color="auto"/>
        <w:right w:val="none" w:sz="0" w:space="0" w:color="auto"/>
      </w:divBdr>
    </w:div>
    <w:div w:id="1059013990">
      <w:bodyDiv w:val="1"/>
      <w:marLeft w:val="0"/>
      <w:marRight w:val="0"/>
      <w:marTop w:val="0"/>
      <w:marBottom w:val="0"/>
      <w:divBdr>
        <w:top w:val="none" w:sz="0" w:space="0" w:color="auto"/>
        <w:left w:val="none" w:sz="0" w:space="0" w:color="auto"/>
        <w:bottom w:val="none" w:sz="0" w:space="0" w:color="auto"/>
        <w:right w:val="none" w:sz="0" w:space="0" w:color="auto"/>
      </w:divBdr>
      <w:divsChild>
        <w:div w:id="1993673659">
          <w:marLeft w:val="0"/>
          <w:marRight w:val="0"/>
          <w:marTop w:val="0"/>
          <w:marBottom w:val="0"/>
          <w:divBdr>
            <w:top w:val="none" w:sz="0" w:space="0" w:color="auto"/>
            <w:left w:val="none" w:sz="0" w:space="0" w:color="auto"/>
            <w:bottom w:val="none" w:sz="0" w:space="0" w:color="auto"/>
            <w:right w:val="none" w:sz="0" w:space="0" w:color="auto"/>
          </w:divBdr>
          <w:divsChild>
            <w:div w:id="17700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184">
      <w:bodyDiv w:val="1"/>
      <w:marLeft w:val="0"/>
      <w:marRight w:val="0"/>
      <w:marTop w:val="0"/>
      <w:marBottom w:val="0"/>
      <w:divBdr>
        <w:top w:val="none" w:sz="0" w:space="0" w:color="auto"/>
        <w:left w:val="none" w:sz="0" w:space="0" w:color="auto"/>
        <w:bottom w:val="none" w:sz="0" w:space="0" w:color="auto"/>
        <w:right w:val="none" w:sz="0" w:space="0" w:color="auto"/>
      </w:divBdr>
      <w:divsChild>
        <w:div w:id="1444886953">
          <w:marLeft w:val="0"/>
          <w:marRight w:val="0"/>
          <w:marTop w:val="0"/>
          <w:marBottom w:val="0"/>
          <w:divBdr>
            <w:top w:val="none" w:sz="0" w:space="0" w:color="auto"/>
            <w:left w:val="none" w:sz="0" w:space="0" w:color="auto"/>
            <w:bottom w:val="none" w:sz="0" w:space="0" w:color="auto"/>
            <w:right w:val="none" w:sz="0" w:space="0" w:color="auto"/>
          </w:divBdr>
        </w:div>
        <w:div w:id="421293313">
          <w:marLeft w:val="0"/>
          <w:marRight w:val="0"/>
          <w:marTop w:val="0"/>
          <w:marBottom w:val="0"/>
          <w:divBdr>
            <w:top w:val="none" w:sz="0" w:space="0" w:color="auto"/>
            <w:left w:val="none" w:sz="0" w:space="0" w:color="auto"/>
            <w:bottom w:val="none" w:sz="0" w:space="0" w:color="auto"/>
            <w:right w:val="none" w:sz="0" w:space="0" w:color="auto"/>
          </w:divBdr>
        </w:div>
        <w:div w:id="1508130046">
          <w:marLeft w:val="0"/>
          <w:marRight w:val="0"/>
          <w:marTop w:val="0"/>
          <w:marBottom w:val="0"/>
          <w:divBdr>
            <w:top w:val="none" w:sz="0" w:space="0" w:color="auto"/>
            <w:left w:val="none" w:sz="0" w:space="0" w:color="auto"/>
            <w:bottom w:val="none" w:sz="0" w:space="0" w:color="auto"/>
            <w:right w:val="none" w:sz="0" w:space="0" w:color="auto"/>
          </w:divBdr>
        </w:div>
        <w:div w:id="1993555651">
          <w:marLeft w:val="0"/>
          <w:marRight w:val="0"/>
          <w:marTop w:val="0"/>
          <w:marBottom w:val="0"/>
          <w:divBdr>
            <w:top w:val="none" w:sz="0" w:space="0" w:color="auto"/>
            <w:left w:val="none" w:sz="0" w:space="0" w:color="auto"/>
            <w:bottom w:val="none" w:sz="0" w:space="0" w:color="auto"/>
            <w:right w:val="none" w:sz="0" w:space="0" w:color="auto"/>
          </w:divBdr>
        </w:div>
        <w:div w:id="1133716316">
          <w:marLeft w:val="0"/>
          <w:marRight w:val="0"/>
          <w:marTop w:val="0"/>
          <w:marBottom w:val="0"/>
          <w:divBdr>
            <w:top w:val="none" w:sz="0" w:space="0" w:color="auto"/>
            <w:left w:val="none" w:sz="0" w:space="0" w:color="auto"/>
            <w:bottom w:val="none" w:sz="0" w:space="0" w:color="auto"/>
            <w:right w:val="none" w:sz="0" w:space="0" w:color="auto"/>
          </w:divBdr>
          <w:divsChild>
            <w:div w:id="1448886518">
              <w:marLeft w:val="0"/>
              <w:marRight w:val="0"/>
              <w:marTop w:val="0"/>
              <w:marBottom w:val="0"/>
              <w:divBdr>
                <w:top w:val="none" w:sz="0" w:space="0" w:color="auto"/>
                <w:left w:val="none" w:sz="0" w:space="0" w:color="auto"/>
                <w:bottom w:val="none" w:sz="0" w:space="0" w:color="auto"/>
                <w:right w:val="none" w:sz="0" w:space="0" w:color="auto"/>
              </w:divBdr>
            </w:div>
          </w:divsChild>
        </w:div>
        <w:div w:id="322469533">
          <w:marLeft w:val="0"/>
          <w:marRight w:val="0"/>
          <w:marTop w:val="0"/>
          <w:marBottom w:val="0"/>
          <w:divBdr>
            <w:top w:val="none" w:sz="0" w:space="0" w:color="auto"/>
            <w:left w:val="none" w:sz="0" w:space="0" w:color="auto"/>
            <w:bottom w:val="none" w:sz="0" w:space="0" w:color="auto"/>
            <w:right w:val="none" w:sz="0" w:space="0" w:color="auto"/>
          </w:divBdr>
        </w:div>
        <w:div w:id="114451756">
          <w:marLeft w:val="0"/>
          <w:marRight w:val="0"/>
          <w:marTop w:val="0"/>
          <w:marBottom w:val="0"/>
          <w:divBdr>
            <w:top w:val="none" w:sz="0" w:space="0" w:color="auto"/>
            <w:left w:val="none" w:sz="0" w:space="0" w:color="auto"/>
            <w:bottom w:val="none" w:sz="0" w:space="0" w:color="auto"/>
            <w:right w:val="none" w:sz="0" w:space="0" w:color="auto"/>
          </w:divBdr>
        </w:div>
        <w:div w:id="1860503546">
          <w:marLeft w:val="0"/>
          <w:marRight w:val="0"/>
          <w:marTop w:val="0"/>
          <w:marBottom w:val="0"/>
          <w:divBdr>
            <w:top w:val="none" w:sz="0" w:space="0" w:color="auto"/>
            <w:left w:val="none" w:sz="0" w:space="0" w:color="auto"/>
            <w:bottom w:val="none" w:sz="0" w:space="0" w:color="auto"/>
            <w:right w:val="none" w:sz="0" w:space="0" w:color="auto"/>
          </w:divBdr>
        </w:div>
        <w:div w:id="202982565">
          <w:marLeft w:val="0"/>
          <w:marRight w:val="0"/>
          <w:marTop w:val="0"/>
          <w:marBottom w:val="0"/>
          <w:divBdr>
            <w:top w:val="none" w:sz="0" w:space="0" w:color="auto"/>
            <w:left w:val="none" w:sz="0" w:space="0" w:color="auto"/>
            <w:bottom w:val="none" w:sz="0" w:space="0" w:color="auto"/>
            <w:right w:val="none" w:sz="0" w:space="0" w:color="auto"/>
          </w:divBdr>
        </w:div>
        <w:div w:id="397899218">
          <w:marLeft w:val="0"/>
          <w:marRight w:val="0"/>
          <w:marTop w:val="0"/>
          <w:marBottom w:val="0"/>
          <w:divBdr>
            <w:top w:val="none" w:sz="0" w:space="0" w:color="auto"/>
            <w:left w:val="none" w:sz="0" w:space="0" w:color="auto"/>
            <w:bottom w:val="none" w:sz="0" w:space="0" w:color="auto"/>
            <w:right w:val="none" w:sz="0" w:space="0" w:color="auto"/>
          </w:divBdr>
        </w:div>
      </w:divsChild>
    </w:div>
    <w:div w:id="1320839805">
      <w:bodyDiv w:val="1"/>
      <w:marLeft w:val="0"/>
      <w:marRight w:val="0"/>
      <w:marTop w:val="0"/>
      <w:marBottom w:val="0"/>
      <w:divBdr>
        <w:top w:val="none" w:sz="0" w:space="0" w:color="auto"/>
        <w:left w:val="none" w:sz="0" w:space="0" w:color="auto"/>
        <w:bottom w:val="none" w:sz="0" w:space="0" w:color="auto"/>
        <w:right w:val="none" w:sz="0" w:space="0" w:color="auto"/>
      </w:divBdr>
      <w:divsChild>
        <w:div w:id="186330688">
          <w:marLeft w:val="0"/>
          <w:marRight w:val="0"/>
          <w:marTop w:val="0"/>
          <w:marBottom w:val="0"/>
          <w:divBdr>
            <w:top w:val="none" w:sz="0" w:space="0" w:color="auto"/>
            <w:left w:val="none" w:sz="0" w:space="0" w:color="auto"/>
            <w:bottom w:val="none" w:sz="0" w:space="0" w:color="auto"/>
            <w:right w:val="none" w:sz="0" w:space="0" w:color="auto"/>
          </w:divBdr>
          <w:divsChild>
            <w:div w:id="1452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834">
      <w:bodyDiv w:val="1"/>
      <w:marLeft w:val="0"/>
      <w:marRight w:val="0"/>
      <w:marTop w:val="0"/>
      <w:marBottom w:val="0"/>
      <w:divBdr>
        <w:top w:val="none" w:sz="0" w:space="0" w:color="auto"/>
        <w:left w:val="none" w:sz="0" w:space="0" w:color="auto"/>
        <w:bottom w:val="none" w:sz="0" w:space="0" w:color="auto"/>
        <w:right w:val="none" w:sz="0" w:space="0" w:color="auto"/>
      </w:divBdr>
    </w:div>
    <w:div w:id="1382435562">
      <w:bodyDiv w:val="1"/>
      <w:marLeft w:val="0"/>
      <w:marRight w:val="0"/>
      <w:marTop w:val="0"/>
      <w:marBottom w:val="0"/>
      <w:divBdr>
        <w:top w:val="none" w:sz="0" w:space="0" w:color="auto"/>
        <w:left w:val="none" w:sz="0" w:space="0" w:color="auto"/>
        <w:bottom w:val="none" w:sz="0" w:space="0" w:color="auto"/>
        <w:right w:val="none" w:sz="0" w:space="0" w:color="auto"/>
      </w:divBdr>
    </w:div>
    <w:div w:id="1401633997">
      <w:bodyDiv w:val="1"/>
      <w:marLeft w:val="0"/>
      <w:marRight w:val="0"/>
      <w:marTop w:val="0"/>
      <w:marBottom w:val="0"/>
      <w:divBdr>
        <w:top w:val="none" w:sz="0" w:space="0" w:color="auto"/>
        <w:left w:val="none" w:sz="0" w:space="0" w:color="auto"/>
        <w:bottom w:val="none" w:sz="0" w:space="0" w:color="auto"/>
        <w:right w:val="none" w:sz="0" w:space="0" w:color="auto"/>
      </w:divBdr>
    </w:div>
    <w:div w:id="1714426823">
      <w:bodyDiv w:val="1"/>
      <w:marLeft w:val="0"/>
      <w:marRight w:val="0"/>
      <w:marTop w:val="0"/>
      <w:marBottom w:val="0"/>
      <w:divBdr>
        <w:top w:val="none" w:sz="0" w:space="0" w:color="auto"/>
        <w:left w:val="none" w:sz="0" w:space="0" w:color="auto"/>
        <w:bottom w:val="none" w:sz="0" w:space="0" w:color="auto"/>
        <w:right w:val="none" w:sz="0" w:space="0" w:color="auto"/>
      </w:divBdr>
      <w:divsChild>
        <w:div w:id="504712829">
          <w:marLeft w:val="0"/>
          <w:marRight w:val="0"/>
          <w:marTop w:val="0"/>
          <w:marBottom w:val="0"/>
          <w:divBdr>
            <w:top w:val="none" w:sz="0" w:space="0" w:color="auto"/>
            <w:left w:val="none" w:sz="0" w:space="0" w:color="auto"/>
            <w:bottom w:val="none" w:sz="0" w:space="0" w:color="auto"/>
            <w:right w:val="none" w:sz="0" w:space="0" w:color="auto"/>
          </w:divBdr>
          <w:divsChild>
            <w:div w:id="1450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709">
      <w:bodyDiv w:val="1"/>
      <w:marLeft w:val="0"/>
      <w:marRight w:val="0"/>
      <w:marTop w:val="0"/>
      <w:marBottom w:val="0"/>
      <w:divBdr>
        <w:top w:val="none" w:sz="0" w:space="0" w:color="auto"/>
        <w:left w:val="none" w:sz="0" w:space="0" w:color="auto"/>
        <w:bottom w:val="none" w:sz="0" w:space="0" w:color="auto"/>
        <w:right w:val="none" w:sz="0" w:space="0" w:color="auto"/>
      </w:divBdr>
    </w:div>
    <w:div w:id="2048605585">
      <w:bodyDiv w:val="1"/>
      <w:marLeft w:val="0"/>
      <w:marRight w:val="0"/>
      <w:marTop w:val="0"/>
      <w:marBottom w:val="0"/>
      <w:divBdr>
        <w:top w:val="none" w:sz="0" w:space="0" w:color="auto"/>
        <w:left w:val="none" w:sz="0" w:space="0" w:color="auto"/>
        <w:bottom w:val="none" w:sz="0" w:space="0" w:color="auto"/>
        <w:right w:val="none" w:sz="0" w:space="0" w:color="auto"/>
      </w:divBdr>
      <w:divsChild>
        <w:div w:id="1249264834">
          <w:marLeft w:val="0"/>
          <w:marRight w:val="0"/>
          <w:marTop w:val="0"/>
          <w:marBottom w:val="0"/>
          <w:divBdr>
            <w:top w:val="none" w:sz="0" w:space="0" w:color="auto"/>
            <w:left w:val="none" w:sz="0" w:space="0" w:color="auto"/>
            <w:bottom w:val="none" w:sz="0" w:space="0" w:color="auto"/>
            <w:right w:val="none" w:sz="0" w:space="0" w:color="auto"/>
          </w:divBdr>
          <w:divsChild>
            <w:div w:id="453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806">
      <w:bodyDiv w:val="1"/>
      <w:marLeft w:val="0"/>
      <w:marRight w:val="0"/>
      <w:marTop w:val="0"/>
      <w:marBottom w:val="0"/>
      <w:divBdr>
        <w:top w:val="none" w:sz="0" w:space="0" w:color="auto"/>
        <w:left w:val="none" w:sz="0" w:space="0" w:color="auto"/>
        <w:bottom w:val="none" w:sz="0" w:space="0" w:color="auto"/>
        <w:right w:val="none" w:sz="0" w:space="0" w:color="auto"/>
      </w:divBdr>
      <w:divsChild>
        <w:div w:id="221402984">
          <w:marLeft w:val="0"/>
          <w:marRight w:val="0"/>
          <w:marTop w:val="0"/>
          <w:marBottom w:val="0"/>
          <w:divBdr>
            <w:top w:val="none" w:sz="0" w:space="0" w:color="auto"/>
            <w:left w:val="none" w:sz="0" w:space="0" w:color="auto"/>
            <w:bottom w:val="none" w:sz="0" w:space="0" w:color="auto"/>
            <w:right w:val="none" w:sz="0" w:space="0" w:color="auto"/>
          </w:divBdr>
        </w:div>
        <w:div w:id="1181772291">
          <w:marLeft w:val="0"/>
          <w:marRight w:val="0"/>
          <w:marTop w:val="0"/>
          <w:marBottom w:val="0"/>
          <w:divBdr>
            <w:top w:val="none" w:sz="0" w:space="0" w:color="auto"/>
            <w:left w:val="none" w:sz="0" w:space="0" w:color="auto"/>
            <w:bottom w:val="none" w:sz="0" w:space="0" w:color="auto"/>
            <w:right w:val="none" w:sz="0" w:space="0" w:color="auto"/>
          </w:divBdr>
        </w:div>
        <w:div w:id="187303666">
          <w:marLeft w:val="0"/>
          <w:marRight w:val="0"/>
          <w:marTop w:val="0"/>
          <w:marBottom w:val="0"/>
          <w:divBdr>
            <w:top w:val="none" w:sz="0" w:space="0" w:color="auto"/>
            <w:left w:val="none" w:sz="0" w:space="0" w:color="auto"/>
            <w:bottom w:val="none" w:sz="0" w:space="0" w:color="auto"/>
            <w:right w:val="none" w:sz="0" w:space="0" w:color="auto"/>
          </w:divBdr>
        </w:div>
        <w:div w:id="2054495454">
          <w:marLeft w:val="0"/>
          <w:marRight w:val="0"/>
          <w:marTop w:val="0"/>
          <w:marBottom w:val="0"/>
          <w:divBdr>
            <w:top w:val="none" w:sz="0" w:space="0" w:color="auto"/>
            <w:left w:val="none" w:sz="0" w:space="0" w:color="auto"/>
            <w:bottom w:val="none" w:sz="0" w:space="0" w:color="auto"/>
            <w:right w:val="none" w:sz="0" w:space="0" w:color="auto"/>
          </w:divBdr>
        </w:div>
        <w:div w:id="1948662063">
          <w:marLeft w:val="0"/>
          <w:marRight w:val="0"/>
          <w:marTop w:val="0"/>
          <w:marBottom w:val="0"/>
          <w:divBdr>
            <w:top w:val="none" w:sz="0" w:space="0" w:color="auto"/>
            <w:left w:val="none" w:sz="0" w:space="0" w:color="auto"/>
            <w:bottom w:val="none" w:sz="0" w:space="0" w:color="auto"/>
            <w:right w:val="none" w:sz="0" w:space="0" w:color="auto"/>
          </w:divBdr>
          <w:divsChild>
            <w:div w:id="106195855">
              <w:marLeft w:val="0"/>
              <w:marRight w:val="0"/>
              <w:marTop w:val="0"/>
              <w:marBottom w:val="0"/>
              <w:divBdr>
                <w:top w:val="none" w:sz="0" w:space="0" w:color="auto"/>
                <w:left w:val="none" w:sz="0" w:space="0" w:color="auto"/>
                <w:bottom w:val="none" w:sz="0" w:space="0" w:color="auto"/>
                <w:right w:val="none" w:sz="0" w:space="0" w:color="auto"/>
              </w:divBdr>
            </w:div>
          </w:divsChild>
        </w:div>
        <w:div w:id="1698458513">
          <w:marLeft w:val="0"/>
          <w:marRight w:val="0"/>
          <w:marTop w:val="0"/>
          <w:marBottom w:val="0"/>
          <w:divBdr>
            <w:top w:val="none" w:sz="0" w:space="0" w:color="auto"/>
            <w:left w:val="none" w:sz="0" w:space="0" w:color="auto"/>
            <w:bottom w:val="none" w:sz="0" w:space="0" w:color="auto"/>
            <w:right w:val="none" w:sz="0" w:space="0" w:color="auto"/>
          </w:divBdr>
        </w:div>
        <w:div w:id="865219321">
          <w:marLeft w:val="0"/>
          <w:marRight w:val="0"/>
          <w:marTop w:val="0"/>
          <w:marBottom w:val="0"/>
          <w:divBdr>
            <w:top w:val="none" w:sz="0" w:space="0" w:color="auto"/>
            <w:left w:val="none" w:sz="0" w:space="0" w:color="auto"/>
            <w:bottom w:val="none" w:sz="0" w:space="0" w:color="auto"/>
            <w:right w:val="none" w:sz="0" w:space="0" w:color="auto"/>
          </w:divBdr>
        </w:div>
        <w:div w:id="265964311">
          <w:marLeft w:val="0"/>
          <w:marRight w:val="0"/>
          <w:marTop w:val="0"/>
          <w:marBottom w:val="0"/>
          <w:divBdr>
            <w:top w:val="none" w:sz="0" w:space="0" w:color="auto"/>
            <w:left w:val="none" w:sz="0" w:space="0" w:color="auto"/>
            <w:bottom w:val="none" w:sz="0" w:space="0" w:color="auto"/>
            <w:right w:val="none" w:sz="0" w:space="0" w:color="auto"/>
          </w:divBdr>
        </w:div>
        <w:div w:id="1585532316">
          <w:marLeft w:val="0"/>
          <w:marRight w:val="0"/>
          <w:marTop w:val="0"/>
          <w:marBottom w:val="0"/>
          <w:divBdr>
            <w:top w:val="none" w:sz="0" w:space="0" w:color="auto"/>
            <w:left w:val="none" w:sz="0" w:space="0" w:color="auto"/>
            <w:bottom w:val="none" w:sz="0" w:space="0" w:color="auto"/>
            <w:right w:val="none" w:sz="0" w:space="0" w:color="auto"/>
          </w:divBdr>
        </w:div>
        <w:div w:id="2084183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ww.securecoding.cert.org/confluence/display/cplusplus/Klocwork" TargetMode="External"/><Relationship Id="rId39" Type="http://schemas.openxmlformats.org/officeDocument/2006/relationships/hyperlink" Target="https://pvs-studio.com/en/docs/warnings/v1007/" TargetMode="External"/><Relationship Id="rId21" Type="http://schemas.openxmlformats.org/officeDocument/2006/relationships/hyperlink" Target="https://wiki.sei.cmu.edu/confluence/display/cplusplus/RuleChecker" TargetMode="External"/><Relationship Id="rId34" Type="http://schemas.openxmlformats.org/officeDocument/2006/relationships/hyperlink" Target="https://pvs-studio.com/en/docs/warnings/v614/" TargetMode="External"/><Relationship Id="rId42" Type="http://schemas.openxmlformats.org/officeDocument/2006/relationships/hyperlink" Target="https://wiki.sei.cmu.edu/confluence/display/cplusplus/Security+Reviewer+-+Static+Reviewer"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Helix+QAC" TargetMode="External"/><Relationship Id="rId29" Type="http://schemas.openxmlformats.org/officeDocument/2006/relationships/hyperlink" Target="https://wiki.sei.cmu.edu/confluence/display/cplusplus/Polyspace+Bug+Fin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pvs-studio.com/en/docs/warnings/v546/" TargetMode="External"/><Relationship Id="rId37" Type="http://schemas.openxmlformats.org/officeDocument/2006/relationships/hyperlink" Target="https://pvs-studio.com/en/docs/warnings/v730/" TargetMode="External"/><Relationship Id="rId40" Type="http://schemas.openxmlformats.org/officeDocument/2006/relationships/hyperlink" Target="https://pvs-studio.com/en/docs/warnings/v1050/"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pvs-studio.com/en/docs/warnings/v679/" TargetMode="External"/><Relationship Id="rId10" Type="http://schemas.openxmlformats.org/officeDocument/2006/relationships/endnotes" Target="endnotes.xml"/><Relationship Id="rId19" Type="http://schemas.openxmlformats.org/officeDocument/2006/relationships/hyperlink" Target="https://wiki.sei.cmu.edu/confluence/display/cplusplus/Polyspace+Bug+Finder" TargetMode="External"/><Relationship Id="rId31" Type="http://schemas.openxmlformats.org/officeDocument/2006/relationships/hyperlink" Target="https://wiki.sei.cmu.edu/confluence/display/cplusplus/PVS-Studio"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plusplus/LDRA" TargetMode="External"/><Relationship Id="rId30" Type="http://schemas.openxmlformats.org/officeDocument/2006/relationships/hyperlink" Target="https://www.mathworks.com/help/bugfinder/ref/certcexp53cpp.html" TargetMode="External"/><Relationship Id="rId35" Type="http://schemas.openxmlformats.org/officeDocument/2006/relationships/hyperlink" Target="https://pvs-studio.com/en/docs/warnings/v670/"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25" Type="http://schemas.openxmlformats.org/officeDocument/2006/relationships/hyperlink" Target="https://wiki.sei.cmu.edu/confluence/display/cplusplus/Helix+QAC" TargetMode="External"/><Relationship Id="rId33" Type="http://schemas.openxmlformats.org/officeDocument/2006/relationships/hyperlink" Target="https://pvs-studio.com/en/docs/warnings/v573/" TargetMode="External"/><Relationship Id="rId38" Type="http://schemas.openxmlformats.org/officeDocument/2006/relationships/hyperlink" Target="https://pvs-studio.com/en/docs/warnings/v788/" TargetMode="External"/><Relationship Id="rId46" Type="http://schemas.openxmlformats.org/officeDocument/2006/relationships/footer" Target="footer1.xml"/><Relationship Id="rId20" Type="http://schemas.openxmlformats.org/officeDocument/2006/relationships/hyperlink" Target="https://www.mathworks.com/help/bugfinder/ref/certcdcl60cpp.html" TargetMode="External"/><Relationship Id="rId41" Type="http://schemas.openxmlformats.org/officeDocument/2006/relationships/hyperlink" Target="https://wiki.sei.cmu.edu/confluence/display/cplusplus/RuleCheck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31</Pages>
  <Words>6355</Words>
  <Characters>36227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Dalton Rose</cp:lastModifiedBy>
  <cp:revision>89</cp:revision>
  <dcterms:created xsi:type="dcterms:W3CDTF">2020-11-20T18:42:00Z</dcterms:created>
  <dcterms:modified xsi:type="dcterms:W3CDTF">2025-08-06T22:07:00Z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