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8D62" w14:textId="292F5151" w:rsidR="00917246" w:rsidRDefault="00917246" w:rsidP="00917246">
      <w:pPr>
        <w:spacing w:after="0"/>
        <w:jc w:val="right"/>
        <w:rPr>
          <w:rFonts w:ascii="Times New Roman" w:hAnsi="Times New Roman" w:cs="Times New Roman"/>
          <w:sz w:val="24"/>
          <w:szCs w:val="24"/>
        </w:rPr>
      </w:pPr>
      <w:r>
        <w:rPr>
          <w:rFonts w:ascii="Times New Roman" w:hAnsi="Times New Roman" w:cs="Times New Roman"/>
          <w:sz w:val="24"/>
          <w:szCs w:val="24"/>
        </w:rPr>
        <w:t>Dalton Shaver</w:t>
      </w:r>
    </w:p>
    <w:p w14:paraId="174F6134" w14:textId="2C05F25B" w:rsidR="00B13262" w:rsidRDefault="00B13262" w:rsidP="00917246">
      <w:pPr>
        <w:spacing w:after="0"/>
        <w:jc w:val="right"/>
        <w:rPr>
          <w:rFonts w:ascii="Times New Roman" w:hAnsi="Times New Roman" w:cs="Times New Roman"/>
          <w:sz w:val="24"/>
          <w:szCs w:val="24"/>
        </w:rPr>
      </w:pPr>
      <w:r>
        <w:rPr>
          <w:rFonts w:ascii="Times New Roman" w:hAnsi="Times New Roman" w:cs="Times New Roman"/>
          <w:sz w:val="24"/>
          <w:szCs w:val="24"/>
        </w:rPr>
        <w:t>STAT 3010</w:t>
      </w:r>
    </w:p>
    <w:p w14:paraId="7E83B315" w14:textId="77777777" w:rsidR="00633B52" w:rsidRDefault="00917246" w:rsidP="00917246">
      <w:pPr>
        <w:spacing w:after="0"/>
        <w:jc w:val="right"/>
        <w:rPr>
          <w:rFonts w:ascii="Times New Roman" w:hAnsi="Times New Roman" w:cs="Times New Roman"/>
          <w:sz w:val="24"/>
          <w:szCs w:val="24"/>
        </w:rPr>
      </w:pPr>
      <w:r>
        <w:rPr>
          <w:rFonts w:ascii="Times New Roman" w:hAnsi="Times New Roman" w:cs="Times New Roman"/>
          <w:sz w:val="24"/>
          <w:szCs w:val="24"/>
        </w:rPr>
        <w:t>September 19, 2021</w:t>
      </w:r>
    </w:p>
    <w:p w14:paraId="7489885D" w14:textId="77777777" w:rsidR="00633B52" w:rsidRDefault="00633B52" w:rsidP="00917246">
      <w:pPr>
        <w:spacing w:after="0"/>
        <w:jc w:val="right"/>
        <w:rPr>
          <w:rFonts w:ascii="Times New Roman" w:hAnsi="Times New Roman" w:cs="Times New Roman"/>
          <w:sz w:val="24"/>
          <w:szCs w:val="24"/>
        </w:rPr>
      </w:pPr>
    </w:p>
    <w:p w14:paraId="7599EE10" w14:textId="77777777" w:rsidR="00633B52" w:rsidRDefault="00633B52" w:rsidP="00917246">
      <w:pPr>
        <w:spacing w:after="0"/>
        <w:jc w:val="right"/>
        <w:rPr>
          <w:rFonts w:ascii="Times New Roman" w:hAnsi="Times New Roman" w:cs="Times New Roman"/>
          <w:sz w:val="24"/>
          <w:szCs w:val="24"/>
        </w:rPr>
      </w:pPr>
    </w:p>
    <w:p w14:paraId="463E6D0F" w14:textId="77777777" w:rsidR="00633B52" w:rsidRDefault="00633B52" w:rsidP="00917246">
      <w:pPr>
        <w:spacing w:after="0"/>
        <w:jc w:val="right"/>
        <w:rPr>
          <w:rFonts w:ascii="Times New Roman" w:hAnsi="Times New Roman" w:cs="Times New Roman"/>
          <w:sz w:val="24"/>
          <w:szCs w:val="24"/>
        </w:rPr>
      </w:pPr>
    </w:p>
    <w:p w14:paraId="3D003B7B" w14:textId="77777777" w:rsidR="00633B52" w:rsidRDefault="00633B52" w:rsidP="00917246">
      <w:pPr>
        <w:spacing w:after="0"/>
        <w:jc w:val="right"/>
        <w:rPr>
          <w:rFonts w:ascii="Times New Roman" w:hAnsi="Times New Roman" w:cs="Times New Roman"/>
          <w:sz w:val="24"/>
          <w:szCs w:val="24"/>
        </w:rPr>
      </w:pPr>
    </w:p>
    <w:p w14:paraId="2C78E90E" w14:textId="77777777" w:rsidR="00633B52" w:rsidRDefault="00633B52" w:rsidP="00917246">
      <w:pPr>
        <w:spacing w:after="0"/>
        <w:jc w:val="right"/>
        <w:rPr>
          <w:rFonts w:ascii="Times New Roman" w:hAnsi="Times New Roman" w:cs="Times New Roman"/>
          <w:sz w:val="24"/>
          <w:szCs w:val="24"/>
        </w:rPr>
      </w:pPr>
    </w:p>
    <w:p w14:paraId="2D4D52F8" w14:textId="77777777" w:rsidR="00633B52" w:rsidRDefault="00633B52" w:rsidP="00917246">
      <w:pPr>
        <w:spacing w:after="0"/>
        <w:jc w:val="right"/>
        <w:rPr>
          <w:rFonts w:ascii="Times New Roman" w:hAnsi="Times New Roman" w:cs="Times New Roman"/>
          <w:sz w:val="24"/>
          <w:szCs w:val="24"/>
        </w:rPr>
      </w:pPr>
    </w:p>
    <w:p w14:paraId="3CFC07C8" w14:textId="77777777" w:rsidR="00633B52" w:rsidRDefault="00633B52" w:rsidP="00917246">
      <w:pPr>
        <w:spacing w:after="0"/>
        <w:jc w:val="right"/>
        <w:rPr>
          <w:rFonts w:ascii="Times New Roman" w:hAnsi="Times New Roman" w:cs="Times New Roman"/>
          <w:sz w:val="24"/>
          <w:szCs w:val="24"/>
        </w:rPr>
      </w:pPr>
    </w:p>
    <w:p w14:paraId="4DB5A187" w14:textId="1B18EF4E" w:rsidR="005372E1" w:rsidRPr="00633B52" w:rsidRDefault="00633B52" w:rsidP="00633B52">
      <w:pPr>
        <w:spacing w:after="0"/>
        <w:jc w:val="center"/>
        <w:rPr>
          <w:rFonts w:ascii="Times New Roman" w:hAnsi="Times New Roman" w:cs="Times New Roman"/>
          <w:b/>
          <w:bCs/>
          <w:sz w:val="24"/>
          <w:szCs w:val="24"/>
        </w:rPr>
      </w:pPr>
      <w:r w:rsidRPr="00633B52">
        <w:rPr>
          <w:rFonts w:ascii="Times New Roman" w:hAnsi="Times New Roman" w:cs="Times New Roman"/>
          <w:b/>
          <w:bCs/>
          <w:sz w:val="24"/>
          <w:szCs w:val="24"/>
        </w:rPr>
        <w:t>Data Analysis of Statistics Class</w:t>
      </w:r>
      <w:r w:rsidR="005372E1" w:rsidRPr="00633B52">
        <w:rPr>
          <w:rFonts w:ascii="Times New Roman" w:hAnsi="Times New Roman" w:cs="Times New Roman"/>
          <w:b/>
          <w:bCs/>
          <w:sz w:val="24"/>
          <w:szCs w:val="24"/>
        </w:rPr>
        <w:br w:type="page"/>
      </w:r>
    </w:p>
    <w:p w14:paraId="5B90295E" w14:textId="65C18FC7" w:rsidR="003F705D" w:rsidRDefault="003F705D">
      <w:pPr>
        <w:rPr>
          <w:rFonts w:ascii="Times New Roman" w:hAnsi="Times New Roman" w:cs="Times New Roman"/>
          <w:b/>
          <w:bCs/>
          <w:sz w:val="24"/>
          <w:szCs w:val="24"/>
        </w:rPr>
      </w:pPr>
      <w:r w:rsidRPr="00B8635A">
        <w:rPr>
          <w:rFonts w:ascii="Times New Roman" w:hAnsi="Times New Roman" w:cs="Times New Roman"/>
          <w:b/>
          <w:bCs/>
          <w:sz w:val="24"/>
          <w:szCs w:val="24"/>
        </w:rPr>
        <w:lastRenderedPageBreak/>
        <w:t>1</w:t>
      </w:r>
      <w:r w:rsidR="00D94DAC" w:rsidRPr="00B8635A">
        <w:rPr>
          <w:rFonts w:ascii="Times New Roman" w:hAnsi="Times New Roman" w:cs="Times New Roman"/>
          <w:b/>
          <w:bCs/>
          <w:sz w:val="24"/>
          <w:szCs w:val="24"/>
        </w:rPr>
        <w:t>)</w:t>
      </w:r>
    </w:p>
    <w:p w14:paraId="75AA8B26" w14:textId="77777777" w:rsidR="00D306AE" w:rsidRPr="00B8635A" w:rsidRDefault="00D306AE">
      <w:pPr>
        <w:rPr>
          <w:rFonts w:ascii="Times New Roman" w:hAnsi="Times New Roman" w:cs="Times New Roman"/>
          <w:b/>
          <w:bCs/>
          <w:sz w:val="24"/>
          <w:szCs w:val="24"/>
        </w:rPr>
      </w:pPr>
    </w:p>
    <w:tbl>
      <w:tblPr>
        <w:tblpPr w:leftFromText="180" w:rightFromText="180" w:vertAnchor="page" w:horzAnchor="margin" w:tblpXSpec="center" w:tblpY="2671"/>
        <w:tblW w:w="10120" w:type="dxa"/>
        <w:tblLook w:val="04A0" w:firstRow="1" w:lastRow="0" w:firstColumn="1" w:lastColumn="0" w:noHBand="0" w:noVBand="1"/>
      </w:tblPr>
      <w:tblGrid>
        <w:gridCol w:w="1400"/>
        <w:gridCol w:w="3160"/>
        <w:gridCol w:w="1880"/>
        <w:gridCol w:w="1500"/>
        <w:gridCol w:w="2180"/>
      </w:tblGrid>
      <w:tr w:rsidR="00D306AE" w:rsidRPr="00E37437" w14:paraId="2BFAD451" w14:textId="77777777" w:rsidTr="00D306AE">
        <w:trPr>
          <w:trHeight w:val="315"/>
        </w:trPr>
        <w:tc>
          <w:tcPr>
            <w:tcW w:w="1400" w:type="dxa"/>
            <w:tcBorders>
              <w:top w:val="single" w:sz="4" w:space="0" w:color="FABF8F"/>
              <w:left w:val="single" w:sz="4" w:space="0" w:color="FABF8F"/>
              <w:bottom w:val="single" w:sz="4" w:space="0" w:color="FABF8F"/>
              <w:right w:val="nil"/>
            </w:tcBorders>
            <w:shd w:val="clear" w:color="FDE9D9" w:fill="FDE9D9"/>
            <w:noWrap/>
            <w:vAlign w:val="bottom"/>
            <w:hideMark/>
          </w:tcPr>
          <w:p w14:paraId="1AE87586" w14:textId="77777777" w:rsidR="00D306AE" w:rsidRPr="00E37437" w:rsidRDefault="00D306AE" w:rsidP="00D306AE">
            <w:pPr>
              <w:spacing w:after="0" w:line="240" w:lineRule="auto"/>
              <w:rPr>
                <w:rFonts w:ascii="Times New Roman" w:eastAsia="Times New Roman" w:hAnsi="Times New Roman" w:cs="Times New Roman"/>
                <w:b/>
                <w:bCs/>
                <w:color w:val="000000"/>
                <w:sz w:val="24"/>
                <w:szCs w:val="24"/>
              </w:rPr>
            </w:pPr>
            <w:r w:rsidRPr="00E37437">
              <w:rPr>
                <w:rFonts w:ascii="Times New Roman" w:eastAsia="Times New Roman" w:hAnsi="Times New Roman" w:cs="Times New Roman"/>
                <w:b/>
                <w:bCs/>
                <w:color w:val="000000"/>
                <w:sz w:val="24"/>
                <w:szCs w:val="24"/>
              </w:rPr>
              <w:t>Name</w:t>
            </w:r>
          </w:p>
        </w:tc>
        <w:tc>
          <w:tcPr>
            <w:tcW w:w="3160" w:type="dxa"/>
            <w:tcBorders>
              <w:top w:val="single" w:sz="4" w:space="0" w:color="FABF8F"/>
              <w:left w:val="nil"/>
              <w:bottom w:val="single" w:sz="4" w:space="0" w:color="FABF8F"/>
              <w:right w:val="nil"/>
            </w:tcBorders>
            <w:shd w:val="clear" w:color="FDE9D9" w:fill="FDE9D9"/>
            <w:vAlign w:val="bottom"/>
            <w:hideMark/>
          </w:tcPr>
          <w:p w14:paraId="62F15F7B" w14:textId="77777777" w:rsidR="00D306AE" w:rsidRPr="00E37437" w:rsidRDefault="00D306AE" w:rsidP="00D306AE">
            <w:pPr>
              <w:spacing w:after="0" w:line="240" w:lineRule="auto"/>
              <w:rPr>
                <w:rFonts w:ascii="Times New Roman" w:eastAsia="Times New Roman" w:hAnsi="Times New Roman" w:cs="Times New Roman"/>
                <w:b/>
                <w:bCs/>
                <w:color w:val="000000"/>
                <w:sz w:val="24"/>
                <w:szCs w:val="24"/>
              </w:rPr>
            </w:pPr>
            <w:r w:rsidRPr="00E37437">
              <w:rPr>
                <w:rFonts w:ascii="Times New Roman" w:eastAsia="Times New Roman" w:hAnsi="Times New Roman" w:cs="Times New Roman"/>
                <w:b/>
                <w:bCs/>
                <w:color w:val="000000"/>
                <w:sz w:val="24"/>
                <w:szCs w:val="24"/>
              </w:rPr>
              <w:t>Label</w:t>
            </w:r>
          </w:p>
        </w:tc>
        <w:tc>
          <w:tcPr>
            <w:tcW w:w="1880" w:type="dxa"/>
            <w:tcBorders>
              <w:top w:val="single" w:sz="4" w:space="0" w:color="FABF8F"/>
              <w:left w:val="nil"/>
              <w:bottom w:val="single" w:sz="4" w:space="0" w:color="FABF8F"/>
              <w:right w:val="nil"/>
            </w:tcBorders>
            <w:shd w:val="clear" w:color="FDE9D9" w:fill="FDE9D9"/>
            <w:noWrap/>
            <w:vAlign w:val="bottom"/>
            <w:hideMark/>
          </w:tcPr>
          <w:p w14:paraId="60E8EEAA" w14:textId="77777777" w:rsidR="00D306AE" w:rsidRPr="00E37437" w:rsidRDefault="00D306AE" w:rsidP="00D306AE">
            <w:pPr>
              <w:spacing w:after="0" w:line="240" w:lineRule="auto"/>
              <w:rPr>
                <w:rFonts w:ascii="Times New Roman" w:eastAsia="Times New Roman" w:hAnsi="Times New Roman" w:cs="Times New Roman"/>
                <w:b/>
                <w:bCs/>
                <w:color w:val="000000"/>
                <w:sz w:val="24"/>
                <w:szCs w:val="24"/>
              </w:rPr>
            </w:pPr>
            <w:r w:rsidRPr="00E37437">
              <w:rPr>
                <w:rFonts w:ascii="Times New Roman" w:eastAsia="Times New Roman" w:hAnsi="Times New Roman" w:cs="Times New Roman"/>
                <w:b/>
                <w:bCs/>
                <w:color w:val="000000"/>
                <w:sz w:val="24"/>
                <w:szCs w:val="24"/>
              </w:rPr>
              <w:t>General Type</w:t>
            </w:r>
          </w:p>
        </w:tc>
        <w:tc>
          <w:tcPr>
            <w:tcW w:w="1500" w:type="dxa"/>
            <w:tcBorders>
              <w:top w:val="single" w:sz="4" w:space="0" w:color="FABF8F"/>
              <w:left w:val="nil"/>
              <w:bottom w:val="single" w:sz="4" w:space="0" w:color="FABF8F"/>
              <w:right w:val="nil"/>
            </w:tcBorders>
            <w:shd w:val="clear" w:color="FDE9D9" w:fill="FDE9D9"/>
            <w:noWrap/>
            <w:vAlign w:val="bottom"/>
            <w:hideMark/>
          </w:tcPr>
          <w:p w14:paraId="6318C8B2" w14:textId="77777777" w:rsidR="00D306AE" w:rsidRPr="00E37437" w:rsidRDefault="00D306AE" w:rsidP="00D306AE">
            <w:pPr>
              <w:spacing w:after="0" w:line="240" w:lineRule="auto"/>
              <w:rPr>
                <w:rFonts w:ascii="Times New Roman" w:eastAsia="Times New Roman" w:hAnsi="Times New Roman" w:cs="Times New Roman"/>
                <w:b/>
                <w:bCs/>
                <w:color w:val="000000"/>
                <w:sz w:val="24"/>
                <w:szCs w:val="24"/>
              </w:rPr>
            </w:pPr>
            <w:r w:rsidRPr="00E37437">
              <w:rPr>
                <w:rFonts w:ascii="Times New Roman" w:eastAsia="Times New Roman" w:hAnsi="Times New Roman" w:cs="Times New Roman"/>
                <w:b/>
                <w:bCs/>
                <w:color w:val="000000"/>
                <w:sz w:val="24"/>
                <w:szCs w:val="24"/>
              </w:rPr>
              <w:t>Specific Type</w:t>
            </w:r>
          </w:p>
        </w:tc>
        <w:tc>
          <w:tcPr>
            <w:tcW w:w="2180" w:type="dxa"/>
            <w:tcBorders>
              <w:top w:val="single" w:sz="4" w:space="0" w:color="FABF8F"/>
              <w:left w:val="nil"/>
              <w:bottom w:val="single" w:sz="4" w:space="0" w:color="FABF8F"/>
              <w:right w:val="single" w:sz="4" w:space="0" w:color="FABF8F"/>
            </w:tcBorders>
            <w:shd w:val="clear" w:color="FDE9D9" w:fill="FDE9D9"/>
            <w:noWrap/>
            <w:vAlign w:val="bottom"/>
            <w:hideMark/>
          </w:tcPr>
          <w:p w14:paraId="48D845CE" w14:textId="77777777" w:rsidR="00D306AE" w:rsidRPr="00E37437" w:rsidRDefault="00D306AE" w:rsidP="00D306AE">
            <w:pPr>
              <w:spacing w:after="0" w:line="240" w:lineRule="auto"/>
              <w:rPr>
                <w:rFonts w:ascii="Times New Roman" w:eastAsia="Times New Roman" w:hAnsi="Times New Roman" w:cs="Times New Roman"/>
                <w:b/>
                <w:bCs/>
                <w:color w:val="000000"/>
                <w:sz w:val="24"/>
                <w:szCs w:val="24"/>
              </w:rPr>
            </w:pPr>
            <w:r w:rsidRPr="00E37437">
              <w:rPr>
                <w:rFonts w:ascii="Times New Roman" w:eastAsia="Times New Roman" w:hAnsi="Times New Roman" w:cs="Times New Roman"/>
                <w:b/>
                <w:bCs/>
                <w:color w:val="000000"/>
                <w:sz w:val="24"/>
                <w:szCs w:val="24"/>
              </w:rPr>
              <w:t>Measurement Units</w:t>
            </w:r>
          </w:p>
        </w:tc>
      </w:tr>
      <w:tr w:rsidR="00D306AE" w:rsidRPr="00E37437" w14:paraId="2390E013" w14:textId="77777777" w:rsidTr="00D306AE">
        <w:trPr>
          <w:trHeight w:val="315"/>
        </w:trPr>
        <w:tc>
          <w:tcPr>
            <w:tcW w:w="1400" w:type="dxa"/>
            <w:tcBorders>
              <w:top w:val="single" w:sz="4" w:space="0" w:color="FABF8F"/>
              <w:left w:val="single" w:sz="4" w:space="0" w:color="FABF8F"/>
              <w:bottom w:val="single" w:sz="4" w:space="0" w:color="FABF8F"/>
              <w:right w:val="nil"/>
            </w:tcBorders>
            <w:shd w:val="clear" w:color="auto" w:fill="auto"/>
            <w:noWrap/>
            <w:vAlign w:val="bottom"/>
            <w:hideMark/>
          </w:tcPr>
          <w:p w14:paraId="50AFF128"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Gender</w:t>
            </w:r>
          </w:p>
        </w:tc>
        <w:tc>
          <w:tcPr>
            <w:tcW w:w="3160" w:type="dxa"/>
            <w:tcBorders>
              <w:top w:val="single" w:sz="4" w:space="0" w:color="FABF8F"/>
              <w:left w:val="nil"/>
              <w:bottom w:val="single" w:sz="4" w:space="0" w:color="FABF8F"/>
              <w:right w:val="nil"/>
            </w:tcBorders>
            <w:shd w:val="clear" w:color="auto" w:fill="auto"/>
            <w:vAlign w:val="bottom"/>
            <w:hideMark/>
          </w:tcPr>
          <w:p w14:paraId="08C35B2F"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Male or Female</w:t>
            </w:r>
          </w:p>
        </w:tc>
        <w:tc>
          <w:tcPr>
            <w:tcW w:w="1880" w:type="dxa"/>
            <w:tcBorders>
              <w:top w:val="single" w:sz="4" w:space="0" w:color="FABF8F"/>
              <w:left w:val="nil"/>
              <w:bottom w:val="single" w:sz="4" w:space="0" w:color="FABF8F"/>
              <w:right w:val="nil"/>
            </w:tcBorders>
            <w:shd w:val="clear" w:color="auto" w:fill="auto"/>
            <w:noWrap/>
            <w:vAlign w:val="bottom"/>
            <w:hideMark/>
          </w:tcPr>
          <w:p w14:paraId="498DD0C6"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Categorical</w:t>
            </w:r>
          </w:p>
        </w:tc>
        <w:tc>
          <w:tcPr>
            <w:tcW w:w="1500" w:type="dxa"/>
            <w:tcBorders>
              <w:top w:val="single" w:sz="4" w:space="0" w:color="FABF8F"/>
              <w:left w:val="nil"/>
              <w:bottom w:val="single" w:sz="4" w:space="0" w:color="FABF8F"/>
              <w:right w:val="nil"/>
            </w:tcBorders>
            <w:shd w:val="clear" w:color="auto" w:fill="auto"/>
            <w:noWrap/>
            <w:vAlign w:val="bottom"/>
            <w:hideMark/>
          </w:tcPr>
          <w:p w14:paraId="608F0655"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Nominal</w:t>
            </w:r>
          </w:p>
        </w:tc>
        <w:tc>
          <w:tcPr>
            <w:tcW w:w="2180" w:type="dxa"/>
            <w:tcBorders>
              <w:top w:val="single" w:sz="4" w:space="0" w:color="FABF8F"/>
              <w:left w:val="nil"/>
              <w:bottom w:val="single" w:sz="4" w:space="0" w:color="FABF8F"/>
              <w:right w:val="single" w:sz="4" w:space="0" w:color="FABF8F"/>
            </w:tcBorders>
            <w:shd w:val="clear" w:color="auto" w:fill="auto"/>
            <w:noWrap/>
            <w:vAlign w:val="bottom"/>
            <w:hideMark/>
          </w:tcPr>
          <w:p w14:paraId="69F2D2E1"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N/A</w:t>
            </w:r>
          </w:p>
        </w:tc>
      </w:tr>
      <w:tr w:rsidR="00D306AE" w:rsidRPr="00E37437" w14:paraId="3421C2F8" w14:textId="77777777" w:rsidTr="00D306AE">
        <w:trPr>
          <w:trHeight w:val="630"/>
        </w:trPr>
        <w:tc>
          <w:tcPr>
            <w:tcW w:w="1400" w:type="dxa"/>
            <w:tcBorders>
              <w:top w:val="single" w:sz="4" w:space="0" w:color="FABF8F"/>
              <w:left w:val="single" w:sz="4" w:space="0" w:color="FABF8F"/>
              <w:bottom w:val="single" w:sz="4" w:space="0" w:color="FABF8F"/>
              <w:right w:val="nil"/>
            </w:tcBorders>
            <w:shd w:val="clear" w:color="FDE9D9" w:fill="FDE9D9"/>
            <w:noWrap/>
            <w:vAlign w:val="bottom"/>
            <w:hideMark/>
          </w:tcPr>
          <w:p w14:paraId="07F106AF"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Tattoo</w:t>
            </w:r>
          </w:p>
        </w:tc>
        <w:tc>
          <w:tcPr>
            <w:tcW w:w="3160" w:type="dxa"/>
            <w:tcBorders>
              <w:top w:val="single" w:sz="4" w:space="0" w:color="FABF8F"/>
              <w:left w:val="nil"/>
              <w:bottom w:val="single" w:sz="4" w:space="0" w:color="FABF8F"/>
              <w:right w:val="nil"/>
            </w:tcBorders>
            <w:shd w:val="clear" w:color="FDE9D9" w:fill="FDE9D9"/>
            <w:vAlign w:val="bottom"/>
            <w:hideMark/>
          </w:tcPr>
          <w:p w14:paraId="449A0984" w14:textId="31CE363B"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 xml:space="preserve">Does </w:t>
            </w:r>
            <w:r w:rsidR="00351198">
              <w:rPr>
                <w:rFonts w:ascii="Times New Roman" w:eastAsia="Times New Roman" w:hAnsi="Times New Roman" w:cs="Times New Roman"/>
                <w:color w:val="000000"/>
                <w:sz w:val="24"/>
                <w:szCs w:val="24"/>
              </w:rPr>
              <w:t xml:space="preserve">the </w:t>
            </w:r>
            <w:r w:rsidRPr="00E37437">
              <w:rPr>
                <w:rFonts w:ascii="Times New Roman" w:eastAsia="Times New Roman" w:hAnsi="Times New Roman" w:cs="Times New Roman"/>
                <w:color w:val="000000"/>
                <w:sz w:val="24"/>
                <w:szCs w:val="24"/>
              </w:rPr>
              <w:t>student have a tattoo? (Yes or No)</w:t>
            </w:r>
          </w:p>
        </w:tc>
        <w:tc>
          <w:tcPr>
            <w:tcW w:w="1880" w:type="dxa"/>
            <w:tcBorders>
              <w:top w:val="single" w:sz="4" w:space="0" w:color="FABF8F"/>
              <w:left w:val="nil"/>
              <w:bottom w:val="single" w:sz="4" w:space="0" w:color="FABF8F"/>
              <w:right w:val="nil"/>
            </w:tcBorders>
            <w:shd w:val="clear" w:color="FDE9D9" w:fill="FDE9D9"/>
            <w:noWrap/>
            <w:vAlign w:val="bottom"/>
            <w:hideMark/>
          </w:tcPr>
          <w:p w14:paraId="646BF1A8"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Categorical</w:t>
            </w:r>
          </w:p>
        </w:tc>
        <w:tc>
          <w:tcPr>
            <w:tcW w:w="1500" w:type="dxa"/>
            <w:tcBorders>
              <w:top w:val="single" w:sz="4" w:space="0" w:color="FABF8F"/>
              <w:left w:val="nil"/>
              <w:bottom w:val="single" w:sz="4" w:space="0" w:color="FABF8F"/>
              <w:right w:val="nil"/>
            </w:tcBorders>
            <w:shd w:val="clear" w:color="FDE9D9" w:fill="FDE9D9"/>
            <w:noWrap/>
            <w:vAlign w:val="bottom"/>
            <w:hideMark/>
          </w:tcPr>
          <w:p w14:paraId="1C2298AB"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Nominal</w:t>
            </w:r>
          </w:p>
        </w:tc>
        <w:tc>
          <w:tcPr>
            <w:tcW w:w="2180" w:type="dxa"/>
            <w:tcBorders>
              <w:top w:val="single" w:sz="4" w:space="0" w:color="FABF8F"/>
              <w:left w:val="nil"/>
              <w:bottom w:val="single" w:sz="4" w:space="0" w:color="FABF8F"/>
              <w:right w:val="single" w:sz="4" w:space="0" w:color="FABF8F"/>
            </w:tcBorders>
            <w:shd w:val="clear" w:color="FDE9D9" w:fill="FDE9D9"/>
            <w:noWrap/>
            <w:vAlign w:val="bottom"/>
            <w:hideMark/>
          </w:tcPr>
          <w:p w14:paraId="76479B67"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N/A</w:t>
            </w:r>
          </w:p>
        </w:tc>
      </w:tr>
      <w:tr w:rsidR="00D306AE" w:rsidRPr="00E37437" w14:paraId="03FDEB67" w14:textId="77777777" w:rsidTr="00D306AE">
        <w:trPr>
          <w:trHeight w:val="1890"/>
        </w:trPr>
        <w:tc>
          <w:tcPr>
            <w:tcW w:w="1400" w:type="dxa"/>
            <w:tcBorders>
              <w:top w:val="single" w:sz="4" w:space="0" w:color="FABF8F"/>
              <w:left w:val="single" w:sz="4" w:space="0" w:color="FABF8F"/>
              <w:bottom w:val="single" w:sz="4" w:space="0" w:color="FABF8F"/>
              <w:right w:val="nil"/>
            </w:tcBorders>
            <w:shd w:val="clear" w:color="auto" w:fill="auto"/>
            <w:noWrap/>
            <w:vAlign w:val="bottom"/>
            <w:hideMark/>
          </w:tcPr>
          <w:p w14:paraId="0E416403"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CDs</w:t>
            </w:r>
          </w:p>
        </w:tc>
        <w:tc>
          <w:tcPr>
            <w:tcW w:w="3160" w:type="dxa"/>
            <w:tcBorders>
              <w:top w:val="single" w:sz="4" w:space="0" w:color="FABF8F"/>
              <w:left w:val="nil"/>
              <w:bottom w:val="single" w:sz="4" w:space="0" w:color="FABF8F"/>
              <w:right w:val="nil"/>
            </w:tcBorders>
            <w:shd w:val="clear" w:color="auto" w:fill="auto"/>
            <w:vAlign w:val="bottom"/>
            <w:hideMark/>
          </w:tcPr>
          <w:p w14:paraId="7DA6783D"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Categorized number of the student's estimate of how many music CDs he/she owns (</w:t>
            </w:r>
            <w:proofErr w:type="spellStart"/>
            <w:r w:rsidRPr="00E37437">
              <w:rPr>
                <w:rFonts w:ascii="Times New Roman" w:eastAsia="Times New Roman" w:hAnsi="Times New Roman" w:cs="Times New Roman"/>
                <w:color w:val="000000"/>
                <w:sz w:val="24"/>
                <w:szCs w:val="24"/>
              </w:rPr>
              <w:t>BelowAvg</w:t>
            </w:r>
            <w:proofErr w:type="spellEnd"/>
            <w:r w:rsidRPr="00E37437">
              <w:rPr>
                <w:rFonts w:ascii="Times New Roman" w:eastAsia="Times New Roman" w:hAnsi="Times New Roman" w:cs="Times New Roman"/>
                <w:color w:val="000000"/>
                <w:sz w:val="24"/>
                <w:szCs w:val="24"/>
              </w:rPr>
              <w:t xml:space="preserve"> = 0 to 40, Average = 41 to 80, </w:t>
            </w:r>
            <w:proofErr w:type="spellStart"/>
            <w:r w:rsidRPr="00E37437">
              <w:rPr>
                <w:rFonts w:ascii="Times New Roman" w:eastAsia="Times New Roman" w:hAnsi="Times New Roman" w:cs="Times New Roman"/>
                <w:color w:val="000000"/>
                <w:sz w:val="24"/>
                <w:szCs w:val="24"/>
              </w:rPr>
              <w:t>AboveAvg</w:t>
            </w:r>
            <w:proofErr w:type="spellEnd"/>
            <w:r w:rsidRPr="00E37437">
              <w:rPr>
                <w:rFonts w:ascii="Times New Roman" w:eastAsia="Times New Roman" w:hAnsi="Times New Roman" w:cs="Times New Roman"/>
                <w:color w:val="000000"/>
                <w:sz w:val="24"/>
                <w:szCs w:val="24"/>
              </w:rPr>
              <w:t xml:space="preserve"> = more than 80</w:t>
            </w:r>
          </w:p>
        </w:tc>
        <w:tc>
          <w:tcPr>
            <w:tcW w:w="1880" w:type="dxa"/>
            <w:tcBorders>
              <w:top w:val="single" w:sz="4" w:space="0" w:color="FABF8F"/>
              <w:left w:val="nil"/>
              <w:bottom w:val="single" w:sz="4" w:space="0" w:color="FABF8F"/>
              <w:right w:val="nil"/>
            </w:tcBorders>
            <w:shd w:val="clear" w:color="auto" w:fill="auto"/>
            <w:noWrap/>
            <w:vAlign w:val="bottom"/>
            <w:hideMark/>
          </w:tcPr>
          <w:p w14:paraId="765FC25B"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Categorical</w:t>
            </w:r>
          </w:p>
        </w:tc>
        <w:tc>
          <w:tcPr>
            <w:tcW w:w="1500" w:type="dxa"/>
            <w:tcBorders>
              <w:top w:val="single" w:sz="4" w:space="0" w:color="FABF8F"/>
              <w:left w:val="nil"/>
              <w:bottom w:val="single" w:sz="4" w:space="0" w:color="FABF8F"/>
              <w:right w:val="nil"/>
            </w:tcBorders>
            <w:shd w:val="clear" w:color="auto" w:fill="auto"/>
            <w:noWrap/>
            <w:vAlign w:val="bottom"/>
            <w:hideMark/>
          </w:tcPr>
          <w:p w14:paraId="52B0032F"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Ordinal</w:t>
            </w:r>
          </w:p>
        </w:tc>
        <w:tc>
          <w:tcPr>
            <w:tcW w:w="2180" w:type="dxa"/>
            <w:tcBorders>
              <w:top w:val="single" w:sz="4" w:space="0" w:color="FABF8F"/>
              <w:left w:val="nil"/>
              <w:bottom w:val="single" w:sz="4" w:space="0" w:color="FABF8F"/>
              <w:right w:val="single" w:sz="4" w:space="0" w:color="FABF8F"/>
            </w:tcBorders>
            <w:shd w:val="clear" w:color="auto" w:fill="auto"/>
            <w:noWrap/>
            <w:vAlign w:val="bottom"/>
            <w:hideMark/>
          </w:tcPr>
          <w:p w14:paraId="45771218"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N/A</w:t>
            </w:r>
          </w:p>
        </w:tc>
      </w:tr>
      <w:tr w:rsidR="00D306AE" w:rsidRPr="00E37437" w14:paraId="7D8FFED6" w14:textId="77777777" w:rsidTr="00D306AE">
        <w:trPr>
          <w:trHeight w:val="315"/>
        </w:trPr>
        <w:tc>
          <w:tcPr>
            <w:tcW w:w="1400" w:type="dxa"/>
            <w:tcBorders>
              <w:top w:val="single" w:sz="4" w:space="0" w:color="FABF8F"/>
              <w:left w:val="single" w:sz="4" w:space="0" w:color="FABF8F"/>
              <w:bottom w:val="single" w:sz="4" w:space="0" w:color="FABF8F"/>
              <w:right w:val="nil"/>
            </w:tcBorders>
            <w:shd w:val="clear" w:color="FDE9D9" w:fill="FDE9D9"/>
            <w:noWrap/>
            <w:vAlign w:val="bottom"/>
            <w:hideMark/>
          </w:tcPr>
          <w:p w14:paraId="3F3C893D"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Height</w:t>
            </w:r>
          </w:p>
        </w:tc>
        <w:tc>
          <w:tcPr>
            <w:tcW w:w="3160" w:type="dxa"/>
            <w:tcBorders>
              <w:top w:val="single" w:sz="4" w:space="0" w:color="FABF8F"/>
              <w:left w:val="nil"/>
              <w:bottom w:val="single" w:sz="4" w:space="0" w:color="FABF8F"/>
              <w:right w:val="nil"/>
            </w:tcBorders>
            <w:shd w:val="clear" w:color="FDE9D9" w:fill="FDE9D9"/>
            <w:vAlign w:val="bottom"/>
            <w:hideMark/>
          </w:tcPr>
          <w:p w14:paraId="1069B331"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Self-reported height in inches</w:t>
            </w:r>
          </w:p>
        </w:tc>
        <w:tc>
          <w:tcPr>
            <w:tcW w:w="1880" w:type="dxa"/>
            <w:tcBorders>
              <w:top w:val="single" w:sz="4" w:space="0" w:color="FABF8F"/>
              <w:left w:val="nil"/>
              <w:bottom w:val="single" w:sz="4" w:space="0" w:color="FABF8F"/>
              <w:right w:val="nil"/>
            </w:tcBorders>
            <w:shd w:val="clear" w:color="FDE9D9" w:fill="FDE9D9"/>
            <w:noWrap/>
            <w:vAlign w:val="bottom"/>
            <w:hideMark/>
          </w:tcPr>
          <w:p w14:paraId="420C23F6"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Quantitative</w:t>
            </w:r>
          </w:p>
        </w:tc>
        <w:tc>
          <w:tcPr>
            <w:tcW w:w="1500" w:type="dxa"/>
            <w:tcBorders>
              <w:top w:val="single" w:sz="4" w:space="0" w:color="FABF8F"/>
              <w:left w:val="nil"/>
              <w:bottom w:val="single" w:sz="4" w:space="0" w:color="FABF8F"/>
              <w:right w:val="nil"/>
            </w:tcBorders>
            <w:shd w:val="clear" w:color="FDE9D9" w:fill="FDE9D9"/>
            <w:noWrap/>
            <w:vAlign w:val="bottom"/>
            <w:hideMark/>
          </w:tcPr>
          <w:p w14:paraId="66CC60F1"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Continuous</w:t>
            </w:r>
          </w:p>
        </w:tc>
        <w:tc>
          <w:tcPr>
            <w:tcW w:w="2180" w:type="dxa"/>
            <w:tcBorders>
              <w:top w:val="single" w:sz="4" w:space="0" w:color="FABF8F"/>
              <w:left w:val="nil"/>
              <w:bottom w:val="single" w:sz="4" w:space="0" w:color="FABF8F"/>
              <w:right w:val="single" w:sz="4" w:space="0" w:color="FABF8F"/>
            </w:tcBorders>
            <w:shd w:val="clear" w:color="FDE9D9" w:fill="FDE9D9"/>
            <w:noWrap/>
            <w:vAlign w:val="bottom"/>
            <w:hideMark/>
          </w:tcPr>
          <w:p w14:paraId="49AFEFD1"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Inches</w:t>
            </w:r>
          </w:p>
        </w:tc>
      </w:tr>
      <w:tr w:rsidR="00D306AE" w:rsidRPr="00E37437" w14:paraId="7B6EA0C7" w14:textId="77777777" w:rsidTr="00D306AE">
        <w:trPr>
          <w:trHeight w:val="360"/>
        </w:trPr>
        <w:tc>
          <w:tcPr>
            <w:tcW w:w="1400" w:type="dxa"/>
            <w:tcBorders>
              <w:top w:val="single" w:sz="4" w:space="0" w:color="FABF8F"/>
              <w:left w:val="single" w:sz="4" w:space="0" w:color="FABF8F"/>
              <w:bottom w:val="single" w:sz="4" w:space="0" w:color="FABF8F"/>
              <w:right w:val="nil"/>
            </w:tcBorders>
            <w:shd w:val="clear" w:color="auto" w:fill="auto"/>
            <w:noWrap/>
            <w:vAlign w:val="bottom"/>
            <w:hideMark/>
          </w:tcPr>
          <w:p w14:paraId="183056C0"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proofErr w:type="spellStart"/>
            <w:r w:rsidRPr="00E37437">
              <w:rPr>
                <w:rFonts w:ascii="Times New Roman" w:eastAsia="Times New Roman" w:hAnsi="Times New Roman" w:cs="Times New Roman"/>
                <w:color w:val="000000"/>
                <w:sz w:val="24"/>
                <w:szCs w:val="24"/>
              </w:rPr>
              <w:t>EarPrc</w:t>
            </w:r>
            <w:proofErr w:type="spellEnd"/>
          </w:p>
        </w:tc>
        <w:tc>
          <w:tcPr>
            <w:tcW w:w="3160" w:type="dxa"/>
            <w:tcBorders>
              <w:top w:val="single" w:sz="4" w:space="0" w:color="FABF8F"/>
              <w:left w:val="nil"/>
              <w:bottom w:val="single" w:sz="4" w:space="0" w:color="FABF8F"/>
              <w:right w:val="nil"/>
            </w:tcBorders>
            <w:shd w:val="clear" w:color="auto" w:fill="auto"/>
            <w:vAlign w:val="bottom"/>
            <w:hideMark/>
          </w:tcPr>
          <w:p w14:paraId="117CB2BC"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Number of ear piercings</w:t>
            </w:r>
          </w:p>
        </w:tc>
        <w:tc>
          <w:tcPr>
            <w:tcW w:w="1880" w:type="dxa"/>
            <w:tcBorders>
              <w:top w:val="single" w:sz="4" w:space="0" w:color="FABF8F"/>
              <w:left w:val="nil"/>
              <w:bottom w:val="single" w:sz="4" w:space="0" w:color="FABF8F"/>
              <w:right w:val="nil"/>
            </w:tcBorders>
            <w:shd w:val="clear" w:color="auto" w:fill="auto"/>
            <w:noWrap/>
            <w:vAlign w:val="bottom"/>
            <w:hideMark/>
          </w:tcPr>
          <w:p w14:paraId="77E18580"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Quantitative</w:t>
            </w:r>
          </w:p>
        </w:tc>
        <w:tc>
          <w:tcPr>
            <w:tcW w:w="1500" w:type="dxa"/>
            <w:tcBorders>
              <w:top w:val="single" w:sz="4" w:space="0" w:color="FABF8F"/>
              <w:left w:val="nil"/>
              <w:bottom w:val="single" w:sz="4" w:space="0" w:color="FABF8F"/>
              <w:right w:val="nil"/>
            </w:tcBorders>
            <w:shd w:val="clear" w:color="auto" w:fill="auto"/>
            <w:noWrap/>
            <w:vAlign w:val="bottom"/>
            <w:hideMark/>
          </w:tcPr>
          <w:p w14:paraId="21CB69FA"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Discrete</w:t>
            </w:r>
          </w:p>
        </w:tc>
        <w:tc>
          <w:tcPr>
            <w:tcW w:w="2180" w:type="dxa"/>
            <w:tcBorders>
              <w:top w:val="single" w:sz="4" w:space="0" w:color="FABF8F"/>
              <w:left w:val="nil"/>
              <w:bottom w:val="single" w:sz="4" w:space="0" w:color="FABF8F"/>
              <w:right w:val="single" w:sz="4" w:space="0" w:color="FABF8F"/>
            </w:tcBorders>
            <w:shd w:val="clear" w:color="auto" w:fill="auto"/>
            <w:noWrap/>
            <w:vAlign w:val="bottom"/>
            <w:hideMark/>
          </w:tcPr>
          <w:p w14:paraId="13AD53A5" w14:textId="77777777" w:rsidR="00D306AE" w:rsidRPr="00E37437" w:rsidRDefault="00D306AE" w:rsidP="00D306AE">
            <w:pPr>
              <w:spacing w:after="0" w:line="240" w:lineRule="auto"/>
              <w:rPr>
                <w:rFonts w:ascii="Times New Roman" w:eastAsia="Times New Roman" w:hAnsi="Times New Roman" w:cs="Times New Roman"/>
                <w:color w:val="000000"/>
                <w:sz w:val="24"/>
                <w:szCs w:val="24"/>
              </w:rPr>
            </w:pPr>
            <w:r w:rsidRPr="00E37437">
              <w:rPr>
                <w:rFonts w:ascii="Times New Roman" w:eastAsia="Times New Roman" w:hAnsi="Times New Roman" w:cs="Times New Roman"/>
                <w:color w:val="000000"/>
                <w:sz w:val="24"/>
                <w:szCs w:val="24"/>
              </w:rPr>
              <w:t>Ear Piercings</w:t>
            </w:r>
          </w:p>
        </w:tc>
      </w:tr>
    </w:tbl>
    <w:p w14:paraId="0575DF82" w14:textId="1C614B3D" w:rsidR="007768EC" w:rsidRPr="00D94DAC" w:rsidRDefault="009A7C05" w:rsidP="00D306AE">
      <w:pPr>
        <w:jc w:val="center"/>
        <w:rPr>
          <w:rFonts w:ascii="Times New Roman" w:hAnsi="Times New Roman" w:cs="Times New Roman"/>
          <w:sz w:val="24"/>
          <w:szCs w:val="24"/>
        </w:rPr>
      </w:pPr>
      <w:r w:rsidRPr="00D94DAC">
        <w:rPr>
          <w:rFonts w:ascii="Times New Roman" w:hAnsi="Times New Roman" w:cs="Times New Roman"/>
          <w:sz w:val="24"/>
          <w:szCs w:val="24"/>
        </w:rPr>
        <w:t>Table 1: List of Variables in the Penn State Data</w:t>
      </w:r>
    </w:p>
    <w:p w14:paraId="4C665285" w14:textId="77777777" w:rsidR="00CF6CDC" w:rsidRDefault="00CF6CDC"/>
    <w:p w14:paraId="39EAC253" w14:textId="77777777" w:rsidR="0064784D" w:rsidRPr="00D94DAC" w:rsidRDefault="0064784D" w:rsidP="0064784D">
      <w:pPr>
        <w:spacing w:after="0" w:line="240" w:lineRule="auto"/>
        <w:rPr>
          <w:rFonts w:ascii="Times New Roman" w:eastAsia="Times New Roman" w:hAnsi="Times New Roman" w:cs="Times New Roman"/>
          <w:sz w:val="24"/>
          <w:szCs w:val="24"/>
        </w:rPr>
      </w:pPr>
      <w:r w:rsidRPr="0064784D">
        <w:rPr>
          <w:rFonts w:ascii="Times New Roman" w:eastAsia="Times New Roman" w:hAnsi="Times New Roman" w:cs="Times New Roman"/>
          <w:sz w:val="24"/>
          <w:szCs w:val="24"/>
        </w:rPr>
        <w:t>This dataset involves three categorical and two quantitative attributes for each sample of 205 students in a statistics class. The table above displays relevant information such as the label, specific variable type, and measurement units.</w:t>
      </w:r>
    </w:p>
    <w:p w14:paraId="3D5B1E1C" w14:textId="38EFBB9F" w:rsidR="003F705D" w:rsidRPr="00CF6CDC" w:rsidRDefault="00CF6CDC">
      <w:r>
        <w:br w:type="page"/>
      </w:r>
      <w:r w:rsidR="003F705D" w:rsidRPr="00B8635A">
        <w:rPr>
          <w:rFonts w:ascii="Times New Roman" w:hAnsi="Times New Roman" w:cs="Times New Roman"/>
          <w:b/>
          <w:bCs/>
          <w:sz w:val="24"/>
          <w:szCs w:val="24"/>
        </w:rPr>
        <w:lastRenderedPageBreak/>
        <w:t>2</w:t>
      </w:r>
      <w:r w:rsidR="00B8635A">
        <w:rPr>
          <w:rFonts w:ascii="Times New Roman" w:hAnsi="Times New Roman" w:cs="Times New Roman"/>
          <w:b/>
          <w:bCs/>
          <w:sz w:val="24"/>
          <w:szCs w:val="24"/>
        </w:rPr>
        <w:t>)</w:t>
      </w:r>
    </w:p>
    <w:p w14:paraId="10A28B4C" w14:textId="26E03A78" w:rsidR="007768EC" w:rsidRPr="00D94DAC" w:rsidRDefault="00B628DB" w:rsidP="00394C3B">
      <w:pPr>
        <w:jc w:val="center"/>
        <w:rPr>
          <w:rFonts w:ascii="Times New Roman" w:hAnsi="Times New Roman" w:cs="Times New Roman"/>
          <w:sz w:val="24"/>
          <w:szCs w:val="24"/>
        </w:rPr>
      </w:pPr>
      <w:r w:rsidRPr="00D94DAC">
        <w:rPr>
          <w:rFonts w:ascii="Times New Roman" w:hAnsi="Times New Roman" w:cs="Times New Roman"/>
          <w:sz w:val="24"/>
          <w:szCs w:val="24"/>
        </w:rPr>
        <w:t>Table 2: Descriptive Statistics for Height and Ear Piercings</w:t>
      </w:r>
    </w:p>
    <w:tbl>
      <w:tblPr>
        <w:tblW w:w="6410" w:type="dxa"/>
        <w:tblInd w:w="1472" w:type="dxa"/>
        <w:tblLook w:val="04A0" w:firstRow="1" w:lastRow="0" w:firstColumn="1" w:lastColumn="0" w:noHBand="0" w:noVBand="1"/>
      </w:tblPr>
      <w:tblGrid>
        <w:gridCol w:w="1890"/>
        <w:gridCol w:w="2340"/>
        <w:gridCol w:w="2180"/>
      </w:tblGrid>
      <w:tr w:rsidR="007768EC" w:rsidRPr="007768EC" w14:paraId="152BBDD9" w14:textId="77777777" w:rsidTr="00394C3B">
        <w:trPr>
          <w:trHeight w:val="315"/>
        </w:trPr>
        <w:tc>
          <w:tcPr>
            <w:tcW w:w="1890" w:type="dxa"/>
            <w:tcBorders>
              <w:top w:val="single" w:sz="4" w:space="0" w:color="FABF8F"/>
              <w:left w:val="single" w:sz="4" w:space="0" w:color="FABF8F"/>
              <w:bottom w:val="single" w:sz="4" w:space="0" w:color="FABF8F"/>
              <w:right w:val="nil"/>
            </w:tcBorders>
            <w:shd w:val="clear" w:color="FDE9D9" w:fill="FDE9D9"/>
            <w:noWrap/>
            <w:vAlign w:val="bottom"/>
            <w:hideMark/>
          </w:tcPr>
          <w:p w14:paraId="45917864" w14:textId="77777777" w:rsidR="007768EC" w:rsidRPr="007768EC" w:rsidRDefault="007768EC" w:rsidP="007768EC">
            <w:pPr>
              <w:spacing w:after="0" w:line="240" w:lineRule="auto"/>
              <w:rPr>
                <w:rFonts w:ascii="Times New Roman" w:eastAsia="Times New Roman" w:hAnsi="Times New Roman" w:cs="Times New Roman"/>
                <w:sz w:val="24"/>
                <w:szCs w:val="24"/>
              </w:rPr>
            </w:pPr>
          </w:p>
        </w:tc>
        <w:tc>
          <w:tcPr>
            <w:tcW w:w="2340" w:type="dxa"/>
            <w:tcBorders>
              <w:top w:val="single" w:sz="4" w:space="0" w:color="FABF8F"/>
              <w:left w:val="nil"/>
              <w:bottom w:val="single" w:sz="4" w:space="0" w:color="FABF8F"/>
              <w:right w:val="nil"/>
            </w:tcBorders>
            <w:shd w:val="clear" w:color="FDE9D9" w:fill="FDE9D9"/>
            <w:noWrap/>
            <w:vAlign w:val="bottom"/>
            <w:hideMark/>
          </w:tcPr>
          <w:p w14:paraId="78C46745" w14:textId="77777777" w:rsidR="007768EC" w:rsidRPr="007768EC" w:rsidRDefault="007768EC" w:rsidP="007768EC">
            <w:pPr>
              <w:spacing w:after="0" w:line="240" w:lineRule="auto"/>
              <w:rPr>
                <w:rFonts w:ascii="Times New Roman" w:eastAsia="Times New Roman" w:hAnsi="Times New Roman" w:cs="Times New Roman"/>
                <w:b/>
                <w:bCs/>
                <w:color w:val="000000"/>
                <w:sz w:val="24"/>
                <w:szCs w:val="24"/>
              </w:rPr>
            </w:pPr>
            <w:r w:rsidRPr="007768EC">
              <w:rPr>
                <w:rFonts w:ascii="Times New Roman" w:eastAsia="Times New Roman" w:hAnsi="Times New Roman" w:cs="Times New Roman"/>
                <w:b/>
                <w:bCs/>
                <w:color w:val="000000"/>
                <w:sz w:val="24"/>
                <w:szCs w:val="24"/>
              </w:rPr>
              <w:t>Height</w:t>
            </w:r>
          </w:p>
        </w:tc>
        <w:tc>
          <w:tcPr>
            <w:tcW w:w="2180" w:type="dxa"/>
            <w:tcBorders>
              <w:top w:val="single" w:sz="4" w:space="0" w:color="FABF8F"/>
              <w:left w:val="nil"/>
              <w:bottom w:val="single" w:sz="4" w:space="0" w:color="FABF8F"/>
              <w:right w:val="single" w:sz="4" w:space="0" w:color="FABF8F"/>
            </w:tcBorders>
            <w:shd w:val="clear" w:color="FDE9D9" w:fill="FDE9D9"/>
            <w:noWrap/>
            <w:vAlign w:val="bottom"/>
            <w:hideMark/>
          </w:tcPr>
          <w:p w14:paraId="21BAC531" w14:textId="77777777" w:rsidR="007768EC" w:rsidRPr="007768EC" w:rsidRDefault="007768EC" w:rsidP="007768EC">
            <w:pPr>
              <w:spacing w:after="0" w:line="240" w:lineRule="auto"/>
              <w:rPr>
                <w:rFonts w:ascii="Times New Roman" w:eastAsia="Times New Roman" w:hAnsi="Times New Roman" w:cs="Times New Roman"/>
                <w:b/>
                <w:bCs/>
                <w:color w:val="000000"/>
                <w:sz w:val="24"/>
                <w:szCs w:val="24"/>
              </w:rPr>
            </w:pPr>
            <w:proofErr w:type="spellStart"/>
            <w:r w:rsidRPr="007768EC">
              <w:rPr>
                <w:rFonts w:ascii="Times New Roman" w:eastAsia="Times New Roman" w:hAnsi="Times New Roman" w:cs="Times New Roman"/>
                <w:b/>
                <w:bCs/>
                <w:color w:val="000000"/>
                <w:sz w:val="24"/>
                <w:szCs w:val="24"/>
              </w:rPr>
              <w:t>EarPrc</w:t>
            </w:r>
            <w:proofErr w:type="spellEnd"/>
          </w:p>
        </w:tc>
      </w:tr>
      <w:tr w:rsidR="007768EC" w:rsidRPr="007768EC" w14:paraId="62A85AF9" w14:textId="77777777" w:rsidTr="00394C3B">
        <w:trPr>
          <w:trHeight w:val="315"/>
        </w:trPr>
        <w:tc>
          <w:tcPr>
            <w:tcW w:w="1890" w:type="dxa"/>
            <w:tcBorders>
              <w:top w:val="single" w:sz="4" w:space="0" w:color="FABF8F"/>
              <w:left w:val="single" w:sz="4" w:space="0" w:color="FABF8F"/>
              <w:bottom w:val="single" w:sz="4" w:space="0" w:color="FABF8F"/>
              <w:right w:val="nil"/>
            </w:tcBorders>
            <w:shd w:val="clear" w:color="auto" w:fill="auto"/>
            <w:noWrap/>
            <w:vAlign w:val="bottom"/>
            <w:hideMark/>
          </w:tcPr>
          <w:p w14:paraId="4A1EE787" w14:textId="77777777" w:rsidR="007768EC" w:rsidRPr="007768EC" w:rsidRDefault="007768EC" w:rsidP="007768EC">
            <w:pPr>
              <w:spacing w:after="0" w:line="240" w:lineRule="auto"/>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Mean</w:t>
            </w:r>
          </w:p>
        </w:tc>
        <w:tc>
          <w:tcPr>
            <w:tcW w:w="2340" w:type="dxa"/>
            <w:tcBorders>
              <w:top w:val="single" w:sz="4" w:space="0" w:color="FABF8F"/>
              <w:left w:val="nil"/>
              <w:bottom w:val="single" w:sz="4" w:space="0" w:color="FABF8F"/>
              <w:right w:val="nil"/>
            </w:tcBorders>
            <w:shd w:val="clear" w:color="auto" w:fill="auto"/>
            <w:noWrap/>
            <w:vAlign w:val="bottom"/>
            <w:hideMark/>
          </w:tcPr>
          <w:p w14:paraId="1EA4FAA4" w14:textId="494E0F0A"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67.0</w:t>
            </w:r>
            <w:r w:rsidR="00247FC6">
              <w:rPr>
                <w:rFonts w:ascii="Times New Roman" w:eastAsia="Times New Roman" w:hAnsi="Times New Roman" w:cs="Times New Roman"/>
                <w:color w:val="000000"/>
                <w:sz w:val="24"/>
                <w:szCs w:val="24"/>
              </w:rPr>
              <w:t>3</w:t>
            </w:r>
          </w:p>
        </w:tc>
        <w:tc>
          <w:tcPr>
            <w:tcW w:w="2180" w:type="dxa"/>
            <w:tcBorders>
              <w:top w:val="single" w:sz="4" w:space="0" w:color="FABF8F"/>
              <w:left w:val="nil"/>
              <w:bottom w:val="single" w:sz="4" w:space="0" w:color="FABF8F"/>
              <w:right w:val="single" w:sz="4" w:space="0" w:color="FABF8F"/>
            </w:tcBorders>
            <w:shd w:val="clear" w:color="auto" w:fill="auto"/>
            <w:noWrap/>
            <w:vAlign w:val="bottom"/>
            <w:hideMark/>
          </w:tcPr>
          <w:p w14:paraId="3A301BD4" w14:textId="4CAA3254"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2.7</w:t>
            </w:r>
            <w:r w:rsidR="00247FC6">
              <w:rPr>
                <w:rFonts w:ascii="Times New Roman" w:eastAsia="Times New Roman" w:hAnsi="Times New Roman" w:cs="Times New Roman"/>
                <w:color w:val="000000"/>
                <w:sz w:val="24"/>
                <w:szCs w:val="24"/>
              </w:rPr>
              <w:t>6</w:t>
            </w:r>
          </w:p>
        </w:tc>
      </w:tr>
      <w:tr w:rsidR="007768EC" w:rsidRPr="007768EC" w14:paraId="1A97FA61" w14:textId="77777777" w:rsidTr="00394C3B">
        <w:trPr>
          <w:trHeight w:val="315"/>
        </w:trPr>
        <w:tc>
          <w:tcPr>
            <w:tcW w:w="1890" w:type="dxa"/>
            <w:tcBorders>
              <w:top w:val="single" w:sz="4" w:space="0" w:color="FABF8F"/>
              <w:left w:val="single" w:sz="4" w:space="0" w:color="FABF8F"/>
              <w:bottom w:val="single" w:sz="4" w:space="0" w:color="FABF8F"/>
              <w:right w:val="nil"/>
            </w:tcBorders>
            <w:shd w:val="clear" w:color="FDE9D9" w:fill="FDE9D9"/>
            <w:noWrap/>
            <w:vAlign w:val="bottom"/>
            <w:hideMark/>
          </w:tcPr>
          <w:p w14:paraId="6FB6DCD1" w14:textId="77777777" w:rsidR="007768EC" w:rsidRPr="007768EC" w:rsidRDefault="007768EC" w:rsidP="007768EC">
            <w:pPr>
              <w:spacing w:after="0" w:line="240" w:lineRule="auto"/>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Median</w:t>
            </w:r>
          </w:p>
        </w:tc>
        <w:tc>
          <w:tcPr>
            <w:tcW w:w="2340" w:type="dxa"/>
            <w:tcBorders>
              <w:top w:val="single" w:sz="4" w:space="0" w:color="FABF8F"/>
              <w:left w:val="nil"/>
              <w:bottom w:val="single" w:sz="4" w:space="0" w:color="FABF8F"/>
              <w:right w:val="nil"/>
            </w:tcBorders>
            <w:shd w:val="clear" w:color="FDE9D9" w:fill="FDE9D9"/>
            <w:noWrap/>
            <w:vAlign w:val="bottom"/>
            <w:hideMark/>
          </w:tcPr>
          <w:p w14:paraId="55424060" w14:textId="09562DFC"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67</w:t>
            </w:r>
            <w:r w:rsidR="00247FC6">
              <w:rPr>
                <w:rFonts w:ascii="Times New Roman" w:eastAsia="Times New Roman" w:hAnsi="Times New Roman" w:cs="Times New Roman"/>
                <w:color w:val="000000"/>
                <w:sz w:val="24"/>
                <w:szCs w:val="24"/>
              </w:rPr>
              <w:t>.00</w:t>
            </w:r>
          </w:p>
        </w:tc>
        <w:tc>
          <w:tcPr>
            <w:tcW w:w="2180" w:type="dxa"/>
            <w:tcBorders>
              <w:top w:val="single" w:sz="4" w:space="0" w:color="FABF8F"/>
              <w:left w:val="nil"/>
              <w:bottom w:val="single" w:sz="4" w:space="0" w:color="FABF8F"/>
              <w:right w:val="single" w:sz="4" w:space="0" w:color="FABF8F"/>
            </w:tcBorders>
            <w:shd w:val="clear" w:color="FDE9D9" w:fill="FDE9D9"/>
            <w:noWrap/>
            <w:vAlign w:val="bottom"/>
            <w:hideMark/>
          </w:tcPr>
          <w:p w14:paraId="69AC85DA" w14:textId="70E94496"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2</w:t>
            </w:r>
            <w:r w:rsidR="00247FC6">
              <w:rPr>
                <w:rFonts w:ascii="Times New Roman" w:eastAsia="Times New Roman" w:hAnsi="Times New Roman" w:cs="Times New Roman"/>
                <w:color w:val="000000"/>
                <w:sz w:val="24"/>
                <w:szCs w:val="24"/>
              </w:rPr>
              <w:t>.00</w:t>
            </w:r>
          </w:p>
        </w:tc>
      </w:tr>
      <w:tr w:rsidR="007768EC" w:rsidRPr="007768EC" w14:paraId="19BFB103" w14:textId="77777777" w:rsidTr="00394C3B">
        <w:trPr>
          <w:trHeight w:val="315"/>
        </w:trPr>
        <w:tc>
          <w:tcPr>
            <w:tcW w:w="1890" w:type="dxa"/>
            <w:tcBorders>
              <w:top w:val="single" w:sz="4" w:space="0" w:color="FABF8F"/>
              <w:left w:val="single" w:sz="4" w:space="0" w:color="FABF8F"/>
              <w:bottom w:val="single" w:sz="4" w:space="0" w:color="FABF8F"/>
              <w:right w:val="nil"/>
            </w:tcBorders>
            <w:shd w:val="clear" w:color="auto" w:fill="auto"/>
            <w:noWrap/>
            <w:vAlign w:val="bottom"/>
            <w:hideMark/>
          </w:tcPr>
          <w:p w14:paraId="536D0A38" w14:textId="77777777" w:rsidR="007768EC" w:rsidRPr="007768EC" w:rsidRDefault="007768EC" w:rsidP="007768EC">
            <w:pPr>
              <w:spacing w:after="0" w:line="240" w:lineRule="auto"/>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Standard Deviation</w:t>
            </w:r>
          </w:p>
        </w:tc>
        <w:tc>
          <w:tcPr>
            <w:tcW w:w="2340" w:type="dxa"/>
            <w:tcBorders>
              <w:top w:val="single" w:sz="4" w:space="0" w:color="FABF8F"/>
              <w:left w:val="nil"/>
              <w:bottom w:val="single" w:sz="4" w:space="0" w:color="FABF8F"/>
              <w:right w:val="nil"/>
            </w:tcBorders>
            <w:shd w:val="clear" w:color="auto" w:fill="auto"/>
            <w:noWrap/>
            <w:vAlign w:val="bottom"/>
            <w:hideMark/>
          </w:tcPr>
          <w:p w14:paraId="192DDBEA" w14:textId="0184C121"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3.7</w:t>
            </w:r>
            <w:r w:rsidR="00247FC6">
              <w:rPr>
                <w:rFonts w:ascii="Times New Roman" w:eastAsia="Times New Roman" w:hAnsi="Times New Roman" w:cs="Times New Roman"/>
                <w:color w:val="000000"/>
                <w:sz w:val="24"/>
                <w:szCs w:val="24"/>
              </w:rPr>
              <w:t>9</w:t>
            </w:r>
          </w:p>
        </w:tc>
        <w:tc>
          <w:tcPr>
            <w:tcW w:w="2180" w:type="dxa"/>
            <w:tcBorders>
              <w:top w:val="single" w:sz="4" w:space="0" w:color="FABF8F"/>
              <w:left w:val="nil"/>
              <w:bottom w:val="single" w:sz="4" w:space="0" w:color="FABF8F"/>
              <w:right w:val="single" w:sz="4" w:space="0" w:color="FABF8F"/>
            </w:tcBorders>
            <w:shd w:val="clear" w:color="auto" w:fill="auto"/>
            <w:noWrap/>
            <w:vAlign w:val="bottom"/>
            <w:hideMark/>
          </w:tcPr>
          <w:p w14:paraId="0F5A641F" w14:textId="45D15FCB"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2.42</w:t>
            </w:r>
          </w:p>
        </w:tc>
      </w:tr>
      <w:tr w:rsidR="007768EC" w:rsidRPr="007768EC" w14:paraId="6C405407" w14:textId="77777777" w:rsidTr="00394C3B">
        <w:trPr>
          <w:trHeight w:val="315"/>
        </w:trPr>
        <w:tc>
          <w:tcPr>
            <w:tcW w:w="1890" w:type="dxa"/>
            <w:tcBorders>
              <w:top w:val="single" w:sz="4" w:space="0" w:color="FABF8F"/>
              <w:left w:val="single" w:sz="4" w:space="0" w:color="FABF8F"/>
              <w:bottom w:val="single" w:sz="4" w:space="0" w:color="FABF8F"/>
              <w:right w:val="nil"/>
            </w:tcBorders>
            <w:shd w:val="clear" w:color="FDE9D9" w:fill="FDE9D9"/>
            <w:noWrap/>
            <w:vAlign w:val="bottom"/>
            <w:hideMark/>
          </w:tcPr>
          <w:p w14:paraId="69F678F5" w14:textId="77777777" w:rsidR="007768EC" w:rsidRPr="007768EC" w:rsidRDefault="007768EC" w:rsidP="007768EC">
            <w:pPr>
              <w:spacing w:after="0" w:line="240" w:lineRule="auto"/>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Minimum</w:t>
            </w:r>
          </w:p>
        </w:tc>
        <w:tc>
          <w:tcPr>
            <w:tcW w:w="2340" w:type="dxa"/>
            <w:tcBorders>
              <w:top w:val="single" w:sz="4" w:space="0" w:color="FABF8F"/>
              <w:left w:val="nil"/>
              <w:bottom w:val="single" w:sz="4" w:space="0" w:color="FABF8F"/>
              <w:right w:val="nil"/>
            </w:tcBorders>
            <w:shd w:val="clear" w:color="FDE9D9" w:fill="FDE9D9"/>
            <w:noWrap/>
            <w:vAlign w:val="bottom"/>
            <w:hideMark/>
          </w:tcPr>
          <w:p w14:paraId="2F8B4A0A" w14:textId="72AA583F"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60</w:t>
            </w:r>
            <w:r w:rsidR="00247FC6">
              <w:rPr>
                <w:rFonts w:ascii="Times New Roman" w:eastAsia="Times New Roman" w:hAnsi="Times New Roman" w:cs="Times New Roman"/>
                <w:color w:val="000000"/>
                <w:sz w:val="24"/>
                <w:szCs w:val="24"/>
              </w:rPr>
              <w:t>.00</w:t>
            </w:r>
          </w:p>
        </w:tc>
        <w:tc>
          <w:tcPr>
            <w:tcW w:w="2180" w:type="dxa"/>
            <w:tcBorders>
              <w:top w:val="single" w:sz="4" w:space="0" w:color="FABF8F"/>
              <w:left w:val="nil"/>
              <w:bottom w:val="single" w:sz="4" w:space="0" w:color="FABF8F"/>
              <w:right w:val="single" w:sz="4" w:space="0" w:color="FABF8F"/>
            </w:tcBorders>
            <w:shd w:val="clear" w:color="FDE9D9" w:fill="FDE9D9"/>
            <w:noWrap/>
            <w:vAlign w:val="bottom"/>
            <w:hideMark/>
          </w:tcPr>
          <w:p w14:paraId="0DA41EDA" w14:textId="341B21E2"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0</w:t>
            </w:r>
            <w:r w:rsidR="00F87E46">
              <w:rPr>
                <w:rFonts w:ascii="Times New Roman" w:eastAsia="Times New Roman" w:hAnsi="Times New Roman" w:cs="Times New Roman"/>
                <w:color w:val="000000"/>
                <w:sz w:val="24"/>
                <w:szCs w:val="24"/>
              </w:rPr>
              <w:t>.00</w:t>
            </w:r>
          </w:p>
        </w:tc>
      </w:tr>
      <w:tr w:rsidR="007768EC" w:rsidRPr="007768EC" w14:paraId="25035387" w14:textId="77777777" w:rsidTr="00394C3B">
        <w:trPr>
          <w:trHeight w:val="315"/>
        </w:trPr>
        <w:tc>
          <w:tcPr>
            <w:tcW w:w="1890" w:type="dxa"/>
            <w:tcBorders>
              <w:top w:val="single" w:sz="4" w:space="0" w:color="FABF8F"/>
              <w:left w:val="single" w:sz="4" w:space="0" w:color="FABF8F"/>
              <w:bottom w:val="single" w:sz="4" w:space="0" w:color="FABF8F"/>
              <w:right w:val="nil"/>
            </w:tcBorders>
            <w:shd w:val="clear" w:color="auto" w:fill="auto"/>
            <w:noWrap/>
            <w:vAlign w:val="bottom"/>
            <w:hideMark/>
          </w:tcPr>
          <w:p w14:paraId="7AE491A4" w14:textId="77777777" w:rsidR="007768EC" w:rsidRPr="007768EC" w:rsidRDefault="007768EC" w:rsidP="007768EC">
            <w:pPr>
              <w:spacing w:after="0" w:line="240" w:lineRule="auto"/>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Q1</w:t>
            </w:r>
          </w:p>
        </w:tc>
        <w:tc>
          <w:tcPr>
            <w:tcW w:w="2340" w:type="dxa"/>
            <w:tcBorders>
              <w:top w:val="single" w:sz="4" w:space="0" w:color="FABF8F"/>
              <w:left w:val="nil"/>
              <w:bottom w:val="single" w:sz="4" w:space="0" w:color="FABF8F"/>
              <w:right w:val="nil"/>
            </w:tcBorders>
            <w:shd w:val="clear" w:color="auto" w:fill="auto"/>
            <w:noWrap/>
            <w:vAlign w:val="bottom"/>
            <w:hideMark/>
          </w:tcPr>
          <w:p w14:paraId="2DB43F95" w14:textId="12C706CC"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64</w:t>
            </w:r>
            <w:r w:rsidR="00247FC6">
              <w:rPr>
                <w:rFonts w:ascii="Times New Roman" w:eastAsia="Times New Roman" w:hAnsi="Times New Roman" w:cs="Times New Roman"/>
                <w:color w:val="000000"/>
                <w:sz w:val="24"/>
                <w:szCs w:val="24"/>
              </w:rPr>
              <w:t>.00</w:t>
            </w:r>
          </w:p>
        </w:tc>
        <w:tc>
          <w:tcPr>
            <w:tcW w:w="2180" w:type="dxa"/>
            <w:tcBorders>
              <w:top w:val="single" w:sz="4" w:space="0" w:color="FABF8F"/>
              <w:left w:val="nil"/>
              <w:bottom w:val="single" w:sz="4" w:space="0" w:color="FABF8F"/>
              <w:right w:val="single" w:sz="4" w:space="0" w:color="FABF8F"/>
            </w:tcBorders>
            <w:shd w:val="clear" w:color="auto" w:fill="auto"/>
            <w:noWrap/>
            <w:vAlign w:val="bottom"/>
            <w:hideMark/>
          </w:tcPr>
          <w:p w14:paraId="76F80C78" w14:textId="3DDF88CF"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0</w:t>
            </w:r>
            <w:r w:rsidR="00F87E46">
              <w:rPr>
                <w:rFonts w:ascii="Times New Roman" w:eastAsia="Times New Roman" w:hAnsi="Times New Roman" w:cs="Times New Roman"/>
                <w:color w:val="000000"/>
                <w:sz w:val="24"/>
                <w:szCs w:val="24"/>
              </w:rPr>
              <w:t>.00</w:t>
            </w:r>
          </w:p>
        </w:tc>
      </w:tr>
      <w:tr w:rsidR="007768EC" w:rsidRPr="007768EC" w14:paraId="3CAABC9E" w14:textId="77777777" w:rsidTr="00394C3B">
        <w:trPr>
          <w:trHeight w:val="315"/>
        </w:trPr>
        <w:tc>
          <w:tcPr>
            <w:tcW w:w="1890" w:type="dxa"/>
            <w:tcBorders>
              <w:top w:val="single" w:sz="4" w:space="0" w:color="FABF8F"/>
              <w:left w:val="single" w:sz="4" w:space="0" w:color="FABF8F"/>
              <w:bottom w:val="single" w:sz="4" w:space="0" w:color="FABF8F"/>
              <w:right w:val="nil"/>
            </w:tcBorders>
            <w:shd w:val="clear" w:color="FDE9D9" w:fill="FDE9D9"/>
            <w:noWrap/>
            <w:vAlign w:val="bottom"/>
            <w:hideMark/>
          </w:tcPr>
          <w:p w14:paraId="0BA8264E" w14:textId="77777777" w:rsidR="007768EC" w:rsidRPr="007768EC" w:rsidRDefault="007768EC" w:rsidP="007768EC">
            <w:pPr>
              <w:spacing w:after="0" w:line="240" w:lineRule="auto"/>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Q3</w:t>
            </w:r>
          </w:p>
        </w:tc>
        <w:tc>
          <w:tcPr>
            <w:tcW w:w="2340" w:type="dxa"/>
            <w:tcBorders>
              <w:top w:val="single" w:sz="4" w:space="0" w:color="FABF8F"/>
              <w:left w:val="nil"/>
              <w:bottom w:val="single" w:sz="4" w:space="0" w:color="FABF8F"/>
              <w:right w:val="nil"/>
            </w:tcBorders>
            <w:shd w:val="clear" w:color="FDE9D9" w:fill="FDE9D9"/>
            <w:noWrap/>
            <w:vAlign w:val="bottom"/>
            <w:hideMark/>
          </w:tcPr>
          <w:p w14:paraId="4CD24405" w14:textId="1352129F"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70</w:t>
            </w:r>
            <w:r w:rsidR="00247FC6">
              <w:rPr>
                <w:rFonts w:ascii="Times New Roman" w:eastAsia="Times New Roman" w:hAnsi="Times New Roman" w:cs="Times New Roman"/>
                <w:color w:val="000000"/>
                <w:sz w:val="24"/>
                <w:szCs w:val="24"/>
              </w:rPr>
              <w:t>.00</w:t>
            </w:r>
          </w:p>
        </w:tc>
        <w:tc>
          <w:tcPr>
            <w:tcW w:w="2180" w:type="dxa"/>
            <w:tcBorders>
              <w:top w:val="single" w:sz="4" w:space="0" w:color="FABF8F"/>
              <w:left w:val="nil"/>
              <w:bottom w:val="single" w:sz="4" w:space="0" w:color="FABF8F"/>
              <w:right w:val="single" w:sz="4" w:space="0" w:color="FABF8F"/>
            </w:tcBorders>
            <w:shd w:val="clear" w:color="FDE9D9" w:fill="FDE9D9"/>
            <w:noWrap/>
            <w:vAlign w:val="bottom"/>
            <w:hideMark/>
          </w:tcPr>
          <w:p w14:paraId="39884ACF" w14:textId="7185872A"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4</w:t>
            </w:r>
            <w:r w:rsidR="00F87E46">
              <w:rPr>
                <w:rFonts w:ascii="Times New Roman" w:eastAsia="Times New Roman" w:hAnsi="Times New Roman" w:cs="Times New Roman"/>
                <w:color w:val="000000"/>
                <w:sz w:val="24"/>
                <w:szCs w:val="24"/>
              </w:rPr>
              <w:t>.00</w:t>
            </w:r>
          </w:p>
        </w:tc>
      </w:tr>
      <w:tr w:rsidR="007768EC" w:rsidRPr="007768EC" w14:paraId="6A9B0AD5" w14:textId="77777777" w:rsidTr="00394C3B">
        <w:trPr>
          <w:trHeight w:val="315"/>
        </w:trPr>
        <w:tc>
          <w:tcPr>
            <w:tcW w:w="1890" w:type="dxa"/>
            <w:tcBorders>
              <w:top w:val="single" w:sz="4" w:space="0" w:color="FABF8F"/>
              <w:left w:val="single" w:sz="4" w:space="0" w:color="FABF8F"/>
              <w:bottom w:val="single" w:sz="4" w:space="0" w:color="FABF8F"/>
              <w:right w:val="nil"/>
            </w:tcBorders>
            <w:shd w:val="clear" w:color="auto" w:fill="auto"/>
            <w:noWrap/>
            <w:vAlign w:val="bottom"/>
            <w:hideMark/>
          </w:tcPr>
          <w:p w14:paraId="7D12D5EE" w14:textId="77777777" w:rsidR="007768EC" w:rsidRPr="007768EC" w:rsidRDefault="007768EC" w:rsidP="007768EC">
            <w:pPr>
              <w:spacing w:after="0" w:line="240" w:lineRule="auto"/>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Maximum</w:t>
            </w:r>
          </w:p>
        </w:tc>
        <w:tc>
          <w:tcPr>
            <w:tcW w:w="2340" w:type="dxa"/>
            <w:tcBorders>
              <w:top w:val="single" w:sz="4" w:space="0" w:color="FABF8F"/>
              <w:left w:val="nil"/>
              <w:bottom w:val="single" w:sz="4" w:space="0" w:color="FABF8F"/>
              <w:right w:val="nil"/>
            </w:tcBorders>
            <w:shd w:val="clear" w:color="auto" w:fill="auto"/>
            <w:noWrap/>
            <w:vAlign w:val="bottom"/>
            <w:hideMark/>
          </w:tcPr>
          <w:p w14:paraId="56A6182D" w14:textId="58292491"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77</w:t>
            </w:r>
            <w:r w:rsidR="00247FC6">
              <w:rPr>
                <w:rFonts w:ascii="Times New Roman" w:eastAsia="Times New Roman" w:hAnsi="Times New Roman" w:cs="Times New Roman"/>
                <w:color w:val="000000"/>
                <w:sz w:val="24"/>
                <w:szCs w:val="24"/>
              </w:rPr>
              <w:t>.00</w:t>
            </w:r>
          </w:p>
        </w:tc>
        <w:tc>
          <w:tcPr>
            <w:tcW w:w="2180" w:type="dxa"/>
            <w:tcBorders>
              <w:top w:val="single" w:sz="4" w:space="0" w:color="FABF8F"/>
              <w:left w:val="nil"/>
              <w:bottom w:val="single" w:sz="4" w:space="0" w:color="FABF8F"/>
              <w:right w:val="single" w:sz="4" w:space="0" w:color="FABF8F"/>
            </w:tcBorders>
            <w:shd w:val="clear" w:color="auto" w:fill="auto"/>
            <w:noWrap/>
            <w:vAlign w:val="bottom"/>
            <w:hideMark/>
          </w:tcPr>
          <w:p w14:paraId="3CFA54FC" w14:textId="28DCBFA7"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13</w:t>
            </w:r>
            <w:r w:rsidR="00F87E46">
              <w:rPr>
                <w:rFonts w:ascii="Times New Roman" w:eastAsia="Times New Roman" w:hAnsi="Times New Roman" w:cs="Times New Roman"/>
                <w:color w:val="000000"/>
                <w:sz w:val="24"/>
                <w:szCs w:val="24"/>
              </w:rPr>
              <w:t>.00</w:t>
            </w:r>
          </w:p>
        </w:tc>
      </w:tr>
      <w:tr w:rsidR="007768EC" w:rsidRPr="007768EC" w14:paraId="6E2C2B74" w14:textId="77777777" w:rsidTr="00394C3B">
        <w:trPr>
          <w:trHeight w:val="315"/>
        </w:trPr>
        <w:tc>
          <w:tcPr>
            <w:tcW w:w="1890" w:type="dxa"/>
            <w:tcBorders>
              <w:top w:val="single" w:sz="4" w:space="0" w:color="FABF8F"/>
              <w:left w:val="single" w:sz="4" w:space="0" w:color="FABF8F"/>
              <w:bottom w:val="single" w:sz="4" w:space="0" w:color="FABF8F"/>
              <w:right w:val="nil"/>
            </w:tcBorders>
            <w:shd w:val="clear" w:color="FDE9D9" w:fill="FDE9D9"/>
            <w:noWrap/>
            <w:vAlign w:val="bottom"/>
            <w:hideMark/>
          </w:tcPr>
          <w:p w14:paraId="58FB6B90" w14:textId="77777777" w:rsidR="007768EC" w:rsidRPr="007768EC" w:rsidRDefault="007768EC" w:rsidP="007768EC">
            <w:pPr>
              <w:spacing w:after="0" w:line="240" w:lineRule="auto"/>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Range</w:t>
            </w:r>
          </w:p>
        </w:tc>
        <w:tc>
          <w:tcPr>
            <w:tcW w:w="2340" w:type="dxa"/>
            <w:tcBorders>
              <w:top w:val="single" w:sz="4" w:space="0" w:color="FABF8F"/>
              <w:left w:val="nil"/>
              <w:bottom w:val="single" w:sz="4" w:space="0" w:color="FABF8F"/>
              <w:right w:val="nil"/>
            </w:tcBorders>
            <w:shd w:val="clear" w:color="FDE9D9" w:fill="FDE9D9"/>
            <w:noWrap/>
            <w:vAlign w:val="bottom"/>
            <w:hideMark/>
          </w:tcPr>
          <w:p w14:paraId="405A5984" w14:textId="5B8D5076"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17</w:t>
            </w:r>
            <w:r w:rsidR="00247FC6">
              <w:rPr>
                <w:rFonts w:ascii="Times New Roman" w:eastAsia="Times New Roman" w:hAnsi="Times New Roman" w:cs="Times New Roman"/>
                <w:color w:val="000000"/>
                <w:sz w:val="24"/>
                <w:szCs w:val="24"/>
              </w:rPr>
              <w:t>.00</w:t>
            </w:r>
          </w:p>
        </w:tc>
        <w:tc>
          <w:tcPr>
            <w:tcW w:w="2180" w:type="dxa"/>
            <w:tcBorders>
              <w:top w:val="single" w:sz="4" w:space="0" w:color="FABF8F"/>
              <w:left w:val="nil"/>
              <w:bottom w:val="single" w:sz="4" w:space="0" w:color="FABF8F"/>
              <w:right w:val="single" w:sz="4" w:space="0" w:color="FABF8F"/>
            </w:tcBorders>
            <w:shd w:val="clear" w:color="FDE9D9" w:fill="FDE9D9"/>
            <w:noWrap/>
            <w:vAlign w:val="bottom"/>
            <w:hideMark/>
          </w:tcPr>
          <w:p w14:paraId="6528ED80" w14:textId="45F7BD95"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13</w:t>
            </w:r>
            <w:r w:rsidR="00F87E46">
              <w:rPr>
                <w:rFonts w:ascii="Times New Roman" w:eastAsia="Times New Roman" w:hAnsi="Times New Roman" w:cs="Times New Roman"/>
                <w:color w:val="000000"/>
                <w:sz w:val="24"/>
                <w:szCs w:val="24"/>
              </w:rPr>
              <w:t>.00</w:t>
            </w:r>
          </w:p>
        </w:tc>
      </w:tr>
      <w:tr w:rsidR="007768EC" w:rsidRPr="007768EC" w14:paraId="3F3D846E" w14:textId="77777777" w:rsidTr="00394C3B">
        <w:trPr>
          <w:trHeight w:val="315"/>
        </w:trPr>
        <w:tc>
          <w:tcPr>
            <w:tcW w:w="1890" w:type="dxa"/>
            <w:tcBorders>
              <w:top w:val="single" w:sz="4" w:space="0" w:color="FABF8F"/>
              <w:left w:val="single" w:sz="4" w:space="0" w:color="FABF8F"/>
              <w:bottom w:val="single" w:sz="4" w:space="0" w:color="FABF8F"/>
              <w:right w:val="nil"/>
            </w:tcBorders>
            <w:shd w:val="clear" w:color="auto" w:fill="auto"/>
            <w:noWrap/>
            <w:vAlign w:val="bottom"/>
            <w:hideMark/>
          </w:tcPr>
          <w:p w14:paraId="2F8BE6D2" w14:textId="77777777" w:rsidR="007768EC" w:rsidRPr="007768EC" w:rsidRDefault="007768EC" w:rsidP="007768EC">
            <w:pPr>
              <w:spacing w:after="0" w:line="240" w:lineRule="auto"/>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IQR</w:t>
            </w:r>
          </w:p>
        </w:tc>
        <w:tc>
          <w:tcPr>
            <w:tcW w:w="2340" w:type="dxa"/>
            <w:tcBorders>
              <w:top w:val="single" w:sz="4" w:space="0" w:color="FABF8F"/>
              <w:left w:val="nil"/>
              <w:bottom w:val="single" w:sz="4" w:space="0" w:color="FABF8F"/>
              <w:right w:val="nil"/>
            </w:tcBorders>
            <w:shd w:val="clear" w:color="auto" w:fill="auto"/>
            <w:noWrap/>
            <w:vAlign w:val="bottom"/>
            <w:hideMark/>
          </w:tcPr>
          <w:p w14:paraId="2522CC80" w14:textId="4C4E66A0"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6</w:t>
            </w:r>
            <w:r w:rsidR="00247FC6">
              <w:rPr>
                <w:rFonts w:ascii="Times New Roman" w:eastAsia="Times New Roman" w:hAnsi="Times New Roman" w:cs="Times New Roman"/>
                <w:color w:val="000000"/>
                <w:sz w:val="24"/>
                <w:szCs w:val="24"/>
              </w:rPr>
              <w:t>.00</w:t>
            </w:r>
          </w:p>
        </w:tc>
        <w:tc>
          <w:tcPr>
            <w:tcW w:w="2180" w:type="dxa"/>
            <w:tcBorders>
              <w:top w:val="single" w:sz="4" w:space="0" w:color="FABF8F"/>
              <w:left w:val="nil"/>
              <w:bottom w:val="single" w:sz="4" w:space="0" w:color="FABF8F"/>
              <w:right w:val="single" w:sz="4" w:space="0" w:color="FABF8F"/>
            </w:tcBorders>
            <w:shd w:val="clear" w:color="auto" w:fill="auto"/>
            <w:noWrap/>
            <w:vAlign w:val="bottom"/>
            <w:hideMark/>
          </w:tcPr>
          <w:p w14:paraId="430C058B" w14:textId="190C44D6"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4</w:t>
            </w:r>
            <w:r w:rsidR="00F87E46">
              <w:rPr>
                <w:rFonts w:ascii="Times New Roman" w:eastAsia="Times New Roman" w:hAnsi="Times New Roman" w:cs="Times New Roman"/>
                <w:color w:val="000000"/>
                <w:sz w:val="24"/>
                <w:szCs w:val="24"/>
              </w:rPr>
              <w:t>.00</w:t>
            </w:r>
          </w:p>
        </w:tc>
      </w:tr>
      <w:tr w:rsidR="007768EC" w:rsidRPr="007768EC" w14:paraId="683E1300" w14:textId="77777777" w:rsidTr="00394C3B">
        <w:trPr>
          <w:trHeight w:val="315"/>
        </w:trPr>
        <w:tc>
          <w:tcPr>
            <w:tcW w:w="1890" w:type="dxa"/>
            <w:tcBorders>
              <w:top w:val="single" w:sz="4" w:space="0" w:color="FABF8F"/>
              <w:left w:val="single" w:sz="4" w:space="0" w:color="FABF8F"/>
              <w:bottom w:val="single" w:sz="4" w:space="0" w:color="FABF8F"/>
              <w:right w:val="nil"/>
            </w:tcBorders>
            <w:shd w:val="clear" w:color="FDE9D9" w:fill="FDE9D9"/>
            <w:noWrap/>
            <w:vAlign w:val="bottom"/>
            <w:hideMark/>
          </w:tcPr>
          <w:p w14:paraId="360E4F1F" w14:textId="77777777" w:rsidR="007768EC" w:rsidRPr="007768EC" w:rsidRDefault="007768EC" w:rsidP="007768EC">
            <w:pPr>
              <w:spacing w:after="0" w:line="240" w:lineRule="auto"/>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Count</w:t>
            </w:r>
          </w:p>
        </w:tc>
        <w:tc>
          <w:tcPr>
            <w:tcW w:w="2340" w:type="dxa"/>
            <w:tcBorders>
              <w:top w:val="single" w:sz="4" w:space="0" w:color="FABF8F"/>
              <w:left w:val="nil"/>
              <w:bottom w:val="single" w:sz="4" w:space="0" w:color="FABF8F"/>
              <w:right w:val="nil"/>
            </w:tcBorders>
            <w:shd w:val="clear" w:color="FDE9D9" w:fill="FDE9D9"/>
            <w:noWrap/>
            <w:vAlign w:val="bottom"/>
            <w:hideMark/>
          </w:tcPr>
          <w:p w14:paraId="5DFE25F6" w14:textId="3F499AF6"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205</w:t>
            </w:r>
            <w:r w:rsidR="00247FC6">
              <w:rPr>
                <w:rFonts w:ascii="Times New Roman" w:eastAsia="Times New Roman" w:hAnsi="Times New Roman" w:cs="Times New Roman"/>
                <w:color w:val="000000"/>
                <w:sz w:val="24"/>
                <w:szCs w:val="24"/>
              </w:rPr>
              <w:t>.00</w:t>
            </w:r>
          </w:p>
        </w:tc>
        <w:tc>
          <w:tcPr>
            <w:tcW w:w="2180" w:type="dxa"/>
            <w:tcBorders>
              <w:top w:val="single" w:sz="4" w:space="0" w:color="FABF8F"/>
              <w:left w:val="nil"/>
              <w:bottom w:val="single" w:sz="4" w:space="0" w:color="FABF8F"/>
              <w:right w:val="single" w:sz="4" w:space="0" w:color="FABF8F"/>
            </w:tcBorders>
            <w:shd w:val="clear" w:color="FDE9D9" w:fill="FDE9D9"/>
            <w:noWrap/>
            <w:vAlign w:val="bottom"/>
            <w:hideMark/>
          </w:tcPr>
          <w:p w14:paraId="7A033611" w14:textId="792B7706" w:rsidR="007768EC" w:rsidRPr="007768EC" w:rsidRDefault="007768EC" w:rsidP="007768EC">
            <w:pPr>
              <w:spacing w:after="0" w:line="240" w:lineRule="auto"/>
              <w:jc w:val="right"/>
              <w:rPr>
                <w:rFonts w:ascii="Times New Roman" w:eastAsia="Times New Roman" w:hAnsi="Times New Roman" w:cs="Times New Roman"/>
                <w:color w:val="000000"/>
                <w:sz w:val="24"/>
                <w:szCs w:val="24"/>
              </w:rPr>
            </w:pPr>
            <w:r w:rsidRPr="007768EC">
              <w:rPr>
                <w:rFonts w:ascii="Times New Roman" w:eastAsia="Times New Roman" w:hAnsi="Times New Roman" w:cs="Times New Roman"/>
                <w:color w:val="000000"/>
                <w:sz w:val="24"/>
                <w:szCs w:val="24"/>
              </w:rPr>
              <w:t>205</w:t>
            </w:r>
            <w:r w:rsidR="00F87E46">
              <w:rPr>
                <w:rFonts w:ascii="Times New Roman" w:eastAsia="Times New Roman" w:hAnsi="Times New Roman" w:cs="Times New Roman"/>
                <w:color w:val="000000"/>
                <w:sz w:val="24"/>
                <w:szCs w:val="24"/>
              </w:rPr>
              <w:t>.00</w:t>
            </w:r>
          </w:p>
        </w:tc>
      </w:tr>
    </w:tbl>
    <w:p w14:paraId="3522B90A" w14:textId="56900CE6" w:rsidR="0046386B" w:rsidRDefault="0046386B"/>
    <w:p w14:paraId="4E1C3C8D" w14:textId="70404B91" w:rsidR="00B628DB" w:rsidRPr="00B8635A" w:rsidRDefault="00B628DB" w:rsidP="00394C3B">
      <w:pPr>
        <w:spacing w:after="0" w:line="240" w:lineRule="auto"/>
        <w:rPr>
          <w:rFonts w:ascii="Times New Roman" w:eastAsia="Times New Roman" w:hAnsi="Times New Roman" w:cs="Times New Roman"/>
          <w:sz w:val="24"/>
          <w:szCs w:val="24"/>
        </w:rPr>
      </w:pPr>
      <w:r w:rsidRPr="00B628DB">
        <w:rPr>
          <w:rFonts w:ascii="Times New Roman" w:eastAsia="Times New Roman" w:hAnsi="Times New Roman" w:cs="Times New Roman"/>
          <w:sz w:val="24"/>
          <w:szCs w:val="24"/>
        </w:rPr>
        <w:t>Table 2 displays the descriptive statistics of both quantitative variables, height and ear piercings. For height among students, the mean and median were extremely close. We can assume the distribution of this variable is symmetrical.</w:t>
      </w:r>
      <w:r w:rsidR="00B8635A" w:rsidRPr="00B8635A">
        <w:rPr>
          <w:rFonts w:ascii="Times New Roman" w:eastAsia="Times New Roman" w:hAnsi="Times New Roman" w:cs="Times New Roman"/>
          <w:sz w:val="24"/>
          <w:szCs w:val="24"/>
        </w:rPr>
        <w:t xml:space="preserve"> </w:t>
      </w:r>
      <w:r w:rsidRPr="00B628DB">
        <w:rPr>
          <w:rFonts w:ascii="Times New Roman" w:eastAsia="Times New Roman" w:hAnsi="Times New Roman" w:cs="Times New Roman"/>
          <w:sz w:val="24"/>
          <w:szCs w:val="24"/>
        </w:rPr>
        <w:t xml:space="preserve">The mean would be the best representation of central tendency in this situation. The standard deviation would better represent the distribution of height because the mean and median are nearly identical, therefore we can assume there are no extreme outliers.  When examining the number of ear piercings, there is a sizeable difference between the mean and median calculations. The median is a better fit to represent the data as there are possible extreme outliers. Additionally, the IQR would be the best representation of dispersion because any outliers could cause the standard deviation to be significantly affected. </w:t>
      </w:r>
    </w:p>
    <w:p w14:paraId="6F4BB1A9" w14:textId="65575867" w:rsidR="00B628DB" w:rsidRDefault="00B628DB" w:rsidP="00394C3B">
      <w:pPr>
        <w:spacing w:line="240" w:lineRule="auto"/>
      </w:pPr>
    </w:p>
    <w:p w14:paraId="569E4735" w14:textId="32BDBC21" w:rsidR="00ED54B1" w:rsidRDefault="00B63404" w:rsidP="00394C3B">
      <w:r>
        <w:rPr>
          <w:noProof/>
        </w:rPr>
        <mc:AlternateContent>
          <mc:Choice Requires="wps">
            <w:drawing>
              <wp:anchor distT="0" distB="0" distL="114300" distR="114300" simplePos="0" relativeHeight="251659264" behindDoc="0" locked="0" layoutInCell="1" allowOverlap="1" wp14:anchorId="33E70F5D" wp14:editId="30C40BB7">
                <wp:simplePos x="0" y="0"/>
                <wp:positionH relativeFrom="column">
                  <wp:posOffset>4438650</wp:posOffset>
                </wp:positionH>
                <wp:positionV relativeFrom="paragraph">
                  <wp:posOffset>47625</wp:posOffset>
                </wp:positionV>
                <wp:extent cx="1724025" cy="45719"/>
                <wp:effectExtent l="0" t="0" r="28575" b="12065"/>
                <wp:wrapNone/>
                <wp:docPr id="1" name="Rectangle 1"/>
                <wp:cNvGraphicFramePr/>
                <a:graphic xmlns:a="http://schemas.openxmlformats.org/drawingml/2006/main">
                  <a:graphicData uri="http://schemas.microsoft.com/office/word/2010/wordprocessingShape">
                    <wps:wsp>
                      <wps:cNvSpPr/>
                      <wps:spPr>
                        <a:xfrm>
                          <a:off x="0" y="0"/>
                          <a:ext cx="172402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A19EC7" id="Rectangle 1" o:spid="_x0000_s1026" style="position:absolute;margin-left:349.5pt;margin-top:3.75pt;width:135.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" fillcolor="black [3200]" strokecolor="black [1600]" strokeweight="1pt"/>
            </w:pict>
          </mc:Fallback>
        </mc:AlternateContent>
      </w:r>
      <w:r w:rsidR="008F377B">
        <w:rPr>
          <w:noProof/>
        </w:rPr>
        <w:drawing>
          <wp:anchor distT="0" distB="0" distL="114300" distR="114300" simplePos="0" relativeHeight="251658240" behindDoc="1" locked="0" layoutInCell="1" allowOverlap="1" wp14:anchorId="12BBF7EE" wp14:editId="4997D860">
            <wp:simplePos x="0" y="0"/>
            <wp:positionH relativeFrom="column">
              <wp:posOffset>0</wp:posOffset>
            </wp:positionH>
            <wp:positionV relativeFrom="paragraph">
              <wp:posOffset>0</wp:posOffset>
            </wp:positionV>
            <wp:extent cx="4334510" cy="2707005"/>
            <wp:effectExtent l="19050" t="19050" r="27940" b="17145"/>
            <wp:wrapTight wrapText="bothSides">
              <wp:wrapPolygon edited="0">
                <wp:start x="-95" y="-152"/>
                <wp:lineTo x="-95" y="21585"/>
                <wp:lineTo x="21644" y="21585"/>
                <wp:lineTo x="21644" y="-152"/>
                <wp:lineTo x="-95" y="-15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4510" cy="2707005"/>
                    </a:xfrm>
                    <a:prstGeom prst="rect">
                      <a:avLst/>
                    </a:prstGeom>
                    <a:noFill/>
                    <a:ln>
                      <a:solidFill>
                        <a:schemeClr val="bg2">
                          <a:lumMod val="50000"/>
                        </a:schemeClr>
                      </a:solidFill>
                    </a:ln>
                  </pic:spPr>
                </pic:pic>
              </a:graphicData>
            </a:graphic>
          </wp:anchor>
        </w:drawing>
      </w:r>
    </w:p>
    <w:p w14:paraId="3CA83313" w14:textId="4010912D" w:rsidR="00925BEE" w:rsidRPr="00394C3B" w:rsidRDefault="00925BEE" w:rsidP="00394C3B">
      <w:r w:rsidRPr="00925BEE">
        <w:rPr>
          <w:rFonts w:ascii="Times New Roman" w:eastAsia="Times New Roman" w:hAnsi="Times New Roman" w:cs="Times New Roman"/>
          <w:sz w:val="24"/>
          <w:szCs w:val="24"/>
        </w:rPr>
        <w:t xml:space="preserve">Figure 1 shows the distribution of student height is unimodal and symmetrical. The mean, 67.03 inches, is the best representation of central tendency. The standard deviation, 3.79 inches, is the appropriate measure of dispersion. </w:t>
      </w:r>
    </w:p>
    <w:p w14:paraId="34DF7CC1" w14:textId="77777777" w:rsidR="00E67A45" w:rsidRDefault="00313444" w:rsidP="00B63404">
      <w:r>
        <w:rPr>
          <w:noProof/>
        </w:rPr>
        <w:lastRenderedPageBreak/>
        <w:drawing>
          <wp:anchor distT="0" distB="0" distL="114300" distR="114300" simplePos="0" relativeHeight="251660288" behindDoc="1" locked="0" layoutInCell="1" allowOverlap="1" wp14:anchorId="068BB7CA" wp14:editId="1F1DD8AB">
            <wp:simplePos x="0" y="0"/>
            <wp:positionH relativeFrom="margin">
              <wp:align>center</wp:align>
            </wp:positionH>
            <wp:positionV relativeFrom="paragraph">
              <wp:posOffset>19050</wp:posOffset>
            </wp:positionV>
            <wp:extent cx="4334510" cy="2749550"/>
            <wp:effectExtent l="19050" t="19050" r="27940" b="12700"/>
            <wp:wrapTight wrapText="bothSides">
              <wp:wrapPolygon edited="0">
                <wp:start x="-95" y="-150"/>
                <wp:lineTo x="-95" y="21550"/>
                <wp:lineTo x="21644" y="21550"/>
                <wp:lineTo x="21644" y="-150"/>
                <wp:lineTo x="-95" y="-15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4510" cy="2749550"/>
                    </a:xfrm>
                    <a:prstGeom prst="rect">
                      <a:avLst/>
                    </a:prstGeom>
                    <a:noFill/>
                    <a:ln>
                      <a:solidFill>
                        <a:schemeClr val="bg2">
                          <a:lumMod val="50000"/>
                        </a:schemeClr>
                      </a:solidFill>
                    </a:ln>
                  </pic:spPr>
                </pic:pic>
              </a:graphicData>
            </a:graphic>
          </wp:anchor>
        </w:drawing>
      </w:r>
    </w:p>
    <w:p w14:paraId="33134A24" w14:textId="77777777" w:rsidR="00E67A45" w:rsidRDefault="00E67A45" w:rsidP="00B63404"/>
    <w:p w14:paraId="320B3D38" w14:textId="77777777" w:rsidR="00E67A45" w:rsidRDefault="00E67A45" w:rsidP="00B63404"/>
    <w:p w14:paraId="3165988F" w14:textId="77777777" w:rsidR="00E67A45" w:rsidRDefault="00E67A45" w:rsidP="00B63404"/>
    <w:p w14:paraId="3EE03D29" w14:textId="77777777" w:rsidR="00E67A45" w:rsidRDefault="00E67A45" w:rsidP="00B63404"/>
    <w:p w14:paraId="2E5E05AE" w14:textId="77777777" w:rsidR="00E67A45" w:rsidRDefault="00E67A45" w:rsidP="00B63404"/>
    <w:p w14:paraId="4AF25542" w14:textId="77777777" w:rsidR="00E67A45" w:rsidRDefault="00E67A45" w:rsidP="00B63404"/>
    <w:p w14:paraId="7E93C8D1" w14:textId="77777777" w:rsidR="00E67A45" w:rsidRDefault="00E67A45" w:rsidP="00B63404"/>
    <w:p w14:paraId="45017EF9" w14:textId="77777777" w:rsidR="00E67A45" w:rsidRDefault="00E67A45" w:rsidP="00B63404"/>
    <w:p w14:paraId="3A4373D3" w14:textId="77777777" w:rsidR="00E67A45" w:rsidRDefault="00E67A45" w:rsidP="00B63404"/>
    <w:p w14:paraId="3FC20EDB" w14:textId="6570FA69" w:rsidR="00311662" w:rsidRPr="00B63404" w:rsidRDefault="00311662" w:rsidP="00B63404">
      <w:r w:rsidRPr="00311662">
        <w:rPr>
          <w:rFonts w:ascii="Times New Roman" w:eastAsia="Times New Roman" w:hAnsi="Times New Roman" w:cs="Times New Roman"/>
          <w:sz w:val="24"/>
          <w:szCs w:val="24"/>
        </w:rPr>
        <w:t>Figure 2 shows the distribution of student ear piercings is unimodal and significantly right-skewed. The graph also shows there is an outlier, representing a singular student with 13 ear piercings. Therefore, the median (2) and Interquartile Range (4) are the appropriate methods of measurement to determine central tendency and dispersion.</w:t>
      </w:r>
    </w:p>
    <w:p w14:paraId="52ADB564" w14:textId="0F865C61" w:rsidR="00925BEE" w:rsidRDefault="00983955">
      <w:r>
        <w:rPr>
          <w:noProof/>
        </w:rPr>
        <w:drawing>
          <wp:anchor distT="0" distB="0" distL="114300" distR="114300" simplePos="0" relativeHeight="251661312" behindDoc="1" locked="0" layoutInCell="1" allowOverlap="1" wp14:anchorId="719B9AA3" wp14:editId="6171BE03">
            <wp:simplePos x="0" y="0"/>
            <wp:positionH relativeFrom="margin">
              <wp:align>center</wp:align>
            </wp:positionH>
            <wp:positionV relativeFrom="paragraph">
              <wp:posOffset>219710</wp:posOffset>
            </wp:positionV>
            <wp:extent cx="4304030" cy="3225165"/>
            <wp:effectExtent l="19050" t="19050" r="20320" b="13335"/>
            <wp:wrapTight wrapText="bothSides">
              <wp:wrapPolygon edited="0">
                <wp:start x="-96" y="-128"/>
                <wp:lineTo x="-96" y="21562"/>
                <wp:lineTo x="21606" y="21562"/>
                <wp:lineTo x="21606" y="-128"/>
                <wp:lineTo x="-96" y="-128"/>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030" cy="3225165"/>
                    </a:xfrm>
                    <a:prstGeom prst="rect">
                      <a:avLst/>
                    </a:prstGeom>
                    <a:noFill/>
                    <a:ln>
                      <a:solidFill>
                        <a:schemeClr val="bg2">
                          <a:lumMod val="50000"/>
                        </a:schemeClr>
                      </a:solidFill>
                    </a:ln>
                  </pic:spPr>
                </pic:pic>
              </a:graphicData>
            </a:graphic>
          </wp:anchor>
        </w:drawing>
      </w:r>
    </w:p>
    <w:p w14:paraId="10120D4C" w14:textId="45775F0D" w:rsidR="00B243B4" w:rsidRDefault="00B243B4"/>
    <w:p w14:paraId="3F329309" w14:textId="77777777" w:rsidR="00983955" w:rsidRDefault="00983955" w:rsidP="00F721F4">
      <w:pPr>
        <w:spacing w:after="0" w:line="240" w:lineRule="auto"/>
        <w:rPr>
          <w:rFonts w:ascii="Times New Roman" w:eastAsia="Times New Roman" w:hAnsi="Times New Roman" w:cs="Times New Roman"/>
          <w:sz w:val="24"/>
          <w:szCs w:val="24"/>
        </w:rPr>
      </w:pPr>
    </w:p>
    <w:p w14:paraId="2E44279F" w14:textId="77777777" w:rsidR="00983955" w:rsidRDefault="00983955" w:rsidP="00F721F4">
      <w:pPr>
        <w:spacing w:after="0" w:line="240" w:lineRule="auto"/>
        <w:rPr>
          <w:rFonts w:ascii="Times New Roman" w:eastAsia="Times New Roman" w:hAnsi="Times New Roman" w:cs="Times New Roman"/>
          <w:sz w:val="24"/>
          <w:szCs w:val="24"/>
        </w:rPr>
      </w:pPr>
    </w:p>
    <w:p w14:paraId="21AF9474" w14:textId="77777777" w:rsidR="00983955" w:rsidRDefault="00983955" w:rsidP="00F721F4">
      <w:pPr>
        <w:spacing w:after="0" w:line="240" w:lineRule="auto"/>
        <w:rPr>
          <w:rFonts w:ascii="Times New Roman" w:eastAsia="Times New Roman" w:hAnsi="Times New Roman" w:cs="Times New Roman"/>
          <w:sz w:val="24"/>
          <w:szCs w:val="24"/>
        </w:rPr>
      </w:pPr>
    </w:p>
    <w:p w14:paraId="6E62F0A2" w14:textId="77777777" w:rsidR="00983955" w:rsidRDefault="00983955" w:rsidP="00F721F4">
      <w:pPr>
        <w:spacing w:after="0" w:line="240" w:lineRule="auto"/>
        <w:rPr>
          <w:rFonts w:ascii="Times New Roman" w:eastAsia="Times New Roman" w:hAnsi="Times New Roman" w:cs="Times New Roman"/>
          <w:sz w:val="24"/>
          <w:szCs w:val="24"/>
        </w:rPr>
      </w:pPr>
    </w:p>
    <w:p w14:paraId="4472C352" w14:textId="77777777" w:rsidR="00983955" w:rsidRDefault="00983955" w:rsidP="00F721F4">
      <w:pPr>
        <w:spacing w:after="0" w:line="240" w:lineRule="auto"/>
        <w:rPr>
          <w:rFonts w:ascii="Times New Roman" w:eastAsia="Times New Roman" w:hAnsi="Times New Roman" w:cs="Times New Roman"/>
          <w:sz w:val="24"/>
          <w:szCs w:val="24"/>
        </w:rPr>
      </w:pPr>
    </w:p>
    <w:p w14:paraId="21997A89" w14:textId="77777777" w:rsidR="00983955" w:rsidRDefault="00983955" w:rsidP="00F721F4">
      <w:pPr>
        <w:spacing w:after="0" w:line="240" w:lineRule="auto"/>
        <w:rPr>
          <w:rFonts w:ascii="Times New Roman" w:eastAsia="Times New Roman" w:hAnsi="Times New Roman" w:cs="Times New Roman"/>
          <w:sz w:val="24"/>
          <w:szCs w:val="24"/>
        </w:rPr>
      </w:pPr>
    </w:p>
    <w:p w14:paraId="6758286F" w14:textId="77777777" w:rsidR="00983955" w:rsidRDefault="00983955" w:rsidP="00F721F4">
      <w:pPr>
        <w:spacing w:after="0" w:line="240" w:lineRule="auto"/>
        <w:rPr>
          <w:rFonts w:ascii="Times New Roman" w:eastAsia="Times New Roman" w:hAnsi="Times New Roman" w:cs="Times New Roman"/>
          <w:sz w:val="24"/>
          <w:szCs w:val="24"/>
        </w:rPr>
      </w:pPr>
    </w:p>
    <w:p w14:paraId="68ED5A09" w14:textId="77777777" w:rsidR="00983955" w:rsidRDefault="00983955" w:rsidP="00F721F4">
      <w:pPr>
        <w:spacing w:after="0" w:line="240" w:lineRule="auto"/>
        <w:rPr>
          <w:rFonts w:ascii="Times New Roman" w:eastAsia="Times New Roman" w:hAnsi="Times New Roman" w:cs="Times New Roman"/>
          <w:sz w:val="24"/>
          <w:szCs w:val="24"/>
        </w:rPr>
      </w:pPr>
    </w:p>
    <w:p w14:paraId="5433944F" w14:textId="77777777" w:rsidR="00983955" w:rsidRDefault="00983955" w:rsidP="00F721F4">
      <w:pPr>
        <w:spacing w:after="0" w:line="240" w:lineRule="auto"/>
        <w:rPr>
          <w:rFonts w:ascii="Times New Roman" w:eastAsia="Times New Roman" w:hAnsi="Times New Roman" w:cs="Times New Roman"/>
          <w:sz w:val="24"/>
          <w:szCs w:val="24"/>
        </w:rPr>
      </w:pPr>
    </w:p>
    <w:p w14:paraId="3C35CA33" w14:textId="77777777" w:rsidR="00983955" w:rsidRDefault="00983955" w:rsidP="00F721F4">
      <w:pPr>
        <w:spacing w:after="0" w:line="240" w:lineRule="auto"/>
        <w:rPr>
          <w:rFonts w:ascii="Times New Roman" w:eastAsia="Times New Roman" w:hAnsi="Times New Roman" w:cs="Times New Roman"/>
          <w:sz w:val="24"/>
          <w:szCs w:val="24"/>
        </w:rPr>
      </w:pPr>
    </w:p>
    <w:p w14:paraId="2D005A72" w14:textId="77777777" w:rsidR="00983955" w:rsidRDefault="00983955" w:rsidP="00F721F4">
      <w:pPr>
        <w:spacing w:after="0" w:line="240" w:lineRule="auto"/>
        <w:rPr>
          <w:rFonts w:ascii="Times New Roman" w:eastAsia="Times New Roman" w:hAnsi="Times New Roman" w:cs="Times New Roman"/>
          <w:sz w:val="24"/>
          <w:szCs w:val="24"/>
        </w:rPr>
      </w:pPr>
    </w:p>
    <w:p w14:paraId="210FAFFB" w14:textId="77777777" w:rsidR="00983955" w:rsidRDefault="00983955" w:rsidP="00F721F4">
      <w:pPr>
        <w:spacing w:after="0" w:line="240" w:lineRule="auto"/>
        <w:rPr>
          <w:rFonts w:ascii="Times New Roman" w:eastAsia="Times New Roman" w:hAnsi="Times New Roman" w:cs="Times New Roman"/>
          <w:sz w:val="24"/>
          <w:szCs w:val="24"/>
        </w:rPr>
      </w:pPr>
    </w:p>
    <w:p w14:paraId="1279BD69" w14:textId="77777777" w:rsidR="00983955" w:rsidRDefault="00983955" w:rsidP="00F721F4">
      <w:pPr>
        <w:spacing w:after="0" w:line="240" w:lineRule="auto"/>
        <w:rPr>
          <w:rFonts w:ascii="Times New Roman" w:eastAsia="Times New Roman" w:hAnsi="Times New Roman" w:cs="Times New Roman"/>
          <w:sz w:val="24"/>
          <w:szCs w:val="24"/>
        </w:rPr>
      </w:pPr>
    </w:p>
    <w:p w14:paraId="1416C628" w14:textId="77777777" w:rsidR="00983955" w:rsidRDefault="00983955" w:rsidP="00F721F4">
      <w:pPr>
        <w:spacing w:after="0" w:line="240" w:lineRule="auto"/>
        <w:rPr>
          <w:rFonts w:ascii="Times New Roman" w:eastAsia="Times New Roman" w:hAnsi="Times New Roman" w:cs="Times New Roman"/>
          <w:sz w:val="24"/>
          <w:szCs w:val="24"/>
        </w:rPr>
      </w:pPr>
    </w:p>
    <w:p w14:paraId="0B135335" w14:textId="77777777" w:rsidR="00983955" w:rsidRDefault="00983955" w:rsidP="00F721F4">
      <w:pPr>
        <w:spacing w:after="0" w:line="240" w:lineRule="auto"/>
        <w:rPr>
          <w:rFonts w:ascii="Times New Roman" w:eastAsia="Times New Roman" w:hAnsi="Times New Roman" w:cs="Times New Roman"/>
          <w:sz w:val="24"/>
          <w:szCs w:val="24"/>
        </w:rPr>
      </w:pPr>
    </w:p>
    <w:p w14:paraId="66148F5C" w14:textId="77777777" w:rsidR="00983955" w:rsidRDefault="00983955" w:rsidP="00F721F4">
      <w:pPr>
        <w:spacing w:after="0" w:line="240" w:lineRule="auto"/>
        <w:rPr>
          <w:rFonts w:ascii="Times New Roman" w:eastAsia="Times New Roman" w:hAnsi="Times New Roman" w:cs="Times New Roman"/>
          <w:sz w:val="24"/>
          <w:szCs w:val="24"/>
        </w:rPr>
      </w:pPr>
    </w:p>
    <w:p w14:paraId="724A9959" w14:textId="77777777" w:rsidR="00983955" w:rsidRDefault="00983955" w:rsidP="00F721F4">
      <w:pPr>
        <w:spacing w:after="0" w:line="240" w:lineRule="auto"/>
        <w:rPr>
          <w:rFonts w:ascii="Times New Roman" w:eastAsia="Times New Roman" w:hAnsi="Times New Roman" w:cs="Times New Roman"/>
          <w:sz w:val="24"/>
          <w:szCs w:val="24"/>
        </w:rPr>
      </w:pPr>
    </w:p>
    <w:p w14:paraId="1380E2A9" w14:textId="3DCCBBBA" w:rsidR="00F721F4" w:rsidRPr="00B8635A" w:rsidRDefault="00F721F4" w:rsidP="00F721F4">
      <w:pPr>
        <w:spacing w:after="0" w:line="240" w:lineRule="auto"/>
        <w:rPr>
          <w:rFonts w:ascii="Times New Roman" w:eastAsia="Times New Roman" w:hAnsi="Times New Roman" w:cs="Times New Roman"/>
          <w:sz w:val="24"/>
          <w:szCs w:val="24"/>
        </w:rPr>
      </w:pPr>
      <w:r w:rsidRPr="00F721F4">
        <w:rPr>
          <w:rFonts w:ascii="Times New Roman" w:eastAsia="Times New Roman" w:hAnsi="Times New Roman" w:cs="Times New Roman"/>
          <w:sz w:val="24"/>
          <w:szCs w:val="24"/>
        </w:rPr>
        <w:t xml:space="preserve">Figure </w:t>
      </w:r>
      <w:r w:rsidRPr="00B8635A">
        <w:rPr>
          <w:rFonts w:ascii="Times New Roman" w:eastAsia="Times New Roman" w:hAnsi="Times New Roman" w:cs="Times New Roman"/>
          <w:sz w:val="24"/>
          <w:szCs w:val="24"/>
        </w:rPr>
        <w:t>3</w:t>
      </w:r>
      <w:r w:rsidRPr="00F721F4">
        <w:rPr>
          <w:rFonts w:ascii="Times New Roman" w:eastAsia="Times New Roman" w:hAnsi="Times New Roman" w:cs="Times New Roman"/>
          <w:sz w:val="24"/>
          <w:szCs w:val="24"/>
        </w:rPr>
        <w:t xml:space="preserve"> shows a box plot of students' heights. Both the mean and median are overlapping, meaning the two values are nearly the same. There are no outliers and no visible skewness regarding the minimum and maximum values. This results in an unimodal, symmetrical distribution for the variable Height. </w:t>
      </w:r>
    </w:p>
    <w:p w14:paraId="5EEC4D19" w14:textId="2A56A21B" w:rsidR="00B243B4" w:rsidRDefault="00B243B4"/>
    <w:p w14:paraId="5895C078" w14:textId="37936B77" w:rsidR="00B243B4" w:rsidRDefault="00F721F4">
      <w:r>
        <w:rPr>
          <w:noProof/>
        </w:rPr>
        <w:lastRenderedPageBreak/>
        <w:drawing>
          <wp:anchor distT="0" distB="0" distL="114300" distR="114300" simplePos="0" relativeHeight="251662336" behindDoc="1" locked="0" layoutInCell="1" allowOverlap="1" wp14:anchorId="7F7DF21F" wp14:editId="792E0662">
            <wp:simplePos x="0" y="0"/>
            <wp:positionH relativeFrom="margin">
              <wp:align>center</wp:align>
            </wp:positionH>
            <wp:positionV relativeFrom="paragraph">
              <wp:posOffset>19050</wp:posOffset>
            </wp:positionV>
            <wp:extent cx="4298315" cy="3225165"/>
            <wp:effectExtent l="19050" t="19050" r="26035" b="13335"/>
            <wp:wrapTight wrapText="bothSides">
              <wp:wrapPolygon edited="0">
                <wp:start x="-96" y="-128"/>
                <wp:lineTo x="-96" y="21562"/>
                <wp:lineTo x="21635" y="21562"/>
                <wp:lineTo x="21635" y="-128"/>
                <wp:lineTo x="-96" y="-128"/>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8315" cy="3225165"/>
                    </a:xfrm>
                    <a:prstGeom prst="rect">
                      <a:avLst/>
                    </a:prstGeom>
                    <a:noFill/>
                    <a:ln>
                      <a:solidFill>
                        <a:schemeClr val="bg2">
                          <a:lumMod val="50000"/>
                        </a:schemeClr>
                      </a:solidFill>
                    </a:ln>
                  </pic:spPr>
                </pic:pic>
              </a:graphicData>
            </a:graphic>
          </wp:anchor>
        </w:drawing>
      </w:r>
    </w:p>
    <w:p w14:paraId="3E133383" w14:textId="77777777" w:rsidR="00983955" w:rsidRDefault="00983955" w:rsidP="002C0112">
      <w:pPr>
        <w:spacing w:after="0" w:line="240" w:lineRule="auto"/>
        <w:rPr>
          <w:rFonts w:ascii="Times New Roman" w:eastAsia="Times New Roman" w:hAnsi="Times New Roman" w:cs="Times New Roman"/>
          <w:sz w:val="24"/>
          <w:szCs w:val="24"/>
        </w:rPr>
      </w:pPr>
    </w:p>
    <w:p w14:paraId="3C81C32E" w14:textId="77777777" w:rsidR="00983955" w:rsidRDefault="00983955" w:rsidP="002C0112">
      <w:pPr>
        <w:spacing w:after="0" w:line="240" w:lineRule="auto"/>
        <w:rPr>
          <w:rFonts w:ascii="Times New Roman" w:eastAsia="Times New Roman" w:hAnsi="Times New Roman" w:cs="Times New Roman"/>
          <w:sz w:val="24"/>
          <w:szCs w:val="24"/>
        </w:rPr>
      </w:pPr>
    </w:p>
    <w:p w14:paraId="2A9A9390" w14:textId="77777777" w:rsidR="00983955" w:rsidRDefault="00983955" w:rsidP="002C0112">
      <w:pPr>
        <w:spacing w:after="0" w:line="240" w:lineRule="auto"/>
        <w:rPr>
          <w:rFonts w:ascii="Times New Roman" w:eastAsia="Times New Roman" w:hAnsi="Times New Roman" w:cs="Times New Roman"/>
          <w:sz w:val="24"/>
          <w:szCs w:val="24"/>
        </w:rPr>
      </w:pPr>
    </w:p>
    <w:p w14:paraId="51824E34" w14:textId="77777777" w:rsidR="00983955" w:rsidRDefault="00983955" w:rsidP="002C0112">
      <w:pPr>
        <w:spacing w:after="0" w:line="240" w:lineRule="auto"/>
        <w:rPr>
          <w:rFonts w:ascii="Times New Roman" w:eastAsia="Times New Roman" w:hAnsi="Times New Roman" w:cs="Times New Roman"/>
          <w:sz w:val="24"/>
          <w:szCs w:val="24"/>
        </w:rPr>
      </w:pPr>
    </w:p>
    <w:p w14:paraId="65A3B817" w14:textId="77777777" w:rsidR="00983955" w:rsidRDefault="00983955" w:rsidP="002C0112">
      <w:pPr>
        <w:spacing w:after="0" w:line="240" w:lineRule="auto"/>
        <w:rPr>
          <w:rFonts w:ascii="Times New Roman" w:eastAsia="Times New Roman" w:hAnsi="Times New Roman" w:cs="Times New Roman"/>
          <w:sz w:val="24"/>
          <w:szCs w:val="24"/>
        </w:rPr>
      </w:pPr>
    </w:p>
    <w:p w14:paraId="4FC8228B" w14:textId="77777777" w:rsidR="00983955" w:rsidRDefault="00983955" w:rsidP="002C0112">
      <w:pPr>
        <w:spacing w:after="0" w:line="240" w:lineRule="auto"/>
        <w:rPr>
          <w:rFonts w:ascii="Times New Roman" w:eastAsia="Times New Roman" w:hAnsi="Times New Roman" w:cs="Times New Roman"/>
          <w:sz w:val="24"/>
          <w:szCs w:val="24"/>
        </w:rPr>
      </w:pPr>
    </w:p>
    <w:p w14:paraId="38E8229B" w14:textId="77777777" w:rsidR="00983955" w:rsidRDefault="00983955" w:rsidP="002C0112">
      <w:pPr>
        <w:spacing w:after="0" w:line="240" w:lineRule="auto"/>
        <w:rPr>
          <w:rFonts w:ascii="Times New Roman" w:eastAsia="Times New Roman" w:hAnsi="Times New Roman" w:cs="Times New Roman"/>
          <w:sz w:val="24"/>
          <w:szCs w:val="24"/>
        </w:rPr>
      </w:pPr>
    </w:p>
    <w:p w14:paraId="3DDECC5C" w14:textId="77777777" w:rsidR="00983955" w:rsidRDefault="00983955" w:rsidP="002C0112">
      <w:pPr>
        <w:spacing w:after="0" w:line="240" w:lineRule="auto"/>
        <w:rPr>
          <w:rFonts w:ascii="Times New Roman" w:eastAsia="Times New Roman" w:hAnsi="Times New Roman" w:cs="Times New Roman"/>
          <w:sz w:val="24"/>
          <w:szCs w:val="24"/>
        </w:rPr>
      </w:pPr>
    </w:p>
    <w:p w14:paraId="2A9D54BD" w14:textId="77777777" w:rsidR="00983955" w:rsidRDefault="00983955" w:rsidP="002C0112">
      <w:pPr>
        <w:spacing w:after="0" w:line="240" w:lineRule="auto"/>
        <w:rPr>
          <w:rFonts w:ascii="Times New Roman" w:eastAsia="Times New Roman" w:hAnsi="Times New Roman" w:cs="Times New Roman"/>
          <w:sz w:val="24"/>
          <w:szCs w:val="24"/>
        </w:rPr>
      </w:pPr>
    </w:p>
    <w:p w14:paraId="5E5BADD8" w14:textId="77777777" w:rsidR="00983955" w:rsidRDefault="00983955" w:rsidP="002C0112">
      <w:pPr>
        <w:spacing w:after="0" w:line="240" w:lineRule="auto"/>
        <w:rPr>
          <w:rFonts w:ascii="Times New Roman" w:eastAsia="Times New Roman" w:hAnsi="Times New Roman" w:cs="Times New Roman"/>
          <w:sz w:val="24"/>
          <w:szCs w:val="24"/>
        </w:rPr>
      </w:pPr>
    </w:p>
    <w:p w14:paraId="08DA51C1" w14:textId="77777777" w:rsidR="00983955" w:rsidRDefault="00983955" w:rsidP="002C0112">
      <w:pPr>
        <w:spacing w:after="0" w:line="240" w:lineRule="auto"/>
        <w:rPr>
          <w:rFonts w:ascii="Times New Roman" w:eastAsia="Times New Roman" w:hAnsi="Times New Roman" w:cs="Times New Roman"/>
          <w:sz w:val="24"/>
          <w:szCs w:val="24"/>
        </w:rPr>
      </w:pPr>
    </w:p>
    <w:p w14:paraId="36FBCF90" w14:textId="77777777" w:rsidR="00983955" w:rsidRDefault="00983955" w:rsidP="002C0112">
      <w:pPr>
        <w:spacing w:after="0" w:line="240" w:lineRule="auto"/>
        <w:rPr>
          <w:rFonts w:ascii="Times New Roman" w:eastAsia="Times New Roman" w:hAnsi="Times New Roman" w:cs="Times New Roman"/>
          <w:sz w:val="24"/>
          <w:szCs w:val="24"/>
        </w:rPr>
      </w:pPr>
    </w:p>
    <w:p w14:paraId="1690F0EE" w14:textId="77777777" w:rsidR="00983955" w:rsidRDefault="00983955" w:rsidP="002C0112">
      <w:pPr>
        <w:spacing w:after="0" w:line="240" w:lineRule="auto"/>
        <w:rPr>
          <w:rFonts w:ascii="Times New Roman" w:eastAsia="Times New Roman" w:hAnsi="Times New Roman" w:cs="Times New Roman"/>
          <w:sz w:val="24"/>
          <w:szCs w:val="24"/>
        </w:rPr>
      </w:pPr>
    </w:p>
    <w:p w14:paraId="74A9698B" w14:textId="77777777" w:rsidR="00983955" w:rsidRDefault="00983955" w:rsidP="002C0112">
      <w:pPr>
        <w:spacing w:after="0" w:line="240" w:lineRule="auto"/>
        <w:rPr>
          <w:rFonts w:ascii="Times New Roman" w:eastAsia="Times New Roman" w:hAnsi="Times New Roman" w:cs="Times New Roman"/>
          <w:sz w:val="24"/>
          <w:szCs w:val="24"/>
        </w:rPr>
      </w:pPr>
    </w:p>
    <w:p w14:paraId="7D41677B" w14:textId="77777777" w:rsidR="00983955" w:rsidRDefault="00983955" w:rsidP="002C0112">
      <w:pPr>
        <w:spacing w:after="0" w:line="240" w:lineRule="auto"/>
        <w:rPr>
          <w:rFonts w:ascii="Times New Roman" w:eastAsia="Times New Roman" w:hAnsi="Times New Roman" w:cs="Times New Roman"/>
          <w:sz w:val="24"/>
          <w:szCs w:val="24"/>
        </w:rPr>
      </w:pPr>
    </w:p>
    <w:p w14:paraId="17C6287F" w14:textId="77777777" w:rsidR="00983955" w:rsidRDefault="00983955" w:rsidP="002C0112">
      <w:pPr>
        <w:spacing w:after="0" w:line="240" w:lineRule="auto"/>
        <w:rPr>
          <w:rFonts w:ascii="Times New Roman" w:eastAsia="Times New Roman" w:hAnsi="Times New Roman" w:cs="Times New Roman"/>
          <w:sz w:val="24"/>
          <w:szCs w:val="24"/>
        </w:rPr>
      </w:pPr>
    </w:p>
    <w:p w14:paraId="7BAFB701" w14:textId="77777777" w:rsidR="00983955" w:rsidRDefault="00983955" w:rsidP="002C0112">
      <w:pPr>
        <w:spacing w:after="0" w:line="240" w:lineRule="auto"/>
        <w:rPr>
          <w:rFonts w:ascii="Times New Roman" w:eastAsia="Times New Roman" w:hAnsi="Times New Roman" w:cs="Times New Roman"/>
          <w:sz w:val="24"/>
          <w:szCs w:val="24"/>
        </w:rPr>
      </w:pPr>
    </w:p>
    <w:p w14:paraId="26B15D05" w14:textId="77777777" w:rsidR="00983955" w:rsidRDefault="00983955" w:rsidP="002C0112">
      <w:pPr>
        <w:spacing w:after="0" w:line="240" w:lineRule="auto"/>
        <w:rPr>
          <w:rFonts w:ascii="Times New Roman" w:eastAsia="Times New Roman" w:hAnsi="Times New Roman" w:cs="Times New Roman"/>
          <w:sz w:val="24"/>
          <w:szCs w:val="24"/>
        </w:rPr>
      </w:pPr>
    </w:p>
    <w:p w14:paraId="79A2742E" w14:textId="75B7C945" w:rsidR="002C0112" w:rsidRPr="00B8635A" w:rsidRDefault="002C0112" w:rsidP="002C0112">
      <w:pPr>
        <w:spacing w:after="0" w:line="240" w:lineRule="auto"/>
        <w:rPr>
          <w:rFonts w:ascii="Times New Roman" w:eastAsia="Times New Roman" w:hAnsi="Times New Roman" w:cs="Times New Roman"/>
          <w:sz w:val="24"/>
          <w:szCs w:val="24"/>
        </w:rPr>
      </w:pPr>
      <w:r w:rsidRPr="002C0112">
        <w:rPr>
          <w:rFonts w:ascii="Times New Roman" w:eastAsia="Times New Roman" w:hAnsi="Times New Roman" w:cs="Times New Roman"/>
          <w:sz w:val="24"/>
          <w:szCs w:val="24"/>
        </w:rPr>
        <w:t xml:space="preserve">Figure </w:t>
      </w:r>
      <w:r w:rsidRPr="00B8635A">
        <w:rPr>
          <w:rFonts w:ascii="Times New Roman" w:eastAsia="Times New Roman" w:hAnsi="Times New Roman" w:cs="Times New Roman"/>
          <w:sz w:val="24"/>
          <w:szCs w:val="24"/>
        </w:rPr>
        <w:t>4</w:t>
      </w:r>
      <w:r w:rsidRPr="002C0112">
        <w:rPr>
          <w:rFonts w:ascii="Times New Roman" w:eastAsia="Times New Roman" w:hAnsi="Times New Roman" w:cs="Times New Roman"/>
          <w:sz w:val="24"/>
          <w:szCs w:val="24"/>
        </w:rPr>
        <w:t xml:space="preserve"> reveals a right-skewed graph of the number of students' ear piercings. It shows the median (2 ear piercings) is less than the mean (2.76 ear piercings). The graph also shows Quartile 1 is equivalent to the minimum, while there is a maximum value. Additionally, there is an outlier present in the distribution (13 ear piercings). This results in an unimodal, right-skewed distribution for the variable </w:t>
      </w:r>
      <w:proofErr w:type="spellStart"/>
      <w:r w:rsidRPr="002C0112">
        <w:rPr>
          <w:rFonts w:ascii="Times New Roman" w:eastAsia="Times New Roman" w:hAnsi="Times New Roman" w:cs="Times New Roman"/>
          <w:sz w:val="24"/>
          <w:szCs w:val="24"/>
        </w:rPr>
        <w:t>EarPrc</w:t>
      </w:r>
      <w:proofErr w:type="spellEnd"/>
      <w:r w:rsidRPr="002C0112">
        <w:rPr>
          <w:rFonts w:ascii="Times New Roman" w:eastAsia="Times New Roman" w:hAnsi="Times New Roman" w:cs="Times New Roman"/>
          <w:sz w:val="24"/>
          <w:szCs w:val="24"/>
        </w:rPr>
        <w:t>.</w:t>
      </w:r>
    </w:p>
    <w:p w14:paraId="2D8E7711" w14:textId="77777777" w:rsidR="00F721F4" w:rsidRDefault="00F721F4"/>
    <w:p w14:paraId="69C62101" w14:textId="77777777" w:rsidR="00B243B4" w:rsidRDefault="00B243B4"/>
    <w:p w14:paraId="0CC4185E" w14:textId="02F84636" w:rsidR="006479A1" w:rsidRPr="00B8635A" w:rsidRDefault="006479A1" w:rsidP="00705C35">
      <w:pPr>
        <w:jc w:val="center"/>
        <w:rPr>
          <w:rFonts w:ascii="Times New Roman" w:hAnsi="Times New Roman" w:cs="Times New Roman"/>
          <w:sz w:val="24"/>
          <w:szCs w:val="24"/>
        </w:rPr>
      </w:pPr>
      <w:r w:rsidRPr="00B8635A">
        <w:rPr>
          <w:rFonts w:ascii="Times New Roman" w:hAnsi="Times New Roman" w:cs="Times New Roman"/>
          <w:sz w:val="24"/>
          <w:szCs w:val="24"/>
        </w:rPr>
        <w:t>Table 3: Frequency Table for Gender</w:t>
      </w:r>
    </w:p>
    <w:tbl>
      <w:tblPr>
        <w:tblW w:w="6940" w:type="dxa"/>
        <w:tblInd w:w="1202" w:type="dxa"/>
        <w:tblLook w:val="04A0" w:firstRow="1" w:lastRow="0" w:firstColumn="1" w:lastColumn="0" w:noHBand="0" w:noVBand="1"/>
      </w:tblPr>
      <w:tblGrid>
        <w:gridCol w:w="1400"/>
        <w:gridCol w:w="2760"/>
        <w:gridCol w:w="2780"/>
      </w:tblGrid>
      <w:tr w:rsidR="006479A1" w:rsidRPr="006479A1" w14:paraId="61DE01AB" w14:textId="77777777" w:rsidTr="00C2527A">
        <w:trPr>
          <w:trHeight w:val="315"/>
        </w:trPr>
        <w:tc>
          <w:tcPr>
            <w:tcW w:w="1400" w:type="dxa"/>
            <w:tcBorders>
              <w:top w:val="single" w:sz="4" w:space="0" w:color="767171" w:themeColor="background2" w:themeShade="80"/>
              <w:left w:val="single" w:sz="4" w:space="0" w:color="767171" w:themeColor="background2" w:themeShade="80"/>
              <w:bottom w:val="single" w:sz="4" w:space="0" w:color="A6A6A6"/>
              <w:right w:val="nil"/>
            </w:tcBorders>
            <w:shd w:val="clear" w:color="D9D9D9" w:fill="D9D9D9"/>
            <w:noWrap/>
            <w:vAlign w:val="bottom"/>
            <w:hideMark/>
          </w:tcPr>
          <w:p w14:paraId="374E5634" w14:textId="77777777" w:rsidR="006479A1" w:rsidRPr="006479A1" w:rsidRDefault="006479A1" w:rsidP="006479A1">
            <w:pPr>
              <w:spacing w:after="0" w:line="240" w:lineRule="auto"/>
              <w:rPr>
                <w:rFonts w:ascii="Times New Roman" w:eastAsia="Times New Roman" w:hAnsi="Times New Roman" w:cs="Times New Roman"/>
                <w:b/>
                <w:bCs/>
                <w:color w:val="000000"/>
                <w:sz w:val="24"/>
                <w:szCs w:val="24"/>
              </w:rPr>
            </w:pPr>
            <w:r w:rsidRPr="006479A1">
              <w:rPr>
                <w:rFonts w:ascii="Times New Roman" w:eastAsia="Times New Roman" w:hAnsi="Times New Roman" w:cs="Times New Roman"/>
                <w:b/>
                <w:bCs/>
                <w:color w:val="000000"/>
                <w:sz w:val="24"/>
                <w:szCs w:val="24"/>
              </w:rPr>
              <w:t>Gender</w:t>
            </w:r>
          </w:p>
        </w:tc>
        <w:tc>
          <w:tcPr>
            <w:tcW w:w="2760" w:type="dxa"/>
            <w:tcBorders>
              <w:top w:val="single" w:sz="4" w:space="0" w:color="767171" w:themeColor="background2" w:themeShade="80"/>
              <w:left w:val="nil"/>
              <w:bottom w:val="single" w:sz="4" w:space="0" w:color="A6A6A6"/>
              <w:right w:val="nil"/>
            </w:tcBorders>
            <w:shd w:val="clear" w:color="D9D9D9" w:fill="D9D9D9"/>
            <w:noWrap/>
            <w:vAlign w:val="bottom"/>
            <w:hideMark/>
          </w:tcPr>
          <w:p w14:paraId="534DD7D4" w14:textId="77777777" w:rsidR="006479A1" w:rsidRPr="006479A1" w:rsidRDefault="006479A1" w:rsidP="006479A1">
            <w:pPr>
              <w:spacing w:after="0" w:line="240" w:lineRule="auto"/>
              <w:rPr>
                <w:rFonts w:ascii="Times New Roman" w:eastAsia="Times New Roman" w:hAnsi="Times New Roman" w:cs="Times New Roman"/>
                <w:b/>
                <w:bCs/>
                <w:color w:val="000000"/>
                <w:sz w:val="24"/>
                <w:szCs w:val="24"/>
              </w:rPr>
            </w:pPr>
            <w:r w:rsidRPr="006479A1">
              <w:rPr>
                <w:rFonts w:ascii="Times New Roman" w:eastAsia="Times New Roman" w:hAnsi="Times New Roman" w:cs="Times New Roman"/>
                <w:b/>
                <w:bCs/>
                <w:color w:val="000000"/>
                <w:sz w:val="24"/>
                <w:szCs w:val="24"/>
              </w:rPr>
              <w:t>Frequency</w:t>
            </w:r>
          </w:p>
        </w:tc>
        <w:tc>
          <w:tcPr>
            <w:tcW w:w="2780" w:type="dxa"/>
            <w:tcBorders>
              <w:top w:val="single" w:sz="4" w:space="0" w:color="767171" w:themeColor="background2" w:themeShade="80"/>
              <w:left w:val="nil"/>
              <w:bottom w:val="single" w:sz="4" w:space="0" w:color="A6A6A6"/>
              <w:right w:val="single" w:sz="4" w:space="0" w:color="767171" w:themeColor="background2" w:themeShade="80"/>
            </w:tcBorders>
            <w:shd w:val="clear" w:color="D9D9D9" w:fill="D9D9D9"/>
            <w:noWrap/>
            <w:vAlign w:val="bottom"/>
            <w:hideMark/>
          </w:tcPr>
          <w:p w14:paraId="6C5DB462" w14:textId="77777777" w:rsidR="006479A1" w:rsidRPr="006479A1" w:rsidRDefault="006479A1" w:rsidP="006479A1">
            <w:pPr>
              <w:spacing w:after="0" w:line="240" w:lineRule="auto"/>
              <w:rPr>
                <w:rFonts w:ascii="Times New Roman" w:eastAsia="Times New Roman" w:hAnsi="Times New Roman" w:cs="Times New Roman"/>
                <w:b/>
                <w:bCs/>
                <w:color w:val="000000"/>
                <w:sz w:val="24"/>
                <w:szCs w:val="24"/>
              </w:rPr>
            </w:pPr>
            <w:r w:rsidRPr="006479A1">
              <w:rPr>
                <w:rFonts w:ascii="Times New Roman" w:eastAsia="Times New Roman" w:hAnsi="Times New Roman" w:cs="Times New Roman"/>
                <w:b/>
                <w:bCs/>
                <w:color w:val="000000"/>
                <w:sz w:val="24"/>
                <w:szCs w:val="24"/>
              </w:rPr>
              <w:t>Percent</w:t>
            </w:r>
          </w:p>
        </w:tc>
      </w:tr>
      <w:tr w:rsidR="006479A1" w:rsidRPr="006479A1" w14:paraId="509B14C8" w14:textId="77777777" w:rsidTr="00C2527A">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1CF2F6E2" w14:textId="77777777" w:rsidR="006479A1" w:rsidRPr="006479A1" w:rsidRDefault="006479A1" w:rsidP="006479A1">
            <w:pPr>
              <w:spacing w:after="0" w:line="240" w:lineRule="auto"/>
              <w:rPr>
                <w:rFonts w:ascii="Times New Roman" w:eastAsia="Times New Roman" w:hAnsi="Times New Roman" w:cs="Times New Roman"/>
                <w:sz w:val="24"/>
                <w:szCs w:val="24"/>
              </w:rPr>
            </w:pPr>
            <w:r w:rsidRPr="006479A1">
              <w:rPr>
                <w:rFonts w:ascii="Times New Roman" w:eastAsia="Times New Roman" w:hAnsi="Times New Roman" w:cs="Times New Roman"/>
                <w:sz w:val="24"/>
                <w:szCs w:val="24"/>
              </w:rPr>
              <w:t>Female</w:t>
            </w:r>
          </w:p>
        </w:tc>
        <w:tc>
          <w:tcPr>
            <w:tcW w:w="2760" w:type="dxa"/>
            <w:tcBorders>
              <w:top w:val="nil"/>
              <w:left w:val="nil"/>
              <w:bottom w:val="nil"/>
              <w:right w:val="nil"/>
            </w:tcBorders>
            <w:shd w:val="clear" w:color="auto" w:fill="auto"/>
            <w:noWrap/>
            <w:vAlign w:val="bottom"/>
            <w:hideMark/>
          </w:tcPr>
          <w:p w14:paraId="2FF5F5F3" w14:textId="77777777" w:rsidR="006479A1" w:rsidRPr="006479A1" w:rsidRDefault="006479A1" w:rsidP="006479A1">
            <w:pPr>
              <w:spacing w:after="0" w:line="240" w:lineRule="auto"/>
              <w:jc w:val="right"/>
              <w:rPr>
                <w:rFonts w:ascii="Times New Roman" w:eastAsia="Times New Roman" w:hAnsi="Times New Roman" w:cs="Times New Roman"/>
                <w:sz w:val="24"/>
                <w:szCs w:val="24"/>
              </w:rPr>
            </w:pPr>
            <w:r w:rsidRPr="006479A1">
              <w:rPr>
                <w:rFonts w:ascii="Times New Roman" w:eastAsia="Times New Roman" w:hAnsi="Times New Roman" w:cs="Times New Roman"/>
                <w:sz w:val="24"/>
                <w:szCs w:val="24"/>
              </w:rPr>
              <w:t>137</w:t>
            </w:r>
          </w:p>
        </w:tc>
        <w:tc>
          <w:tcPr>
            <w:tcW w:w="2780" w:type="dxa"/>
            <w:tcBorders>
              <w:top w:val="nil"/>
              <w:left w:val="nil"/>
              <w:bottom w:val="nil"/>
              <w:right w:val="single" w:sz="4" w:space="0" w:color="767171" w:themeColor="background2" w:themeShade="80"/>
            </w:tcBorders>
            <w:shd w:val="clear" w:color="auto" w:fill="auto"/>
            <w:noWrap/>
            <w:vAlign w:val="bottom"/>
            <w:hideMark/>
          </w:tcPr>
          <w:p w14:paraId="09E92773" w14:textId="77777777" w:rsidR="006479A1" w:rsidRPr="006479A1" w:rsidRDefault="006479A1" w:rsidP="006479A1">
            <w:pPr>
              <w:spacing w:after="0" w:line="240" w:lineRule="auto"/>
              <w:jc w:val="right"/>
              <w:rPr>
                <w:rFonts w:ascii="Times New Roman" w:eastAsia="Times New Roman" w:hAnsi="Times New Roman" w:cs="Times New Roman"/>
                <w:sz w:val="24"/>
                <w:szCs w:val="24"/>
              </w:rPr>
            </w:pPr>
            <w:r w:rsidRPr="006479A1">
              <w:rPr>
                <w:rFonts w:ascii="Times New Roman" w:eastAsia="Times New Roman" w:hAnsi="Times New Roman" w:cs="Times New Roman"/>
                <w:sz w:val="24"/>
                <w:szCs w:val="24"/>
              </w:rPr>
              <w:t>67%</w:t>
            </w:r>
          </w:p>
        </w:tc>
      </w:tr>
      <w:tr w:rsidR="006479A1" w:rsidRPr="006479A1" w14:paraId="73477AD3" w14:textId="77777777" w:rsidTr="00C2527A">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68792AB9" w14:textId="77777777" w:rsidR="006479A1" w:rsidRPr="006479A1" w:rsidRDefault="006479A1" w:rsidP="006479A1">
            <w:pPr>
              <w:spacing w:after="0" w:line="240" w:lineRule="auto"/>
              <w:rPr>
                <w:rFonts w:ascii="Times New Roman" w:eastAsia="Times New Roman" w:hAnsi="Times New Roman" w:cs="Times New Roman"/>
                <w:sz w:val="24"/>
                <w:szCs w:val="24"/>
              </w:rPr>
            </w:pPr>
            <w:r w:rsidRPr="006479A1">
              <w:rPr>
                <w:rFonts w:ascii="Times New Roman" w:eastAsia="Times New Roman" w:hAnsi="Times New Roman" w:cs="Times New Roman"/>
                <w:sz w:val="24"/>
                <w:szCs w:val="24"/>
              </w:rPr>
              <w:t>Male</w:t>
            </w:r>
          </w:p>
        </w:tc>
        <w:tc>
          <w:tcPr>
            <w:tcW w:w="2760" w:type="dxa"/>
            <w:tcBorders>
              <w:top w:val="nil"/>
              <w:left w:val="nil"/>
              <w:bottom w:val="nil"/>
              <w:right w:val="nil"/>
            </w:tcBorders>
            <w:shd w:val="clear" w:color="auto" w:fill="auto"/>
            <w:noWrap/>
            <w:vAlign w:val="bottom"/>
            <w:hideMark/>
          </w:tcPr>
          <w:p w14:paraId="0B68F4E5" w14:textId="77777777" w:rsidR="006479A1" w:rsidRPr="006479A1" w:rsidRDefault="006479A1" w:rsidP="006479A1">
            <w:pPr>
              <w:spacing w:after="0" w:line="240" w:lineRule="auto"/>
              <w:jc w:val="right"/>
              <w:rPr>
                <w:rFonts w:ascii="Times New Roman" w:eastAsia="Times New Roman" w:hAnsi="Times New Roman" w:cs="Times New Roman"/>
                <w:sz w:val="24"/>
                <w:szCs w:val="24"/>
              </w:rPr>
            </w:pPr>
            <w:r w:rsidRPr="006479A1">
              <w:rPr>
                <w:rFonts w:ascii="Times New Roman" w:eastAsia="Times New Roman" w:hAnsi="Times New Roman" w:cs="Times New Roman"/>
                <w:sz w:val="24"/>
                <w:szCs w:val="24"/>
              </w:rPr>
              <w:t>68</w:t>
            </w:r>
          </w:p>
        </w:tc>
        <w:tc>
          <w:tcPr>
            <w:tcW w:w="2780" w:type="dxa"/>
            <w:tcBorders>
              <w:top w:val="nil"/>
              <w:left w:val="nil"/>
              <w:bottom w:val="nil"/>
              <w:right w:val="single" w:sz="4" w:space="0" w:color="767171" w:themeColor="background2" w:themeShade="80"/>
            </w:tcBorders>
            <w:shd w:val="clear" w:color="auto" w:fill="auto"/>
            <w:noWrap/>
            <w:vAlign w:val="bottom"/>
            <w:hideMark/>
          </w:tcPr>
          <w:p w14:paraId="5487A811" w14:textId="77777777" w:rsidR="006479A1" w:rsidRPr="006479A1" w:rsidRDefault="006479A1" w:rsidP="006479A1">
            <w:pPr>
              <w:spacing w:after="0" w:line="240" w:lineRule="auto"/>
              <w:jc w:val="right"/>
              <w:rPr>
                <w:rFonts w:ascii="Times New Roman" w:eastAsia="Times New Roman" w:hAnsi="Times New Roman" w:cs="Times New Roman"/>
                <w:sz w:val="24"/>
                <w:szCs w:val="24"/>
              </w:rPr>
            </w:pPr>
            <w:r w:rsidRPr="006479A1">
              <w:rPr>
                <w:rFonts w:ascii="Times New Roman" w:eastAsia="Times New Roman" w:hAnsi="Times New Roman" w:cs="Times New Roman"/>
                <w:sz w:val="24"/>
                <w:szCs w:val="24"/>
              </w:rPr>
              <w:t>33%</w:t>
            </w:r>
          </w:p>
        </w:tc>
      </w:tr>
      <w:tr w:rsidR="006479A1" w:rsidRPr="006479A1" w14:paraId="791F01F3" w14:textId="77777777" w:rsidTr="00C2527A">
        <w:trPr>
          <w:trHeight w:val="315"/>
        </w:trPr>
        <w:tc>
          <w:tcPr>
            <w:tcW w:w="1400" w:type="dxa"/>
            <w:tcBorders>
              <w:top w:val="single" w:sz="4" w:space="0" w:color="A6A6A6"/>
              <w:left w:val="single" w:sz="4" w:space="0" w:color="767171" w:themeColor="background2" w:themeShade="80"/>
              <w:bottom w:val="single" w:sz="4" w:space="0" w:color="767171" w:themeColor="background2" w:themeShade="80"/>
              <w:right w:val="nil"/>
            </w:tcBorders>
            <w:shd w:val="clear" w:color="D9D9D9" w:fill="D9D9D9"/>
            <w:noWrap/>
            <w:vAlign w:val="bottom"/>
            <w:hideMark/>
          </w:tcPr>
          <w:p w14:paraId="183FEB03" w14:textId="77777777" w:rsidR="006479A1" w:rsidRPr="006479A1" w:rsidRDefault="006479A1" w:rsidP="006479A1">
            <w:pPr>
              <w:spacing w:after="0" w:line="240" w:lineRule="auto"/>
              <w:rPr>
                <w:rFonts w:ascii="Times New Roman" w:eastAsia="Times New Roman" w:hAnsi="Times New Roman" w:cs="Times New Roman"/>
                <w:b/>
                <w:bCs/>
                <w:color w:val="000000"/>
                <w:sz w:val="24"/>
                <w:szCs w:val="24"/>
              </w:rPr>
            </w:pPr>
            <w:r w:rsidRPr="006479A1">
              <w:rPr>
                <w:rFonts w:ascii="Times New Roman" w:eastAsia="Times New Roman" w:hAnsi="Times New Roman" w:cs="Times New Roman"/>
                <w:b/>
                <w:bCs/>
                <w:color w:val="000000"/>
                <w:sz w:val="24"/>
                <w:szCs w:val="24"/>
              </w:rPr>
              <w:t>Grand Total</w:t>
            </w:r>
          </w:p>
        </w:tc>
        <w:tc>
          <w:tcPr>
            <w:tcW w:w="2760" w:type="dxa"/>
            <w:tcBorders>
              <w:top w:val="single" w:sz="4" w:space="0" w:color="A6A6A6"/>
              <w:left w:val="nil"/>
              <w:bottom w:val="single" w:sz="4" w:space="0" w:color="767171" w:themeColor="background2" w:themeShade="80"/>
              <w:right w:val="nil"/>
            </w:tcBorders>
            <w:shd w:val="clear" w:color="D9D9D9" w:fill="D9D9D9"/>
            <w:noWrap/>
            <w:vAlign w:val="bottom"/>
            <w:hideMark/>
          </w:tcPr>
          <w:p w14:paraId="67279D64" w14:textId="77777777" w:rsidR="006479A1" w:rsidRPr="006479A1" w:rsidRDefault="006479A1" w:rsidP="006479A1">
            <w:pPr>
              <w:spacing w:after="0" w:line="240" w:lineRule="auto"/>
              <w:jc w:val="right"/>
              <w:rPr>
                <w:rFonts w:ascii="Times New Roman" w:eastAsia="Times New Roman" w:hAnsi="Times New Roman" w:cs="Times New Roman"/>
                <w:b/>
                <w:bCs/>
                <w:color w:val="000000"/>
                <w:sz w:val="24"/>
                <w:szCs w:val="24"/>
              </w:rPr>
            </w:pPr>
            <w:r w:rsidRPr="006479A1">
              <w:rPr>
                <w:rFonts w:ascii="Times New Roman" w:eastAsia="Times New Roman" w:hAnsi="Times New Roman" w:cs="Times New Roman"/>
                <w:b/>
                <w:bCs/>
                <w:color w:val="000000"/>
                <w:sz w:val="24"/>
                <w:szCs w:val="24"/>
              </w:rPr>
              <w:t>205</w:t>
            </w:r>
          </w:p>
        </w:tc>
        <w:tc>
          <w:tcPr>
            <w:tcW w:w="2780" w:type="dxa"/>
            <w:tcBorders>
              <w:top w:val="single" w:sz="4" w:space="0" w:color="A6A6A6"/>
              <w:left w:val="nil"/>
              <w:bottom w:val="single" w:sz="4" w:space="0" w:color="767171" w:themeColor="background2" w:themeShade="80"/>
              <w:right w:val="single" w:sz="4" w:space="0" w:color="767171" w:themeColor="background2" w:themeShade="80"/>
            </w:tcBorders>
            <w:shd w:val="clear" w:color="D9D9D9" w:fill="D9D9D9"/>
            <w:noWrap/>
            <w:vAlign w:val="bottom"/>
            <w:hideMark/>
          </w:tcPr>
          <w:p w14:paraId="75CDF438" w14:textId="77777777" w:rsidR="006479A1" w:rsidRPr="006479A1" w:rsidRDefault="006479A1" w:rsidP="006479A1">
            <w:pPr>
              <w:spacing w:after="0" w:line="240" w:lineRule="auto"/>
              <w:jc w:val="right"/>
              <w:rPr>
                <w:rFonts w:ascii="Times New Roman" w:eastAsia="Times New Roman" w:hAnsi="Times New Roman" w:cs="Times New Roman"/>
                <w:b/>
                <w:bCs/>
                <w:color w:val="000000"/>
                <w:sz w:val="24"/>
                <w:szCs w:val="24"/>
              </w:rPr>
            </w:pPr>
            <w:r w:rsidRPr="006479A1">
              <w:rPr>
                <w:rFonts w:ascii="Times New Roman" w:eastAsia="Times New Roman" w:hAnsi="Times New Roman" w:cs="Times New Roman"/>
                <w:b/>
                <w:bCs/>
                <w:color w:val="000000"/>
                <w:sz w:val="24"/>
                <w:szCs w:val="24"/>
              </w:rPr>
              <w:t>100%</w:t>
            </w:r>
          </w:p>
        </w:tc>
      </w:tr>
    </w:tbl>
    <w:p w14:paraId="409DB6AB" w14:textId="09AA3DF8" w:rsidR="00311662" w:rsidRPr="00B8635A" w:rsidRDefault="00311662">
      <w:pPr>
        <w:rPr>
          <w:rFonts w:ascii="Times New Roman" w:hAnsi="Times New Roman" w:cs="Times New Roman"/>
          <w:sz w:val="28"/>
          <w:szCs w:val="28"/>
        </w:rPr>
      </w:pPr>
    </w:p>
    <w:p w14:paraId="5B1D4B2C" w14:textId="77777777" w:rsidR="00A963BF" w:rsidRPr="00B8635A" w:rsidRDefault="00A963BF" w:rsidP="00A963BF">
      <w:pPr>
        <w:spacing w:after="0" w:line="240" w:lineRule="auto"/>
        <w:rPr>
          <w:rFonts w:ascii="Times New Roman" w:eastAsia="Times New Roman" w:hAnsi="Times New Roman" w:cs="Times New Roman"/>
          <w:sz w:val="24"/>
          <w:szCs w:val="24"/>
        </w:rPr>
      </w:pPr>
      <w:r w:rsidRPr="00A963BF">
        <w:rPr>
          <w:rFonts w:ascii="Times New Roman" w:eastAsia="Times New Roman" w:hAnsi="Times New Roman" w:cs="Times New Roman"/>
          <w:sz w:val="24"/>
          <w:szCs w:val="24"/>
        </w:rPr>
        <w:t>Table 3 shows approximately two thirds (67%) of the statistics class were female students, therefore the mode for the variable Gender is female.</w:t>
      </w:r>
    </w:p>
    <w:p w14:paraId="0B4E2A9F" w14:textId="3B801A0F" w:rsidR="00A963BF" w:rsidRDefault="00983955">
      <w:r>
        <w:br w:type="page"/>
      </w:r>
    </w:p>
    <w:p w14:paraId="4C6D35DC" w14:textId="03CBB2DB" w:rsidR="00A963BF" w:rsidRPr="00C2527A" w:rsidRDefault="00F202B9" w:rsidP="00C2527A">
      <w:pPr>
        <w:spacing w:after="120" w:line="240" w:lineRule="auto"/>
        <w:jc w:val="center"/>
        <w:rPr>
          <w:rFonts w:ascii="Times New Roman" w:eastAsia="Times New Roman" w:hAnsi="Times New Roman" w:cs="Times New Roman"/>
          <w:sz w:val="24"/>
          <w:szCs w:val="24"/>
        </w:rPr>
      </w:pPr>
      <w:r w:rsidRPr="00F202B9">
        <w:rPr>
          <w:rFonts w:ascii="Times New Roman" w:eastAsia="Times New Roman" w:hAnsi="Times New Roman" w:cs="Times New Roman"/>
          <w:sz w:val="24"/>
          <w:szCs w:val="24"/>
        </w:rPr>
        <w:lastRenderedPageBreak/>
        <w:t>Table 4: Frequency Table for Tattoo</w:t>
      </w:r>
    </w:p>
    <w:tbl>
      <w:tblPr>
        <w:tblW w:w="6940" w:type="dxa"/>
        <w:tblInd w:w="1202" w:type="dxa"/>
        <w:tblLook w:val="04A0" w:firstRow="1" w:lastRow="0" w:firstColumn="1" w:lastColumn="0" w:noHBand="0" w:noVBand="1"/>
      </w:tblPr>
      <w:tblGrid>
        <w:gridCol w:w="1400"/>
        <w:gridCol w:w="2760"/>
        <w:gridCol w:w="2780"/>
      </w:tblGrid>
      <w:tr w:rsidR="00F202B9" w:rsidRPr="00F202B9" w14:paraId="50685952" w14:textId="77777777" w:rsidTr="00C2527A">
        <w:trPr>
          <w:trHeight w:val="315"/>
        </w:trPr>
        <w:tc>
          <w:tcPr>
            <w:tcW w:w="1400" w:type="dxa"/>
            <w:tcBorders>
              <w:top w:val="single" w:sz="4" w:space="0" w:color="767171" w:themeColor="background2" w:themeShade="80"/>
              <w:left w:val="single" w:sz="4" w:space="0" w:color="767171" w:themeColor="background2" w:themeShade="80"/>
              <w:bottom w:val="single" w:sz="4" w:space="0" w:color="A6A6A6"/>
              <w:right w:val="nil"/>
            </w:tcBorders>
            <w:shd w:val="clear" w:color="D9D9D9" w:fill="D9D9D9"/>
            <w:noWrap/>
            <w:vAlign w:val="bottom"/>
            <w:hideMark/>
          </w:tcPr>
          <w:p w14:paraId="05B9FD75" w14:textId="77777777" w:rsidR="00F202B9" w:rsidRPr="00F202B9" w:rsidRDefault="00F202B9" w:rsidP="00F202B9">
            <w:pPr>
              <w:spacing w:after="0" w:line="240" w:lineRule="auto"/>
              <w:rPr>
                <w:rFonts w:ascii="Times New Roman" w:eastAsia="Times New Roman" w:hAnsi="Times New Roman" w:cs="Times New Roman"/>
                <w:b/>
                <w:bCs/>
                <w:color w:val="000000"/>
                <w:sz w:val="24"/>
                <w:szCs w:val="24"/>
              </w:rPr>
            </w:pPr>
            <w:r w:rsidRPr="00F202B9">
              <w:rPr>
                <w:rFonts w:ascii="Times New Roman" w:eastAsia="Times New Roman" w:hAnsi="Times New Roman" w:cs="Times New Roman"/>
                <w:b/>
                <w:bCs/>
                <w:color w:val="000000"/>
                <w:sz w:val="24"/>
                <w:szCs w:val="24"/>
              </w:rPr>
              <w:t>Tattoos</w:t>
            </w:r>
          </w:p>
        </w:tc>
        <w:tc>
          <w:tcPr>
            <w:tcW w:w="2760" w:type="dxa"/>
            <w:tcBorders>
              <w:top w:val="single" w:sz="4" w:space="0" w:color="767171" w:themeColor="background2" w:themeShade="80"/>
              <w:left w:val="nil"/>
              <w:bottom w:val="single" w:sz="4" w:space="0" w:color="A6A6A6"/>
              <w:right w:val="nil"/>
            </w:tcBorders>
            <w:shd w:val="clear" w:color="D9D9D9" w:fill="D9D9D9"/>
            <w:noWrap/>
            <w:vAlign w:val="bottom"/>
            <w:hideMark/>
          </w:tcPr>
          <w:p w14:paraId="4B3D21FB" w14:textId="77777777" w:rsidR="00F202B9" w:rsidRPr="00F202B9" w:rsidRDefault="00F202B9" w:rsidP="00F202B9">
            <w:pPr>
              <w:spacing w:after="0" w:line="240" w:lineRule="auto"/>
              <w:rPr>
                <w:rFonts w:ascii="Times New Roman" w:eastAsia="Times New Roman" w:hAnsi="Times New Roman" w:cs="Times New Roman"/>
                <w:b/>
                <w:bCs/>
                <w:color w:val="000000"/>
                <w:sz w:val="24"/>
                <w:szCs w:val="24"/>
              </w:rPr>
            </w:pPr>
            <w:r w:rsidRPr="00F202B9">
              <w:rPr>
                <w:rFonts w:ascii="Times New Roman" w:eastAsia="Times New Roman" w:hAnsi="Times New Roman" w:cs="Times New Roman"/>
                <w:b/>
                <w:bCs/>
                <w:color w:val="000000"/>
                <w:sz w:val="24"/>
                <w:szCs w:val="24"/>
              </w:rPr>
              <w:t>Frequency</w:t>
            </w:r>
          </w:p>
        </w:tc>
        <w:tc>
          <w:tcPr>
            <w:tcW w:w="2780" w:type="dxa"/>
            <w:tcBorders>
              <w:top w:val="single" w:sz="4" w:space="0" w:color="767171" w:themeColor="background2" w:themeShade="80"/>
              <w:left w:val="nil"/>
              <w:bottom w:val="single" w:sz="4" w:space="0" w:color="A6A6A6"/>
              <w:right w:val="single" w:sz="4" w:space="0" w:color="767171" w:themeColor="background2" w:themeShade="80"/>
            </w:tcBorders>
            <w:shd w:val="clear" w:color="D9D9D9" w:fill="D9D9D9"/>
            <w:noWrap/>
            <w:vAlign w:val="bottom"/>
            <w:hideMark/>
          </w:tcPr>
          <w:p w14:paraId="034D8808" w14:textId="77777777" w:rsidR="00F202B9" w:rsidRPr="00F202B9" w:rsidRDefault="00F202B9" w:rsidP="00F202B9">
            <w:pPr>
              <w:spacing w:after="0" w:line="240" w:lineRule="auto"/>
              <w:rPr>
                <w:rFonts w:ascii="Times New Roman" w:eastAsia="Times New Roman" w:hAnsi="Times New Roman" w:cs="Times New Roman"/>
                <w:b/>
                <w:bCs/>
                <w:color w:val="000000"/>
                <w:sz w:val="24"/>
                <w:szCs w:val="24"/>
              </w:rPr>
            </w:pPr>
            <w:r w:rsidRPr="00F202B9">
              <w:rPr>
                <w:rFonts w:ascii="Times New Roman" w:eastAsia="Times New Roman" w:hAnsi="Times New Roman" w:cs="Times New Roman"/>
                <w:b/>
                <w:bCs/>
                <w:color w:val="000000"/>
                <w:sz w:val="24"/>
                <w:szCs w:val="24"/>
              </w:rPr>
              <w:t>Percent</w:t>
            </w:r>
          </w:p>
        </w:tc>
      </w:tr>
      <w:tr w:rsidR="00F202B9" w:rsidRPr="00F202B9" w14:paraId="70718B03" w14:textId="77777777" w:rsidTr="00C2527A">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4E378465" w14:textId="77777777" w:rsidR="00F202B9" w:rsidRPr="00F202B9" w:rsidRDefault="00F202B9" w:rsidP="00F202B9">
            <w:pPr>
              <w:spacing w:after="0" w:line="240" w:lineRule="auto"/>
              <w:rPr>
                <w:rFonts w:ascii="Times New Roman" w:eastAsia="Times New Roman" w:hAnsi="Times New Roman" w:cs="Times New Roman"/>
                <w:sz w:val="24"/>
                <w:szCs w:val="24"/>
              </w:rPr>
            </w:pPr>
            <w:r w:rsidRPr="00F202B9">
              <w:rPr>
                <w:rFonts w:ascii="Times New Roman" w:eastAsia="Times New Roman" w:hAnsi="Times New Roman" w:cs="Times New Roman"/>
                <w:sz w:val="24"/>
                <w:szCs w:val="24"/>
              </w:rPr>
              <w:t>No</w:t>
            </w:r>
          </w:p>
        </w:tc>
        <w:tc>
          <w:tcPr>
            <w:tcW w:w="2760" w:type="dxa"/>
            <w:tcBorders>
              <w:top w:val="nil"/>
              <w:left w:val="nil"/>
              <w:bottom w:val="nil"/>
              <w:right w:val="nil"/>
            </w:tcBorders>
            <w:shd w:val="clear" w:color="auto" w:fill="auto"/>
            <w:noWrap/>
            <w:vAlign w:val="bottom"/>
            <w:hideMark/>
          </w:tcPr>
          <w:p w14:paraId="42DEECDC" w14:textId="77777777" w:rsidR="00F202B9" w:rsidRPr="00F202B9" w:rsidRDefault="00F202B9" w:rsidP="00F202B9">
            <w:pPr>
              <w:spacing w:after="0" w:line="240" w:lineRule="auto"/>
              <w:jc w:val="right"/>
              <w:rPr>
                <w:rFonts w:ascii="Times New Roman" w:eastAsia="Times New Roman" w:hAnsi="Times New Roman" w:cs="Times New Roman"/>
                <w:sz w:val="24"/>
                <w:szCs w:val="24"/>
              </w:rPr>
            </w:pPr>
            <w:r w:rsidRPr="00F202B9">
              <w:rPr>
                <w:rFonts w:ascii="Times New Roman" w:eastAsia="Times New Roman" w:hAnsi="Times New Roman" w:cs="Times New Roman"/>
                <w:sz w:val="24"/>
                <w:szCs w:val="24"/>
              </w:rPr>
              <w:t>174</w:t>
            </w:r>
          </w:p>
        </w:tc>
        <w:tc>
          <w:tcPr>
            <w:tcW w:w="2780" w:type="dxa"/>
            <w:tcBorders>
              <w:top w:val="nil"/>
              <w:left w:val="nil"/>
              <w:bottom w:val="nil"/>
              <w:right w:val="single" w:sz="4" w:space="0" w:color="767171" w:themeColor="background2" w:themeShade="80"/>
            </w:tcBorders>
            <w:shd w:val="clear" w:color="auto" w:fill="auto"/>
            <w:noWrap/>
            <w:vAlign w:val="bottom"/>
            <w:hideMark/>
          </w:tcPr>
          <w:p w14:paraId="7D318969" w14:textId="77777777" w:rsidR="00F202B9" w:rsidRPr="00F202B9" w:rsidRDefault="00F202B9" w:rsidP="00F202B9">
            <w:pPr>
              <w:spacing w:after="0" w:line="240" w:lineRule="auto"/>
              <w:jc w:val="right"/>
              <w:rPr>
                <w:rFonts w:ascii="Times New Roman" w:eastAsia="Times New Roman" w:hAnsi="Times New Roman" w:cs="Times New Roman"/>
                <w:sz w:val="24"/>
                <w:szCs w:val="24"/>
              </w:rPr>
            </w:pPr>
            <w:r w:rsidRPr="00F202B9">
              <w:rPr>
                <w:rFonts w:ascii="Times New Roman" w:eastAsia="Times New Roman" w:hAnsi="Times New Roman" w:cs="Times New Roman"/>
                <w:sz w:val="24"/>
                <w:szCs w:val="24"/>
              </w:rPr>
              <w:t>85%</w:t>
            </w:r>
          </w:p>
        </w:tc>
      </w:tr>
      <w:tr w:rsidR="00F202B9" w:rsidRPr="00F202B9" w14:paraId="0CFCA7DA" w14:textId="77777777" w:rsidTr="00C2527A">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4EEED452" w14:textId="77777777" w:rsidR="00F202B9" w:rsidRPr="00F202B9" w:rsidRDefault="00F202B9" w:rsidP="00F202B9">
            <w:pPr>
              <w:spacing w:after="0" w:line="240" w:lineRule="auto"/>
              <w:rPr>
                <w:rFonts w:ascii="Times New Roman" w:eastAsia="Times New Roman" w:hAnsi="Times New Roman" w:cs="Times New Roman"/>
                <w:sz w:val="24"/>
                <w:szCs w:val="24"/>
              </w:rPr>
            </w:pPr>
            <w:r w:rsidRPr="00F202B9">
              <w:rPr>
                <w:rFonts w:ascii="Times New Roman" w:eastAsia="Times New Roman" w:hAnsi="Times New Roman" w:cs="Times New Roman"/>
                <w:sz w:val="24"/>
                <w:szCs w:val="24"/>
              </w:rPr>
              <w:t>Yes</w:t>
            </w:r>
          </w:p>
        </w:tc>
        <w:tc>
          <w:tcPr>
            <w:tcW w:w="2760" w:type="dxa"/>
            <w:tcBorders>
              <w:top w:val="nil"/>
              <w:left w:val="nil"/>
              <w:bottom w:val="nil"/>
              <w:right w:val="nil"/>
            </w:tcBorders>
            <w:shd w:val="clear" w:color="auto" w:fill="auto"/>
            <w:noWrap/>
            <w:vAlign w:val="bottom"/>
            <w:hideMark/>
          </w:tcPr>
          <w:p w14:paraId="3B542CB9" w14:textId="77777777" w:rsidR="00F202B9" w:rsidRPr="00F202B9" w:rsidRDefault="00F202B9" w:rsidP="00F202B9">
            <w:pPr>
              <w:spacing w:after="0" w:line="240" w:lineRule="auto"/>
              <w:jc w:val="right"/>
              <w:rPr>
                <w:rFonts w:ascii="Times New Roman" w:eastAsia="Times New Roman" w:hAnsi="Times New Roman" w:cs="Times New Roman"/>
                <w:sz w:val="24"/>
                <w:szCs w:val="24"/>
              </w:rPr>
            </w:pPr>
            <w:r w:rsidRPr="00F202B9">
              <w:rPr>
                <w:rFonts w:ascii="Times New Roman" w:eastAsia="Times New Roman" w:hAnsi="Times New Roman" w:cs="Times New Roman"/>
                <w:sz w:val="24"/>
                <w:szCs w:val="24"/>
              </w:rPr>
              <w:t>31</w:t>
            </w:r>
          </w:p>
        </w:tc>
        <w:tc>
          <w:tcPr>
            <w:tcW w:w="2780" w:type="dxa"/>
            <w:tcBorders>
              <w:top w:val="nil"/>
              <w:left w:val="nil"/>
              <w:bottom w:val="nil"/>
              <w:right w:val="single" w:sz="4" w:space="0" w:color="767171" w:themeColor="background2" w:themeShade="80"/>
            </w:tcBorders>
            <w:shd w:val="clear" w:color="auto" w:fill="auto"/>
            <w:noWrap/>
            <w:vAlign w:val="bottom"/>
            <w:hideMark/>
          </w:tcPr>
          <w:p w14:paraId="2744945E" w14:textId="77777777" w:rsidR="00F202B9" w:rsidRPr="00F202B9" w:rsidRDefault="00F202B9" w:rsidP="00F202B9">
            <w:pPr>
              <w:spacing w:after="0" w:line="240" w:lineRule="auto"/>
              <w:jc w:val="right"/>
              <w:rPr>
                <w:rFonts w:ascii="Times New Roman" w:eastAsia="Times New Roman" w:hAnsi="Times New Roman" w:cs="Times New Roman"/>
                <w:sz w:val="24"/>
                <w:szCs w:val="24"/>
              </w:rPr>
            </w:pPr>
            <w:r w:rsidRPr="00F202B9">
              <w:rPr>
                <w:rFonts w:ascii="Times New Roman" w:eastAsia="Times New Roman" w:hAnsi="Times New Roman" w:cs="Times New Roman"/>
                <w:sz w:val="24"/>
                <w:szCs w:val="24"/>
              </w:rPr>
              <w:t>15%</w:t>
            </w:r>
          </w:p>
        </w:tc>
      </w:tr>
      <w:tr w:rsidR="00F202B9" w:rsidRPr="00F202B9" w14:paraId="6B65C178" w14:textId="77777777" w:rsidTr="00C2527A">
        <w:trPr>
          <w:trHeight w:val="315"/>
        </w:trPr>
        <w:tc>
          <w:tcPr>
            <w:tcW w:w="1400" w:type="dxa"/>
            <w:tcBorders>
              <w:top w:val="single" w:sz="4" w:space="0" w:color="A6A6A6"/>
              <w:left w:val="single" w:sz="4" w:space="0" w:color="767171" w:themeColor="background2" w:themeShade="80"/>
              <w:bottom w:val="single" w:sz="4" w:space="0" w:color="767171" w:themeColor="background2" w:themeShade="80"/>
              <w:right w:val="nil"/>
            </w:tcBorders>
            <w:shd w:val="clear" w:color="D9D9D9" w:fill="D9D9D9"/>
            <w:noWrap/>
            <w:vAlign w:val="bottom"/>
            <w:hideMark/>
          </w:tcPr>
          <w:p w14:paraId="53C01788" w14:textId="77777777" w:rsidR="00F202B9" w:rsidRPr="00F202B9" w:rsidRDefault="00F202B9" w:rsidP="00F202B9">
            <w:pPr>
              <w:spacing w:after="0" w:line="240" w:lineRule="auto"/>
              <w:rPr>
                <w:rFonts w:ascii="Times New Roman" w:eastAsia="Times New Roman" w:hAnsi="Times New Roman" w:cs="Times New Roman"/>
                <w:b/>
                <w:bCs/>
                <w:color w:val="000000"/>
                <w:sz w:val="24"/>
                <w:szCs w:val="24"/>
              </w:rPr>
            </w:pPr>
            <w:r w:rsidRPr="00F202B9">
              <w:rPr>
                <w:rFonts w:ascii="Times New Roman" w:eastAsia="Times New Roman" w:hAnsi="Times New Roman" w:cs="Times New Roman"/>
                <w:b/>
                <w:bCs/>
                <w:color w:val="000000"/>
                <w:sz w:val="24"/>
                <w:szCs w:val="24"/>
              </w:rPr>
              <w:t>Grand Total</w:t>
            </w:r>
          </w:p>
        </w:tc>
        <w:tc>
          <w:tcPr>
            <w:tcW w:w="2760" w:type="dxa"/>
            <w:tcBorders>
              <w:top w:val="single" w:sz="4" w:space="0" w:color="A6A6A6"/>
              <w:left w:val="nil"/>
              <w:bottom w:val="single" w:sz="4" w:space="0" w:color="767171" w:themeColor="background2" w:themeShade="80"/>
              <w:right w:val="nil"/>
            </w:tcBorders>
            <w:shd w:val="clear" w:color="D9D9D9" w:fill="D9D9D9"/>
            <w:noWrap/>
            <w:vAlign w:val="bottom"/>
            <w:hideMark/>
          </w:tcPr>
          <w:p w14:paraId="0B53A53C" w14:textId="77777777" w:rsidR="00F202B9" w:rsidRPr="00F202B9" w:rsidRDefault="00F202B9" w:rsidP="00F202B9">
            <w:pPr>
              <w:spacing w:after="0" w:line="240" w:lineRule="auto"/>
              <w:jc w:val="right"/>
              <w:rPr>
                <w:rFonts w:ascii="Times New Roman" w:eastAsia="Times New Roman" w:hAnsi="Times New Roman" w:cs="Times New Roman"/>
                <w:b/>
                <w:bCs/>
                <w:color w:val="000000"/>
                <w:sz w:val="24"/>
                <w:szCs w:val="24"/>
              </w:rPr>
            </w:pPr>
            <w:r w:rsidRPr="00F202B9">
              <w:rPr>
                <w:rFonts w:ascii="Times New Roman" w:eastAsia="Times New Roman" w:hAnsi="Times New Roman" w:cs="Times New Roman"/>
                <w:b/>
                <w:bCs/>
                <w:color w:val="000000"/>
                <w:sz w:val="24"/>
                <w:szCs w:val="24"/>
              </w:rPr>
              <w:t>205</w:t>
            </w:r>
          </w:p>
        </w:tc>
        <w:tc>
          <w:tcPr>
            <w:tcW w:w="2780" w:type="dxa"/>
            <w:tcBorders>
              <w:top w:val="single" w:sz="4" w:space="0" w:color="A6A6A6"/>
              <w:left w:val="nil"/>
              <w:bottom w:val="single" w:sz="4" w:space="0" w:color="767171" w:themeColor="background2" w:themeShade="80"/>
              <w:right w:val="single" w:sz="4" w:space="0" w:color="767171" w:themeColor="background2" w:themeShade="80"/>
            </w:tcBorders>
            <w:shd w:val="clear" w:color="D9D9D9" w:fill="D9D9D9"/>
            <w:noWrap/>
            <w:vAlign w:val="bottom"/>
            <w:hideMark/>
          </w:tcPr>
          <w:p w14:paraId="22F6A6B2" w14:textId="77777777" w:rsidR="00F202B9" w:rsidRPr="00F202B9" w:rsidRDefault="00F202B9" w:rsidP="00F202B9">
            <w:pPr>
              <w:spacing w:after="0" w:line="240" w:lineRule="auto"/>
              <w:jc w:val="right"/>
              <w:rPr>
                <w:rFonts w:ascii="Times New Roman" w:eastAsia="Times New Roman" w:hAnsi="Times New Roman" w:cs="Times New Roman"/>
                <w:b/>
                <w:bCs/>
                <w:color w:val="000000"/>
                <w:sz w:val="24"/>
                <w:szCs w:val="24"/>
              </w:rPr>
            </w:pPr>
            <w:r w:rsidRPr="00F202B9">
              <w:rPr>
                <w:rFonts w:ascii="Times New Roman" w:eastAsia="Times New Roman" w:hAnsi="Times New Roman" w:cs="Times New Roman"/>
                <w:b/>
                <w:bCs/>
                <w:color w:val="000000"/>
                <w:sz w:val="24"/>
                <w:szCs w:val="24"/>
              </w:rPr>
              <w:t>100%</w:t>
            </w:r>
          </w:p>
        </w:tc>
      </w:tr>
    </w:tbl>
    <w:p w14:paraId="065ACB00" w14:textId="39BC0B62" w:rsidR="00F202B9" w:rsidRDefault="00F202B9"/>
    <w:p w14:paraId="2861473D" w14:textId="77777777" w:rsidR="00F202B9" w:rsidRPr="00B8635A" w:rsidRDefault="00F202B9" w:rsidP="00F202B9">
      <w:pPr>
        <w:spacing w:after="0" w:line="240" w:lineRule="auto"/>
        <w:rPr>
          <w:rFonts w:ascii="Times New Roman" w:eastAsia="Times New Roman" w:hAnsi="Times New Roman" w:cs="Times New Roman"/>
          <w:sz w:val="24"/>
          <w:szCs w:val="24"/>
        </w:rPr>
      </w:pPr>
      <w:r w:rsidRPr="00F202B9">
        <w:rPr>
          <w:rFonts w:ascii="Times New Roman" w:eastAsia="Times New Roman" w:hAnsi="Times New Roman" w:cs="Times New Roman"/>
          <w:sz w:val="24"/>
          <w:szCs w:val="24"/>
        </w:rPr>
        <w:t>Table 4 shows far more students did not have a tattoo (85%). This means the mode for the variable Tattoo is No (does not have a tattoo).</w:t>
      </w:r>
    </w:p>
    <w:p w14:paraId="5A74393D" w14:textId="37C4C5BB" w:rsidR="00F202B9" w:rsidRDefault="00F202B9"/>
    <w:p w14:paraId="6A188068" w14:textId="77777777" w:rsidR="00F202B9" w:rsidRPr="00B8635A" w:rsidRDefault="00F202B9" w:rsidP="00C2527A">
      <w:pPr>
        <w:spacing w:after="120" w:line="240" w:lineRule="auto"/>
        <w:jc w:val="center"/>
        <w:rPr>
          <w:rFonts w:ascii="Times New Roman" w:eastAsia="Times New Roman" w:hAnsi="Times New Roman" w:cs="Times New Roman"/>
          <w:sz w:val="24"/>
          <w:szCs w:val="24"/>
        </w:rPr>
      </w:pPr>
      <w:r w:rsidRPr="00F202B9">
        <w:rPr>
          <w:rFonts w:ascii="Times New Roman" w:eastAsia="Times New Roman" w:hAnsi="Times New Roman" w:cs="Times New Roman"/>
          <w:sz w:val="24"/>
          <w:szCs w:val="24"/>
        </w:rPr>
        <w:t>Table 5: Frequency Table for CDs</w:t>
      </w:r>
    </w:p>
    <w:tbl>
      <w:tblPr>
        <w:tblW w:w="6940" w:type="dxa"/>
        <w:tblInd w:w="1202" w:type="dxa"/>
        <w:tblLook w:val="04A0" w:firstRow="1" w:lastRow="0" w:firstColumn="1" w:lastColumn="0" w:noHBand="0" w:noVBand="1"/>
      </w:tblPr>
      <w:tblGrid>
        <w:gridCol w:w="1400"/>
        <w:gridCol w:w="2760"/>
        <w:gridCol w:w="2780"/>
      </w:tblGrid>
      <w:tr w:rsidR="00CE54D6" w:rsidRPr="00CE54D6" w14:paraId="2A18C6EB" w14:textId="77777777" w:rsidTr="00C2527A">
        <w:trPr>
          <w:trHeight w:val="315"/>
        </w:trPr>
        <w:tc>
          <w:tcPr>
            <w:tcW w:w="1400" w:type="dxa"/>
            <w:tcBorders>
              <w:top w:val="single" w:sz="4" w:space="0" w:color="767171" w:themeColor="background2" w:themeShade="80"/>
              <w:left w:val="single" w:sz="4" w:space="0" w:color="767171" w:themeColor="background2" w:themeShade="80"/>
              <w:bottom w:val="single" w:sz="4" w:space="0" w:color="A6A6A6"/>
              <w:right w:val="nil"/>
            </w:tcBorders>
            <w:shd w:val="clear" w:color="D9D9D9" w:fill="D9D9D9"/>
            <w:noWrap/>
            <w:vAlign w:val="bottom"/>
            <w:hideMark/>
          </w:tcPr>
          <w:p w14:paraId="5FD62957" w14:textId="77777777" w:rsidR="00CE54D6" w:rsidRPr="00CE54D6" w:rsidRDefault="00CE54D6" w:rsidP="00CE54D6">
            <w:pPr>
              <w:spacing w:after="0" w:line="240" w:lineRule="auto"/>
              <w:rPr>
                <w:rFonts w:ascii="Times New Roman" w:eastAsia="Times New Roman" w:hAnsi="Times New Roman" w:cs="Times New Roman"/>
                <w:b/>
                <w:bCs/>
                <w:color w:val="000000"/>
                <w:sz w:val="24"/>
                <w:szCs w:val="24"/>
              </w:rPr>
            </w:pPr>
            <w:r w:rsidRPr="00CE54D6">
              <w:rPr>
                <w:rFonts w:ascii="Times New Roman" w:eastAsia="Times New Roman" w:hAnsi="Times New Roman" w:cs="Times New Roman"/>
                <w:b/>
                <w:bCs/>
                <w:color w:val="000000"/>
                <w:sz w:val="24"/>
                <w:szCs w:val="24"/>
              </w:rPr>
              <w:t>CDs</w:t>
            </w:r>
          </w:p>
        </w:tc>
        <w:tc>
          <w:tcPr>
            <w:tcW w:w="2760" w:type="dxa"/>
            <w:tcBorders>
              <w:top w:val="single" w:sz="4" w:space="0" w:color="767171" w:themeColor="background2" w:themeShade="80"/>
              <w:left w:val="nil"/>
              <w:bottom w:val="single" w:sz="4" w:space="0" w:color="A6A6A6"/>
              <w:right w:val="nil"/>
            </w:tcBorders>
            <w:shd w:val="clear" w:color="D9D9D9" w:fill="D9D9D9"/>
            <w:noWrap/>
            <w:vAlign w:val="bottom"/>
            <w:hideMark/>
          </w:tcPr>
          <w:p w14:paraId="35FCCC31" w14:textId="77777777" w:rsidR="00CE54D6" w:rsidRPr="00CE54D6" w:rsidRDefault="00CE54D6" w:rsidP="00CE54D6">
            <w:pPr>
              <w:spacing w:after="0" w:line="240" w:lineRule="auto"/>
              <w:rPr>
                <w:rFonts w:ascii="Times New Roman" w:eastAsia="Times New Roman" w:hAnsi="Times New Roman" w:cs="Times New Roman"/>
                <w:b/>
                <w:bCs/>
                <w:color w:val="000000"/>
                <w:sz w:val="24"/>
                <w:szCs w:val="24"/>
              </w:rPr>
            </w:pPr>
            <w:r w:rsidRPr="00CE54D6">
              <w:rPr>
                <w:rFonts w:ascii="Times New Roman" w:eastAsia="Times New Roman" w:hAnsi="Times New Roman" w:cs="Times New Roman"/>
                <w:b/>
                <w:bCs/>
                <w:color w:val="000000"/>
                <w:sz w:val="24"/>
                <w:szCs w:val="24"/>
              </w:rPr>
              <w:t>Frequency</w:t>
            </w:r>
          </w:p>
        </w:tc>
        <w:tc>
          <w:tcPr>
            <w:tcW w:w="2780" w:type="dxa"/>
            <w:tcBorders>
              <w:top w:val="single" w:sz="4" w:space="0" w:color="767171" w:themeColor="background2" w:themeShade="80"/>
              <w:left w:val="nil"/>
              <w:bottom w:val="single" w:sz="4" w:space="0" w:color="A6A6A6"/>
              <w:right w:val="single" w:sz="4" w:space="0" w:color="767171" w:themeColor="background2" w:themeShade="80"/>
            </w:tcBorders>
            <w:shd w:val="clear" w:color="D9D9D9" w:fill="D9D9D9"/>
            <w:noWrap/>
            <w:vAlign w:val="bottom"/>
            <w:hideMark/>
          </w:tcPr>
          <w:p w14:paraId="3E32489F" w14:textId="77777777" w:rsidR="00CE54D6" w:rsidRPr="00CE54D6" w:rsidRDefault="00CE54D6" w:rsidP="00CE54D6">
            <w:pPr>
              <w:spacing w:after="0" w:line="240" w:lineRule="auto"/>
              <w:rPr>
                <w:rFonts w:ascii="Times New Roman" w:eastAsia="Times New Roman" w:hAnsi="Times New Roman" w:cs="Times New Roman"/>
                <w:b/>
                <w:bCs/>
                <w:color w:val="000000"/>
                <w:sz w:val="24"/>
                <w:szCs w:val="24"/>
              </w:rPr>
            </w:pPr>
            <w:r w:rsidRPr="00CE54D6">
              <w:rPr>
                <w:rFonts w:ascii="Times New Roman" w:eastAsia="Times New Roman" w:hAnsi="Times New Roman" w:cs="Times New Roman"/>
                <w:b/>
                <w:bCs/>
                <w:color w:val="000000"/>
                <w:sz w:val="24"/>
                <w:szCs w:val="24"/>
              </w:rPr>
              <w:t>Percent</w:t>
            </w:r>
          </w:p>
        </w:tc>
      </w:tr>
      <w:tr w:rsidR="00CE54D6" w:rsidRPr="00CE54D6" w14:paraId="59A6C31A" w14:textId="77777777" w:rsidTr="00C2527A">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1393DFF8" w14:textId="77777777" w:rsidR="00CE54D6" w:rsidRPr="00CE54D6" w:rsidRDefault="00CE54D6" w:rsidP="00CE54D6">
            <w:pPr>
              <w:spacing w:after="0" w:line="240" w:lineRule="auto"/>
              <w:rPr>
                <w:rFonts w:ascii="Times New Roman" w:eastAsia="Times New Roman" w:hAnsi="Times New Roman" w:cs="Times New Roman"/>
                <w:sz w:val="24"/>
                <w:szCs w:val="24"/>
              </w:rPr>
            </w:pPr>
            <w:proofErr w:type="spellStart"/>
            <w:r w:rsidRPr="00CE54D6">
              <w:rPr>
                <w:rFonts w:ascii="Times New Roman" w:eastAsia="Times New Roman" w:hAnsi="Times New Roman" w:cs="Times New Roman"/>
                <w:sz w:val="24"/>
                <w:szCs w:val="24"/>
              </w:rPr>
              <w:t>BelowAvg</w:t>
            </w:r>
            <w:proofErr w:type="spellEnd"/>
          </w:p>
        </w:tc>
        <w:tc>
          <w:tcPr>
            <w:tcW w:w="2760" w:type="dxa"/>
            <w:tcBorders>
              <w:top w:val="nil"/>
              <w:left w:val="nil"/>
              <w:bottom w:val="nil"/>
              <w:right w:val="nil"/>
            </w:tcBorders>
            <w:shd w:val="clear" w:color="auto" w:fill="auto"/>
            <w:noWrap/>
            <w:vAlign w:val="bottom"/>
            <w:hideMark/>
          </w:tcPr>
          <w:p w14:paraId="2B03E238" w14:textId="77777777" w:rsidR="00CE54D6" w:rsidRPr="00CE54D6" w:rsidRDefault="00CE54D6" w:rsidP="00CE54D6">
            <w:pPr>
              <w:spacing w:after="0" w:line="240" w:lineRule="auto"/>
              <w:jc w:val="right"/>
              <w:rPr>
                <w:rFonts w:ascii="Times New Roman" w:eastAsia="Times New Roman" w:hAnsi="Times New Roman" w:cs="Times New Roman"/>
                <w:sz w:val="24"/>
                <w:szCs w:val="24"/>
              </w:rPr>
            </w:pPr>
            <w:r w:rsidRPr="00CE54D6">
              <w:rPr>
                <w:rFonts w:ascii="Times New Roman" w:eastAsia="Times New Roman" w:hAnsi="Times New Roman" w:cs="Times New Roman"/>
                <w:sz w:val="24"/>
                <w:szCs w:val="24"/>
              </w:rPr>
              <w:t>75</w:t>
            </w:r>
          </w:p>
        </w:tc>
        <w:tc>
          <w:tcPr>
            <w:tcW w:w="2780" w:type="dxa"/>
            <w:tcBorders>
              <w:top w:val="nil"/>
              <w:left w:val="nil"/>
              <w:bottom w:val="nil"/>
              <w:right w:val="single" w:sz="4" w:space="0" w:color="767171" w:themeColor="background2" w:themeShade="80"/>
            </w:tcBorders>
            <w:shd w:val="clear" w:color="auto" w:fill="auto"/>
            <w:noWrap/>
            <w:vAlign w:val="bottom"/>
            <w:hideMark/>
          </w:tcPr>
          <w:p w14:paraId="4F0A4FDD" w14:textId="77777777" w:rsidR="00CE54D6" w:rsidRPr="00CE54D6" w:rsidRDefault="00CE54D6" w:rsidP="00CE54D6">
            <w:pPr>
              <w:spacing w:after="0" w:line="240" w:lineRule="auto"/>
              <w:jc w:val="right"/>
              <w:rPr>
                <w:rFonts w:ascii="Times New Roman" w:eastAsia="Times New Roman" w:hAnsi="Times New Roman" w:cs="Times New Roman"/>
                <w:sz w:val="24"/>
                <w:szCs w:val="24"/>
              </w:rPr>
            </w:pPr>
            <w:r w:rsidRPr="00CE54D6">
              <w:rPr>
                <w:rFonts w:ascii="Times New Roman" w:eastAsia="Times New Roman" w:hAnsi="Times New Roman" w:cs="Times New Roman"/>
                <w:sz w:val="24"/>
                <w:szCs w:val="24"/>
              </w:rPr>
              <w:t>37%</w:t>
            </w:r>
          </w:p>
        </w:tc>
      </w:tr>
      <w:tr w:rsidR="00CE54D6" w:rsidRPr="00CE54D6" w14:paraId="1D4FF9D9" w14:textId="77777777" w:rsidTr="00C2527A">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6D9792E9" w14:textId="77777777" w:rsidR="00CE54D6" w:rsidRPr="00CE54D6" w:rsidRDefault="00CE54D6" w:rsidP="00CE54D6">
            <w:pPr>
              <w:spacing w:after="0" w:line="240" w:lineRule="auto"/>
              <w:rPr>
                <w:rFonts w:ascii="Times New Roman" w:eastAsia="Times New Roman" w:hAnsi="Times New Roman" w:cs="Times New Roman"/>
                <w:sz w:val="24"/>
                <w:szCs w:val="24"/>
              </w:rPr>
            </w:pPr>
            <w:r w:rsidRPr="00CE54D6">
              <w:rPr>
                <w:rFonts w:ascii="Times New Roman" w:eastAsia="Times New Roman" w:hAnsi="Times New Roman" w:cs="Times New Roman"/>
                <w:sz w:val="24"/>
                <w:szCs w:val="24"/>
              </w:rPr>
              <w:t>Average</w:t>
            </w:r>
          </w:p>
        </w:tc>
        <w:tc>
          <w:tcPr>
            <w:tcW w:w="2760" w:type="dxa"/>
            <w:tcBorders>
              <w:top w:val="nil"/>
              <w:left w:val="nil"/>
              <w:bottom w:val="nil"/>
              <w:right w:val="nil"/>
            </w:tcBorders>
            <w:shd w:val="clear" w:color="auto" w:fill="auto"/>
            <w:noWrap/>
            <w:vAlign w:val="bottom"/>
            <w:hideMark/>
          </w:tcPr>
          <w:p w14:paraId="6AEBE602" w14:textId="77777777" w:rsidR="00CE54D6" w:rsidRPr="00CE54D6" w:rsidRDefault="00CE54D6" w:rsidP="00CE54D6">
            <w:pPr>
              <w:spacing w:after="0" w:line="240" w:lineRule="auto"/>
              <w:jc w:val="right"/>
              <w:rPr>
                <w:rFonts w:ascii="Times New Roman" w:eastAsia="Times New Roman" w:hAnsi="Times New Roman" w:cs="Times New Roman"/>
                <w:sz w:val="24"/>
                <w:szCs w:val="24"/>
              </w:rPr>
            </w:pPr>
            <w:r w:rsidRPr="00CE54D6">
              <w:rPr>
                <w:rFonts w:ascii="Times New Roman" w:eastAsia="Times New Roman" w:hAnsi="Times New Roman" w:cs="Times New Roman"/>
                <w:sz w:val="24"/>
                <w:szCs w:val="24"/>
              </w:rPr>
              <w:t>70</w:t>
            </w:r>
          </w:p>
        </w:tc>
        <w:tc>
          <w:tcPr>
            <w:tcW w:w="2780" w:type="dxa"/>
            <w:tcBorders>
              <w:top w:val="nil"/>
              <w:left w:val="nil"/>
              <w:bottom w:val="nil"/>
              <w:right w:val="single" w:sz="4" w:space="0" w:color="767171" w:themeColor="background2" w:themeShade="80"/>
            </w:tcBorders>
            <w:shd w:val="clear" w:color="auto" w:fill="auto"/>
            <w:noWrap/>
            <w:vAlign w:val="bottom"/>
            <w:hideMark/>
          </w:tcPr>
          <w:p w14:paraId="76E3D42F" w14:textId="77777777" w:rsidR="00CE54D6" w:rsidRPr="00CE54D6" w:rsidRDefault="00CE54D6" w:rsidP="00CE54D6">
            <w:pPr>
              <w:spacing w:after="0" w:line="240" w:lineRule="auto"/>
              <w:jc w:val="right"/>
              <w:rPr>
                <w:rFonts w:ascii="Times New Roman" w:eastAsia="Times New Roman" w:hAnsi="Times New Roman" w:cs="Times New Roman"/>
                <w:sz w:val="24"/>
                <w:szCs w:val="24"/>
              </w:rPr>
            </w:pPr>
            <w:r w:rsidRPr="00CE54D6">
              <w:rPr>
                <w:rFonts w:ascii="Times New Roman" w:eastAsia="Times New Roman" w:hAnsi="Times New Roman" w:cs="Times New Roman"/>
                <w:sz w:val="24"/>
                <w:szCs w:val="24"/>
              </w:rPr>
              <w:t>34%</w:t>
            </w:r>
          </w:p>
        </w:tc>
      </w:tr>
      <w:tr w:rsidR="00CE54D6" w:rsidRPr="00CE54D6" w14:paraId="14D20D56" w14:textId="77777777" w:rsidTr="00C2527A">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2030CD87" w14:textId="77777777" w:rsidR="00CE54D6" w:rsidRPr="00CE54D6" w:rsidRDefault="00CE54D6" w:rsidP="00CE54D6">
            <w:pPr>
              <w:spacing w:after="0" w:line="240" w:lineRule="auto"/>
              <w:rPr>
                <w:rFonts w:ascii="Times New Roman" w:eastAsia="Times New Roman" w:hAnsi="Times New Roman" w:cs="Times New Roman"/>
                <w:sz w:val="24"/>
                <w:szCs w:val="24"/>
              </w:rPr>
            </w:pPr>
            <w:proofErr w:type="spellStart"/>
            <w:r w:rsidRPr="00CE54D6">
              <w:rPr>
                <w:rFonts w:ascii="Times New Roman" w:eastAsia="Times New Roman" w:hAnsi="Times New Roman" w:cs="Times New Roman"/>
                <w:sz w:val="24"/>
                <w:szCs w:val="24"/>
              </w:rPr>
              <w:t>AboveAvg</w:t>
            </w:r>
            <w:proofErr w:type="spellEnd"/>
          </w:p>
        </w:tc>
        <w:tc>
          <w:tcPr>
            <w:tcW w:w="2760" w:type="dxa"/>
            <w:tcBorders>
              <w:top w:val="nil"/>
              <w:left w:val="nil"/>
              <w:bottom w:val="nil"/>
              <w:right w:val="nil"/>
            </w:tcBorders>
            <w:shd w:val="clear" w:color="auto" w:fill="auto"/>
            <w:noWrap/>
            <w:vAlign w:val="bottom"/>
            <w:hideMark/>
          </w:tcPr>
          <w:p w14:paraId="0B4989C4" w14:textId="77777777" w:rsidR="00CE54D6" w:rsidRPr="00CE54D6" w:rsidRDefault="00CE54D6" w:rsidP="00CE54D6">
            <w:pPr>
              <w:spacing w:after="0" w:line="240" w:lineRule="auto"/>
              <w:jc w:val="right"/>
              <w:rPr>
                <w:rFonts w:ascii="Times New Roman" w:eastAsia="Times New Roman" w:hAnsi="Times New Roman" w:cs="Times New Roman"/>
                <w:sz w:val="24"/>
                <w:szCs w:val="24"/>
              </w:rPr>
            </w:pPr>
            <w:r w:rsidRPr="00CE54D6">
              <w:rPr>
                <w:rFonts w:ascii="Times New Roman" w:eastAsia="Times New Roman" w:hAnsi="Times New Roman" w:cs="Times New Roman"/>
                <w:sz w:val="24"/>
                <w:szCs w:val="24"/>
              </w:rPr>
              <w:t>60</w:t>
            </w:r>
          </w:p>
        </w:tc>
        <w:tc>
          <w:tcPr>
            <w:tcW w:w="2780" w:type="dxa"/>
            <w:tcBorders>
              <w:top w:val="nil"/>
              <w:left w:val="nil"/>
              <w:bottom w:val="nil"/>
              <w:right w:val="single" w:sz="4" w:space="0" w:color="767171" w:themeColor="background2" w:themeShade="80"/>
            </w:tcBorders>
            <w:shd w:val="clear" w:color="auto" w:fill="auto"/>
            <w:noWrap/>
            <w:vAlign w:val="bottom"/>
            <w:hideMark/>
          </w:tcPr>
          <w:p w14:paraId="1F36CFE3" w14:textId="77777777" w:rsidR="00CE54D6" w:rsidRPr="00CE54D6" w:rsidRDefault="00CE54D6" w:rsidP="00CE54D6">
            <w:pPr>
              <w:spacing w:after="0" w:line="240" w:lineRule="auto"/>
              <w:jc w:val="right"/>
              <w:rPr>
                <w:rFonts w:ascii="Times New Roman" w:eastAsia="Times New Roman" w:hAnsi="Times New Roman" w:cs="Times New Roman"/>
                <w:sz w:val="24"/>
                <w:szCs w:val="24"/>
              </w:rPr>
            </w:pPr>
            <w:r w:rsidRPr="00CE54D6">
              <w:rPr>
                <w:rFonts w:ascii="Times New Roman" w:eastAsia="Times New Roman" w:hAnsi="Times New Roman" w:cs="Times New Roman"/>
                <w:sz w:val="24"/>
                <w:szCs w:val="24"/>
              </w:rPr>
              <w:t>29%</w:t>
            </w:r>
          </w:p>
        </w:tc>
      </w:tr>
      <w:tr w:rsidR="00CE54D6" w:rsidRPr="00CE54D6" w14:paraId="663E3AD2" w14:textId="77777777" w:rsidTr="00C2527A">
        <w:trPr>
          <w:trHeight w:val="315"/>
        </w:trPr>
        <w:tc>
          <w:tcPr>
            <w:tcW w:w="1400" w:type="dxa"/>
            <w:tcBorders>
              <w:top w:val="single" w:sz="4" w:space="0" w:color="A6A6A6"/>
              <w:left w:val="single" w:sz="4" w:space="0" w:color="767171" w:themeColor="background2" w:themeShade="80"/>
              <w:bottom w:val="single" w:sz="4" w:space="0" w:color="767171" w:themeColor="background2" w:themeShade="80"/>
              <w:right w:val="nil"/>
            </w:tcBorders>
            <w:shd w:val="clear" w:color="D9D9D9" w:fill="D9D9D9"/>
            <w:noWrap/>
            <w:vAlign w:val="bottom"/>
            <w:hideMark/>
          </w:tcPr>
          <w:p w14:paraId="595655DC" w14:textId="77777777" w:rsidR="00CE54D6" w:rsidRPr="00CE54D6" w:rsidRDefault="00CE54D6" w:rsidP="00CE54D6">
            <w:pPr>
              <w:spacing w:after="0" w:line="240" w:lineRule="auto"/>
              <w:rPr>
                <w:rFonts w:ascii="Times New Roman" w:eastAsia="Times New Roman" w:hAnsi="Times New Roman" w:cs="Times New Roman"/>
                <w:b/>
                <w:bCs/>
                <w:color w:val="000000"/>
                <w:sz w:val="24"/>
                <w:szCs w:val="24"/>
              </w:rPr>
            </w:pPr>
            <w:r w:rsidRPr="00CE54D6">
              <w:rPr>
                <w:rFonts w:ascii="Times New Roman" w:eastAsia="Times New Roman" w:hAnsi="Times New Roman" w:cs="Times New Roman"/>
                <w:b/>
                <w:bCs/>
                <w:color w:val="000000"/>
                <w:sz w:val="24"/>
                <w:szCs w:val="24"/>
              </w:rPr>
              <w:t>Grand Total</w:t>
            </w:r>
          </w:p>
        </w:tc>
        <w:tc>
          <w:tcPr>
            <w:tcW w:w="2760" w:type="dxa"/>
            <w:tcBorders>
              <w:top w:val="single" w:sz="4" w:space="0" w:color="A6A6A6"/>
              <w:left w:val="nil"/>
              <w:bottom w:val="single" w:sz="4" w:space="0" w:color="767171" w:themeColor="background2" w:themeShade="80"/>
              <w:right w:val="nil"/>
            </w:tcBorders>
            <w:shd w:val="clear" w:color="D9D9D9" w:fill="D9D9D9"/>
            <w:noWrap/>
            <w:vAlign w:val="bottom"/>
            <w:hideMark/>
          </w:tcPr>
          <w:p w14:paraId="6028CCE9" w14:textId="77777777" w:rsidR="00CE54D6" w:rsidRPr="00CE54D6" w:rsidRDefault="00CE54D6" w:rsidP="00CE54D6">
            <w:pPr>
              <w:spacing w:after="0" w:line="240" w:lineRule="auto"/>
              <w:jc w:val="right"/>
              <w:rPr>
                <w:rFonts w:ascii="Times New Roman" w:eastAsia="Times New Roman" w:hAnsi="Times New Roman" w:cs="Times New Roman"/>
                <w:b/>
                <w:bCs/>
                <w:color w:val="000000"/>
                <w:sz w:val="24"/>
                <w:szCs w:val="24"/>
              </w:rPr>
            </w:pPr>
            <w:r w:rsidRPr="00CE54D6">
              <w:rPr>
                <w:rFonts w:ascii="Times New Roman" w:eastAsia="Times New Roman" w:hAnsi="Times New Roman" w:cs="Times New Roman"/>
                <w:b/>
                <w:bCs/>
                <w:color w:val="000000"/>
                <w:sz w:val="24"/>
                <w:szCs w:val="24"/>
              </w:rPr>
              <w:t>205</w:t>
            </w:r>
          </w:p>
        </w:tc>
        <w:tc>
          <w:tcPr>
            <w:tcW w:w="2780" w:type="dxa"/>
            <w:tcBorders>
              <w:top w:val="single" w:sz="4" w:space="0" w:color="A6A6A6"/>
              <w:left w:val="nil"/>
              <w:bottom w:val="single" w:sz="4" w:space="0" w:color="767171" w:themeColor="background2" w:themeShade="80"/>
              <w:right w:val="single" w:sz="4" w:space="0" w:color="767171" w:themeColor="background2" w:themeShade="80"/>
            </w:tcBorders>
            <w:shd w:val="clear" w:color="D9D9D9" w:fill="D9D9D9"/>
            <w:noWrap/>
            <w:vAlign w:val="bottom"/>
            <w:hideMark/>
          </w:tcPr>
          <w:p w14:paraId="1849E761" w14:textId="77777777" w:rsidR="00CE54D6" w:rsidRPr="00CE54D6" w:rsidRDefault="00CE54D6" w:rsidP="00CE54D6">
            <w:pPr>
              <w:spacing w:after="0" w:line="240" w:lineRule="auto"/>
              <w:jc w:val="right"/>
              <w:rPr>
                <w:rFonts w:ascii="Times New Roman" w:eastAsia="Times New Roman" w:hAnsi="Times New Roman" w:cs="Times New Roman"/>
                <w:b/>
                <w:bCs/>
                <w:color w:val="000000"/>
                <w:sz w:val="24"/>
                <w:szCs w:val="24"/>
              </w:rPr>
            </w:pPr>
            <w:r w:rsidRPr="00CE54D6">
              <w:rPr>
                <w:rFonts w:ascii="Times New Roman" w:eastAsia="Times New Roman" w:hAnsi="Times New Roman" w:cs="Times New Roman"/>
                <w:b/>
                <w:bCs/>
                <w:color w:val="000000"/>
                <w:sz w:val="24"/>
                <w:szCs w:val="24"/>
              </w:rPr>
              <w:t>100%</w:t>
            </w:r>
          </w:p>
        </w:tc>
      </w:tr>
    </w:tbl>
    <w:p w14:paraId="12E27858" w14:textId="7C63682C" w:rsidR="00F202B9" w:rsidRDefault="00F202B9"/>
    <w:p w14:paraId="65D4A5D1" w14:textId="77777777" w:rsidR="00CE54D6" w:rsidRPr="00B8635A" w:rsidRDefault="00CE54D6" w:rsidP="00CE54D6">
      <w:pPr>
        <w:spacing w:after="0" w:line="240" w:lineRule="auto"/>
        <w:rPr>
          <w:rFonts w:ascii="Times New Roman" w:eastAsia="Times New Roman" w:hAnsi="Times New Roman" w:cs="Times New Roman"/>
          <w:sz w:val="24"/>
          <w:szCs w:val="24"/>
        </w:rPr>
      </w:pPr>
      <w:r w:rsidRPr="00CE54D6">
        <w:rPr>
          <w:rFonts w:ascii="Times New Roman" w:eastAsia="Times New Roman" w:hAnsi="Times New Roman" w:cs="Times New Roman"/>
          <w:sz w:val="24"/>
          <w:szCs w:val="24"/>
        </w:rPr>
        <w:t xml:space="preserve">Table 5 displays the frequency counts for students that owned either a below average, average, or above average number of CDs. The number of students owning a below average amount of CDs is slightly higher (37%), thus the mode of the variable CDs is </w:t>
      </w:r>
      <w:proofErr w:type="spellStart"/>
      <w:r w:rsidRPr="00CE54D6">
        <w:rPr>
          <w:rFonts w:ascii="Times New Roman" w:eastAsia="Times New Roman" w:hAnsi="Times New Roman" w:cs="Times New Roman"/>
          <w:sz w:val="24"/>
          <w:szCs w:val="24"/>
        </w:rPr>
        <w:t>BelowAvg</w:t>
      </w:r>
      <w:proofErr w:type="spellEnd"/>
      <w:r w:rsidRPr="00CE54D6">
        <w:rPr>
          <w:rFonts w:ascii="Times New Roman" w:eastAsia="Times New Roman" w:hAnsi="Times New Roman" w:cs="Times New Roman"/>
          <w:sz w:val="24"/>
          <w:szCs w:val="24"/>
        </w:rPr>
        <w:t xml:space="preserve">. </w:t>
      </w:r>
    </w:p>
    <w:p w14:paraId="0CA050AE" w14:textId="05245982" w:rsidR="00CE54D6" w:rsidRDefault="00CE54D6">
      <w:pPr>
        <w:rPr>
          <w:rFonts w:ascii="Times New Roman" w:hAnsi="Times New Roman" w:cs="Times New Roman"/>
          <w:sz w:val="24"/>
          <w:szCs w:val="24"/>
        </w:rPr>
      </w:pPr>
    </w:p>
    <w:p w14:paraId="5E8A7384" w14:textId="77777777" w:rsidR="00162462" w:rsidRPr="00B8635A" w:rsidRDefault="00162462">
      <w:pPr>
        <w:rPr>
          <w:rFonts w:ascii="Times New Roman" w:hAnsi="Times New Roman" w:cs="Times New Roman"/>
          <w:sz w:val="24"/>
          <w:szCs w:val="24"/>
        </w:rPr>
      </w:pPr>
    </w:p>
    <w:p w14:paraId="0667ADDF" w14:textId="3CCCC3AB" w:rsidR="00216DB7" w:rsidRPr="00B8635A" w:rsidRDefault="00216DB7">
      <w:pPr>
        <w:rPr>
          <w:rFonts w:ascii="Times New Roman" w:hAnsi="Times New Roman" w:cs="Times New Roman"/>
          <w:b/>
          <w:bCs/>
          <w:sz w:val="24"/>
          <w:szCs w:val="24"/>
        </w:rPr>
      </w:pPr>
      <w:r w:rsidRPr="00B8635A">
        <w:rPr>
          <w:rFonts w:ascii="Times New Roman" w:hAnsi="Times New Roman" w:cs="Times New Roman"/>
          <w:b/>
          <w:bCs/>
          <w:sz w:val="24"/>
          <w:szCs w:val="24"/>
        </w:rPr>
        <w:t>3</w:t>
      </w:r>
      <w:r w:rsidR="00B8635A">
        <w:rPr>
          <w:rFonts w:ascii="Times New Roman" w:hAnsi="Times New Roman" w:cs="Times New Roman"/>
          <w:b/>
          <w:bCs/>
          <w:sz w:val="24"/>
          <w:szCs w:val="24"/>
        </w:rPr>
        <w:t>)</w:t>
      </w:r>
    </w:p>
    <w:p w14:paraId="32B92E27" w14:textId="77777777" w:rsidR="00AD2FF4" w:rsidRPr="00B8635A" w:rsidRDefault="00AD2FF4" w:rsidP="00C2527A">
      <w:pPr>
        <w:spacing w:after="120" w:line="240" w:lineRule="auto"/>
        <w:jc w:val="center"/>
        <w:rPr>
          <w:rFonts w:ascii="Times New Roman" w:eastAsia="Times New Roman" w:hAnsi="Times New Roman" w:cs="Times New Roman"/>
          <w:sz w:val="24"/>
          <w:szCs w:val="24"/>
        </w:rPr>
      </w:pPr>
      <w:r w:rsidRPr="00AD2FF4">
        <w:rPr>
          <w:rFonts w:ascii="Times New Roman" w:eastAsia="Times New Roman" w:hAnsi="Times New Roman" w:cs="Times New Roman"/>
          <w:sz w:val="24"/>
          <w:szCs w:val="24"/>
        </w:rPr>
        <w:t xml:space="preserve">Table 6: Stratified Analysis of Height and </w:t>
      </w:r>
      <w:proofErr w:type="spellStart"/>
      <w:r w:rsidRPr="00AD2FF4">
        <w:rPr>
          <w:rFonts w:ascii="Times New Roman" w:eastAsia="Times New Roman" w:hAnsi="Times New Roman" w:cs="Times New Roman"/>
          <w:sz w:val="24"/>
          <w:szCs w:val="24"/>
        </w:rPr>
        <w:t>EarPrc</w:t>
      </w:r>
      <w:proofErr w:type="spellEnd"/>
      <w:r w:rsidRPr="00AD2FF4">
        <w:rPr>
          <w:rFonts w:ascii="Times New Roman" w:eastAsia="Times New Roman" w:hAnsi="Times New Roman" w:cs="Times New Roman"/>
          <w:sz w:val="24"/>
          <w:szCs w:val="24"/>
        </w:rPr>
        <w:t xml:space="preserve"> by Tattoo Status</w:t>
      </w:r>
    </w:p>
    <w:tbl>
      <w:tblPr>
        <w:tblW w:w="6940" w:type="dxa"/>
        <w:tblInd w:w="1202" w:type="dxa"/>
        <w:tblLook w:val="04A0" w:firstRow="1" w:lastRow="0" w:firstColumn="1" w:lastColumn="0" w:noHBand="0" w:noVBand="1"/>
      </w:tblPr>
      <w:tblGrid>
        <w:gridCol w:w="1400"/>
        <w:gridCol w:w="2760"/>
        <w:gridCol w:w="2780"/>
      </w:tblGrid>
      <w:tr w:rsidR="00AD2FF4" w:rsidRPr="00AD2FF4" w14:paraId="6063326E" w14:textId="77777777" w:rsidTr="00C2527A">
        <w:trPr>
          <w:trHeight w:val="315"/>
        </w:trPr>
        <w:tc>
          <w:tcPr>
            <w:tcW w:w="1400" w:type="dxa"/>
            <w:tcBorders>
              <w:top w:val="single" w:sz="4" w:space="0" w:color="767171" w:themeColor="background2" w:themeShade="80"/>
              <w:left w:val="single" w:sz="4" w:space="0" w:color="767171" w:themeColor="background2" w:themeShade="80"/>
              <w:bottom w:val="single" w:sz="4" w:space="0" w:color="A6A6A6"/>
              <w:right w:val="nil"/>
            </w:tcBorders>
            <w:shd w:val="clear" w:color="D9D9D9" w:fill="D9D9D9"/>
            <w:noWrap/>
            <w:vAlign w:val="bottom"/>
            <w:hideMark/>
          </w:tcPr>
          <w:p w14:paraId="14BB1972" w14:textId="77777777" w:rsidR="00AD2FF4" w:rsidRPr="00AD2FF4" w:rsidRDefault="00AD2FF4" w:rsidP="00AD2FF4">
            <w:pPr>
              <w:spacing w:after="0" w:line="240" w:lineRule="auto"/>
              <w:rPr>
                <w:rFonts w:ascii="Times New Roman" w:eastAsia="Times New Roman" w:hAnsi="Times New Roman" w:cs="Times New Roman"/>
                <w:b/>
                <w:bCs/>
                <w:color w:val="000000"/>
                <w:sz w:val="24"/>
                <w:szCs w:val="24"/>
              </w:rPr>
            </w:pPr>
            <w:r w:rsidRPr="00AD2FF4">
              <w:rPr>
                <w:rFonts w:ascii="Times New Roman" w:eastAsia="Times New Roman" w:hAnsi="Times New Roman" w:cs="Times New Roman"/>
                <w:b/>
                <w:bCs/>
                <w:color w:val="000000"/>
                <w:sz w:val="24"/>
                <w:szCs w:val="24"/>
              </w:rPr>
              <w:t>Tattoo</w:t>
            </w:r>
          </w:p>
        </w:tc>
        <w:tc>
          <w:tcPr>
            <w:tcW w:w="2760" w:type="dxa"/>
            <w:tcBorders>
              <w:top w:val="single" w:sz="4" w:space="0" w:color="767171" w:themeColor="background2" w:themeShade="80"/>
              <w:left w:val="nil"/>
              <w:bottom w:val="single" w:sz="4" w:space="0" w:color="A6A6A6"/>
              <w:right w:val="nil"/>
            </w:tcBorders>
            <w:shd w:val="clear" w:color="D9D9D9" w:fill="D9D9D9"/>
            <w:noWrap/>
            <w:vAlign w:val="bottom"/>
            <w:hideMark/>
          </w:tcPr>
          <w:p w14:paraId="68CBF005" w14:textId="77777777" w:rsidR="00AD2FF4" w:rsidRPr="00AD2FF4" w:rsidRDefault="00AD2FF4" w:rsidP="00AD2FF4">
            <w:pPr>
              <w:spacing w:after="0" w:line="240" w:lineRule="auto"/>
              <w:rPr>
                <w:rFonts w:ascii="Times New Roman" w:eastAsia="Times New Roman" w:hAnsi="Times New Roman" w:cs="Times New Roman"/>
                <w:b/>
                <w:bCs/>
                <w:color w:val="000000"/>
                <w:sz w:val="24"/>
                <w:szCs w:val="24"/>
              </w:rPr>
            </w:pPr>
            <w:r w:rsidRPr="00AD2FF4">
              <w:rPr>
                <w:rFonts w:ascii="Times New Roman" w:eastAsia="Times New Roman" w:hAnsi="Times New Roman" w:cs="Times New Roman"/>
                <w:b/>
                <w:bCs/>
                <w:color w:val="000000"/>
                <w:sz w:val="24"/>
                <w:szCs w:val="24"/>
              </w:rPr>
              <w:t>Mean of Height</w:t>
            </w:r>
          </w:p>
        </w:tc>
        <w:tc>
          <w:tcPr>
            <w:tcW w:w="2780" w:type="dxa"/>
            <w:tcBorders>
              <w:top w:val="single" w:sz="4" w:space="0" w:color="767171" w:themeColor="background2" w:themeShade="80"/>
              <w:left w:val="nil"/>
              <w:bottom w:val="single" w:sz="4" w:space="0" w:color="A6A6A6"/>
              <w:right w:val="single" w:sz="4" w:space="0" w:color="767171" w:themeColor="background2" w:themeShade="80"/>
            </w:tcBorders>
            <w:shd w:val="clear" w:color="D9D9D9" w:fill="D9D9D9"/>
            <w:noWrap/>
            <w:vAlign w:val="bottom"/>
            <w:hideMark/>
          </w:tcPr>
          <w:p w14:paraId="72C3E633" w14:textId="77777777" w:rsidR="00AD2FF4" w:rsidRPr="00AD2FF4" w:rsidRDefault="00AD2FF4" w:rsidP="00AD2FF4">
            <w:pPr>
              <w:spacing w:after="0" w:line="240" w:lineRule="auto"/>
              <w:rPr>
                <w:rFonts w:ascii="Times New Roman" w:eastAsia="Times New Roman" w:hAnsi="Times New Roman" w:cs="Times New Roman"/>
                <w:b/>
                <w:bCs/>
                <w:color w:val="000000"/>
                <w:sz w:val="24"/>
                <w:szCs w:val="24"/>
              </w:rPr>
            </w:pPr>
            <w:r w:rsidRPr="00AD2FF4">
              <w:rPr>
                <w:rFonts w:ascii="Times New Roman" w:eastAsia="Times New Roman" w:hAnsi="Times New Roman" w:cs="Times New Roman"/>
                <w:b/>
                <w:bCs/>
                <w:color w:val="000000"/>
                <w:sz w:val="24"/>
                <w:szCs w:val="24"/>
              </w:rPr>
              <w:t xml:space="preserve">Mean of </w:t>
            </w:r>
            <w:proofErr w:type="spellStart"/>
            <w:r w:rsidRPr="00AD2FF4">
              <w:rPr>
                <w:rFonts w:ascii="Times New Roman" w:eastAsia="Times New Roman" w:hAnsi="Times New Roman" w:cs="Times New Roman"/>
                <w:b/>
                <w:bCs/>
                <w:color w:val="000000"/>
                <w:sz w:val="24"/>
                <w:szCs w:val="24"/>
              </w:rPr>
              <w:t>EarPrc</w:t>
            </w:r>
            <w:proofErr w:type="spellEnd"/>
          </w:p>
        </w:tc>
      </w:tr>
      <w:tr w:rsidR="00AD2FF4" w:rsidRPr="00AD2FF4" w14:paraId="6062E917" w14:textId="77777777" w:rsidTr="00C2527A">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58928232" w14:textId="77777777" w:rsidR="00AD2FF4" w:rsidRPr="00AD2FF4" w:rsidRDefault="00AD2FF4" w:rsidP="00AD2FF4">
            <w:pPr>
              <w:spacing w:after="0" w:line="240" w:lineRule="auto"/>
              <w:rPr>
                <w:rFonts w:ascii="Times New Roman" w:eastAsia="Times New Roman" w:hAnsi="Times New Roman" w:cs="Times New Roman"/>
                <w:sz w:val="24"/>
                <w:szCs w:val="24"/>
              </w:rPr>
            </w:pPr>
            <w:r w:rsidRPr="00AD2FF4">
              <w:rPr>
                <w:rFonts w:ascii="Times New Roman" w:eastAsia="Times New Roman" w:hAnsi="Times New Roman" w:cs="Times New Roman"/>
                <w:sz w:val="24"/>
                <w:szCs w:val="24"/>
              </w:rPr>
              <w:t>No</w:t>
            </w:r>
          </w:p>
        </w:tc>
        <w:tc>
          <w:tcPr>
            <w:tcW w:w="2760" w:type="dxa"/>
            <w:tcBorders>
              <w:top w:val="nil"/>
              <w:left w:val="nil"/>
              <w:bottom w:val="nil"/>
              <w:right w:val="nil"/>
            </w:tcBorders>
            <w:shd w:val="clear" w:color="auto" w:fill="auto"/>
            <w:noWrap/>
            <w:vAlign w:val="bottom"/>
            <w:hideMark/>
          </w:tcPr>
          <w:p w14:paraId="0799A903" w14:textId="77777777" w:rsidR="00AD2FF4" w:rsidRPr="00AD2FF4" w:rsidRDefault="00AD2FF4" w:rsidP="00AD2FF4">
            <w:pPr>
              <w:spacing w:after="0" w:line="240" w:lineRule="auto"/>
              <w:jc w:val="right"/>
              <w:rPr>
                <w:rFonts w:ascii="Times New Roman" w:eastAsia="Times New Roman" w:hAnsi="Times New Roman" w:cs="Times New Roman"/>
                <w:sz w:val="24"/>
                <w:szCs w:val="24"/>
              </w:rPr>
            </w:pPr>
            <w:r w:rsidRPr="00AD2FF4">
              <w:rPr>
                <w:rFonts w:ascii="Times New Roman" w:eastAsia="Times New Roman" w:hAnsi="Times New Roman" w:cs="Times New Roman"/>
                <w:sz w:val="24"/>
                <w:szCs w:val="24"/>
              </w:rPr>
              <w:t>66.86</w:t>
            </w:r>
          </w:p>
        </w:tc>
        <w:tc>
          <w:tcPr>
            <w:tcW w:w="2780" w:type="dxa"/>
            <w:tcBorders>
              <w:top w:val="nil"/>
              <w:left w:val="nil"/>
              <w:bottom w:val="nil"/>
              <w:right w:val="single" w:sz="4" w:space="0" w:color="767171" w:themeColor="background2" w:themeShade="80"/>
            </w:tcBorders>
            <w:shd w:val="clear" w:color="auto" w:fill="auto"/>
            <w:noWrap/>
            <w:vAlign w:val="bottom"/>
            <w:hideMark/>
          </w:tcPr>
          <w:p w14:paraId="2CF57A55" w14:textId="77777777" w:rsidR="00AD2FF4" w:rsidRPr="00AD2FF4" w:rsidRDefault="00AD2FF4" w:rsidP="00AD2FF4">
            <w:pPr>
              <w:spacing w:after="0" w:line="240" w:lineRule="auto"/>
              <w:jc w:val="right"/>
              <w:rPr>
                <w:rFonts w:ascii="Times New Roman" w:eastAsia="Times New Roman" w:hAnsi="Times New Roman" w:cs="Times New Roman"/>
                <w:sz w:val="24"/>
                <w:szCs w:val="24"/>
              </w:rPr>
            </w:pPr>
            <w:r w:rsidRPr="00AD2FF4">
              <w:rPr>
                <w:rFonts w:ascii="Times New Roman" w:eastAsia="Times New Roman" w:hAnsi="Times New Roman" w:cs="Times New Roman"/>
                <w:sz w:val="24"/>
                <w:szCs w:val="24"/>
              </w:rPr>
              <w:t>2.55</w:t>
            </w:r>
          </w:p>
        </w:tc>
      </w:tr>
      <w:tr w:rsidR="00AD2FF4" w:rsidRPr="00AD2FF4" w14:paraId="70DA89C2" w14:textId="77777777" w:rsidTr="00C2527A">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4D950BDE" w14:textId="77777777" w:rsidR="00AD2FF4" w:rsidRPr="00AD2FF4" w:rsidRDefault="00AD2FF4" w:rsidP="00AD2FF4">
            <w:pPr>
              <w:spacing w:after="0" w:line="240" w:lineRule="auto"/>
              <w:rPr>
                <w:rFonts w:ascii="Times New Roman" w:eastAsia="Times New Roman" w:hAnsi="Times New Roman" w:cs="Times New Roman"/>
                <w:sz w:val="24"/>
                <w:szCs w:val="24"/>
              </w:rPr>
            </w:pPr>
            <w:r w:rsidRPr="00AD2FF4">
              <w:rPr>
                <w:rFonts w:ascii="Times New Roman" w:eastAsia="Times New Roman" w:hAnsi="Times New Roman" w:cs="Times New Roman"/>
                <w:sz w:val="24"/>
                <w:szCs w:val="24"/>
              </w:rPr>
              <w:t>Yes</w:t>
            </w:r>
          </w:p>
        </w:tc>
        <w:tc>
          <w:tcPr>
            <w:tcW w:w="2760" w:type="dxa"/>
            <w:tcBorders>
              <w:top w:val="nil"/>
              <w:left w:val="nil"/>
              <w:bottom w:val="nil"/>
              <w:right w:val="nil"/>
            </w:tcBorders>
            <w:shd w:val="clear" w:color="auto" w:fill="auto"/>
            <w:noWrap/>
            <w:vAlign w:val="bottom"/>
            <w:hideMark/>
          </w:tcPr>
          <w:p w14:paraId="69F52ECB" w14:textId="77777777" w:rsidR="00AD2FF4" w:rsidRPr="00AD2FF4" w:rsidRDefault="00AD2FF4" w:rsidP="00AD2FF4">
            <w:pPr>
              <w:spacing w:after="0" w:line="240" w:lineRule="auto"/>
              <w:jc w:val="right"/>
              <w:rPr>
                <w:rFonts w:ascii="Times New Roman" w:eastAsia="Times New Roman" w:hAnsi="Times New Roman" w:cs="Times New Roman"/>
                <w:sz w:val="24"/>
                <w:szCs w:val="24"/>
              </w:rPr>
            </w:pPr>
            <w:r w:rsidRPr="00AD2FF4">
              <w:rPr>
                <w:rFonts w:ascii="Times New Roman" w:eastAsia="Times New Roman" w:hAnsi="Times New Roman" w:cs="Times New Roman"/>
                <w:sz w:val="24"/>
                <w:szCs w:val="24"/>
              </w:rPr>
              <w:t>67.97</w:t>
            </w:r>
          </w:p>
        </w:tc>
        <w:tc>
          <w:tcPr>
            <w:tcW w:w="2780" w:type="dxa"/>
            <w:tcBorders>
              <w:top w:val="nil"/>
              <w:left w:val="nil"/>
              <w:bottom w:val="nil"/>
              <w:right w:val="single" w:sz="4" w:space="0" w:color="767171" w:themeColor="background2" w:themeShade="80"/>
            </w:tcBorders>
            <w:shd w:val="clear" w:color="auto" w:fill="auto"/>
            <w:noWrap/>
            <w:vAlign w:val="bottom"/>
            <w:hideMark/>
          </w:tcPr>
          <w:p w14:paraId="7E111834" w14:textId="77777777" w:rsidR="00AD2FF4" w:rsidRPr="00AD2FF4" w:rsidRDefault="00AD2FF4" w:rsidP="00AD2FF4">
            <w:pPr>
              <w:spacing w:after="0" w:line="240" w:lineRule="auto"/>
              <w:jc w:val="right"/>
              <w:rPr>
                <w:rFonts w:ascii="Times New Roman" w:eastAsia="Times New Roman" w:hAnsi="Times New Roman" w:cs="Times New Roman"/>
                <w:sz w:val="24"/>
                <w:szCs w:val="24"/>
              </w:rPr>
            </w:pPr>
            <w:r w:rsidRPr="00AD2FF4">
              <w:rPr>
                <w:rFonts w:ascii="Times New Roman" w:eastAsia="Times New Roman" w:hAnsi="Times New Roman" w:cs="Times New Roman"/>
                <w:sz w:val="24"/>
                <w:szCs w:val="24"/>
              </w:rPr>
              <w:t>3.94</w:t>
            </w:r>
          </w:p>
        </w:tc>
      </w:tr>
      <w:tr w:rsidR="00AD2FF4" w:rsidRPr="00AD2FF4" w14:paraId="18A94707" w14:textId="77777777" w:rsidTr="00C2527A">
        <w:trPr>
          <w:trHeight w:val="315"/>
        </w:trPr>
        <w:tc>
          <w:tcPr>
            <w:tcW w:w="1400" w:type="dxa"/>
            <w:tcBorders>
              <w:top w:val="single" w:sz="4" w:space="0" w:color="A6A6A6"/>
              <w:left w:val="single" w:sz="4" w:space="0" w:color="767171" w:themeColor="background2" w:themeShade="80"/>
              <w:bottom w:val="single" w:sz="4" w:space="0" w:color="767171" w:themeColor="background2" w:themeShade="80"/>
              <w:right w:val="nil"/>
            </w:tcBorders>
            <w:shd w:val="clear" w:color="D9D9D9" w:fill="D9D9D9"/>
            <w:noWrap/>
            <w:vAlign w:val="bottom"/>
            <w:hideMark/>
          </w:tcPr>
          <w:p w14:paraId="0AE3D5E2" w14:textId="77777777" w:rsidR="00AD2FF4" w:rsidRPr="00AD2FF4" w:rsidRDefault="00AD2FF4" w:rsidP="00AD2FF4">
            <w:pPr>
              <w:spacing w:after="0" w:line="240" w:lineRule="auto"/>
              <w:rPr>
                <w:rFonts w:ascii="Times New Roman" w:eastAsia="Times New Roman" w:hAnsi="Times New Roman" w:cs="Times New Roman"/>
                <w:b/>
                <w:bCs/>
                <w:color w:val="000000"/>
                <w:sz w:val="24"/>
                <w:szCs w:val="24"/>
              </w:rPr>
            </w:pPr>
            <w:r w:rsidRPr="00AD2FF4">
              <w:rPr>
                <w:rFonts w:ascii="Times New Roman" w:eastAsia="Times New Roman" w:hAnsi="Times New Roman" w:cs="Times New Roman"/>
                <w:b/>
                <w:bCs/>
                <w:color w:val="000000"/>
                <w:sz w:val="24"/>
                <w:szCs w:val="24"/>
              </w:rPr>
              <w:t>Grand Total</w:t>
            </w:r>
          </w:p>
        </w:tc>
        <w:tc>
          <w:tcPr>
            <w:tcW w:w="2760" w:type="dxa"/>
            <w:tcBorders>
              <w:top w:val="single" w:sz="4" w:space="0" w:color="A6A6A6"/>
              <w:left w:val="nil"/>
              <w:bottom w:val="single" w:sz="4" w:space="0" w:color="767171" w:themeColor="background2" w:themeShade="80"/>
              <w:right w:val="nil"/>
            </w:tcBorders>
            <w:shd w:val="clear" w:color="D9D9D9" w:fill="D9D9D9"/>
            <w:noWrap/>
            <w:vAlign w:val="bottom"/>
            <w:hideMark/>
          </w:tcPr>
          <w:p w14:paraId="6191030F" w14:textId="77777777" w:rsidR="00AD2FF4" w:rsidRPr="00AD2FF4" w:rsidRDefault="00AD2FF4" w:rsidP="00AD2FF4">
            <w:pPr>
              <w:spacing w:after="0" w:line="240" w:lineRule="auto"/>
              <w:jc w:val="right"/>
              <w:rPr>
                <w:rFonts w:ascii="Times New Roman" w:eastAsia="Times New Roman" w:hAnsi="Times New Roman" w:cs="Times New Roman"/>
                <w:b/>
                <w:bCs/>
                <w:color w:val="000000"/>
                <w:sz w:val="24"/>
                <w:szCs w:val="24"/>
              </w:rPr>
            </w:pPr>
            <w:r w:rsidRPr="00AD2FF4">
              <w:rPr>
                <w:rFonts w:ascii="Times New Roman" w:eastAsia="Times New Roman" w:hAnsi="Times New Roman" w:cs="Times New Roman"/>
                <w:b/>
                <w:bCs/>
                <w:color w:val="000000"/>
                <w:sz w:val="24"/>
                <w:szCs w:val="24"/>
              </w:rPr>
              <w:t>67.03</w:t>
            </w:r>
          </w:p>
        </w:tc>
        <w:tc>
          <w:tcPr>
            <w:tcW w:w="2780" w:type="dxa"/>
            <w:tcBorders>
              <w:top w:val="single" w:sz="4" w:space="0" w:color="A6A6A6"/>
              <w:left w:val="nil"/>
              <w:bottom w:val="single" w:sz="4" w:space="0" w:color="767171" w:themeColor="background2" w:themeShade="80"/>
              <w:right w:val="single" w:sz="4" w:space="0" w:color="767171" w:themeColor="background2" w:themeShade="80"/>
            </w:tcBorders>
            <w:shd w:val="clear" w:color="D9D9D9" w:fill="D9D9D9"/>
            <w:noWrap/>
            <w:vAlign w:val="bottom"/>
            <w:hideMark/>
          </w:tcPr>
          <w:p w14:paraId="132F4CFD" w14:textId="77777777" w:rsidR="00AD2FF4" w:rsidRPr="00AD2FF4" w:rsidRDefault="00AD2FF4" w:rsidP="00AD2FF4">
            <w:pPr>
              <w:spacing w:after="0" w:line="240" w:lineRule="auto"/>
              <w:jc w:val="right"/>
              <w:rPr>
                <w:rFonts w:ascii="Times New Roman" w:eastAsia="Times New Roman" w:hAnsi="Times New Roman" w:cs="Times New Roman"/>
                <w:b/>
                <w:bCs/>
                <w:color w:val="000000"/>
                <w:sz w:val="24"/>
                <w:szCs w:val="24"/>
              </w:rPr>
            </w:pPr>
            <w:r w:rsidRPr="00AD2FF4">
              <w:rPr>
                <w:rFonts w:ascii="Times New Roman" w:eastAsia="Times New Roman" w:hAnsi="Times New Roman" w:cs="Times New Roman"/>
                <w:b/>
                <w:bCs/>
                <w:color w:val="000000"/>
                <w:sz w:val="24"/>
                <w:szCs w:val="24"/>
              </w:rPr>
              <w:t>2.76</w:t>
            </w:r>
          </w:p>
        </w:tc>
      </w:tr>
    </w:tbl>
    <w:p w14:paraId="0582EC43" w14:textId="3116851A" w:rsidR="00CE54D6" w:rsidRPr="00B8635A" w:rsidRDefault="00CE54D6">
      <w:pPr>
        <w:rPr>
          <w:rFonts w:ascii="Times New Roman" w:hAnsi="Times New Roman" w:cs="Times New Roman"/>
          <w:sz w:val="28"/>
          <w:szCs w:val="28"/>
        </w:rPr>
      </w:pPr>
    </w:p>
    <w:p w14:paraId="472E9883" w14:textId="77777777" w:rsidR="00AD2FF4" w:rsidRPr="00B8635A" w:rsidRDefault="00AD2FF4" w:rsidP="00AD2FF4">
      <w:pPr>
        <w:spacing w:after="0" w:line="240" w:lineRule="auto"/>
        <w:rPr>
          <w:rFonts w:ascii="Times New Roman" w:eastAsia="Times New Roman" w:hAnsi="Times New Roman" w:cs="Times New Roman"/>
          <w:sz w:val="24"/>
          <w:szCs w:val="24"/>
        </w:rPr>
      </w:pPr>
      <w:r w:rsidRPr="00AD2FF4">
        <w:rPr>
          <w:rFonts w:ascii="Times New Roman" w:eastAsia="Times New Roman" w:hAnsi="Times New Roman" w:cs="Times New Roman"/>
          <w:sz w:val="24"/>
          <w:szCs w:val="24"/>
        </w:rPr>
        <w:t xml:space="preserve">Table 6 shows a stratified analysis of the quantitative variables Ear Piercings, Height, and Tattoo. The most significant result of the calculations is the mean number of piercings relative to tattoo status. There is a 1.39 </w:t>
      </w:r>
      <w:proofErr w:type="spellStart"/>
      <w:r w:rsidRPr="00AD2FF4">
        <w:rPr>
          <w:rFonts w:ascii="Times New Roman" w:eastAsia="Times New Roman" w:hAnsi="Times New Roman" w:cs="Times New Roman"/>
          <w:sz w:val="24"/>
          <w:szCs w:val="24"/>
        </w:rPr>
        <w:t>ear</w:t>
      </w:r>
      <w:proofErr w:type="spellEnd"/>
      <w:r w:rsidRPr="00AD2FF4">
        <w:rPr>
          <w:rFonts w:ascii="Times New Roman" w:eastAsia="Times New Roman" w:hAnsi="Times New Roman" w:cs="Times New Roman"/>
          <w:sz w:val="24"/>
          <w:szCs w:val="24"/>
        </w:rPr>
        <w:t xml:space="preserve"> piercings difference between the students with no tattoo and those with one or more tattoos. The mean height presents a slight difference between students with and without tattoos. Students with tattoos have a mean height of 67.97 inches, while students lacking tattoos have a mean height of 66.86 inches, a difference of only 1.11 inches. We see a much larger difference in the number of ear piercings than height relative to tattoo status.</w:t>
      </w:r>
    </w:p>
    <w:p w14:paraId="47FCFAB4" w14:textId="04FC3DDE" w:rsidR="00AD2FF4" w:rsidRDefault="00AD2FF4"/>
    <w:p w14:paraId="7A0343F6" w14:textId="713B6561" w:rsidR="00AD2FF4" w:rsidRPr="00B8635A" w:rsidRDefault="00216DB7">
      <w:pPr>
        <w:rPr>
          <w:rFonts w:ascii="Times New Roman" w:hAnsi="Times New Roman" w:cs="Times New Roman"/>
          <w:b/>
          <w:bCs/>
          <w:sz w:val="24"/>
          <w:szCs w:val="24"/>
        </w:rPr>
      </w:pPr>
      <w:r w:rsidRPr="00B8635A">
        <w:rPr>
          <w:rFonts w:ascii="Times New Roman" w:hAnsi="Times New Roman" w:cs="Times New Roman"/>
          <w:b/>
          <w:bCs/>
          <w:sz w:val="24"/>
          <w:szCs w:val="24"/>
        </w:rPr>
        <w:lastRenderedPageBreak/>
        <w:t>4</w:t>
      </w:r>
      <w:r w:rsidR="00B8635A">
        <w:rPr>
          <w:rFonts w:ascii="Times New Roman" w:hAnsi="Times New Roman" w:cs="Times New Roman"/>
          <w:b/>
          <w:bCs/>
          <w:sz w:val="24"/>
          <w:szCs w:val="24"/>
        </w:rPr>
        <w:t>)</w:t>
      </w:r>
    </w:p>
    <w:p w14:paraId="147F1D84" w14:textId="239F3125" w:rsidR="00AD2FF4" w:rsidRPr="00B8635A" w:rsidRDefault="003C50C8" w:rsidP="00C2527A">
      <w:pPr>
        <w:jc w:val="center"/>
        <w:rPr>
          <w:rFonts w:ascii="Times New Roman" w:hAnsi="Times New Roman" w:cs="Times New Roman"/>
          <w:sz w:val="24"/>
          <w:szCs w:val="24"/>
        </w:rPr>
      </w:pPr>
      <w:r w:rsidRPr="00B8635A">
        <w:rPr>
          <w:rFonts w:ascii="Times New Roman" w:hAnsi="Times New Roman" w:cs="Times New Roman"/>
          <w:sz w:val="24"/>
          <w:szCs w:val="24"/>
        </w:rPr>
        <w:t>Table 7: Stratified Analysis of Ear Piercings by CDs</w:t>
      </w:r>
    </w:p>
    <w:tbl>
      <w:tblPr>
        <w:tblW w:w="6940" w:type="dxa"/>
        <w:tblInd w:w="1215" w:type="dxa"/>
        <w:tblLook w:val="04A0" w:firstRow="1" w:lastRow="0" w:firstColumn="1" w:lastColumn="0" w:noHBand="0" w:noVBand="1"/>
      </w:tblPr>
      <w:tblGrid>
        <w:gridCol w:w="1400"/>
        <w:gridCol w:w="2760"/>
        <w:gridCol w:w="2780"/>
      </w:tblGrid>
      <w:tr w:rsidR="009134D0" w:rsidRPr="009134D0" w14:paraId="31600C1B" w14:textId="77777777" w:rsidTr="00917246">
        <w:trPr>
          <w:trHeight w:val="315"/>
        </w:trPr>
        <w:tc>
          <w:tcPr>
            <w:tcW w:w="1400" w:type="dxa"/>
            <w:tcBorders>
              <w:top w:val="single" w:sz="4" w:space="0" w:color="767171" w:themeColor="background2" w:themeShade="80"/>
              <w:left w:val="single" w:sz="4" w:space="0" w:color="767171" w:themeColor="background2" w:themeShade="80"/>
              <w:bottom w:val="single" w:sz="4" w:space="0" w:color="A6A6A6"/>
              <w:right w:val="nil"/>
            </w:tcBorders>
            <w:shd w:val="clear" w:color="D9D9D9" w:fill="D9D9D9"/>
            <w:noWrap/>
            <w:vAlign w:val="bottom"/>
            <w:hideMark/>
          </w:tcPr>
          <w:p w14:paraId="3DBC4598" w14:textId="77777777" w:rsidR="009134D0" w:rsidRPr="009134D0" w:rsidRDefault="009134D0" w:rsidP="009134D0">
            <w:pPr>
              <w:spacing w:after="0" w:line="240" w:lineRule="auto"/>
              <w:rPr>
                <w:rFonts w:ascii="Times New Roman" w:eastAsia="Times New Roman" w:hAnsi="Times New Roman" w:cs="Times New Roman"/>
                <w:b/>
                <w:bCs/>
                <w:color w:val="000000"/>
                <w:sz w:val="24"/>
                <w:szCs w:val="24"/>
              </w:rPr>
            </w:pPr>
            <w:r w:rsidRPr="009134D0">
              <w:rPr>
                <w:rFonts w:ascii="Times New Roman" w:eastAsia="Times New Roman" w:hAnsi="Times New Roman" w:cs="Times New Roman"/>
                <w:b/>
                <w:bCs/>
                <w:color w:val="000000"/>
                <w:sz w:val="24"/>
                <w:szCs w:val="24"/>
              </w:rPr>
              <w:t>CDs</w:t>
            </w:r>
          </w:p>
        </w:tc>
        <w:tc>
          <w:tcPr>
            <w:tcW w:w="2760" w:type="dxa"/>
            <w:tcBorders>
              <w:top w:val="single" w:sz="4" w:space="0" w:color="767171" w:themeColor="background2" w:themeShade="80"/>
              <w:left w:val="nil"/>
              <w:bottom w:val="single" w:sz="4" w:space="0" w:color="A6A6A6"/>
              <w:right w:val="nil"/>
            </w:tcBorders>
            <w:shd w:val="clear" w:color="D9D9D9" w:fill="D9D9D9"/>
            <w:noWrap/>
            <w:vAlign w:val="bottom"/>
            <w:hideMark/>
          </w:tcPr>
          <w:p w14:paraId="7AC6A2C5" w14:textId="0F69EC0F" w:rsidR="009134D0" w:rsidRPr="009134D0" w:rsidRDefault="00661BFE" w:rsidP="009134D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Sum</w:t>
            </w:r>
            <w:r w:rsidR="009134D0" w:rsidRPr="009134D0">
              <w:rPr>
                <w:rFonts w:ascii="Times New Roman" w:eastAsia="Times New Roman" w:hAnsi="Times New Roman" w:cs="Times New Roman"/>
                <w:b/>
                <w:bCs/>
                <w:color w:val="000000"/>
                <w:sz w:val="24"/>
                <w:szCs w:val="24"/>
              </w:rPr>
              <w:t xml:space="preserve"> of </w:t>
            </w:r>
            <w:proofErr w:type="spellStart"/>
            <w:r w:rsidR="009134D0" w:rsidRPr="009134D0">
              <w:rPr>
                <w:rFonts w:ascii="Times New Roman" w:eastAsia="Times New Roman" w:hAnsi="Times New Roman" w:cs="Times New Roman"/>
                <w:b/>
                <w:bCs/>
                <w:color w:val="000000"/>
                <w:sz w:val="24"/>
                <w:szCs w:val="24"/>
              </w:rPr>
              <w:t>EarPrc</w:t>
            </w:r>
            <w:proofErr w:type="spellEnd"/>
          </w:p>
        </w:tc>
        <w:tc>
          <w:tcPr>
            <w:tcW w:w="2780" w:type="dxa"/>
            <w:tcBorders>
              <w:top w:val="single" w:sz="4" w:space="0" w:color="767171" w:themeColor="background2" w:themeShade="80"/>
              <w:left w:val="nil"/>
              <w:bottom w:val="single" w:sz="4" w:space="0" w:color="A6A6A6"/>
              <w:right w:val="single" w:sz="4" w:space="0" w:color="767171" w:themeColor="background2" w:themeShade="80"/>
            </w:tcBorders>
            <w:shd w:val="clear" w:color="D9D9D9" w:fill="D9D9D9"/>
            <w:noWrap/>
            <w:vAlign w:val="bottom"/>
            <w:hideMark/>
          </w:tcPr>
          <w:p w14:paraId="315F5581" w14:textId="499FE164" w:rsidR="009134D0" w:rsidRPr="009134D0" w:rsidRDefault="009134D0" w:rsidP="009134D0">
            <w:pPr>
              <w:spacing w:after="0" w:line="240" w:lineRule="auto"/>
              <w:rPr>
                <w:rFonts w:ascii="Times New Roman" w:eastAsia="Times New Roman" w:hAnsi="Times New Roman" w:cs="Times New Roman"/>
                <w:b/>
                <w:bCs/>
                <w:color w:val="000000"/>
                <w:sz w:val="24"/>
                <w:szCs w:val="24"/>
              </w:rPr>
            </w:pPr>
            <w:r w:rsidRPr="009134D0">
              <w:rPr>
                <w:rFonts w:ascii="Times New Roman" w:eastAsia="Times New Roman" w:hAnsi="Times New Roman" w:cs="Times New Roman"/>
                <w:b/>
                <w:bCs/>
                <w:color w:val="000000"/>
                <w:sz w:val="24"/>
                <w:szCs w:val="24"/>
              </w:rPr>
              <w:t xml:space="preserve">Mean of </w:t>
            </w:r>
            <w:proofErr w:type="spellStart"/>
            <w:r w:rsidRPr="009134D0">
              <w:rPr>
                <w:rFonts w:ascii="Times New Roman" w:eastAsia="Times New Roman" w:hAnsi="Times New Roman" w:cs="Times New Roman"/>
                <w:b/>
                <w:bCs/>
                <w:color w:val="000000"/>
                <w:sz w:val="24"/>
                <w:szCs w:val="24"/>
              </w:rPr>
              <w:t>EarPrc</w:t>
            </w:r>
            <w:proofErr w:type="spellEnd"/>
          </w:p>
        </w:tc>
      </w:tr>
      <w:tr w:rsidR="009134D0" w:rsidRPr="009134D0" w14:paraId="086A2AF1" w14:textId="77777777" w:rsidTr="00917246">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4CBD4445" w14:textId="77777777" w:rsidR="009134D0" w:rsidRPr="009134D0" w:rsidRDefault="009134D0" w:rsidP="009134D0">
            <w:pPr>
              <w:spacing w:after="0" w:line="240" w:lineRule="auto"/>
              <w:rPr>
                <w:rFonts w:ascii="Times New Roman" w:eastAsia="Times New Roman" w:hAnsi="Times New Roman" w:cs="Times New Roman"/>
                <w:sz w:val="24"/>
                <w:szCs w:val="24"/>
              </w:rPr>
            </w:pPr>
            <w:proofErr w:type="spellStart"/>
            <w:r w:rsidRPr="009134D0">
              <w:rPr>
                <w:rFonts w:ascii="Times New Roman" w:eastAsia="Times New Roman" w:hAnsi="Times New Roman" w:cs="Times New Roman"/>
                <w:sz w:val="24"/>
                <w:szCs w:val="24"/>
              </w:rPr>
              <w:t>BelowAvg</w:t>
            </w:r>
            <w:proofErr w:type="spellEnd"/>
          </w:p>
        </w:tc>
        <w:tc>
          <w:tcPr>
            <w:tcW w:w="2760" w:type="dxa"/>
            <w:tcBorders>
              <w:top w:val="nil"/>
              <w:left w:val="nil"/>
              <w:bottom w:val="nil"/>
              <w:right w:val="nil"/>
            </w:tcBorders>
            <w:shd w:val="clear" w:color="auto" w:fill="auto"/>
            <w:noWrap/>
            <w:vAlign w:val="bottom"/>
            <w:hideMark/>
          </w:tcPr>
          <w:p w14:paraId="13F0EA74" w14:textId="320678B7" w:rsidR="009134D0" w:rsidRPr="009134D0" w:rsidRDefault="009134D0" w:rsidP="009134D0">
            <w:pPr>
              <w:spacing w:after="0" w:line="240" w:lineRule="auto"/>
              <w:jc w:val="right"/>
              <w:rPr>
                <w:rFonts w:ascii="Times New Roman" w:eastAsia="Times New Roman" w:hAnsi="Times New Roman" w:cs="Times New Roman"/>
                <w:sz w:val="24"/>
                <w:szCs w:val="24"/>
              </w:rPr>
            </w:pPr>
            <w:r w:rsidRPr="009134D0">
              <w:rPr>
                <w:rFonts w:ascii="Times New Roman" w:eastAsia="Times New Roman" w:hAnsi="Times New Roman" w:cs="Times New Roman"/>
                <w:sz w:val="24"/>
                <w:szCs w:val="24"/>
              </w:rPr>
              <w:t>228</w:t>
            </w:r>
            <w:r w:rsidR="00661BFE">
              <w:rPr>
                <w:rFonts w:ascii="Times New Roman" w:eastAsia="Times New Roman" w:hAnsi="Times New Roman" w:cs="Times New Roman"/>
                <w:sz w:val="24"/>
                <w:szCs w:val="24"/>
              </w:rPr>
              <w:t>.00</w:t>
            </w:r>
          </w:p>
        </w:tc>
        <w:tc>
          <w:tcPr>
            <w:tcW w:w="2780" w:type="dxa"/>
            <w:tcBorders>
              <w:top w:val="nil"/>
              <w:left w:val="nil"/>
              <w:bottom w:val="nil"/>
              <w:right w:val="single" w:sz="4" w:space="0" w:color="767171" w:themeColor="background2" w:themeShade="80"/>
            </w:tcBorders>
            <w:shd w:val="clear" w:color="auto" w:fill="auto"/>
            <w:noWrap/>
            <w:vAlign w:val="bottom"/>
            <w:hideMark/>
          </w:tcPr>
          <w:p w14:paraId="1C5F2063" w14:textId="4F246BD5" w:rsidR="009134D0" w:rsidRPr="009134D0" w:rsidRDefault="009134D0" w:rsidP="009134D0">
            <w:pPr>
              <w:spacing w:after="0" w:line="240" w:lineRule="auto"/>
              <w:jc w:val="right"/>
              <w:rPr>
                <w:rFonts w:ascii="Times New Roman" w:eastAsia="Times New Roman" w:hAnsi="Times New Roman" w:cs="Times New Roman"/>
                <w:sz w:val="24"/>
                <w:szCs w:val="24"/>
              </w:rPr>
            </w:pPr>
            <w:r w:rsidRPr="009134D0">
              <w:rPr>
                <w:rFonts w:ascii="Times New Roman" w:eastAsia="Times New Roman" w:hAnsi="Times New Roman" w:cs="Times New Roman"/>
                <w:sz w:val="24"/>
                <w:szCs w:val="24"/>
              </w:rPr>
              <w:t>3.04</w:t>
            </w:r>
          </w:p>
        </w:tc>
      </w:tr>
      <w:tr w:rsidR="009134D0" w:rsidRPr="009134D0" w14:paraId="38E04E34" w14:textId="77777777" w:rsidTr="00917246">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6BFE2322" w14:textId="77777777" w:rsidR="009134D0" w:rsidRPr="009134D0" w:rsidRDefault="009134D0" w:rsidP="009134D0">
            <w:pPr>
              <w:spacing w:after="0" w:line="240" w:lineRule="auto"/>
              <w:rPr>
                <w:rFonts w:ascii="Times New Roman" w:eastAsia="Times New Roman" w:hAnsi="Times New Roman" w:cs="Times New Roman"/>
                <w:sz w:val="24"/>
                <w:szCs w:val="24"/>
              </w:rPr>
            </w:pPr>
            <w:r w:rsidRPr="009134D0">
              <w:rPr>
                <w:rFonts w:ascii="Times New Roman" w:eastAsia="Times New Roman" w:hAnsi="Times New Roman" w:cs="Times New Roman"/>
                <w:sz w:val="24"/>
                <w:szCs w:val="24"/>
              </w:rPr>
              <w:t>Average</w:t>
            </w:r>
          </w:p>
        </w:tc>
        <w:tc>
          <w:tcPr>
            <w:tcW w:w="2760" w:type="dxa"/>
            <w:tcBorders>
              <w:top w:val="nil"/>
              <w:left w:val="nil"/>
              <w:bottom w:val="nil"/>
              <w:right w:val="nil"/>
            </w:tcBorders>
            <w:shd w:val="clear" w:color="auto" w:fill="auto"/>
            <w:noWrap/>
            <w:vAlign w:val="bottom"/>
            <w:hideMark/>
          </w:tcPr>
          <w:p w14:paraId="0F96C96A" w14:textId="3819AD66" w:rsidR="009134D0" w:rsidRPr="009134D0" w:rsidRDefault="009134D0" w:rsidP="009134D0">
            <w:pPr>
              <w:spacing w:after="0" w:line="240" w:lineRule="auto"/>
              <w:jc w:val="right"/>
              <w:rPr>
                <w:rFonts w:ascii="Times New Roman" w:eastAsia="Times New Roman" w:hAnsi="Times New Roman" w:cs="Times New Roman"/>
                <w:sz w:val="24"/>
                <w:szCs w:val="24"/>
              </w:rPr>
            </w:pPr>
            <w:r w:rsidRPr="009134D0">
              <w:rPr>
                <w:rFonts w:ascii="Times New Roman" w:eastAsia="Times New Roman" w:hAnsi="Times New Roman" w:cs="Times New Roman"/>
                <w:sz w:val="24"/>
                <w:szCs w:val="24"/>
              </w:rPr>
              <w:t>201</w:t>
            </w:r>
            <w:r w:rsidR="00661BFE">
              <w:rPr>
                <w:rFonts w:ascii="Times New Roman" w:eastAsia="Times New Roman" w:hAnsi="Times New Roman" w:cs="Times New Roman"/>
                <w:sz w:val="24"/>
                <w:szCs w:val="24"/>
              </w:rPr>
              <w:t>.00</w:t>
            </w:r>
          </w:p>
        </w:tc>
        <w:tc>
          <w:tcPr>
            <w:tcW w:w="2780" w:type="dxa"/>
            <w:tcBorders>
              <w:top w:val="nil"/>
              <w:left w:val="nil"/>
              <w:bottom w:val="nil"/>
              <w:right w:val="single" w:sz="4" w:space="0" w:color="767171" w:themeColor="background2" w:themeShade="80"/>
            </w:tcBorders>
            <w:shd w:val="clear" w:color="auto" w:fill="auto"/>
            <w:noWrap/>
            <w:vAlign w:val="bottom"/>
            <w:hideMark/>
          </w:tcPr>
          <w:p w14:paraId="26B996F0" w14:textId="77777777" w:rsidR="009134D0" w:rsidRPr="009134D0" w:rsidRDefault="009134D0" w:rsidP="009134D0">
            <w:pPr>
              <w:spacing w:after="0" w:line="240" w:lineRule="auto"/>
              <w:jc w:val="right"/>
              <w:rPr>
                <w:rFonts w:ascii="Times New Roman" w:eastAsia="Times New Roman" w:hAnsi="Times New Roman" w:cs="Times New Roman"/>
                <w:sz w:val="24"/>
                <w:szCs w:val="24"/>
              </w:rPr>
            </w:pPr>
            <w:r w:rsidRPr="009134D0">
              <w:rPr>
                <w:rFonts w:ascii="Times New Roman" w:eastAsia="Times New Roman" w:hAnsi="Times New Roman" w:cs="Times New Roman"/>
                <w:sz w:val="24"/>
                <w:szCs w:val="24"/>
              </w:rPr>
              <w:t>2.87</w:t>
            </w:r>
          </w:p>
        </w:tc>
      </w:tr>
      <w:tr w:rsidR="009134D0" w:rsidRPr="009134D0" w14:paraId="12B7636F" w14:textId="77777777" w:rsidTr="00917246">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1024F2A4" w14:textId="77777777" w:rsidR="009134D0" w:rsidRPr="009134D0" w:rsidRDefault="009134D0" w:rsidP="009134D0">
            <w:pPr>
              <w:spacing w:after="0" w:line="240" w:lineRule="auto"/>
              <w:rPr>
                <w:rFonts w:ascii="Times New Roman" w:eastAsia="Times New Roman" w:hAnsi="Times New Roman" w:cs="Times New Roman"/>
                <w:sz w:val="24"/>
                <w:szCs w:val="24"/>
              </w:rPr>
            </w:pPr>
            <w:proofErr w:type="spellStart"/>
            <w:r w:rsidRPr="009134D0">
              <w:rPr>
                <w:rFonts w:ascii="Times New Roman" w:eastAsia="Times New Roman" w:hAnsi="Times New Roman" w:cs="Times New Roman"/>
                <w:sz w:val="24"/>
                <w:szCs w:val="24"/>
              </w:rPr>
              <w:t>AboveAvg</w:t>
            </w:r>
            <w:proofErr w:type="spellEnd"/>
          </w:p>
        </w:tc>
        <w:tc>
          <w:tcPr>
            <w:tcW w:w="2760" w:type="dxa"/>
            <w:tcBorders>
              <w:top w:val="nil"/>
              <w:left w:val="nil"/>
              <w:bottom w:val="nil"/>
              <w:right w:val="nil"/>
            </w:tcBorders>
            <w:shd w:val="clear" w:color="auto" w:fill="auto"/>
            <w:noWrap/>
            <w:vAlign w:val="bottom"/>
            <w:hideMark/>
          </w:tcPr>
          <w:p w14:paraId="747D3792" w14:textId="7DF17053" w:rsidR="009134D0" w:rsidRPr="009134D0" w:rsidRDefault="009134D0" w:rsidP="009134D0">
            <w:pPr>
              <w:spacing w:after="0" w:line="240" w:lineRule="auto"/>
              <w:jc w:val="right"/>
              <w:rPr>
                <w:rFonts w:ascii="Times New Roman" w:eastAsia="Times New Roman" w:hAnsi="Times New Roman" w:cs="Times New Roman"/>
                <w:sz w:val="24"/>
                <w:szCs w:val="24"/>
              </w:rPr>
            </w:pPr>
            <w:r w:rsidRPr="009134D0">
              <w:rPr>
                <w:rFonts w:ascii="Times New Roman" w:eastAsia="Times New Roman" w:hAnsi="Times New Roman" w:cs="Times New Roman"/>
                <w:sz w:val="24"/>
                <w:szCs w:val="24"/>
              </w:rPr>
              <w:t>137</w:t>
            </w:r>
            <w:r w:rsidR="00661BFE">
              <w:rPr>
                <w:rFonts w:ascii="Times New Roman" w:eastAsia="Times New Roman" w:hAnsi="Times New Roman" w:cs="Times New Roman"/>
                <w:sz w:val="24"/>
                <w:szCs w:val="24"/>
              </w:rPr>
              <w:t>.00</w:t>
            </w:r>
          </w:p>
        </w:tc>
        <w:tc>
          <w:tcPr>
            <w:tcW w:w="2780" w:type="dxa"/>
            <w:tcBorders>
              <w:top w:val="nil"/>
              <w:left w:val="nil"/>
              <w:bottom w:val="nil"/>
              <w:right w:val="single" w:sz="4" w:space="0" w:color="767171" w:themeColor="background2" w:themeShade="80"/>
            </w:tcBorders>
            <w:shd w:val="clear" w:color="auto" w:fill="auto"/>
            <w:noWrap/>
            <w:vAlign w:val="bottom"/>
            <w:hideMark/>
          </w:tcPr>
          <w:p w14:paraId="02C9CC83" w14:textId="77777777" w:rsidR="009134D0" w:rsidRPr="009134D0" w:rsidRDefault="009134D0" w:rsidP="009134D0">
            <w:pPr>
              <w:spacing w:after="0" w:line="240" w:lineRule="auto"/>
              <w:jc w:val="right"/>
              <w:rPr>
                <w:rFonts w:ascii="Times New Roman" w:eastAsia="Times New Roman" w:hAnsi="Times New Roman" w:cs="Times New Roman"/>
                <w:sz w:val="24"/>
                <w:szCs w:val="24"/>
              </w:rPr>
            </w:pPr>
            <w:r w:rsidRPr="009134D0">
              <w:rPr>
                <w:rFonts w:ascii="Times New Roman" w:eastAsia="Times New Roman" w:hAnsi="Times New Roman" w:cs="Times New Roman"/>
                <w:sz w:val="24"/>
                <w:szCs w:val="24"/>
              </w:rPr>
              <w:t>2.28</w:t>
            </w:r>
          </w:p>
        </w:tc>
      </w:tr>
      <w:tr w:rsidR="009134D0" w:rsidRPr="009134D0" w14:paraId="014D53DB" w14:textId="77777777" w:rsidTr="00917246">
        <w:trPr>
          <w:trHeight w:val="315"/>
        </w:trPr>
        <w:tc>
          <w:tcPr>
            <w:tcW w:w="1400" w:type="dxa"/>
            <w:tcBorders>
              <w:top w:val="single" w:sz="4" w:space="0" w:color="A6A6A6"/>
              <w:left w:val="single" w:sz="4" w:space="0" w:color="767171" w:themeColor="background2" w:themeShade="80"/>
              <w:bottom w:val="single" w:sz="4" w:space="0" w:color="767171" w:themeColor="background2" w:themeShade="80"/>
              <w:right w:val="nil"/>
            </w:tcBorders>
            <w:shd w:val="clear" w:color="D9D9D9" w:fill="D9D9D9"/>
            <w:noWrap/>
            <w:vAlign w:val="bottom"/>
            <w:hideMark/>
          </w:tcPr>
          <w:p w14:paraId="206E4264" w14:textId="77777777" w:rsidR="009134D0" w:rsidRPr="009134D0" w:rsidRDefault="009134D0" w:rsidP="009134D0">
            <w:pPr>
              <w:spacing w:after="0" w:line="240" w:lineRule="auto"/>
              <w:rPr>
                <w:rFonts w:ascii="Times New Roman" w:eastAsia="Times New Roman" w:hAnsi="Times New Roman" w:cs="Times New Roman"/>
                <w:b/>
                <w:bCs/>
                <w:color w:val="000000"/>
                <w:sz w:val="24"/>
                <w:szCs w:val="24"/>
              </w:rPr>
            </w:pPr>
            <w:r w:rsidRPr="009134D0">
              <w:rPr>
                <w:rFonts w:ascii="Times New Roman" w:eastAsia="Times New Roman" w:hAnsi="Times New Roman" w:cs="Times New Roman"/>
                <w:b/>
                <w:bCs/>
                <w:color w:val="000000"/>
                <w:sz w:val="24"/>
                <w:szCs w:val="24"/>
              </w:rPr>
              <w:t>Grand Total</w:t>
            </w:r>
          </w:p>
        </w:tc>
        <w:tc>
          <w:tcPr>
            <w:tcW w:w="2760" w:type="dxa"/>
            <w:tcBorders>
              <w:top w:val="single" w:sz="4" w:space="0" w:color="A6A6A6"/>
              <w:left w:val="nil"/>
              <w:bottom w:val="single" w:sz="4" w:space="0" w:color="767171" w:themeColor="background2" w:themeShade="80"/>
              <w:right w:val="nil"/>
            </w:tcBorders>
            <w:shd w:val="clear" w:color="D9D9D9" w:fill="D9D9D9"/>
            <w:noWrap/>
            <w:vAlign w:val="bottom"/>
            <w:hideMark/>
          </w:tcPr>
          <w:p w14:paraId="40F5AF20" w14:textId="68CFC84C" w:rsidR="009134D0" w:rsidRPr="009134D0" w:rsidRDefault="009134D0" w:rsidP="009134D0">
            <w:pPr>
              <w:spacing w:after="0" w:line="240" w:lineRule="auto"/>
              <w:jc w:val="right"/>
              <w:rPr>
                <w:rFonts w:ascii="Times New Roman" w:eastAsia="Times New Roman" w:hAnsi="Times New Roman" w:cs="Times New Roman"/>
                <w:b/>
                <w:bCs/>
                <w:color w:val="000000"/>
                <w:sz w:val="24"/>
                <w:szCs w:val="24"/>
              </w:rPr>
            </w:pPr>
            <w:r w:rsidRPr="009134D0">
              <w:rPr>
                <w:rFonts w:ascii="Times New Roman" w:eastAsia="Times New Roman" w:hAnsi="Times New Roman" w:cs="Times New Roman"/>
                <w:b/>
                <w:bCs/>
                <w:color w:val="000000"/>
                <w:sz w:val="24"/>
                <w:szCs w:val="24"/>
              </w:rPr>
              <w:t>566</w:t>
            </w:r>
            <w:r w:rsidR="00661BFE">
              <w:rPr>
                <w:rFonts w:ascii="Times New Roman" w:eastAsia="Times New Roman" w:hAnsi="Times New Roman" w:cs="Times New Roman"/>
                <w:b/>
                <w:bCs/>
                <w:color w:val="000000"/>
                <w:sz w:val="24"/>
                <w:szCs w:val="24"/>
              </w:rPr>
              <w:t>.00</w:t>
            </w:r>
          </w:p>
        </w:tc>
        <w:tc>
          <w:tcPr>
            <w:tcW w:w="2780" w:type="dxa"/>
            <w:tcBorders>
              <w:top w:val="single" w:sz="4" w:space="0" w:color="A6A6A6"/>
              <w:left w:val="nil"/>
              <w:bottom w:val="single" w:sz="4" w:space="0" w:color="767171" w:themeColor="background2" w:themeShade="80"/>
              <w:right w:val="single" w:sz="4" w:space="0" w:color="767171" w:themeColor="background2" w:themeShade="80"/>
            </w:tcBorders>
            <w:shd w:val="clear" w:color="D9D9D9" w:fill="D9D9D9"/>
            <w:noWrap/>
            <w:vAlign w:val="bottom"/>
            <w:hideMark/>
          </w:tcPr>
          <w:p w14:paraId="2C4C2C54" w14:textId="77777777" w:rsidR="009134D0" w:rsidRPr="009134D0" w:rsidRDefault="009134D0" w:rsidP="009134D0">
            <w:pPr>
              <w:spacing w:after="0" w:line="240" w:lineRule="auto"/>
              <w:jc w:val="right"/>
              <w:rPr>
                <w:rFonts w:ascii="Times New Roman" w:eastAsia="Times New Roman" w:hAnsi="Times New Roman" w:cs="Times New Roman"/>
                <w:b/>
                <w:bCs/>
                <w:color w:val="000000"/>
                <w:sz w:val="24"/>
                <w:szCs w:val="24"/>
              </w:rPr>
            </w:pPr>
            <w:r w:rsidRPr="009134D0">
              <w:rPr>
                <w:rFonts w:ascii="Times New Roman" w:eastAsia="Times New Roman" w:hAnsi="Times New Roman" w:cs="Times New Roman"/>
                <w:b/>
                <w:bCs/>
                <w:color w:val="000000"/>
                <w:sz w:val="24"/>
                <w:szCs w:val="24"/>
              </w:rPr>
              <w:t>2.76</w:t>
            </w:r>
          </w:p>
        </w:tc>
      </w:tr>
    </w:tbl>
    <w:p w14:paraId="751B8536" w14:textId="5011CA96" w:rsidR="009134D0" w:rsidRDefault="009134D0" w:rsidP="00917246">
      <w:pPr>
        <w:spacing w:after="120"/>
      </w:pPr>
    </w:p>
    <w:p w14:paraId="53D75F06" w14:textId="5D6B5413" w:rsidR="009134D0" w:rsidRPr="00B8635A" w:rsidRDefault="009134D0" w:rsidP="009134D0">
      <w:pPr>
        <w:spacing w:after="0" w:line="240" w:lineRule="auto"/>
        <w:rPr>
          <w:rFonts w:ascii="Times New Roman" w:eastAsia="Times New Roman" w:hAnsi="Times New Roman" w:cs="Times New Roman"/>
          <w:sz w:val="24"/>
          <w:szCs w:val="24"/>
        </w:rPr>
      </w:pPr>
      <w:r w:rsidRPr="009134D0">
        <w:rPr>
          <w:rFonts w:ascii="Times New Roman" w:eastAsia="Times New Roman" w:hAnsi="Times New Roman" w:cs="Times New Roman"/>
          <w:sz w:val="24"/>
          <w:szCs w:val="24"/>
        </w:rPr>
        <w:t xml:space="preserve">Table 7 displays a stratified analysis of the variables Ear Piercings and CDs. The sum is the appropriate calculation to analyze how many ear piercings are present within each group of CDs. The table shows the CDs group </w:t>
      </w:r>
      <w:proofErr w:type="spellStart"/>
      <w:r w:rsidRPr="009134D0">
        <w:rPr>
          <w:rFonts w:ascii="Times New Roman" w:eastAsia="Times New Roman" w:hAnsi="Times New Roman" w:cs="Times New Roman"/>
          <w:sz w:val="24"/>
          <w:szCs w:val="24"/>
        </w:rPr>
        <w:t>BelowAvg</w:t>
      </w:r>
      <w:proofErr w:type="spellEnd"/>
      <w:r w:rsidRPr="009134D0">
        <w:rPr>
          <w:rFonts w:ascii="Times New Roman" w:eastAsia="Times New Roman" w:hAnsi="Times New Roman" w:cs="Times New Roman"/>
          <w:sz w:val="24"/>
          <w:szCs w:val="24"/>
        </w:rPr>
        <w:t xml:space="preserve"> has a total of 228 ear piercings, while group Average has 201, and group </w:t>
      </w:r>
      <w:proofErr w:type="spellStart"/>
      <w:r w:rsidRPr="009134D0">
        <w:rPr>
          <w:rFonts w:ascii="Times New Roman" w:eastAsia="Times New Roman" w:hAnsi="Times New Roman" w:cs="Times New Roman"/>
          <w:sz w:val="24"/>
          <w:szCs w:val="24"/>
        </w:rPr>
        <w:t>AboveAvg</w:t>
      </w:r>
      <w:proofErr w:type="spellEnd"/>
      <w:r w:rsidRPr="009134D0">
        <w:rPr>
          <w:rFonts w:ascii="Times New Roman" w:eastAsia="Times New Roman" w:hAnsi="Times New Roman" w:cs="Times New Roman"/>
          <w:sz w:val="24"/>
          <w:szCs w:val="24"/>
        </w:rPr>
        <w:t xml:space="preserve"> has 137. These values are more useful because they show total count, rather than then just the mean of values in each group.</w:t>
      </w:r>
    </w:p>
    <w:p w14:paraId="47918D14" w14:textId="5FC2B9D6" w:rsidR="009134D0" w:rsidRDefault="009134D0"/>
    <w:p w14:paraId="611D957E" w14:textId="47D80191" w:rsidR="00631D0F" w:rsidRPr="00EA201F" w:rsidRDefault="00631D0F" w:rsidP="00EA201F">
      <w:pPr>
        <w:spacing w:after="0"/>
        <w:rPr>
          <w:rFonts w:ascii="Times New Roman" w:hAnsi="Times New Roman" w:cs="Times New Roman"/>
          <w:b/>
          <w:bCs/>
          <w:sz w:val="24"/>
          <w:szCs w:val="24"/>
        </w:rPr>
      </w:pPr>
    </w:p>
    <w:p w14:paraId="7270CD9D" w14:textId="345C3A9B" w:rsidR="00631D0F" w:rsidRPr="00EA201F" w:rsidRDefault="00EA201F" w:rsidP="00EA201F">
      <w:pPr>
        <w:spacing w:after="0"/>
        <w:rPr>
          <w:rFonts w:ascii="Times New Roman" w:hAnsi="Times New Roman" w:cs="Times New Roman"/>
          <w:b/>
          <w:bCs/>
          <w:sz w:val="24"/>
          <w:szCs w:val="24"/>
        </w:rPr>
      </w:pPr>
      <w:r w:rsidRPr="00B8635A">
        <w:rPr>
          <w:rFonts w:ascii="Times New Roman" w:hAnsi="Times New Roman" w:cs="Times New Roman"/>
          <w:b/>
          <w:bCs/>
          <w:sz w:val="24"/>
          <w:szCs w:val="24"/>
        </w:rPr>
        <w:t>5</w:t>
      </w:r>
      <w:r>
        <w:rPr>
          <w:rFonts w:ascii="Times New Roman" w:hAnsi="Times New Roman" w:cs="Times New Roman"/>
          <w:b/>
          <w:bCs/>
          <w:sz w:val="24"/>
          <w:szCs w:val="24"/>
        </w:rPr>
        <w:t>)</w:t>
      </w:r>
    </w:p>
    <w:p w14:paraId="752F4BAD" w14:textId="1B9FA9B0" w:rsidR="00EA201F" w:rsidRDefault="00EA201F" w:rsidP="00981E8D">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63360" behindDoc="1" locked="0" layoutInCell="1" allowOverlap="1" wp14:anchorId="5D803766" wp14:editId="5B75C55C">
            <wp:simplePos x="0" y="0"/>
            <wp:positionH relativeFrom="margin">
              <wp:align>left</wp:align>
            </wp:positionH>
            <wp:positionV relativeFrom="paragraph">
              <wp:posOffset>113665</wp:posOffset>
            </wp:positionV>
            <wp:extent cx="3629025" cy="2211705"/>
            <wp:effectExtent l="19050" t="19050" r="28575" b="17145"/>
            <wp:wrapTight wrapText="bothSides">
              <wp:wrapPolygon edited="0">
                <wp:start x="-113" y="-186"/>
                <wp:lineTo x="-113" y="21581"/>
                <wp:lineTo x="21657" y="21581"/>
                <wp:lineTo x="21657" y="-186"/>
                <wp:lineTo x="-113" y="-186"/>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211705"/>
                    </a:xfrm>
                    <a:prstGeom prst="rect">
                      <a:avLst/>
                    </a:prstGeom>
                    <a:noFill/>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p>
    <w:p w14:paraId="0EAC1A5F" w14:textId="2CF705A1" w:rsidR="00981E8D" w:rsidRPr="00B8635A" w:rsidRDefault="00981E8D" w:rsidP="00981E8D">
      <w:pPr>
        <w:spacing w:after="0" w:line="240" w:lineRule="auto"/>
        <w:rPr>
          <w:rFonts w:ascii="Times New Roman" w:eastAsia="Times New Roman" w:hAnsi="Times New Roman" w:cs="Times New Roman"/>
          <w:sz w:val="24"/>
          <w:szCs w:val="24"/>
        </w:rPr>
      </w:pPr>
      <w:r w:rsidRPr="00981E8D">
        <w:rPr>
          <w:rFonts w:ascii="Times New Roman" w:eastAsia="Times New Roman" w:hAnsi="Times New Roman" w:cs="Times New Roman"/>
          <w:sz w:val="24"/>
          <w:szCs w:val="24"/>
        </w:rPr>
        <w:t xml:space="preserve">Figure </w:t>
      </w:r>
      <w:r w:rsidRPr="00B8635A">
        <w:rPr>
          <w:rFonts w:ascii="Times New Roman" w:eastAsia="Times New Roman" w:hAnsi="Times New Roman" w:cs="Times New Roman"/>
          <w:sz w:val="24"/>
          <w:szCs w:val="24"/>
        </w:rPr>
        <w:t>5</w:t>
      </w:r>
      <w:r w:rsidRPr="00981E8D">
        <w:rPr>
          <w:rFonts w:ascii="Times New Roman" w:eastAsia="Times New Roman" w:hAnsi="Times New Roman" w:cs="Times New Roman"/>
          <w:sz w:val="24"/>
          <w:szCs w:val="24"/>
        </w:rPr>
        <w:t xml:space="preserve"> shows a bar chart of CDs groups while Figure </w:t>
      </w:r>
      <w:r w:rsidRPr="00B8635A">
        <w:rPr>
          <w:rFonts w:ascii="Times New Roman" w:eastAsia="Times New Roman" w:hAnsi="Times New Roman" w:cs="Times New Roman"/>
          <w:sz w:val="24"/>
          <w:szCs w:val="24"/>
        </w:rPr>
        <w:t>6</w:t>
      </w:r>
      <w:r w:rsidRPr="00981E8D">
        <w:rPr>
          <w:rFonts w:ascii="Times New Roman" w:eastAsia="Times New Roman" w:hAnsi="Times New Roman" w:cs="Times New Roman"/>
          <w:sz w:val="24"/>
          <w:szCs w:val="24"/>
        </w:rPr>
        <w:t xml:space="preserve"> shows a pie chart of the same variable. The bar chart displayed in Figure </w:t>
      </w:r>
      <w:r w:rsidRPr="00B8635A">
        <w:rPr>
          <w:rFonts w:ascii="Times New Roman" w:eastAsia="Times New Roman" w:hAnsi="Times New Roman" w:cs="Times New Roman"/>
          <w:sz w:val="24"/>
          <w:szCs w:val="24"/>
        </w:rPr>
        <w:t>5</w:t>
      </w:r>
      <w:r w:rsidRPr="00981E8D">
        <w:rPr>
          <w:rFonts w:ascii="Times New Roman" w:eastAsia="Times New Roman" w:hAnsi="Times New Roman" w:cs="Times New Roman"/>
          <w:sz w:val="24"/>
          <w:szCs w:val="24"/>
        </w:rPr>
        <w:t xml:space="preserve"> is a far better visualization of the variable. This is because it is difficult to see the slight difference of each pie slice, and it also does not intuitively show the order of the variable (</w:t>
      </w:r>
      <w:proofErr w:type="spellStart"/>
      <w:r w:rsidRPr="00981E8D">
        <w:rPr>
          <w:rFonts w:ascii="Times New Roman" w:eastAsia="Times New Roman" w:hAnsi="Times New Roman" w:cs="Times New Roman"/>
          <w:sz w:val="24"/>
          <w:szCs w:val="24"/>
        </w:rPr>
        <w:t>BelowAvg</w:t>
      </w:r>
      <w:proofErr w:type="spellEnd"/>
      <w:r w:rsidRPr="00981E8D">
        <w:rPr>
          <w:rFonts w:ascii="Times New Roman" w:eastAsia="Times New Roman" w:hAnsi="Times New Roman" w:cs="Times New Roman"/>
          <w:sz w:val="24"/>
          <w:szCs w:val="24"/>
        </w:rPr>
        <w:t xml:space="preserve">, Average, </w:t>
      </w:r>
      <w:proofErr w:type="spellStart"/>
      <w:r w:rsidRPr="00981E8D">
        <w:rPr>
          <w:rFonts w:ascii="Times New Roman" w:eastAsia="Times New Roman" w:hAnsi="Times New Roman" w:cs="Times New Roman"/>
          <w:sz w:val="24"/>
          <w:szCs w:val="24"/>
        </w:rPr>
        <w:t>AboveAvg</w:t>
      </w:r>
      <w:proofErr w:type="spellEnd"/>
      <w:r w:rsidRPr="00981E8D">
        <w:rPr>
          <w:rFonts w:ascii="Times New Roman" w:eastAsia="Times New Roman" w:hAnsi="Times New Roman" w:cs="Times New Roman"/>
          <w:sz w:val="24"/>
          <w:szCs w:val="24"/>
        </w:rPr>
        <w:t>).</w:t>
      </w:r>
    </w:p>
    <w:p w14:paraId="73DCA91E" w14:textId="2F8AAA63" w:rsidR="00631D0F" w:rsidRDefault="00631D0F"/>
    <w:p w14:paraId="7FA21E54" w14:textId="1BC26C85" w:rsidR="00631D0F" w:rsidRDefault="00631D0F"/>
    <w:p w14:paraId="088EEBF0" w14:textId="2D9BE298" w:rsidR="00C2182F" w:rsidRDefault="00EA201F">
      <w:r>
        <w:rPr>
          <w:noProof/>
        </w:rPr>
        <w:drawing>
          <wp:anchor distT="0" distB="0" distL="114300" distR="114300" simplePos="0" relativeHeight="251664384" behindDoc="1" locked="0" layoutInCell="1" allowOverlap="1" wp14:anchorId="6577F259" wp14:editId="2087F89A">
            <wp:simplePos x="0" y="0"/>
            <wp:positionH relativeFrom="margin">
              <wp:align>left</wp:align>
            </wp:positionH>
            <wp:positionV relativeFrom="paragraph">
              <wp:posOffset>-247015</wp:posOffset>
            </wp:positionV>
            <wp:extent cx="3629025" cy="2204720"/>
            <wp:effectExtent l="19050" t="19050" r="28575" b="24130"/>
            <wp:wrapTight wrapText="bothSides">
              <wp:wrapPolygon edited="0">
                <wp:start x="-113" y="-187"/>
                <wp:lineTo x="-113" y="21650"/>
                <wp:lineTo x="21657" y="21650"/>
                <wp:lineTo x="21657" y="-187"/>
                <wp:lineTo x="-113" y="-18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025" cy="2204720"/>
                    </a:xfrm>
                    <a:prstGeom prst="rect">
                      <a:avLst/>
                    </a:prstGeom>
                    <a:noFill/>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00C2182F">
        <w:br w:type="page"/>
      </w:r>
    </w:p>
    <w:p w14:paraId="17E4C2CB" w14:textId="094EC302" w:rsidR="00631D0F" w:rsidRDefault="00631D0F"/>
    <w:p w14:paraId="47831C62" w14:textId="0BFDB533" w:rsidR="00631D0F" w:rsidRPr="00B8635A" w:rsidRDefault="005A784A">
      <w:pPr>
        <w:rPr>
          <w:rFonts w:ascii="Times New Roman" w:hAnsi="Times New Roman" w:cs="Times New Roman"/>
          <w:b/>
          <w:bCs/>
          <w:sz w:val="24"/>
          <w:szCs w:val="24"/>
        </w:rPr>
      </w:pPr>
      <w:r w:rsidRPr="00B8635A">
        <w:rPr>
          <w:rFonts w:ascii="Times New Roman" w:hAnsi="Times New Roman" w:cs="Times New Roman"/>
          <w:b/>
          <w:bCs/>
          <w:sz w:val="24"/>
          <w:szCs w:val="24"/>
        </w:rPr>
        <w:t>6</w:t>
      </w:r>
      <w:r w:rsidR="00B8635A">
        <w:rPr>
          <w:rFonts w:ascii="Times New Roman" w:hAnsi="Times New Roman" w:cs="Times New Roman"/>
          <w:b/>
          <w:bCs/>
          <w:sz w:val="24"/>
          <w:szCs w:val="24"/>
        </w:rPr>
        <w:t>)</w:t>
      </w:r>
    </w:p>
    <w:p w14:paraId="3FD3E373" w14:textId="591E9CD6" w:rsidR="009134D0" w:rsidRPr="00B8635A" w:rsidRDefault="009134D0" w:rsidP="00EA201F">
      <w:pPr>
        <w:jc w:val="center"/>
        <w:rPr>
          <w:rFonts w:ascii="Times New Roman" w:hAnsi="Times New Roman" w:cs="Times New Roman"/>
          <w:sz w:val="24"/>
          <w:szCs w:val="24"/>
        </w:rPr>
      </w:pPr>
      <w:r w:rsidRPr="00B8635A">
        <w:rPr>
          <w:rFonts w:ascii="Times New Roman" w:hAnsi="Times New Roman" w:cs="Times New Roman"/>
          <w:sz w:val="24"/>
          <w:szCs w:val="24"/>
        </w:rPr>
        <w:t>Table 8: Contingency Table for Tattoo status by CDs</w:t>
      </w:r>
    </w:p>
    <w:tbl>
      <w:tblPr>
        <w:tblW w:w="8840" w:type="dxa"/>
        <w:tblInd w:w="257" w:type="dxa"/>
        <w:tblLook w:val="04A0" w:firstRow="1" w:lastRow="0" w:firstColumn="1" w:lastColumn="0" w:noHBand="0" w:noVBand="1"/>
      </w:tblPr>
      <w:tblGrid>
        <w:gridCol w:w="1400"/>
        <w:gridCol w:w="1860"/>
        <w:gridCol w:w="1860"/>
        <w:gridCol w:w="1860"/>
        <w:gridCol w:w="1860"/>
      </w:tblGrid>
      <w:tr w:rsidR="000C56D1" w:rsidRPr="000C56D1" w14:paraId="3F6B9803" w14:textId="77777777" w:rsidTr="00EA201F">
        <w:trPr>
          <w:trHeight w:val="315"/>
        </w:trPr>
        <w:tc>
          <w:tcPr>
            <w:tcW w:w="1400" w:type="dxa"/>
            <w:tcBorders>
              <w:top w:val="single" w:sz="4" w:space="0" w:color="767171" w:themeColor="background2" w:themeShade="80"/>
              <w:left w:val="single" w:sz="4" w:space="0" w:color="767171" w:themeColor="background2" w:themeShade="80"/>
              <w:bottom w:val="nil"/>
              <w:right w:val="nil"/>
            </w:tcBorders>
            <w:shd w:val="clear" w:color="D9D9D9" w:fill="D9D9D9"/>
            <w:noWrap/>
            <w:vAlign w:val="bottom"/>
            <w:hideMark/>
          </w:tcPr>
          <w:p w14:paraId="4E3E661C" w14:textId="77777777" w:rsidR="000C56D1" w:rsidRPr="000C56D1" w:rsidRDefault="000C56D1" w:rsidP="000C56D1">
            <w:pPr>
              <w:spacing w:after="0" w:line="240" w:lineRule="auto"/>
              <w:rPr>
                <w:rFonts w:ascii="Times New Roman" w:eastAsia="Times New Roman" w:hAnsi="Times New Roman" w:cs="Times New Roman"/>
                <w:b/>
                <w:bCs/>
                <w:color w:val="000000"/>
                <w:sz w:val="24"/>
                <w:szCs w:val="24"/>
              </w:rPr>
            </w:pPr>
            <w:r w:rsidRPr="000C56D1">
              <w:rPr>
                <w:rFonts w:ascii="Times New Roman" w:eastAsia="Times New Roman" w:hAnsi="Times New Roman" w:cs="Times New Roman"/>
                <w:b/>
                <w:bCs/>
                <w:color w:val="000000"/>
                <w:sz w:val="24"/>
                <w:szCs w:val="24"/>
              </w:rPr>
              <w:t>.</w:t>
            </w:r>
          </w:p>
        </w:tc>
        <w:tc>
          <w:tcPr>
            <w:tcW w:w="1860" w:type="dxa"/>
            <w:tcBorders>
              <w:top w:val="single" w:sz="4" w:space="0" w:color="767171" w:themeColor="background2" w:themeShade="80"/>
              <w:left w:val="nil"/>
              <w:bottom w:val="nil"/>
              <w:right w:val="nil"/>
            </w:tcBorders>
            <w:shd w:val="clear" w:color="D9D9D9" w:fill="D9D9D9"/>
            <w:noWrap/>
            <w:vAlign w:val="bottom"/>
            <w:hideMark/>
          </w:tcPr>
          <w:p w14:paraId="4AE02387" w14:textId="77777777" w:rsidR="000C56D1" w:rsidRPr="000C56D1" w:rsidRDefault="000C56D1" w:rsidP="000C56D1">
            <w:pPr>
              <w:spacing w:after="0" w:line="240" w:lineRule="auto"/>
              <w:rPr>
                <w:rFonts w:ascii="Times New Roman" w:eastAsia="Times New Roman" w:hAnsi="Times New Roman" w:cs="Times New Roman"/>
                <w:b/>
                <w:bCs/>
                <w:color w:val="000000"/>
                <w:sz w:val="24"/>
                <w:szCs w:val="24"/>
              </w:rPr>
            </w:pPr>
            <w:r w:rsidRPr="000C56D1">
              <w:rPr>
                <w:rFonts w:ascii="Times New Roman" w:eastAsia="Times New Roman" w:hAnsi="Times New Roman" w:cs="Times New Roman"/>
                <w:b/>
                <w:bCs/>
                <w:color w:val="000000"/>
                <w:sz w:val="24"/>
                <w:szCs w:val="24"/>
              </w:rPr>
              <w:t>CDs</w:t>
            </w:r>
          </w:p>
        </w:tc>
        <w:tc>
          <w:tcPr>
            <w:tcW w:w="1860" w:type="dxa"/>
            <w:tcBorders>
              <w:top w:val="single" w:sz="4" w:space="0" w:color="767171" w:themeColor="background2" w:themeShade="80"/>
              <w:left w:val="nil"/>
              <w:bottom w:val="nil"/>
              <w:right w:val="nil"/>
            </w:tcBorders>
            <w:shd w:val="clear" w:color="D9D9D9" w:fill="D9D9D9"/>
            <w:noWrap/>
            <w:vAlign w:val="bottom"/>
            <w:hideMark/>
          </w:tcPr>
          <w:p w14:paraId="13BFC657" w14:textId="77777777" w:rsidR="000C56D1" w:rsidRPr="000C56D1" w:rsidRDefault="000C56D1" w:rsidP="000C56D1">
            <w:pPr>
              <w:spacing w:after="0" w:line="240" w:lineRule="auto"/>
              <w:rPr>
                <w:rFonts w:ascii="Times New Roman" w:eastAsia="Times New Roman" w:hAnsi="Times New Roman" w:cs="Times New Roman"/>
                <w:b/>
                <w:bCs/>
                <w:color w:val="000000"/>
                <w:sz w:val="24"/>
                <w:szCs w:val="24"/>
              </w:rPr>
            </w:pPr>
          </w:p>
        </w:tc>
        <w:tc>
          <w:tcPr>
            <w:tcW w:w="1860" w:type="dxa"/>
            <w:tcBorders>
              <w:top w:val="single" w:sz="4" w:space="0" w:color="767171" w:themeColor="background2" w:themeShade="80"/>
              <w:left w:val="nil"/>
              <w:bottom w:val="nil"/>
              <w:right w:val="nil"/>
            </w:tcBorders>
            <w:shd w:val="clear" w:color="D9D9D9" w:fill="D9D9D9"/>
            <w:noWrap/>
            <w:vAlign w:val="bottom"/>
            <w:hideMark/>
          </w:tcPr>
          <w:p w14:paraId="3F28B858" w14:textId="77777777" w:rsidR="000C56D1" w:rsidRPr="000C56D1" w:rsidRDefault="000C56D1" w:rsidP="000C56D1">
            <w:pPr>
              <w:spacing w:after="0" w:line="240" w:lineRule="auto"/>
              <w:rPr>
                <w:rFonts w:ascii="Times New Roman" w:eastAsia="Times New Roman" w:hAnsi="Times New Roman" w:cs="Times New Roman"/>
                <w:sz w:val="20"/>
                <w:szCs w:val="20"/>
              </w:rPr>
            </w:pPr>
          </w:p>
        </w:tc>
        <w:tc>
          <w:tcPr>
            <w:tcW w:w="1860" w:type="dxa"/>
            <w:tcBorders>
              <w:top w:val="single" w:sz="4" w:space="0" w:color="767171" w:themeColor="background2" w:themeShade="80"/>
              <w:left w:val="nil"/>
              <w:bottom w:val="nil"/>
              <w:right w:val="single" w:sz="4" w:space="0" w:color="767171" w:themeColor="background2" w:themeShade="80"/>
            </w:tcBorders>
            <w:shd w:val="clear" w:color="D9D9D9" w:fill="D9D9D9"/>
            <w:noWrap/>
            <w:vAlign w:val="bottom"/>
            <w:hideMark/>
          </w:tcPr>
          <w:p w14:paraId="1834DF6A" w14:textId="77777777" w:rsidR="000C56D1" w:rsidRPr="000C56D1" w:rsidRDefault="000C56D1" w:rsidP="000C56D1">
            <w:pPr>
              <w:spacing w:after="0" w:line="240" w:lineRule="auto"/>
              <w:rPr>
                <w:rFonts w:ascii="Times New Roman" w:eastAsia="Times New Roman" w:hAnsi="Times New Roman" w:cs="Times New Roman"/>
                <w:sz w:val="20"/>
                <w:szCs w:val="20"/>
              </w:rPr>
            </w:pPr>
          </w:p>
        </w:tc>
      </w:tr>
      <w:tr w:rsidR="000C56D1" w:rsidRPr="000C56D1" w14:paraId="547FF6D9" w14:textId="77777777" w:rsidTr="00EA201F">
        <w:trPr>
          <w:trHeight w:val="315"/>
        </w:trPr>
        <w:tc>
          <w:tcPr>
            <w:tcW w:w="1400" w:type="dxa"/>
            <w:tcBorders>
              <w:top w:val="nil"/>
              <w:left w:val="single" w:sz="4" w:space="0" w:color="767171" w:themeColor="background2" w:themeShade="80"/>
              <w:bottom w:val="single" w:sz="4" w:space="0" w:color="A6A6A6"/>
              <w:right w:val="nil"/>
            </w:tcBorders>
            <w:shd w:val="clear" w:color="D9D9D9" w:fill="D9D9D9"/>
            <w:noWrap/>
            <w:vAlign w:val="bottom"/>
            <w:hideMark/>
          </w:tcPr>
          <w:p w14:paraId="1DB36EE7" w14:textId="77777777" w:rsidR="000C56D1" w:rsidRPr="000C56D1" w:rsidRDefault="000C56D1" w:rsidP="000C56D1">
            <w:pPr>
              <w:spacing w:after="0" w:line="240" w:lineRule="auto"/>
              <w:rPr>
                <w:rFonts w:ascii="Times New Roman" w:eastAsia="Times New Roman" w:hAnsi="Times New Roman" w:cs="Times New Roman"/>
                <w:b/>
                <w:bCs/>
                <w:color w:val="000000"/>
                <w:sz w:val="24"/>
                <w:szCs w:val="24"/>
              </w:rPr>
            </w:pPr>
            <w:r w:rsidRPr="000C56D1">
              <w:rPr>
                <w:rFonts w:ascii="Times New Roman" w:eastAsia="Times New Roman" w:hAnsi="Times New Roman" w:cs="Times New Roman"/>
                <w:b/>
                <w:bCs/>
                <w:color w:val="000000"/>
                <w:sz w:val="24"/>
                <w:szCs w:val="24"/>
              </w:rPr>
              <w:t>Tattoo</w:t>
            </w:r>
          </w:p>
        </w:tc>
        <w:tc>
          <w:tcPr>
            <w:tcW w:w="1860" w:type="dxa"/>
            <w:tcBorders>
              <w:top w:val="nil"/>
              <w:left w:val="nil"/>
              <w:bottom w:val="single" w:sz="4" w:space="0" w:color="A6A6A6"/>
              <w:right w:val="nil"/>
            </w:tcBorders>
            <w:shd w:val="clear" w:color="D9D9D9" w:fill="D9D9D9"/>
            <w:noWrap/>
            <w:vAlign w:val="bottom"/>
            <w:hideMark/>
          </w:tcPr>
          <w:p w14:paraId="07B25629" w14:textId="77777777" w:rsidR="000C56D1" w:rsidRPr="000C56D1" w:rsidRDefault="000C56D1" w:rsidP="000C56D1">
            <w:pPr>
              <w:spacing w:after="0" w:line="240" w:lineRule="auto"/>
              <w:rPr>
                <w:rFonts w:ascii="Times New Roman" w:eastAsia="Times New Roman" w:hAnsi="Times New Roman" w:cs="Times New Roman"/>
                <w:b/>
                <w:bCs/>
                <w:color w:val="000000"/>
                <w:sz w:val="24"/>
                <w:szCs w:val="24"/>
              </w:rPr>
            </w:pPr>
            <w:proofErr w:type="spellStart"/>
            <w:r w:rsidRPr="000C56D1">
              <w:rPr>
                <w:rFonts w:ascii="Times New Roman" w:eastAsia="Times New Roman" w:hAnsi="Times New Roman" w:cs="Times New Roman"/>
                <w:b/>
                <w:bCs/>
                <w:color w:val="000000"/>
                <w:sz w:val="24"/>
                <w:szCs w:val="24"/>
              </w:rPr>
              <w:t>BelowAvg</w:t>
            </w:r>
            <w:proofErr w:type="spellEnd"/>
          </w:p>
        </w:tc>
        <w:tc>
          <w:tcPr>
            <w:tcW w:w="1860" w:type="dxa"/>
            <w:tcBorders>
              <w:top w:val="nil"/>
              <w:left w:val="nil"/>
              <w:bottom w:val="single" w:sz="4" w:space="0" w:color="A6A6A6"/>
              <w:right w:val="nil"/>
            </w:tcBorders>
            <w:shd w:val="clear" w:color="D9D9D9" w:fill="D9D9D9"/>
            <w:noWrap/>
            <w:vAlign w:val="bottom"/>
            <w:hideMark/>
          </w:tcPr>
          <w:p w14:paraId="5FA005E2" w14:textId="77777777" w:rsidR="000C56D1" w:rsidRPr="000C56D1" w:rsidRDefault="000C56D1" w:rsidP="000C56D1">
            <w:pPr>
              <w:spacing w:after="0" w:line="240" w:lineRule="auto"/>
              <w:rPr>
                <w:rFonts w:ascii="Times New Roman" w:eastAsia="Times New Roman" w:hAnsi="Times New Roman" w:cs="Times New Roman"/>
                <w:b/>
                <w:bCs/>
                <w:color w:val="000000"/>
                <w:sz w:val="24"/>
                <w:szCs w:val="24"/>
              </w:rPr>
            </w:pPr>
            <w:r w:rsidRPr="000C56D1">
              <w:rPr>
                <w:rFonts w:ascii="Times New Roman" w:eastAsia="Times New Roman" w:hAnsi="Times New Roman" w:cs="Times New Roman"/>
                <w:b/>
                <w:bCs/>
                <w:color w:val="000000"/>
                <w:sz w:val="24"/>
                <w:szCs w:val="24"/>
              </w:rPr>
              <w:t>Average</w:t>
            </w:r>
          </w:p>
        </w:tc>
        <w:tc>
          <w:tcPr>
            <w:tcW w:w="1860" w:type="dxa"/>
            <w:tcBorders>
              <w:top w:val="nil"/>
              <w:left w:val="nil"/>
              <w:bottom w:val="single" w:sz="4" w:space="0" w:color="A6A6A6"/>
              <w:right w:val="nil"/>
            </w:tcBorders>
            <w:shd w:val="clear" w:color="D9D9D9" w:fill="D9D9D9"/>
            <w:noWrap/>
            <w:vAlign w:val="bottom"/>
            <w:hideMark/>
          </w:tcPr>
          <w:p w14:paraId="190EA8A3" w14:textId="77777777" w:rsidR="000C56D1" w:rsidRPr="000C56D1" w:rsidRDefault="000C56D1" w:rsidP="000C56D1">
            <w:pPr>
              <w:spacing w:after="0" w:line="240" w:lineRule="auto"/>
              <w:rPr>
                <w:rFonts w:ascii="Times New Roman" w:eastAsia="Times New Roman" w:hAnsi="Times New Roman" w:cs="Times New Roman"/>
                <w:b/>
                <w:bCs/>
                <w:color w:val="000000"/>
                <w:sz w:val="24"/>
                <w:szCs w:val="24"/>
              </w:rPr>
            </w:pPr>
            <w:proofErr w:type="spellStart"/>
            <w:r w:rsidRPr="000C56D1">
              <w:rPr>
                <w:rFonts w:ascii="Times New Roman" w:eastAsia="Times New Roman" w:hAnsi="Times New Roman" w:cs="Times New Roman"/>
                <w:b/>
                <w:bCs/>
                <w:color w:val="000000"/>
                <w:sz w:val="24"/>
                <w:szCs w:val="24"/>
              </w:rPr>
              <w:t>AboveAvg</w:t>
            </w:r>
            <w:proofErr w:type="spellEnd"/>
          </w:p>
        </w:tc>
        <w:tc>
          <w:tcPr>
            <w:tcW w:w="1860" w:type="dxa"/>
            <w:tcBorders>
              <w:top w:val="nil"/>
              <w:left w:val="nil"/>
              <w:bottom w:val="single" w:sz="4" w:space="0" w:color="A6A6A6"/>
              <w:right w:val="single" w:sz="4" w:space="0" w:color="767171" w:themeColor="background2" w:themeShade="80"/>
            </w:tcBorders>
            <w:shd w:val="clear" w:color="D9D9D9" w:fill="D9D9D9"/>
            <w:noWrap/>
            <w:vAlign w:val="bottom"/>
            <w:hideMark/>
          </w:tcPr>
          <w:p w14:paraId="62684084" w14:textId="77777777" w:rsidR="000C56D1" w:rsidRPr="000C56D1" w:rsidRDefault="000C56D1" w:rsidP="000C56D1">
            <w:pPr>
              <w:spacing w:after="0" w:line="240" w:lineRule="auto"/>
              <w:rPr>
                <w:rFonts w:ascii="Times New Roman" w:eastAsia="Times New Roman" w:hAnsi="Times New Roman" w:cs="Times New Roman"/>
                <w:b/>
                <w:bCs/>
                <w:color w:val="000000"/>
                <w:sz w:val="24"/>
                <w:szCs w:val="24"/>
              </w:rPr>
            </w:pPr>
            <w:r w:rsidRPr="000C56D1">
              <w:rPr>
                <w:rFonts w:ascii="Times New Roman" w:eastAsia="Times New Roman" w:hAnsi="Times New Roman" w:cs="Times New Roman"/>
                <w:b/>
                <w:bCs/>
                <w:color w:val="000000"/>
                <w:sz w:val="24"/>
                <w:szCs w:val="24"/>
              </w:rPr>
              <w:t>Grand Total</w:t>
            </w:r>
          </w:p>
        </w:tc>
      </w:tr>
      <w:tr w:rsidR="000C56D1" w:rsidRPr="000C56D1" w14:paraId="0002F08D" w14:textId="77777777" w:rsidTr="00EA201F">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4C2DB614" w14:textId="77777777" w:rsidR="000C56D1" w:rsidRPr="000C56D1" w:rsidRDefault="000C56D1" w:rsidP="000C56D1">
            <w:pPr>
              <w:spacing w:after="0" w:line="240" w:lineRule="auto"/>
              <w:rPr>
                <w:rFonts w:ascii="Times New Roman" w:eastAsia="Times New Roman" w:hAnsi="Times New Roman" w:cs="Times New Roman"/>
                <w:sz w:val="24"/>
                <w:szCs w:val="24"/>
              </w:rPr>
            </w:pPr>
            <w:r w:rsidRPr="000C56D1">
              <w:rPr>
                <w:rFonts w:ascii="Times New Roman" w:eastAsia="Times New Roman" w:hAnsi="Times New Roman" w:cs="Times New Roman"/>
                <w:sz w:val="24"/>
                <w:szCs w:val="24"/>
              </w:rPr>
              <w:t>No</w:t>
            </w:r>
          </w:p>
        </w:tc>
        <w:tc>
          <w:tcPr>
            <w:tcW w:w="1860" w:type="dxa"/>
            <w:tcBorders>
              <w:top w:val="nil"/>
              <w:left w:val="nil"/>
              <w:bottom w:val="nil"/>
              <w:right w:val="nil"/>
            </w:tcBorders>
            <w:shd w:val="clear" w:color="auto" w:fill="auto"/>
            <w:noWrap/>
            <w:vAlign w:val="bottom"/>
            <w:hideMark/>
          </w:tcPr>
          <w:p w14:paraId="10AEEF8A" w14:textId="77777777" w:rsidR="000C56D1" w:rsidRPr="000C56D1" w:rsidRDefault="000C56D1" w:rsidP="000C56D1">
            <w:pPr>
              <w:spacing w:after="0" w:line="240" w:lineRule="auto"/>
              <w:jc w:val="right"/>
              <w:rPr>
                <w:rFonts w:ascii="Times New Roman" w:eastAsia="Times New Roman" w:hAnsi="Times New Roman" w:cs="Times New Roman"/>
                <w:sz w:val="24"/>
                <w:szCs w:val="24"/>
              </w:rPr>
            </w:pPr>
            <w:r w:rsidRPr="000C56D1">
              <w:rPr>
                <w:rFonts w:ascii="Times New Roman" w:eastAsia="Times New Roman" w:hAnsi="Times New Roman" w:cs="Times New Roman"/>
                <w:sz w:val="24"/>
                <w:szCs w:val="24"/>
              </w:rPr>
              <w:t>67</w:t>
            </w:r>
          </w:p>
        </w:tc>
        <w:tc>
          <w:tcPr>
            <w:tcW w:w="1860" w:type="dxa"/>
            <w:tcBorders>
              <w:top w:val="nil"/>
              <w:left w:val="nil"/>
              <w:bottom w:val="nil"/>
              <w:right w:val="nil"/>
            </w:tcBorders>
            <w:shd w:val="clear" w:color="auto" w:fill="auto"/>
            <w:noWrap/>
            <w:vAlign w:val="bottom"/>
            <w:hideMark/>
          </w:tcPr>
          <w:p w14:paraId="2228458B" w14:textId="77777777" w:rsidR="000C56D1" w:rsidRPr="000C56D1" w:rsidRDefault="000C56D1" w:rsidP="000C56D1">
            <w:pPr>
              <w:spacing w:after="0" w:line="240" w:lineRule="auto"/>
              <w:jc w:val="right"/>
              <w:rPr>
                <w:rFonts w:ascii="Times New Roman" w:eastAsia="Times New Roman" w:hAnsi="Times New Roman" w:cs="Times New Roman"/>
                <w:sz w:val="24"/>
                <w:szCs w:val="24"/>
              </w:rPr>
            </w:pPr>
            <w:r w:rsidRPr="000C56D1">
              <w:rPr>
                <w:rFonts w:ascii="Times New Roman" w:eastAsia="Times New Roman" w:hAnsi="Times New Roman" w:cs="Times New Roman"/>
                <w:sz w:val="24"/>
                <w:szCs w:val="24"/>
              </w:rPr>
              <w:t>58</w:t>
            </w:r>
          </w:p>
        </w:tc>
        <w:tc>
          <w:tcPr>
            <w:tcW w:w="1860" w:type="dxa"/>
            <w:tcBorders>
              <w:top w:val="nil"/>
              <w:left w:val="nil"/>
              <w:bottom w:val="nil"/>
              <w:right w:val="nil"/>
            </w:tcBorders>
            <w:shd w:val="clear" w:color="auto" w:fill="auto"/>
            <w:noWrap/>
            <w:vAlign w:val="bottom"/>
            <w:hideMark/>
          </w:tcPr>
          <w:p w14:paraId="7E00B91D" w14:textId="77777777" w:rsidR="000C56D1" w:rsidRPr="000C56D1" w:rsidRDefault="000C56D1" w:rsidP="000C56D1">
            <w:pPr>
              <w:spacing w:after="0" w:line="240" w:lineRule="auto"/>
              <w:jc w:val="right"/>
              <w:rPr>
                <w:rFonts w:ascii="Times New Roman" w:eastAsia="Times New Roman" w:hAnsi="Times New Roman" w:cs="Times New Roman"/>
                <w:sz w:val="24"/>
                <w:szCs w:val="24"/>
              </w:rPr>
            </w:pPr>
            <w:r w:rsidRPr="000C56D1">
              <w:rPr>
                <w:rFonts w:ascii="Times New Roman" w:eastAsia="Times New Roman" w:hAnsi="Times New Roman" w:cs="Times New Roman"/>
                <w:sz w:val="24"/>
                <w:szCs w:val="24"/>
              </w:rPr>
              <w:t>49</w:t>
            </w:r>
          </w:p>
        </w:tc>
        <w:tc>
          <w:tcPr>
            <w:tcW w:w="1860" w:type="dxa"/>
            <w:tcBorders>
              <w:top w:val="nil"/>
              <w:left w:val="nil"/>
              <w:bottom w:val="nil"/>
              <w:right w:val="single" w:sz="4" w:space="0" w:color="767171" w:themeColor="background2" w:themeShade="80"/>
            </w:tcBorders>
            <w:shd w:val="clear" w:color="auto" w:fill="auto"/>
            <w:noWrap/>
            <w:vAlign w:val="bottom"/>
            <w:hideMark/>
          </w:tcPr>
          <w:p w14:paraId="7CCA82A5" w14:textId="77777777" w:rsidR="000C56D1" w:rsidRPr="000C56D1" w:rsidRDefault="000C56D1" w:rsidP="000C56D1">
            <w:pPr>
              <w:spacing w:after="0" w:line="240" w:lineRule="auto"/>
              <w:jc w:val="right"/>
              <w:rPr>
                <w:rFonts w:ascii="Times New Roman" w:eastAsia="Times New Roman" w:hAnsi="Times New Roman" w:cs="Times New Roman"/>
                <w:sz w:val="24"/>
                <w:szCs w:val="24"/>
              </w:rPr>
            </w:pPr>
            <w:r w:rsidRPr="000C56D1">
              <w:rPr>
                <w:rFonts w:ascii="Times New Roman" w:eastAsia="Times New Roman" w:hAnsi="Times New Roman" w:cs="Times New Roman"/>
                <w:sz w:val="24"/>
                <w:szCs w:val="24"/>
              </w:rPr>
              <w:t>174</w:t>
            </w:r>
          </w:p>
        </w:tc>
      </w:tr>
      <w:tr w:rsidR="000C56D1" w:rsidRPr="000C56D1" w14:paraId="7D5C754A" w14:textId="77777777" w:rsidTr="00EA201F">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0BD30766" w14:textId="77777777" w:rsidR="000C56D1" w:rsidRPr="000C56D1" w:rsidRDefault="000C56D1" w:rsidP="000C56D1">
            <w:pPr>
              <w:spacing w:after="0" w:line="240" w:lineRule="auto"/>
              <w:rPr>
                <w:rFonts w:ascii="Times New Roman" w:eastAsia="Times New Roman" w:hAnsi="Times New Roman" w:cs="Times New Roman"/>
                <w:sz w:val="24"/>
                <w:szCs w:val="24"/>
              </w:rPr>
            </w:pPr>
            <w:r w:rsidRPr="000C56D1">
              <w:rPr>
                <w:rFonts w:ascii="Times New Roman" w:eastAsia="Times New Roman" w:hAnsi="Times New Roman" w:cs="Times New Roman"/>
                <w:sz w:val="24"/>
                <w:szCs w:val="24"/>
              </w:rPr>
              <w:t>Yes</w:t>
            </w:r>
          </w:p>
        </w:tc>
        <w:tc>
          <w:tcPr>
            <w:tcW w:w="1860" w:type="dxa"/>
            <w:tcBorders>
              <w:top w:val="nil"/>
              <w:left w:val="nil"/>
              <w:bottom w:val="nil"/>
              <w:right w:val="nil"/>
            </w:tcBorders>
            <w:shd w:val="clear" w:color="auto" w:fill="auto"/>
            <w:noWrap/>
            <w:vAlign w:val="bottom"/>
            <w:hideMark/>
          </w:tcPr>
          <w:p w14:paraId="39CF940C" w14:textId="77777777" w:rsidR="000C56D1" w:rsidRPr="000C56D1" w:rsidRDefault="000C56D1" w:rsidP="000C56D1">
            <w:pPr>
              <w:spacing w:after="0" w:line="240" w:lineRule="auto"/>
              <w:jc w:val="right"/>
              <w:rPr>
                <w:rFonts w:ascii="Times New Roman" w:eastAsia="Times New Roman" w:hAnsi="Times New Roman" w:cs="Times New Roman"/>
                <w:sz w:val="24"/>
                <w:szCs w:val="24"/>
              </w:rPr>
            </w:pPr>
            <w:r w:rsidRPr="000C56D1">
              <w:rPr>
                <w:rFonts w:ascii="Times New Roman" w:eastAsia="Times New Roman" w:hAnsi="Times New Roman" w:cs="Times New Roman"/>
                <w:sz w:val="24"/>
                <w:szCs w:val="24"/>
              </w:rPr>
              <w:t>8</w:t>
            </w:r>
          </w:p>
        </w:tc>
        <w:tc>
          <w:tcPr>
            <w:tcW w:w="1860" w:type="dxa"/>
            <w:tcBorders>
              <w:top w:val="nil"/>
              <w:left w:val="nil"/>
              <w:bottom w:val="nil"/>
              <w:right w:val="nil"/>
            </w:tcBorders>
            <w:shd w:val="clear" w:color="auto" w:fill="auto"/>
            <w:noWrap/>
            <w:vAlign w:val="bottom"/>
            <w:hideMark/>
          </w:tcPr>
          <w:p w14:paraId="6B6F5650" w14:textId="77777777" w:rsidR="000C56D1" w:rsidRPr="000C56D1" w:rsidRDefault="000C56D1" w:rsidP="000C56D1">
            <w:pPr>
              <w:spacing w:after="0" w:line="240" w:lineRule="auto"/>
              <w:jc w:val="right"/>
              <w:rPr>
                <w:rFonts w:ascii="Times New Roman" w:eastAsia="Times New Roman" w:hAnsi="Times New Roman" w:cs="Times New Roman"/>
                <w:sz w:val="24"/>
                <w:szCs w:val="24"/>
              </w:rPr>
            </w:pPr>
            <w:r w:rsidRPr="000C56D1">
              <w:rPr>
                <w:rFonts w:ascii="Times New Roman" w:eastAsia="Times New Roman" w:hAnsi="Times New Roman" w:cs="Times New Roman"/>
                <w:sz w:val="24"/>
                <w:szCs w:val="24"/>
              </w:rPr>
              <w:t>12</w:t>
            </w:r>
          </w:p>
        </w:tc>
        <w:tc>
          <w:tcPr>
            <w:tcW w:w="1860" w:type="dxa"/>
            <w:tcBorders>
              <w:top w:val="nil"/>
              <w:left w:val="nil"/>
              <w:bottom w:val="nil"/>
              <w:right w:val="nil"/>
            </w:tcBorders>
            <w:shd w:val="clear" w:color="auto" w:fill="auto"/>
            <w:noWrap/>
            <w:vAlign w:val="bottom"/>
            <w:hideMark/>
          </w:tcPr>
          <w:p w14:paraId="294F2683" w14:textId="77777777" w:rsidR="000C56D1" w:rsidRPr="000C56D1" w:rsidRDefault="000C56D1" w:rsidP="000C56D1">
            <w:pPr>
              <w:spacing w:after="0" w:line="240" w:lineRule="auto"/>
              <w:jc w:val="right"/>
              <w:rPr>
                <w:rFonts w:ascii="Times New Roman" w:eastAsia="Times New Roman" w:hAnsi="Times New Roman" w:cs="Times New Roman"/>
                <w:sz w:val="24"/>
                <w:szCs w:val="24"/>
              </w:rPr>
            </w:pPr>
            <w:r w:rsidRPr="000C56D1">
              <w:rPr>
                <w:rFonts w:ascii="Times New Roman" w:eastAsia="Times New Roman" w:hAnsi="Times New Roman" w:cs="Times New Roman"/>
                <w:sz w:val="24"/>
                <w:szCs w:val="24"/>
              </w:rPr>
              <w:t>11</w:t>
            </w:r>
          </w:p>
        </w:tc>
        <w:tc>
          <w:tcPr>
            <w:tcW w:w="1860" w:type="dxa"/>
            <w:tcBorders>
              <w:top w:val="nil"/>
              <w:left w:val="nil"/>
              <w:bottom w:val="nil"/>
              <w:right w:val="single" w:sz="4" w:space="0" w:color="767171" w:themeColor="background2" w:themeShade="80"/>
            </w:tcBorders>
            <w:shd w:val="clear" w:color="auto" w:fill="auto"/>
            <w:noWrap/>
            <w:vAlign w:val="bottom"/>
            <w:hideMark/>
          </w:tcPr>
          <w:p w14:paraId="5C853559" w14:textId="77777777" w:rsidR="000C56D1" w:rsidRPr="000C56D1" w:rsidRDefault="000C56D1" w:rsidP="000C56D1">
            <w:pPr>
              <w:spacing w:after="0" w:line="240" w:lineRule="auto"/>
              <w:jc w:val="right"/>
              <w:rPr>
                <w:rFonts w:ascii="Times New Roman" w:eastAsia="Times New Roman" w:hAnsi="Times New Roman" w:cs="Times New Roman"/>
                <w:sz w:val="24"/>
                <w:szCs w:val="24"/>
              </w:rPr>
            </w:pPr>
            <w:r w:rsidRPr="000C56D1">
              <w:rPr>
                <w:rFonts w:ascii="Times New Roman" w:eastAsia="Times New Roman" w:hAnsi="Times New Roman" w:cs="Times New Roman"/>
                <w:sz w:val="24"/>
                <w:szCs w:val="24"/>
              </w:rPr>
              <w:t>31</w:t>
            </w:r>
          </w:p>
        </w:tc>
      </w:tr>
      <w:tr w:rsidR="000C56D1" w:rsidRPr="000C56D1" w14:paraId="59BFF568" w14:textId="77777777" w:rsidTr="00EA201F">
        <w:trPr>
          <w:trHeight w:val="315"/>
        </w:trPr>
        <w:tc>
          <w:tcPr>
            <w:tcW w:w="1400" w:type="dxa"/>
            <w:tcBorders>
              <w:top w:val="single" w:sz="4" w:space="0" w:color="A6A6A6"/>
              <w:left w:val="single" w:sz="4" w:space="0" w:color="767171" w:themeColor="background2" w:themeShade="80"/>
              <w:bottom w:val="single" w:sz="4" w:space="0" w:color="767171" w:themeColor="background2" w:themeShade="80"/>
              <w:right w:val="nil"/>
            </w:tcBorders>
            <w:shd w:val="clear" w:color="D9D9D9" w:fill="D9D9D9"/>
            <w:noWrap/>
            <w:vAlign w:val="bottom"/>
            <w:hideMark/>
          </w:tcPr>
          <w:p w14:paraId="5F0C8F8B" w14:textId="77777777" w:rsidR="000C56D1" w:rsidRPr="000C56D1" w:rsidRDefault="000C56D1" w:rsidP="000C56D1">
            <w:pPr>
              <w:spacing w:after="0" w:line="240" w:lineRule="auto"/>
              <w:rPr>
                <w:rFonts w:ascii="Times New Roman" w:eastAsia="Times New Roman" w:hAnsi="Times New Roman" w:cs="Times New Roman"/>
                <w:b/>
                <w:bCs/>
                <w:color w:val="000000"/>
                <w:sz w:val="24"/>
                <w:szCs w:val="24"/>
              </w:rPr>
            </w:pPr>
            <w:r w:rsidRPr="000C56D1">
              <w:rPr>
                <w:rFonts w:ascii="Times New Roman" w:eastAsia="Times New Roman" w:hAnsi="Times New Roman" w:cs="Times New Roman"/>
                <w:b/>
                <w:bCs/>
                <w:color w:val="000000"/>
                <w:sz w:val="24"/>
                <w:szCs w:val="24"/>
              </w:rPr>
              <w:t>Grand Total</w:t>
            </w:r>
          </w:p>
        </w:tc>
        <w:tc>
          <w:tcPr>
            <w:tcW w:w="1860" w:type="dxa"/>
            <w:tcBorders>
              <w:top w:val="single" w:sz="4" w:space="0" w:color="A6A6A6"/>
              <w:left w:val="nil"/>
              <w:bottom w:val="single" w:sz="4" w:space="0" w:color="767171" w:themeColor="background2" w:themeShade="80"/>
              <w:right w:val="nil"/>
            </w:tcBorders>
            <w:shd w:val="clear" w:color="D9D9D9" w:fill="D9D9D9"/>
            <w:noWrap/>
            <w:vAlign w:val="bottom"/>
            <w:hideMark/>
          </w:tcPr>
          <w:p w14:paraId="7FEBA47B" w14:textId="77777777" w:rsidR="000C56D1" w:rsidRPr="000C56D1" w:rsidRDefault="000C56D1" w:rsidP="000C56D1">
            <w:pPr>
              <w:spacing w:after="0" w:line="240" w:lineRule="auto"/>
              <w:jc w:val="right"/>
              <w:rPr>
                <w:rFonts w:ascii="Times New Roman" w:eastAsia="Times New Roman" w:hAnsi="Times New Roman" w:cs="Times New Roman"/>
                <w:b/>
                <w:bCs/>
                <w:color w:val="000000"/>
                <w:sz w:val="24"/>
                <w:szCs w:val="24"/>
              </w:rPr>
            </w:pPr>
            <w:r w:rsidRPr="000C56D1">
              <w:rPr>
                <w:rFonts w:ascii="Times New Roman" w:eastAsia="Times New Roman" w:hAnsi="Times New Roman" w:cs="Times New Roman"/>
                <w:b/>
                <w:bCs/>
                <w:color w:val="000000"/>
                <w:sz w:val="24"/>
                <w:szCs w:val="24"/>
              </w:rPr>
              <w:t>75</w:t>
            </w:r>
          </w:p>
        </w:tc>
        <w:tc>
          <w:tcPr>
            <w:tcW w:w="1860" w:type="dxa"/>
            <w:tcBorders>
              <w:top w:val="single" w:sz="4" w:space="0" w:color="A6A6A6"/>
              <w:left w:val="nil"/>
              <w:bottom w:val="single" w:sz="4" w:space="0" w:color="767171" w:themeColor="background2" w:themeShade="80"/>
              <w:right w:val="nil"/>
            </w:tcBorders>
            <w:shd w:val="clear" w:color="D9D9D9" w:fill="D9D9D9"/>
            <w:noWrap/>
            <w:vAlign w:val="bottom"/>
            <w:hideMark/>
          </w:tcPr>
          <w:p w14:paraId="0E11EC7C" w14:textId="77777777" w:rsidR="000C56D1" w:rsidRPr="000C56D1" w:rsidRDefault="000C56D1" w:rsidP="000C56D1">
            <w:pPr>
              <w:spacing w:after="0" w:line="240" w:lineRule="auto"/>
              <w:jc w:val="right"/>
              <w:rPr>
                <w:rFonts w:ascii="Times New Roman" w:eastAsia="Times New Roman" w:hAnsi="Times New Roman" w:cs="Times New Roman"/>
                <w:b/>
                <w:bCs/>
                <w:color w:val="000000"/>
                <w:sz w:val="24"/>
                <w:szCs w:val="24"/>
              </w:rPr>
            </w:pPr>
            <w:r w:rsidRPr="000C56D1">
              <w:rPr>
                <w:rFonts w:ascii="Times New Roman" w:eastAsia="Times New Roman" w:hAnsi="Times New Roman" w:cs="Times New Roman"/>
                <w:b/>
                <w:bCs/>
                <w:color w:val="000000"/>
                <w:sz w:val="24"/>
                <w:szCs w:val="24"/>
              </w:rPr>
              <w:t>70</w:t>
            </w:r>
          </w:p>
        </w:tc>
        <w:tc>
          <w:tcPr>
            <w:tcW w:w="1860" w:type="dxa"/>
            <w:tcBorders>
              <w:top w:val="single" w:sz="4" w:space="0" w:color="A6A6A6"/>
              <w:left w:val="nil"/>
              <w:bottom w:val="single" w:sz="4" w:space="0" w:color="767171" w:themeColor="background2" w:themeShade="80"/>
              <w:right w:val="nil"/>
            </w:tcBorders>
            <w:shd w:val="clear" w:color="D9D9D9" w:fill="D9D9D9"/>
            <w:noWrap/>
            <w:vAlign w:val="bottom"/>
            <w:hideMark/>
          </w:tcPr>
          <w:p w14:paraId="60AA16CE" w14:textId="77777777" w:rsidR="000C56D1" w:rsidRPr="000C56D1" w:rsidRDefault="000C56D1" w:rsidP="000C56D1">
            <w:pPr>
              <w:spacing w:after="0" w:line="240" w:lineRule="auto"/>
              <w:jc w:val="right"/>
              <w:rPr>
                <w:rFonts w:ascii="Times New Roman" w:eastAsia="Times New Roman" w:hAnsi="Times New Roman" w:cs="Times New Roman"/>
                <w:b/>
                <w:bCs/>
                <w:color w:val="000000"/>
                <w:sz w:val="24"/>
                <w:szCs w:val="24"/>
              </w:rPr>
            </w:pPr>
            <w:r w:rsidRPr="000C56D1">
              <w:rPr>
                <w:rFonts w:ascii="Times New Roman" w:eastAsia="Times New Roman" w:hAnsi="Times New Roman" w:cs="Times New Roman"/>
                <w:b/>
                <w:bCs/>
                <w:color w:val="000000"/>
                <w:sz w:val="24"/>
                <w:szCs w:val="24"/>
              </w:rPr>
              <w:t>60</w:t>
            </w:r>
          </w:p>
        </w:tc>
        <w:tc>
          <w:tcPr>
            <w:tcW w:w="1860" w:type="dxa"/>
            <w:tcBorders>
              <w:top w:val="single" w:sz="4" w:space="0" w:color="A6A6A6"/>
              <w:left w:val="nil"/>
              <w:bottom w:val="single" w:sz="4" w:space="0" w:color="767171" w:themeColor="background2" w:themeShade="80"/>
              <w:right w:val="single" w:sz="4" w:space="0" w:color="767171" w:themeColor="background2" w:themeShade="80"/>
            </w:tcBorders>
            <w:shd w:val="clear" w:color="D9D9D9" w:fill="D9D9D9"/>
            <w:noWrap/>
            <w:vAlign w:val="bottom"/>
            <w:hideMark/>
          </w:tcPr>
          <w:p w14:paraId="7839BACB" w14:textId="77777777" w:rsidR="000C56D1" w:rsidRPr="000C56D1" w:rsidRDefault="000C56D1" w:rsidP="000C56D1">
            <w:pPr>
              <w:spacing w:after="0" w:line="240" w:lineRule="auto"/>
              <w:jc w:val="right"/>
              <w:rPr>
                <w:rFonts w:ascii="Times New Roman" w:eastAsia="Times New Roman" w:hAnsi="Times New Roman" w:cs="Times New Roman"/>
                <w:b/>
                <w:bCs/>
                <w:color w:val="000000"/>
                <w:sz w:val="24"/>
                <w:szCs w:val="24"/>
              </w:rPr>
            </w:pPr>
            <w:r w:rsidRPr="000C56D1">
              <w:rPr>
                <w:rFonts w:ascii="Times New Roman" w:eastAsia="Times New Roman" w:hAnsi="Times New Roman" w:cs="Times New Roman"/>
                <w:b/>
                <w:bCs/>
                <w:color w:val="000000"/>
                <w:sz w:val="24"/>
                <w:szCs w:val="24"/>
              </w:rPr>
              <w:t>205</w:t>
            </w:r>
          </w:p>
        </w:tc>
      </w:tr>
    </w:tbl>
    <w:p w14:paraId="06739A48" w14:textId="343673C5" w:rsidR="009134D0" w:rsidRDefault="009134D0"/>
    <w:p w14:paraId="483DC500" w14:textId="1DA59BF4" w:rsidR="00D97A4F" w:rsidRPr="00C21CEB" w:rsidRDefault="00D97A4F" w:rsidP="00D97A4F">
      <w:pPr>
        <w:spacing w:after="0" w:line="240" w:lineRule="auto"/>
        <w:rPr>
          <w:rFonts w:ascii="Times New Roman" w:eastAsia="Times New Roman" w:hAnsi="Times New Roman" w:cs="Times New Roman"/>
          <w:sz w:val="24"/>
          <w:szCs w:val="24"/>
        </w:rPr>
      </w:pPr>
      <w:r w:rsidRPr="00D97A4F">
        <w:rPr>
          <w:rFonts w:ascii="Times New Roman" w:eastAsia="Times New Roman" w:hAnsi="Times New Roman" w:cs="Times New Roman"/>
          <w:sz w:val="24"/>
          <w:szCs w:val="24"/>
        </w:rPr>
        <w:t xml:space="preserve">Table 8 is a </w:t>
      </w:r>
      <w:r w:rsidR="00C21CEB" w:rsidRPr="00C21CEB">
        <w:rPr>
          <w:rFonts w:ascii="Times New Roman" w:eastAsia="Times New Roman" w:hAnsi="Times New Roman" w:cs="Times New Roman"/>
          <w:sz w:val="24"/>
          <w:szCs w:val="24"/>
        </w:rPr>
        <w:t>contingency</w:t>
      </w:r>
      <w:r w:rsidRPr="00D97A4F">
        <w:rPr>
          <w:rFonts w:ascii="Times New Roman" w:eastAsia="Times New Roman" w:hAnsi="Times New Roman" w:cs="Times New Roman"/>
          <w:sz w:val="24"/>
          <w:szCs w:val="24"/>
        </w:rPr>
        <w:t xml:space="preserve"> table that shows the distribution of variables Tattoo and CDs. The table points out that a majority of students do not have a tattoo, therefore there is a larger </w:t>
      </w:r>
      <w:r w:rsidR="00B8635A" w:rsidRPr="00C21CEB">
        <w:rPr>
          <w:rFonts w:ascii="Times New Roman" w:eastAsia="Times New Roman" w:hAnsi="Times New Roman" w:cs="Times New Roman"/>
          <w:sz w:val="24"/>
          <w:szCs w:val="24"/>
        </w:rPr>
        <w:t>distribution</w:t>
      </w:r>
      <w:r w:rsidRPr="00D97A4F">
        <w:rPr>
          <w:rFonts w:ascii="Times New Roman" w:eastAsia="Times New Roman" w:hAnsi="Times New Roman" w:cs="Times New Roman"/>
          <w:sz w:val="24"/>
          <w:szCs w:val="24"/>
        </w:rPr>
        <w:t xml:space="preserve"> of CDs groups for that tattoo status. Firstly, there is 67 students with no tattoo, that own a below average number of CDs. This is more than the 58 students with an average amount of CDs, and significantly more that then 49 students possessing an above average amount. </w:t>
      </w:r>
    </w:p>
    <w:p w14:paraId="28041001" w14:textId="1CD42CF9" w:rsidR="000C56D1" w:rsidRDefault="000C56D1"/>
    <w:p w14:paraId="6DB3B795" w14:textId="2296C8E4" w:rsidR="00D97A4F" w:rsidRDefault="00D97A4F"/>
    <w:p w14:paraId="0DA58CC0" w14:textId="415D70A0" w:rsidR="00D97A4F" w:rsidRPr="00C21CEB" w:rsidRDefault="00D97A4F" w:rsidP="00EA201F">
      <w:pPr>
        <w:jc w:val="center"/>
        <w:rPr>
          <w:rFonts w:ascii="Times New Roman" w:hAnsi="Times New Roman" w:cs="Times New Roman"/>
          <w:sz w:val="24"/>
          <w:szCs w:val="24"/>
        </w:rPr>
      </w:pPr>
      <w:r w:rsidRPr="00C21CEB">
        <w:rPr>
          <w:rFonts w:ascii="Times New Roman" w:hAnsi="Times New Roman" w:cs="Times New Roman"/>
          <w:sz w:val="24"/>
          <w:szCs w:val="24"/>
        </w:rPr>
        <w:t>Table 9: Percentage of row for Tattoo status by CDs</w:t>
      </w:r>
    </w:p>
    <w:tbl>
      <w:tblPr>
        <w:tblW w:w="6980" w:type="dxa"/>
        <w:tblInd w:w="1187" w:type="dxa"/>
        <w:tblLook w:val="04A0" w:firstRow="1" w:lastRow="0" w:firstColumn="1" w:lastColumn="0" w:noHBand="0" w:noVBand="1"/>
      </w:tblPr>
      <w:tblGrid>
        <w:gridCol w:w="1400"/>
        <w:gridCol w:w="1860"/>
        <w:gridCol w:w="1860"/>
        <w:gridCol w:w="1860"/>
      </w:tblGrid>
      <w:tr w:rsidR="006B3EF3" w:rsidRPr="006B3EF3" w14:paraId="6FC2D2FA" w14:textId="77777777" w:rsidTr="00EA201F">
        <w:trPr>
          <w:trHeight w:val="315"/>
        </w:trPr>
        <w:tc>
          <w:tcPr>
            <w:tcW w:w="1400" w:type="dxa"/>
            <w:tcBorders>
              <w:top w:val="single" w:sz="4" w:space="0" w:color="767171" w:themeColor="background2" w:themeShade="80"/>
              <w:left w:val="single" w:sz="4" w:space="0" w:color="767171" w:themeColor="background2" w:themeShade="80"/>
              <w:bottom w:val="nil"/>
              <w:right w:val="nil"/>
            </w:tcBorders>
            <w:shd w:val="clear" w:color="D9D9D9" w:fill="D9D9D9"/>
            <w:noWrap/>
            <w:vAlign w:val="bottom"/>
            <w:hideMark/>
          </w:tcPr>
          <w:p w14:paraId="05B3BF5A" w14:textId="77777777" w:rsidR="006B3EF3" w:rsidRPr="006B3EF3" w:rsidRDefault="006B3EF3" w:rsidP="006B3EF3">
            <w:pPr>
              <w:spacing w:after="0" w:line="240" w:lineRule="auto"/>
              <w:rPr>
                <w:rFonts w:ascii="Times New Roman" w:eastAsia="Times New Roman" w:hAnsi="Times New Roman" w:cs="Times New Roman"/>
                <w:b/>
                <w:bCs/>
                <w:color w:val="000000"/>
                <w:sz w:val="24"/>
                <w:szCs w:val="24"/>
              </w:rPr>
            </w:pPr>
            <w:r w:rsidRPr="006B3EF3">
              <w:rPr>
                <w:rFonts w:ascii="Times New Roman" w:eastAsia="Times New Roman" w:hAnsi="Times New Roman" w:cs="Times New Roman"/>
                <w:b/>
                <w:bCs/>
                <w:color w:val="000000"/>
                <w:sz w:val="24"/>
                <w:szCs w:val="24"/>
              </w:rPr>
              <w:t>.</w:t>
            </w:r>
          </w:p>
        </w:tc>
        <w:tc>
          <w:tcPr>
            <w:tcW w:w="1860" w:type="dxa"/>
            <w:tcBorders>
              <w:top w:val="single" w:sz="4" w:space="0" w:color="767171" w:themeColor="background2" w:themeShade="80"/>
              <w:left w:val="nil"/>
              <w:bottom w:val="nil"/>
              <w:right w:val="nil"/>
            </w:tcBorders>
            <w:shd w:val="clear" w:color="D9D9D9" w:fill="D9D9D9"/>
            <w:noWrap/>
            <w:vAlign w:val="bottom"/>
            <w:hideMark/>
          </w:tcPr>
          <w:p w14:paraId="5BC09BDD" w14:textId="77777777" w:rsidR="006B3EF3" w:rsidRPr="006B3EF3" w:rsidRDefault="006B3EF3" w:rsidP="006B3EF3">
            <w:pPr>
              <w:spacing w:after="0" w:line="240" w:lineRule="auto"/>
              <w:rPr>
                <w:rFonts w:ascii="Times New Roman" w:eastAsia="Times New Roman" w:hAnsi="Times New Roman" w:cs="Times New Roman"/>
                <w:b/>
                <w:bCs/>
                <w:color w:val="000000"/>
                <w:sz w:val="24"/>
                <w:szCs w:val="24"/>
              </w:rPr>
            </w:pPr>
            <w:r w:rsidRPr="006B3EF3">
              <w:rPr>
                <w:rFonts w:ascii="Times New Roman" w:eastAsia="Times New Roman" w:hAnsi="Times New Roman" w:cs="Times New Roman"/>
                <w:b/>
                <w:bCs/>
                <w:color w:val="000000"/>
                <w:sz w:val="24"/>
                <w:szCs w:val="24"/>
              </w:rPr>
              <w:t>Tattoo</w:t>
            </w:r>
          </w:p>
        </w:tc>
        <w:tc>
          <w:tcPr>
            <w:tcW w:w="1860" w:type="dxa"/>
            <w:tcBorders>
              <w:top w:val="single" w:sz="4" w:space="0" w:color="767171" w:themeColor="background2" w:themeShade="80"/>
              <w:left w:val="nil"/>
              <w:bottom w:val="nil"/>
              <w:right w:val="nil"/>
            </w:tcBorders>
            <w:shd w:val="clear" w:color="D9D9D9" w:fill="D9D9D9"/>
            <w:noWrap/>
            <w:vAlign w:val="bottom"/>
            <w:hideMark/>
          </w:tcPr>
          <w:p w14:paraId="072841A9" w14:textId="77777777" w:rsidR="006B3EF3" w:rsidRPr="006B3EF3" w:rsidRDefault="006B3EF3" w:rsidP="006B3EF3">
            <w:pPr>
              <w:spacing w:after="0" w:line="240" w:lineRule="auto"/>
              <w:rPr>
                <w:rFonts w:ascii="Times New Roman" w:eastAsia="Times New Roman" w:hAnsi="Times New Roman" w:cs="Times New Roman"/>
                <w:b/>
                <w:bCs/>
                <w:color w:val="000000"/>
                <w:sz w:val="24"/>
                <w:szCs w:val="24"/>
              </w:rPr>
            </w:pPr>
          </w:p>
        </w:tc>
        <w:tc>
          <w:tcPr>
            <w:tcW w:w="1860" w:type="dxa"/>
            <w:tcBorders>
              <w:top w:val="single" w:sz="4" w:space="0" w:color="767171" w:themeColor="background2" w:themeShade="80"/>
              <w:left w:val="nil"/>
              <w:bottom w:val="nil"/>
              <w:right w:val="single" w:sz="4" w:space="0" w:color="767171" w:themeColor="background2" w:themeShade="80"/>
            </w:tcBorders>
            <w:shd w:val="clear" w:color="D9D9D9" w:fill="D9D9D9"/>
            <w:noWrap/>
            <w:vAlign w:val="bottom"/>
            <w:hideMark/>
          </w:tcPr>
          <w:p w14:paraId="2E6B91BD" w14:textId="77777777" w:rsidR="006B3EF3" w:rsidRPr="006B3EF3" w:rsidRDefault="006B3EF3" w:rsidP="006B3EF3">
            <w:pPr>
              <w:spacing w:after="0" w:line="240" w:lineRule="auto"/>
              <w:rPr>
                <w:rFonts w:ascii="Times New Roman" w:eastAsia="Times New Roman" w:hAnsi="Times New Roman" w:cs="Times New Roman"/>
                <w:sz w:val="20"/>
                <w:szCs w:val="20"/>
              </w:rPr>
            </w:pPr>
          </w:p>
        </w:tc>
      </w:tr>
      <w:tr w:rsidR="006B3EF3" w:rsidRPr="006B3EF3" w14:paraId="2A04E3D9" w14:textId="77777777" w:rsidTr="00EA201F">
        <w:trPr>
          <w:trHeight w:val="315"/>
        </w:trPr>
        <w:tc>
          <w:tcPr>
            <w:tcW w:w="1400" w:type="dxa"/>
            <w:tcBorders>
              <w:top w:val="nil"/>
              <w:left w:val="single" w:sz="4" w:space="0" w:color="767171" w:themeColor="background2" w:themeShade="80"/>
              <w:bottom w:val="single" w:sz="4" w:space="0" w:color="A6A6A6"/>
              <w:right w:val="nil"/>
            </w:tcBorders>
            <w:shd w:val="clear" w:color="D9D9D9" w:fill="D9D9D9"/>
            <w:noWrap/>
            <w:vAlign w:val="bottom"/>
            <w:hideMark/>
          </w:tcPr>
          <w:p w14:paraId="2024C06D" w14:textId="77777777" w:rsidR="006B3EF3" w:rsidRPr="006B3EF3" w:rsidRDefault="006B3EF3" w:rsidP="006B3EF3">
            <w:pPr>
              <w:spacing w:after="0" w:line="240" w:lineRule="auto"/>
              <w:rPr>
                <w:rFonts w:ascii="Times New Roman" w:eastAsia="Times New Roman" w:hAnsi="Times New Roman" w:cs="Times New Roman"/>
                <w:b/>
                <w:bCs/>
                <w:color w:val="000000"/>
                <w:sz w:val="24"/>
                <w:szCs w:val="24"/>
              </w:rPr>
            </w:pPr>
            <w:r w:rsidRPr="006B3EF3">
              <w:rPr>
                <w:rFonts w:ascii="Times New Roman" w:eastAsia="Times New Roman" w:hAnsi="Times New Roman" w:cs="Times New Roman"/>
                <w:b/>
                <w:bCs/>
                <w:color w:val="000000"/>
                <w:sz w:val="24"/>
                <w:szCs w:val="24"/>
              </w:rPr>
              <w:t>CDs</w:t>
            </w:r>
          </w:p>
        </w:tc>
        <w:tc>
          <w:tcPr>
            <w:tcW w:w="1860" w:type="dxa"/>
            <w:tcBorders>
              <w:top w:val="nil"/>
              <w:left w:val="nil"/>
              <w:bottom w:val="single" w:sz="4" w:space="0" w:color="A6A6A6"/>
              <w:right w:val="nil"/>
            </w:tcBorders>
            <w:shd w:val="clear" w:color="D9D9D9" w:fill="D9D9D9"/>
            <w:noWrap/>
            <w:vAlign w:val="bottom"/>
            <w:hideMark/>
          </w:tcPr>
          <w:p w14:paraId="3CF6D5F6" w14:textId="77777777" w:rsidR="006B3EF3" w:rsidRPr="006B3EF3" w:rsidRDefault="006B3EF3" w:rsidP="006B3EF3">
            <w:pPr>
              <w:spacing w:after="0" w:line="240" w:lineRule="auto"/>
              <w:rPr>
                <w:rFonts w:ascii="Times New Roman" w:eastAsia="Times New Roman" w:hAnsi="Times New Roman" w:cs="Times New Roman"/>
                <w:b/>
                <w:bCs/>
                <w:color w:val="000000"/>
                <w:sz w:val="24"/>
                <w:szCs w:val="24"/>
              </w:rPr>
            </w:pPr>
            <w:r w:rsidRPr="006B3EF3">
              <w:rPr>
                <w:rFonts w:ascii="Times New Roman" w:eastAsia="Times New Roman" w:hAnsi="Times New Roman" w:cs="Times New Roman"/>
                <w:b/>
                <w:bCs/>
                <w:color w:val="000000"/>
                <w:sz w:val="24"/>
                <w:szCs w:val="24"/>
              </w:rPr>
              <w:t>No</w:t>
            </w:r>
          </w:p>
        </w:tc>
        <w:tc>
          <w:tcPr>
            <w:tcW w:w="1860" w:type="dxa"/>
            <w:tcBorders>
              <w:top w:val="nil"/>
              <w:left w:val="nil"/>
              <w:bottom w:val="single" w:sz="4" w:space="0" w:color="A6A6A6"/>
              <w:right w:val="nil"/>
            </w:tcBorders>
            <w:shd w:val="clear" w:color="D9D9D9" w:fill="D9D9D9"/>
            <w:noWrap/>
            <w:vAlign w:val="bottom"/>
            <w:hideMark/>
          </w:tcPr>
          <w:p w14:paraId="647B1954" w14:textId="77777777" w:rsidR="006B3EF3" w:rsidRPr="006B3EF3" w:rsidRDefault="006B3EF3" w:rsidP="006B3EF3">
            <w:pPr>
              <w:spacing w:after="0" w:line="240" w:lineRule="auto"/>
              <w:rPr>
                <w:rFonts w:ascii="Times New Roman" w:eastAsia="Times New Roman" w:hAnsi="Times New Roman" w:cs="Times New Roman"/>
                <w:b/>
                <w:bCs/>
                <w:color w:val="000000"/>
                <w:sz w:val="24"/>
                <w:szCs w:val="24"/>
              </w:rPr>
            </w:pPr>
            <w:r w:rsidRPr="006B3EF3">
              <w:rPr>
                <w:rFonts w:ascii="Times New Roman" w:eastAsia="Times New Roman" w:hAnsi="Times New Roman" w:cs="Times New Roman"/>
                <w:b/>
                <w:bCs/>
                <w:color w:val="000000"/>
                <w:sz w:val="24"/>
                <w:szCs w:val="24"/>
              </w:rPr>
              <w:t>Yes</w:t>
            </w:r>
          </w:p>
        </w:tc>
        <w:tc>
          <w:tcPr>
            <w:tcW w:w="1860" w:type="dxa"/>
            <w:tcBorders>
              <w:top w:val="nil"/>
              <w:left w:val="nil"/>
              <w:bottom w:val="single" w:sz="4" w:space="0" w:color="A6A6A6"/>
              <w:right w:val="single" w:sz="4" w:space="0" w:color="767171" w:themeColor="background2" w:themeShade="80"/>
            </w:tcBorders>
            <w:shd w:val="clear" w:color="D9D9D9" w:fill="D9D9D9"/>
            <w:noWrap/>
            <w:vAlign w:val="bottom"/>
            <w:hideMark/>
          </w:tcPr>
          <w:p w14:paraId="618798FC" w14:textId="77777777" w:rsidR="006B3EF3" w:rsidRPr="006B3EF3" w:rsidRDefault="006B3EF3" w:rsidP="006B3EF3">
            <w:pPr>
              <w:spacing w:after="0" w:line="240" w:lineRule="auto"/>
              <w:rPr>
                <w:rFonts w:ascii="Times New Roman" w:eastAsia="Times New Roman" w:hAnsi="Times New Roman" w:cs="Times New Roman"/>
                <w:b/>
                <w:bCs/>
                <w:color w:val="000000"/>
                <w:sz w:val="24"/>
                <w:szCs w:val="24"/>
              </w:rPr>
            </w:pPr>
            <w:r w:rsidRPr="006B3EF3">
              <w:rPr>
                <w:rFonts w:ascii="Times New Roman" w:eastAsia="Times New Roman" w:hAnsi="Times New Roman" w:cs="Times New Roman"/>
                <w:b/>
                <w:bCs/>
                <w:color w:val="000000"/>
                <w:sz w:val="24"/>
                <w:szCs w:val="24"/>
              </w:rPr>
              <w:t>Grand Total</w:t>
            </w:r>
          </w:p>
        </w:tc>
      </w:tr>
      <w:tr w:rsidR="006B3EF3" w:rsidRPr="006B3EF3" w14:paraId="11ECA69A" w14:textId="77777777" w:rsidTr="00EA201F">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18A5CFAE" w14:textId="77777777" w:rsidR="006B3EF3" w:rsidRPr="006B3EF3" w:rsidRDefault="006B3EF3" w:rsidP="006B3EF3">
            <w:pPr>
              <w:spacing w:after="0" w:line="240" w:lineRule="auto"/>
              <w:rPr>
                <w:rFonts w:ascii="Times New Roman" w:eastAsia="Times New Roman" w:hAnsi="Times New Roman" w:cs="Times New Roman"/>
                <w:sz w:val="24"/>
                <w:szCs w:val="24"/>
              </w:rPr>
            </w:pPr>
            <w:proofErr w:type="spellStart"/>
            <w:r w:rsidRPr="006B3EF3">
              <w:rPr>
                <w:rFonts w:ascii="Times New Roman" w:eastAsia="Times New Roman" w:hAnsi="Times New Roman" w:cs="Times New Roman"/>
                <w:sz w:val="24"/>
                <w:szCs w:val="24"/>
              </w:rPr>
              <w:t>BelowAvg</w:t>
            </w:r>
            <w:proofErr w:type="spellEnd"/>
          </w:p>
        </w:tc>
        <w:tc>
          <w:tcPr>
            <w:tcW w:w="1860" w:type="dxa"/>
            <w:tcBorders>
              <w:top w:val="nil"/>
              <w:left w:val="nil"/>
              <w:bottom w:val="nil"/>
              <w:right w:val="nil"/>
            </w:tcBorders>
            <w:shd w:val="clear" w:color="auto" w:fill="auto"/>
            <w:noWrap/>
            <w:vAlign w:val="bottom"/>
            <w:hideMark/>
          </w:tcPr>
          <w:p w14:paraId="2C1D0381" w14:textId="77777777" w:rsidR="006B3EF3" w:rsidRPr="006B3EF3" w:rsidRDefault="006B3EF3" w:rsidP="006B3EF3">
            <w:pPr>
              <w:spacing w:after="0" w:line="240" w:lineRule="auto"/>
              <w:jc w:val="right"/>
              <w:rPr>
                <w:rFonts w:ascii="Times New Roman" w:eastAsia="Times New Roman" w:hAnsi="Times New Roman" w:cs="Times New Roman"/>
                <w:sz w:val="24"/>
                <w:szCs w:val="24"/>
              </w:rPr>
            </w:pPr>
            <w:r w:rsidRPr="006B3EF3">
              <w:rPr>
                <w:rFonts w:ascii="Times New Roman" w:eastAsia="Times New Roman" w:hAnsi="Times New Roman" w:cs="Times New Roman"/>
                <w:sz w:val="24"/>
                <w:szCs w:val="24"/>
              </w:rPr>
              <w:t>89.33%</w:t>
            </w:r>
          </w:p>
        </w:tc>
        <w:tc>
          <w:tcPr>
            <w:tcW w:w="1860" w:type="dxa"/>
            <w:tcBorders>
              <w:top w:val="nil"/>
              <w:left w:val="nil"/>
              <w:bottom w:val="nil"/>
              <w:right w:val="nil"/>
            </w:tcBorders>
            <w:shd w:val="clear" w:color="auto" w:fill="auto"/>
            <w:noWrap/>
            <w:vAlign w:val="bottom"/>
            <w:hideMark/>
          </w:tcPr>
          <w:p w14:paraId="701C35AA" w14:textId="77777777" w:rsidR="006B3EF3" w:rsidRPr="006B3EF3" w:rsidRDefault="006B3EF3" w:rsidP="006B3EF3">
            <w:pPr>
              <w:spacing w:after="0" w:line="240" w:lineRule="auto"/>
              <w:jc w:val="right"/>
              <w:rPr>
                <w:rFonts w:ascii="Times New Roman" w:eastAsia="Times New Roman" w:hAnsi="Times New Roman" w:cs="Times New Roman"/>
                <w:sz w:val="24"/>
                <w:szCs w:val="24"/>
              </w:rPr>
            </w:pPr>
            <w:r w:rsidRPr="006B3EF3">
              <w:rPr>
                <w:rFonts w:ascii="Times New Roman" w:eastAsia="Times New Roman" w:hAnsi="Times New Roman" w:cs="Times New Roman"/>
                <w:sz w:val="24"/>
                <w:szCs w:val="24"/>
              </w:rPr>
              <w:t>10.67%</w:t>
            </w:r>
          </w:p>
        </w:tc>
        <w:tc>
          <w:tcPr>
            <w:tcW w:w="1860" w:type="dxa"/>
            <w:tcBorders>
              <w:top w:val="nil"/>
              <w:left w:val="nil"/>
              <w:bottom w:val="nil"/>
              <w:right w:val="single" w:sz="4" w:space="0" w:color="767171" w:themeColor="background2" w:themeShade="80"/>
            </w:tcBorders>
            <w:shd w:val="clear" w:color="auto" w:fill="auto"/>
            <w:noWrap/>
            <w:vAlign w:val="bottom"/>
            <w:hideMark/>
          </w:tcPr>
          <w:p w14:paraId="0543B7BE" w14:textId="77777777" w:rsidR="006B3EF3" w:rsidRPr="006B3EF3" w:rsidRDefault="006B3EF3" w:rsidP="006B3EF3">
            <w:pPr>
              <w:spacing w:after="0" w:line="240" w:lineRule="auto"/>
              <w:jc w:val="right"/>
              <w:rPr>
                <w:rFonts w:ascii="Times New Roman" w:eastAsia="Times New Roman" w:hAnsi="Times New Roman" w:cs="Times New Roman"/>
                <w:sz w:val="24"/>
                <w:szCs w:val="24"/>
              </w:rPr>
            </w:pPr>
            <w:r w:rsidRPr="006B3EF3">
              <w:rPr>
                <w:rFonts w:ascii="Times New Roman" w:eastAsia="Times New Roman" w:hAnsi="Times New Roman" w:cs="Times New Roman"/>
                <w:sz w:val="24"/>
                <w:szCs w:val="24"/>
              </w:rPr>
              <w:t>100.00%</w:t>
            </w:r>
          </w:p>
        </w:tc>
      </w:tr>
      <w:tr w:rsidR="006B3EF3" w:rsidRPr="006B3EF3" w14:paraId="34A9E3B4" w14:textId="77777777" w:rsidTr="00EA201F">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3EC02CB9" w14:textId="77777777" w:rsidR="006B3EF3" w:rsidRPr="006B3EF3" w:rsidRDefault="006B3EF3" w:rsidP="006B3EF3">
            <w:pPr>
              <w:spacing w:after="0" w:line="240" w:lineRule="auto"/>
              <w:rPr>
                <w:rFonts w:ascii="Times New Roman" w:eastAsia="Times New Roman" w:hAnsi="Times New Roman" w:cs="Times New Roman"/>
                <w:sz w:val="24"/>
                <w:szCs w:val="24"/>
              </w:rPr>
            </w:pPr>
            <w:r w:rsidRPr="006B3EF3">
              <w:rPr>
                <w:rFonts w:ascii="Times New Roman" w:eastAsia="Times New Roman" w:hAnsi="Times New Roman" w:cs="Times New Roman"/>
                <w:sz w:val="24"/>
                <w:szCs w:val="24"/>
              </w:rPr>
              <w:t>Average</w:t>
            </w:r>
          </w:p>
        </w:tc>
        <w:tc>
          <w:tcPr>
            <w:tcW w:w="1860" w:type="dxa"/>
            <w:tcBorders>
              <w:top w:val="nil"/>
              <w:left w:val="nil"/>
              <w:bottom w:val="nil"/>
              <w:right w:val="nil"/>
            </w:tcBorders>
            <w:shd w:val="clear" w:color="auto" w:fill="auto"/>
            <w:noWrap/>
            <w:vAlign w:val="bottom"/>
            <w:hideMark/>
          </w:tcPr>
          <w:p w14:paraId="6D8099AF" w14:textId="77777777" w:rsidR="006B3EF3" w:rsidRPr="006B3EF3" w:rsidRDefault="006B3EF3" w:rsidP="006B3EF3">
            <w:pPr>
              <w:spacing w:after="0" w:line="240" w:lineRule="auto"/>
              <w:jc w:val="right"/>
              <w:rPr>
                <w:rFonts w:ascii="Times New Roman" w:eastAsia="Times New Roman" w:hAnsi="Times New Roman" w:cs="Times New Roman"/>
                <w:sz w:val="24"/>
                <w:szCs w:val="24"/>
              </w:rPr>
            </w:pPr>
            <w:r w:rsidRPr="006B3EF3">
              <w:rPr>
                <w:rFonts w:ascii="Times New Roman" w:eastAsia="Times New Roman" w:hAnsi="Times New Roman" w:cs="Times New Roman"/>
                <w:sz w:val="24"/>
                <w:szCs w:val="24"/>
              </w:rPr>
              <w:t>82.86%</w:t>
            </w:r>
          </w:p>
        </w:tc>
        <w:tc>
          <w:tcPr>
            <w:tcW w:w="1860" w:type="dxa"/>
            <w:tcBorders>
              <w:top w:val="nil"/>
              <w:left w:val="nil"/>
              <w:bottom w:val="nil"/>
              <w:right w:val="nil"/>
            </w:tcBorders>
            <w:shd w:val="clear" w:color="auto" w:fill="auto"/>
            <w:noWrap/>
            <w:vAlign w:val="bottom"/>
            <w:hideMark/>
          </w:tcPr>
          <w:p w14:paraId="7994BEAA" w14:textId="77777777" w:rsidR="006B3EF3" w:rsidRPr="006B3EF3" w:rsidRDefault="006B3EF3" w:rsidP="006B3EF3">
            <w:pPr>
              <w:spacing w:after="0" w:line="240" w:lineRule="auto"/>
              <w:jc w:val="right"/>
              <w:rPr>
                <w:rFonts w:ascii="Times New Roman" w:eastAsia="Times New Roman" w:hAnsi="Times New Roman" w:cs="Times New Roman"/>
                <w:sz w:val="24"/>
                <w:szCs w:val="24"/>
              </w:rPr>
            </w:pPr>
            <w:r w:rsidRPr="006B3EF3">
              <w:rPr>
                <w:rFonts w:ascii="Times New Roman" w:eastAsia="Times New Roman" w:hAnsi="Times New Roman" w:cs="Times New Roman"/>
                <w:sz w:val="24"/>
                <w:szCs w:val="24"/>
              </w:rPr>
              <w:t>17.14%</w:t>
            </w:r>
          </w:p>
        </w:tc>
        <w:tc>
          <w:tcPr>
            <w:tcW w:w="1860" w:type="dxa"/>
            <w:tcBorders>
              <w:top w:val="nil"/>
              <w:left w:val="nil"/>
              <w:bottom w:val="nil"/>
              <w:right w:val="single" w:sz="4" w:space="0" w:color="767171" w:themeColor="background2" w:themeShade="80"/>
            </w:tcBorders>
            <w:shd w:val="clear" w:color="auto" w:fill="auto"/>
            <w:noWrap/>
            <w:vAlign w:val="bottom"/>
            <w:hideMark/>
          </w:tcPr>
          <w:p w14:paraId="5A6375C5" w14:textId="77777777" w:rsidR="006B3EF3" w:rsidRPr="006B3EF3" w:rsidRDefault="006B3EF3" w:rsidP="006B3EF3">
            <w:pPr>
              <w:spacing w:after="0" w:line="240" w:lineRule="auto"/>
              <w:jc w:val="right"/>
              <w:rPr>
                <w:rFonts w:ascii="Times New Roman" w:eastAsia="Times New Roman" w:hAnsi="Times New Roman" w:cs="Times New Roman"/>
                <w:sz w:val="24"/>
                <w:szCs w:val="24"/>
              </w:rPr>
            </w:pPr>
            <w:r w:rsidRPr="006B3EF3">
              <w:rPr>
                <w:rFonts w:ascii="Times New Roman" w:eastAsia="Times New Roman" w:hAnsi="Times New Roman" w:cs="Times New Roman"/>
                <w:sz w:val="24"/>
                <w:szCs w:val="24"/>
              </w:rPr>
              <w:t>100.00%</w:t>
            </w:r>
          </w:p>
        </w:tc>
      </w:tr>
      <w:tr w:rsidR="006B3EF3" w:rsidRPr="006B3EF3" w14:paraId="2DF6FF10" w14:textId="77777777" w:rsidTr="00EA201F">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749141C3" w14:textId="77777777" w:rsidR="006B3EF3" w:rsidRPr="006B3EF3" w:rsidRDefault="006B3EF3" w:rsidP="006B3EF3">
            <w:pPr>
              <w:spacing w:after="0" w:line="240" w:lineRule="auto"/>
              <w:rPr>
                <w:rFonts w:ascii="Times New Roman" w:eastAsia="Times New Roman" w:hAnsi="Times New Roman" w:cs="Times New Roman"/>
                <w:sz w:val="24"/>
                <w:szCs w:val="24"/>
              </w:rPr>
            </w:pPr>
            <w:proofErr w:type="spellStart"/>
            <w:r w:rsidRPr="006B3EF3">
              <w:rPr>
                <w:rFonts w:ascii="Times New Roman" w:eastAsia="Times New Roman" w:hAnsi="Times New Roman" w:cs="Times New Roman"/>
                <w:sz w:val="24"/>
                <w:szCs w:val="24"/>
              </w:rPr>
              <w:t>AboveAvg</w:t>
            </w:r>
            <w:proofErr w:type="spellEnd"/>
          </w:p>
        </w:tc>
        <w:tc>
          <w:tcPr>
            <w:tcW w:w="1860" w:type="dxa"/>
            <w:tcBorders>
              <w:top w:val="nil"/>
              <w:left w:val="nil"/>
              <w:bottom w:val="nil"/>
              <w:right w:val="nil"/>
            </w:tcBorders>
            <w:shd w:val="clear" w:color="auto" w:fill="auto"/>
            <w:noWrap/>
            <w:vAlign w:val="bottom"/>
            <w:hideMark/>
          </w:tcPr>
          <w:p w14:paraId="0394B9B9" w14:textId="77777777" w:rsidR="006B3EF3" w:rsidRPr="006B3EF3" w:rsidRDefault="006B3EF3" w:rsidP="006B3EF3">
            <w:pPr>
              <w:spacing w:after="0" w:line="240" w:lineRule="auto"/>
              <w:jc w:val="right"/>
              <w:rPr>
                <w:rFonts w:ascii="Times New Roman" w:eastAsia="Times New Roman" w:hAnsi="Times New Roman" w:cs="Times New Roman"/>
                <w:sz w:val="24"/>
                <w:szCs w:val="24"/>
              </w:rPr>
            </w:pPr>
            <w:r w:rsidRPr="006B3EF3">
              <w:rPr>
                <w:rFonts w:ascii="Times New Roman" w:eastAsia="Times New Roman" w:hAnsi="Times New Roman" w:cs="Times New Roman"/>
                <w:sz w:val="24"/>
                <w:szCs w:val="24"/>
              </w:rPr>
              <w:t>81.67%</w:t>
            </w:r>
          </w:p>
        </w:tc>
        <w:tc>
          <w:tcPr>
            <w:tcW w:w="1860" w:type="dxa"/>
            <w:tcBorders>
              <w:top w:val="nil"/>
              <w:left w:val="nil"/>
              <w:bottom w:val="nil"/>
              <w:right w:val="nil"/>
            </w:tcBorders>
            <w:shd w:val="clear" w:color="auto" w:fill="auto"/>
            <w:noWrap/>
            <w:vAlign w:val="bottom"/>
            <w:hideMark/>
          </w:tcPr>
          <w:p w14:paraId="7BA5A6A0" w14:textId="77777777" w:rsidR="006B3EF3" w:rsidRPr="006B3EF3" w:rsidRDefault="006B3EF3" w:rsidP="006B3EF3">
            <w:pPr>
              <w:spacing w:after="0" w:line="240" w:lineRule="auto"/>
              <w:jc w:val="right"/>
              <w:rPr>
                <w:rFonts w:ascii="Times New Roman" w:eastAsia="Times New Roman" w:hAnsi="Times New Roman" w:cs="Times New Roman"/>
                <w:sz w:val="24"/>
                <w:szCs w:val="24"/>
              </w:rPr>
            </w:pPr>
            <w:r w:rsidRPr="006B3EF3">
              <w:rPr>
                <w:rFonts w:ascii="Times New Roman" w:eastAsia="Times New Roman" w:hAnsi="Times New Roman" w:cs="Times New Roman"/>
                <w:sz w:val="24"/>
                <w:szCs w:val="24"/>
              </w:rPr>
              <w:t>18.33%</w:t>
            </w:r>
          </w:p>
        </w:tc>
        <w:tc>
          <w:tcPr>
            <w:tcW w:w="1860" w:type="dxa"/>
            <w:tcBorders>
              <w:top w:val="nil"/>
              <w:left w:val="nil"/>
              <w:bottom w:val="nil"/>
              <w:right w:val="single" w:sz="4" w:space="0" w:color="767171" w:themeColor="background2" w:themeShade="80"/>
            </w:tcBorders>
            <w:shd w:val="clear" w:color="auto" w:fill="auto"/>
            <w:noWrap/>
            <w:vAlign w:val="bottom"/>
            <w:hideMark/>
          </w:tcPr>
          <w:p w14:paraId="1CF63FB7" w14:textId="77777777" w:rsidR="006B3EF3" w:rsidRPr="006B3EF3" w:rsidRDefault="006B3EF3" w:rsidP="006B3EF3">
            <w:pPr>
              <w:spacing w:after="0" w:line="240" w:lineRule="auto"/>
              <w:jc w:val="right"/>
              <w:rPr>
                <w:rFonts w:ascii="Times New Roman" w:eastAsia="Times New Roman" w:hAnsi="Times New Roman" w:cs="Times New Roman"/>
                <w:sz w:val="24"/>
                <w:szCs w:val="24"/>
              </w:rPr>
            </w:pPr>
            <w:r w:rsidRPr="006B3EF3">
              <w:rPr>
                <w:rFonts w:ascii="Times New Roman" w:eastAsia="Times New Roman" w:hAnsi="Times New Roman" w:cs="Times New Roman"/>
                <w:sz w:val="24"/>
                <w:szCs w:val="24"/>
              </w:rPr>
              <w:t>100.00%</w:t>
            </w:r>
          </w:p>
        </w:tc>
      </w:tr>
      <w:tr w:rsidR="006B3EF3" w:rsidRPr="006B3EF3" w14:paraId="423C7094" w14:textId="77777777" w:rsidTr="00EA201F">
        <w:trPr>
          <w:trHeight w:val="315"/>
        </w:trPr>
        <w:tc>
          <w:tcPr>
            <w:tcW w:w="1400" w:type="dxa"/>
            <w:tcBorders>
              <w:top w:val="single" w:sz="4" w:space="0" w:color="A6A6A6"/>
              <w:left w:val="single" w:sz="4" w:space="0" w:color="767171" w:themeColor="background2" w:themeShade="80"/>
              <w:bottom w:val="single" w:sz="4" w:space="0" w:color="767171" w:themeColor="background2" w:themeShade="80"/>
              <w:right w:val="nil"/>
            </w:tcBorders>
            <w:shd w:val="clear" w:color="D9D9D9" w:fill="D9D9D9"/>
            <w:noWrap/>
            <w:vAlign w:val="bottom"/>
            <w:hideMark/>
          </w:tcPr>
          <w:p w14:paraId="77A3C966" w14:textId="77777777" w:rsidR="006B3EF3" w:rsidRPr="006B3EF3" w:rsidRDefault="006B3EF3" w:rsidP="006B3EF3">
            <w:pPr>
              <w:spacing w:after="0" w:line="240" w:lineRule="auto"/>
              <w:rPr>
                <w:rFonts w:ascii="Times New Roman" w:eastAsia="Times New Roman" w:hAnsi="Times New Roman" w:cs="Times New Roman"/>
                <w:b/>
                <w:bCs/>
                <w:color w:val="000000"/>
                <w:sz w:val="24"/>
                <w:szCs w:val="24"/>
              </w:rPr>
            </w:pPr>
            <w:r w:rsidRPr="006B3EF3">
              <w:rPr>
                <w:rFonts w:ascii="Times New Roman" w:eastAsia="Times New Roman" w:hAnsi="Times New Roman" w:cs="Times New Roman"/>
                <w:b/>
                <w:bCs/>
                <w:color w:val="000000"/>
                <w:sz w:val="24"/>
                <w:szCs w:val="24"/>
              </w:rPr>
              <w:t>Grand Total</w:t>
            </w:r>
          </w:p>
        </w:tc>
        <w:tc>
          <w:tcPr>
            <w:tcW w:w="1860" w:type="dxa"/>
            <w:tcBorders>
              <w:top w:val="single" w:sz="4" w:space="0" w:color="A6A6A6"/>
              <w:left w:val="nil"/>
              <w:bottom w:val="single" w:sz="4" w:space="0" w:color="767171" w:themeColor="background2" w:themeShade="80"/>
              <w:right w:val="nil"/>
            </w:tcBorders>
            <w:shd w:val="clear" w:color="D9D9D9" w:fill="D9D9D9"/>
            <w:noWrap/>
            <w:vAlign w:val="bottom"/>
            <w:hideMark/>
          </w:tcPr>
          <w:p w14:paraId="61723DEC" w14:textId="77777777" w:rsidR="006B3EF3" w:rsidRPr="006B3EF3" w:rsidRDefault="006B3EF3" w:rsidP="006B3EF3">
            <w:pPr>
              <w:spacing w:after="0" w:line="240" w:lineRule="auto"/>
              <w:jc w:val="right"/>
              <w:rPr>
                <w:rFonts w:ascii="Times New Roman" w:eastAsia="Times New Roman" w:hAnsi="Times New Roman" w:cs="Times New Roman"/>
                <w:b/>
                <w:bCs/>
                <w:color w:val="000000"/>
                <w:sz w:val="24"/>
                <w:szCs w:val="24"/>
              </w:rPr>
            </w:pPr>
            <w:r w:rsidRPr="006B3EF3">
              <w:rPr>
                <w:rFonts w:ascii="Times New Roman" w:eastAsia="Times New Roman" w:hAnsi="Times New Roman" w:cs="Times New Roman"/>
                <w:b/>
                <w:bCs/>
                <w:color w:val="000000"/>
                <w:sz w:val="24"/>
                <w:szCs w:val="24"/>
              </w:rPr>
              <w:t>84.88%</w:t>
            </w:r>
          </w:p>
        </w:tc>
        <w:tc>
          <w:tcPr>
            <w:tcW w:w="1860" w:type="dxa"/>
            <w:tcBorders>
              <w:top w:val="single" w:sz="4" w:space="0" w:color="A6A6A6"/>
              <w:left w:val="nil"/>
              <w:bottom w:val="single" w:sz="4" w:space="0" w:color="767171" w:themeColor="background2" w:themeShade="80"/>
              <w:right w:val="nil"/>
            </w:tcBorders>
            <w:shd w:val="clear" w:color="D9D9D9" w:fill="D9D9D9"/>
            <w:noWrap/>
            <w:vAlign w:val="bottom"/>
            <w:hideMark/>
          </w:tcPr>
          <w:p w14:paraId="76BE67EA" w14:textId="77777777" w:rsidR="006B3EF3" w:rsidRPr="006B3EF3" w:rsidRDefault="006B3EF3" w:rsidP="006B3EF3">
            <w:pPr>
              <w:spacing w:after="0" w:line="240" w:lineRule="auto"/>
              <w:jc w:val="right"/>
              <w:rPr>
                <w:rFonts w:ascii="Times New Roman" w:eastAsia="Times New Roman" w:hAnsi="Times New Roman" w:cs="Times New Roman"/>
                <w:b/>
                <w:bCs/>
                <w:color w:val="000000"/>
                <w:sz w:val="24"/>
                <w:szCs w:val="24"/>
              </w:rPr>
            </w:pPr>
            <w:r w:rsidRPr="006B3EF3">
              <w:rPr>
                <w:rFonts w:ascii="Times New Roman" w:eastAsia="Times New Roman" w:hAnsi="Times New Roman" w:cs="Times New Roman"/>
                <w:b/>
                <w:bCs/>
                <w:color w:val="000000"/>
                <w:sz w:val="24"/>
                <w:szCs w:val="24"/>
              </w:rPr>
              <w:t>15.12%</w:t>
            </w:r>
          </w:p>
        </w:tc>
        <w:tc>
          <w:tcPr>
            <w:tcW w:w="1860" w:type="dxa"/>
            <w:tcBorders>
              <w:top w:val="single" w:sz="4" w:space="0" w:color="A6A6A6"/>
              <w:left w:val="nil"/>
              <w:bottom w:val="single" w:sz="4" w:space="0" w:color="767171" w:themeColor="background2" w:themeShade="80"/>
              <w:right w:val="single" w:sz="4" w:space="0" w:color="767171" w:themeColor="background2" w:themeShade="80"/>
            </w:tcBorders>
            <w:shd w:val="clear" w:color="D9D9D9" w:fill="D9D9D9"/>
            <w:noWrap/>
            <w:vAlign w:val="bottom"/>
            <w:hideMark/>
          </w:tcPr>
          <w:p w14:paraId="01A56C68" w14:textId="77777777" w:rsidR="006B3EF3" w:rsidRPr="006B3EF3" w:rsidRDefault="006B3EF3" w:rsidP="006B3EF3">
            <w:pPr>
              <w:spacing w:after="0" w:line="240" w:lineRule="auto"/>
              <w:jc w:val="right"/>
              <w:rPr>
                <w:rFonts w:ascii="Times New Roman" w:eastAsia="Times New Roman" w:hAnsi="Times New Roman" w:cs="Times New Roman"/>
                <w:b/>
                <w:bCs/>
                <w:color w:val="000000"/>
                <w:sz w:val="24"/>
                <w:szCs w:val="24"/>
              </w:rPr>
            </w:pPr>
            <w:r w:rsidRPr="006B3EF3">
              <w:rPr>
                <w:rFonts w:ascii="Times New Roman" w:eastAsia="Times New Roman" w:hAnsi="Times New Roman" w:cs="Times New Roman"/>
                <w:b/>
                <w:bCs/>
                <w:color w:val="000000"/>
                <w:sz w:val="24"/>
                <w:szCs w:val="24"/>
              </w:rPr>
              <w:t>100.00%</w:t>
            </w:r>
          </w:p>
        </w:tc>
      </w:tr>
    </w:tbl>
    <w:p w14:paraId="38B6890F" w14:textId="23B7AA58" w:rsidR="006B3EF3" w:rsidRDefault="006B3EF3"/>
    <w:p w14:paraId="19A731E8" w14:textId="77777777" w:rsidR="006B3EF3" w:rsidRPr="00C21CEB" w:rsidRDefault="006B3EF3" w:rsidP="006B3EF3">
      <w:pPr>
        <w:spacing w:after="0" w:line="240" w:lineRule="auto"/>
        <w:rPr>
          <w:rFonts w:ascii="Times New Roman" w:eastAsia="Times New Roman" w:hAnsi="Times New Roman" w:cs="Times New Roman"/>
          <w:sz w:val="24"/>
          <w:szCs w:val="24"/>
        </w:rPr>
      </w:pPr>
      <w:r w:rsidRPr="006B3EF3">
        <w:rPr>
          <w:rFonts w:ascii="Times New Roman" w:eastAsia="Times New Roman" w:hAnsi="Times New Roman" w:cs="Times New Roman"/>
          <w:sz w:val="24"/>
          <w:szCs w:val="24"/>
        </w:rPr>
        <w:t xml:space="preserve">In Table 9, the percentage of rows is displayed for the variables Tattoo and CDs. The percentages allow a closer analysis of CDs distribution among students with tattoos. It shows that 18.33% of students with tattoos have an above average number of CDs, compared to only 10.67% owning a below average amount. </w:t>
      </w:r>
    </w:p>
    <w:p w14:paraId="580EC956" w14:textId="60574FF0" w:rsidR="006B3EF3" w:rsidRDefault="006B3EF3"/>
    <w:p w14:paraId="256CB88F" w14:textId="209A2870" w:rsidR="006B3EF3" w:rsidRPr="00EA201F" w:rsidRDefault="00EA201F" w:rsidP="00EA201F">
      <w:pPr>
        <w:jc w:val="center"/>
      </w:pPr>
      <w:r>
        <w:br w:type="page"/>
      </w:r>
      <w:r w:rsidR="006B3EF3" w:rsidRPr="00C21CEB">
        <w:rPr>
          <w:rFonts w:ascii="Times New Roman" w:hAnsi="Times New Roman" w:cs="Times New Roman"/>
          <w:sz w:val="24"/>
          <w:szCs w:val="24"/>
        </w:rPr>
        <w:lastRenderedPageBreak/>
        <w:t>Table 10: Percentage of column for Tattoo status by CDs</w:t>
      </w:r>
    </w:p>
    <w:tbl>
      <w:tblPr>
        <w:tblW w:w="6980" w:type="dxa"/>
        <w:tblInd w:w="1180" w:type="dxa"/>
        <w:tblLook w:val="04A0" w:firstRow="1" w:lastRow="0" w:firstColumn="1" w:lastColumn="0" w:noHBand="0" w:noVBand="1"/>
      </w:tblPr>
      <w:tblGrid>
        <w:gridCol w:w="1400"/>
        <w:gridCol w:w="1860"/>
        <w:gridCol w:w="1860"/>
        <w:gridCol w:w="1860"/>
      </w:tblGrid>
      <w:tr w:rsidR="00100051" w:rsidRPr="00100051" w14:paraId="0F64BC9C" w14:textId="77777777" w:rsidTr="00E26837">
        <w:trPr>
          <w:trHeight w:val="315"/>
        </w:trPr>
        <w:tc>
          <w:tcPr>
            <w:tcW w:w="1400" w:type="dxa"/>
            <w:tcBorders>
              <w:top w:val="single" w:sz="4" w:space="0" w:color="767171" w:themeColor="background2" w:themeShade="80"/>
              <w:left w:val="single" w:sz="4" w:space="0" w:color="767171" w:themeColor="background2" w:themeShade="80"/>
              <w:bottom w:val="nil"/>
              <w:right w:val="nil"/>
            </w:tcBorders>
            <w:shd w:val="clear" w:color="D9D9D9" w:fill="D9D9D9"/>
            <w:noWrap/>
            <w:vAlign w:val="bottom"/>
            <w:hideMark/>
          </w:tcPr>
          <w:p w14:paraId="0361E109" w14:textId="77777777" w:rsidR="00100051" w:rsidRPr="00100051" w:rsidRDefault="00100051" w:rsidP="00100051">
            <w:pPr>
              <w:spacing w:after="0" w:line="240" w:lineRule="auto"/>
              <w:rPr>
                <w:rFonts w:ascii="Times New Roman" w:eastAsia="Times New Roman" w:hAnsi="Times New Roman" w:cs="Times New Roman"/>
                <w:b/>
                <w:bCs/>
                <w:color w:val="000000"/>
                <w:sz w:val="24"/>
                <w:szCs w:val="24"/>
              </w:rPr>
            </w:pPr>
            <w:r w:rsidRPr="00100051">
              <w:rPr>
                <w:rFonts w:ascii="Times New Roman" w:eastAsia="Times New Roman" w:hAnsi="Times New Roman" w:cs="Times New Roman"/>
                <w:b/>
                <w:bCs/>
                <w:color w:val="000000"/>
                <w:sz w:val="24"/>
                <w:szCs w:val="24"/>
              </w:rPr>
              <w:t>.</w:t>
            </w:r>
          </w:p>
        </w:tc>
        <w:tc>
          <w:tcPr>
            <w:tcW w:w="1860" w:type="dxa"/>
            <w:tcBorders>
              <w:top w:val="single" w:sz="4" w:space="0" w:color="767171" w:themeColor="background2" w:themeShade="80"/>
              <w:left w:val="nil"/>
              <w:bottom w:val="nil"/>
              <w:right w:val="nil"/>
            </w:tcBorders>
            <w:shd w:val="clear" w:color="D9D9D9" w:fill="D9D9D9"/>
            <w:noWrap/>
            <w:vAlign w:val="bottom"/>
            <w:hideMark/>
          </w:tcPr>
          <w:p w14:paraId="5D02C0FA" w14:textId="77777777" w:rsidR="00100051" w:rsidRPr="00100051" w:rsidRDefault="00100051" w:rsidP="00100051">
            <w:pPr>
              <w:spacing w:after="0" w:line="240" w:lineRule="auto"/>
              <w:rPr>
                <w:rFonts w:ascii="Times New Roman" w:eastAsia="Times New Roman" w:hAnsi="Times New Roman" w:cs="Times New Roman"/>
                <w:b/>
                <w:bCs/>
                <w:color w:val="000000"/>
                <w:sz w:val="24"/>
                <w:szCs w:val="24"/>
              </w:rPr>
            </w:pPr>
            <w:r w:rsidRPr="00100051">
              <w:rPr>
                <w:rFonts w:ascii="Times New Roman" w:eastAsia="Times New Roman" w:hAnsi="Times New Roman" w:cs="Times New Roman"/>
                <w:b/>
                <w:bCs/>
                <w:color w:val="000000"/>
                <w:sz w:val="24"/>
                <w:szCs w:val="24"/>
              </w:rPr>
              <w:t>Tattoo</w:t>
            </w:r>
          </w:p>
        </w:tc>
        <w:tc>
          <w:tcPr>
            <w:tcW w:w="1860" w:type="dxa"/>
            <w:tcBorders>
              <w:top w:val="single" w:sz="4" w:space="0" w:color="767171" w:themeColor="background2" w:themeShade="80"/>
              <w:left w:val="nil"/>
              <w:bottom w:val="nil"/>
              <w:right w:val="nil"/>
            </w:tcBorders>
            <w:shd w:val="clear" w:color="D9D9D9" w:fill="D9D9D9"/>
            <w:noWrap/>
            <w:vAlign w:val="bottom"/>
            <w:hideMark/>
          </w:tcPr>
          <w:p w14:paraId="4DB22530" w14:textId="77777777" w:rsidR="00100051" w:rsidRPr="00100051" w:rsidRDefault="00100051" w:rsidP="00100051">
            <w:pPr>
              <w:spacing w:after="0" w:line="240" w:lineRule="auto"/>
              <w:rPr>
                <w:rFonts w:ascii="Times New Roman" w:eastAsia="Times New Roman" w:hAnsi="Times New Roman" w:cs="Times New Roman"/>
                <w:b/>
                <w:bCs/>
                <w:color w:val="000000"/>
                <w:sz w:val="24"/>
                <w:szCs w:val="24"/>
              </w:rPr>
            </w:pPr>
          </w:p>
        </w:tc>
        <w:tc>
          <w:tcPr>
            <w:tcW w:w="1860" w:type="dxa"/>
            <w:tcBorders>
              <w:top w:val="single" w:sz="4" w:space="0" w:color="767171" w:themeColor="background2" w:themeShade="80"/>
              <w:left w:val="nil"/>
              <w:bottom w:val="nil"/>
              <w:right w:val="single" w:sz="4" w:space="0" w:color="767171" w:themeColor="background2" w:themeShade="80"/>
            </w:tcBorders>
            <w:shd w:val="clear" w:color="D9D9D9" w:fill="D9D9D9"/>
            <w:noWrap/>
            <w:vAlign w:val="bottom"/>
            <w:hideMark/>
          </w:tcPr>
          <w:p w14:paraId="464991A2" w14:textId="77777777" w:rsidR="00100051" w:rsidRPr="00100051" w:rsidRDefault="00100051" w:rsidP="00100051">
            <w:pPr>
              <w:spacing w:after="0" w:line="240" w:lineRule="auto"/>
              <w:rPr>
                <w:rFonts w:ascii="Times New Roman" w:eastAsia="Times New Roman" w:hAnsi="Times New Roman" w:cs="Times New Roman"/>
                <w:sz w:val="20"/>
                <w:szCs w:val="20"/>
              </w:rPr>
            </w:pPr>
          </w:p>
        </w:tc>
      </w:tr>
      <w:tr w:rsidR="00100051" w:rsidRPr="00100051" w14:paraId="68F6C733" w14:textId="77777777" w:rsidTr="00E26837">
        <w:trPr>
          <w:trHeight w:val="315"/>
        </w:trPr>
        <w:tc>
          <w:tcPr>
            <w:tcW w:w="1400" w:type="dxa"/>
            <w:tcBorders>
              <w:top w:val="nil"/>
              <w:left w:val="single" w:sz="4" w:space="0" w:color="767171" w:themeColor="background2" w:themeShade="80"/>
              <w:bottom w:val="single" w:sz="4" w:space="0" w:color="A6A6A6"/>
              <w:right w:val="nil"/>
            </w:tcBorders>
            <w:shd w:val="clear" w:color="D9D9D9" w:fill="D9D9D9"/>
            <w:noWrap/>
            <w:vAlign w:val="bottom"/>
            <w:hideMark/>
          </w:tcPr>
          <w:p w14:paraId="26A46E76" w14:textId="77777777" w:rsidR="00100051" w:rsidRPr="00100051" w:rsidRDefault="00100051" w:rsidP="00100051">
            <w:pPr>
              <w:spacing w:after="0" w:line="240" w:lineRule="auto"/>
              <w:rPr>
                <w:rFonts w:ascii="Times New Roman" w:eastAsia="Times New Roman" w:hAnsi="Times New Roman" w:cs="Times New Roman"/>
                <w:b/>
                <w:bCs/>
                <w:color w:val="000000"/>
                <w:sz w:val="24"/>
                <w:szCs w:val="24"/>
              </w:rPr>
            </w:pPr>
            <w:r w:rsidRPr="00100051">
              <w:rPr>
                <w:rFonts w:ascii="Times New Roman" w:eastAsia="Times New Roman" w:hAnsi="Times New Roman" w:cs="Times New Roman"/>
                <w:b/>
                <w:bCs/>
                <w:color w:val="000000"/>
                <w:sz w:val="24"/>
                <w:szCs w:val="24"/>
              </w:rPr>
              <w:t>CDs</w:t>
            </w:r>
          </w:p>
        </w:tc>
        <w:tc>
          <w:tcPr>
            <w:tcW w:w="1860" w:type="dxa"/>
            <w:tcBorders>
              <w:top w:val="nil"/>
              <w:left w:val="nil"/>
              <w:bottom w:val="single" w:sz="4" w:space="0" w:color="A6A6A6"/>
              <w:right w:val="nil"/>
            </w:tcBorders>
            <w:shd w:val="clear" w:color="D9D9D9" w:fill="D9D9D9"/>
            <w:noWrap/>
            <w:vAlign w:val="bottom"/>
            <w:hideMark/>
          </w:tcPr>
          <w:p w14:paraId="0D2E6AC7" w14:textId="77777777" w:rsidR="00100051" w:rsidRPr="00100051" w:rsidRDefault="00100051" w:rsidP="00100051">
            <w:pPr>
              <w:spacing w:after="0" w:line="240" w:lineRule="auto"/>
              <w:rPr>
                <w:rFonts w:ascii="Times New Roman" w:eastAsia="Times New Roman" w:hAnsi="Times New Roman" w:cs="Times New Roman"/>
                <w:b/>
                <w:bCs/>
                <w:color w:val="000000"/>
                <w:sz w:val="24"/>
                <w:szCs w:val="24"/>
              </w:rPr>
            </w:pPr>
            <w:r w:rsidRPr="00100051">
              <w:rPr>
                <w:rFonts w:ascii="Times New Roman" w:eastAsia="Times New Roman" w:hAnsi="Times New Roman" w:cs="Times New Roman"/>
                <w:b/>
                <w:bCs/>
                <w:color w:val="000000"/>
                <w:sz w:val="24"/>
                <w:szCs w:val="24"/>
              </w:rPr>
              <w:t>No</w:t>
            </w:r>
          </w:p>
        </w:tc>
        <w:tc>
          <w:tcPr>
            <w:tcW w:w="1860" w:type="dxa"/>
            <w:tcBorders>
              <w:top w:val="nil"/>
              <w:left w:val="nil"/>
              <w:bottom w:val="single" w:sz="4" w:space="0" w:color="A6A6A6"/>
              <w:right w:val="nil"/>
            </w:tcBorders>
            <w:shd w:val="clear" w:color="D9D9D9" w:fill="D9D9D9"/>
            <w:noWrap/>
            <w:vAlign w:val="bottom"/>
            <w:hideMark/>
          </w:tcPr>
          <w:p w14:paraId="48C319D4" w14:textId="77777777" w:rsidR="00100051" w:rsidRPr="00100051" w:rsidRDefault="00100051" w:rsidP="00100051">
            <w:pPr>
              <w:spacing w:after="0" w:line="240" w:lineRule="auto"/>
              <w:rPr>
                <w:rFonts w:ascii="Times New Roman" w:eastAsia="Times New Roman" w:hAnsi="Times New Roman" w:cs="Times New Roman"/>
                <w:b/>
                <w:bCs/>
                <w:color w:val="000000"/>
                <w:sz w:val="24"/>
                <w:szCs w:val="24"/>
              </w:rPr>
            </w:pPr>
            <w:r w:rsidRPr="00100051">
              <w:rPr>
                <w:rFonts w:ascii="Times New Roman" w:eastAsia="Times New Roman" w:hAnsi="Times New Roman" w:cs="Times New Roman"/>
                <w:b/>
                <w:bCs/>
                <w:color w:val="000000"/>
                <w:sz w:val="24"/>
                <w:szCs w:val="24"/>
              </w:rPr>
              <w:t>Yes</w:t>
            </w:r>
          </w:p>
        </w:tc>
        <w:tc>
          <w:tcPr>
            <w:tcW w:w="1860" w:type="dxa"/>
            <w:tcBorders>
              <w:top w:val="nil"/>
              <w:left w:val="nil"/>
              <w:bottom w:val="single" w:sz="4" w:space="0" w:color="A6A6A6"/>
              <w:right w:val="single" w:sz="4" w:space="0" w:color="767171" w:themeColor="background2" w:themeShade="80"/>
            </w:tcBorders>
            <w:shd w:val="clear" w:color="D9D9D9" w:fill="D9D9D9"/>
            <w:noWrap/>
            <w:vAlign w:val="bottom"/>
            <w:hideMark/>
          </w:tcPr>
          <w:p w14:paraId="7FC2A311" w14:textId="77777777" w:rsidR="00100051" w:rsidRPr="00100051" w:rsidRDefault="00100051" w:rsidP="00100051">
            <w:pPr>
              <w:spacing w:after="0" w:line="240" w:lineRule="auto"/>
              <w:rPr>
                <w:rFonts w:ascii="Times New Roman" w:eastAsia="Times New Roman" w:hAnsi="Times New Roman" w:cs="Times New Roman"/>
                <w:b/>
                <w:bCs/>
                <w:color w:val="000000"/>
                <w:sz w:val="24"/>
                <w:szCs w:val="24"/>
              </w:rPr>
            </w:pPr>
            <w:r w:rsidRPr="00100051">
              <w:rPr>
                <w:rFonts w:ascii="Times New Roman" w:eastAsia="Times New Roman" w:hAnsi="Times New Roman" w:cs="Times New Roman"/>
                <w:b/>
                <w:bCs/>
                <w:color w:val="000000"/>
                <w:sz w:val="24"/>
                <w:szCs w:val="24"/>
              </w:rPr>
              <w:t>Grand Total</w:t>
            </w:r>
          </w:p>
        </w:tc>
      </w:tr>
      <w:tr w:rsidR="00100051" w:rsidRPr="00100051" w14:paraId="27D914C6" w14:textId="77777777" w:rsidTr="00E26837">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5E44CB76" w14:textId="77777777" w:rsidR="00100051" w:rsidRPr="00100051" w:rsidRDefault="00100051" w:rsidP="00100051">
            <w:pPr>
              <w:spacing w:after="0" w:line="240" w:lineRule="auto"/>
              <w:rPr>
                <w:rFonts w:ascii="Times New Roman" w:eastAsia="Times New Roman" w:hAnsi="Times New Roman" w:cs="Times New Roman"/>
                <w:sz w:val="24"/>
                <w:szCs w:val="24"/>
              </w:rPr>
            </w:pPr>
            <w:proofErr w:type="spellStart"/>
            <w:r w:rsidRPr="00100051">
              <w:rPr>
                <w:rFonts w:ascii="Times New Roman" w:eastAsia="Times New Roman" w:hAnsi="Times New Roman" w:cs="Times New Roman"/>
                <w:sz w:val="24"/>
                <w:szCs w:val="24"/>
              </w:rPr>
              <w:t>BelowAvg</w:t>
            </w:r>
            <w:proofErr w:type="spellEnd"/>
          </w:p>
        </w:tc>
        <w:tc>
          <w:tcPr>
            <w:tcW w:w="1860" w:type="dxa"/>
            <w:tcBorders>
              <w:top w:val="nil"/>
              <w:left w:val="nil"/>
              <w:bottom w:val="nil"/>
              <w:right w:val="nil"/>
            </w:tcBorders>
            <w:shd w:val="clear" w:color="auto" w:fill="auto"/>
            <w:noWrap/>
            <w:vAlign w:val="bottom"/>
            <w:hideMark/>
          </w:tcPr>
          <w:p w14:paraId="103E6934" w14:textId="77777777" w:rsidR="00100051" w:rsidRPr="00100051" w:rsidRDefault="00100051" w:rsidP="00100051">
            <w:pPr>
              <w:spacing w:after="0" w:line="240" w:lineRule="auto"/>
              <w:jc w:val="right"/>
              <w:rPr>
                <w:rFonts w:ascii="Times New Roman" w:eastAsia="Times New Roman" w:hAnsi="Times New Roman" w:cs="Times New Roman"/>
                <w:sz w:val="24"/>
                <w:szCs w:val="24"/>
              </w:rPr>
            </w:pPr>
            <w:r w:rsidRPr="00100051">
              <w:rPr>
                <w:rFonts w:ascii="Times New Roman" w:eastAsia="Times New Roman" w:hAnsi="Times New Roman" w:cs="Times New Roman"/>
                <w:sz w:val="24"/>
                <w:szCs w:val="24"/>
              </w:rPr>
              <w:t>38.51%</w:t>
            </w:r>
          </w:p>
        </w:tc>
        <w:tc>
          <w:tcPr>
            <w:tcW w:w="1860" w:type="dxa"/>
            <w:tcBorders>
              <w:top w:val="nil"/>
              <w:left w:val="nil"/>
              <w:bottom w:val="nil"/>
              <w:right w:val="nil"/>
            </w:tcBorders>
            <w:shd w:val="clear" w:color="auto" w:fill="auto"/>
            <w:noWrap/>
            <w:vAlign w:val="bottom"/>
            <w:hideMark/>
          </w:tcPr>
          <w:p w14:paraId="4556A29E" w14:textId="77777777" w:rsidR="00100051" w:rsidRPr="00100051" w:rsidRDefault="00100051" w:rsidP="00100051">
            <w:pPr>
              <w:spacing w:after="0" w:line="240" w:lineRule="auto"/>
              <w:jc w:val="right"/>
              <w:rPr>
                <w:rFonts w:ascii="Times New Roman" w:eastAsia="Times New Roman" w:hAnsi="Times New Roman" w:cs="Times New Roman"/>
                <w:sz w:val="24"/>
                <w:szCs w:val="24"/>
              </w:rPr>
            </w:pPr>
            <w:r w:rsidRPr="00100051">
              <w:rPr>
                <w:rFonts w:ascii="Times New Roman" w:eastAsia="Times New Roman" w:hAnsi="Times New Roman" w:cs="Times New Roman"/>
                <w:sz w:val="24"/>
                <w:szCs w:val="24"/>
              </w:rPr>
              <w:t>25.81%</w:t>
            </w:r>
          </w:p>
        </w:tc>
        <w:tc>
          <w:tcPr>
            <w:tcW w:w="1860" w:type="dxa"/>
            <w:tcBorders>
              <w:top w:val="nil"/>
              <w:left w:val="nil"/>
              <w:bottom w:val="nil"/>
              <w:right w:val="single" w:sz="4" w:space="0" w:color="767171" w:themeColor="background2" w:themeShade="80"/>
            </w:tcBorders>
            <w:shd w:val="clear" w:color="auto" w:fill="auto"/>
            <w:noWrap/>
            <w:vAlign w:val="bottom"/>
            <w:hideMark/>
          </w:tcPr>
          <w:p w14:paraId="27A9601E" w14:textId="77777777" w:rsidR="00100051" w:rsidRPr="00100051" w:rsidRDefault="00100051" w:rsidP="00100051">
            <w:pPr>
              <w:spacing w:after="0" w:line="240" w:lineRule="auto"/>
              <w:jc w:val="right"/>
              <w:rPr>
                <w:rFonts w:ascii="Times New Roman" w:eastAsia="Times New Roman" w:hAnsi="Times New Roman" w:cs="Times New Roman"/>
                <w:sz w:val="24"/>
                <w:szCs w:val="24"/>
              </w:rPr>
            </w:pPr>
            <w:r w:rsidRPr="00100051">
              <w:rPr>
                <w:rFonts w:ascii="Times New Roman" w:eastAsia="Times New Roman" w:hAnsi="Times New Roman" w:cs="Times New Roman"/>
                <w:sz w:val="24"/>
                <w:szCs w:val="24"/>
              </w:rPr>
              <w:t>36.59%</w:t>
            </w:r>
          </w:p>
        </w:tc>
      </w:tr>
      <w:tr w:rsidR="00100051" w:rsidRPr="00100051" w14:paraId="14D8D4E4" w14:textId="77777777" w:rsidTr="00E26837">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4DFEBA68" w14:textId="77777777" w:rsidR="00100051" w:rsidRPr="00100051" w:rsidRDefault="00100051" w:rsidP="00100051">
            <w:pPr>
              <w:spacing w:after="0" w:line="240" w:lineRule="auto"/>
              <w:rPr>
                <w:rFonts w:ascii="Times New Roman" w:eastAsia="Times New Roman" w:hAnsi="Times New Roman" w:cs="Times New Roman"/>
                <w:sz w:val="24"/>
                <w:szCs w:val="24"/>
              </w:rPr>
            </w:pPr>
            <w:r w:rsidRPr="00100051">
              <w:rPr>
                <w:rFonts w:ascii="Times New Roman" w:eastAsia="Times New Roman" w:hAnsi="Times New Roman" w:cs="Times New Roman"/>
                <w:sz w:val="24"/>
                <w:szCs w:val="24"/>
              </w:rPr>
              <w:t>Average</w:t>
            </w:r>
          </w:p>
        </w:tc>
        <w:tc>
          <w:tcPr>
            <w:tcW w:w="1860" w:type="dxa"/>
            <w:tcBorders>
              <w:top w:val="nil"/>
              <w:left w:val="nil"/>
              <w:bottom w:val="nil"/>
              <w:right w:val="nil"/>
            </w:tcBorders>
            <w:shd w:val="clear" w:color="auto" w:fill="auto"/>
            <w:noWrap/>
            <w:vAlign w:val="bottom"/>
            <w:hideMark/>
          </w:tcPr>
          <w:p w14:paraId="404216C0" w14:textId="77777777" w:rsidR="00100051" w:rsidRPr="00100051" w:rsidRDefault="00100051" w:rsidP="00100051">
            <w:pPr>
              <w:spacing w:after="0" w:line="240" w:lineRule="auto"/>
              <w:jc w:val="right"/>
              <w:rPr>
                <w:rFonts w:ascii="Times New Roman" w:eastAsia="Times New Roman" w:hAnsi="Times New Roman" w:cs="Times New Roman"/>
                <w:sz w:val="24"/>
                <w:szCs w:val="24"/>
              </w:rPr>
            </w:pPr>
            <w:r w:rsidRPr="00100051">
              <w:rPr>
                <w:rFonts w:ascii="Times New Roman" w:eastAsia="Times New Roman" w:hAnsi="Times New Roman" w:cs="Times New Roman"/>
                <w:sz w:val="24"/>
                <w:szCs w:val="24"/>
              </w:rPr>
              <w:t>33.33%</w:t>
            </w:r>
          </w:p>
        </w:tc>
        <w:tc>
          <w:tcPr>
            <w:tcW w:w="1860" w:type="dxa"/>
            <w:tcBorders>
              <w:top w:val="nil"/>
              <w:left w:val="nil"/>
              <w:bottom w:val="nil"/>
              <w:right w:val="nil"/>
            </w:tcBorders>
            <w:shd w:val="clear" w:color="auto" w:fill="auto"/>
            <w:noWrap/>
            <w:vAlign w:val="bottom"/>
            <w:hideMark/>
          </w:tcPr>
          <w:p w14:paraId="426F9DF7" w14:textId="77777777" w:rsidR="00100051" w:rsidRPr="00100051" w:rsidRDefault="00100051" w:rsidP="00100051">
            <w:pPr>
              <w:spacing w:after="0" w:line="240" w:lineRule="auto"/>
              <w:jc w:val="right"/>
              <w:rPr>
                <w:rFonts w:ascii="Times New Roman" w:eastAsia="Times New Roman" w:hAnsi="Times New Roman" w:cs="Times New Roman"/>
                <w:sz w:val="24"/>
                <w:szCs w:val="24"/>
              </w:rPr>
            </w:pPr>
            <w:r w:rsidRPr="00100051">
              <w:rPr>
                <w:rFonts w:ascii="Times New Roman" w:eastAsia="Times New Roman" w:hAnsi="Times New Roman" w:cs="Times New Roman"/>
                <w:sz w:val="24"/>
                <w:szCs w:val="24"/>
              </w:rPr>
              <w:t>38.71%</w:t>
            </w:r>
          </w:p>
        </w:tc>
        <w:tc>
          <w:tcPr>
            <w:tcW w:w="1860" w:type="dxa"/>
            <w:tcBorders>
              <w:top w:val="nil"/>
              <w:left w:val="nil"/>
              <w:bottom w:val="nil"/>
              <w:right w:val="single" w:sz="4" w:space="0" w:color="767171" w:themeColor="background2" w:themeShade="80"/>
            </w:tcBorders>
            <w:shd w:val="clear" w:color="auto" w:fill="auto"/>
            <w:noWrap/>
            <w:vAlign w:val="bottom"/>
            <w:hideMark/>
          </w:tcPr>
          <w:p w14:paraId="4F0BDAE1" w14:textId="77777777" w:rsidR="00100051" w:rsidRPr="00100051" w:rsidRDefault="00100051" w:rsidP="00100051">
            <w:pPr>
              <w:spacing w:after="0" w:line="240" w:lineRule="auto"/>
              <w:jc w:val="right"/>
              <w:rPr>
                <w:rFonts w:ascii="Times New Roman" w:eastAsia="Times New Roman" w:hAnsi="Times New Roman" w:cs="Times New Roman"/>
                <w:sz w:val="24"/>
                <w:szCs w:val="24"/>
              </w:rPr>
            </w:pPr>
            <w:r w:rsidRPr="00100051">
              <w:rPr>
                <w:rFonts w:ascii="Times New Roman" w:eastAsia="Times New Roman" w:hAnsi="Times New Roman" w:cs="Times New Roman"/>
                <w:sz w:val="24"/>
                <w:szCs w:val="24"/>
              </w:rPr>
              <w:t>34.15%</w:t>
            </w:r>
          </w:p>
        </w:tc>
      </w:tr>
      <w:tr w:rsidR="00100051" w:rsidRPr="00100051" w14:paraId="30881469" w14:textId="77777777" w:rsidTr="00E26837">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5D6BD890" w14:textId="77777777" w:rsidR="00100051" w:rsidRPr="00100051" w:rsidRDefault="00100051" w:rsidP="00100051">
            <w:pPr>
              <w:spacing w:after="0" w:line="240" w:lineRule="auto"/>
              <w:rPr>
                <w:rFonts w:ascii="Times New Roman" w:eastAsia="Times New Roman" w:hAnsi="Times New Roman" w:cs="Times New Roman"/>
                <w:sz w:val="24"/>
                <w:szCs w:val="24"/>
              </w:rPr>
            </w:pPr>
            <w:proofErr w:type="spellStart"/>
            <w:r w:rsidRPr="00100051">
              <w:rPr>
                <w:rFonts w:ascii="Times New Roman" w:eastAsia="Times New Roman" w:hAnsi="Times New Roman" w:cs="Times New Roman"/>
                <w:sz w:val="24"/>
                <w:szCs w:val="24"/>
              </w:rPr>
              <w:t>AboveAvg</w:t>
            </w:r>
            <w:proofErr w:type="spellEnd"/>
          </w:p>
        </w:tc>
        <w:tc>
          <w:tcPr>
            <w:tcW w:w="1860" w:type="dxa"/>
            <w:tcBorders>
              <w:top w:val="nil"/>
              <w:left w:val="nil"/>
              <w:bottom w:val="nil"/>
              <w:right w:val="nil"/>
            </w:tcBorders>
            <w:shd w:val="clear" w:color="auto" w:fill="auto"/>
            <w:noWrap/>
            <w:vAlign w:val="bottom"/>
            <w:hideMark/>
          </w:tcPr>
          <w:p w14:paraId="0D5FECD3" w14:textId="77777777" w:rsidR="00100051" w:rsidRPr="00100051" w:rsidRDefault="00100051" w:rsidP="00100051">
            <w:pPr>
              <w:spacing w:after="0" w:line="240" w:lineRule="auto"/>
              <w:jc w:val="right"/>
              <w:rPr>
                <w:rFonts w:ascii="Times New Roman" w:eastAsia="Times New Roman" w:hAnsi="Times New Roman" w:cs="Times New Roman"/>
                <w:sz w:val="24"/>
                <w:szCs w:val="24"/>
              </w:rPr>
            </w:pPr>
            <w:r w:rsidRPr="00100051">
              <w:rPr>
                <w:rFonts w:ascii="Times New Roman" w:eastAsia="Times New Roman" w:hAnsi="Times New Roman" w:cs="Times New Roman"/>
                <w:sz w:val="24"/>
                <w:szCs w:val="24"/>
              </w:rPr>
              <w:t>28.16%</w:t>
            </w:r>
          </w:p>
        </w:tc>
        <w:tc>
          <w:tcPr>
            <w:tcW w:w="1860" w:type="dxa"/>
            <w:tcBorders>
              <w:top w:val="nil"/>
              <w:left w:val="nil"/>
              <w:bottom w:val="nil"/>
              <w:right w:val="nil"/>
            </w:tcBorders>
            <w:shd w:val="clear" w:color="auto" w:fill="auto"/>
            <w:noWrap/>
            <w:vAlign w:val="bottom"/>
            <w:hideMark/>
          </w:tcPr>
          <w:p w14:paraId="340D0C55" w14:textId="77777777" w:rsidR="00100051" w:rsidRPr="00100051" w:rsidRDefault="00100051" w:rsidP="00100051">
            <w:pPr>
              <w:spacing w:after="0" w:line="240" w:lineRule="auto"/>
              <w:jc w:val="right"/>
              <w:rPr>
                <w:rFonts w:ascii="Times New Roman" w:eastAsia="Times New Roman" w:hAnsi="Times New Roman" w:cs="Times New Roman"/>
                <w:sz w:val="24"/>
                <w:szCs w:val="24"/>
              </w:rPr>
            </w:pPr>
            <w:r w:rsidRPr="00100051">
              <w:rPr>
                <w:rFonts w:ascii="Times New Roman" w:eastAsia="Times New Roman" w:hAnsi="Times New Roman" w:cs="Times New Roman"/>
                <w:sz w:val="24"/>
                <w:szCs w:val="24"/>
              </w:rPr>
              <w:t>35.48%</w:t>
            </w:r>
          </w:p>
        </w:tc>
        <w:tc>
          <w:tcPr>
            <w:tcW w:w="1860" w:type="dxa"/>
            <w:tcBorders>
              <w:top w:val="nil"/>
              <w:left w:val="nil"/>
              <w:bottom w:val="nil"/>
              <w:right w:val="single" w:sz="4" w:space="0" w:color="767171" w:themeColor="background2" w:themeShade="80"/>
            </w:tcBorders>
            <w:shd w:val="clear" w:color="auto" w:fill="auto"/>
            <w:noWrap/>
            <w:vAlign w:val="bottom"/>
            <w:hideMark/>
          </w:tcPr>
          <w:p w14:paraId="739EDCC3" w14:textId="77777777" w:rsidR="00100051" w:rsidRPr="00100051" w:rsidRDefault="00100051" w:rsidP="00100051">
            <w:pPr>
              <w:spacing w:after="0" w:line="240" w:lineRule="auto"/>
              <w:jc w:val="right"/>
              <w:rPr>
                <w:rFonts w:ascii="Times New Roman" w:eastAsia="Times New Roman" w:hAnsi="Times New Roman" w:cs="Times New Roman"/>
                <w:sz w:val="24"/>
                <w:szCs w:val="24"/>
              </w:rPr>
            </w:pPr>
            <w:r w:rsidRPr="00100051">
              <w:rPr>
                <w:rFonts w:ascii="Times New Roman" w:eastAsia="Times New Roman" w:hAnsi="Times New Roman" w:cs="Times New Roman"/>
                <w:sz w:val="24"/>
                <w:szCs w:val="24"/>
              </w:rPr>
              <w:t>29.27%</w:t>
            </w:r>
          </w:p>
        </w:tc>
      </w:tr>
      <w:tr w:rsidR="00100051" w:rsidRPr="00100051" w14:paraId="7D072653" w14:textId="77777777" w:rsidTr="00E26837">
        <w:trPr>
          <w:trHeight w:val="315"/>
        </w:trPr>
        <w:tc>
          <w:tcPr>
            <w:tcW w:w="1400" w:type="dxa"/>
            <w:tcBorders>
              <w:top w:val="single" w:sz="4" w:space="0" w:color="A6A6A6"/>
              <w:left w:val="single" w:sz="4" w:space="0" w:color="767171" w:themeColor="background2" w:themeShade="80"/>
              <w:bottom w:val="single" w:sz="4" w:space="0" w:color="767171" w:themeColor="background2" w:themeShade="80"/>
              <w:right w:val="nil"/>
            </w:tcBorders>
            <w:shd w:val="clear" w:color="D9D9D9" w:fill="D9D9D9"/>
            <w:noWrap/>
            <w:vAlign w:val="bottom"/>
            <w:hideMark/>
          </w:tcPr>
          <w:p w14:paraId="6F83C573" w14:textId="77777777" w:rsidR="00100051" w:rsidRPr="00100051" w:rsidRDefault="00100051" w:rsidP="00100051">
            <w:pPr>
              <w:spacing w:after="0" w:line="240" w:lineRule="auto"/>
              <w:rPr>
                <w:rFonts w:ascii="Times New Roman" w:eastAsia="Times New Roman" w:hAnsi="Times New Roman" w:cs="Times New Roman"/>
                <w:b/>
                <w:bCs/>
                <w:color w:val="000000"/>
                <w:sz w:val="24"/>
                <w:szCs w:val="24"/>
              </w:rPr>
            </w:pPr>
            <w:r w:rsidRPr="00100051">
              <w:rPr>
                <w:rFonts w:ascii="Times New Roman" w:eastAsia="Times New Roman" w:hAnsi="Times New Roman" w:cs="Times New Roman"/>
                <w:b/>
                <w:bCs/>
                <w:color w:val="000000"/>
                <w:sz w:val="24"/>
                <w:szCs w:val="24"/>
              </w:rPr>
              <w:t>Grand Total</w:t>
            </w:r>
          </w:p>
        </w:tc>
        <w:tc>
          <w:tcPr>
            <w:tcW w:w="1860" w:type="dxa"/>
            <w:tcBorders>
              <w:top w:val="single" w:sz="4" w:space="0" w:color="A6A6A6"/>
              <w:left w:val="nil"/>
              <w:bottom w:val="single" w:sz="4" w:space="0" w:color="767171" w:themeColor="background2" w:themeShade="80"/>
              <w:right w:val="nil"/>
            </w:tcBorders>
            <w:shd w:val="clear" w:color="D9D9D9" w:fill="D9D9D9"/>
            <w:noWrap/>
            <w:vAlign w:val="bottom"/>
            <w:hideMark/>
          </w:tcPr>
          <w:p w14:paraId="2D3ACDA8" w14:textId="77777777" w:rsidR="00100051" w:rsidRPr="00100051" w:rsidRDefault="00100051" w:rsidP="00100051">
            <w:pPr>
              <w:spacing w:after="0" w:line="240" w:lineRule="auto"/>
              <w:jc w:val="right"/>
              <w:rPr>
                <w:rFonts w:ascii="Times New Roman" w:eastAsia="Times New Roman" w:hAnsi="Times New Roman" w:cs="Times New Roman"/>
                <w:b/>
                <w:bCs/>
                <w:color w:val="000000"/>
                <w:sz w:val="24"/>
                <w:szCs w:val="24"/>
              </w:rPr>
            </w:pPr>
            <w:r w:rsidRPr="00100051">
              <w:rPr>
                <w:rFonts w:ascii="Times New Roman" w:eastAsia="Times New Roman" w:hAnsi="Times New Roman" w:cs="Times New Roman"/>
                <w:b/>
                <w:bCs/>
                <w:color w:val="000000"/>
                <w:sz w:val="24"/>
                <w:szCs w:val="24"/>
              </w:rPr>
              <w:t>100.00%</w:t>
            </w:r>
          </w:p>
        </w:tc>
        <w:tc>
          <w:tcPr>
            <w:tcW w:w="1860" w:type="dxa"/>
            <w:tcBorders>
              <w:top w:val="single" w:sz="4" w:space="0" w:color="A6A6A6"/>
              <w:left w:val="nil"/>
              <w:bottom w:val="single" w:sz="4" w:space="0" w:color="767171" w:themeColor="background2" w:themeShade="80"/>
              <w:right w:val="nil"/>
            </w:tcBorders>
            <w:shd w:val="clear" w:color="D9D9D9" w:fill="D9D9D9"/>
            <w:noWrap/>
            <w:vAlign w:val="bottom"/>
            <w:hideMark/>
          </w:tcPr>
          <w:p w14:paraId="43F069B1" w14:textId="77777777" w:rsidR="00100051" w:rsidRPr="00100051" w:rsidRDefault="00100051" w:rsidP="00100051">
            <w:pPr>
              <w:spacing w:after="0" w:line="240" w:lineRule="auto"/>
              <w:jc w:val="right"/>
              <w:rPr>
                <w:rFonts w:ascii="Times New Roman" w:eastAsia="Times New Roman" w:hAnsi="Times New Roman" w:cs="Times New Roman"/>
                <w:b/>
                <w:bCs/>
                <w:color w:val="000000"/>
                <w:sz w:val="24"/>
                <w:szCs w:val="24"/>
              </w:rPr>
            </w:pPr>
            <w:r w:rsidRPr="00100051">
              <w:rPr>
                <w:rFonts w:ascii="Times New Roman" w:eastAsia="Times New Roman" w:hAnsi="Times New Roman" w:cs="Times New Roman"/>
                <w:b/>
                <w:bCs/>
                <w:color w:val="000000"/>
                <w:sz w:val="24"/>
                <w:szCs w:val="24"/>
              </w:rPr>
              <w:t>100.00%</w:t>
            </w:r>
          </w:p>
        </w:tc>
        <w:tc>
          <w:tcPr>
            <w:tcW w:w="1860" w:type="dxa"/>
            <w:tcBorders>
              <w:top w:val="single" w:sz="4" w:space="0" w:color="A6A6A6"/>
              <w:left w:val="nil"/>
              <w:bottom w:val="single" w:sz="4" w:space="0" w:color="767171" w:themeColor="background2" w:themeShade="80"/>
              <w:right w:val="single" w:sz="4" w:space="0" w:color="767171" w:themeColor="background2" w:themeShade="80"/>
            </w:tcBorders>
            <w:shd w:val="clear" w:color="D9D9D9" w:fill="D9D9D9"/>
            <w:noWrap/>
            <w:vAlign w:val="bottom"/>
            <w:hideMark/>
          </w:tcPr>
          <w:p w14:paraId="791385F6" w14:textId="77777777" w:rsidR="00100051" w:rsidRPr="00100051" w:rsidRDefault="00100051" w:rsidP="00100051">
            <w:pPr>
              <w:spacing w:after="0" w:line="240" w:lineRule="auto"/>
              <w:jc w:val="right"/>
              <w:rPr>
                <w:rFonts w:ascii="Times New Roman" w:eastAsia="Times New Roman" w:hAnsi="Times New Roman" w:cs="Times New Roman"/>
                <w:b/>
                <w:bCs/>
                <w:color w:val="000000"/>
                <w:sz w:val="24"/>
                <w:szCs w:val="24"/>
              </w:rPr>
            </w:pPr>
            <w:r w:rsidRPr="00100051">
              <w:rPr>
                <w:rFonts w:ascii="Times New Roman" w:eastAsia="Times New Roman" w:hAnsi="Times New Roman" w:cs="Times New Roman"/>
                <w:b/>
                <w:bCs/>
                <w:color w:val="000000"/>
                <w:sz w:val="24"/>
                <w:szCs w:val="24"/>
              </w:rPr>
              <w:t>100.00%</w:t>
            </w:r>
          </w:p>
        </w:tc>
      </w:tr>
    </w:tbl>
    <w:p w14:paraId="45E5959A" w14:textId="16563704" w:rsidR="00100051" w:rsidRPr="00C21CEB" w:rsidRDefault="00100051">
      <w:pPr>
        <w:rPr>
          <w:rFonts w:ascii="Times New Roman" w:hAnsi="Times New Roman" w:cs="Times New Roman"/>
          <w:sz w:val="24"/>
          <w:szCs w:val="24"/>
        </w:rPr>
      </w:pPr>
    </w:p>
    <w:p w14:paraId="79086584" w14:textId="77777777" w:rsidR="00100051" w:rsidRPr="00C21CEB" w:rsidRDefault="00100051" w:rsidP="00100051">
      <w:pPr>
        <w:spacing w:after="0" w:line="240" w:lineRule="auto"/>
        <w:rPr>
          <w:rFonts w:ascii="Times New Roman" w:eastAsia="Times New Roman" w:hAnsi="Times New Roman" w:cs="Times New Roman"/>
          <w:sz w:val="24"/>
          <w:szCs w:val="24"/>
        </w:rPr>
      </w:pPr>
      <w:r w:rsidRPr="00100051">
        <w:rPr>
          <w:rFonts w:ascii="Times New Roman" w:eastAsia="Times New Roman" w:hAnsi="Times New Roman" w:cs="Times New Roman"/>
          <w:sz w:val="24"/>
          <w:szCs w:val="24"/>
        </w:rPr>
        <w:t>For Table 10, the percentage of columns are displayed for the previous variables. According to the table, it is apparent that students with no tattoos are more likely to have a below average number of CDs (38.51%) than an above average (28.16%). For students with tattoos, they are more likely to have an above average amount of CDs (35.48%) than a below average amount (25.81%).</w:t>
      </w:r>
    </w:p>
    <w:p w14:paraId="0489477C" w14:textId="0D6B61F0" w:rsidR="00100051" w:rsidRPr="00C21CEB" w:rsidRDefault="00100051">
      <w:pPr>
        <w:rPr>
          <w:rFonts w:ascii="Times New Roman" w:hAnsi="Times New Roman" w:cs="Times New Roman"/>
          <w:sz w:val="24"/>
          <w:szCs w:val="24"/>
        </w:rPr>
      </w:pPr>
    </w:p>
    <w:p w14:paraId="6B98F0A7" w14:textId="655526E9" w:rsidR="00100051" w:rsidRPr="00C21CEB" w:rsidRDefault="00100051">
      <w:pPr>
        <w:rPr>
          <w:rFonts w:ascii="Times New Roman" w:hAnsi="Times New Roman" w:cs="Times New Roman"/>
          <w:sz w:val="24"/>
          <w:szCs w:val="24"/>
        </w:rPr>
      </w:pPr>
    </w:p>
    <w:p w14:paraId="2F909E8D" w14:textId="00E2FB30" w:rsidR="00100051" w:rsidRPr="00C21CEB" w:rsidRDefault="00100051" w:rsidP="00E26837">
      <w:pPr>
        <w:jc w:val="center"/>
        <w:rPr>
          <w:rFonts w:ascii="Times New Roman" w:hAnsi="Times New Roman" w:cs="Times New Roman"/>
          <w:sz w:val="24"/>
          <w:szCs w:val="24"/>
        </w:rPr>
      </w:pPr>
      <w:r w:rsidRPr="00C21CEB">
        <w:rPr>
          <w:rFonts w:ascii="Times New Roman" w:hAnsi="Times New Roman" w:cs="Times New Roman"/>
          <w:sz w:val="24"/>
          <w:szCs w:val="24"/>
        </w:rPr>
        <w:t>Table 11: Percentage of total for Tattoo status by CDs</w:t>
      </w:r>
    </w:p>
    <w:tbl>
      <w:tblPr>
        <w:tblW w:w="6980" w:type="dxa"/>
        <w:tblInd w:w="1180" w:type="dxa"/>
        <w:tblLook w:val="04A0" w:firstRow="1" w:lastRow="0" w:firstColumn="1" w:lastColumn="0" w:noHBand="0" w:noVBand="1"/>
      </w:tblPr>
      <w:tblGrid>
        <w:gridCol w:w="1400"/>
        <w:gridCol w:w="1860"/>
        <w:gridCol w:w="1860"/>
        <w:gridCol w:w="1860"/>
      </w:tblGrid>
      <w:tr w:rsidR="00DD6564" w:rsidRPr="00DD6564" w14:paraId="21F0A240" w14:textId="77777777" w:rsidTr="00E26837">
        <w:trPr>
          <w:trHeight w:val="315"/>
        </w:trPr>
        <w:tc>
          <w:tcPr>
            <w:tcW w:w="1400" w:type="dxa"/>
            <w:tcBorders>
              <w:top w:val="single" w:sz="4" w:space="0" w:color="767171" w:themeColor="background2" w:themeShade="80"/>
              <w:left w:val="single" w:sz="4" w:space="0" w:color="767171" w:themeColor="background2" w:themeShade="80"/>
              <w:bottom w:val="nil"/>
              <w:right w:val="nil"/>
            </w:tcBorders>
            <w:shd w:val="clear" w:color="D9D9D9" w:fill="D9D9D9"/>
            <w:noWrap/>
            <w:vAlign w:val="bottom"/>
            <w:hideMark/>
          </w:tcPr>
          <w:p w14:paraId="6D6CE181" w14:textId="77777777" w:rsidR="00DD6564" w:rsidRPr="00DD6564" w:rsidRDefault="00DD6564" w:rsidP="00DD6564">
            <w:pPr>
              <w:spacing w:after="0" w:line="240" w:lineRule="auto"/>
              <w:rPr>
                <w:rFonts w:ascii="Times New Roman" w:eastAsia="Times New Roman" w:hAnsi="Times New Roman" w:cs="Times New Roman"/>
                <w:b/>
                <w:bCs/>
                <w:color w:val="000000"/>
                <w:sz w:val="24"/>
                <w:szCs w:val="24"/>
              </w:rPr>
            </w:pPr>
            <w:r w:rsidRPr="00DD6564">
              <w:rPr>
                <w:rFonts w:ascii="Times New Roman" w:eastAsia="Times New Roman" w:hAnsi="Times New Roman" w:cs="Times New Roman"/>
                <w:b/>
                <w:bCs/>
                <w:color w:val="000000"/>
                <w:sz w:val="24"/>
                <w:szCs w:val="24"/>
              </w:rPr>
              <w:t>.</w:t>
            </w:r>
          </w:p>
        </w:tc>
        <w:tc>
          <w:tcPr>
            <w:tcW w:w="1860" w:type="dxa"/>
            <w:tcBorders>
              <w:top w:val="single" w:sz="4" w:space="0" w:color="767171" w:themeColor="background2" w:themeShade="80"/>
              <w:left w:val="nil"/>
              <w:bottom w:val="nil"/>
              <w:right w:val="nil"/>
            </w:tcBorders>
            <w:shd w:val="clear" w:color="D9D9D9" w:fill="D9D9D9"/>
            <w:noWrap/>
            <w:vAlign w:val="bottom"/>
            <w:hideMark/>
          </w:tcPr>
          <w:p w14:paraId="0513FA9E" w14:textId="77777777" w:rsidR="00DD6564" w:rsidRPr="00DD6564" w:rsidRDefault="00DD6564" w:rsidP="00DD6564">
            <w:pPr>
              <w:spacing w:after="0" w:line="240" w:lineRule="auto"/>
              <w:rPr>
                <w:rFonts w:ascii="Times New Roman" w:eastAsia="Times New Roman" w:hAnsi="Times New Roman" w:cs="Times New Roman"/>
                <w:b/>
                <w:bCs/>
                <w:color w:val="000000"/>
                <w:sz w:val="24"/>
                <w:szCs w:val="24"/>
              </w:rPr>
            </w:pPr>
            <w:r w:rsidRPr="00DD6564">
              <w:rPr>
                <w:rFonts w:ascii="Times New Roman" w:eastAsia="Times New Roman" w:hAnsi="Times New Roman" w:cs="Times New Roman"/>
                <w:b/>
                <w:bCs/>
                <w:color w:val="000000"/>
                <w:sz w:val="24"/>
                <w:szCs w:val="24"/>
              </w:rPr>
              <w:t>Tattoo</w:t>
            </w:r>
          </w:p>
        </w:tc>
        <w:tc>
          <w:tcPr>
            <w:tcW w:w="1860" w:type="dxa"/>
            <w:tcBorders>
              <w:top w:val="single" w:sz="4" w:space="0" w:color="767171" w:themeColor="background2" w:themeShade="80"/>
              <w:left w:val="nil"/>
              <w:bottom w:val="nil"/>
              <w:right w:val="nil"/>
            </w:tcBorders>
            <w:shd w:val="clear" w:color="D9D9D9" w:fill="D9D9D9"/>
            <w:noWrap/>
            <w:vAlign w:val="bottom"/>
            <w:hideMark/>
          </w:tcPr>
          <w:p w14:paraId="6A823079" w14:textId="77777777" w:rsidR="00DD6564" w:rsidRPr="00DD6564" w:rsidRDefault="00DD6564" w:rsidP="00DD6564">
            <w:pPr>
              <w:spacing w:after="0" w:line="240" w:lineRule="auto"/>
              <w:rPr>
                <w:rFonts w:ascii="Times New Roman" w:eastAsia="Times New Roman" w:hAnsi="Times New Roman" w:cs="Times New Roman"/>
                <w:b/>
                <w:bCs/>
                <w:color w:val="000000"/>
                <w:sz w:val="24"/>
                <w:szCs w:val="24"/>
              </w:rPr>
            </w:pPr>
          </w:p>
        </w:tc>
        <w:tc>
          <w:tcPr>
            <w:tcW w:w="1860" w:type="dxa"/>
            <w:tcBorders>
              <w:top w:val="single" w:sz="4" w:space="0" w:color="767171" w:themeColor="background2" w:themeShade="80"/>
              <w:left w:val="nil"/>
              <w:bottom w:val="nil"/>
              <w:right w:val="single" w:sz="4" w:space="0" w:color="767171" w:themeColor="background2" w:themeShade="80"/>
            </w:tcBorders>
            <w:shd w:val="clear" w:color="D9D9D9" w:fill="D9D9D9"/>
            <w:noWrap/>
            <w:vAlign w:val="bottom"/>
            <w:hideMark/>
          </w:tcPr>
          <w:p w14:paraId="1F8A9130" w14:textId="77777777" w:rsidR="00DD6564" w:rsidRPr="00DD6564" w:rsidRDefault="00DD6564" w:rsidP="00DD6564">
            <w:pPr>
              <w:spacing w:after="0" w:line="240" w:lineRule="auto"/>
              <w:rPr>
                <w:rFonts w:ascii="Times New Roman" w:eastAsia="Times New Roman" w:hAnsi="Times New Roman" w:cs="Times New Roman"/>
                <w:sz w:val="20"/>
                <w:szCs w:val="20"/>
              </w:rPr>
            </w:pPr>
          </w:p>
        </w:tc>
      </w:tr>
      <w:tr w:rsidR="00DD6564" w:rsidRPr="00DD6564" w14:paraId="32619C0F" w14:textId="77777777" w:rsidTr="00E26837">
        <w:trPr>
          <w:trHeight w:val="315"/>
        </w:trPr>
        <w:tc>
          <w:tcPr>
            <w:tcW w:w="1400" w:type="dxa"/>
            <w:tcBorders>
              <w:top w:val="nil"/>
              <w:left w:val="single" w:sz="4" w:space="0" w:color="767171" w:themeColor="background2" w:themeShade="80"/>
              <w:bottom w:val="single" w:sz="4" w:space="0" w:color="A6A6A6"/>
              <w:right w:val="nil"/>
            </w:tcBorders>
            <w:shd w:val="clear" w:color="D9D9D9" w:fill="D9D9D9"/>
            <w:noWrap/>
            <w:vAlign w:val="bottom"/>
            <w:hideMark/>
          </w:tcPr>
          <w:p w14:paraId="278D337D" w14:textId="77777777" w:rsidR="00DD6564" w:rsidRPr="00DD6564" w:rsidRDefault="00DD6564" w:rsidP="00DD6564">
            <w:pPr>
              <w:spacing w:after="0" w:line="240" w:lineRule="auto"/>
              <w:rPr>
                <w:rFonts w:ascii="Times New Roman" w:eastAsia="Times New Roman" w:hAnsi="Times New Roman" w:cs="Times New Roman"/>
                <w:b/>
                <w:bCs/>
                <w:color w:val="000000"/>
                <w:sz w:val="24"/>
                <w:szCs w:val="24"/>
              </w:rPr>
            </w:pPr>
            <w:r w:rsidRPr="00DD6564">
              <w:rPr>
                <w:rFonts w:ascii="Times New Roman" w:eastAsia="Times New Roman" w:hAnsi="Times New Roman" w:cs="Times New Roman"/>
                <w:b/>
                <w:bCs/>
                <w:color w:val="000000"/>
                <w:sz w:val="24"/>
                <w:szCs w:val="24"/>
              </w:rPr>
              <w:t>CDs</w:t>
            </w:r>
          </w:p>
        </w:tc>
        <w:tc>
          <w:tcPr>
            <w:tcW w:w="1860" w:type="dxa"/>
            <w:tcBorders>
              <w:top w:val="nil"/>
              <w:left w:val="nil"/>
              <w:bottom w:val="single" w:sz="4" w:space="0" w:color="A6A6A6"/>
              <w:right w:val="nil"/>
            </w:tcBorders>
            <w:shd w:val="clear" w:color="D9D9D9" w:fill="D9D9D9"/>
            <w:noWrap/>
            <w:vAlign w:val="bottom"/>
            <w:hideMark/>
          </w:tcPr>
          <w:p w14:paraId="6EFD0BC3" w14:textId="77777777" w:rsidR="00DD6564" w:rsidRPr="00DD6564" w:rsidRDefault="00DD6564" w:rsidP="00DD6564">
            <w:pPr>
              <w:spacing w:after="0" w:line="240" w:lineRule="auto"/>
              <w:rPr>
                <w:rFonts w:ascii="Times New Roman" w:eastAsia="Times New Roman" w:hAnsi="Times New Roman" w:cs="Times New Roman"/>
                <w:b/>
                <w:bCs/>
                <w:color w:val="000000"/>
                <w:sz w:val="24"/>
                <w:szCs w:val="24"/>
              </w:rPr>
            </w:pPr>
            <w:r w:rsidRPr="00DD6564">
              <w:rPr>
                <w:rFonts w:ascii="Times New Roman" w:eastAsia="Times New Roman" w:hAnsi="Times New Roman" w:cs="Times New Roman"/>
                <w:b/>
                <w:bCs/>
                <w:color w:val="000000"/>
                <w:sz w:val="24"/>
                <w:szCs w:val="24"/>
              </w:rPr>
              <w:t>No</w:t>
            </w:r>
          </w:p>
        </w:tc>
        <w:tc>
          <w:tcPr>
            <w:tcW w:w="1860" w:type="dxa"/>
            <w:tcBorders>
              <w:top w:val="nil"/>
              <w:left w:val="nil"/>
              <w:bottom w:val="single" w:sz="4" w:space="0" w:color="A6A6A6"/>
              <w:right w:val="nil"/>
            </w:tcBorders>
            <w:shd w:val="clear" w:color="D9D9D9" w:fill="D9D9D9"/>
            <w:noWrap/>
            <w:vAlign w:val="bottom"/>
            <w:hideMark/>
          </w:tcPr>
          <w:p w14:paraId="7CB9315F" w14:textId="77777777" w:rsidR="00DD6564" w:rsidRPr="00DD6564" w:rsidRDefault="00DD6564" w:rsidP="00DD6564">
            <w:pPr>
              <w:spacing w:after="0" w:line="240" w:lineRule="auto"/>
              <w:rPr>
                <w:rFonts w:ascii="Times New Roman" w:eastAsia="Times New Roman" w:hAnsi="Times New Roman" w:cs="Times New Roman"/>
                <w:b/>
                <w:bCs/>
                <w:color w:val="000000"/>
                <w:sz w:val="24"/>
                <w:szCs w:val="24"/>
              </w:rPr>
            </w:pPr>
            <w:r w:rsidRPr="00DD6564">
              <w:rPr>
                <w:rFonts w:ascii="Times New Roman" w:eastAsia="Times New Roman" w:hAnsi="Times New Roman" w:cs="Times New Roman"/>
                <w:b/>
                <w:bCs/>
                <w:color w:val="000000"/>
                <w:sz w:val="24"/>
                <w:szCs w:val="24"/>
              </w:rPr>
              <w:t>Yes</w:t>
            </w:r>
          </w:p>
        </w:tc>
        <w:tc>
          <w:tcPr>
            <w:tcW w:w="1860" w:type="dxa"/>
            <w:tcBorders>
              <w:top w:val="nil"/>
              <w:left w:val="nil"/>
              <w:bottom w:val="single" w:sz="4" w:space="0" w:color="A6A6A6"/>
              <w:right w:val="single" w:sz="4" w:space="0" w:color="767171" w:themeColor="background2" w:themeShade="80"/>
            </w:tcBorders>
            <w:shd w:val="clear" w:color="D9D9D9" w:fill="D9D9D9"/>
            <w:noWrap/>
            <w:vAlign w:val="bottom"/>
            <w:hideMark/>
          </w:tcPr>
          <w:p w14:paraId="67A7FB53" w14:textId="77777777" w:rsidR="00DD6564" w:rsidRPr="00DD6564" w:rsidRDefault="00DD6564" w:rsidP="00DD6564">
            <w:pPr>
              <w:spacing w:after="0" w:line="240" w:lineRule="auto"/>
              <w:rPr>
                <w:rFonts w:ascii="Times New Roman" w:eastAsia="Times New Roman" w:hAnsi="Times New Roman" w:cs="Times New Roman"/>
                <w:b/>
                <w:bCs/>
                <w:color w:val="000000"/>
                <w:sz w:val="24"/>
                <w:szCs w:val="24"/>
              </w:rPr>
            </w:pPr>
            <w:r w:rsidRPr="00DD6564">
              <w:rPr>
                <w:rFonts w:ascii="Times New Roman" w:eastAsia="Times New Roman" w:hAnsi="Times New Roman" w:cs="Times New Roman"/>
                <w:b/>
                <w:bCs/>
                <w:color w:val="000000"/>
                <w:sz w:val="24"/>
                <w:szCs w:val="24"/>
              </w:rPr>
              <w:t>Grand Total</w:t>
            </w:r>
          </w:p>
        </w:tc>
      </w:tr>
      <w:tr w:rsidR="00DD6564" w:rsidRPr="00DD6564" w14:paraId="2C09D05E" w14:textId="77777777" w:rsidTr="00E26837">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65ACBD6B" w14:textId="77777777" w:rsidR="00DD6564" w:rsidRPr="00DD6564" w:rsidRDefault="00DD6564" w:rsidP="00DD6564">
            <w:pPr>
              <w:spacing w:after="0" w:line="240" w:lineRule="auto"/>
              <w:rPr>
                <w:rFonts w:ascii="Times New Roman" w:eastAsia="Times New Roman" w:hAnsi="Times New Roman" w:cs="Times New Roman"/>
                <w:sz w:val="24"/>
                <w:szCs w:val="24"/>
              </w:rPr>
            </w:pPr>
            <w:proofErr w:type="spellStart"/>
            <w:r w:rsidRPr="00DD6564">
              <w:rPr>
                <w:rFonts w:ascii="Times New Roman" w:eastAsia="Times New Roman" w:hAnsi="Times New Roman" w:cs="Times New Roman"/>
                <w:sz w:val="24"/>
                <w:szCs w:val="24"/>
              </w:rPr>
              <w:t>BelowAvg</w:t>
            </w:r>
            <w:proofErr w:type="spellEnd"/>
          </w:p>
        </w:tc>
        <w:tc>
          <w:tcPr>
            <w:tcW w:w="1860" w:type="dxa"/>
            <w:tcBorders>
              <w:top w:val="nil"/>
              <w:left w:val="nil"/>
              <w:bottom w:val="nil"/>
              <w:right w:val="nil"/>
            </w:tcBorders>
            <w:shd w:val="clear" w:color="auto" w:fill="auto"/>
            <w:noWrap/>
            <w:vAlign w:val="bottom"/>
            <w:hideMark/>
          </w:tcPr>
          <w:p w14:paraId="2EEBA723" w14:textId="77777777" w:rsidR="00DD6564" w:rsidRPr="00DD6564" w:rsidRDefault="00DD6564" w:rsidP="00DD6564">
            <w:pPr>
              <w:spacing w:after="0" w:line="240" w:lineRule="auto"/>
              <w:jc w:val="right"/>
              <w:rPr>
                <w:rFonts w:ascii="Times New Roman" w:eastAsia="Times New Roman" w:hAnsi="Times New Roman" w:cs="Times New Roman"/>
                <w:sz w:val="24"/>
                <w:szCs w:val="24"/>
              </w:rPr>
            </w:pPr>
            <w:r w:rsidRPr="00DD6564">
              <w:rPr>
                <w:rFonts w:ascii="Times New Roman" w:eastAsia="Times New Roman" w:hAnsi="Times New Roman" w:cs="Times New Roman"/>
                <w:sz w:val="24"/>
                <w:szCs w:val="24"/>
              </w:rPr>
              <w:t>32.68%</w:t>
            </w:r>
          </w:p>
        </w:tc>
        <w:tc>
          <w:tcPr>
            <w:tcW w:w="1860" w:type="dxa"/>
            <w:tcBorders>
              <w:top w:val="nil"/>
              <w:left w:val="nil"/>
              <w:bottom w:val="nil"/>
              <w:right w:val="nil"/>
            </w:tcBorders>
            <w:shd w:val="clear" w:color="auto" w:fill="auto"/>
            <w:noWrap/>
            <w:vAlign w:val="bottom"/>
            <w:hideMark/>
          </w:tcPr>
          <w:p w14:paraId="2177A775" w14:textId="77777777" w:rsidR="00DD6564" w:rsidRPr="00DD6564" w:rsidRDefault="00DD6564" w:rsidP="00DD6564">
            <w:pPr>
              <w:spacing w:after="0" w:line="240" w:lineRule="auto"/>
              <w:jc w:val="right"/>
              <w:rPr>
                <w:rFonts w:ascii="Times New Roman" w:eastAsia="Times New Roman" w:hAnsi="Times New Roman" w:cs="Times New Roman"/>
                <w:sz w:val="24"/>
                <w:szCs w:val="24"/>
              </w:rPr>
            </w:pPr>
            <w:r w:rsidRPr="00DD6564">
              <w:rPr>
                <w:rFonts w:ascii="Times New Roman" w:eastAsia="Times New Roman" w:hAnsi="Times New Roman" w:cs="Times New Roman"/>
                <w:sz w:val="24"/>
                <w:szCs w:val="24"/>
              </w:rPr>
              <w:t>3.90%</w:t>
            </w:r>
          </w:p>
        </w:tc>
        <w:tc>
          <w:tcPr>
            <w:tcW w:w="1860" w:type="dxa"/>
            <w:tcBorders>
              <w:top w:val="nil"/>
              <w:left w:val="nil"/>
              <w:bottom w:val="nil"/>
              <w:right w:val="single" w:sz="4" w:space="0" w:color="767171" w:themeColor="background2" w:themeShade="80"/>
            </w:tcBorders>
            <w:shd w:val="clear" w:color="auto" w:fill="auto"/>
            <w:noWrap/>
            <w:vAlign w:val="bottom"/>
            <w:hideMark/>
          </w:tcPr>
          <w:p w14:paraId="066000C2" w14:textId="77777777" w:rsidR="00DD6564" w:rsidRPr="00DD6564" w:rsidRDefault="00DD6564" w:rsidP="00DD6564">
            <w:pPr>
              <w:spacing w:after="0" w:line="240" w:lineRule="auto"/>
              <w:jc w:val="right"/>
              <w:rPr>
                <w:rFonts w:ascii="Times New Roman" w:eastAsia="Times New Roman" w:hAnsi="Times New Roman" w:cs="Times New Roman"/>
                <w:sz w:val="24"/>
                <w:szCs w:val="24"/>
              </w:rPr>
            </w:pPr>
            <w:r w:rsidRPr="00DD6564">
              <w:rPr>
                <w:rFonts w:ascii="Times New Roman" w:eastAsia="Times New Roman" w:hAnsi="Times New Roman" w:cs="Times New Roman"/>
                <w:sz w:val="24"/>
                <w:szCs w:val="24"/>
              </w:rPr>
              <w:t>36.59%</w:t>
            </w:r>
          </w:p>
        </w:tc>
      </w:tr>
      <w:tr w:rsidR="00DD6564" w:rsidRPr="00DD6564" w14:paraId="1F289BC3" w14:textId="77777777" w:rsidTr="00E26837">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0F8B8157" w14:textId="77777777" w:rsidR="00DD6564" w:rsidRPr="00DD6564" w:rsidRDefault="00DD6564" w:rsidP="00DD6564">
            <w:pPr>
              <w:spacing w:after="0" w:line="240" w:lineRule="auto"/>
              <w:rPr>
                <w:rFonts w:ascii="Times New Roman" w:eastAsia="Times New Roman" w:hAnsi="Times New Roman" w:cs="Times New Roman"/>
                <w:sz w:val="24"/>
                <w:szCs w:val="24"/>
              </w:rPr>
            </w:pPr>
            <w:r w:rsidRPr="00DD6564">
              <w:rPr>
                <w:rFonts w:ascii="Times New Roman" w:eastAsia="Times New Roman" w:hAnsi="Times New Roman" w:cs="Times New Roman"/>
                <w:sz w:val="24"/>
                <w:szCs w:val="24"/>
              </w:rPr>
              <w:t>Average</w:t>
            </w:r>
          </w:p>
        </w:tc>
        <w:tc>
          <w:tcPr>
            <w:tcW w:w="1860" w:type="dxa"/>
            <w:tcBorders>
              <w:top w:val="nil"/>
              <w:left w:val="nil"/>
              <w:bottom w:val="nil"/>
              <w:right w:val="nil"/>
            </w:tcBorders>
            <w:shd w:val="clear" w:color="auto" w:fill="auto"/>
            <w:noWrap/>
            <w:vAlign w:val="bottom"/>
            <w:hideMark/>
          </w:tcPr>
          <w:p w14:paraId="75ED9C40" w14:textId="77777777" w:rsidR="00DD6564" w:rsidRPr="00DD6564" w:rsidRDefault="00DD6564" w:rsidP="00DD6564">
            <w:pPr>
              <w:spacing w:after="0" w:line="240" w:lineRule="auto"/>
              <w:jc w:val="right"/>
              <w:rPr>
                <w:rFonts w:ascii="Times New Roman" w:eastAsia="Times New Roman" w:hAnsi="Times New Roman" w:cs="Times New Roman"/>
                <w:sz w:val="24"/>
                <w:szCs w:val="24"/>
              </w:rPr>
            </w:pPr>
            <w:r w:rsidRPr="00DD6564">
              <w:rPr>
                <w:rFonts w:ascii="Times New Roman" w:eastAsia="Times New Roman" w:hAnsi="Times New Roman" w:cs="Times New Roman"/>
                <w:sz w:val="24"/>
                <w:szCs w:val="24"/>
              </w:rPr>
              <w:t>28.29%</w:t>
            </w:r>
          </w:p>
        </w:tc>
        <w:tc>
          <w:tcPr>
            <w:tcW w:w="1860" w:type="dxa"/>
            <w:tcBorders>
              <w:top w:val="nil"/>
              <w:left w:val="nil"/>
              <w:bottom w:val="nil"/>
              <w:right w:val="nil"/>
            </w:tcBorders>
            <w:shd w:val="clear" w:color="auto" w:fill="auto"/>
            <w:noWrap/>
            <w:vAlign w:val="bottom"/>
            <w:hideMark/>
          </w:tcPr>
          <w:p w14:paraId="3790458D" w14:textId="77777777" w:rsidR="00DD6564" w:rsidRPr="00DD6564" w:rsidRDefault="00DD6564" w:rsidP="00DD6564">
            <w:pPr>
              <w:spacing w:after="0" w:line="240" w:lineRule="auto"/>
              <w:jc w:val="right"/>
              <w:rPr>
                <w:rFonts w:ascii="Times New Roman" w:eastAsia="Times New Roman" w:hAnsi="Times New Roman" w:cs="Times New Roman"/>
                <w:sz w:val="24"/>
                <w:szCs w:val="24"/>
              </w:rPr>
            </w:pPr>
            <w:r w:rsidRPr="00DD6564">
              <w:rPr>
                <w:rFonts w:ascii="Times New Roman" w:eastAsia="Times New Roman" w:hAnsi="Times New Roman" w:cs="Times New Roman"/>
                <w:sz w:val="24"/>
                <w:szCs w:val="24"/>
              </w:rPr>
              <w:t>5.85%</w:t>
            </w:r>
          </w:p>
        </w:tc>
        <w:tc>
          <w:tcPr>
            <w:tcW w:w="1860" w:type="dxa"/>
            <w:tcBorders>
              <w:top w:val="nil"/>
              <w:left w:val="nil"/>
              <w:bottom w:val="nil"/>
              <w:right w:val="single" w:sz="4" w:space="0" w:color="767171" w:themeColor="background2" w:themeShade="80"/>
            </w:tcBorders>
            <w:shd w:val="clear" w:color="auto" w:fill="auto"/>
            <w:noWrap/>
            <w:vAlign w:val="bottom"/>
            <w:hideMark/>
          </w:tcPr>
          <w:p w14:paraId="34C90744" w14:textId="77777777" w:rsidR="00DD6564" w:rsidRPr="00DD6564" w:rsidRDefault="00DD6564" w:rsidP="00DD6564">
            <w:pPr>
              <w:spacing w:after="0" w:line="240" w:lineRule="auto"/>
              <w:jc w:val="right"/>
              <w:rPr>
                <w:rFonts w:ascii="Times New Roman" w:eastAsia="Times New Roman" w:hAnsi="Times New Roman" w:cs="Times New Roman"/>
                <w:sz w:val="24"/>
                <w:szCs w:val="24"/>
              </w:rPr>
            </w:pPr>
            <w:r w:rsidRPr="00DD6564">
              <w:rPr>
                <w:rFonts w:ascii="Times New Roman" w:eastAsia="Times New Roman" w:hAnsi="Times New Roman" w:cs="Times New Roman"/>
                <w:sz w:val="24"/>
                <w:szCs w:val="24"/>
              </w:rPr>
              <w:t>34.15%</w:t>
            </w:r>
          </w:p>
        </w:tc>
      </w:tr>
      <w:tr w:rsidR="00DD6564" w:rsidRPr="00DD6564" w14:paraId="6C622C12" w14:textId="77777777" w:rsidTr="00E26837">
        <w:trPr>
          <w:trHeight w:val="315"/>
        </w:trPr>
        <w:tc>
          <w:tcPr>
            <w:tcW w:w="1400" w:type="dxa"/>
            <w:tcBorders>
              <w:top w:val="nil"/>
              <w:left w:val="single" w:sz="4" w:space="0" w:color="767171" w:themeColor="background2" w:themeShade="80"/>
              <w:bottom w:val="nil"/>
              <w:right w:val="nil"/>
            </w:tcBorders>
            <w:shd w:val="clear" w:color="auto" w:fill="auto"/>
            <w:noWrap/>
            <w:vAlign w:val="bottom"/>
            <w:hideMark/>
          </w:tcPr>
          <w:p w14:paraId="73EC5C6E" w14:textId="77777777" w:rsidR="00DD6564" w:rsidRPr="00DD6564" w:rsidRDefault="00DD6564" w:rsidP="00DD6564">
            <w:pPr>
              <w:spacing w:after="0" w:line="240" w:lineRule="auto"/>
              <w:rPr>
                <w:rFonts w:ascii="Times New Roman" w:eastAsia="Times New Roman" w:hAnsi="Times New Roman" w:cs="Times New Roman"/>
                <w:sz w:val="24"/>
                <w:szCs w:val="24"/>
              </w:rPr>
            </w:pPr>
            <w:proofErr w:type="spellStart"/>
            <w:r w:rsidRPr="00DD6564">
              <w:rPr>
                <w:rFonts w:ascii="Times New Roman" w:eastAsia="Times New Roman" w:hAnsi="Times New Roman" w:cs="Times New Roman"/>
                <w:sz w:val="24"/>
                <w:szCs w:val="24"/>
              </w:rPr>
              <w:t>AboveAvg</w:t>
            </w:r>
            <w:proofErr w:type="spellEnd"/>
          </w:p>
        </w:tc>
        <w:tc>
          <w:tcPr>
            <w:tcW w:w="1860" w:type="dxa"/>
            <w:tcBorders>
              <w:top w:val="nil"/>
              <w:left w:val="nil"/>
              <w:bottom w:val="nil"/>
              <w:right w:val="nil"/>
            </w:tcBorders>
            <w:shd w:val="clear" w:color="auto" w:fill="auto"/>
            <w:noWrap/>
            <w:vAlign w:val="bottom"/>
            <w:hideMark/>
          </w:tcPr>
          <w:p w14:paraId="4DA2EAEF" w14:textId="77777777" w:rsidR="00DD6564" w:rsidRPr="00DD6564" w:rsidRDefault="00DD6564" w:rsidP="00DD6564">
            <w:pPr>
              <w:spacing w:after="0" w:line="240" w:lineRule="auto"/>
              <w:jc w:val="right"/>
              <w:rPr>
                <w:rFonts w:ascii="Times New Roman" w:eastAsia="Times New Roman" w:hAnsi="Times New Roman" w:cs="Times New Roman"/>
                <w:sz w:val="24"/>
                <w:szCs w:val="24"/>
              </w:rPr>
            </w:pPr>
            <w:r w:rsidRPr="00DD6564">
              <w:rPr>
                <w:rFonts w:ascii="Times New Roman" w:eastAsia="Times New Roman" w:hAnsi="Times New Roman" w:cs="Times New Roman"/>
                <w:sz w:val="24"/>
                <w:szCs w:val="24"/>
              </w:rPr>
              <w:t>23.90%</w:t>
            </w:r>
          </w:p>
        </w:tc>
        <w:tc>
          <w:tcPr>
            <w:tcW w:w="1860" w:type="dxa"/>
            <w:tcBorders>
              <w:top w:val="nil"/>
              <w:left w:val="nil"/>
              <w:bottom w:val="nil"/>
              <w:right w:val="nil"/>
            </w:tcBorders>
            <w:shd w:val="clear" w:color="auto" w:fill="auto"/>
            <w:noWrap/>
            <w:vAlign w:val="bottom"/>
            <w:hideMark/>
          </w:tcPr>
          <w:p w14:paraId="7E1BC024" w14:textId="77777777" w:rsidR="00DD6564" w:rsidRPr="00DD6564" w:rsidRDefault="00DD6564" w:rsidP="00DD6564">
            <w:pPr>
              <w:spacing w:after="0" w:line="240" w:lineRule="auto"/>
              <w:jc w:val="right"/>
              <w:rPr>
                <w:rFonts w:ascii="Times New Roman" w:eastAsia="Times New Roman" w:hAnsi="Times New Roman" w:cs="Times New Roman"/>
                <w:sz w:val="24"/>
                <w:szCs w:val="24"/>
              </w:rPr>
            </w:pPr>
            <w:r w:rsidRPr="00DD6564">
              <w:rPr>
                <w:rFonts w:ascii="Times New Roman" w:eastAsia="Times New Roman" w:hAnsi="Times New Roman" w:cs="Times New Roman"/>
                <w:sz w:val="24"/>
                <w:szCs w:val="24"/>
              </w:rPr>
              <w:t>5.37%</w:t>
            </w:r>
          </w:p>
        </w:tc>
        <w:tc>
          <w:tcPr>
            <w:tcW w:w="1860" w:type="dxa"/>
            <w:tcBorders>
              <w:top w:val="nil"/>
              <w:left w:val="nil"/>
              <w:bottom w:val="nil"/>
              <w:right w:val="single" w:sz="4" w:space="0" w:color="767171" w:themeColor="background2" w:themeShade="80"/>
            </w:tcBorders>
            <w:shd w:val="clear" w:color="auto" w:fill="auto"/>
            <w:noWrap/>
            <w:vAlign w:val="bottom"/>
            <w:hideMark/>
          </w:tcPr>
          <w:p w14:paraId="09A725CF" w14:textId="77777777" w:rsidR="00DD6564" w:rsidRPr="00DD6564" w:rsidRDefault="00DD6564" w:rsidP="00DD6564">
            <w:pPr>
              <w:spacing w:after="0" w:line="240" w:lineRule="auto"/>
              <w:jc w:val="right"/>
              <w:rPr>
                <w:rFonts w:ascii="Times New Roman" w:eastAsia="Times New Roman" w:hAnsi="Times New Roman" w:cs="Times New Roman"/>
                <w:sz w:val="24"/>
                <w:szCs w:val="24"/>
              </w:rPr>
            </w:pPr>
            <w:r w:rsidRPr="00DD6564">
              <w:rPr>
                <w:rFonts w:ascii="Times New Roman" w:eastAsia="Times New Roman" w:hAnsi="Times New Roman" w:cs="Times New Roman"/>
                <w:sz w:val="24"/>
                <w:szCs w:val="24"/>
              </w:rPr>
              <w:t>29.27%</w:t>
            </w:r>
          </w:p>
        </w:tc>
      </w:tr>
      <w:tr w:rsidR="00DD6564" w:rsidRPr="00DD6564" w14:paraId="1ECE9394" w14:textId="77777777" w:rsidTr="00E26837">
        <w:trPr>
          <w:trHeight w:val="315"/>
        </w:trPr>
        <w:tc>
          <w:tcPr>
            <w:tcW w:w="1400" w:type="dxa"/>
            <w:tcBorders>
              <w:top w:val="single" w:sz="4" w:space="0" w:color="A6A6A6"/>
              <w:left w:val="single" w:sz="4" w:space="0" w:color="767171" w:themeColor="background2" w:themeShade="80"/>
              <w:bottom w:val="single" w:sz="4" w:space="0" w:color="767171" w:themeColor="background2" w:themeShade="80"/>
              <w:right w:val="nil"/>
            </w:tcBorders>
            <w:shd w:val="clear" w:color="D9D9D9" w:fill="D9D9D9"/>
            <w:noWrap/>
            <w:vAlign w:val="bottom"/>
            <w:hideMark/>
          </w:tcPr>
          <w:p w14:paraId="0D419F62" w14:textId="77777777" w:rsidR="00DD6564" w:rsidRPr="00DD6564" w:rsidRDefault="00DD6564" w:rsidP="00DD6564">
            <w:pPr>
              <w:spacing w:after="0" w:line="240" w:lineRule="auto"/>
              <w:rPr>
                <w:rFonts w:ascii="Times New Roman" w:eastAsia="Times New Roman" w:hAnsi="Times New Roman" w:cs="Times New Roman"/>
                <w:b/>
                <w:bCs/>
                <w:color w:val="000000"/>
                <w:sz w:val="24"/>
                <w:szCs w:val="24"/>
              </w:rPr>
            </w:pPr>
            <w:r w:rsidRPr="00DD6564">
              <w:rPr>
                <w:rFonts w:ascii="Times New Roman" w:eastAsia="Times New Roman" w:hAnsi="Times New Roman" w:cs="Times New Roman"/>
                <w:b/>
                <w:bCs/>
                <w:color w:val="000000"/>
                <w:sz w:val="24"/>
                <w:szCs w:val="24"/>
              </w:rPr>
              <w:t>Grand Total</w:t>
            </w:r>
          </w:p>
        </w:tc>
        <w:tc>
          <w:tcPr>
            <w:tcW w:w="1860" w:type="dxa"/>
            <w:tcBorders>
              <w:top w:val="single" w:sz="4" w:space="0" w:color="A6A6A6"/>
              <w:left w:val="nil"/>
              <w:bottom w:val="single" w:sz="4" w:space="0" w:color="767171" w:themeColor="background2" w:themeShade="80"/>
              <w:right w:val="nil"/>
            </w:tcBorders>
            <w:shd w:val="clear" w:color="D9D9D9" w:fill="D9D9D9"/>
            <w:noWrap/>
            <w:vAlign w:val="bottom"/>
            <w:hideMark/>
          </w:tcPr>
          <w:p w14:paraId="298C3B5C" w14:textId="77777777" w:rsidR="00DD6564" w:rsidRPr="00DD6564" w:rsidRDefault="00DD6564" w:rsidP="00DD6564">
            <w:pPr>
              <w:spacing w:after="0" w:line="240" w:lineRule="auto"/>
              <w:jc w:val="right"/>
              <w:rPr>
                <w:rFonts w:ascii="Times New Roman" w:eastAsia="Times New Roman" w:hAnsi="Times New Roman" w:cs="Times New Roman"/>
                <w:b/>
                <w:bCs/>
                <w:color w:val="000000"/>
                <w:sz w:val="24"/>
                <w:szCs w:val="24"/>
              </w:rPr>
            </w:pPr>
            <w:r w:rsidRPr="00DD6564">
              <w:rPr>
                <w:rFonts w:ascii="Times New Roman" w:eastAsia="Times New Roman" w:hAnsi="Times New Roman" w:cs="Times New Roman"/>
                <w:b/>
                <w:bCs/>
                <w:color w:val="000000"/>
                <w:sz w:val="24"/>
                <w:szCs w:val="24"/>
              </w:rPr>
              <w:t>84.88%</w:t>
            </w:r>
          </w:p>
        </w:tc>
        <w:tc>
          <w:tcPr>
            <w:tcW w:w="1860" w:type="dxa"/>
            <w:tcBorders>
              <w:top w:val="single" w:sz="4" w:space="0" w:color="A6A6A6"/>
              <w:left w:val="nil"/>
              <w:bottom w:val="single" w:sz="4" w:space="0" w:color="767171" w:themeColor="background2" w:themeShade="80"/>
              <w:right w:val="nil"/>
            </w:tcBorders>
            <w:shd w:val="clear" w:color="D9D9D9" w:fill="D9D9D9"/>
            <w:noWrap/>
            <w:vAlign w:val="bottom"/>
            <w:hideMark/>
          </w:tcPr>
          <w:p w14:paraId="03CDFA37" w14:textId="77777777" w:rsidR="00DD6564" w:rsidRPr="00DD6564" w:rsidRDefault="00DD6564" w:rsidP="00DD6564">
            <w:pPr>
              <w:spacing w:after="0" w:line="240" w:lineRule="auto"/>
              <w:jc w:val="right"/>
              <w:rPr>
                <w:rFonts w:ascii="Times New Roman" w:eastAsia="Times New Roman" w:hAnsi="Times New Roman" w:cs="Times New Roman"/>
                <w:b/>
                <w:bCs/>
                <w:color w:val="000000"/>
                <w:sz w:val="24"/>
                <w:szCs w:val="24"/>
              </w:rPr>
            </w:pPr>
            <w:r w:rsidRPr="00DD6564">
              <w:rPr>
                <w:rFonts w:ascii="Times New Roman" w:eastAsia="Times New Roman" w:hAnsi="Times New Roman" w:cs="Times New Roman"/>
                <w:b/>
                <w:bCs/>
                <w:color w:val="000000"/>
                <w:sz w:val="24"/>
                <w:szCs w:val="24"/>
              </w:rPr>
              <w:t>15.12%</w:t>
            </w:r>
          </w:p>
        </w:tc>
        <w:tc>
          <w:tcPr>
            <w:tcW w:w="1860" w:type="dxa"/>
            <w:tcBorders>
              <w:top w:val="single" w:sz="4" w:space="0" w:color="A6A6A6"/>
              <w:left w:val="nil"/>
              <w:bottom w:val="single" w:sz="4" w:space="0" w:color="767171" w:themeColor="background2" w:themeShade="80"/>
              <w:right w:val="single" w:sz="4" w:space="0" w:color="767171" w:themeColor="background2" w:themeShade="80"/>
            </w:tcBorders>
            <w:shd w:val="clear" w:color="D9D9D9" w:fill="D9D9D9"/>
            <w:noWrap/>
            <w:vAlign w:val="bottom"/>
            <w:hideMark/>
          </w:tcPr>
          <w:p w14:paraId="1004AF87" w14:textId="77777777" w:rsidR="00DD6564" w:rsidRPr="00DD6564" w:rsidRDefault="00DD6564" w:rsidP="00DD6564">
            <w:pPr>
              <w:spacing w:after="0" w:line="240" w:lineRule="auto"/>
              <w:jc w:val="right"/>
              <w:rPr>
                <w:rFonts w:ascii="Times New Roman" w:eastAsia="Times New Roman" w:hAnsi="Times New Roman" w:cs="Times New Roman"/>
                <w:b/>
                <w:bCs/>
                <w:color w:val="000000"/>
                <w:sz w:val="24"/>
                <w:szCs w:val="24"/>
              </w:rPr>
            </w:pPr>
            <w:r w:rsidRPr="00DD6564">
              <w:rPr>
                <w:rFonts w:ascii="Times New Roman" w:eastAsia="Times New Roman" w:hAnsi="Times New Roman" w:cs="Times New Roman"/>
                <w:b/>
                <w:bCs/>
                <w:color w:val="000000"/>
                <w:sz w:val="24"/>
                <w:szCs w:val="24"/>
              </w:rPr>
              <w:t>100.00%</w:t>
            </w:r>
          </w:p>
        </w:tc>
      </w:tr>
    </w:tbl>
    <w:p w14:paraId="1ECB1809" w14:textId="76005DD1" w:rsidR="00100051" w:rsidRDefault="00100051"/>
    <w:p w14:paraId="0241C016" w14:textId="77777777" w:rsidR="00DD6564" w:rsidRPr="00C21CEB" w:rsidRDefault="00DD6564" w:rsidP="00DD6564">
      <w:pPr>
        <w:spacing w:after="0" w:line="240" w:lineRule="auto"/>
        <w:rPr>
          <w:rFonts w:ascii="Times New Roman" w:eastAsia="Times New Roman" w:hAnsi="Times New Roman" w:cs="Times New Roman"/>
          <w:sz w:val="24"/>
          <w:szCs w:val="24"/>
        </w:rPr>
      </w:pPr>
      <w:r w:rsidRPr="00DD6564">
        <w:rPr>
          <w:rFonts w:ascii="Times New Roman" w:eastAsia="Times New Roman" w:hAnsi="Times New Roman" w:cs="Times New Roman"/>
          <w:sz w:val="24"/>
          <w:szCs w:val="24"/>
        </w:rPr>
        <w:t xml:space="preserve">Table 11 shows the total percentages of all students in the classroom. Only 3.90% of the students had tattoos and a below average number of CDs, while 32.68% of students in the class had no tattoos and owned a below average amount of CDs. </w:t>
      </w:r>
    </w:p>
    <w:p w14:paraId="2AFAC9BF" w14:textId="4DEEC0E8" w:rsidR="008469B8" w:rsidRPr="00E26837" w:rsidRDefault="00E26837">
      <w:pPr>
        <w:rPr>
          <w:rFonts w:ascii="Times New Roman" w:hAnsi="Times New Roman" w:cs="Times New Roman"/>
          <w:sz w:val="24"/>
          <w:szCs w:val="24"/>
        </w:rPr>
      </w:pPr>
      <w:r>
        <w:rPr>
          <w:rFonts w:ascii="Times New Roman" w:hAnsi="Times New Roman" w:cs="Times New Roman"/>
          <w:sz w:val="24"/>
          <w:szCs w:val="24"/>
        </w:rPr>
        <w:br w:type="page"/>
      </w:r>
      <w:r w:rsidR="008469B8" w:rsidRPr="00C21CEB">
        <w:rPr>
          <w:rFonts w:ascii="Times New Roman" w:hAnsi="Times New Roman" w:cs="Times New Roman"/>
          <w:b/>
          <w:bCs/>
          <w:sz w:val="24"/>
          <w:szCs w:val="24"/>
        </w:rPr>
        <w:lastRenderedPageBreak/>
        <w:t>7</w:t>
      </w:r>
      <w:r w:rsidR="00C21CEB">
        <w:rPr>
          <w:rFonts w:ascii="Times New Roman" w:hAnsi="Times New Roman" w:cs="Times New Roman"/>
          <w:b/>
          <w:bCs/>
          <w:sz w:val="24"/>
          <w:szCs w:val="24"/>
        </w:rPr>
        <w:t>)</w:t>
      </w:r>
    </w:p>
    <w:p w14:paraId="21783162" w14:textId="5B6B616A" w:rsidR="00502BB6" w:rsidRDefault="00A47166">
      <w:r>
        <w:rPr>
          <w:noProof/>
        </w:rPr>
        <w:drawing>
          <wp:anchor distT="0" distB="0" distL="114300" distR="114300" simplePos="0" relativeHeight="251665408" behindDoc="1" locked="0" layoutInCell="1" allowOverlap="1" wp14:anchorId="1B53B1FF" wp14:editId="4D6AE5DD">
            <wp:simplePos x="0" y="0"/>
            <wp:positionH relativeFrom="margin">
              <wp:align>center</wp:align>
            </wp:positionH>
            <wp:positionV relativeFrom="paragraph">
              <wp:posOffset>33020</wp:posOffset>
            </wp:positionV>
            <wp:extent cx="4651375" cy="2749550"/>
            <wp:effectExtent l="19050" t="19050" r="15875" b="12700"/>
            <wp:wrapTight wrapText="bothSides">
              <wp:wrapPolygon edited="0">
                <wp:start x="-88" y="-150"/>
                <wp:lineTo x="-88" y="21550"/>
                <wp:lineTo x="21585" y="21550"/>
                <wp:lineTo x="21585" y="-150"/>
                <wp:lineTo x="-88" y="-15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1375" cy="2749550"/>
                    </a:xfrm>
                    <a:prstGeom prst="rect">
                      <a:avLst/>
                    </a:prstGeom>
                    <a:noFill/>
                    <a:ln>
                      <a:solidFill>
                        <a:schemeClr val="bg2">
                          <a:lumMod val="50000"/>
                        </a:schemeClr>
                      </a:solidFill>
                    </a:ln>
                  </pic:spPr>
                </pic:pic>
              </a:graphicData>
            </a:graphic>
          </wp:anchor>
        </w:drawing>
      </w:r>
    </w:p>
    <w:p w14:paraId="14CD2119" w14:textId="35A29D7F" w:rsidR="001C1DDE" w:rsidRDefault="001C1DDE"/>
    <w:p w14:paraId="2ABA595C" w14:textId="53BB0B1A" w:rsidR="001C1DDE" w:rsidRDefault="001C1DDE"/>
    <w:p w14:paraId="76987058" w14:textId="77777777" w:rsidR="00A47166" w:rsidRDefault="00A47166" w:rsidP="001C1DDE">
      <w:pPr>
        <w:spacing w:after="0" w:line="240" w:lineRule="auto"/>
        <w:rPr>
          <w:rFonts w:ascii="Times New Roman" w:eastAsia="Times New Roman" w:hAnsi="Times New Roman" w:cs="Times New Roman"/>
          <w:sz w:val="24"/>
          <w:szCs w:val="24"/>
        </w:rPr>
      </w:pPr>
    </w:p>
    <w:p w14:paraId="0CA425ED" w14:textId="77777777" w:rsidR="00A47166" w:rsidRDefault="00A47166" w:rsidP="001C1DDE">
      <w:pPr>
        <w:spacing w:after="0" w:line="240" w:lineRule="auto"/>
        <w:rPr>
          <w:rFonts w:ascii="Times New Roman" w:eastAsia="Times New Roman" w:hAnsi="Times New Roman" w:cs="Times New Roman"/>
          <w:sz w:val="24"/>
          <w:szCs w:val="24"/>
        </w:rPr>
      </w:pPr>
    </w:p>
    <w:p w14:paraId="5E641A25" w14:textId="77777777" w:rsidR="00A47166" w:rsidRDefault="00A47166" w:rsidP="001C1DDE">
      <w:pPr>
        <w:spacing w:after="0" w:line="240" w:lineRule="auto"/>
        <w:rPr>
          <w:rFonts w:ascii="Times New Roman" w:eastAsia="Times New Roman" w:hAnsi="Times New Roman" w:cs="Times New Roman"/>
          <w:sz w:val="24"/>
          <w:szCs w:val="24"/>
        </w:rPr>
      </w:pPr>
    </w:p>
    <w:p w14:paraId="1951AB82" w14:textId="77777777" w:rsidR="00A47166" w:rsidRDefault="00A47166" w:rsidP="001C1DDE">
      <w:pPr>
        <w:spacing w:after="0" w:line="240" w:lineRule="auto"/>
        <w:rPr>
          <w:rFonts w:ascii="Times New Roman" w:eastAsia="Times New Roman" w:hAnsi="Times New Roman" w:cs="Times New Roman"/>
          <w:sz w:val="24"/>
          <w:szCs w:val="24"/>
        </w:rPr>
      </w:pPr>
    </w:p>
    <w:p w14:paraId="7E0DA3EE" w14:textId="77777777" w:rsidR="00A47166" w:rsidRDefault="00A47166" w:rsidP="001C1DDE">
      <w:pPr>
        <w:spacing w:after="0" w:line="240" w:lineRule="auto"/>
        <w:rPr>
          <w:rFonts w:ascii="Times New Roman" w:eastAsia="Times New Roman" w:hAnsi="Times New Roman" w:cs="Times New Roman"/>
          <w:sz w:val="24"/>
          <w:szCs w:val="24"/>
        </w:rPr>
      </w:pPr>
    </w:p>
    <w:p w14:paraId="5B6F9043" w14:textId="77777777" w:rsidR="00A47166" w:rsidRDefault="00A47166" w:rsidP="001C1DDE">
      <w:pPr>
        <w:spacing w:after="0" w:line="240" w:lineRule="auto"/>
        <w:rPr>
          <w:rFonts w:ascii="Times New Roman" w:eastAsia="Times New Roman" w:hAnsi="Times New Roman" w:cs="Times New Roman"/>
          <w:sz w:val="24"/>
          <w:szCs w:val="24"/>
        </w:rPr>
      </w:pPr>
    </w:p>
    <w:p w14:paraId="73B0F183" w14:textId="77777777" w:rsidR="00A47166" w:rsidRDefault="00A47166" w:rsidP="001C1DDE">
      <w:pPr>
        <w:spacing w:after="0" w:line="240" w:lineRule="auto"/>
        <w:rPr>
          <w:rFonts w:ascii="Times New Roman" w:eastAsia="Times New Roman" w:hAnsi="Times New Roman" w:cs="Times New Roman"/>
          <w:sz w:val="24"/>
          <w:szCs w:val="24"/>
        </w:rPr>
      </w:pPr>
    </w:p>
    <w:p w14:paraId="150530A7" w14:textId="77777777" w:rsidR="00A47166" w:rsidRDefault="00A47166" w:rsidP="001C1DDE">
      <w:pPr>
        <w:spacing w:after="0" w:line="240" w:lineRule="auto"/>
        <w:rPr>
          <w:rFonts w:ascii="Times New Roman" w:eastAsia="Times New Roman" w:hAnsi="Times New Roman" w:cs="Times New Roman"/>
          <w:sz w:val="24"/>
          <w:szCs w:val="24"/>
        </w:rPr>
      </w:pPr>
    </w:p>
    <w:p w14:paraId="35C90BEB" w14:textId="77777777" w:rsidR="00A47166" w:rsidRDefault="00A47166" w:rsidP="001C1DDE">
      <w:pPr>
        <w:spacing w:after="0" w:line="240" w:lineRule="auto"/>
        <w:rPr>
          <w:rFonts w:ascii="Times New Roman" w:eastAsia="Times New Roman" w:hAnsi="Times New Roman" w:cs="Times New Roman"/>
          <w:sz w:val="24"/>
          <w:szCs w:val="24"/>
        </w:rPr>
      </w:pPr>
    </w:p>
    <w:p w14:paraId="78DF0940" w14:textId="77777777" w:rsidR="00A47166" w:rsidRDefault="00A47166" w:rsidP="001C1DDE">
      <w:pPr>
        <w:spacing w:after="0" w:line="240" w:lineRule="auto"/>
        <w:rPr>
          <w:rFonts w:ascii="Times New Roman" w:eastAsia="Times New Roman" w:hAnsi="Times New Roman" w:cs="Times New Roman"/>
          <w:sz w:val="24"/>
          <w:szCs w:val="24"/>
        </w:rPr>
      </w:pPr>
    </w:p>
    <w:p w14:paraId="11894208" w14:textId="69C8186B" w:rsidR="00A47166" w:rsidRDefault="00A47166" w:rsidP="001C1DDE">
      <w:pPr>
        <w:spacing w:after="0" w:line="240" w:lineRule="auto"/>
        <w:rPr>
          <w:rFonts w:ascii="Times New Roman" w:eastAsia="Times New Roman" w:hAnsi="Times New Roman" w:cs="Times New Roman"/>
          <w:sz w:val="24"/>
          <w:szCs w:val="24"/>
        </w:rPr>
      </w:pPr>
    </w:p>
    <w:p w14:paraId="5AD5DE3A" w14:textId="618CAD53" w:rsidR="00A47166" w:rsidRDefault="00A47166" w:rsidP="001C1DDE">
      <w:pPr>
        <w:spacing w:after="0" w:line="240" w:lineRule="auto"/>
        <w:rPr>
          <w:rFonts w:ascii="Times New Roman" w:eastAsia="Times New Roman" w:hAnsi="Times New Roman" w:cs="Times New Roman"/>
          <w:sz w:val="24"/>
          <w:szCs w:val="24"/>
        </w:rPr>
      </w:pPr>
    </w:p>
    <w:p w14:paraId="7C9B1476" w14:textId="7362F14C" w:rsidR="00A47166" w:rsidRDefault="00A47166" w:rsidP="001C1DDE">
      <w:pPr>
        <w:spacing w:after="0" w:line="240" w:lineRule="auto"/>
        <w:rPr>
          <w:rFonts w:ascii="Times New Roman" w:eastAsia="Times New Roman" w:hAnsi="Times New Roman" w:cs="Times New Roman"/>
          <w:sz w:val="24"/>
          <w:szCs w:val="24"/>
        </w:rPr>
      </w:pPr>
    </w:p>
    <w:p w14:paraId="414E7B87" w14:textId="2FAF9475" w:rsidR="00A47166" w:rsidRDefault="00A47166" w:rsidP="001C1DDE">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66432" behindDoc="1" locked="0" layoutInCell="1" allowOverlap="1" wp14:anchorId="49E8EACA" wp14:editId="7DDF0AB1">
            <wp:simplePos x="0" y="0"/>
            <wp:positionH relativeFrom="margin">
              <wp:align>center</wp:align>
            </wp:positionH>
            <wp:positionV relativeFrom="paragraph">
              <wp:posOffset>31750</wp:posOffset>
            </wp:positionV>
            <wp:extent cx="4664075" cy="2883535"/>
            <wp:effectExtent l="19050" t="19050" r="22225" b="12065"/>
            <wp:wrapTight wrapText="bothSides">
              <wp:wrapPolygon edited="0">
                <wp:start x="-88" y="-143"/>
                <wp:lineTo x="-88" y="21548"/>
                <wp:lineTo x="21615" y="21548"/>
                <wp:lineTo x="21615" y="-143"/>
                <wp:lineTo x="-88" y="-143"/>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4075" cy="2883535"/>
                    </a:xfrm>
                    <a:prstGeom prst="rect">
                      <a:avLst/>
                    </a:prstGeom>
                    <a:noFill/>
                    <a:ln>
                      <a:solidFill>
                        <a:schemeClr val="bg2">
                          <a:lumMod val="50000"/>
                        </a:schemeClr>
                      </a:solidFill>
                    </a:ln>
                  </pic:spPr>
                </pic:pic>
              </a:graphicData>
            </a:graphic>
          </wp:anchor>
        </w:drawing>
      </w:r>
    </w:p>
    <w:p w14:paraId="5A53B563" w14:textId="3F8E9DEE" w:rsidR="00A47166" w:rsidRDefault="00A47166" w:rsidP="001C1DDE">
      <w:pPr>
        <w:spacing w:after="0" w:line="240" w:lineRule="auto"/>
        <w:rPr>
          <w:rFonts w:ascii="Times New Roman" w:eastAsia="Times New Roman" w:hAnsi="Times New Roman" w:cs="Times New Roman"/>
          <w:sz w:val="24"/>
          <w:szCs w:val="24"/>
        </w:rPr>
      </w:pPr>
    </w:p>
    <w:p w14:paraId="544C17F9" w14:textId="1F80E86B" w:rsidR="00A47166" w:rsidRDefault="00A47166" w:rsidP="001C1DDE">
      <w:pPr>
        <w:spacing w:after="0" w:line="240" w:lineRule="auto"/>
        <w:rPr>
          <w:rFonts w:ascii="Times New Roman" w:eastAsia="Times New Roman" w:hAnsi="Times New Roman" w:cs="Times New Roman"/>
          <w:sz w:val="24"/>
          <w:szCs w:val="24"/>
        </w:rPr>
      </w:pPr>
    </w:p>
    <w:p w14:paraId="73B10D01" w14:textId="77777777" w:rsidR="00A47166" w:rsidRDefault="00A47166" w:rsidP="001C1DDE">
      <w:pPr>
        <w:spacing w:after="0" w:line="240" w:lineRule="auto"/>
        <w:rPr>
          <w:rFonts w:ascii="Times New Roman" w:eastAsia="Times New Roman" w:hAnsi="Times New Roman" w:cs="Times New Roman"/>
          <w:sz w:val="24"/>
          <w:szCs w:val="24"/>
        </w:rPr>
      </w:pPr>
    </w:p>
    <w:p w14:paraId="1FB6EB9E" w14:textId="4C5FC7F3" w:rsidR="00A47166" w:rsidRDefault="00A47166" w:rsidP="001C1DDE">
      <w:pPr>
        <w:spacing w:after="0" w:line="240" w:lineRule="auto"/>
        <w:rPr>
          <w:rFonts w:ascii="Times New Roman" w:eastAsia="Times New Roman" w:hAnsi="Times New Roman" w:cs="Times New Roman"/>
          <w:sz w:val="24"/>
          <w:szCs w:val="24"/>
        </w:rPr>
      </w:pPr>
    </w:p>
    <w:p w14:paraId="2823FF1F" w14:textId="77777777" w:rsidR="00A47166" w:rsidRDefault="00A47166" w:rsidP="001C1DDE">
      <w:pPr>
        <w:spacing w:after="0" w:line="240" w:lineRule="auto"/>
        <w:rPr>
          <w:rFonts w:ascii="Times New Roman" w:eastAsia="Times New Roman" w:hAnsi="Times New Roman" w:cs="Times New Roman"/>
          <w:sz w:val="24"/>
          <w:szCs w:val="24"/>
        </w:rPr>
      </w:pPr>
    </w:p>
    <w:p w14:paraId="5FCF4802" w14:textId="77777777" w:rsidR="00A47166" w:rsidRDefault="00A47166" w:rsidP="001C1DDE">
      <w:pPr>
        <w:spacing w:after="0" w:line="240" w:lineRule="auto"/>
        <w:rPr>
          <w:rFonts w:ascii="Times New Roman" w:eastAsia="Times New Roman" w:hAnsi="Times New Roman" w:cs="Times New Roman"/>
          <w:sz w:val="24"/>
          <w:szCs w:val="24"/>
        </w:rPr>
      </w:pPr>
    </w:p>
    <w:p w14:paraId="4981FE63" w14:textId="77777777" w:rsidR="00A47166" w:rsidRDefault="00A47166" w:rsidP="001C1DDE">
      <w:pPr>
        <w:spacing w:after="0" w:line="240" w:lineRule="auto"/>
        <w:rPr>
          <w:rFonts w:ascii="Times New Roman" w:eastAsia="Times New Roman" w:hAnsi="Times New Roman" w:cs="Times New Roman"/>
          <w:sz w:val="24"/>
          <w:szCs w:val="24"/>
        </w:rPr>
      </w:pPr>
    </w:p>
    <w:p w14:paraId="4362DF25" w14:textId="77777777" w:rsidR="00A47166" w:rsidRDefault="00A47166" w:rsidP="001C1DDE">
      <w:pPr>
        <w:spacing w:after="0" w:line="240" w:lineRule="auto"/>
        <w:rPr>
          <w:rFonts w:ascii="Times New Roman" w:eastAsia="Times New Roman" w:hAnsi="Times New Roman" w:cs="Times New Roman"/>
          <w:sz w:val="24"/>
          <w:szCs w:val="24"/>
        </w:rPr>
      </w:pPr>
    </w:p>
    <w:p w14:paraId="7281756A" w14:textId="77777777" w:rsidR="00A47166" w:rsidRDefault="00A47166" w:rsidP="001C1DDE">
      <w:pPr>
        <w:spacing w:after="0" w:line="240" w:lineRule="auto"/>
        <w:rPr>
          <w:rFonts w:ascii="Times New Roman" w:eastAsia="Times New Roman" w:hAnsi="Times New Roman" w:cs="Times New Roman"/>
          <w:sz w:val="24"/>
          <w:szCs w:val="24"/>
        </w:rPr>
      </w:pPr>
    </w:p>
    <w:p w14:paraId="01E7E982" w14:textId="77777777" w:rsidR="00A47166" w:rsidRDefault="00A47166" w:rsidP="001C1DDE">
      <w:pPr>
        <w:spacing w:after="0" w:line="240" w:lineRule="auto"/>
        <w:rPr>
          <w:rFonts w:ascii="Times New Roman" w:eastAsia="Times New Roman" w:hAnsi="Times New Roman" w:cs="Times New Roman"/>
          <w:sz w:val="24"/>
          <w:szCs w:val="24"/>
        </w:rPr>
      </w:pPr>
    </w:p>
    <w:p w14:paraId="4B821E26" w14:textId="77777777" w:rsidR="00A47166" w:rsidRDefault="00A47166" w:rsidP="001C1DDE">
      <w:pPr>
        <w:spacing w:after="0" w:line="240" w:lineRule="auto"/>
        <w:rPr>
          <w:rFonts w:ascii="Times New Roman" w:eastAsia="Times New Roman" w:hAnsi="Times New Roman" w:cs="Times New Roman"/>
          <w:sz w:val="24"/>
          <w:szCs w:val="24"/>
        </w:rPr>
      </w:pPr>
    </w:p>
    <w:p w14:paraId="6D15B5A3" w14:textId="77777777" w:rsidR="00A47166" w:rsidRDefault="00A47166" w:rsidP="001C1DDE">
      <w:pPr>
        <w:spacing w:after="0" w:line="240" w:lineRule="auto"/>
        <w:rPr>
          <w:rFonts w:ascii="Times New Roman" w:eastAsia="Times New Roman" w:hAnsi="Times New Roman" w:cs="Times New Roman"/>
          <w:sz w:val="24"/>
          <w:szCs w:val="24"/>
        </w:rPr>
      </w:pPr>
    </w:p>
    <w:p w14:paraId="3AC9907D" w14:textId="77777777" w:rsidR="00A47166" w:rsidRDefault="00A47166" w:rsidP="001C1DDE">
      <w:pPr>
        <w:spacing w:after="0" w:line="240" w:lineRule="auto"/>
        <w:rPr>
          <w:rFonts w:ascii="Times New Roman" w:eastAsia="Times New Roman" w:hAnsi="Times New Roman" w:cs="Times New Roman"/>
          <w:sz w:val="24"/>
          <w:szCs w:val="24"/>
        </w:rPr>
      </w:pPr>
    </w:p>
    <w:p w14:paraId="0A82397B" w14:textId="77777777" w:rsidR="00A47166" w:rsidRDefault="00A47166" w:rsidP="001C1DDE">
      <w:pPr>
        <w:spacing w:after="0" w:line="240" w:lineRule="auto"/>
        <w:rPr>
          <w:rFonts w:ascii="Times New Roman" w:eastAsia="Times New Roman" w:hAnsi="Times New Roman" w:cs="Times New Roman"/>
          <w:sz w:val="24"/>
          <w:szCs w:val="24"/>
        </w:rPr>
      </w:pPr>
    </w:p>
    <w:p w14:paraId="00E74461" w14:textId="77777777" w:rsidR="00A47166" w:rsidRDefault="00A47166" w:rsidP="001C1DDE">
      <w:pPr>
        <w:spacing w:after="0" w:line="240" w:lineRule="auto"/>
        <w:rPr>
          <w:rFonts w:ascii="Times New Roman" w:eastAsia="Times New Roman" w:hAnsi="Times New Roman" w:cs="Times New Roman"/>
          <w:sz w:val="24"/>
          <w:szCs w:val="24"/>
        </w:rPr>
      </w:pPr>
    </w:p>
    <w:p w14:paraId="2DEB6C16" w14:textId="77777777" w:rsidR="00A47166" w:rsidRDefault="00A47166" w:rsidP="001C1DDE">
      <w:pPr>
        <w:spacing w:after="0" w:line="240" w:lineRule="auto"/>
        <w:rPr>
          <w:rFonts w:ascii="Times New Roman" w:eastAsia="Times New Roman" w:hAnsi="Times New Roman" w:cs="Times New Roman"/>
          <w:sz w:val="24"/>
          <w:szCs w:val="24"/>
        </w:rPr>
      </w:pPr>
    </w:p>
    <w:p w14:paraId="43A0B6A2" w14:textId="77777777" w:rsidR="00A47166" w:rsidRDefault="00A47166" w:rsidP="001C1DDE">
      <w:pPr>
        <w:spacing w:after="0" w:line="240" w:lineRule="auto"/>
        <w:rPr>
          <w:rFonts w:ascii="Times New Roman" w:eastAsia="Times New Roman" w:hAnsi="Times New Roman" w:cs="Times New Roman"/>
          <w:sz w:val="24"/>
          <w:szCs w:val="24"/>
        </w:rPr>
      </w:pPr>
    </w:p>
    <w:p w14:paraId="039E613B" w14:textId="3B9E5146" w:rsidR="001C1DDE" w:rsidRPr="00C21CEB" w:rsidRDefault="001C1DDE" w:rsidP="001C1DDE">
      <w:pPr>
        <w:spacing w:after="0" w:line="240" w:lineRule="auto"/>
        <w:rPr>
          <w:rFonts w:ascii="Times New Roman" w:eastAsia="Times New Roman" w:hAnsi="Times New Roman" w:cs="Times New Roman"/>
          <w:sz w:val="24"/>
          <w:szCs w:val="24"/>
        </w:rPr>
      </w:pPr>
      <w:r w:rsidRPr="001C1DDE">
        <w:rPr>
          <w:rFonts w:ascii="Times New Roman" w:eastAsia="Times New Roman" w:hAnsi="Times New Roman" w:cs="Times New Roman"/>
          <w:sz w:val="24"/>
          <w:szCs w:val="24"/>
        </w:rPr>
        <w:t>Figure 7A shows a stacked bar chart of the variables Tattoo and CDs. Figure 7B is the representation of the same variables, but shown as a 100% stacked bar chart. The chart 7B is a better representation of the relationship between tattoo status and CDs possession because you can compare the distribution of the CDs groups much more easily than in 7A.</w:t>
      </w:r>
    </w:p>
    <w:p w14:paraId="03121E78" w14:textId="3062714A" w:rsidR="00293B68" w:rsidRPr="00A47166" w:rsidRDefault="00A47166">
      <w:pPr>
        <w:rPr>
          <w:rFonts w:ascii="Times New Roman" w:hAnsi="Times New Roman" w:cs="Times New Roman"/>
          <w:sz w:val="24"/>
          <w:szCs w:val="24"/>
        </w:rPr>
      </w:pPr>
      <w:r>
        <w:rPr>
          <w:rFonts w:ascii="Times New Roman" w:hAnsi="Times New Roman" w:cs="Times New Roman"/>
          <w:sz w:val="24"/>
          <w:szCs w:val="24"/>
        </w:rPr>
        <w:br w:type="page"/>
      </w:r>
      <w:r w:rsidR="00293B68" w:rsidRPr="00C21CEB">
        <w:rPr>
          <w:rFonts w:ascii="Times New Roman" w:hAnsi="Times New Roman" w:cs="Times New Roman"/>
          <w:b/>
          <w:bCs/>
          <w:sz w:val="24"/>
          <w:szCs w:val="24"/>
        </w:rPr>
        <w:lastRenderedPageBreak/>
        <w:t>8</w:t>
      </w:r>
      <w:r w:rsidR="00C21CEB">
        <w:rPr>
          <w:rFonts w:ascii="Times New Roman" w:hAnsi="Times New Roman" w:cs="Times New Roman"/>
          <w:b/>
          <w:bCs/>
          <w:sz w:val="24"/>
          <w:szCs w:val="24"/>
        </w:rPr>
        <w:t>)</w:t>
      </w:r>
    </w:p>
    <w:p w14:paraId="7D28D243" w14:textId="031E8C8B" w:rsidR="0007083C" w:rsidRPr="00C21CEB" w:rsidRDefault="0007083C" w:rsidP="00A47166">
      <w:pPr>
        <w:jc w:val="center"/>
        <w:rPr>
          <w:rFonts w:ascii="Times New Roman" w:hAnsi="Times New Roman" w:cs="Times New Roman"/>
          <w:sz w:val="24"/>
          <w:szCs w:val="24"/>
        </w:rPr>
      </w:pPr>
      <w:r w:rsidRPr="00C21CEB">
        <w:rPr>
          <w:rFonts w:ascii="Times New Roman" w:hAnsi="Times New Roman" w:cs="Times New Roman"/>
          <w:sz w:val="24"/>
          <w:szCs w:val="24"/>
        </w:rPr>
        <w:t>Table 12: Random Sample (n=35)</w:t>
      </w:r>
    </w:p>
    <w:tbl>
      <w:tblPr>
        <w:tblW w:w="7830" w:type="dxa"/>
        <w:tblInd w:w="760" w:type="dxa"/>
        <w:tblLook w:val="04A0" w:firstRow="1" w:lastRow="0" w:firstColumn="1" w:lastColumn="0" w:noHBand="0" w:noVBand="1"/>
      </w:tblPr>
      <w:tblGrid>
        <w:gridCol w:w="1340"/>
        <w:gridCol w:w="1240"/>
        <w:gridCol w:w="1270"/>
        <w:gridCol w:w="1260"/>
        <w:gridCol w:w="1280"/>
        <w:gridCol w:w="1440"/>
      </w:tblGrid>
      <w:tr w:rsidR="00C30BD1" w:rsidRPr="00C30BD1" w14:paraId="1E315725"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79646" w:fill="F79646"/>
            <w:noWrap/>
            <w:vAlign w:val="center"/>
            <w:hideMark/>
          </w:tcPr>
          <w:p w14:paraId="0BDA7F13" w14:textId="77777777" w:rsidR="00C30BD1" w:rsidRPr="00C30BD1" w:rsidRDefault="00C30BD1" w:rsidP="00C30BD1">
            <w:pPr>
              <w:spacing w:after="0" w:line="240" w:lineRule="auto"/>
              <w:jc w:val="center"/>
              <w:rPr>
                <w:rFonts w:ascii="Times New Roman" w:eastAsia="Times New Roman" w:hAnsi="Times New Roman" w:cs="Times New Roman"/>
                <w:b/>
                <w:bCs/>
                <w:color w:val="FFFFFF"/>
                <w:sz w:val="24"/>
                <w:szCs w:val="24"/>
              </w:rPr>
            </w:pPr>
            <w:r w:rsidRPr="00C30BD1">
              <w:rPr>
                <w:rFonts w:ascii="Times New Roman" w:eastAsia="Times New Roman" w:hAnsi="Times New Roman" w:cs="Times New Roman"/>
                <w:b/>
                <w:bCs/>
                <w:color w:val="FFFFFF"/>
                <w:sz w:val="24"/>
                <w:szCs w:val="24"/>
              </w:rPr>
              <w:t>Gender</w:t>
            </w:r>
          </w:p>
        </w:tc>
        <w:tc>
          <w:tcPr>
            <w:tcW w:w="1240" w:type="dxa"/>
            <w:tcBorders>
              <w:top w:val="single" w:sz="4" w:space="0" w:color="FABF8F"/>
              <w:left w:val="nil"/>
              <w:bottom w:val="single" w:sz="4" w:space="0" w:color="FABF8F"/>
              <w:right w:val="nil"/>
            </w:tcBorders>
            <w:shd w:val="clear" w:color="F79646" w:fill="F79646"/>
            <w:noWrap/>
            <w:vAlign w:val="center"/>
            <w:hideMark/>
          </w:tcPr>
          <w:p w14:paraId="5849A26A" w14:textId="77777777" w:rsidR="00C30BD1" w:rsidRPr="00C30BD1" w:rsidRDefault="00C30BD1" w:rsidP="00C30BD1">
            <w:pPr>
              <w:spacing w:after="0" w:line="240" w:lineRule="auto"/>
              <w:jc w:val="center"/>
              <w:rPr>
                <w:rFonts w:ascii="Times New Roman" w:eastAsia="Times New Roman" w:hAnsi="Times New Roman" w:cs="Times New Roman"/>
                <w:b/>
                <w:bCs/>
                <w:color w:val="FFFFFF"/>
                <w:sz w:val="24"/>
                <w:szCs w:val="24"/>
              </w:rPr>
            </w:pPr>
            <w:r w:rsidRPr="00C30BD1">
              <w:rPr>
                <w:rFonts w:ascii="Times New Roman" w:eastAsia="Times New Roman" w:hAnsi="Times New Roman" w:cs="Times New Roman"/>
                <w:b/>
                <w:bCs/>
                <w:color w:val="FFFFFF"/>
                <w:sz w:val="24"/>
                <w:szCs w:val="24"/>
              </w:rPr>
              <w:t>Tattoo</w:t>
            </w:r>
          </w:p>
        </w:tc>
        <w:tc>
          <w:tcPr>
            <w:tcW w:w="1270" w:type="dxa"/>
            <w:tcBorders>
              <w:top w:val="single" w:sz="4" w:space="0" w:color="FABF8F"/>
              <w:left w:val="nil"/>
              <w:bottom w:val="single" w:sz="4" w:space="0" w:color="FABF8F"/>
              <w:right w:val="nil"/>
            </w:tcBorders>
            <w:shd w:val="clear" w:color="F79646" w:fill="F79646"/>
            <w:noWrap/>
            <w:vAlign w:val="center"/>
            <w:hideMark/>
          </w:tcPr>
          <w:p w14:paraId="1BE8A449" w14:textId="77777777" w:rsidR="00C30BD1" w:rsidRPr="00C30BD1" w:rsidRDefault="00C30BD1" w:rsidP="00C30BD1">
            <w:pPr>
              <w:spacing w:after="0" w:line="240" w:lineRule="auto"/>
              <w:jc w:val="center"/>
              <w:rPr>
                <w:rFonts w:ascii="Times New Roman" w:eastAsia="Times New Roman" w:hAnsi="Times New Roman" w:cs="Times New Roman"/>
                <w:b/>
                <w:bCs/>
                <w:color w:val="FFFFFF"/>
                <w:sz w:val="24"/>
                <w:szCs w:val="24"/>
              </w:rPr>
            </w:pPr>
            <w:r w:rsidRPr="00C30BD1">
              <w:rPr>
                <w:rFonts w:ascii="Times New Roman" w:eastAsia="Times New Roman" w:hAnsi="Times New Roman" w:cs="Times New Roman"/>
                <w:b/>
                <w:bCs/>
                <w:color w:val="FFFFFF"/>
                <w:sz w:val="24"/>
                <w:szCs w:val="24"/>
              </w:rPr>
              <w:t>CDs</w:t>
            </w:r>
          </w:p>
        </w:tc>
        <w:tc>
          <w:tcPr>
            <w:tcW w:w="1260" w:type="dxa"/>
            <w:tcBorders>
              <w:top w:val="single" w:sz="4" w:space="0" w:color="FABF8F"/>
              <w:left w:val="nil"/>
              <w:bottom w:val="single" w:sz="4" w:space="0" w:color="FABF8F"/>
              <w:right w:val="nil"/>
            </w:tcBorders>
            <w:shd w:val="clear" w:color="F79646" w:fill="F79646"/>
            <w:noWrap/>
            <w:vAlign w:val="center"/>
            <w:hideMark/>
          </w:tcPr>
          <w:p w14:paraId="46F34DF3" w14:textId="77777777" w:rsidR="00C30BD1" w:rsidRPr="00C30BD1" w:rsidRDefault="00C30BD1" w:rsidP="00C30BD1">
            <w:pPr>
              <w:spacing w:after="0" w:line="240" w:lineRule="auto"/>
              <w:jc w:val="center"/>
              <w:rPr>
                <w:rFonts w:ascii="Times New Roman" w:eastAsia="Times New Roman" w:hAnsi="Times New Roman" w:cs="Times New Roman"/>
                <w:b/>
                <w:bCs/>
                <w:color w:val="FFFFFF"/>
                <w:sz w:val="24"/>
                <w:szCs w:val="24"/>
              </w:rPr>
            </w:pPr>
            <w:r w:rsidRPr="00C30BD1">
              <w:rPr>
                <w:rFonts w:ascii="Times New Roman" w:eastAsia="Times New Roman" w:hAnsi="Times New Roman" w:cs="Times New Roman"/>
                <w:b/>
                <w:bCs/>
                <w:color w:val="FFFFFF"/>
                <w:sz w:val="24"/>
                <w:szCs w:val="24"/>
              </w:rPr>
              <w:t>Height</w:t>
            </w:r>
          </w:p>
        </w:tc>
        <w:tc>
          <w:tcPr>
            <w:tcW w:w="1280" w:type="dxa"/>
            <w:tcBorders>
              <w:top w:val="single" w:sz="4" w:space="0" w:color="FABF8F"/>
              <w:left w:val="nil"/>
              <w:bottom w:val="single" w:sz="4" w:space="0" w:color="FABF8F"/>
              <w:right w:val="nil"/>
            </w:tcBorders>
            <w:shd w:val="clear" w:color="F79646" w:fill="F79646"/>
            <w:noWrap/>
            <w:vAlign w:val="center"/>
            <w:hideMark/>
          </w:tcPr>
          <w:p w14:paraId="7F023D6A" w14:textId="77777777" w:rsidR="00C30BD1" w:rsidRPr="00C30BD1" w:rsidRDefault="00C30BD1" w:rsidP="00C30BD1">
            <w:pPr>
              <w:spacing w:after="0" w:line="240" w:lineRule="auto"/>
              <w:jc w:val="center"/>
              <w:rPr>
                <w:rFonts w:ascii="Times New Roman" w:eastAsia="Times New Roman" w:hAnsi="Times New Roman" w:cs="Times New Roman"/>
                <w:b/>
                <w:bCs/>
                <w:color w:val="FFFFFF"/>
                <w:sz w:val="24"/>
                <w:szCs w:val="24"/>
              </w:rPr>
            </w:pPr>
            <w:proofErr w:type="spellStart"/>
            <w:r w:rsidRPr="00C30BD1">
              <w:rPr>
                <w:rFonts w:ascii="Times New Roman" w:eastAsia="Times New Roman" w:hAnsi="Times New Roman" w:cs="Times New Roman"/>
                <w:b/>
                <w:bCs/>
                <w:color w:val="FFFFFF"/>
                <w:sz w:val="24"/>
                <w:szCs w:val="24"/>
              </w:rPr>
              <w:t>EarPrc</w:t>
            </w:r>
            <w:proofErr w:type="spellEnd"/>
          </w:p>
        </w:tc>
        <w:tc>
          <w:tcPr>
            <w:tcW w:w="1440" w:type="dxa"/>
            <w:tcBorders>
              <w:top w:val="single" w:sz="4" w:space="0" w:color="FABF8F"/>
              <w:left w:val="nil"/>
              <w:bottom w:val="single" w:sz="4" w:space="0" w:color="FABF8F"/>
              <w:right w:val="single" w:sz="4" w:space="0" w:color="FABF8F"/>
            </w:tcBorders>
            <w:shd w:val="clear" w:color="F79646" w:fill="F79646"/>
            <w:noWrap/>
            <w:vAlign w:val="center"/>
            <w:hideMark/>
          </w:tcPr>
          <w:p w14:paraId="13FAF90E" w14:textId="77777777" w:rsidR="00C30BD1" w:rsidRPr="00C30BD1" w:rsidRDefault="00C30BD1" w:rsidP="00C30BD1">
            <w:pPr>
              <w:spacing w:after="0" w:line="240" w:lineRule="auto"/>
              <w:jc w:val="center"/>
              <w:rPr>
                <w:rFonts w:ascii="Times New Roman" w:eastAsia="Times New Roman" w:hAnsi="Times New Roman" w:cs="Times New Roman"/>
                <w:b/>
                <w:bCs/>
                <w:color w:val="FFFFFF"/>
                <w:sz w:val="24"/>
                <w:szCs w:val="24"/>
              </w:rPr>
            </w:pPr>
            <w:r w:rsidRPr="00C30BD1">
              <w:rPr>
                <w:rFonts w:ascii="Times New Roman" w:eastAsia="Times New Roman" w:hAnsi="Times New Roman" w:cs="Times New Roman"/>
                <w:b/>
                <w:bCs/>
                <w:color w:val="FFFFFF"/>
                <w:sz w:val="24"/>
                <w:szCs w:val="24"/>
              </w:rPr>
              <w:t>Random</w:t>
            </w:r>
          </w:p>
        </w:tc>
      </w:tr>
      <w:tr w:rsidR="00C30BD1" w:rsidRPr="00C30BD1" w14:paraId="50D88812"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65E8DDBD"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318F7773"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Yes</w:t>
            </w:r>
          </w:p>
        </w:tc>
        <w:tc>
          <w:tcPr>
            <w:tcW w:w="1270" w:type="dxa"/>
            <w:tcBorders>
              <w:top w:val="single" w:sz="4" w:space="0" w:color="FABF8F"/>
              <w:left w:val="nil"/>
              <w:bottom w:val="single" w:sz="4" w:space="0" w:color="FABF8F"/>
              <w:right w:val="nil"/>
            </w:tcBorders>
            <w:shd w:val="clear" w:color="FDE9D9" w:fill="FDE9D9"/>
            <w:noWrap/>
            <w:vAlign w:val="center"/>
            <w:hideMark/>
          </w:tcPr>
          <w:p w14:paraId="67E63DCF"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Average</w:t>
            </w:r>
          </w:p>
        </w:tc>
        <w:tc>
          <w:tcPr>
            <w:tcW w:w="1260" w:type="dxa"/>
            <w:tcBorders>
              <w:top w:val="single" w:sz="4" w:space="0" w:color="FABF8F"/>
              <w:left w:val="nil"/>
              <w:bottom w:val="single" w:sz="4" w:space="0" w:color="FABF8F"/>
              <w:right w:val="nil"/>
            </w:tcBorders>
            <w:shd w:val="clear" w:color="FDE9D9" w:fill="FDE9D9"/>
            <w:noWrap/>
            <w:vAlign w:val="center"/>
            <w:hideMark/>
          </w:tcPr>
          <w:p w14:paraId="06DE0F89"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62.5</w:t>
            </w:r>
          </w:p>
        </w:tc>
        <w:tc>
          <w:tcPr>
            <w:tcW w:w="1280" w:type="dxa"/>
            <w:tcBorders>
              <w:top w:val="single" w:sz="4" w:space="0" w:color="FABF8F"/>
              <w:left w:val="nil"/>
              <w:bottom w:val="single" w:sz="4" w:space="0" w:color="FABF8F"/>
              <w:right w:val="nil"/>
            </w:tcBorders>
            <w:shd w:val="clear" w:color="FDE9D9" w:fill="FDE9D9"/>
            <w:noWrap/>
            <w:vAlign w:val="center"/>
            <w:hideMark/>
          </w:tcPr>
          <w:p w14:paraId="1006AC6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7</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6B0F9BCA"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0.00723468</w:t>
            </w:r>
          </w:p>
        </w:tc>
      </w:tr>
      <w:tr w:rsidR="00C30BD1" w:rsidRPr="00C30BD1" w14:paraId="2B54D98E"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1DE905C4"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Male</w:t>
            </w:r>
          </w:p>
        </w:tc>
        <w:tc>
          <w:tcPr>
            <w:tcW w:w="1240" w:type="dxa"/>
            <w:tcBorders>
              <w:top w:val="single" w:sz="4" w:space="0" w:color="FABF8F"/>
              <w:left w:val="nil"/>
              <w:bottom w:val="single" w:sz="4" w:space="0" w:color="FABF8F"/>
              <w:right w:val="nil"/>
            </w:tcBorders>
            <w:shd w:val="clear" w:color="auto" w:fill="auto"/>
            <w:noWrap/>
            <w:vAlign w:val="center"/>
            <w:hideMark/>
          </w:tcPr>
          <w:p w14:paraId="0F8EE0E9"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auto" w:fill="auto"/>
            <w:noWrap/>
            <w:vAlign w:val="center"/>
            <w:hideMark/>
          </w:tcPr>
          <w:p w14:paraId="775700AA"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BelowAvg</w:t>
            </w:r>
            <w:proofErr w:type="spellEnd"/>
          </w:p>
        </w:tc>
        <w:tc>
          <w:tcPr>
            <w:tcW w:w="1260" w:type="dxa"/>
            <w:tcBorders>
              <w:top w:val="single" w:sz="4" w:space="0" w:color="FABF8F"/>
              <w:left w:val="nil"/>
              <w:bottom w:val="single" w:sz="4" w:space="0" w:color="FABF8F"/>
              <w:right w:val="nil"/>
            </w:tcBorders>
            <w:shd w:val="clear" w:color="auto" w:fill="auto"/>
            <w:noWrap/>
            <w:vAlign w:val="center"/>
            <w:hideMark/>
          </w:tcPr>
          <w:p w14:paraId="5FC17889"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69.0</w:t>
            </w:r>
          </w:p>
        </w:tc>
        <w:tc>
          <w:tcPr>
            <w:tcW w:w="1280" w:type="dxa"/>
            <w:tcBorders>
              <w:top w:val="single" w:sz="4" w:space="0" w:color="FABF8F"/>
              <w:left w:val="nil"/>
              <w:bottom w:val="single" w:sz="4" w:space="0" w:color="FABF8F"/>
              <w:right w:val="nil"/>
            </w:tcBorders>
            <w:shd w:val="clear" w:color="auto" w:fill="auto"/>
            <w:noWrap/>
            <w:vAlign w:val="center"/>
            <w:hideMark/>
          </w:tcPr>
          <w:p w14:paraId="1C3A068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79181119"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0.00731810</w:t>
            </w:r>
          </w:p>
        </w:tc>
      </w:tr>
      <w:tr w:rsidR="00C30BD1" w:rsidRPr="00C30BD1" w14:paraId="2017F7C6"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712ADE98"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14AA6E66"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6959F839"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AboveAvg</w:t>
            </w:r>
            <w:proofErr w:type="spellEnd"/>
          </w:p>
        </w:tc>
        <w:tc>
          <w:tcPr>
            <w:tcW w:w="1260" w:type="dxa"/>
            <w:tcBorders>
              <w:top w:val="single" w:sz="4" w:space="0" w:color="FABF8F"/>
              <w:left w:val="nil"/>
              <w:bottom w:val="single" w:sz="4" w:space="0" w:color="FABF8F"/>
              <w:right w:val="nil"/>
            </w:tcBorders>
            <w:shd w:val="clear" w:color="FDE9D9" w:fill="FDE9D9"/>
            <w:noWrap/>
            <w:vAlign w:val="center"/>
            <w:hideMark/>
          </w:tcPr>
          <w:p w14:paraId="3B94934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66.0</w:t>
            </w:r>
          </w:p>
        </w:tc>
        <w:tc>
          <w:tcPr>
            <w:tcW w:w="1280" w:type="dxa"/>
            <w:tcBorders>
              <w:top w:val="single" w:sz="4" w:space="0" w:color="FABF8F"/>
              <w:left w:val="nil"/>
              <w:bottom w:val="single" w:sz="4" w:space="0" w:color="FABF8F"/>
              <w:right w:val="nil"/>
            </w:tcBorders>
            <w:shd w:val="clear" w:color="FDE9D9" w:fill="FDE9D9"/>
            <w:noWrap/>
            <w:vAlign w:val="center"/>
            <w:hideMark/>
          </w:tcPr>
          <w:p w14:paraId="4DE1D158"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4</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6B2907AA"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0.01050671</w:t>
            </w:r>
          </w:p>
        </w:tc>
      </w:tr>
      <w:tr w:rsidR="00C30BD1" w:rsidRPr="00C30BD1" w14:paraId="2D7D25C6"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528939E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auto" w:fill="auto"/>
            <w:noWrap/>
            <w:vAlign w:val="center"/>
            <w:hideMark/>
          </w:tcPr>
          <w:p w14:paraId="757E2322"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Yes</w:t>
            </w:r>
          </w:p>
        </w:tc>
        <w:tc>
          <w:tcPr>
            <w:tcW w:w="1270" w:type="dxa"/>
            <w:tcBorders>
              <w:top w:val="single" w:sz="4" w:space="0" w:color="FABF8F"/>
              <w:left w:val="nil"/>
              <w:bottom w:val="single" w:sz="4" w:space="0" w:color="FABF8F"/>
              <w:right w:val="nil"/>
            </w:tcBorders>
            <w:shd w:val="clear" w:color="auto" w:fill="auto"/>
            <w:noWrap/>
            <w:vAlign w:val="center"/>
            <w:hideMark/>
          </w:tcPr>
          <w:p w14:paraId="0316CA9D"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Average</w:t>
            </w:r>
          </w:p>
        </w:tc>
        <w:tc>
          <w:tcPr>
            <w:tcW w:w="1260" w:type="dxa"/>
            <w:tcBorders>
              <w:top w:val="single" w:sz="4" w:space="0" w:color="FABF8F"/>
              <w:left w:val="nil"/>
              <w:bottom w:val="single" w:sz="4" w:space="0" w:color="FABF8F"/>
              <w:right w:val="nil"/>
            </w:tcBorders>
            <w:shd w:val="clear" w:color="auto" w:fill="auto"/>
            <w:noWrap/>
            <w:vAlign w:val="center"/>
            <w:hideMark/>
          </w:tcPr>
          <w:p w14:paraId="1C6794DF"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64.0</w:t>
            </w:r>
          </w:p>
        </w:tc>
        <w:tc>
          <w:tcPr>
            <w:tcW w:w="1280" w:type="dxa"/>
            <w:tcBorders>
              <w:top w:val="single" w:sz="4" w:space="0" w:color="FABF8F"/>
              <w:left w:val="nil"/>
              <w:bottom w:val="single" w:sz="4" w:space="0" w:color="FABF8F"/>
              <w:right w:val="nil"/>
            </w:tcBorders>
            <w:shd w:val="clear" w:color="auto" w:fill="auto"/>
            <w:noWrap/>
            <w:vAlign w:val="center"/>
            <w:hideMark/>
          </w:tcPr>
          <w:p w14:paraId="4CC6EC74"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4</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066A0CE3"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0.02169663</w:t>
            </w:r>
          </w:p>
        </w:tc>
      </w:tr>
      <w:tr w:rsidR="00C30BD1" w:rsidRPr="00C30BD1" w14:paraId="6E7C3AF9"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351EF772"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00079414"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3DC87791"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AboveAvg</w:t>
            </w:r>
            <w:proofErr w:type="spellEnd"/>
          </w:p>
        </w:tc>
        <w:tc>
          <w:tcPr>
            <w:tcW w:w="1260" w:type="dxa"/>
            <w:tcBorders>
              <w:top w:val="single" w:sz="4" w:space="0" w:color="FABF8F"/>
              <w:left w:val="nil"/>
              <w:bottom w:val="single" w:sz="4" w:space="0" w:color="FABF8F"/>
              <w:right w:val="nil"/>
            </w:tcBorders>
            <w:shd w:val="clear" w:color="FDE9D9" w:fill="FDE9D9"/>
            <w:noWrap/>
            <w:vAlign w:val="center"/>
            <w:hideMark/>
          </w:tcPr>
          <w:p w14:paraId="4E9FC746"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70.0</w:t>
            </w:r>
          </w:p>
        </w:tc>
        <w:tc>
          <w:tcPr>
            <w:tcW w:w="1280" w:type="dxa"/>
            <w:tcBorders>
              <w:top w:val="single" w:sz="4" w:space="0" w:color="FABF8F"/>
              <w:left w:val="nil"/>
              <w:bottom w:val="single" w:sz="4" w:space="0" w:color="FABF8F"/>
              <w:right w:val="nil"/>
            </w:tcBorders>
            <w:shd w:val="clear" w:color="FDE9D9" w:fill="FDE9D9"/>
            <w:noWrap/>
            <w:vAlign w:val="center"/>
            <w:hideMark/>
          </w:tcPr>
          <w:p w14:paraId="62ACA87C"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14C89802"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0.02401736</w:t>
            </w:r>
          </w:p>
        </w:tc>
      </w:tr>
      <w:tr w:rsidR="00C30BD1" w:rsidRPr="00C30BD1" w14:paraId="4F2316BB"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2EEF4FC7"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Male</w:t>
            </w:r>
          </w:p>
        </w:tc>
        <w:tc>
          <w:tcPr>
            <w:tcW w:w="1240" w:type="dxa"/>
            <w:tcBorders>
              <w:top w:val="single" w:sz="4" w:space="0" w:color="FABF8F"/>
              <w:left w:val="nil"/>
              <w:bottom w:val="single" w:sz="4" w:space="0" w:color="FABF8F"/>
              <w:right w:val="nil"/>
            </w:tcBorders>
            <w:shd w:val="clear" w:color="auto" w:fill="auto"/>
            <w:noWrap/>
            <w:vAlign w:val="center"/>
            <w:hideMark/>
          </w:tcPr>
          <w:p w14:paraId="2DD45FBC"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auto" w:fill="auto"/>
            <w:noWrap/>
            <w:vAlign w:val="center"/>
            <w:hideMark/>
          </w:tcPr>
          <w:p w14:paraId="47696BFD"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AboveAvg</w:t>
            </w:r>
            <w:proofErr w:type="spellEnd"/>
          </w:p>
        </w:tc>
        <w:tc>
          <w:tcPr>
            <w:tcW w:w="1260" w:type="dxa"/>
            <w:tcBorders>
              <w:top w:val="single" w:sz="4" w:space="0" w:color="FABF8F"/>
              <w:left w:val="nil"/>
              <w:bottom w:val="single" w:sz="4" w:space="0" w:color="FABF8F"/>
              <w:right w:val="nil"/>
            </w:tcBorders>
            <w:shd w:val="clear" w:color="auto" w:fill="auto"/>
            <w:noWrap/>
            <w:vAlign w:val="center"/>
            <w:hideMark/>
          </w:tcPr>
          <w:p w14:paraId="3260A7B2"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74.0</w:t>
            </w:r>
          </w:p>
        </w:tc>
        <w:tc>
          <w:tcPr>
            <w:tcW w:w="1280" w:type="dxa"/>
            <w:tcBorders>
              <w:top w:val="single" w:sz="4" w:space="0" w:color="FABF8F"/>
              <w:left w:val="nil"/>
              <w:bottom w:val="single" w:sz="4" w:space="0" w:color="FABF8F"/>
              <w:right w:val="nil"/>
            </w:tcBorders>
            <w:shd w:val="clear" w:color="auto" w:fill="auto"/>
            <w:noWrap/>
            <w:vAlign w:val="center"/>
            <w:hideMark/>
          </w:tcPr>
          <w:p w14:paraId="410E28E3"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57436268"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0.02539078</w:t>
            </w:r>
          </w:p>
        </w:tc>
      </w:tr>
      <w:tr w:rsidR="00C30BD1" w:rsidRPr="00C30BD1" w14:paraId="26148744"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102BF3CE"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0134E095"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6498773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BelowAvg</w:t>
            </w:r>
            <w:proofErr w:type="spellEnd"/>
          </w:p>
        </w:tc>
        <w:tc>
          <w:tcPr>
            <w:tcW w:w="1260" w:type="dxa"/>
            <w:tcBorders>
              <w:top w:val="single" w:sz="4" w:space="0" w:color="FABF8F"/>
              <w:left w:val="nil"/>
              <w:bottom w:val="single" w:sz="4" w:space="0" w:color="FABF8F"/>
              <w:right w:val="nil"/>
            </w:tcBorders>
            <w:shd w:val="clear" w:color="FDE9D9" w:fill="FDE9D9"/>
            <w:noWrap/>
            <w:vAlign w:val="center"/>
            <w:hideMark/>
          </w:tcPr>
          <w:p w14:paraId="48215C15"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67.0</w:t>
            </w:r>
          </w:p>
        </w:tc>
        <w:tc>
          <w:tcPr>
            <w:tcW w:w="1280" w:type="dxa"/>
            <w:tcBorders>
              <w:top w:val="single" w:sz="4" w:space="0" w:color="FABF8F"/>
              <w:left w:val="nil"/>
              <w:bottom w:val="single" w:sz="4" w:space="0" w:color="FABF8F"/>
              <w:right w:val="nil"/>
            </w:tcBorders>
            <w:shd w:val="clear" w:color="FDE9D9" w:fill="FDE9D9"/>
            <w:noWrap/>
            <w:vAlign w:val="center"/>
            <w:hideMark/>
          </w:tcPr>
          <w:p w14:paraId="42D6694C"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2</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36925004"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0.02683147</w:t>
            </w:r>
          </w:p>
        </w:tc>
      </w:tr>
      <w:tr w:rsidR="00C30BD1" w:rsidRPr="00C30BD1" w14:paraId="0E267318"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7C95FF0F"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auto" w:fill="auto"/>
            <w:noWrap/>
            <w:vAlign w:val="center"/>
            <w:hideMark/>
          </w:tcPr>
          <w:p w14:paraId="2166EDF8"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auto" w:fill="auto"/>
            <w:noWrap/>
            <w:vAlign w:val="center"/>
            <w:hideMark/>
          </w:tcPr>
          <w:p w14:paraId="04C3FEF7"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BelowAvg</w:t>
            </w:r>
            <w:proofErr w:type="spellEnd"/>
          </w:p>
        </w:tc>
        <w:tc>
          <w:tcPr>
            <w:tcW w:w="1260" w:type="dxa"/>
            <w:tcBorders>
              <w:top w:val="single" w:sz="4" w:space="0" w:color="FABF8F"/>
              <w:left w:val="nil"/>
              <w:bottom w:val="single" w:sz="4" w:space="0" w:color="FABF8F"/>
              <w:right w:val="nil"/>
            </w:tcBorders>
            <w:shd w:val="clear" w:color="auto" w:fill="auto"/>
            <w:noWrap/>
            <w:vAlign w:val="center"/>
            <w:hideMark/>
          </w:tcPr>
          <w:p w14:paraId="6E190239"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70.0</w:t>
            </w:r>
          </w:p>
        </w:tc>
        <w:tc>
          <w:tcPr>
            <w:tcW w:w="1280" w:type="dxa"/>
            <w:tcBorders>
              <w:top w:val="single" w:sz="4" w:space="0" w:color="FABF8F"/>
              <w:left w:val="nil"/>
              <w:bottom w:val="single" w:sz="4" w:space="0" w:color="FABF8F"/>
              <w:right w:val="nil"/>
            </w:tcBorders>
            <w:shd w:val="clear" w:color="auto" w:fill="auto"/>
            <w:noWrap/>
            <w:vAlign w:val="center"/>
            <w:hideMark/>
          </w:tcPr>
          <w:p w14:paraId="50774343"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4</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0A5C333D"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0.03000857</w:t>
            </w:r>
          </w:p>
        </w:tc>
      </w:tr>
      <w:tr w:rsidR="00C30BD1" w:rsidRPr="00C30BD1" w14:paraId="5FC35485"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741A2194"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29871E02"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3F96F44A"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AboveAvg</w:t>
            </w:r>
            <w:proofErr w:type="spellEnd"/>
          </w:p>
        </w:tc>
        <w:tc>
          <w:tcPr>
            <w:tcW w:w="1260" w:type="dxa"/>
            <w:tcBorders>
              <w:top w:val="single" w:sz="4" w:space="0" w:color="FABF8F"/>
              <w:left w:val="nil"/>
              <w:bottom w:val="single" w:sz="4" w:space="0" w:color="FABF8F"/>
              <w:right w:val="nil"/>
            </w:tcBorders>
            <w:shd w:val="clear" w:color="FDE9D9" w:fill="FDE9D9"/>
            <w:noWrap/>
            <w:vAlign w:val="center"/>
            <w:hideMark/>
          </w:tcPr>
          <w:p w14:paraId="1D26924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73.0</w:t>
            </w:r>
          </w:p>
        </w:tc>
        <w:tc>
          <w:tcPr>
            <w:tcW w:w="1280" w:type="dxa"/>
            <w:tcBorders>
              <w:top w:val="single" w:sz="4" w:space="0" w:color="FABF8F"/>
              <w:left w:val="nil"/>
              <w:bottom w:val="single" w:sz="4" w:space="0" w:color="FABF8F"/>
              <w:right w:val="nil"/>
            </w:tcBorders>
            <w:shd w:val="clear" w:color="FDE9D9" w:fill="FDE9D9"/>
            <w:noWrap/>
            <w:vAlign w:val="center"/>
            <w:hideMark/>
          </w:tcPr>
          <w:p w14:paraId="6BC57325"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10DF40BD"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0.03589335</w:t>
            </w:r>
          </w:p>
        </w:tc>
      </w:tr>
      <w:tr w:rsidR="00C30BD1" w:rsidRPr="00C30BD1" w14:paraId="6FE12C40"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638E658E"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Male</w:t>
            </w:r>
          </w:p>
        </w:tc>
        <w:tc>
          <w:tcPr>
            <w:tcW w:w="1240" w:type="dxa"/>
            <w:tcBorders>
              <w:top w:val="single" w:sz="4" w:space="0" w:color="FABF8F"/>
              <w:left w:val="nil"/>
              <w:bottom w:val="single" w:sz="4" w:space="0" w:color="FABF8F"/>
              <w:right w:val="nil"/>
            </w:tcBorders>
            <w:shd w:val="clear" w:color="auto" w:fill="auto"/>
            <w:noWrap/>
            <w:vAlign w:val="center"/>
            <w:hideMark/>
          </w:tcPr>
          <w:p w14:paraId="68DAE05C"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auto" w:fill="auto"/>
            <w:noWrap/>
            <w:vAlign w:val="center"/>
            <w:hideMark/>
          </w:tcPr>
          <w:p w14:paraId="2FDE1937"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AboveAvg</w:t>
            </w:r>
            <w:proofErr w:type="spellEnd"/>
          </w:p>
        </w:tc>
        <w:tc>
          <w:tcPr>
            <w:tcW w:w="1260" w:type="dxa"/>
            <w:tcBorders>
              <w:top w:val="single" w:sz="4" w:space="0" w:color="FABF8F"/>
              <w:left w:val="nil"/>
              <w:bottom w:val="single" w:sz="4" w:space="0" w:color="FABF8F"/>
              <w:right w:val="nil"/>
            </w:tcBorders>
            <w:shd w:val="clear" w:color="auto" w:fill="auto"/>
            <w:noWrap/>
            <w:vAlign w:val="center"/>
            <w:hideMark/>
          </w:tcPr>
          <w:p w14:paraId="767A2D1E"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68.0</w:t>
            </w:r>
          </w:p>
        </w:tc>
        <w:tc>
          <w:tcPr>
            <w:tcW w:w="1280" w:type="dxa"/>
            <w:tcBorders>
              <w:top w:val="single" w:sz="4" w:space="0" w:color="FABF8F"/>
              <w:left w:val="nil"/>
              <w:bottom w:val="single" w:sz="4" w:space="0" w:color="FABF8F"/>
              <w:right w:val="nil"/>
            </w:tcBorders>
            <w:shd w:val="clear" w:color="auto" w:fill="auto"/>
            <w:noWrap/>
            <w:vAlign w:val="center"/>
            <w:hideMark/>
          </w:tcPr>
          <w:p w14:paraId="4821C572"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52A06F78"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0.04756544</w:t>
            </w:r>
          </w:p>
        </w:tc>
      </w:tr>
      <w:tr w:rsidR="00C30BD1" w:rsidRPr="00C30BD1" w14:paraId="3DEE353D"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2C6B9567"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364F5787"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1CDD97FB"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BelowAvg</w:t>
            </w:r>
            <w:proofErr w:type="spellEnd"/>
          </w:p>
        </w:tc>
        <w:tc>
          <w:tcPr>
            <w:tcW w:w="1260" w:type="dxa"/>
            <w:tcBorders>
              <w:top w:val="single" w:sz="4" w:space="0" w:color="FABF8F"/>
              <w:left w:val="nil"/>
              <w:bottom w:val="single" w:sz="4" w:space="0" w:color="FABF8F"/>
              <w:right w:val="nil"/>
            </w:tcBorders>
            <w:shd w:val="clear" w:color="FDE9D9" w:fill="FDE9D9"/>
            <w:noWrap/>
            <w:vAlign w:val="center"/>
            <w:hideMark/>
          </w:tcPr>
          <w:p w14:paraId="7C1C4C06"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76.0</w:t>
            </w:r>
          </w:p>
        </w:tc>
        <w:tc>
          <w:tcPr>
            <w:tcW w:w="1280" w:type="dxa"/>
            <w:tcBorders>
              <w:top w:val="single" w:sz="4" w:space="0" w:color="FABF8F"/>
              <w:left w:val="nil"/>
              <w:bottom w:val="single" w:sz="4" w:space="0" w:color="FABF8F"/>
              <w:right w:val="nil"/>
            </w:tcBorders>
            <w:shd w:val="clear" w:color="FDE9D9" w:fill="FDE9D9"/>
            <w:noWrap/>
            <w:vAlign w:val="center"/>
            <w:hideMark/>
          </w:tcPr>
          <w:p w14:paraId="649D8C32"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0B184A7C"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0.05038095</w:t>
            </w:r>
          </w:p>
        </w:tc>
      </w:tr>
      <w:tr w:rsidR="00C30BD1" w:rsidRPr="00C30BD1" w14:paraId="145A9C68"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767D35DB"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Male</w:t>
            </w:r>
          </w:p>
        </w:tc>
        <w:tc>
          <w:tcPr>
            <w:tcW w:w="1240" w:type="dxa"/>
            <w:tcBorders>
              <w:top w:val="single" w:sz="4" w:space="0" w:color="FABF8F"/>
              <w:left w:val="nil"/>
              <w:bottom w:val="single" w:sz="4" w:space="0" w:color="FABF8F"/>
              <w:right w:val="nil"/>
            </w:tcBorders>
            <w:shd w:val="clear" w:color="auto" w:fill="auto"/>
            <w:noWrap/>
            <w:vAlign w:val="center"/>
            <w:hideMark/>
          </w:tcPr>
          <w:p w14:paraId="3C880473"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auto" w:fill="auto"/>
            <w:noWrap/>
            <w:vAlign w:val="center"/>
            <w:hideMark/>
          </w:tcPr>
          <w:p w14:paraId="491F8D36"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Average</w:t>
            </w:r>
          </w:p>
        </w:tc>
        <w:tc>
          <w:tcPr>
            <w:tcW w:w="1260" w:type="dxa"/>
            <w:tcBorders>
              <w:top w:val="single" w:sz="4" w:space="0" w:color="FABF8F"/>
              <w:left w:val="nil"/>
              <w:bottom w:val="single" w:sz="4" w:space="0" w:color="FABF8F"/>
              <w:right w:val="nil"/>
            </w:tcBorders>
            <w:shd w:val="clear" w:color="auto" w:fill="auto"/>
            <w:noWrap/>
            <w:vAlign w:val="center"/>
            <w:hideMark/>
          </w:tcPr>
          <w:p w14:paraId="5A793DDD"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71.0</w:t>
            </w:r>
          </w:p>
        </w:tc>
        <w:tc>
          <w:tcPr>
            <w:tcW w:w="1280" w:type="dxa"/>
            <w:tcBorders>
              <w:top w:val="single" w:sz="4" w:space="0" w:color="FABF8F"/>
              <w:left w:val="nil"/>
              <w:bottom w:val="single" w:sz="4" w:space="0" w:color="FABF8F"/>
              <w:right w:val="nil"/>
            </w:tcBorders>
            <w:shd w:val="clear" w:color="auto" w:fill="auto"/>
            <w:noWrap/>
            <w:vAlign w:val="center"/>
            <w:hideMark/>
          </w:tcPr>
          <w:p w14:paraId="78471AAD"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5AD7656B"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0.05572796</w:t>
            </w:r>
          </w:p>
        </w:tc>
      </w:tr>
      <w:tr w:rsidR="00C30BD1" w:rsidRPr="00C30BD1" w14:paraId="03AEA7CA"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732EEFC9"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6AB1E016"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44EEA5C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AboveAvg</w:t>
            </w:r>
            <w:proofErr w:type="spellEnd"/>
          </w:p>
        </w:tc>
        <w:tc>
          <w:tcPr>
            <w:tcW w:w="1260" w:type="dxa"/>
            <w:tcBorders>
              <w:top w:val="single" w:sz="4" w:space="0" w:color="FABF8F"/>
              <w:left w:val="nil"/>
              <w:bottom w:val="single" w:sz="4" w:space="0" w:color="FABF8F"/>
              <w:right w:val="nil"/>
            </w:tcBorders>
            <w:shd w:val="clear" w:color="FDE9D9" w:fill="FDE9D9"/>
            <w:noWrap/>
            <w:vAlign w:val="center"/>
            <w:hideMark/>
          </w:tcPr>
          <w:p w14:paraId="125996F6"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63.0</w:t>
            </w:r>
          </w:p>
        </w:tc>
        <w:tc>
          <w:tcPr>
            <w:tcW w:w="1280" w:type="dxa"/>
            <w:tcBorders>
              <w:top w:val="single" w:sz="4" w:space="0" w:color="FABF8F"/>
              <w:left w:val="nil"/>
              <w:bottom w:val="single" w:sz="4" w:space="0" w:color="FABF8F"/>
              <w:right w:val="nil"/>
            </w:tcBorders>
            <w:shd w:val="clear" w:color="FDE9D9" w:fill="FDE9D9"/>
            <w:noWrap/>
            <w:vAlign w:val="center"/>
            <w:hideMark/>
          </w:tcPr>
          <w:p w14:paraId="1201178A"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4</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4EF0B723"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0.05634299</w:t>
            </w:r>
          </w:p>
        </w:tc>
      </w:tr>
      <w:tr w:rsidR="00C30BD1" w:rsidRPr="00C30BD1" w14:paraId="36537B4B"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5E679D57"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Male</w:t>
            </w:r>
          </w:p>
        </w:tc>
        <w:tc>
          <w:tcPr>
            <w:tcW w:w="1240" w:type="dxa"/>
            <w:tcBorders>
              <w:top w:val="single" w:sz="4" w:space="0" w:color="FABF8F"/>
              <w:left w:val="nil"/>
              <w:bottom w:val="single" w:sz="4" w:space="0" w:color="FABF8F"/>
              <w:right w:val="nil"/>
            </w:tcBorders>
            <w:shd w:val="clear" w:color="auto" w:fill="auto"/>
            <w:noWrap/>
            <w:vAlign w:val="center"/>
            <w:hideMark/>
          </w:tcPr>
          <w:p w14:paraId="480BEBD8"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Yes</w:t>
            </w:r>
          </w:p>
        </w:tc>
        <w:tc>
          <w:tcPr>
            <w:tcW w:w="1270" w:type="dxa"/>
            <w:tcBorders>
              <w:top w:val="single" w:sz="4" w:space="0" w:color="FABF8F"/>
              <w:left w:val="nil"/>
              <w:bottom w:val="single" w:sz="4" w:space="0" w:color="FABF8F"/>
              <w:right w:val="nil"/>
            </w:tcBorders>
            <w:shd w:val="clear" w:color="auto" w:fill="auto"/>
            <w:noWrap/>
            <w:vAlign w:val="center"/>
            <w:hideMark/>
          </w:tcPr>
          <w:p w14:paraId="0C63A42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Average</w:t>
            </w:r>
          </w:p>
        </w:tc>
        <w:tc>
          <w:tcPr>
            <w:tcW w:w="1260" w:type="dxa"/>
            <w:tcBorders>
              <w:top w:val="single" w:sz="4" w:space="0" w:color="FABF8F"/>
              <w:left w:val="nil"/>
              <w:bottom w:val="single" w:sz="4" w:space="0" w:color="FABF8F"/>
              <w:right w:val="nil"/>
            </w:tcBorders>
            <w:shd w:val="clear" w:color="auto" w:fill="auto"/>
            <w:noWrap/>
            <w:vAlign w:val="center"/>
            <w:hideMark/>
          </w:tcPr>
          <w:p w14:paraId="659C0D41"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72.0</w:t>
            </w:r>
          </w:p>
        </w:tc>
        <w:tc>
          <w:tcPr>
            <w:tcW w:w="1280" w:type="dxa"/>
            <w:tcBorders>
              <w:top w:val="single" w:sz="4" w:space="0" w:color="FABF8F"/>
              <w:left w:val="nil"/>
              <w:bottom w:val="single" w:sz="4" w:space="0" w:color="FABF8F"/>
              <w:right w:val="nil"/>
            </w:tcBorders>
            <w:shd w:val="clear" w:color="auto" w:fill="auto"/>
            <w:noWrap/>
            <w:vAlign w:val="center"/>
            <w:hideMark/>
          </w:tcPr>
          <w:p w14:paraId="2EB56835"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2</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006B7AD2"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0.05679727</w:t>
            </w:r>
          </w:p>
        </w:tc>
      </w:tr>
      <w:tr w:rsidR="00C30BD1" w:rsidRPr="00C30BD1" w14:paraId="70B1ACB4"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3BADBE25"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136464D7"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0D7D45F4"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Average</w:t>
            </w:r>
          </w:p>
        </w:tc>
        <w:tc>
          <w:tcPr>
            <w:tcW w:w="1260" w:type="dxa"/>
            <w:tcBorders>
              <w:top w:val="single" w:sz="4" w:space="0" w:color="FABF8F"/>
              <w:left w:val="nil"/>
              <w:bottom w:val="single" w:sz="4" w:space="0" w:color="FABF8F"/>
              <w:right w:val="nil"/>
            </w:tcBorders>
            <w:shd w:val="clear" w:color="FDE9D9" w:fill="FDE9D9"/>
            <w:noWrap/>
            <w:vAlign w:val="center"/>
            <w:hideMark/>
          </w:tcPr>
          <w:p w14:paraId="19F15DD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64.0</w:t>
            </w:r>
          </w:p>
        </w:tc>
        <w:tc>
          <w:tcPr>
            <w:tcW w:w="1280" w:type="dxa"/>
            <w:tcBorders>
              <w:top w:val="single" w:sz="4" w:space="0" w:color="FABF8F"/>
              <w:left w:val="nil"/>
              <w:bottom w:val="single" w:sz="4" w:space="0" w:color="FABF8F"/>
              <w:right w:val="nil"/>
            </w:tcBorders>
            <w:shd w:val="clear" w:color="FDE9D9" w:fill="FDE9D9"/>
            <w:noWrap/>
            <w:vAlign w:val="center"/>
            <w:hideMark/>
          </w:tcPr>
          <w:p w14:paraId="5BA8A291"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2</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6F7182BE"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0.05707654</w:t>
            </w:r>
          </w:p>
        </w:tc>
      </w:tr>
      <w:tr w:rsidR="00C30BD1" w:rsidRPr="00C30BD1" w14:paraId="22861D22"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6B3B74FE"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auto" w:fill="auto"/>
            <w:noWrap/>
            <w:vAlign w:val="center"/>
            <w:hideMark/>
          </w:tcPr>
          <w:p w14:paraId="63041B0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auto" w:fill="auto"/>
            <w:noWrap/>
            <w:vAlign w:val="center"/>
            <w:hideMark/>
          </w:tcPr>
          <w:p w14:paraId="2F8CAA0A"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BelowAvg</w:t>
            </w:r>
            <w:proofErr w:type="spellEnd"/>
          </w:p>
        </w:tc>
        <w:tc>
          <w:tcPr>
            <w:tcW w:w="1260" w:type="dxa"/>
            <w:tcBorders>
              <w:top w:val="single" w:sz="4" w:space="0" w:color="FABF8F"/>
              <w:left w:val="nil"/>
              <w:bottom w:val="single" w:sz="4" w:space="0" w:color="FABF8F"/>
              <w:right w:val="nil"/>
            </w:tcBorders>
            <w:shd w:val="clear" w:color="auto" w:fill="auto"/>
            <w:noWrap/>
            <w:vAlign w:val="center"/>
            <w:hideMark/>
          </w:tcPr>
          <w:p w14:paraId="42640FB5"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62.5</w:t>
            </w:r>
          </w:p>
        </w:tc>
        <w:tc>
          <w:tcPr>
            <w:tcW w:w="1280" w:type="dxa"/>
            <w:tcBorders>
              <w:top w:val="single" w:sz="4" w:space="0" w:color="FABF8F"/>
              <w:left w:val="nil"/>
              <w:bottom w:val="single" w:sz="4" w:space="0" w:color="FABF8F"/>
              <w:right w:val="nil"/>
            </w:tcBorders>
            <w:shd w:val="clear" w:color="auto" w:fill="auto"/>
            <w:noWrap/>
            <w:vAlign w:val="center"/>
            <w:hideMark/>
          </w:tcPr>
          <w:p w14:paraId="13BB76F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19CE830C"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0.06238325</w:t>
            </w:r>
          </w:p>
        </w:tc>
      </w:tr>
      <w:tr w:rsidR="00C30BD1" w:rsidRPr="00C30BD1" w14:paraId="6220D480"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0E18568E"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56BD37B6"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340F2ED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Average</w:t>
            </w:r>
          </w:p>
        </w:tc>
        <w:tc>
          <w:tcPr>
            <w:tcW w:w="1260" w:type="dxa"/>
            <w:tcBorders>
              <w:top w:val="single" w:sz="4" w:space="0" w:color="FABF8F"/>
              <w:left w:val="nil"/>
              <w:bottom w:val="single" w:sz="4" w:space="0" w:color="FABF8F"/>
              <w:right w:val="nil"/>
            </w:tcBorders>
            <w:shd w:val="clear" w:color="FDE9D9" w:fill="FDE9D9"/>
            <w:noWrap/>
            <w:vAlign w:val="center"/>
            <w:hideMark/>
          </w:tcPr>
          <w:p w14:paraId="4583B868"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66.0</w:t>
            </w:r>
          </w:p>
        </w:tc>
        <w:tc>
          <w:tcPr>
            <w:tcW w:w="1280" w:type="dxa"/>
            <w:tcBorders>
              <w:top w:val="single" w:sz="4" w:space="0" w:color="FABF8F"/>
              <w:left w:val="nil"/>
              <w:bottom w:val="single" w:sz="4" w:space="0" w:color="FABF8F"/>
              <w:right w:val="nil"/>
            </w:tcBorders>
            <w:shd w:val="clear" w:color="FDE9D9" w:fill="FDE9D9"/>
            <w:noWrap/>
            <w:vAlign w:val="center"/>
            <w:hideMark/>
          </w:tcPr>
          <w:p w14:paraId="69463543"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4576301E"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0.06479609</w:t>
            </w:r>
          </w:p>
        </w:tc>
      </w:tr>
      <w:tr w:rsidR="00C30BD1" w:rsidRPr="00C30BD1" w14:paraId="30B004D7"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20851808"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auto" w:fill="auto"/>
            <w:noWrap/>
            <w:vAlign w:val="center"/>
            <w:hideMark/>
          </w:tcPr>
          <w:p w14:paraId="2CF7A31B"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auto" w:fill="auto"/>
            <w:noWrap/>
            <w:vAlign w:val="center"/>
            <w:hideMark/>
          </w:tcPr>
          <w:p w14:paraId="3338FF21"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BelowAvg</w:t>
            </w:r>
            <w:proofErr w:type="spellEnd"/>
          </w:p>
        </w:tc>
        <w:tc>
          <w:tcPr>
            <w:tcW w:w="1260" w:type="dxa"/>
            <w:tcBorders>
              <w:top w:val="single" w:sz="4" w:space="0" w:color="FABF8F"/>
              <w:left w:val="nil"/>
              <w:bottom w:val="single" w:sz="4" w:space="0" w:color="FABF8F"/>
              <w:right w:val="nil"/>
            </w:tcBorders>
            <w:shd w:val="clear" w:color="auto" w:fill="auto"/>
            <w:noWrap/>
            <w:vAlign w:val="center"/>
            <w:hideMark/>
          </w:tcPr>
          <w:p w14:paraId="2CA050EF"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67.0</w:t>
            </w:r>
          </w:p>
        </w:tc>
        <w:tc>
          <w:tcPr>
            <w:tcW w:w="1280" w:type="dxa"/>
            <w:tcBorders>
              <w:top w:val="single" w:sz="4" w:space="0" w:color="FABF8F"/>
              <w:left w:val="nil"/>
              <w:bottom w:val="single" w:sz="4" w:space="0" w:color="FABF8F"/>
              <w:right w:val="nil"/>
            </w:tcBorders>
            <w:shd w:val="clear" w:color="auto" w:fill="auto"/>
            <w:noWrap/>
            <w:vAlign w:val="center"/>
            <w:hideMark/>
          </w:tcPr>
          <w:p w14:paraId="1D4DA04A"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5</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460B0AF4"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0.06797105</w:t>
            </w:r>
          </w:p>
        </w:tc>
      </w:tr>
      <w:tr w:rsidR="00C30BD1" w:rsidRPr="00C30BD1" w14:paraId="3B1D19B5"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6BB6698B"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4FFBF79A"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10569D66"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Average</w:t>
            </w:r>
          </w:p>
        </w:tc>
        <w:tc>
          <w:tcPr>
            <w:tcW w:w="1260" w:type="dxa"/>
            <w:tcBorders>
              <w:top w:val="single" w:sz="4" w:space="0" w:color="FABF8F"/>
              <w:left w:val="nil"/>
              <w:bottom w:val="single" w:sz="4" w:space="0" w:color="FABF8F"/>
              <w:right w:val="nil"/>
            </w:tcBorders>
            <w:shd w:val="clear" w:color="FDE9D9" w:fill="FDE9D9"/>
            <w:noWrap/>
            <w:vAlign w:val="center"/>
            <w:hideMark/>
          </w:tcPr>
          <w:p w14:paraId="65E10C59"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67.0</w:t>
            </w:r>
          </w:p>
        </w:tc>
        <w:tc>
          <w:tcPr>
            <w:tcW w:w="1280" w:type="dxa"/>
            <w:tcBorders>
              <w:top w:val="single" w:sz="4" w:space="0" w:color="FABF8F"/>
              <w:left w:val="nil"/>
              <w:bottom w:val="single" w:sz="4" w:space="0" w:color="FABF8F"/>
              <w:right w:val="nil"/>
            </w:tcBorders>
            <w:shd w:val="clear" w:color="FDE9D9" w:fill="FDE9D9"/>
            <w:noWrap/>
            <w:vAlign w:val="center"/>
            <w:hideMark/>
          </w:tcPr>
          <w:p w14:paraId="05A3985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4</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7016F0B4"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0.06801928</w:t>
            </w:r>
          </w:p>
        </w:tc>
      </w:tr>
      <w:tr w:rsidR="00C30BD1" w:rsidRPr="00C30BD1" w14:paraId="2C905B9C"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66701961"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auto" w:fill="auto"/>
            <w:noWrap/>
            <w:vAlign w:val="center"/>
            <w:hideMark/>
          </w:tcPr>
          <w:p w14:paraId="758A9C44"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auto" w:fill="auto"/>
            <w:noWrap/>
            <w:vAlign w:val="center"/>
            <w:hideMark/>
          </w:tcPr>
          <w:p w14:paraId="6199CA79"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Average</w:t>
            </w:r>
          </w:p>
        </w:tc>
        <w:tc>
          <w:tcPr>
            <w:tcW w:w="1260" w:type="dxa"/>
            <w:tcBorders>
              <w:top w:val="single" w:sz="4" w:space="0" w:color="FABF8F"/>
              <w:left w:val="nil"/>
              <w:bottom w:val="single" w:sz="4" w:space="0" w:color="FABF8F"/>
              <w:right w:val="nil"/>
            </w:tcBorders>
            <w:shd w:val="clear" w:color="auto" w:fill="auto"/>
            <w:noWrap/>
            <w:vAlign w:val="center"/>
            <w:hideMark/>
          </w:tcPr>
          <w:p w14:paraId="63F961D7"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60.0</w:t>
            </w:r>
          </w:p>
        </w:tc>
        <w:tc>
          <w:tcPr>
            <w:tcW w:w="1280" w:type="dxa"/>
            <w:tcBorders>
              <w:top w:val="single" w:sz="4" w:space="0" w:color="FABF8F"/>
              <w:left w:val="nil"/>
              <w:bottom w:val="single" w:sz="4" w:space="0" w:color="FABF8F"/>
              <w:right w:val="nil"/>
            </w:tcBorders>
            <w:shd w:val="clear" w:color="auto" w:fill="auto"/>
            <w:noWrap/>
            <w:vAlign w:val="center"/>
            <w:hideMark/>
          </w:tcPr>
          <w:p w14:paraId="712B65CC"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2</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28ED2425"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0.07233910</w:t>
            </w:r>
          </w:p>
        </w:tc>
      </w:tr>
      <w:tr w:rsidR="00C30BD1" w:rsidRPr="00C30BD1" w14:paraId="26FD9A95"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3917440B"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4C9A21B4"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500BC9B6"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BelowAvg</w:t>
            </w:r>
            <w:proofErr w:type="spellEnd"/>
          </w:p>
        </w:tc>
        <w:tc>
          <w:tcPr>
            <w:tcW w:w="1260" w:type="dxa"/>
            <w:tcBorders>
              <w:top w:val="single" w:sz="4" w:space="0" w:color="FABF8F"/>
              <w:left w:val="nil"/>
              <w:bottom w:val="single" w:sz="4" w:space="0" w:color="FABF8F"/>
              <w:right w:val="nil"/>
            </w:tcBorders>
            <w:shd w:val="clear" w:color="FDE9D9" w:fill="FDE9D9"/>
            <w:noWrap/>
            <w:vAlign w:val="center"/>
            <w:hideMark/>
          </w:tcPr>
          <w:p w14:paraId="6F46245B"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64.0</w:t>
            </w:r>
          </w:p>
        </w:tc>
        <w:tc>
          <w:tcPr>
            <w:tcW w:w="1280" w:type="dxa"/>
            <w:tcBorders>
              <w:top w:val="single" w:sz="4" w:space="0" w:color="FABF8F"/>
              <w:left w:val="nil"/>
              <w:bottom w:val="single" w:sz="4" w:space="0" w:color="FABF8F"/>
              <w:right w:val="nil"/>
            </w:tcBorders>
            <w:shd w:val="clear" w:color="FDE9D9" w:fill="FDE9D9"/>
            <w:noWrap/>
            <w:vAlign w:val="center"/>
            <w:hideMark/>
          </w:tcPr>
          <w:p w14:paraId="70ED9DB5"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5</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66C82342"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0.07940061</w:t>
            </w:r>
          </w:p>
        </w:tc>
      </w:tr>
      <w:tr w:rsidR="00C30BD1" w:rsidRPr="00C30BD1" w14:paraId="6C23B2CB"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6A20066A"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auto" w:fill="auto"/>
            <w:noWrap/>
            <w:vAlign w:val="center"/>
            <w:hideMark/>
          </w:tcPr>
          <w:p w14:paraId="69A30ADD"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auto" w:fill="auto"/>
            <w:noWrap/>
            <w:vAlign w:val="center"/>
            <w:hideMark/>
          </w:tcPr>
          <w:p w14:paraId="2EE4B1E1"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BelowAvg</w:t>
            </w:r>
            <w:proofErr w:type="spellEnd"/>
          </w:p>
        </w:tc>
        <w:tc>
          <w:tcPr>
            <w:tcW w:w="1260" w:type="dxa"/>
            <w:tcBorders>
              <w:top w:val="single" w:sz="4" w:space="0" w:color="FABF8F"/>
              <w:left w:val="nil"/>
              <w:bottom w:val="single" w:sz="4" w:space="0" w:color="FABF8F"/>
              <w:right w:val="nil"/>
            </w:tcBorders>
            <w:shd w:val="clear" w:color="auto" w:fill="auto"/>
            <w:noWrap/>
            <w:vAlign w:val="center"/>
            <w:hideMark/>
          </w:tcPr>
          <w:p w14:paraId="1688C64E"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65.0</w:t>
            </w:r>
          </w:p>
        </w:tc>
        <w:tc>
          <w:tcPr>
            <w:tcW w:w="1280" w:type="dxa"/>
            <w:tcBorders>
              <w:top w:val="single" w:sz="4" w:space="0" w:color="FABF8F"/>
              <w:left w:val="nil"/>
              <w:bottom w:val="single" w:sz="4" w:space="0" w:color="FABF8F"/>
              <w:right w:val="nil"/>
            </w:tcBorders>
            <w:shd w:val="clear" w:color="auto" w:fill="auto"/>
            <w:noWrap/>
            <w:vAlign w:val="center"/>
            <w:hideMark/>
          </w:tcPr>
          <w:p w14:paraId="182C4F58"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2</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76EC8E80"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0.08168229</w:t>
            </w:r>
          </w:p>
        </w:tc>
      </w:tr>
      <w:tr w:rsidR="00C30BD1" w:rsidRPr="00C30BD1" w14:paraId="2BEF4EDD"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308EFDF9"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78B20668"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60ACB286"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Average</w:t>
            </w:r>
          </w:p>
        </w:tc>
        <w:tc>
          <w:tcPr>
            <w:tcW w:w="1260" w:type="dxa"/>
            <w:tcBorders>
              <w:top w:val="single" w:sz="4" w:space="0" w:color="FABF8F"/>
              <w:left w:val="nil"/>
              <w:bottom w:val="single" w:sz="4" w:space="0" w:color="FABF8F"/>
              <w:right w:val="nil"/>
            </w:tcBorders>
            <w:shd w:val="clear" w:color="FDE9D9" w:fill="FDE9D9"/>
            <w:noWrap/>
            <w:vAlign w:val="center"/>
            <w:hideMark/>
          </w:tcPr>
          <w:p w14:paraId="5C49AA8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64.0</w:t>
            </w:r>
          </w:p>
        </w:tc>
        <w:tc>
          <w:tcPr>
            <w:tcW w:w="1280" w:type="dxa"/>
            <w:tcBorders>
              <w:top w:val="single" w:sz="4" w:space="0" w:color="FABF8F"/>
              <w:left w:val="nil"/>
              <w:bottom w:val="single" w:sz="4" w:space="0" w:color="FABF8F"/>
              <w:right w:val="nil"/>
            </w:tcBorders>
            <w:shd w:val="clear" w:color="FDE9D9" w:fill="FDE9D9"/>
            <w:noWrap/>
            <w:vAlign w:val="center"/>
            <w:hideMark/>
          </w:tcPr>
          <w:p w14:paraId="111ED8F4"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4</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6775C40F"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0.08533762</w:t>
            </w:r>
          </w:p>
        </w:tc>
      </w:tr>
      <w:tr w:rsidR="00C30BD1" w:rsidRPr="00C30BD1" w14:paraId="74B489DC"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16B13ED7"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auto" w:fill="auto"/>
            <w:noWrap/>
            <w:vAlign w:val="center"/>
            <w:hideMark/>
          </w:tcPr>
          <w:p w14:paraId="28C48DAE"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auto" w:fill="auto"/>
            <w:noWrap/>
            <w:vAlign w:val="center"/>
            <w:hideMark/>
          </w:tcPr>
          <w:p w14:paraId="177C224E"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BelowAvg</w:t>
            </w:r>
            <w:proofErr w:type="spellEnd"/>
          </w:p>
        </w:tc>
        <w:tc>
          <w:tcPr>
            <w:tcW w:w="1260" w:type="dxa"/>
            <w:tcBorders>
              <w:top w:val="single" w:sz="4" w:space="0" w:color="FABF8F"/>
              <w:left w:val="nil"/>
              <w:bottom w:val="single" w:sz="4" w:space="0" w:color="FABF8F"/>
              <w:right w:val="nil"/>
            </w:tcBorders>
            <w:shd w:val="clear" w:color="auto" w:fill="auto"/>
            <w:noWrap/>
            <w:vAlign w:val="center"/>
            <w:hideMark/>
          </w:tcPr>
          <w:p w14:paraId="103CD8DD"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66.0</w:t>
            </w:r>
          </w:p>
        </w:tc>
        <w:tc>
          <w:tcPr>
            <w:tcW w:w="1280" w:type="dxa"/>
            <w:tcBorders>
              <w:top w:val="single" w:sz="4" w:space="0" w:color="FABF8F"/>
              <w:left w:val="nil"/>
              <w:bottom w:val="single" w:sz="4" w:space="0" w:color="FABF8F"/>
              <w:right w:val="nil"/>
            </w:tcBorders>
            <w:shd w:val="clear" w:color="auto" w:fill="auto"/>
            <w:noWrap/>
            <w:vAlign w:val="center"/>
            <w:hideMark/>
          </w:tcPr>
          <w:p w14:paraId="0958578D"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2</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1D2377B8"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0.08560321</w:t>
            </w:r>
          </w:p>
        </w:tc>
      </w:tr>
      <w:tr w:rsidR="00C30BD1" w:rsidRPr="00C30BD1" w14:paraId="5F407896"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4D19A9B8"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6C90C7CA"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094D8952"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AboveAvg</w:t>
            </w:r>
            <w:proofErr w:type="spellEnd"/>
          </w:p>
        </w:tc>
        <w:tc>
          <w:tcPr>
            <w:tcW w:w="1260" w:type="dxa"/>
            <w:tcBorders>
              <w:top w:val="single" w:sz="4" w:space="0" w:color="FABF8F"/>
              <w:left w:val="nil"/>
              <w:bottom w:val="single" w:sz="4" w:space="0" w:color="FABF8F"/>
              <w:right w:val="nil"/>
            </w:tcBorders>
            <w:shd w:val="clear" w:color="FDE9D9" w:fill="FDE9D9"/>
            <w:noWrap/>
            <w:vAlign w:val="center"/>
            <w:hideMark/>
          </w:tcPr>
          <w:p w14:paraId="7E99C8DB"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67.0</w:t>
            </w:r>
          </w:p>
        </w:tc>
        <w:tc>
          <w:tcPr>
            <w:tcW w:w="1280" w:type="dxa"/>
            <w:tcBorders>
              <w:top w:val="single" w:sz="4" w:space="0" w:color="FABF8F"/>
              <w:left w:val="nil"/>
              <w:bottom w:val="single" w:sz="4" w:space="0" w:color="FABF8F"/>
              <w:right w:val="nil"/>
            </w:tcBorders>
            <w:shd w:val="clear" w:color="FDE9D9" w:fill="FDE9D9"/>
            <w:noWrap/>
            <w:vAlign w:val="center"/>
            <w:hideMark/>
          </w:tcPr>
          <w:p w14:paraId="6CBB70FE"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6DEAAECA"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0.09395020</w:t>
            </w:r>
          </w:p>
        </w:tc>
      </w:tr>
      <w:tr w:rsidR="00C30BD1" w:rsidRPr="00C30BD1" w14:paraId="21FF55F1"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475F0069"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auto" w:fill="auto"/>
            <w:noWrap/>
            <w:vAlign w:val="center"/>
            <w:hideMark/>
          </w:tcPr>
          <w:p w14:paraId="229FA7E5"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auto" w:fill="auto"/>
            <w:noWrap/>
            <w:vAlign w:val="center"/>
            <w:hideMark/>
          </w:tcPr>
          <w:p w14:paraId="61F8B74F"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BelowAvg</w:t>
            </w:r>
            <w:proofErr w:type="spellEnd"/>
          </w:p>
        </w:tc>
        <w:tc>
          <w:tcPr>
            <w:tcW w:w="1260" w:type="dxa"/>
            <w:tcBorders>
              <w:top w:val="single" w:sz="4" w:space="0" w:color="FABF8F"/>
              <w:left w:val="nil"/>
              <w:bottom w:val="single" w:sz="4" w:space="0" w:color="FABF8F"/>
              <w:right w:val="nil"/>
            </w:tcBorders>
            <w:shd w:val="clear" w:color="auto" w:fill="auto"/>
            <w:noWrap/>
            <w:vAlign w:val="center"/>
            <w:hideMark/>
          </w:tcPr>
          <w:p w14:paraId="1D9D379B"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63.0</w:t>
            </w:r>
          </w:p>
        </w:tc>
        <w:tc>
          <w:tcPr>
            <w:tcW w:w="1280" w:type="dxa"/>
            <w:tcBorders>
              <w:top w:val="single" w:sz="4" w:space="0" w:color="FABF8F"/>
              <w:left w:val="nil"/>
              <w:bottom w:val="single" w:sz="4" w:space="0" w:color="FABF8F"/>
              <w:right w:val="nil"/>
            </w:tcBorders>
            <w:shd w:val="clear" w:color="auto" w:fill="auto"/>
            <w:noWrap/>
            <w:vAlign w:val="center"/>
            <w:hideMark/>
          </w:tcPr>
          <w:p w14:paraId="336AE9FC"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7</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279F36A0"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0.09470112</w:t>
            </w:r>
          </w:p>
        </w:tc>
      </w:tr>
      <w:tr w:rsidR="00C30BD1" w:rsidRPr="00C30BD1" w14:paraId="59A91E6D"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5B90D2C5"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5DF2AFB3"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424B4197"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Average</w:t>
            </w:r>
          </w:p>
        </w:tc>
        <w:tc>
          <w:tcPr>
            <w:tcW w:w="1260" w:type="dxa"/>
            <w:tcBorders>
              <w:top w:val="single" w:sz="4" w:space="0" w:color="FABF8F"/>
              <w:left w:val="nil"/>
              <w:bottom w:val="single" w:sz="4" w:space="0" w:color="FABF8F"/>
              <w:right w:val="nil"/>
            </w:tcBorders>
            <w:shd w:val="clear" w:color="FDE9D9" w:fill="FDE9D9"/>
            <w:noWrap/>
            <w:vAlign w:val="center"/>
            <w:hideMark/>
          </w:tcPr>
          <w:p w14:paraId="5C201658"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72.0</w:t>
            </w:r>
          </w:p>
        </w:tc>
        <w:tc>
          <w:tcPr>
            <w:tcW w:w="1280" w:type="dxa"/>
            <w:tcBorders>
              <w:top w:val="single" w:sz="4" w:space="0" w:color="FABF8F"/>
              <w:left w:val="nil"/>
              <w:bottom w:val="single" w:sz="4" w:space="0" w:color="FABF8F"/>
              <w:right w:val="nil"/>
            </w:tcBorders>
            <w:shd w:val="clear" w:color="FDE9D9" w:fill="FDE9D9"/>
            <w:noWrap/>
            <w:vAlign w:val="center"/>
            <w:hideMark/>
          </w:tcPr>
          <w:p w14:paraId="56061BAA"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43601F9A"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0.09524781</w:t>
            </w:r>
          </w:p>
        </w:tc>
      </w:tr>
      <w:tr w:rsidR="00C30BD1" w:rsidRPr="00C30BD1" w14:paraId="2DAB06F0"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4801206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Male</w:t>
            </w:r>
          </w:p>
        </w:tc>
        <w:tc>
          <w:tcPr>
            <w:tcW w:w="1240" w:type="dxa"/>
            <w:tcBorders>
              <w:top w:val="single" w:sz="4" w:space="0" w:color="FABF8F"/>
              <w:left w:val="nil"/>
              <w:bottom w:val="single" w:sz="4" w:space="0" w:color="FABF8F"/>
              <w:right w:val="nil"/>
            </w:tcBorders>
            <w:shd w:val="clear" w:color="auto" w:fill="auto"/>
            <w:noWrap/>
            <w:vAlign w:val="center"/>
            <w:hideMark/>
          </w:tcPr>
          <w:p w14:paraId="6E43E87A"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auto" w:fill="auto"/>
            <w:noWrap/>
            <w:vAlign w:val="center"/>
            <w:hideMark/>
          </w:tcPr>
          <w:p w14:paraId="3E3A75D9"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BelowAvg</w:t>
            </w:r>
            <w:proofErr w:type="spellEnd"/>
          </w:p>
        </w:tc>
        <w:tc>
          <w:tcPr>
            <w:tcW w:w="1260" w:type="dxa"/>
            <w:tcBorders>
              <w:top w:val="single" w:sz="4" w:space="0" w:color="FABF8F"/>
              <w:left w:val="nil"/>
              <w:bottom w:val="single" w:sz="4" w:space="0" w:color="FABF8F"/>
              <w:right w:val="nil"/>
            </w:tcBorders>
            <w:shd w:val="clear" w:color="auto" w:fill="auto"/>
            <w:noWrap/>
            <w:vAlign w:val="center"/>
            <w:hideMark/>
          </w:tcPr>
          <w:p w14:paraId="63C7E477"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70.0</w:t>
            </w:r>
          </w:p>
        </w:tc>
        <w:tc>
          <w:tcPr>
            <w:tcW w:w="1280" w:type="dxa"/>
            <w:tcBorders>
              <w:top w:val="single" w:sz="4" w:space="0" w:color="FABF8F"/>
              <w:left w:val="nil"/>
              <w:bottom w:val="single" w:sz="4" w:space="0" w:color="FABF8F"/>
              <w:right w:val="nil"/>
            </w:tcBorders>
            <w:shd w:val="clear" w:color="auto" w:fill="auto"/>
            <w:noWrap/>
            <w:vAlign w:val="center"/>
            <w:hideMark/>
          </w:tcPr>
          <w:p w14:paraId="069492E2"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0CD39FED"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0.09775457</w:t>
            </w:r>
          </w:p>
        </w:tc>
      </w:tr>
      <w:tr w:rsidR="00C30BD1" w:rsidRPr="00C30BD1" w14:paraId="11E48CC8"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1535F5BD"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5221114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599FA9ED"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Average</w:t>
            </w:r>
          </w:p>
        </w:tc>
        <w:tc>
          <w:tcPr>
            <w:tcW w:w="1260" w:type="dxa"/>
            <w:tcBorders>
              <w:top w:val="single" w:sz="4" w:space="0" w:color="FABF8F"/>
              <w:left w:val="nil"/>
              <w:bottom w:val="single" w:sz="4" w:space="0" w:color="FABF8F"/>
              <w:right w:val="nil"/>
            </w:tcBorders>
            <w:shd w:val="clear" w:color="FDE9D9" w:fill="FDE9D9"/>
            <w:noWrap/>
            <w:vAlign w:val="center"/>
            <w:hideMark/>
          </w:tcPr>
          <w:p w14:paraId="5D46D598"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68.0</w:t>
            </w:r>
          </w:p>
        </w:tc>
        <w:tc>
          <w:tcPr>
            <w:tcW w:w="1280" w:type="dxa"/>
            <w:tcBorders>
              <w:top w:val="single" w:sz="4" w:space="0" w:color="FABF8F"/>
              <w:left w:val="nil"/>
              <w:bottom w:val="single" w:sz="4" w:space="0" w:color="FABF8F"/>
              <w:right w:val="nil"/>
            </w:tcBorders>
            <w:shd w:val="clear" w:color="FDE9D9" w:fill="FDE9D9"/>
            <w:noWrap/>
            <w:vAlign w:val="center"/>
            <w:hideMark/>
          </w:tcPr>
          <w:p w14:paraId="017D02A9"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2</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33DBCA16"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0.10030257</w:t>
            </w:r>
          </w:p>
        </w:tc>
      </w:tr>
      <w:tr w:rsidR="00C30BD1" w:rsidRPr="00C30BD1" w14:paraId="06174974"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07F98B05"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auto" w:fill="auto"/>
            <w:noWrap/>
            <w:vAlign w:val="center"/>
            <w:hideMark/>
          </w:tcPr>
          <w:p w14:paraId="0B56FD0C"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auto" w:fill="auto"/>
            <w:noWrap/>
            <w:vAlign w:val="center"/>
            <w:hideMark/>
          </w:tcPr>
          <w:p w14:paraId="2336765D"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AboveAvg</w:t>
            </w:r>
            <w:proofErr w:type="spellEnd"/>
          </w:p>
        </w:tc>
        <w:tc>
          <w:tcPr>
            <w:tcW w:w="1260" w:type="dxa"/>
            <w:tcBorders>
              <w:top w:val="single" w:sz="4" w:space="0" w:color="FABF8F"/>
              <w:left w:val="nil"/>
              <w:bottom w:val="single" w:sz="4" w:space="0" w:color="FABF8F"/>
              <w:right w:val="nil"/>
            </w:tcBorders>
            <w:shd w:val="clear" w:color="auto" w:fill="auto"/>
            <w:noWrap/>
            <w:vAlign w:val="center"/>
            <w:hideMark/>
          </w:tcPr>
          <w:p w14:paraId="7B678411"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63.0</w:t>
            </w:r>
          </w:p>
        </w:tc>
        <w:tc>
          <w:tcPr>
            <w:tcW w:w="1280" w:type="dxa"/>
            <w:tcBorders>
              <w:top w:val="single" w:sz="4" w:space="0" w:color="FABF8F"/>
              <w:left w:val="nil"/>
              <w:bottom w:val="single" w:sz="4" w:space="0" w:color="FABF8F"/>
              <w:right w:val="nil"/>
            </w:tcBorders>
            <w:shd w:val="clear" w:color="auto" w:fill="auto"/>
            <w:noWrap/>
            <w:vAlign w:val="center"/>
            <w:hideMark/>
          </w:tcPr>
          <w:p w14:paraId="4D428429"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4</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0BD5046C"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0.11140619</w:t>
            </w:r>
          </w:p>
        </w:tc>
      </w:tr>
      <w:tr w:rsidR="00C30BD1" w:rsidRPr="00C30BD1" w14:paraId="28C5E4F3"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46698CAE"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5A46C92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689EA943"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BelowAvg</w:t>
            </w:r>
            <w:proofErr w:type="spellEnd"/>
          </w:p>
        </w:tc>
        <w:tc>
          <w:tcPr>
            <w:tcW w:w="1260" w:type="dxa"/>
            <w:tcBorders>
              <w:top w:val="single" w:sz="4" w:space="0" w:color="FABF8F"/>
              <w:left w:val="nil"/>
              <w:bottom w:val="single" w:sz="4" w:space="0" w:color="FABF8F"/>
              <w:right w:val="nil"/>
            </w:tcBorders>
            <w:shd w:val="clear" w:color="FDE9D9" w:fill="FDE9D9"/>
            <w:noWrap/>
            <w:vAlign w:val="center"/>
            <w:hideMark/>
          </w:tcPr>
          <w:p w14:paraId="29D06AF9"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74.0</w:t>
            </w:r>
          </w:p>
        </w:tc>
        <w:tc>
          <w:tcPr>
            <w:tcW w:w="1280" w:type="dxa"/>
            <w:tcBorders>
              <w:top w:val="single" w:sz="4" w:space="0" w:color="FABF8F"/>
              <w:left w:val="nil"/>
              <w:bottom w:val="single" w:sz="4" w:space="0" w:color="FABF8F"/>
              <w:right w:val="nil"/>
            </w:tcBorders>
            <w:shd w:val="clear" w:color="FDE9D9" w:fill="FDE9D9"/>
            <w:noWrap/>
            <w:vAlign w:val="center"/>
            <w:hideMark/>
          </w:tcPr>
          <w:p w14:paraId="3BA4A10F"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35C384AE"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0.11304642</w:t>
            </w:r>
          </w:p>
        </w:tc>
      </w:tr>
      <w:tr w:rsidR="00C30BD1" w:rsidRPr="00C30BD1" w14:paraId="40639B5F"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4AECFAAB"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auto" w:fill="auto"/>
            <w:noWrap/>
            <w:vAlign w:val="center"/>
            <w:hideMark/>
          </w:tcPr>
          <w:p w14:paraId="00595B66"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auto" w:fill="auto"/>
            <w:noWrap/>
            <w:vAlign w:val="center"/>
            <w:hideMark/>
          </w:tcPr>
          <w:p w14:paraId="7F141365"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Average</w:t>
            </w:r>
          </w:p>
        </w:tc>
        <w:tc>
          <w:tcPr>
            <w:tcW w:w="1260" w:type="dxa"/>
            <w:tcBorders>
              <w:top w:val="single" w:sz="4" w:space="0" w:color="FABF8F"/>
              <w:left w:val="nil"/>
              <w:bottom w:val="single" w:sz="4" w:space="0" w:color="FABF8F"/>
              <w:right w:val="nil"/>
            </w:tcBorders>
            <w:shd w:val="clear" w:color="auto" w:fill="auto"/>
            <w:noWrap/>
            <w:vAlign w:val="center"/>
            <w:hideMark/>
          </w:tcPr>
          <w:p w14:paraId="40390480"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64.0</w:t>
            </w:r>
          </w:p>
        </w:tc>
        <w:tc>
          <w:tcPr>
            <w:tcW w:w="1280" w:type="dxa"/>
            <w:tcBorders>
              <w:top w:val="single" w:sz="4" w:space="0" w:color="FABF8F"/>
              <w:left w:val="nil"/>
              <w:bottom w:val="single" w:sz="4" w:space="0" w:color="FABF8F"/>
              <w:right w:val="nil"/>
            </w:tcBorders>
            <w:shd w:val="clear" w:color="auto" w:fill="auto"/>
            <w:noWrap/>
            <w:vAlign w:val="center"/>
            <w:hideMark/>
          </w:tcPr>
          <w:p w14:paraId="666E7FA2"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3</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38236196"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0.11978178</w:t>
            </w:r>
          </w:p>
        </w:tc>
      </w:tr>
      <w:tr w:rsidR="00C30BD1" w:rsidRPr="00C30BD1" w14:paraId="6DA8D812"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484C6A39"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3693D6F6"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60AA756E"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BelowAvg</w:t>
            </w:r>
            <w:proofErr w:type="spellEnd"/>
          </w:p>
        </w:tc>
        <w:tc>
          <w:tcPr>
            <w:tcW w:w="1260" w:type="dxa"/>
            <w:tcBorders>
              <w:top w:val="single" w:sz="4" w:space="0" w:color="FABF8F"/>
              <w:left w:val="nil"/>
              <w:bottom w:val="single" w:sz="4" w:space="0" w:color="FABF8F"/>
              <w:right w:val="nil"/>
            </w:tcBorders>
            <w:shd w:val="clear" w:color="FDE9D9" w:fill="FDE9D9"/>
            <w:noWrap/>
            <w:vAlign w:val="center"/>
            <w:hideMark/>
          </w:tcPr>
          <w:p w14:paraId="0667E38B"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66.0</w:t>
            </w:r>
          </w:p>
        </w:tc>
        <w:tc>
          <w:tcPr>
            <w:tcW w:w="1280" w:type="dxa"/>
            <w:tcBorders>
              <w:top w:val="single" w:sz="4" w:space="0" w:color="FABF8F"/>
              <w:left w:val="nil"/>
              <w:bottom w:val="single" w:sz="4" w:space="0" w:color="FABF8F"/>
              <w:right w:val="nil"/>
            </w:tcBorders>
            <w:shd w:val="clear" w:color="FDE9D9" w:fill="FDE9D9"/>
            <w:noWrap/>
            <w:vAlign w:val="center"/>
            <w:hideMark/>
          </w:tcPr>
          <w:p w14:paraId="5A90F228"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2</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05A6DE3F"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0.12156340</w:t>
            </w:r>
          </w:p>
        </w:tc>
      </w:tr>
      <w:tr w:rsidR="00C30BD1" w:rsidRPr="00C30BD1" w14:paraId="64C165AE"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auto" w:fill="auto"/>
            <w:noWrap/>
            <w:vAlign w:val="center"/>
            <w:hideMark/>
          </w:tcPr>
          <w:p w14:paraId="01762BCB"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auto" w:fill="auto"/>
            <w:noWrap/>
            <w:vAlign w:val="center"/>
            <w:hideMark/>
          </w:tcPr>
          <w:p w14:paraId="2D7ACAF6"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auto" w:fill="auto"/>
            <w:noWrap/>
            <w:vAlign w:val="center"/>
            <w:hideMark/>
          </w:tcPr>
          <w:p w14:paraId="5AC90C65"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Average</w:t>
            </w:r>
          </w:p>
        </w:tc>
        <w:tc>
          <w:tcPr>
            <w:tcW w:w="1260" w:type="dxa"/>
            <w:tcBorders>
              <w:top w:val="single" w:sz="4" w:space="0" w:color="FABF8F"/>
              <w:left w:val="nil"/>
              <w:bottom w:val="single" w:sz="4" w:space="0" w:color="FABF8F"/>
              <w:right w:val="nil"/>
            </w:tcBorders>
            <w:shd w:val="clear" w:color="auto" w:fill="auto"/>
            <w:noWrap/>
            <w:vAlign w:val="center"/>
            <w:hideMark/>
          </w:tcPr>
          <w:p w14:paraId="6DED598A"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67.0</w:t>
            </w:r>
          </w:p>
        </w:tc>
        <w:tc>
          <w:tcPr>
            <w:tcW w:w="1280" w:type="dxa"/>
            <w:tcBorders>
              <w:top w:val="single" w:sz="4" w:space="0" w:color="FABF8F"/>
              <w:left w:val="nil"/>
              <w:bottom w:val="single" w:sz="4" w:space="0" w:color="FABF8F"/>
              <w:right w:val="nil"/>
            </w:tcBorders>
            <w:shd w:val="clear" w:color="auto" w:fill="auto"/>
            <w:noWrap/>
            <w:vAlign w:val="center"/>
            <w:hideMark/>
          </w:tcPr>
          <w:p w14:paraId="4590F95F"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2</w:t>
            </w:r>
          </w:p>
        </w:tc>
        <w:tc>
          <w:tcPr>
            <w:tcW w:w="1440" w:type="dxa"/>
            <w:tcBorders>
              <w:top w:val="single" w:sz="4" w:space="0" w:color="FABF8F"/>
              <w:left w:val="nil"/>
              <w:bottom w:val="single" w:sz="4" w:space="0" w:color="FABF8F"/>
              <w:right w:val="single" w:sz="4" w:space="0" w:color="FABF8F"/>
            </w:tcBorders>
            <w:shd w:val="clear" w:color="auto" w:fill="auto"/>
            <w:noWrap/>
            <w:vAlign w:val="bottom"/>
            <w:hideMark/>
          </w:tcPr>
          <w:p w14:paraId="65BB7D43"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0.12632488</w:t>
            </w:r>
          </w:p>
        </w:tc>
      </w:tr>
      <w:tr w:rsidR="00C30BD1" w:rsidRPr="00C30BD1" w14:paraId="1DEEE63D" w14:textId="77777777" w:rsidTr="00A47166">
        <w:trPr>
          <w:trHeight w:val="315"/>
        </w:trPr>
        <w:tc>
          <w:tcPr>
            <w:tcW w:w="1340" w:type="dxa"/>
            <w:tcBorders>
              <w:top w:val="single" w:sz="4" w:space="0" w:color="FABF8F"/>
              <w:left w:val="single" w:sz="4" w:space="0" w:color="FABF8F"/>
              <w:bottom w:val="single" w:sz="4" w:space="0" w:color="FABF8F"/>
              <w:right w:val="nil"/>
            </w:tcBorders>
            <w:shd w:val="clear" w:color="FDE9D9" w:fill="FDE9D9"/>
            <w:noWrap/>
            <w:vAlign w:val="center"/>
            <w:hideMark/>
          </w:tcPr>
          <w:p w14:paraId="6A66A517"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Female</w:t>
            </w:r>
          </w:p>
        </w:tc>
        <w:tc>
          <w:tcPr>
            <w:tcW w:w="1240" w:type="dxa"/>
            <w:tcBorders>
              <w:top w:val="single" w:sz="4" w:space="0" w:color="FABF8F"/>
              <w:left w:val="nil"/>
              <w:bottom w:val="single" w:sz="4" w:space="0" w:color="FABF8F"/>
              <w:right w:val="nil"/>
            </w:tcBorders>
            <w:shd w:val="clear" w:color="FDE9D9" w:fill="FDE9D9"/>
            <w:noWrap/>
            <w:vAlign w:val="center"/>
            <w:hideMark/>
          </w:tcPr>
          <w:p w14:paraId="7ED85E3C"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No</w:t>
            </w:r>
          </w:p>
        </w:tc>
        <w:tc>
          <w:tcPr>
            <w:tcW w:w="1270" w:type="dxa"/>
            <w:tcBorders>
              <w:top w:val="single" w:sz="4" w:space="0" w:color="FABF8F"/>
              <w:left w:val="nil"/>
              <w:bottom w:val="single" w:sz="4" w:space="0" w:color="FABF8F"/>
              <w:right w:val="nil"/>
            </w:tcBorders>
            <w:shd w:val="clear" w:color="FDE9D9" w:fill="FDE9D9"/>
            <w:noWrap/>
            <w:vAlign w:val="center"/>
            <w:hideMark/>
          </w:tcPr>
          <w:p w14:paraId="4DA41FCD"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proofErr w:type="spellStart"/>
            <w:r w:rsidRPr="00C30BD1">
              <w:rPr>
                <w:rFonts w:ascii="Times New Roman" w:eastAsia="Times New Roman" w:hAnsi="Times New Roman" w:cs="Times New Roman"/>
                <w:color w:val="000000"/>
                <w:sz w:val="24"/>
                <w:szCs w:val="24"/>
              </w:rPr>
              <w:t>BelowAvg</w:t>
            </w:r>
            <w:proofErr w:type="spellEnd"/>
          </w:p>
        </w:tc>
        <w:tc>
          <w:tcPr>
            <w:tcW w:w="1260" w:type="dxa"/>
            <w:tcBorders>
              <w:top w:val="single" w:sz="4" w:space="0" w:color="FABF8F"/>
              <w:left w:val="nil"/>
              <w:bottom w:val="single" w:sz="4" w:space="0" w:color="FABF8F"/>
              <w:right w:val="nil"/>
            </w:tcBorders>
            <w:shd w:val="clear" w:color="FDE9D9" w:fill="FDE9D9"/>
            <w:noWrap/>
            <w:vAlign w:val="center"/>
            <w:hideMark/>
          </w:tcPr>
          <w:p w14:paraId="2C64ECFE"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64.5</w:t>
            </w:r>
          </w:p>
        </w:tc>
        <w:tc>
          <w:tcPr>
            <w:tcW w:w="1280" w:type="dxa"/>
            <w:tcBorders>
              <w:top w:val="single" w:sz="4" w:space="0" w:color="FABF8F"/>
              <w:left w:val="nil"/>
              <w:bottom w:val="single" w:sz="4" w:space="0" w:color="FABF8F"/>
              <w:right w:val="nil"/>
            </w:tcBorders>
            <w:shd w:val="clear" w:color="FDE9D9" w:fill="FDE9D9"/>
            <w:noWrap/>
            <w:vAlign w:val="center"/>
            <w:hideMark/>
          </w:tcPr>
          <w:p w14:paraId="36E486DE" w14:textId="77777777" w:rsidR="00C30BD1" w:rsidRPr="00C30BD1" w:rsidRDefault="00C30BD1" w:rsidP="00C30BD1">
            <w:pPr>
              <w:spacing w:after="0" w:line="240" w:lineRule="auto"/>
              <w:jc w:val="center"/>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5</w:t>
            </w:r>
          </w:p>
        </w:tc>
        <w:tc>
          <w:tcPr>
            <w:tcW w:w="1440" w:type="dxa"/>
            <w:tcBorders>
              <w:top w:val="single" w:sz="4" w:space="0" w:color="FABF8F"/>
              <w:left w:val="nil"/>
              <w:bottom w:val="single" w:sz="4" w:space="0" w:color="FABF8F"/>
              <w:right w:val="single" w:sz="4" w:space="0" w:color="FABF8F"/>
            </w:tcBorders>
            <w:shd w:val="clear" w:color="FDE9D9" w:fill="FDE9D9"/>
            <w:noWrap/>
            <w:vAlign w:val="bottom"/>
            <w:hideMark/>
          </w:tcPr>
          <w:p w14:paraId="7816CE22" w14:textId="77777777" w:rsidR="00C30BD1" w:rsidRPr="00C30BD1" w:rsidRDefault="00C30BD1" w:rsidP="00C30BD1">
            <w:pPr>
              <w:spacing w:after="0" w:line="240" w:lineRule="auto"/>
              <w:jc w:val="right"/>
              <w:rPr>
                <w:rFonts w:ascii="Times New Roman" w:eastAsia="Times New Roman" w:hAnsi="Times New Roman" w:cs="Times New Roman"/>
                <w:color w:val="000000"/>
                <w:sz w:val="24"/>
                <w:szCs w:val="24"/>
              </w:rPr>
            </w:pPr>
            <w:r w:rsidRPr="00C30BD1">
              <w:rPr>
                <w:rFonts w:ascii="Times New Roman" w:eastAsia="Times New Roman" w:hAnsi="Times New Roman" w:cs="Times New Roman"/>
                <w:color w:val="000000"/>
                <w:sz w:val="24"/>
                <w:szCs w:val="24"/>
              </w:rPr>
              <w:t>0.12715498</w:t>
            </w:r>
          </w:p>
        </w:tc>
      </w:tr>
    </w:tbl>
    <w:p w14:paraId="3D313620" w14:textId="1919F45B" w:rsidR="008469B8" w:rsidRDefault="008469B8"/>
    <w:p w14:paraId="13BFF5F7" w14:textId="1ACE5E19" w:rsidR="0024506D" w:rsidRPr="00C21CEB" w:rsidRDefault="0024506D" w:rsidP="00D46097">
      <w:pPr>
        <w:jc w:val="center"/>
        <w:rPr>
          <w:rFonts w:ascii="Times New Roman" w:hAnsi="Times New Roman" w:cs="Times New Roman"/>
          <w:sz w:val="24"/>
          <w:szCs w:val="24"/>
        </w:rPr>
      </w:pPr>
      <w:r w:rsidRPr="00C21CEB">
        <w:rPr>
          <w:rFonts w:ascii="Times New Roman" w:hAnsi="Times New Roman" w:cs="Times New Roman"/>
          <w:sz w:val="24"/>
          <w:szCs w:val="24"/>
        </w:rPr>
        <w:lastRenderedPageBreak/>
        <w:t xml:space="preserve">Table </w:t>
      </w:r>
      <w:r w:rsidR="0007083C" w:rsidRPr="00C21CEB">
        <w:rPr>
          <w:rFonts w:ascii="Times New Roman" w:hAnsi="Times New Roman" w:cs="Times New Roman"/>
          <w:sz w:val="24"/>
          <w:szCs w:val="24"/>
        </w:rPr>
        <w:t>13: Descriptive Statistics for the Random Sample (n=35)</w:t>
      </w:r>
    </w:p>
    <w:tbl>
      <w:tblPr>
        <w:tblW w:w="6360" w:type="dxa"/>
        <w:tblInd w:w="1495" w:type="dxa"/>
        <w:tblLook w:val="04A0" w:firstRow="1" w:lastRow="0" w:firstColumn="1" w:lastColumn="0" w:noHBand="0" w:noVBand="1"/>
      </w:tblPr>
      <w:tblGrid>
        <w:gridCol w:w="1780"/>
        <w:gridCol w:w="2200"/>
        <w:gridCol w:w="2380"/>
      </w:tblGrid>
      <w:tr w:rsidR="00F47884" w:rsidRPr="00F47884" w14:paraId="30E88DF4" w14:textId="77777777" w:rsidTr="00D46097">
        <w:trPr>
          <w:trHeight w:val="315"/>
        </w:trPr>
        <w:tc>
          <w:tcPr>
            <w:tcW w:w="1780" w:type="dxa"/>
            <w:tcBorders>
              <w:top w:val="single" w:sz="4" w:space="0" w:color="FABF8F"/>
              <w:left w:val="single" w:sz="4" w:space="0" w:color="FABF8F"/>
              <w:bottom w:val="single" w:sz="4" w:space="0" w:color="FABF8F"/>
              <w:right w:val="nil"/>
            </w:tcBorders>
            <w:shd w:val="clear" w:color="FDE9D9" w:fill="FDE9D9"/>
            <w:noWrap/>
            <w:vAlign w:val="bottom"/>
            <w:hideMark/>
          </w:tcPr>
          <w:p w14:paraId="29C0B151" w14:textId="77777777" w:rsidR="00F47884" w:rsidRPr="00F47884" w:rsidRDefault="00F47884" w:rsidP="00F47884">
            <w:pPr>
              <w:spacing w:after="0" w:line="240" w:lineRule="auto"/>
              <w:rPr>
                <w:rFonts w:ascii="Times New Roman" w:eastAsia="Times New Roman" w:hAnsi="Times New Roman" w:cs="Times New Roman"/>
                <w:sz w:val="24"/>
                <w:szCs w:val="24"/>
              </w:rPr>
            </w:pPr>
          </w:p>
        </w:tc>
        <w:tc>
          <w:tcPr>
            <w:tcW w:w="2200" w:type="dxa"/>
            <w:tcBorders>
              <w:top w:val="single" w:sz="4" w:space="0" w:color="FABF8F"/>
              <w:left w:val="nil"/>
              <w:bottom w:val="single" w:sz="4" w:space="0" w:color="FABF8F"/>
              <w:right w:val="nil"/>
            </w:tcBorders>
            <w:shd w:val="clear" w:color="FDE9D9" w:fill="FDE9D9"/>
            <w:noWrap/>
            <w:vAlign w:val="bottom"/>
            <w:hideMark/>
          </w:tcPr>
          <w:p w14:paraId="605F465E" w14:textId="77777777" w:rsidR="00F47884" w:rsidRPr="00F47884" w:rsidRDefault="00F47884" w:rsidP="00F47884">
            <w:pPr>
              <w:spacing w:after="0" w:line="240" w:lineRule="auto"/>
              <w:rPr>
                <w:rFonts w:ascii="Times New Roman" w:eastAsia="Times New Roman" w:hAnsi="Times New Roman" w:cs="Times New Roman"/>
                <w:b/>
                <w:bCs/>
                <w:color w:val="000000"/>
                <w:sz w:val="24"/>
                <w:szCs w:val="24"/>
              </w:rPr>
            </w:pPr>
            <w:r w:rsidRPr="00F47884">
              <w:rPr>
                <w:rFonts w:ascii="Times New Roman" w:eastAsia="Times New Roman" w:hAnsi="Times New Roman" w:cs="Times New Roman"/>
                <w:b/>
                <w:bCs/>
                <w:color w:val="000000"/>
                <w:sz w:val="24"/>
                <w:szCs w:val="24"/>
              </w:rPr>
              <w:t>Height</w:t>
            </w:r>
          </w:p>
        </w:tc>
        <w:tc>
          <w:tcPr>
            <w:tcW w:w="2380" w:type="dxa"/>
            <w:tcBorders>
              <w:top w:val="single" w:sz="4" w:space="0" w:color="FABF8F"/>
              <w:left w:val="nil"/>
              <w:bottom w:val="single" w:sz="4" w:space="0" w:color="FABF8F"/>
              <w:right w:val="single" w:sz="4" w:space="0" w:color="FABF8F"/>
            </w:tcBorders>
            <w:shd w:val="clear" w:color="FDE9D9" w:fill="FDE9D9"/>
            <w:noWrap/>
            <w:vAlign w:val="bottom"/>
            <w:hideMark/>
          </w:tcPr>
          <w:p w14:paraId="421B6B1A" w14:textId="77777777" w:rsidR="00F47884" w:rsidRPr="00F47884" w:rsidRDefault="00F47884" w:rsidP="00F47884">
            <w:pPr>
              <w:spacing w:after="0" w:line="240" w:lineRule="auto"/>
              <w:rPr>
                <w:rFonts w:ascii="Times New Roman" w:eastAsia="Times New Roman" w:hAnsi="Times New Roman" w:cs="Times New Roman"/>
                <w:b/>
                <w:bCs/>
                <w:color w:val="000000"/>
                <w:sz w:val="24"/>
                <w:szCs w:val="24"/>
              </w:rPr>
            </w:pPr>
            <w:proofErr w:type="spellStart"/>
            <w:r w:rsidRPr="00F47884">
              <w:rPr>
                <w:rFonts w:ascii="Times New Roman" w:eastAsia="Times New Roman" w:hAnsi="Times New Roman" w:cs="Times New Roman"/>
                <w:b/>
                <w:bCs/>
                <w:color w:val="000000"/>
                <w:sz w:val="24"/>
                <w:szCs w:val="24"/>
              </w:rPr>
              <w:t>EarPrc</w:t>
            </w:r>
            <w:proofErr w:type="spellEnd"/>
          </w:p>
        </w:tc>
      </w:tr>
      <w:tr w:rsidR="00F47884" w:rsidRPr="00F47884" w14:paraId="469580DB" w14:textId="77777777" w:rsidTr="00D46097">
        <w:trPr>
          <w:trHeight w:val="315"/>
        </w:trPr>
        <w:tc>
          <w:tcPr>
            <w:tcW w:w="1780" w:type="dxa"/>
            <w:tcBorders>
              <w:top w:val="single" w:sz="4" w:space="0" w:color="FABF8F"/>
              <w:left w:val="single" w:sz="4" w:space="0" w:color="FABF8F"/>
              <w:bottom w:val="single" w:sz="4" w:space="0" w:color="FABF8F"/>
              <w:right w:val="nil"/>
            </w:tcBorders>
            <w:shd w:val="clear" w:color="auto" w:fill="auto"/>
            <w:noWrap/>
            <w:vAlign w:val="bottom"/>
            <w:hideMark/>
          </w:tcPr>
          <w:p w14:paraId="649A8462" w14:textId="77777777" w:rsidR="00F47884" w:rsidRPr="00F47884" w:rsidRDefault="00F47884" w:rsidP="00F47884">
            <w:pPr>
              <w:spacing w:after="0" w:line="240" w:lineRule="auto"/>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Sample Mean</w:t>
            </w:r>
          </w:p>
        </w:tc>
        <w:tc>
          <w:tcPr>
            <w:tcW w:w="2200" w:type="dxa"/>
            <w:tcBorders>
              <w:top w:val="single" w:sz="4" w:space="0" w:color="FABF8F"/>
              <w:left w:val="nil"/>
              <w:bottom w:val="single" w:sz="4" w:space="0" w:color="FABF8F"/>
              <w:right w:val="nil"/>
            </w:tcBorders>
            <w:shd w:val="clear" w:color="auto" w:fill="auto"/>
            <w:noWrap/>
            <w:vAlign w:val="bottom"/>
            <w:hideMark/>
          </w:tcPr>
          <w:p w14:paraId="16D58D07"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67.13</w:t>
            </w:r>
          </w:p>
        </w:tc>
        <w:tc>
          <w:tcPr>
            <w:tcW w:w="2380" w:type="dxa"/>
            <w:tcBorders>
              <w:top w:val="single" w:sz="4" w:space="0" w:color="FABF8F"/>
              <w:left w:val="nil"/>
              <w:bottom w:val="single" w:sz="4" w:space="0" w:color="FABF8F"/>
              <w:right w:val="single" w:sz="4" w:space="0" w:color="FABF8F"/>
            </w:tcBorders>
            <w:shd w:val="clear" w:color="auto" w:fill="auto"/>
            <w:noWrap/>
            <w:vAlign w:val="bottom"/>
            <w:hideMark/>
          </w:tcPr>
          <w:p w14:paraId="19900ED3"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2.40</w:t>
            </w:r>
          </w:p>
        </w:tc>
      </w:tr>
      <w:tr w:rsidR="00F47884" w:rsidRPr="00F47884" w14:paraId="152C1848" w14:textId="77777777" w:rsidTr="00D46097">
        <w:trPr>
          <w:trHeight w:val="315"/>
        </w:trPr>
        <w:tc>
          <w:tcPr>
            <w:tcW w:w="1780" w:type="dxa"/>
            <w:tcBorders>
              <w:top w:val="single" w:sz="4" w:space="0" w:color="FABF8F"/>
              <w:left w:val="single" w:sz="4" w:space="0" w:color="FABF8F"/>
              <w:bottom w:val="single" w:sz="4" w:space="0" w:color="FABF8F"/>
              <w:right w:val="nil"/>
            </w:tcBorders>
            <w:shd w:val="clear" w:color="FDE9D9" w:fill="FDE9D9"/>
            <w:noWrap/>
            <w:vAlign w:val="bottom"/>
            <w:hideMark/>
          </w:tcPr>
          <w:p w14:paraId="707D20FB" w14:textId="77777777" w:rsidR="00F47884" w:rsidRPr="00F47884" w:rsidRDefault="00F47884" w:rsidP="00F47884">
            <w:pPr>
              <w:spacing w:after="0" w:line="240" w:lineRule="auto"/>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Median</w:t>
            </w:r>
          </w:p>
        </w:tc>
        <w:tc>
          <w:tcPr>
            <w:tcW w:w="2200" w:type="dxa"/>
            <w:tcBorders>
              <w:top w:val="single" w:sz="4" w:space="0" w:color="FABF8F"/>
              <w:left w:val="nil"/>
              <w:bottom w:val="single" w:sz="4" w:space="0" w:color="FABF8F"/>
              <w:right w:val="nil"/>
            </w:tcBorders>
            <w:shd w:val="clear" w:color="FDE9D9" w:fill="FDE9D9"/>
            <w:noWrap/>
            <w:vAlign w:val="bottom"/>
            <w:hideMark/>
          </w:tcPr>
          <w:p w14:paraId="0B672BB5"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67.00</w:t>
            </w:r>
          </w:p>
        </w:tc>
        <w:tc>
          <w:tcPr>
            <w:tcW w:w="2380" w:type="dxa"/>
            <w:tcBorders>
              <w:top w:val="single" w:sz="4" w:space="0" w:color="FABF8F"/>
              <w:left w:val="nil"/>
              <w:bottom w:val="single" w:sz="4" w:space="0" w:color="FABF8F"/>
              <w:right w:val="single" w:sz="4" w:space="0" w:color="FABF8F"/>
            </w:tcBorders>
            <w:shd w:val="clear" w:color="FDE9D9" w:fill="FDE9D9"/>
            <w:noWrap/>
            <w:vAlign w:val="bottom"/>
            <w:hideMark/>
          </w:tcPr>
          <w:p w14:paraId="10046F3C"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2.00</w:t>
            </w:r>
          </w:p>
        </w:tc>
      </w:tr>
      <w:tr w:rsidR="00F47884" w:rsidRPr="00F47884" w14:paraId="447C955E" w14:textId="77777777" w:rsidTr="00D46097">
        <w:trPr>
          <w:trHeight w:val="315"/>
        </w:trPr>
        <w:tc>
          <w:tcPr>
            <w:tcW w:w="1780" w:type="dxa"/>
            <w:tcBorders>
              <w:top w:val="single" w:sz="4" w:space="0" w:color="FABF8F"/>
              <w:left w:val="single" w:sz="4" w:space="0" w:color="FABF8F"/>
              <w:bottom w:val="single" w:sz="4" w:space="0" w:color="FABF8F"/>
              <w:right w:val="nil"/>
            </w:tcBorders>
            <w:shd w:val="clear" w:color="auto" w:fill="auto"/>
            <w:noWrap/>
            <w:vAlign w:val="bottom"/>
            <w:hideMark/>
          </w:tcPr>
          <w:p w14:paraId="57AC4092" w14:textId="77777777" w:rsidR="00F47884" w:rsidRPr="00F47884" w:rsidRDefault="00F47884" w:rsidP="00F47884">
            <w:pPr>
              <w:spacing w:after="0" w:line="240" w:lineRule="auto"/>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Sample SD</w:t>
            </w:r>
          </w:p>
        </w:tc>
        <w:tc>
          <w:tcPr>
            <w:tcW w:w="2200" w:type="dxa"/>
            <w:tcBorders>
              <w:top w:val="single" w:sz="4" w:space="0" w:color="FABF8F"/>
              <w:left w:val="nil"/>
              <w:bottom w:val="single" w:sz="4" w:space="0" w:color="FABF8F"/>
              <w:right w:val="nil"/>
            </w:tcBorders>
            <w:shd w:val="clear" w:color="auto" w:fill="auto"/>
            <w:noWrap/>
            <w:vAlign w:val="bottom"/>
            <w:hideMark/>
          </w:tcPr>
          <w:p w14:paraId="063606A5"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3.82</w:t>
            </w:r>
          </w:p>
        </w:tc>
        <w:tc>
          <w:tcPr>
            <w:tcW w:w="2380" w:type="dxa"/>
            <w:tcBorders>
              <w:top w:val="single" w:sz="4" w:space="0" w:color="FABF8F"/>
              <w:left w:val="nil"/>
              <w:bottom w:val="single" w:sz="4" w:space="0" w:color="FABF8F"/>
              <w:right w:val="single" w:sz="4" w:space="0" w:color="FABF8F"/>
            </w:tcBorders>
            <w:shd w:val="clear" w:color="auto" w:fill="auto"/>
            <w:noWrap/>
            <w:vAlign w:val="bottom"/>
            <w:hideMark/>
          </w:tcPr>
          <w:p w14:paraId="61A9A71B"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2.17</w:t>
            </w:r>
          </w:p>
        </w:tc>
      </w:tr>
      <w:tr w:rsidR="00F47884" w:rsidRPr="00F47884" w14:paraId="418E3078" w14:textId="77777777" w:rsidTr="00D46097">
        <w:trPr>
          <w:trHeight w:val="315"/>
        </w:trPr>
        <w:tc>
          <w:tcPr>
            <w:tcW w:w="1780" w:type="dxa"/>
            <w:tcBorders>
              <w:top w:val="single" w:sz="4" w:space="0" w:color="FABF8F"/>
              <w:left w:val="single" w:sz="4" w:space="0" w:color="FABF8F"/>
              <w:bottom w:val="single" w:sz="4" w:space="0" w:color="FABF8F"/>
              <w:right w:val="nil"/>
            </w:tcBorders>
            <w:shd w:val="clear" w:color="FDE9D9" w:fill="FDE9D9"/>
            <w:noWrap/>
            <w:vAlign w:val="bottom"/>
            <w:hideMark/>
          </w:tcPr>
          <w:p w14:paraId="7A7B19D3" w14:textId="77777777" w:rsidR="00F47884" w:rsidRPr="00F47884" w:rsidRDefault="00F47884" w:rsidP="00F47884">
            <w:pPr>
              <w:spacing w:after="0" w:line="240" w:lineRule="auto"/>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Population SD</w:t>
            </w:r>
          </w:p>
        </w:tc>
        <w:tc>
          <w:tcPr>
            <w:tcW w:w="2200" w:type="dxa"/>
            <w:tcBorders>
              <w:top w:val="single" w:sz="4" w:space="0" w:color="FABF8F"/>
              <w:left w:val="nil"/>
              <w:bottom w:val="single" w:sz="4" w:space="0" w:color="FABF8F"/>
              <w:right w:val="nil"/>
            </w:tcBorders>
            <w:shd w:val="clear" w:color="FDE9D9" w:fill="FDE9D9"/>
            <w:noWrap/>
            <w:vAlign w:val="bottom"/>
            <w:hideMark/>
          </w:tcPr>
          <w:p w14:paraId="5F9ABC52"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3.79</w:t>
            </w:r>
          </w:p>
        </w:tc>
        <w:tc>
          <w:tcPr>
            <w:tcW w:w="2380" w:type="dxa"/>
            <w:tcBorders>
              <w:top w:val="single" w:sz="4" w:space="0" w:color="FABF8F"/>
              <w:left w:val="nil"/>
              <w:bottom w:val="single" w:sz="4" w:space="0" w:color="FABF8F"/>
              <w:right w:val="single" w:sz="4" w:space="0" w:color="FABF8F"/>
            </w:tcBorders>
            <w:shd w:val="clear" w:color="FDE9D9" w:fill="FDE9D9"/>
            <w:noWrap/>
            <w:vAlign w:val="bottom"/>
            <w:hideMark/>
          </w:tcPr>
          <w:p w14:paraId="4E377B9E"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2.42</w:t>
            </w:r>
          </w:p>
        </w:tc>
      </w:tr>
      <w:tr w:rsidR="00F47884" w:rsidRPr="00F47884" w14:paraId="7D005A15" w14:textId="77777777" w:rsidTr="00D46097">
        <w:trPr>
          <w:trHeight w:val="315"/>
        </w:trPr>
        <w:tc>
          <w:tcPr>
            <w:tcW w:w="1780" w:type="dxa"/>
            <w:tcBorders>
              <w:top w:val="single" w:sz="4" w:space="0" w:color="FABF8F"/>
              <w:left w:val="single" w:sz="4" w:space="0" w:color="FABF8F"/>
              <w:bottom w:val="single" w:sz="4" w:space="0" w:color="FABF8F"/>
              <w:right w:val="nil"/>
            </w:tcBorders>
            <w:shd w:val="clear" w:color="auto" w:fill="auto"/>
            <w:noWrap/>
            <w:vAlign w:val="bottom"/>
            <w:hideMark/>
          </w:tcPr>
          <w:p w14:paraId="06E63DCB" w14:textId="77777777" w:rsidR="00F47884" w:rsidRPr="00F47884" w:rsidRDefault="00F47884" w:rsidP="00F47884">
            <w:pPr>
              <w:spacing w:after="0" w:line="240" w:lineRule="auto"/>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Minimum</w:t>
            </w:r>
          </w:p>
        </w:tc>
        <w:tc>
          <w:tcPr>
            <w:tcW w:w="2200" w:type="dxa"/>
            <w:tcBorders>
              <w:top w:val="single" w:sz="4" w:space="0" w:color="FABF8F"/>
              <w:left w:val="nil"/>
              <w:bottom w:val="single" w:sz="4" w:space="0" w:color="FABF8F"/>
              <w:right w:val="nil"/>
            </w:tcBorders>
            <w:shd w:val="clear" w:color="auto" w:fill="auto"/>
            <w:noWrap/>
            <w:vAlign w:val="bottom"/>
            <w:hideMark/>
          </w:tcPr>
          <w:p w14:paraId="49DD5230"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60.00</w:t>
            </w:r>
          </w:p>
        </w:tc>
        <w:tc>
          <w:tcPr>
            <w:tcW w:w="2380" w:type="dxa"/>
            <w:tcBorders>
              <w:top w:val="single" w:sz="4" w:space="0" w:color="FABF8F"/>
              <w:left w:val="nil"/>
              <w:bottom w:val="single" w:sz="4" w:space="0" w:color="FABF8F"/>
              <w:right w:val="single" w:sz="4" w:space="0" w:color="FABF8F"/>
            </w:tcBorders>
            <w:shd w:val="clear" w:color="auto" w:fill="auto"/>
            <w:noWrap/>
            <w:vAlign w:val="bottom"/>
            <w:hideMark/>
          </w:tcPr>
          <w:p w14:paraId="4AA6D32E"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0.00</w:t>
            </w:r>
          </w:p>
        </w:tc>
      </w:tr>
      <w:tr w:rsidR="00F47884" w:rsidRPr="00F47884" w14:paraId="7EC8A43E" w14:textId="77777777" w:rsidTr="00D46097">
        <w:trPr>
          <w:trHeight w:val="315"/>
        </w:trPr>
        <w:tc>
          <w:tcPr>
            <w:tcW w:w="1780" w:type="dxa"/>
            <w:tcBorders>
              <w:top w:val="single" w:sz="4" w:space="0" w:color="FABF8F"/>
              <w:left w:val="single" w:sz="4" w:space="0" w:color="FABF8F"/>
              <w:bottom w:val="single" w:sz="4" w:space="0" w:color="FABF8F"/>
              <w:right w:val="nil"/>
            </w:tcBorders>
            <w:shd w:val="clear" w:color="FDE9D9" w:fill="FDE9D9"/>
            <w:noWrap/>
            <w:vAlign w:val="bottom"/>
            <w:hideMark/>
          </w:tcPr>
          <w:p w14:paraId="118CD7AF" w14:textId="77777777" w:rsidR="00F47884" w:rsidRPr="00F47884" w:rsidRDefault="00F47884" w:rsidP="00F47884">
            <w:pPr>
              <w:spacing w:after="0" w:line="240" w:lineRule="auto"/>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Q1</w:t>
            </w:r>
          </w:p>
        </w:tc>
        <w:tc>
          <w:tcPr>
            <w:tcW w:w="2200" w:type="dxa"/>
            <w:tcBorders>
              <w:top w:val="single" w:sz="4" w:space="0" w:color="FABF8F"/>
              <w:left w:val="nil"/>
              <w:bottom w:val="single" w:sz="4" w:space="0" w:color="FABF8F"/>
              <w:right w:val="nil"/>
            </w:tcBorders>
            <w:shd w:val="clear" w:color="FDE9D9" w:fill="FDE9D9"/>
            <w:noWrap/>
            <w:vAlign w:val="bottom"/>
            <w:hideMark/>
          </w:tcPr>
          <w:p w14:paraId="633B1862"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64.00</w:t>
            </w:r>
          </w:p>
        </w:tc>
        <w:tc>
          <w:tcPr>
            <w:tcW w:w="2380" w:type="dxa"/>
            <w:tcBorders>
              <w:top w:val="single" w:sz="4" w:space="0" w:color="FABF8F"/>
              <w:left w:val="nil"/>
              <w:bottom w:val="single" w:sz="4" w:space="0" w:color="FABF8F"/>
              <w:right w:val="single" w:sz="4" w:space="0" w:color="FABF8F"/>
            </w:tcBorders>
            <w:shd w:val="clear" w:color="FDE9D9" w:fill="FDE9D9"/>
            <w:noWrap/>
            <w:vAlign w:val="bottom"/>
            <w:hideMark/>
          </w:tcPr>
          <w:p w14:paraId="6D235033"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0.00</w:t>
            </w:r>
          </w:p>
        </w:tc>
      </w:tr>
      <w:tr w:rsidR="00F47884" w:rsidRPr="00F47884" w14:paraId="1F239D27" w14:textId="77777777" w:rsidTr="00D46097">
        <w:trPr>
          <w:trHeight w:val="315"/>
        </w:trPr>
        <w:tc>
          <w:tcPr>
            <w:tcW w:w="1780" w:type="dxa"/>
            <w:tcBorders>
              <w:top w:val="single" w:sz="4" w:space="0" w:color="FABF8F"/>
              <w:left w:val="single" w:sz="4" w:space="0" w:color="FABF8F"/>
              <w:bottom w:val="single" w:sz="4" w:space="0" w:color="FABF8F"/>
              <w:right w:val="nil"/>
            </w:tcBorders>
            <w:shd w:val="clear" w:color="auto" w:fill="auto"/>
            <w:noWrap/>
            <w:vAlign w:val="bottom"/>
            <w:hideMark/>
          </w:tcPr>
          <w:p w14:paraId="7251D821" w14:textId="77777777" w:rsidR="00F47884" w:rsidRPr="00F47884" w:rsidRDefault="00F47884" w:rsidP="00F47884">
            <w:pPr>
              <w:spacing w:after="0" w:line="240" w:lineRule="auto"/>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Q3</w:t>
            </w:r>
          </w:p>
        </w:tc>
        <w:tc>
          <w:tcPr>
            <w:tcW w:w="2200" w:type="dxa"/>
            <w:tcBorders>
              <w:top w:val="single" w:sz="4" w:space="0" w:color="FABF8F"/>
              <w:left w:val="nil"/>
              <w:bottom w:val="single" w:sz="4" w:space="0" w:color="FABF8F"/>
              <w:right w:val="nil"/>
            </w:tcBorders>
            <w:shd w:val="clear" w:color="auto" w:fill="auto"/>
            <w:noWrap/>
            <w:vAlign w:val="bottom"/>
            <w:hideMark/>
          </w:tcPr>
          <w:p w14:paraId="48DD62B3"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70.00</w:t>
            </w:r>
          </w:p>
        </w:tc>
        <w:tc>
          <w:tcPr>
            <w:tcW w:w="2380" w:type="dxa"/>
            <w:tcBorders>
              <w:top w:val="single" w:sz="4" w:space="0" w:color="FABF8F"/>
              <w:left w:val="nil"/>
              <w:bottom w:val="single" w:sz="4" w:space="0" w:color="FABF8F"/>
              <w:right w:val="single" w:sz="4" w:space="0" w:color="FABF8F"/>
            </w:tcBorders>
            <w:shd w:val="clear" w:color="auto" w:fill="auto"/>
            <w:noWrap/>
            <w:vAlign w:val="bottom"/>
            <w:hideMark/>
          </w:tcPr>
          <w:p w14:paraId="7020387A"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4.00</w:t>
            </w:r>
          </w:p>
        </w:tc>
      </w:tr>
      <w:tr w:rsidR="00F47884" w:rsidRPr="00F47884" w14:paraId="22130AE6" w14:textId="77777777" w:rsidTr="00D46097">
        <w:trPr>
          <w:trHeight w:val="315"/>
        </w:trPr>
        <w:tc>
          <w:tcPr>
            <w:tcW w:w="1780" w:type="dxa"/>
            <w:tcBorders>
              <w:top w:val="single" w:sz="4" w:space="0" w:color="FABF8F"/>
              <w:left w:val="single" w:sz="4" w:space="0" w:color="FABF8F"/>
              <w:bottom w:val="single" w:sz="4" w:space="0" w:color="FABF8F"/>
              <w:right w:val="nil"/>
            </w:tcBorders>
            <w:shd w:val="clear" w:color="FDE9D9" w:fill="FDE9D9"/>
            <w:noWrap/>
            <w:vAlign w:val="bottom"/>
            <w:hideMark/>
          </w:tcPr>
          <w:p w14:paraId="3450AC52" w14:textId="77777777" w:rsidR="00F47884" w:rsidRPr="00F47884" w:rsidRDefault="00F47884" w:rsidP="00F47884">
            <w:pPr>
              <w:spacing w:after="0" w:line="240" w:lineRule="auto"/>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Maximum</w:t>
            </w:r>
          </w:p>
        </w:tc>
        <w:tc>
          <w:tcPr>
            <w:tcW w:w="2200" w:type="dxa"/>
            <w:tcBorders>
              <w:top w:val="single" w:sz="4" w:space="0" w:color="FABF8F"/>
              <w:left w:val="nil"/>
              <w:bottom w:val="single" w:sz="4" w:space="0" w:color="FABF8F"/>
              <w:right w:val="nil"/>
            </w:tcBorders>
            <w:shd w:val="clear" w:color="FDE9D9" w:fill="FDE9D9"/>
            <w:noWrap/>
            <w:vAlign w:val="bottom"/>
            <w:hideMark/>
          </w:tcPr>
          <w:p w14:paraId="15EFA6C0"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76.00</w:t>
            </w:r>
          </w:p>
        </w:tc>
        <w:tc>
          <w:tcPr>
            <w:tcW w:w="2380" w:type="dxa"/>
            <w:tcBorders>
              <w:top w:val="single" w:sz="4" w:space="0" w:color="FABF8F"/>
              <w:left w:val="nil"/>
              <w:bottom w:val="single" w:sz="4" w:space="0" w:color="FABF8F"/>
              <w:right w:val="single" w:sz="4" w:space="0" w:color="FABF8F"/>
            </w:tcBorders>
            <w:shd w:val="clear" w:color="FDE9D9" w:fill="FDE9D9"/>
            <w:noWrap/>
            <w:vAlign w:val="bottom"/>
            <w:hideMark/>
          </w:tcPr>
          <w:p w14:paraId="25DCC8E0"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7.00</w:t>
            </w:r>
          </w:p>
        </w:tc>
      </w:tr>
      <w:tr w:rsidR="00F47884" w:rsidRPr="00F47884" w14:paraId="6944BDA4" w14:textId="77777777" w:rsidTr="00D46097">
        <w:trPr>
          <w:trHeight w:val="315"/>
        </w:trPr>
        <w:tc>
          <w:tcPr>
            <w:tcW w:w="1780" w:type="dxa"/>
            <w:tcBorders>
              <w:top w:val="single" w:sz="4" w:space="0" w:color="FABF8F"/>
              <w:left w:val="single" w:sz="4" w:space="0" w:color="FABF8F"/>
              <w:bottom w:val="single" w:sz="4" w:space="0" w:color="FABF8F"/>
              <w:right w:val="nil"/>
            </w:tcBorders>
            <w:shd w:val="clear" w:color="auto" w:fill="auto"/>
            <w:noWrap/>
            <w:vAlign w:val="bottom"/>
            <w:hideMark/>
          </w:tcPr>
          <w:p w14:paraId="4F95E502" w14:textId="77777777" w:rsidR="00F47884" w:rsidRPr="00F47884" w:rsidRDefault="00F47884" w:rsidP="00F47884">
            <w:pPr>
              <w:spacing w:after="0" w:line="240" w:lineRule="auto"/>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Range</w:t>
            </w:r>
          </w:p>
        </w:tc>
        <w:tc>
          <w:tcPr>
            <w:tcW w:w="2200" w:type="dxa"/>
            <w:tcBorders>
              <w:top w:val="single" w:sz="4" w:space="0" w:color="FABF8F"/>
              <w:left w:val="nil"/>
              <w:bottom w:val="single" w:sz="4" w:space="0" w:color="FABF8F"/>
              <w:right w:val="nil"/>
            </w:tcBorders>
            <w:shd w:val="clear" w:color="auto" w:fill="auto"/>
            <w:noWrap/>
            <w:vAlign w:val="bottom"/>
            <w:hideMark/>
          </w:tcPr>
          <w:p w14:paraId="447F5432"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16.00</w:t>
            </w:r>
          </w:p>
        </w:tc>
        <w:tc>
          <w:tcPr>
            <w:tcW w:w="2380" w:type="dxa"/>
            <w:tcBorders>
              <w:top w:val="single" w:sz="4" w:space="0" w:color="FABF8F"/>
              <w:left w:val="nil"/>
              <w:bottom w:val="single" w:sz="4" w:space="0" w:color="FABF8F"/>
              <w:right w:val="single" w:sz="4" w:space="0" w:color="FABF8F"/>
            </w:tcBorders>
            <w:shd w:val="clear" w:color="auto" w:fill="auto"/>
            <w:noWrap/>
            <w:vAlign w:val="bottom"/>
            <w:hideMark/>
          </w:tcPr>
          <w:p w14:paraId="63CDCD2A"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7.00</w:t>
            </w:r>
          </w:p>
        </w:tc>
      </w:tr>
      <w:tr w:rsidR="00F47884" w:rsidRPr="00F47884" w14:paraId="3B179E88" w14:textId="77777777" w:rsidTr="00D46097">
        <w:trPr>
          <w:trHeight w:val="315"/>
        </w:trPr>
        <w:tc>
          <w:tcPr>
            <w:tcW w:w="1780" w:type="dxa"/>
            <w:tcBorders>
              <w:top w:val="single" w:sz="4" w:space="0" w:color="FABF8F"/>
              <w:left w:val="single" w:sz="4" w:space="0" w:color="FABF8F"/>
              <w:bottom w:val="single" w:sz="4" w:space="0" w:color="FABF8F"/>
              <w:right w:val="nil"/>
            </w:tcBorders>
            <w:shd w:val="clear" w:color="FDE9D9" w:fill="FDE9D9"/>
            <w:noWrap/>
            <w:vAlign w:val="bottom"/>
            <w:hideMark/>
          </w:tcPr>
          <w:p w14:paraId="0D2C2050" w14:textId="77777777" w:rsidR="00F47884" w:rsidRPr="00F47884" w:rsidRDefault="00F47884" w:rsidP="00F47884">
            <w:pPr>
              <w:spacing w:after="0" w:line="240" w:lineRule="auto"/>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IQR</w:t>
            </w:r>
          </w:p>
        </w:tc>
        <w:tc>
          <w:tcPr>
            <w:tcW w:w="2200" w:type="dxa"/>
            <w:tcBorders>
              <w:top w:val="single" w:sz="4" w:space="0" w:color="FABF8F"/>
              <w:left w:val="nil"/>
              <w:bottom w:val="single" w:sz="4" w:space="0" w:color="FABF8F"/>
              <w:right w:val="nil"/>
            </w:tcBorders>
            <w:shd w:val="clear" w:color="FDE9D9" w:fill="FDE9D9"/>
            <w:noWrap/>
            <w:vAlign w:val="bottom"/>
            <w:hideMark/>
          </w:tcPr>
          <w:p w14:paraId="70E04778"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6.00</w:t>
            </w:r>
          </w:p>
        </w:tc>
        <w:tc>
          <w:tcPr>
            <w:tcW w:w="2380" w:type="dxa"/>
            <w:tcBorders>
              <w:top w:val="single" w:sz="4" w:space="0" w:color="FABF8F"/>
              <w:left w:val="nil"/>
              <w:bottom w:val="single" w:sz="4" w:space="0" w:color="FABF8F"/>
              <w:right w:val="single" w:sz="4" w:space="0" w:color="FABF8F"/>
            </w:tcBorders>
            <w:shd w:val="clear" w:color="FDE9D9" w:fill="FDE9D9"/>
            <w:noWrap/>
            <w:vAlign w:val="bottom"/>
            <w:hideMark/>
          </w:tcPr>
          <w:p w14:paraId="6722BF73"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4.00</w:t>
            </w:r>
          </w:p>
        </w:tc>
      </w:tr>
      <w:tr w:rsidR="00F47884" w:rsidRPr="00F47884" w14:paraId="1CAF0A67" w14:textId="77777777" w:rsidTr="00D46097">
        <w:trPr>
          <w:trHeight w:val="315"/>
        </w:trPr>
        <w:tc>
          <w:tcPr>
            <w:tcW w:w="1780" w:type="dxa"/>
            <w:tcBorders>
              <w:top w:val="single" w:sz="4" w:space="0" w:color="FABF8F"/>
              <w:left w:val="single" w:sz="4" w:space="0" w:color="FABF8F"/>
              <w:bottom w:val="single" w:sz="4" w:space="0" w:color="FABF8F"/>
              <w:right w:val="nil"/>
            </w:tcBorders>
            <w:shd w:val="clear" w:color="auto" w:fill="auto"/>
            <w:noWrap/>
            <w:vAlign w:val="bottom"/>
            <w:hideMark/>
          </w:tcPr>
          <w:p w14:paraId="142995A2" w14:textId="77777777" w:rsidR="00F47884" w:rsidRPr="00F47884" w:rsidRDefault="00F47884" w:rsidP="00F47884">
            <w:pPr>
              <w:spacing w:after="0" w:line="240" w:lineRule="auto"/>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Count</w:t>
            </w:r>
          </w:p>
        </w:tc>
        <w:tc>
          <w:tcPr>
            <w:tcW w:w="2200" w:type="dxa"/>
            <w:tcBorders>
              <w:top w:val="single" w:sz="4" w:space="0" w:color="FABF8F"/>
              <w:left w:val="nil"/>
              <w:bottom w:val="single" w:sz="4" w:space="0" w:color="FABF8F"/>
              <w:right w:val="nil"/>
            </w:tcBorders>
            <w:shd w:val="clear" w:color="auto" w:fill="auto"/>
            <w:noWrap/>
            <w:vAlign w:val="bottom"/>
            <w:hideMark/>
          </w:tcPr>
          <w:p w14:paraId="1A5E339B"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35.00</w:t>
            </w:r>
          </w:p>
        </w:tc>
        <w:tc>
          <w:tcPr>
            <w:tcW w:w="2380" w:type="dxa"/>
            <w:tcBorders>
              <w:top w:val="single" w:sz="4" w:space="0" w:color="FABF8F"/>
              <w:left w:val="nil"/>
              <w:bottom w:val="single" w:sz="4" w:space="0" w:color="FABF8F"/>
              <w:right w:val="single" w:sz="4" w:space="0" w:color="FABF8F"/>
            </w:tcBorders>
            <w:shd w:val="clear" w:color="auto" w:fill="auto"/>
            <w:noWrap/>
            <w:vAlign w:val="bottom"/>
            <w:hideMark/>
          </w:tcPr>
          <w:p w14:paraId="2AEE8D4A" w14:textId="77777777" w:rsidR="00F47884" w:rsidRPr="00F47884" w:rsidRDefault="00F47884" w:rsidP="00F47884">
            <w:pPr>
              <w:spacing w:after="0" w:line="240" w:lineRule="auto"/>
              <w:jc w:val="right"/>
              <w:rPr>
                <w:rFonts w:ascii="Times New Roman" w:eastAsia="Times New Roman" w:hAnsi="Times New Roman" w:cs="Times New Roman"/>
                <w:color w:val="000000"/>
                <w:sz w:val="24"/>
                <w:szCs w:val="24"/>
              </w:rPr>
            </w:pPr>
            <w:r w:rsidRPr="00F47884">
              <w:rPr>
                <w:rFonts w:ascii="Times New Roman" w:eastAsia="Times New Roman" w:hAnsi="Times New Roman" w:cs="Times New Roman"/>
                <w:color w:val="000000"/>
                <w:sz w:val="24"/>
                <w:szCs w:val="24"/>
              </w:rPr>
              <w:t>35.00</w:t>
            </w:r>
          </w:p>
        </w:tc>
      </w:tr>
    </w:tbl>
    <w:p w14:paraId="60B27362" w14:textId="37A92AEB" w:rsidR="00E82222" w:rsidRDefault="00E82222"/>
    <w:p w14:paraId="6FE04891" w14:textId="0287C223" w:rsidR="0024506D" w:rsidRPr="00C21CEB" w:rsidRDefault="0024506D">
      <w:pPr>
        <w:rPr>
          <w:rFonts w:ascii="Times New Roman" w:hAnsi="Times New Roman" w:cs="Times New Roman"/>
          <w:sz w:val="24"/>
          <w:szCs w:val="24"/>
        </w:rPr>
      </w:pPr>
      <w:r w:rsidRPr="00C21CEB">
        <w:rPr>
          <w:rFonts w:ascii="Times New Roman" w:hAnsi="Times New Roman" w:cs="Times New Roman"/>
          <w:sz w:val="24"/>
          <w:szCs w:val="24"/>
        </w:rPr>
        <w:t xml:space="preserve">Table </w:t>
      </w:r>
      <w:r w:rsidR="00C21CEB">
        <w:rPr>
          <w:rFonts w:ascii="Times New Roman" w:hAnsi="Times New Roman" w:cs="Times New Roman"/>
          <w:sz w:val="24"/>
          <w:szCs w:val="24"/>
        </w:rPr>
        <w:t>13</w:t>
      </w:r>
      <w:r w:rsidRPr="00C21CEB">
        <w:rPr>
          <w:rFonts w:ascii="Times New Roman" w:hAnsi="Times New Roman" w:cs="Times New Roman"/>
          <w:sz w:val="24"/>
          <w:szCs w:val="24"/>
        </w:rPr>
        <w:t xml:space="preserve"> shows the descriptive statistics of </w:t>
      </w:r>
      <w:r w:rsidR="003279BA" w:rsidRPr="00C21CEB">
        <w:rPr>
          <w:rFonts w:ascii="Times New Roman" w:hAnsi="Times New Roman" w:cs="Times New Roman"/>
          <w:sz w:val="24"/>
          <w:szCs w:val="24"/>
        </w:rPr>
        <w:t xml:space="preserve">the variables Height and </w:t>
      </w:r>
      <w:proofErr w:type="spellStart"/>
      <w:r w:rsidR="003279BA" w:rsidRPr="00C21CEB">
        <w:rPr>
          <w:rFonts w:ascii="Times New Roman" w:hAnsi="Times New Roman" w:cs="Times New Roman"/>
          <w:sz w:val="24"/>
          <w:szCs w:val="24"/>
        </w:rPr>
        <w:t>EarPrc</w:t>
      </w:r>
      <w:proofErr w:type="spellEnd"/>
      <w:r w:rsidR="003279BA" w:rsidRPr="00C21CEB">
        <w:rPr>
          <w:rFonts w:ascii="Times New Roman" w:hAnsi="Times New Roman" w:cs="Times New Roman"/>
          <w:sz w:val="24"/>
          <w:szCs w:val="24"/>
        </w:rPr>
        <w:t xml:space="preserve"> for the sample of 35 students.</w:t>
      </w:r>
      <w:r w:rsidR="00F47884" w:rsidRPr="00C21CEB">
        <w:rPr>
          <w:rFonts w:ascii="Times New Roman" w:hAnsi="Times New Roman" w:cs="Times New Roman"/>
          <w:sz w:val="24"/>
          <w:szCs w:val="24"/>
        </w:rPr>
        <w:t xml:space="preserve"> </w:t>
      </w:r>
      <w:r w:rsidR="001F2F60" w:rsidRPr="00C21CEB">
        <w:rPr>
          <w:rFonts w:ascii="Times New Roman" w:hAnsi="Times New Roman" w:cs="Times New Roman"/>
          <w:sz w:val="24"/>
          <w:szCs w:val="24"/>
        </w:rPr>
        <w:t xml:space="preserve">The mean of the </w:t>
      </w:r>
      <w:r w:rsidR="0025795A" w:rsidRPr="00C21CEB">
        <w:rPr>
          <w:rFonts w:ascii="Times New Roman" w:hAnsi="Times New Roman" w:cs="Times New Roman"/>
          <w:sz w:val="24"/>
          <w:szCs w:val="24"/>
        </w:rPr>
        <w:t xml:space="preserve">sample is 67.13 inches, while in Table 2 it shows the population mean is 67.03 inches. </w:t>
      </w:r>
      <w:r w:rsidR="00DF0511" w:rsidRPr="00C21CEB">
        <w:rPr>
          <w:rFonts w:ascii="Times New Roman" w:hAnsi="Times New Roman" w:cs="Times New Roman"/>
          <w:sz w:val="24"/>
          <w:szCs w:val="24"/>
        </w:rPr>
        <w:t>Similarly, t</w:t>
      </w:r>
      <w:r w:rsidR="00727AB9" w:rsidRPr="00C21CEB">
        <w:rPr>
          <w:rFonts w:ascii="Times New Roman" w:hAnsi="Times New Roman" w:cs="Times New Roman"/>
          <w:sz w:val="24"/>
          <w:szCs w:val="24"/>
        </w:rPr>
        <w:t xml:space="preserve">he sample median is 67 inches, while </w:t>
      </w:r>
      <w:r w:rsidR="00DF0511" w:rsidRPr="00C21CEB">
        <w:rPr>
          <w:rFonts w:ascii="Times New Roman" w:hAnsi="Times New Roman" w:cs="Times New Roman"/>
          <w:sz w:val="24"/>
          <w:szCs w:val="24"/>
        </w:rPr>
        <w:t>the population median is also exactly 67 inches.</w:t>
      </w:r>
    </w:p>
    <w:p w14:paraId="58356BF0" w14:textId="458EAECB" w:rsidR="00740D99" w:rsidRDefault="00740D99">
      <w:pPr>
        <w:rPr>
          <w:rFonts w:ascii="Times New Roman" w:hAnsi="Times New Roman" w:cs="Times New Roman"/>
          <w:sz w:val="24"/>
          <w:szCs w:val="24"/>
        </w:rPr>
      </w:pPr>
    </w:p>
    <w:p w14:paraId="0DD47F56" w14:textId="77777777" w:rsidR="00D46097" w:rsidRPr="00C21CEB" w:rsidRDefault="00D46097">
      <w:pPr>
        <w:rPr>
          <w:rFonts w:ascii="Times New Roman" w:hAnsi="Times New Roman" w:cs="Times New Roman"/>
          <w:sz w:val="24"/>
          <w:szCs w:val="24"/>
        </w:rPr>
      </w:pPr>
    </w:p>
    <w:p w14:paraId="437D5A2B" w14:textId="2AA44CAF" w:rsidR="00740D99" w:rsidRPr="00C21CEB" w:rsidRDefault="00740D99">
      <w:pPr>
        <w:rPr>
          <w:rFonts w:ascii="Times New Roman" w:hAnsi="Times New Roman" w:cs="Times New Roman"/>
          <w:b/>
          <w:bCs/>
          <w:sz w:val="24"/>
          <w:szCs w:val="24"/>
        </w:rPr>
      </w:pPr>
      <w:r w:rsidRPr="00C21CEB">
        <w:rPr>
          <w:rFonts w:ascii="Times New Roman" w:hAnsi="Times New Roman" w:cs="Times New Roman"/>
          <w:b/>
          <w:bCs/>
          <w:sz w:val="24"/>
          <w:szCs w:val="24"/>
        </w:rPr>
        <w:t>9</w:t>
      </w:r>
      <w:r w:rsidR="00C21CEB">
        <w:rPr>
          <w:rFonts w:ascii="Times New Roman" w:hAnsi="Times New Roman" w:cs="Times New Roman"/>
          <w:b/>
          <w:bCs/>
          <w:sz w:val="24"/>
          <w:szCs w:val="24"/>
        </w:rPr>
        <w:t>)</w:t>
      </w:r>
    </w:p>
    <w:p w14:paraId="00AD78FB" w14:textId="3A4A3031" w:rsidR="00B97734" w:rsidRPr="00C21CEB" w:rsidRDefault="00B97734" w:rsidP="00D46097">
      <w:pPr>
        <w:jc w:val="center"/>
        <w:rPr>
          <w:rFonts w:ascii="Times New Roman" w:hAnsi="Times New Roman" w:cs="Times New Roman"/>
          <w:sz w:val="24"/>
          <w:szCs w:val="24"/>
        </w:rPr>
      </w:pPr>
      <w:r w:rsidRPr="00C21CEB">
        <w:rPr>
          <w:rFonts w:ascii="Times New Roman" w:hAnsi="Times New Roman" w:cs="Times New Roman"/>
          <w:sz w:val="24"/>
          <w:szCs w:val="24"/>
        </w:rPr>
        <w:t xml:space="preserve">Table </w:t>
      </w:r>
      <w:r w:rsidR="0007083C" w:rsidRPr="00C21CEB">
        <w:rPr>
          <w:rFonts w:ascii="Times New Roman" w:hAnsi="Times New Roman" w:cs="Times New Roman"/>
          <w:sz w:val="24"/>
          <w:szCs w:val="24"/>
        </w:rPr>
        <w:t>14: 90%</w:t>
      </w:r>
      <w:r w:rsidR="007A0786" w:rsidRPr="00C21CEB">
        <w:rPr>
          <w:rFonts w:ascii="Times New Roman" w:hAnsi="Times New Roman" w:cs="Times New Roman"/>
          <w:sz w:val="24"/>
          <w:szCs w:val="24"/>
        </w:rPr>
        <w:t>, 95%, 99% Confidence Intervals for Height</w:t>
      </w:r>
    </w:p>
    <w:tbl>
      <w:tblPr>
        <w:tblW w:w="9696" w:type="dxa"/>
        <w:tblInd w:w="-5" w:type="dxa"/>
        <w:tblLook w:val="04A0" w:firstRow="1" w:lastRow="0" w:firstColumn="1" w:lastColumn="0" w:noHBand="0" w:noVBand="1"/>
      </w:tblPr>
      <w:tblGrid>
        <w:gridCol w:w="1000"/>
        <w:gridCol w:w="1376"/>
        <w:gridCol w:w="720"/>
        <w:gridCol w:w="860"/>
        <w:gridCol w:w="1300"/>
        <w:gridCol w:w="1180"/>
        <w:gridCol w:w="940"/>
        <w:gridCol w:w="940"/>
        <w:gridCol w:w="1380"/>
      </w:tblGrid>
      <w:tr w:rsidR="000F6F9F" w:rsidRPr="000F6F9F" w14:paraId="66C4DF93" w14:textId="77777777" w:rsidTr="00D46097">
        <w:trPr>
          <w:trHeight w:val="750"/>
        </w:trPr>
        <w:tc>
          <w:tcPr>
            <w:tcW w:w="1000" w:type="dxa"/>
            <w:tcBorders>
              <w:top w:val="single" w:sz="4" w:space="0" w:color="FABF8F"/>
              <w:left w:val="single" w:sz="4" w:space="0" w:color="FABF8F"/>
              <w:bottom w:val="single" w:sz="4" w:space="0" w:color="FABF8F"/>
              <w:right w:val="nil"/>
            </w:tcBorders>
            <w:shd w:val="clear" w:color="F79646" w:fill="F79646"/>
            <w:vAlign w:val="center"/>
            <w:hideMark/>
          </w:tcPr>
          <w:p w14:paraId="32988DBE" w14:textId="77777777" w:rsidR="000F6F9F" w:rsidRPr="000F6F9F" w:rsidRDefault="000F6F9F" w:rsidP="000F6F9F">
            <w:pPr>
              <w:spacing w:after="0" w:line="240" w:lineRule="auto"/>
              <w:jc w:val="center"/>
              <w:rPr>
                <w:rFonts w:ascii="Times New Roman" w:eastAsia="Times New Roman" w:hAnsi="Times New Roman" w:cs="Times New Roman"/>
                <w:b/>
                <w:bCs/>
                <w:color w:val="FFFFFF"/>
                <w:sz w:val="24"/>
                <w:szCs w:val="24"/>
              </w:rPr>
            </w:pPr>
            <w:r w:rsidRPr="000F6F9F">
              <w:rPr>
                <w:rFonts w:ascii="Times New Roman" w:eastAsia="Times New Roman" w:hAnsi="Times New Roman" w:cs="Times New Roman"/>
                <w:b/>
                <w:bCs/>
                <w:color w:val="FFFFFF"/>
                <w:sz w:val="24"/>
                <w:szCs w:val="24"/>
              </w:rPr>
              <w:t>Sample Mean</w:t>
            </w:r>
          </w:p>
        </w:tc>
        <w:tc>
          <w:tcPr>
            <w:tcW w:w="1376" w:type="dxa"/>
            <w:tcBorders>
              <w:top w:val="single" w:sz="4" w:space="0" w:color="FABF8F"/>
              <w:left w:val="nil"/>
              <w:bottom w:val="single" w:sz="4" w:space="0" w:color="FABF8F"/>
              <w:right w:val="nil"/>
            </w:tcBorders>
            <w:shd w:val="clear" w:color="F79646" w:fill="F79646"/>
            <w:vAlign w:val="center"/>
            <w:hideMark/>
          </w:tcPr>
          <w:p w14:paraId="2182863F" w14:textId="77777777" w:rsidR="000F6F9F" w:rsidRPr="000F6F9F" w:rsidRDefault="000F6F9F" w:rsidP="000F6F9F">
            <w:pPr>
              <w:spacing w:after="0" w:line="240" w:lineRule="auto"/>
              <w:jc w:val="center"/>
              <w:rPr>
                <w:rFonts w:ascii="Times New Roman" w:eastAsia="Times New Roman" w:hAnsi="Times New Roman" w:cs="Times New Roman"/>
                <w:b/>
                <w:bCs/>
                <w:color w:val="FFFFFF"/>
                <w:sz w:val="24"/>
                <w:szCs w:val="24"/>
              </w:rPr>
            </w:pPr>
            <w:r w:rsidRPr="000F6F9F">
              <w:rPr>
                <w:rFonts w:ascii="Times New Roman" w:eastAsia="Times New Roman" w:hAnsi="Times New Roman" w:cs="Times New Roman"/>
                <w:b/>
                <w:bCs/>
                <w:color w:val="FFFFFF"/>
                <w:sz w:val="24"/>
                <w:szCs w:val="24"/>
              </w:rPr>
              <w:t>Confidence Level</w:t>
            </w:r>
          </w:p>
        </w:tc>
        <w:tc>
          <w:tcPr>
            <w:tcW w:w="720" w:type="dxa"/>
            <w:tcBorders>
              <w:top w:val="single" w:sz="4" w:space="0" w:color="FABF8F"/>
              <w:left w:val="nil"/>
              <w:bottom w:val="single" w:sz="4" w:space="0" w:color="FABF8F"/>
              <w:right w:val="nil"/>
            </w:tcBorders>
            <w:shd w:val="clear" w:color="F79646" w:fill="F79646"/>
            <w:vAlign w:val="center"/>
            <w:hideMark/>
          </w:tcPr>
          <w:p w14:paraId="2764D8A9" w14:textId="77777777" w:rsidR="000F6F9F" w:rsidRPr="000F6F9F" w:rsidRDefault="000F6F9F" w:rsidP="000F6F9F">
            <w:pPr>
              <w:spacing w:after="0" w:line="240" w:lineRule="auto"/>
              <w:jc w:val="center"/>
              <w:rPr>
                <w:rFonts w:ascii="Times New Roman" w:eastAsia="Times New Roman" w:hAnsi="Times New Roman" w:cs="Times New Roman"/>
                <w:b/>
                <w:bCs/>
                <w:color w:val="FFFFFF"/>
                <w:sz w:val="24"/>
                <w:szCs w:val="24"/>
              </w:rPr>
            </w:pPr>
            <w:r w:rsidRPr="000F6F9F">
              <w:rPr>
                <w:rFonts w:ascii="Times New Roman" w:eastAsia="Times New Roman" w:hAnsi="Times New Roman" w:cs="Times New Roman"/>
                <w:b/>
                <w:bCs/>
                <w:color w:val="FFFFFF"/>
                <w:sz w:val="24"/>
                <w:szCs w:val="24"/>
              </w:rPr>
              <w:t>a</w:t>
            </w:r>
          </w:p>
        </w:tc>
        <w:tc>
          <w:tcPr>
            <w:tcW w:w="860" w:type="dxa"/>
            <w:tcBorders>
              <w:top w:val="single" w:sz="4" w:space="0" w:color="FABF8F"/>
              <w:left w:val="nil"/>
              <w:bottom w:val="single" w:sz="4" w:space="0" w:color="FABF8F"/>
              <w:right w:val="nil"/>
            </w:tcBorders>
            <w:shd w:val="clear" w:color="F79646" w:fill="F79646"/>
            <w:vAlign w:val="center"/>
            <w:hideMark/>
          </w:tcPr>
          <w:p w14:paraId="62D88098" w14:textId="77777777" w:rsidR="000F6F9F" w:rsidRPr="000F6F9F" w:rsidRDefault="000F6F9F" w:rsidP="000F6F9F">
            <w:pPr>
              <w:spacing w:after="0" w:line="240" w:lineRule="auto"/>
              <w:jc w:val="center"/>
              <w:rPr>
                <w:rFonts w:ascii="Times New Roman" w:eastAsia="Times New Roman" w:hAnsi="Times New Roman" w:cs="Times New Roman"/>
                <w:b/>
                <w:bCs/>
                <w:color w:val="FFFFFF"/>
                <w:sz w:val="24"/>
                <w:szCs w:val="24"/>
              </w:rPr>
            </w:pPr>
            <w:r w:rsidRPr="000F6F9F">
              <w:rPr>
                <w:rFonts w:ascii="Times New Roman" w:eastAsia="Times New Roman" w:hAnsi="Times New Roman" w:cs="Times New Roman"/>
                <w:b/>
                <w:bCs/>
                <w:color w:val="FFFFFF"/>
                <w:sz w:val="24"/>
                <w:szCs w:val="24"/>
              </w:rPr>
              <w:t>z*</w:t>
            </w:r>
          </w:p>
        </w:tc>
        <w:tc>
          <w:tcPr>
            <w:tcW w:w="1300" w:type="dxa"/>
            <w:tcBorders>
              <w:top w:val="single" w:sz="4" w:space="0" w:color="FABF8F"/>
              <w:left w:val="nil"/>
              <w:bottom w:val="single" w:sz="4" w:space="0" w:color="FABF8F"/>
              <w:right w:val="nil"/>
            </w:tcBorders>
            <w:shd w:val="clear" w:color="F79646" w:fill="F79646"/>
            <w:vAlign w:val="center"/>
            <w:hideMark/>
          </w:tcPr>
          <w:p w14:paraId="26CA1FB6" w14:textId="77777777" w:rsidR="000F6F9F" w:rsidRPr="000F6F9F" w:rsidRDefault="000F6F9F" w:rsidP="000F6F9F">
            <w:pPr>
              <w:spacing w:after="0" w:line="240" w:lineRule="auto"/>
              <w:jc w:val="center"/>
              <w:rPr>
                <w:rFonts w:ascii="Times New Roman" w:eastAsia="Times New Roman" w:hAnsi="Times New Roman" w:cs="Times New Roman"/>
                <w:b/>
                <w:bCs/>
                <w:color w:val="FFFFFF"/>
                <w:sz w:val="24"/>
                <w:szCs w:val="24"/>
              </w:rPr>
            </w:pPr>
            <w:r w:rsidRPr="000F6F9F">
              <w:rPr>
                <w:rFonts w:ascii="Times New Roman" w:eastAsia="Times New Roman" w:hAnsi="Times New Roman" w:cs="Times New Roman"/>
                <w:b/>
                <w:bCs/>
                <w:color w:val="FFFFFF"/>
                <w:sz w:val="24"/>
                <w:szCs w:val="24"/>
              </w:rPr>
              <w:t>Standard Deviation</w:t>
            </w:r>
          </w:p>
        </w:tc>
        <w:tc>
          <w:tcPr>
            <w:tcW w:w="1180" w:type="dxa"/>
            <w:tcBorders>
              <w:top w:val="single" w:sz="4" w:space="0" w:color="FABF8F"/>
              <w:left w:val="nil"/>
              <w:bottom w:val="single" w:sz="4" w:space="0" w:color="FABF8F"/>
              <w:right w:val="nil"/>
            </w:tcBorders>
            <w:shd w:val="clear" w:color="F79646" w:fill="F79646"/>
            <w:vAlign w:val="center"/>
            <w:hideMark/>
          </w:tcPr>
          <w:p w14:paraId="332F5073" w14:textId="77777777" w:rsidR="000F6F9F" w:rsidRPr="000F6F9F" w:rsidRDefault="000F6F9F" w:rsidP="000F6F9F">
            <w:pPr>
              <w:spacing w:after="0" w:line="240" w:lineRule="auto"/>
              <w:jc w:val="center"/>
              <w:rPr>
                <w:rFonts w:ascii="Times New Roman" w:eastAsia="Times New Roman" w:hAnsi="Times New Roman" w:cs="Times New Roman"/>
                <w:b/>
                <w:bCs/>
                <w:color w:val="FFFFFF"/>
                <w:sz w:val="24"/>
                <w:szCs w:val="24"/>
              </w:rPr>
            </w:pPr>
            <w:r w:rsidRPr="000F6F9F">
              <w:rPr>
                <w:rFonts w:ascii="Times New Roman" w:eastAsia="Times New Roman" w:hAnsi="Times New Roman" w:cs="Times New Roman"/>
                <w:b/>
                <w:bCs/>
                <w:color w:val="FFFFFF"/>
                <w:sz w:val="24"/>
                <w:szCs w:val="24"/>
              </w:rPr>
              <w:t>Margin of Error</w:t>
            </w:r>
          </w:p>
        </w:tc>
        <w:tc>
          <w:tcPr>
            <w:tcW w:w="940" w:type="dxa"/>
            <w:tcBorders>
              <w:top w:val="single" w:sz="4" w:space="0" w:color="FABF8F"/>
              <w:left w:val="nil"/>
              <w:bottom w:val="single" w:sz="4" w:space="0" w:color="FABF8F"/>
              <w:right w:val="nil"/>
            </w:tcBorders>
            <w:shd w:val="clear" w:color="F79646" w:fill="F79646"/>
            <w:vAlign w:val="center"/>
            <w:hideMark/>
          </w:tcPr>
          <w:p w14:paraId="392E229F" w14:textId="77777777" w:rsidR="000F6F9F" w:rsidRPr="000F6F9F" w:rsidRDefault="000F6F9F" w:rsidP="000F6F9F">
            <w:pPr>
              <w:spacing w:after="0" w:line="240" w:lineRule="auto"/>
              <w:jc w:val="center"/>
              <w:rPr>
                <w:rFonts w:ascii="Times New Roman" w:eastAsia="Times New Roman" w:hAnsi="Times New Roman" w:cs="Times New Roman"/>
                <w:b/>
                <w:bCs/>
                <w:color w:val="FFFFFF"/>
                <w:sz w:val="24"/>
                <w:szCs w:val="24"/>
              </w:rPr>
            </w:pPr>
            <w:r w:rsidRPr="000F6F9F">
              <w:rPr>
                <w:rFonts w:ascii="Times New Roman" w:eastAsia="Times New Roman" w:hAnsi="Times New Roman" w:cs="Times New Roman"/>
                <w:b/>
                <w:bCs/>
                <w:color w:val="FFFFFF"/>
                <w:sz w:val="24"/>
                <w:szCs w:val="24"/>
              </w:rPr>
              <w:t>Lower Bound</w:t>
            </w:r>
          </w:p>
        </w:tc>
        <w:tc>
          <w:tcPr>
            <w:tcW w:w="940" w:type="dxa"/>
            <w:tcBorders>
              <w:top w:val="single" w:sz="4" w:space="0" w:color="FABF8F"/>
              <w:left w:val="nil"/>
              <w:bottom w:val="single" w:sz="4" w:space="0" w:color="FABF8F"/>
              <w:right w:val="nil"/>
            </w:tcBorders>
            <w:shd w:val="clear" w:color="F79646" w:fill="F79646"/>
            <w:vAlign w:val="center"/>
            <w:hideMark/>
          </w:tcPr>
          <w:p w14:paraId="39F2F53E" w14:textId="77777777" w:rsidR="000F6F9F" w:rsidRPr="000F6F9F" w:rsidRDefault="000F6F9F" w:rsidP="000F6F9F">
            <w:pPr>
              <w:spacing w:after="0" w:line="240" w:lineRule="auto"/>
              <w:jc w:val="center"/>
              <w:rPr>
                <w:rFonts w:ascii="Times New Roman" w:eastAsia="Times New Roman" w:hAnsi="Times New Roman" w:cs="Times New Roman"/>
                <w:b/>
                <w:bCs/>
                <w:color w:val="FFFFFF"/>
                <w:sz w:val="24"/>
                <w:szCs w:val="24"/>
              </w:rPr>
            </w:pPr>
            <w:r w:rsidRPr="000F6F9F">
              <w:rPr>
                <w:rFonts w:ascii="Times New Roman" w:eastAsia="Times New Roman" w:hAnsi="Times New Roman" w:cs="Times New Roman"/>
                <w:b/>
                <w:bCs/>
                <w:color w:val="FFFFFF"/>
                <w:sz w:val="24"/>
                <w:szCs w:val="24"/>
              </w:rPr>
              <w:t>Upper Bound</w:t>
            </w:r>
          </w:p>
        </w:tc>
        <w:tc>
          <w:tcPr>
            <w:tcW w:w="1380" w:type="dxa"/>
            <w:tcBorders>
              <w:top w:val="single" w:sz="4" w:space="0" w:color="FABF8F"/>
              <w:left w:val="nil"/>
              <w:bottom w:val="single" w:sz="4" w:space="0" w:color="FABF8F"/>
              <w:right w:val="single" w:sz="4" w:space="0" w:color="FABF8F"/>
            </w:tcBorders>
            <w:shd w:val="clear" w:color="F79646" w:fill="F79646"/>
            <w:vAlign w:val="center"/>
            <w:hideMark/>
          </w:tcPr>
          <w:p w14:paraId="38B7304E" w14:textId="77777777" w:rsidR="000F6F9F" w:rsidRPr="000F6F9F" w:rsidRDefault="000F6F9F" w:rsidP="000F6F9F">
            <w:pPr>
              <w:spacing w:after="0" w:line="240" w:lineRule="auto"/>
              <w:jc w:val="center"/>
              <w:rPr>
                <w:rFonts w:ascii="Times New Roman" w:eastAsia="Times New Roman" w:hAnsi="Times New Roman" w:cs="Times New Roman"/>
                <w:b/>
                <w:bCs/>
                <w:color w:val="FFFFFF"/>
                <w:sz w:val="24"/>
                <w:szCs w:val="24"/>
              </w:rPr>
            </w:pPr>
            <w:r w:rsidRPr="000F6F9F">
              <w:rPr>
                <w:rFonts w:ascii="Times New Roman" w:eastAsia="Times New Roman" w:hAnsi="Times New Roman" w:cs="Times New Roman"/>
                <w:b/>
                <w:bCs/>
                <w:color w:val="FFFFFF"/>
                <w:sz w:val="24"/>
                <w:szCs w:val="24"/>
              </w:rPr>
              <w:t>Confidence Interval</w:t>
            </w:r>
          </w:p>
        </w:tc>
      </w:tr>
      <w:tr w:rsidR="000F6F9F" w:rsidRPr="000F6F9F" w14:paraId="566A311D" w14:textId="77777777" w:rsidTr="00D46097">
        <w:trPr>
          <w:trHeight w:val="315"/>
        </w:trPr>
        <w:tc>
          <w:tcPr>
            <w:tcW w:w="1000" w:type="dxa"/>
            <w:tcBorders>
              <w:top w:val="single" w:sz="4" w:space="0" w:color="FABF8F"/>
              <w:left w:val="single" w:sz="4" w:space="0" w:color="FABF8F"/>
              <w:bottom w:val="single" w:sz="4" w:space="0" w:color="FABF8F"/>
              <w:right w:val="nil"/>
            </w:tcBorders>
            <w:shd w:val="clear" w:color="FDE9D9" w:fill="FDE9D9"/>
            <w:noWrap/>
            <w:vAlign w:val="bottom"/>
            <w:hideMark/>
          </w:tcPr>
          <w:p w14:paraId="29C1EFEF" w14:textId="6A9C3513"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67.1</w:t>
            </w:r>
          </w:p>
        </w:tc>
        <w:tc>
          <w:tcPr>
            <w:tcW w:w="1376" w:type="dxa"/>
            <w:tcBorders>
              <w:top w:val="single" w:sz="4" w:space="0" w:color="FABF8F"/>
              <w:left w:val="nil"/>
              <w:bottom w:val="single" w:sz="4" w:space="0" w:color="FABF8F"/>
              <w:right w:val="nil"/>
            </w:tcBorders>
            <w:shd w:val="clear" w:color="FDE9D9" w:fill="FDE9D9"/>
            <w:noWrap/>
            <w:vAlign w:val="bottom"/>
            <w:hideMark/>
          </w:tcPr>
          <w:p w14:paraId="101E5C06"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90%</w:t>
            </w:r>
          </w:p>
        </w:tc>
        <w:tc>
          <w:tcPr>
            <w:tcW w:w="720" w:type="dxa"/>
            <w:tcBorders>
              <w:top w:val="single" w:sz="4" w:space="0" w:color="FABF8F"/>
              <w:left w:val="nil"/>
              <w:bottom w:val="single" w:sz="4" w:space="0" w:color="FABF8F"/>
              <w:right w:val="nil"/>
            </w:tcBorders>
            <w:shd w:val="clear" w:color="FDE9D9" w:fill="FDE9D9"/>
            <w:noWrap/>
            <w:vAlign w:val="bottom"/>
            <w:hideMark/>
          </w:tcPr>
          <w:p w14:paraId="77BD0E7E" w14:textId="7155404F"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0.1</w:t>
            </w:r>
            <w:r w:rsidR="003749C5">
              <w:rPr>
                <w:rFonts w:ascii="Times New Roman" w:eastAsia="Times New Roman" w:hAnsi="Times New Roman" w:cs="Times New Roman"/>
                <w:color w:val="000000"/>
                <w:sz w:val="24"/>
                <w:szCs w:val="24"/>
              </w:rPr>
              <w:t>0</w:t>
            </w:r>
          </w:p>
        </w:tc>
        <w:tc>
          <w:tcPr>
            <w:tcW w:w="860" w:type="dxa"/>
            <w:tcBorders>
              <w:top w:val="single" w:sz="4" w:space="0" w:color="FABF8F"/>
              <w:left w:val="nil"/>
              <w:bottom w:val="single" w:sz="4" w:space="0" w:color="FABF8F"/>
              <w:right w:val="nil"/>
            </w:tcBorders>
            <w:shd w:val="clear" w:color="FDE9D9" w:fill="FDE9D9"/>
            <w:noWrap/>
            <w:vAlign w:val="bottom"/>
            <w:hideMark/>
          </w:tcPr>
          <w:p w14:paraId="2AE20072"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1.645</w:t>
            </w:r>
          </w:p>
        </w:tc>
        <w:tc>
          <w:tcPr>
            <w:tcW w:w="1300" w:type="dxa"/>
            <w:tcBorders>
              <w:top w:val="single" w:sz="4" w:space="0" w:color="FABF8F"/>
              <w:left w:val="nil"/>
              <w:bottom w:val="single" w:sz="4" w:space="0" w:color="FABF8F"/>
              <w:right w:val="nil"/>
            </w:tcBorders>
            <w:shd w:val="clear" w:color="FDE9D9" w:fill="FDE9D9"/>
            <w:noWrap/>
            <w:vAlign w:val="bottom"/>
            <w:hideMark/>
          </w:tcPr>
          <w:p w14:paraId="3B37D4E1" w14:textId="71596E4A"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3.</w:t>
            </w:r>
            <w:r w:rsidR="00FD3ED6">
              <w:rPr>
                <w:rFonts w:ascii="Times New Roman" w:eastAsia="Times New Roman" w:hAnsi="Times New Roman" w:cs="Times New Roman"/>
                <w:color w:val="000000"/>
                <w:sz w:val="24"/>
                <w:szCs w:val="24"/>
              </w:rPr>
              <w:t>8</w:t>
            </w:r>
          </w:p>
        </w:tc>
        <w:tc>
          <w:tcPr>
            <w:tcW w:w="1180" w:type="dxa"/>
            <w:tcBorders>
              <w:top w:val="single" w:sz="4" w:space="0" w:color="FABF8F"/>
              <w:left w:val="nil"/>
              <w:bottom w:val="single" w:sz="4" w:space="0" w:color="FABF8F"/>
              <w:right w:val="nil"/>
            </w:tcBorders>
            <w:shd w:val="clear" w:color="FDE9D9" w:fill="FDE9D9"/>
            <w:noWrap/>
            <w:vAlign w:val="bottom"/>
            <w:hideMark/>
          </w:tcPr>
          <w:p w14:paraId="67EE8FCE"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1.1</w:t>
            </w:r>
          </w:p>
        </w:tc>
        <w:tc>
          <w:tcPr>
            <w:tcW w:w="940" w:type="dxa"/>
            <w:tcBorders>
              <w:top w:val="single" w:sz="4" w:space="0" w:color="FABF8F"/>
              <w:left w:val="nil"/>
              <w:bottom w:val="single" w:sz="4" w:space="0" w:color="FABF8F"/>
              <w:right w:val="nil"/>
            </w:tcBorders>
            <w:shd w:val="clear" w:color="FDE9D9" w:fill="FDE9D9"/>
            <w:noWrap/>
            <w:vAlign w:val="bottom"/>
            <w:hideMark/>
          </w:tcPr>
          <w:p w14:paraId="460FCA65"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66.1</w:t>
            </w:r>
          </w:p>
        </w:tc>
        <w:tc>
          <w:tcPr>
            <w:tcW w:w="940" w:type="dxa"/>
            <w:tcBorders>
              <w:top w:val="single" w:sz="4" w:space="0" w:color="FABF8F"/>
              <w:left w:val="nil"/>
              <w:bottom w:val="single" w:sz="4" w:space="0" w:color="FABF8F"/>
              <w:right w:val="nil"/>
            </w:tcBorders>
            <w:shd w:val="clear" w:color="FDE9D9" w:fill="FDE9D9"/>
            <w:noWrap/>
            <w:vAlign w:val="bottom"/>
            <w:hideMark/>
          </w:tcPr>
          <w:p w14:paraId="66D4687E"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68.2</w:t>
            </w:r>
          </w:p>
        </w:tc>
        <w:tc>
          <w:tcPr>
            <w:tcW w:w="1380" w:type="dxa"/>
            <w:tcBorders>
              <w:top w:val="single" w:sz="4" w:space="0" w:color="FABF8F"/>
              <w:left w:val="nil"/>
              <w:bottom w:val="single" w:sz="4" w:space="0" w:color="FABF8F"/>
              <w:right w:val="single" w:sz="4" w:space="0" w:color="FABF8F"/>
            </w:tcBorders>
            <w:shd w:val="clear" w:color="FDE9D9" w:fill="FDE9D9"/>
            <w:noWrap/>
            <w:vAlign w:val="bottom"/>
            <w:hideMark/>
          </w:tcPr>
          <w:p w14:paraId="7DB9A7E0" w14:textId="77777777" w:rsidR="000F6F9F" w:rsidRPr="000F6F9F" w:rsidRDefault="000F6F9F" w:rsidP="000F6F9F">
            <w:pPr>
              <w:spacing w:after="0" w:line="240" w:lineRule="auto"/>
              <w:jc w:val="center"/>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(66.1, 68.2)</w:t>
            </w:r>
          </w:p>
        </w:tc>
      </w:tr>
      <w:tr w:rsidR="000F6F9F" w:rsidRPr="000F6F9F" w14:paraId="4A36A708" w14:textId="77777777" w:rsidTr="00D46097">
        <w:trPr>
          <w:trHeight w:val="315"/>
        </w:trPr>
        <w:tc>
          <w:tcPr>
            <w:tcW w:w="1000" w:type="dxa"/>
            <w:tcBorders>
              <w:top w:val="single" w:sz="4" w:space="0" w:color="FABF8F"/>
              <w:left w:val="single" w:sz="4" w:space="0" w:color="FABF8F"/>
              <w:bottom w:val="single" w:sz="4" w:space="0" w:color="FABF8F"/>
              <w:right w:val="nil"/>
            </w:tcBorders>
            <w:shd w:val="clear" w:color="auto" w:fill="auto"/>
            <w:noWrap/>
            <w:vAlign w:val="bottom"/>
            <w:hideMark/>
          </w:tcPr>
          <w:p w14:paraId="42EAFF60" w14:textId="05AD020E"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67.1</w:t>
            </w:r>
          </w:p>
        </w:tc>
        <w:tc>
          <w:tcPr>
            <w:tcW w:w="1376" w:type="dxa"/>
            <w:tcBorders>
              <w:top w:val="single" w:sz="4" w:space="0" w:color="FABF8F"/>
              <w:left w:val="nil"/>
              <w:bottom w:val="single" w:sz="4" w:space="0" w:color="FABF8F"/>
              <w:right w:val="nil"/>
            </w:tcBorders>
            <w:shd w:val="clear" w:color="auto" w:fill="auto"/>
            <w:noWrap/>
            <w:vAlign w:val="bottom"/>
            <w:hideMark/>
          </w:tcPr>
          <w:p w14:paraId="4C53D78C"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95%</w:t>
            </w:r>
          </w:p>
        </w:tc>
        <w:tc>
          <w:tcPr>
            <w:tcW w:w="720" w:type="dxa"/>
            <w:tcBorders>
              <w:top w:val="single" w:sz="4" w:space="0" w:color="FABF8F"/>
              <w:left w:val="nil"/>
              <w:bottom w:val="single" w:sz="4" w:space="0" w:color="FABF8F"/>
              <w:right w:val="nil"/>
            </w:tcBorders>
            <w:shd w:val="clear" w:color="auto" w:fill="auto"/>
            <w:noWrap/>
            <w:vAlign w:val="bottom"/>
            <w:hideMark/>
          </w:tcPr>
          <w:p w14:paraId="4780EF40"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0.05</w:t>
            </w:r>
          </w:p>
        </w:tc>
        <w:tc>
          <w:tcPr>
            <w:tcW w:w="860" w:type="dxa"/>
            <w:tcBorders>
              <w:top w:val="single" w:sz="4" w:space="0" w:color="FABF8F"/>
              <w:left w:val="nil"/>
              <w:bottom w:val="single" w:sz="4" w:space="0" w:color="FABF8F"/>
              <w:right w:val="nil"/>
            </w:tcBorders>
            <w:shd w:val="clear" w:color="auto" w:fill="auto"/>
            <w:noWrap/>
            <w:vAlign w:val="bottom"/>
            <w:hideMark/>
          </w:tcPr>
          <w:p w14:paraId="3867387A"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1.96</w:t>
            </w:r>
          </w:p>
        </w:tc>
        <w:tc>
          <w:tcPr>
            <w:tcW w:w="1300" w:type="dxa"/>
            <w:tcBorders>
              <w:top w:val="single" w:sz="4" w:space="0" w:color="FABF8F"/>
              <w:left w:val="nil"/>
              <w:bottom w:val="single" w:sz="4" w:space="0" w:color="FABF8F"/>
              <w:right w:val="nil"/>
            </w:tcBorders>
            <w:shd w:val="clear" w:color="auto" w:fill="auto"/>
            <w:noWrap/>
            <w:vAlign w:val="bottom"/>
            <w:hideMark/>
          </w:tcPr>
          <w:p w14:paraId="6AEE6C12" w14:textId="7E0CB22C"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3.</w:t>
            </w:r>
            <w:r w:rsidR="00FD3ED6">
              <w:rPr>
                <w:rFonts w:ascii="Times New Roman" w:eastAsia="Times New Roman" w:hAnsi="Times New Roman" w:cs="Times New Roman"/>
                <w:color w:val="000000"/>
                <w:sz w:val="24"/>
                <w:szCs w:val="24"/>
              </w:rPr>
              <w:t>8</w:t>
            </w:r>
          </w:p>
        </w:tc>
        <w:tc>
          <w:tcPr>
            <w:tcW w:w="1180" w:type="dxa"/>
            <w:tcBorders>
              <w:top w:val="single" w:sz="4" w:space="0" w:color="FABF8F"/>
              <w:left w:val="nil"/>
              <w:bottom w:val="single" w:sz="4" w:space="0" w:color="FABF8F"/>
              <w:right w:val="nil"/>
            </w:tcBorders>
            <w:shd w:val="clear" w:color="auto" w:fill="auto"/>
            <w:noWrap/>
            <w:vAlign w:val="bottom"/>
            <w:hideMark/>
          </w:tcPr>
          <w:p w14:paraId="57B4E0E1"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1.3</w:t>
            </w:r>
          </w:p>
        </w:tc>
        <w:tc>
          <w:tcPr>
            <w:tcW w:w="940" w:type="dxa"/>
            <w:tcBorders>
              <w:top w:val="single" w:sz="4" w:space="0" w:color="FABF8F"/>
              <w:left w:val="nil"/>
              <w:bottom w:val="single" w:sz="4" w:space="0" w:color="FABF8F"/>
              <w:right w:val="nil"/>
            </w:tcBorders>
            <w:shd w:val="clear" w:color="auto" w:fill="auto"/>
            <w:noWrap/>
            <w:vAlign w:val="bottom"/>
            <w:hideMark/>
          </w:tcPr>
          <w:p w14:paraId="5123F8C5"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65.9</w:t>
            </w:r>
          </w:p>
        </w:tc>
        <w:tc>
          <w:tcPr>
            <w:tcW w:w="940" w:type="dxa"/>
            <w:tcBorders>
              <w:top w:val="single" w:sz="4" w:space="0" w:color="FABF8F"/>
              <w:left w:val="nil"/>
              <w:bottom w:val="single" w:sz="4" w:space="0" w:color="FABF8F"/>
              <w:right w:val="nil"/>
            </w:tcBorders>
            <w:shd w:val="clear" w:color="auto" w:fill="auto"/>
            <w:noWrap/>
            <w:vAlign w:val="bottom"/>
            <w:hideMark/>
          </w:tcPr>
          <w:p w14:paraId="6C0B8005"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68.4</w:t>
            </w:r>
          </w:p>
        </w:tc>
        <w:tc>
          <w:tcPr>
            <w:tcW w:w="1380" w:type="dxa"/>
            <w:tcBorders>
              <w:top w:val="single" w:sz="4" w:space="0" w:color="FABF8F"/>
              <w:left w:val="nil"/>
              <w:bottom w:val="single" w:sz="4" w:space="0" w:color="FABF8F"/>
              <w:right w:val="single" w:sz="4" w:space="0" w:color="FABF8F"/>
            </w:tcBorders>
            <w:shd w:val="clear" w:color="auto" w:fill="auto"/>
            <w:noWrap/>
            <w:vAlign w:val="bottom"/>
            <w:hideMark/>
          </w:tcPr>
          <w:p w14:paraId="103B3395" w14:textId="77777777" w:rsidR="000F6F9F" w:rsidRPr="000F6F9F" w:rsidRDefault="000F6F9F" w:rsidP="000F6F9F">
            <w:pPr>
              <w:spacing w:after="0" w:line="240" w:lineRule="auto"/>
              <w:jc w:val="center"/>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(65.9, 68.4)</w:t>
            </w:r>
          </w:p>
        </w:tc>
      </w:tr>
      <w:tr w:rsidR="000F6F9F" w:rsidRPr="000F6F9F" w14:paraId="7ACF2148" w14:textId="77777777" w:rsidTr="00D46097">
        <w:trPr>
          <w:trHeight w:val="315"/>
        </w:trPr>
        <w:tc>
          <w:tcPr>
            <w:tcW w:w="1000" w:type="dxa"/>
            <w:tcBorders>
              <w:top w:val="single" w:sz="4" w:space="0" w:color="FABF8F"/>
              <w:left w:val="single" w:sz="4" w:space="0" w:color="FABF8F"/>
              <w:bottom w:val="single" w:sz="4" w:space="0" w:color="FABF8F"/>
              <w:right w:val="nil"/>
            </w:tcBorders>
            <w:shd w:val="clear" w:color="FDE9D9" w:fill="FDE9D9"/>
            <w:noWrap/>
            <w:vAlign w:val="bottom"/>
            <w:hideMark/>
          </w:tcPr>
          <w:p w14:paraId="2DB2B7D2" w14:textId="593498FE"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67.1</w:t>
            </w:r>
          </w:p>
        </w:tc>
        <w:tc>
          <w:tcPr>
            <w:tcW w:w="1376" w:type="dxa"/>
            <w:tcBorders>
              <w:top w:val="single" w:sz="4" w:space="0" w:color="FABF8F"/>
              <w:left w:val="nil"/>
              <w:bottom w:val="single" w:sz="4" w:space="0" w:color="FABF8F"/>
              <w:right w:val="nil"/>
            </w:tcBorders>
            <w:shd w:val="clear" w:color="FDE9D9" w:fill="FDE9D9"/>
            <w:noWrap/>
            <w:vAlign w:val="bottom"/>
            <w:hideMark/>
          </w:tcPr>
          <w:p w14:paraId="3C42CBEE"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99%</w:t>
            </w:r>
          </w:p>
        </w:tc>
        <w:tc>
          <w:tcPr>
            <w:tcW w:w="720" w:type="dxa"/>
            <w:tcBorders>
              <w:top w:val="single" w:sz="4" w:space="0" w:color="FABF8F"/>
              <w:left w:val="nil"/>
              <w:bottom w:val="single" w:sz="4" w:space="0" w:color="FABF8F"/>
              <w:right w:val="nil"/>
            </w:tcBorders>
            <w:shd w:val="clear" w:color="FDE9D9" w:fill="FDE9D9"/>
            <w:noWrap/>
            <w:vAlign w:val="bottom"/>
            <w:hideMark/>
          </w:tcPr>
          <w:p w14:paraId="69963EBA"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0.01</w:t>
            </w:r>
          </w:p>
        </w:tc>
        <w:tc>
          <w:tcPr>
            <w:tcW w:w="860" w:type="dxa"/>
            <w:tcBorders>
              <w:top w:val="single" w:sz="4" w:space="0" w:color="FABF8F"/>
              <w:left w:val="nil"/>
              <w:bottom w:val="single" w:sz="4" w:space="0" w:color="FABF8F"/>
              <w:right w:val="nil"/>
            </w:tcBorders>
            <w:shd w:val="clear" w:color="FDE9D9" w:fill="FDE9D9"/>
            <w:noWrap/>
            <w:vAlign w:val="bottom"/>
            <w:hideMark/>
          </w:tcPr>
          <w:p w14:paraId="43F15A89"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2.575</w:t>
            </w:r>
          </w:p>
        </w:tc>
        <w:tc>
          <w:tcPr>
            <w:tcW w:w="1300" w:type="dxa"/>
            <w:tcBorders>
              <w:top w:val="single" w:sz="4" w:space="0" w:color="FABF8F"/>
              <w:left w:val="nil"/>
              <w:bottom w:val="single" w:sz="4" w:space="0" w:color="FABF8F"/>
              <w:right w:val="nil"/>
            </w:tcBorders>
            <w:shd w:val="clear" w:color="FDE9D9" w:fill="FDE9D9"/>
            <w:noWrap/>
            <w:vAlign w:val="bottom"/>
            <w:hideMark/>
          </w:tcPr>
          <w:p w14:paraId="1D2B0201" w14:textId="2CB3BD2E"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3.</w:t>
            </w:r>
            <w:r w:rsidR="00FD3ED6">
              <w:rPr>
                <w:rFonts w:ascii="Times New Roman" w:eastAsia="Times New Roman" w:hAnsi="Times New Roman" w:cs="Times New Roman"/>
                <w:color w:val="000000"/>
                <w:sz w:val="24"/>
                <w:szCs w:val="24"/>
              </w:rPr>
              <w:t>8</w:t>
            </w:r>
          </w:p>
        </w:tc>
        <w:tc>
          <w:tcPr>
            <w:tcW w:w="1180" w:type="dxa"/>
            <w:tcBorders>
              <w:top w:val="single" w:sz="4" w:space="0" w:color="FABF8F"/>
              <w:left w:val="nil"/>
              <w:bottom w:val="single" w:sz="4" w:space="0" w:color="FABF8F"/>
              <w:right w:val="nil"/>
            </w:tcBorders>
            <w:shd w:val="clear" w:color="FDE9D9" w:fill="FDE9D9"/>
            <w:noWrap/>
            <w:vAlign w:val="bottom"/>
            <w:hideMark/>
          </w:tcPr>
          <w:p w14:paraId="15F897BD"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1.7</w:t>
            </w:r>
          </w:p>
        </w:tc>
        <w:tc>
          <w:tcPr>
            <w:tcW w:w="940" w:type="dxa"/>
            <w:tcBorders>
              <w:top w:val="single" w:sz="4" w:space="0" w:color="FABF8F"/>
              <w:left w:val="nil"/>
              <w:bottom w:val="single" w:sz="4" w:space="0" w:color="FABF8F"/>
              <w:right w:val="nil"/>
            </w:tcBorders>
            <w:shd w:val="clear" w:color="FDE9D9" w:fill="FDE9D9"/>
            <w:noWrap/>
            <w:vAlign w:val="bottom"/>
            <w:hideMark/>
          </w:tcPr>
          <w:p w14:paraId="7CE1EA0D"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65.5</w:t>
            </w:r>
          </w:p>
        </w:tc>
        <w:tc>
          <w:tcPr>
            <w:tcW w:w="940" w:type="dxa"/>
            <w:tcBorders>
              <w:top w:val="single" w:sz="4" w:space="0" w:color="FABF8F"/>
              <w:left w:val="nil"/>
              <w:bottom w:val="single" w:sz="4" w:space="0" w:color="FABF8F"/>
              <w:right w:val="nil"/>
            </w:tcBorders>
            <w:shd w:val="clear" w:color="FDE9D9" w:fill="FDE9D9"/>
            <w:noWrap/>
            <w:vAlign w:val="bottom"/>
            <w:hideMark/>
          </w:tcPr>
          <w:p w14:paraId="01DCDE00" w14:textId="77777777" w:rsidR="000F6F9F" w:rsidRPr="000F6F9F" w:rsidRDefault="000F6F9F" w:rsidP="000F6F9F">
            <w:pPr>
              <w:spacing w:after="0" w:line="240" w:lineRule="auto"/>
              <w:jc w:val="right"/>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68.8</w:t>
            </w:r>
          </w:p>
        </w:tc>
        <w:tc>
          <w:tcPr>
            <w:tcW w:w="1380" w:type="dxa"/>
            <w:tcBorders>
              <w:top w:val="single" w:sz="4" w:space="0" w:color="FABF8F"/>
              <w:left w:val="nil"/>
              <w:bottom w:val="single" w:sz="4" w:space="0" w:color="FABF8F"/>
              <w:right w:val="single" w:sz="4" w:space="0" w:color="FABF8F"/>
            </w:tcBorders>
            <w:shd w:val="clear" w:color="FDE9D9" w:fill="FDE9D9"/>
            <w:noWrap/>
            <w:vAlign w:val="bottom"/>
            <w:hideMark/>
          </w:tcPr>
          <w:p w14:paraId="113D616C" w14:textId="77777777" w:rsidR="000F6F9F" w:rsidRPr="000F6F9F" w:rsidRDefault="000F6F9F" w:rsidP="000F6F9F">
            <w:pPr>
              <w:spacing w:after="0" w:line="240" w:lineRule="auto"/>
              <w:jc w:val="center"/>
              <w:rPr>
                <w:rFonts w:ascii="Times New Roman" w:eastAsia="Times New Roman" w:hAnsi="Times New Roman" w:cs="Times New Roman"/>
                <w:color w:val="000000"/>
                <w:sz w:val="24"/>
                <w:szCs w:val="24"/>
              </w:rPr>
            </w:pPr>
            <w:r w:rsidRPr="000F6F9F">
              <w:rPr>
                <w:rFonts w:ascii="Times New Roman" w:eastAsia="Times New Roman" w:hAnsi="Times New Roman" w:cs="Times New Roman"/>
                <w:color w:val="000000"/>
                <w:sz w:val="24"/>
                <w:szCs w:val="24"/>
              </w:rPr>
              <w:t>(65.5, 68.8)</w:t>
            </w:r>
          </w:p>
        </w:tc>
      </w:tr>
    </w:tbl>
    <w:p w14:paraId="2DE29222" w14:textId="682AF3C1" w:rsidR="00740D99" w:rsidRDefault="00740D99"/>
    <w:p w14:paraId="52D61784" w14:textId="194BDD1E" w:rsidR="00195EA2" w:rsidRPr="00C21CEB" w:rsidRDefault="00195EA2">
      <w:pPr>
        <w:rPr>
          <w:rFonts w:ascii="Times New Roman" w:hAnsi="Times New Roman" w:cs="Times New Roman"/>
          <w:sz w:val="24"/>
          <w:szCs w:val="24"/>
        </w:rPr>
      </w:pPr>
      <w:r w:rsidRPr="00C21CEB">
        <w:rPr>
          <w:rFonts w:ascii="Times New Roman" w:hAnsi="Times New Roman" w:cs="Times New Roman"/>
          <w:sz w:val="24"/>
          <w:szCs w:val="24"/>
        </w:rPr>
        <w:t xml:space="preserve">Table </w:t>
      </w:r>
      <w:r w:rsidR="00C21CEB" w:rsidRPr="00C21CEB">
        <w:rPr>
          <w:rFonts w:ascii="Times New Roman" w:hAnsi="Times New Roman" w:cs="Times New Roman"/>
          <w:sz w:val="24"/>
          <w:szCs w:val="24"/>
        </w:rPr>
        <w:t>14</w:t>
      </w:r>
      <w:r w:rsidRPr="00C21CEB">
        <w:rPr>
          <w:rFonts w:ascii="Times New Roman" w:hAnsi="Times New Roman" w:cs="Times New Roman"/>
          <w:sz w:val="24"/>
          <w:szCs w:val="24"/>
        </w:rPr>
        <w:t xml:space="preserve"> </w:t>
      </w:r>
      <w:r w:rsidR="00620AA7" w:rsidRPr="00C21CEB">
        <w:rPr>
          <w:rFonts w:ascii="Times New Roman" w:hAnsi="Times New Roman" w:cs="Times New Roman"/>
          <w:sz w:val="24"/>
          <w:szCs w:val="24"/>
        </w:rPr>
        <w:t xml:space="preserve">displays the confidence intervals for Height (in inches). </w:t>
      </w:r>
      <w:r w:rsidR="00AA1D37" w:rsidRPr="00C21CEB">
        <w:rPr>
          <w:rFonts w:ascii="Times New Roman" w:hAnsi="Times New Roman" w:cs="Times New Roman"/>
          <w:sz w:val="24"/>
          <w:szCs w:val="24"/>
        </w:rPr>
        <w:t xml:space="preserve">Based on the random sample of 35 students, we can be 95% confident that the average height </w:t>
      </w:r>
      <w:r w:rsidR="00C568F3" w:rsidRPr="00C21CEB">
        <w:rPr>
          <w:rFonts w:ascii="Times New Roman" w:hAnsi="Times New Roman" w:cs="Times New Roman"/>
          <w:sz w:val="24"/>
          <w:szCs w:val="24"/>
        </w:rPr>
        <w:t xml:space="preserve">(or true mean) </w:t>
      </w:r>
      <w:r w:rsidR="00AA1D37" w:rsidRPr="00C21CEB">
        <w:rPr>
          <w:rFonts w:ascii="Times New Roman" w:hAnsi="Times New Roman" w:cs="Times New Roman"/>
          <w:sz w:val="24"/>
          <w:szCs w:val="24"/>
        </w:rPr>
        <w:t xml:space="preserve">of students </w:t>
      </w:r>
      <w:r w:rsidR="00A14C4D" w:rsidRPr="00C21CEB">
        <w:rPr>
          <w:rFonts w:ascii="Times New Roman" w:hAnsi="Times New Roman" w:cs="Times New Roman"/>
          <w:sz w:val="24"/>
          <w:szCs w:val="24"/>
        </w:rPr>
        <w:t xml:space="preserve">in the selected statistics class was between 65.9 and 68.4 inches. </w:t>
      </w:r>
    </w:p>
    <w:sectPr w:rsidR="00195EA2" w:rsidRPr="00C21CEB" w:rsidSect="000F1FF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4C783" w14:textId="77777777" w:rsidR="000977BE" w:rsidRDefault="000977BE" w:rsidP="0082669E">
      <w:pPr>
        <w:spacing w:after="0" w:line="240" w:lineRule="auto"/>
      </w:pPr>
      <w:r>
        <w:separator/>
      </w:r>
    </w:p>
  </w:endnote>
  <w:endnote w:type="continuationSeparator" w:id="0">
    <w:p w14:paraId="7C548304" w14:textId="77777777" w:rsidR="000977BE" w:rsidRDefault="000977BE" w:rsidP="00826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57BE5" w14:textId="77777777" w:rsidR="000977BE" w:rsidRDefault="000977BE" w:rsidP="0082669E">
      <w:pPr>
        <w:spacing w:after="0" w:line="240" w:lineRule="auto"/>
      </w:pPr>
      <w:r>
        <w:separator/>
      </w:r>
    </w:p>
  </w:footnote>
  <w:footnote w:type="continuationSeparator" w:id="0">
    <w:p w14:paraId="1983D3F5" w14:textId="77777777" w:rsidR="000977BE" w:rsidRDefault="000977BE" w:rsidP="00826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29925230"/>
      <w:docPartObj>
        <w:docPartGallery w:val="Page Numbers (Top of Page)"/>
        <w:docPartUnique/>
      </w:docPartObj>
    </w:sdtPr>
    <w:sdtEndPr>
      <w:rPr>
        <w:b/>
        <w:bCs/>
        <w:noProof/>
        <w:color w:val="auto"/>
        <w:spacing w:val="0"/>
      </w:rPr>
    </w:sdtEndPr>
    <w:sdtContent>
      <w:p w14:paraId="63CFAABE" w14:textId="77777777" w:rsidR="0082669E" w:rsidRDefault="0082669E">
        <w:pPr>
          <w:pStyle w:val="Header"/>
          <w:pBdr>
            <w:bottom w:val="single" w:sz="4" w:space="1" w:color="D9D9D9" w:themeColor="background1" w:themeShade="D9"/>
          </w:pBdr>
          <w:jc w:val="right"/>
          <w:rPr>
            <w:b/>
            <w:bCs/>
          </w:rPr>
        </w:pPr>
        <w:r w:rsidRPr="0082669E">
          <w:rPr>
            <w:rFonts w:ascii="Times New Roman" w:hAnsi="Times New Roman" w:cs="Times New Roman"/>
            <w:color w:val="7F7F7F" w:themeColor="background1" w:themeShade="7F"/>
            <w:spacing w:val="60"/>
          </w:rPr>
          <w:t>Page</w:t>
        </w:r>
        <w:r w:rsidRPr="0082669E">
          <w:t xml:space="preserve"> </w:t>
        </w: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0D5A5B76" w14:textId="77777777" w:rsidR="0082669E" w:rsidRDefault="008266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6B"/>
    <w:rsid w:val="00043BA5"/>
    <w:rsid w:val="0007083C"/>
    <w:rsid w:val="000977BE"/>
    <w:rsid w:val="000C56D1"/>
    <w:rsid w:val="000F1FF1"/>
    <w:rsid w:val="000F6F9F"/>
    <w:rsid w:val="00100051"/>
    <w:rsid w:val="00162462"/>
    <w:rsid w:val="00181496"/>
    <w:rsid w:val="00195EA2"/>
    <w:rsid w:val="001C1DDE"/>
    <w:rsid w:val="001F2F60"/>
    <w:rsid w:val="00216DB7"/>
    <w:rsid w:val="002235E2"/>
    <w:rsid w:val="0024506D"/>
    <w:rsid w:val="00247FC6"/>
    <w:rsid w:val="0025795A"/>
    <w:rsid w:val="002604B8"/>
    <w:rsid w:val="00293B68"/>
    <w:rsid w:val="002C0112"/>
    <w:rsid w:val="00311662"/>
    <w:rsid w:val="00313444"/>
    <w:rsid w:val="003279BA"/>
    <w:rsid w:val="00351198"/>
    <w:rsid w:val="003749C5"/>
    <w:rsid w:val="00377E52"/>
    <w:rsid w:val="00394C3B"/>
    <w:rsid w:val="003C50C8"/>
    <w:rsid w:val="003F705D"/>
    <w:rsid w:val="0046386B"/>
    <w:rsid w:val="004E4733"/>
    <w:rsid w:val="00502BB6"/>
    <w:rsid w:val="005372E1"/>
    <w:rsid w:val="005A784A"/>
    <w:rsid w:val="00620AA7"/>
    <w:rsid w:val="00631D0F"/>
    <w:rsid w:val="00633B52"/>
    <w:rsid w:val="00646956"/>
    <w:rsid w:val="0064784D"/>
    <w:rsid w:val="006479A1"/>
    <w:rsid w:val="00661BFE"/>
    <w:rsid w:val="006B3EF3"/>
    <w:rsid w:val="00705C35"/>
    <w:rsid w:val="00727AB9"/>
    <w:rsid w:val="00740D99"/>
    <w:rsid w:val="007768EC"/>
    <w:rsid w:val="007A0786"/>
    <w:rsid w:val="007E791F"/>
    <w:rsid w:val="0082669E"/>
    <w:rsid w:val="008469B8"/>
    <w:rsid w:val="00865565"/>
    <w:rsid w:val="008F377B"/>
    <w:rsid w:val="009134D0"/>
    <w:rsid w:val="00917246"/>
    <w:rsid w:val="00925BEE"/>
    <w:rsid w:val="00981E8D"/>
    <w:rsid w:val="00983955"/>
    <w:rsid w:val="009A7C05"/>
    <w:rsid w:val="009B1BF1"/>
    <w:rsid w:val="00A14C4D"/>
    <w:rsid w:val="00A47166"/>
    <w:rsid w:val="00A5075F"/>
    <w:rsid w:val="00A963BF"/>
    <w:rsid w:val="00AA1D37"/>
    <w:rsid w:val="00AD2FF4"/>
    <w:rsid w:val="00AD6222"/>
    <w:rsid w:val="00B13262"/>
    <w:rsid w:val="00B243B4"/>
    <w:rsid w:val="00B628DB"/>
    <w:rsid w:val="00B63404"/>
    <w:rsid w:val="00B8635A"/>
    <w:rsid w:val="00B97734"/>
    <w:rsid w:val="00C2182F"/>
    <w:rsid w:val="00C21CEB"/>
    <w:rsid w:val="00C2527A"/>
    <w:rsid w:val="00C30BD1"/>
    <w:rsid w:val="00C568F3"/>
    <w:rsid w:val="00CC6F80"/>
    <w:rsid w:val="00CE54D6"/>
    <w:rsid w:val="00CF6CDC"/>
    <w:rsid w:val="00D306AE"/>
    <w:rsid w:val="00D46097"/>
    <w:rsid w:val="00D94DAC"/>
    <w:rsid w:val="00D97A4F"/>
    <w:rsid w:val="00DB51FA"/>
    <w:rsid w:val="00DD6564"/>
    <w:rsid w:val="00DF0511"/>
    <w:rsid w:val="00E26837"/>
    <w:rsid w:val="00E37437"/>
    <w:rsid w:val="00E67A45"/>
    <w:rsid w:val="00E82222"/>
    <w:rsid w:val="00EA201F"/>
    <w:rsid w:val="00ED54B1"/>
    <w:rsid w:val="00EE35D5"/>
    <w:rsid w:val="00F202B9"/>
    <w:rsid w:val="00F47884"/>
    <w:rsid w:val="00F721F4"/>
    <w:rsid w:val="00F87E46"/>
    <w:rsid w:val="00FC3CB1"/>
    <w:rsid w:val="00FD3E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25274"/>
  <w15:chartTrackingRefBased/>
  <w15:docId w15:val="{6D2F25F2-8071-4828-8055-F4F18BE4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69E"/>
  </w:style>
  <w:style w:type="paragraph" w:styleId="Footer">
    <w:name w:val="footer"/>
    <w:basedOn w:val="Normal"/>
    <w:link w:val="FooterChar"/>
    <w:uiPriority w:val="99"/>
    <w:unhideWhenUsed/>
    <w:rsid w:val="00826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9509">
      <w:bodyDiv w:val="1"/>
      <w:marLeft w:val="0"/>
      <w:marRight w:val="0"/>
      <w:marTop w:val="0"/>
      <w:marBottom w:val="0"/>
      <w:divBdr>
        <w:top w:val="none" w:sz="0" w:space="0" w:color="auto"/>
        <w:left w:val="none" w:sz="0" w:space="0" w:color="auto"/>
        <w:bottom w:val="none" w:sz="0" w:space="0" w:color="auto"/>
        <w:right w:val="none" w:sz="0" w:space="0" w:color="auto"/>
      </w:divBdr>
    </w:div>
    <w:div w:id="83651839">
      <w:bodyDiv w:val="1"/>
      <w:marLeft w:val="0"/>
      <w:marRight w:val="0"/>
      <w:marTop w:val="0"/>
      <w:marBottom w:val="0"/>
      <w:divBdr>
        <w:top w:val="none" w:sz="0" w:space="0" w:color="auto"/>
        <w:left w:val="none" w:sz="0" w:space="0" w:color="auto"/>
        <w:bottom w:val="none" w:sz="0" w:space="0" w:color="auto"/>
        <w:right w:val="none" w:sz="0" w:space="0" w:color="auto"/>
      </w:divBdr>
    </w:div>
    <w:div w:id="87821454">
      <w:bodyDiv w:val="1"/>
      <w:marLeft w:val="0"/>
      <w:marRight w:val="0"/>
      <w:marTop w:val="0"/>
      <w:marBottom w:val="0"/>
      <w:divBdr>
        <w:top w:val="none" w:sz="0" w:space="0" w:color="auto"/>
        <w:left w:val="none" w:sz="0" w:space="0" w:color="auto"/>
        <w:bottom w:val="none" w:sz="0" w:space="0" w:color="auto"/>
        <w:right w:val="none" w:sz="0" w:space="0" w:color="auto"/>
      </w:divBdr>
    </w:div>
    <w:div w:id="151726348">
      <w:bodyDiv w:val="1"/>
      <w:marLeft w:val="0"/>
      <w:marRight w:val="0"/>
      <w:marTop w:val="0"/>
      <w:marBottom w:val="0"/>
      <w:divBdr>
        <w:top w:val="none" w:sz="0" w:space="0" w:color="auto"/>
        <w:left w:val="none" w:sz="0" w:space="0" w:color="auto"/>
        <w:bottom w:val="none" w:sz="0" w:space="0" w:color="auto"/>
        <w:right w:val="none" w:sz="0" w:space="0" w:color="auto"/>
      </w:divBdr>
    </w:div>
    <w:div w:id="208997370">
      <w:bodyDiv w:val="1"/>
      <w:marLeft w:val="0"/>
      <w:marRight w:val="0"/>
      <w:marTop w:val="0"/>
      <w:marBottom w:val="0"/>
      <w:divBdr>
        <w:top w:val="none" w:sz="0" w:space="0" w:color="auto"/>
        <w:left w:val="none" w:sz="0" w:space="0" w:color="auto"/>
        <w:bottom w:val="none" w:sz="0" w:space="0" w:color="auto"/>
        <w:right w:val="none" w:sz="0" w:space="0" w:color="auto"/>
      </w:divBdr>
    </w:div>
    <w:div w:id="213471289">
      <w:bodyDiv w:val="1"/>
      <w:marLeft w:val="0"/>
      <w:marRight w:val="0"/>
      <w:marTop w:val="0"/>
      <w:marBottom w:val="0"/>
      <w:divBdr>
        <w:top w:val="none" w:sz="0" w:space="0" w:color="auto"/>
        <w:left w:val="none" w:sz="0" w:space="0" w:color="auto"/>
        <w:bottom w:val="none" w:sz="0" w:space="0" w:color="auto"/>
        <w:right w:val="none" w:sz="0" w:space="0" w:color="auto"/>
      </w:divBdr>
    </w:div>
    <w:div w:id="224611673">
      <w:bodyDiv w:val="1"/>
      <w:marLeft w:val="0"/>
      <w:marRight w:val="0"/>
      <w:marTop w:val="0"/>
      <w:marBottom w:val="0"/>
      <w:divBdr>
        <w:top w:val="none" w:sz="0" w:space="0" w:color="auto"/>
        <w:left w:val="none" w:sz="0" w:space="0" w:color="auto"/>
        <w:bottom w:val="none" w:sz="0" w:space="0" w:color="auto"/>
        <w:right w:val="none" w:sz="0" w:space="0" w:color="auto"/>
      </w:divBdr>
    </w:div>
    <w:div w:id="273369793">
      <w:bodyDiv w:val="1"/>
      <w:marLeft w:val="0"/>
      <w:marRight w:val="0"/>
      <w:marTop w:val="0"/>
      <w:marBottom w:val="0"/>
      <w:divBdr>
        <w:top w:val="none" w:sz="0" w:space="0" w:color="auto"/>
        <w:left w:val="none" w:sz="0" w:space="0" w:color="auto"/>
        <w:bottom w:val="none" w:sz="0" w:space="0" w:color="auto"/>
        <w:right w:val="none" w:sz="0" w:space="0" w:color="auto"/>
      </w:divBdr>
    </w:div>
    <w:div w:id="306979352">
      <w:bodyDiv w:val="1"/>
      <w:marLeft w:val="0"/>
      <w:marRight w:val="0"/>
      <w:marTop w:val="0"/>
      <w:marBottom w:val="0"/>
      <w:divBdr>
        <w:top w:val="none" w:sz="0" w:space="0" w:color="auto"/>
        <w:left w:val="none" w:sz="0" w:space="0" w:color="auto"/>
        <w:bottom w:val="none" w:sz="0" w:space="0" w:color="auto"/>
        <w:right w:val="none" w:sz="0" w:space="0" w:color="auto"/>
      </w:divBdr>
    </w:div>
    <w:div w:id="423109567">
      <w:bodyDiv w:val="1"/>
      <w:marLeft w:val="0"/>
      <w:marRight w:val="0"/>
      <w:marTop w:val="0"/>
      <w:marBottom w:val="0"/>
      <w:divBdr>
        <w:top w:val="none" w:sz="0" w:space="0" w:color="auto"/>
        <w:left w:val="none" w:sz="0" w:space="0" w:color="auto"/>
        <w:bottom w:val="none" w:sz="0" w:space="0" w:color="auto"/>
        <w:right w:val="none" w:sz="0" w:space="0" w:color="auto"/>
      </w:divBdr>
    </w:div>
    <w:div w:id="548958310">
      <w:bodyDiv w:val="1"/>
      <w:marLeft w:val="0"/>
      <w:marRight w:val="0"/>
      <w:marTop w:val="0"/>
      <w:marBottom w:val="0"/>
      <w:divBdr>
        <w:top w:val="none" w:sz="0" w:space="0" w:color="auto"/>
        <w:left w:val="none" w:sz="0" w:space="0" w:color="auto"/>
        <w:bottom w:val="none" w:sz="0" w:space="0" w:color="auto"/>
        <w:right w:val="none" w:sz="0" w:space="0" w:color="auto"/>
      </w:divBdr>
    </w:div>
    <w:div w:id="577986908">
      <w:bodyDiv w:val="1"/>
      <w:marLeft w:val="0"/>
      <w:marRight w:val="0"/>
      <w:marTop w:val="0"/>
      <w:marBottom w:val="0"/>
      <w:divBdr>
        <w:top w:val="none" w:sz="0" w:space="0" w:color="auto"/>
        <w:left w:val="none" w:sz="0" w:space="0" w:color="auto"/>
        <w:bottom w:val="none" w:sz="0" w:space="0" w:color="auto"/>
        <w:right w:val="none" w:sz="0" w:space="0" w:color="auto"/>
      </w:divBdr>
    </w:div>
    <w:div w:id="604925532">
      <w:bodyDiv w:val="1"/>
      <w:marLeft w:val="0"/>
      <w:marRight w:val="0"/>
      <w:marTop w:val="0"/>
      <w:marBottom w:val="0"/>
      <w:divBdr>
        <w:top w:val="none" w:sz="0" w:space="0" w:color="auto"/>
        <w:left w:val="none" w:sz="0" w:space="0" w:color="auto"/>
        <w:bottom w:val="none" w:sz="0" w:space="0" w:color="auto"/>
        <w:right w:val="none" w:sz="0" w:space="0" w:color="auto"/>
      </w:divBdr>
    </w:div>
    <w:div w:id="622885982">
      <w:bodyDiv w:val="1"/>
      <w:marLeft w:val="0"/>
      <w:marRight w:val="0"/>
      <w:marTop w:val="0"/>
      <w:marBottom w:val="0"/>
      <w:divBdr>
        <w:top w:val="none" w:sz="0" w:space="0" w:color="auto"/>
        <w:left w:val="none" w:sz="0" w:space="0" w:color="auto"/>
        <w:bottom w:val="none" w:sz="0" w:space="0" w:color="auto"/>
        <w:right w:val="none" w:sz="0" w:space="0" w:color="auto"/>
      </w:divBdr>
    </w:div>
    <w:div w:id="647586444">
      <w:bodyDiv w:val="1"/>
      <w:marLeft w:val="0"/>
      <w:marRight w:val="0"/>
      <w:marTop w:val="0"/>
      <w:marBottom w:val="0"/>
      <w:divBdr>
        <w:top w:val="none" w:sz="0" w:space="0" w:color="auto"/>
        <w:left w:val="none" w:sz="0" w:space="0" w:color="auto"/>
        <w:bottom w:val="none" w:sz="0" w:space="0" w:color="auto"/>
        <w:right w:val="none" w:sz="0" w:space="0" w:color="auto"/>
      </w:divBdr>
    </w:div>
    <w:div w:id="685181437">
      <w:bodyDiv w:val="1"/>
      <w:marLeft w:val="0"/>
      <w:marRight w:val="0"/>
      <w:marTop w:val="0"/>
      <w:marBottom w:val="0"/>
      <w:divBdr>
        <w:top w:val="none" w:sz="0" w:space="0" w:color="auto"/>
        <w:left w:val="none" w:sz="0" w:space="0" w:color="auto"/>
        <w:bottom w:val="none" w:sz="0" w:space="0" w:color="auto"/>
        <w:right w:val="none" w:sz="0" w:space="0" w:color="auto"/>
      </w:divBdr>
    </w:div>
    <w:div w:id="703989529">
      <w:bodyDiv w:val="1"/>
      <w:marLeft w:val="0"/>
      <w:marRight w:val="0"/>
      <w:marTop w:val="0"/>
      <w:marBottom w:val="0"/>
      <w:divBdr>
        <w:top w:val="none" w:sz="0" w:space="0" w:color="auto"/>
        <w:left w:val="none" w:sz="0" w:space="0" w:color="auto"/>
        <w:bottom w:val="none" w:sz="0" w:space="0" w:color="auto"/>
        <w:right w:val="none" w:sz="0" w:space="0" w:color="auto"/>
      </w:divBdr>
    </w:div>
    <w:div w:id="760414379">
      <w:bodyDiv w:val="1"/>
      <w:marLeft w:val="0"/>
      <w:marRight w:val="0"/>
      <w:marTop w:val="0"/>
      <w:marBottom w:val="0"/>
      <w:divBdr>
        <w:top w:val="none" w:sz="0" w:space="0" w:color="auto"/>
        <w:left w:val="none" w:sz="0" w:space="0" w:color="auto"/>
        <w:bottom w:val="none" w:sz="0" w:space="0" w:color="auto"/>
        <w:right w:val="none" w:sz="0" w:space="0" w:color="auto"/>
      </w:divBdr>
    </w:div>
    <w:div w:id="785319218">
      <w:bodyDiv w:val="1"/>
      <w:marLeft w:val="0"/>
      <w:marRight w:val="0"/>
      <w:marTop w:val="0"/>
      <w:marBottom w:val="0"/>
      <w:divBdr>
        <w:top w:val="none" w:sz="0" w:space="0" w:color="auto"/>
        <w:left w:val="none" w:sz="0" w:space="0" w:color="auto"/>
        <w:bottom w:val="none" w:sz="0" w:space="0" w:color="auto"/>
        <w:right w:val="none" w:sz="0" w:space="0" w:color="auto"/>
      </w:divBdr>
    </w:div>
    <w:div w:id="789977983">
      <w:bodyDiv w:val="1"/>
      <w:marLeft w:val="0"/>
      <w:marRight w:val="0"/>
      <w:marTop w:val="0"/>
      <w:marBottom w:val="0"/>
      <w:divBdr>
        <w:top w:val="none" w:sz="0" w:space="0" w:color="auto"/>
        <w:left w:val="none" w:sz="0" w:space="0" w:color="auto"/>
        <w:bottom w:val="none" w:sz="0" w:space="0" w:color="auto"/>
        <w:right w:val="none" w:sz="0" w:space="0" w:color="auto"/>
      </w:divBdr>
    </w:div>
    <w:div w:id="816604184">
      <w:bodyDiv w:val="1"/>
      <w:marLeft w:val="0"/>
      <w:marRight w:val="0"/>
      <w:marTop w:val="0"/>
      <w:marBottom w:val="0"/>
      <w:divBdr>
        <w:top w:val="none" w:sz="0" w:space="0" w:color="auto"/>
        <w:left w:val="none" w:sz="0" w:space="0" w:color="auto"/>
        <w:bottom w:val="none" w:sz="0" w:space="0" w:color="auto"/>
        <w:right w:val="none" w:sz="0" w:space="0" w:color="auto"/>
      </w:divBdr>
    </w:div>
    <w:div w:id="938292981">
      <w:bodyDiv w:val="1"/>
      <w:marLeft w:val="0"/>
      <w:marRight w:val="0"/>
      <w:marTop w:val="0"/>
      <w:marBottom w:val="0"/>
      <w:divBdr>
        <w:top w:val="none" w:sz="0" w:space="0" w:color="auto"/>
        <w:left w:val="none" w:sz="0" w:space="0" w:color="auto"/>
        <w:bottom w:val="none" w:sz="0" w:space="0" w:color="auto"/>
        <w:right w:val="none" w:sz="0" w:space="0" w:color="auto"/>
      </w:divBdr>
    </w:div>
    <w:div w:id="974136984">
      <w:bodyDiv w:val="1"/>
      <w:marLeft w:val="0"/>
      <w:marRight w:val="0"/>
      <w:marTop w:val="0"/>
      <w:marBottom w:val="0"/>
      <w:divBdr>
        <w:top w:val="none" w:sz="0" w:space="0" w:color="auto"/>
        <w:left w:val="none" w:sz="0" w:space="0" w:color="auto"/>
        <w:bottom w:val="none" w:sz="0" w:space="0" w:color="auto"/>
        <w:right w:val="none" w:sz="0" w:space="0" w:color="auto"/>
      </w:divBdr>
    </w:div>
    <w:div w:id="976301309">
      <w:bodyDiv w:val="1"/>
      <w:marLeft w:val="0"/>
      <w:marRight w:val="0"/>
      <w:marTop w:val="0"/>
      <w:marBottom w:val="0"/>
      <w:divBdr>
        <w:top w:val="none" w:sz="0" w:space="0" w:color="auto"/>
        <w:left w:val="none" w:sz="0" w:space="0" w:color="auto"/>
        <w:bottom w:val="none" w:sz="0" w:space="0" w:color="auto"/>
        <w:right w:val="none" w:sz="0" w:space="0" w:color="auto"/>
      </w:divBdr>
    </w:div>
    <w:div w:id="998268811">
      <w:bodyDiv w:val="1"/>
      <w:marLeft w:val="0"/>
      <w:marRight w:val="0"/>
      <w:marTop w:val="0"/>
      <w:marBottom w:val="0"/>
      <w:divBdr>
        <w:top w:val="none" w:sz="0" w:space="0" w:color="auto"/>
        <w:left w:val="none" w:sz="0" w:space="0" w:color="auto"/>
        <w:bottom w:val="none" w:sz="0" w:space="0" w:color="auto"/>
        <w:right w:val="none" w:sz="0" w:space="0" w:color="auto"/>
      </w:divBdr>
    </w:div>
    <w:div w:id="1021394405">
      <w:bodyDiv w:val="1"/>
      <w:marLeft w:val="0"/>
      <w:marRight w:val="0"/>
      <w:marTop w:val="0"/>
      <w:marBottom w:val="0"/>
      <w:divBdr>
        <w:top w:val="none" w:sz="0" w:space="0" w:color="auto"/>
        <w:left w:val="none" w:sz="0" w:space="0" w:color="auto"/>
        <w:bottom w:val="none" w:sz="0" w:space="0" w:color="auto"/>
        <w:right w:val="none" w:sz="0" w:space="0" w:color="auto"/>
      </w:divBdr>
    </w:div>
    <w:div w:id="1033270347">
      <w:bodyDiv w:val="1"/>
      <w:marLeft w:val="0"/>
      <w:marRight w:val="0"/>
      <w:marTop w:val="0"/>
      <w:marBottom w:val="0"/>
      <w:divBdr>
        <w:top w:val="none" w:sz="0" w:space="0" w:color="auto"/>
        <w:left w:val="none" w:sz="0" w:space="0" w:color="auto"/>
        <w:bottom w:val="none" w:sz="0" w:space="0" w:color="auto"/>
        <w:right w:val="none" w:sz="0" w:space="0" w:color="auto"/>
      </w:divBdr>
    </w:div>
    <w:div w:id="1100880825">
      <w:bodyDiv w:val="1"/>
      <w:marLeft w:val="0"/>
      <w:marRight w:val="0"/>
      <w:marTop w:val="0"/>
      <w:marBottom w:val="0"/>
      <w:divBdr>
        <w:top w:val="none" w:sz="0" w:space="0" w:color="auto"/>
        <w:left w:val="none" w:sz="0" w:space="0" w:color="auto"/>
        <w:bottom w:val="none" w:sz="0" w:space="0" w:color="auto"/>
        <w:right w:val="none" w:sz="0" w:space="0" w:color="auto"/>
      </w:divBdr>
    </w:div>
    <w:div w:id="1195533002">
      <w:bodyDiv w:val="1"/>
      <w:marLeft w:val="0"/>
      <w:marRight w:val="0"/>
      <w:marTop w:val="0"/>
      <w:marBottom w:val="0"/>
      <w:divBdr>
        <w:top w:val="none" w:sz="0" w:space="0" w:color="auto"/>
        <w:left w:val="none" w:sz="0" w:space="0" w:color="auto"/>
        <w:bottom w:val="none" w:sz="0" w:space="0" w:color="auto"/>
        <w:right w:val="none" w:sz="0" w:space="0" w:color="auto"/>
      </w:divBdr>
    </w:div>
    <w:div w:id="1210067014">
      <w:bodyDiv w:val="1"/>
      <w:marLeft w:val="0"/>
      <w:marRight w:val="0"/>
      <w:marTop w:val="0"/>
      <w:marBottom w:val="0"/>
      <w:divBdr>
        <w:top w:val="none" w:sz="0" w:space="0" w:color="auto"/>
        <w:left w:val="none" w:sz="0" w:space="0" w:color="auto"/>
        <w:bottom w:val="none" w:sz="0" w:space="0" w:color="auto"/>
        <w:right w:val="none" w:sz="0" w:space="0" w:color="auto"/>
      </w:divBdr>
    </w:div>
    <w:div w:id="1210647085">
      <w:bodyDiv w:val="1"/>
      <w:marLeft w:val="0"/>
      <w:marRight w:val="0"/>
      <w:marTop w:val="0"/>
      <w:marBottom w:val="0"/>
      <w:divBdr>
        <w:top w:val="none" w:sz="0" w:space="0" w:color="auto"/>
        <w:left w:val="none" w:sz="0" w:space="0" w:color="auto"/>
        <w:bottom w:val="none" w:sz="0" w:space="0" w:color="auto"/>
        <w:right w:val="none" w:sz="0" w:space="0" w:color="auto"/>
      </w:divBdr>
    </w:div>
    <w:div w:id="1338384572">
      <w:bodyDiv w:val="1"/>
      <w:marLeft w:val="0"/>
      <w:marRight w:val="0"/>
      <w:marTop w:val="0"/>
      <w:marBottom w:val="0"/>
      <w:divBdr>
        <w:top w:val="none" w:sz="0" w:space="0" w:color="auto"/>
        <w:left w:val="none" w:sz="0" w:space="0" w:color="auto"/>
        <w:bottom w:val="none" w:sz="0" w:space="0" w:color="auto"/>
        <w:right w:val="none" w:sz="0" w:space="0" w:color="auto"/>
      </w:divBdr>
    </w:div>
    <w:div w:id="1363246973">
      <w:bodyDiv w:val="1"/>
      <w:marLeft w:val="0"/>
      <w:marRight w:val="0"/>
      <w:marTop w:val="0"/>
      <w:marBottom w:val="0"/>
      <w:divBdr>
        <w:top w:val="none" w:sz="0" w:space="0" w:color="auto"/>
        <w:left w:val="none" w:sz="0" w:space="0" w:color="auto"/>
        <w:bottom w:val="none" w:sz="0" w:space="0" w:color="auto"/>
        <w:right w:val="none" w:sz="0" w:space="0" w:color="auto"/>
      </w:divBdr>
    </w:div>
    <w:div w:id="1414351321">
      <w:bodyDiv w:val="1"/>
      <w:marLeft w:val="0"/>
      <w:marRight w:val="0"/>
      <w:marTop w:val="0"/>
      <w:marBottom w:val="0"/>
      <w:divBdr>
        <w:top w:val="none" w:sz="0" w:space="0" w:color="auto"/>
        <w:left w:val="none" w:sz="0" w:space="0" w:color="auto"/>
        <w:bottom w:val="none" w:sz="0" w:space="0" w:color="auto"/>
        <w:right w:val="none" w:sz="0" w:space="0" w:color="auto"/>
      </w:divBdr>
    </w:div>
    <w:div w:id="1449659498">
      <w:bodyDiv w:val="1"/>
      <w:marLeft w:val="0"/>
      <w:marRight w:val="0"/>
      <w:marTop w:val="0"/>
      <w:marBottom w:val="0"/>
      <w:divBdr>
        <w:top w:val="none" w:sz="0" w:space="0" w:color="auto"/>
        <w:left w:val="none" w:sz="0" w:space="0" w:color="auto"/>
        <w:bottom w:val="none" w:sz="0" w:space="0" w:color="auto"/>
        <w:right w:val="none" w:sz="0" w:space="0" w:color="auto"/>
      </w:divBdr>
    </w:div>
    <w:div w:id="1550536879">
      <w:bodyDiv w:val="1"/>
      <w:marLeft w:val="0"/>
      <w:marRight w:val="0"/>
      <w:marTop w:val="0"/>
      <w:marBottom w:val="0"/>
      <w:divBdr>
        <w:top w:val="none" w:sz="0" w:space="0" w:color="auto"/>
        <w:left w:val="none" w:sz="0" w:space="0" w:color="auto"/>
        <w:bottom w:val="none" w:sz="0" w:space="0" w:color="auto"/>
        <w:right w:val="none" w:sz="0" w:space="0" w:color="auto"/>
      </w:divBdr>
    </w:div>
    <w:div w:id="1616404679">
      <w:bodyDiv w:val="1"/>
      <w:marLeft w:val="0"/>
      <w:marRight w:val="0"/>
      <w:marTop w:val="0"/>
      <w:marBottom w:val="0"/>
      <w:divBdr>
        <w:top w:val="none" w:sz="0" w:space="0" w:color="auto"/>
        <w:left w:val="none" w:sz="0" w:space="0" w:color="auto"/>
        <w:bottom w:val="none" w:sz="0" w:space="0" w:color="auto"/>
        <w:right w:val="none" w:sz="0" w:space="0" w:color="auto"/>
      </w:divBdr>
    </w:div>
    <w:div w:id="1647078098">
      <w:bodyDiv w:val="1"/>
      <w:marLeft w:val="0"/>
      <w:marRight w:val="0"/>
      <w:marTop w:val="0"/>
      <w:marBottom w:val="0"/>
      <w:divBdr>
        <w:top w:val="none" w:sz="0" w:space="0" w:color="auto"/>
        <w:left w:val="none" w:sz="0" w:space="0" w:color="auto"/>
        <w:bottom w:val="none" w:sz="0" w:space="0" w:color="auto"/>
        <w:right w:val="none" w:sz="0" w:space="0" w:color="auto"/>
      </w:divBdr>
    </w:div>
    <w:div w:id="1693216824">
      <w:bodyDiv w:val="1"/>
      <w:marLeft w:val="0"/>
      <w:marRight w:val="0"/>
      <w:marTop w:val="0"/>
      <w:marBottom w:val="0"/>
      <w:divBdr>
        <w:top w:val="none" w:sz="0" w:space="0" w:color="auto"/>
        <w:left w:val="none" w:sz="0" w:space="0" w:color="auto"/>
        <w:bottom w:val="none" w:sz="0" w:space="0" w:color="auto"/>
        <w:right w:val="none" w:sz="0" w:space="0" w:color="auto"/>
      </w:divBdr>
    </w:div>
    <w:div w:id="1728839999">
      <w:bodyDiv w:val="1"/>
      <w:marLeft w:val="0"/>
      <w:marRight w:val="0"/>
      <w:marTop w:val="0"/>
      <w:marBottom w:val="0"/>
      <w:divBdr>
        <w:top w:val="none" w:sz="0" w:space="0" w:color="auto"/>
        <w:left w:val="none" w:sz="0" w:space="0" w:color="auto"/>
        <w:bottom w:val="none" w:sz="0" w:space="0" w:color="auto"/>
        <w:right w:val="none" w:sz="0" w:space="0" w:color="auto"/>
      </w:divBdr>
    </w:div>
    <w:div w:id="1742025743">
      <w:bodyDiv w:val="1"/>
      <w:marLeft w:val="0"/>
      <w:marRight w:val="0"/>
      <w:marTop w:val="0"/>
      <w:marBottom w:val="0"/>
      <w:divBdr>
        <w:top w:val="none" w:sz="0" w:space="0" w:color="auto"/>
        <w:left w:val="none" w:sz="0" w:space="0" w:color="auto"/>
        <w:bottom w:val="none" w:sz="0" w:space="0" w:color="auto"/>
        <w:right w:val="none" w:sz="0" w:space="0" w:color="auto"/>
      </w:divBdr>
    </w:div>
    <w:div w:id="1794982829">
      <w:bodyDiv w:val="1"/>
      <w:marLeft w:val="0"/>
      <w:marRight w:val="0"/>
      <w:marTop w:val="0"/>
      <w:marBottom w:val="0"/>
      <w:divBdr>
        <w:top w:val="none" w:sz="0" w:space="0" w:color="auto"/>
        <w:left w:val="none" w:sz="0" w:space="0" w:color="auto"/>
        <w:bottom w:val="none" w:sz="0" w:space="0" w:color="auto"/>
        <w:right w:val="none" w:sz="0" w:space="0" w:color="auto"/>
      </w:divBdr>
    </w:div>
    <w:div w:id="1881090099">
      <w:bodyDiv w:val="1"/>
      <w:marLeft w:val="0"/>
      <w:marRight w:val="0"/>
      <w:marTop w:val="0"/>
      <w:marBottom w:val="0"/>
      <w:divBdr>
        <w:top w:val="none" w:sz="0" w:space="0" w:color="auto"/>
        <w:left w:val="none" w:sz="0" w:space="0" w:color="auto"/>
        <w:bottom w:val="none" w:sz="0" w:space="0" w:color="auto"/>
        <w:right w:val="none" w:sz="0" w:space="0" w:color="auto"/>
      </w:divBdr>
    </w:div>
    <w:div w:id="213019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F08C5F7B637E48BFAB42939F80FA76" ma:contentTypeVersion="7" ma:contentTypeDescription="Create a new document." ma:contentTypeScope="" ma:versionID="86ce0b81a3fa25e1246c4a5189723fa3">
  <xsd:schema xmlns:xsd="http://www.w3.org/2001/XMLSchema" xmlns:xs="http://www.w3.org/2001/XMLSchema" xmlns:p="http://schemas.microsoft.com/office/2006/metadata/properties" xmlns:ns3="233e3614-1d07-4fe3-abc5-c213746eaf73" xmlns:ns4="845d7710-bae0-474d-96f9-42287efca3be" targetNamespace="http://schemas.microsoft.com/office/2006/metadata/properties" ma:root="true" ma:fieldsID="3d9036d464de8d81ad49f17e1cad7c3d" ns3:_="" ns4:_="">
    <xsd:import namespace="233e3614-1d07-4fe3-abc5-c213746eaf73"/>
    <xsd:import namespace="845d7710-bae0-474d-96f9-42287efca3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e3614-1d07-4fe3-abc5-c213746eaf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5d7710-bae0-474d-96f9-42287efca3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AA37E0-2C4A-481C-B2E2-FB70D6C89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44E6A2-D8B5-4D6E-BD9D-608226D15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e3614-1d07-4fe3-abc5-c213746eaf73"/>
    <ds:schemaRef ds:uri="845d7710-bae0-474d-96f9-42287efca3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812E5C-C62D-488E-944E-B12895722C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1679</Words>
  <Characters>9574</Characters>
  <Application>Microsoft Office Word</Application>
  <DocSecurity>0</DocSecurity>
  <Lines>79</Lines>
  <Paragraphs>22</Paragraphs>
  <ScaleCrop>false</ScaleCrop>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Shaver</dc:creator>
  <cp:keywords/>
  <dc:description/>
  <cp:lastModifiedBy>Dalton Shaver</cp:lastModifiedBy>
  <cp:revision>2</cp:revision>
  <dcterms:created xsi:type="dcterms:W3CDTF">2021-12-08T17:49:00Z</dcterms:created>
  <dcterms:modified xsi:type="dcterms:W3CDTF">2021-12-08T17:49:00Z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0x01010004F08C5F7B637E48BFAB42939F80FA76</vt:lpwstr>
  </property>
</Properties>
</file>