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68495" w14:textId="77777777" w:rsidR="00BC6397" w:rsidRDefault="00BC6397" w:rsidP="00BC6397">
      <w:pPr>
        <w:spacing w:before="100" w:beforeAutospacing="1" w:after="100" w:afterAutospacing="1"/>
        <w:rPr>
          <w:rFonts w:ascii="Helvetica Neue" w:hAnsi="Helvetica Neue" w:cs="Times New Roman"/>
          <w:color w:val="000000"/>
          <w:sz w:val="20"/>
          <w:szCs w:val="20"/>
        </w:rPr>
      </w:pPr>
    </w:p>
    <w:p w14:paraId="1FCB25E2" w14:textId="77777777" w:rsidR="00BC6397" w:rsidRDefault="00BC6397" w:rsidP="00BC6397">
      <w:pPr>
        <w:jc w:val="center"/>
        <w:rPr>
          <w:sz w:val="72"/>
        </w:rPr>
      </w:pPr>
    </w:p>
    <w:p w14:paraId="4F7914DC" w14:textId="77777777" w:rsidR="00BC6397" w:rsidRDefault="00BC6397" w:rsidP="00BC6397">
      <w:pPr>
        <w:jc w:val="center"/>
        <w:rPr>
          <w:sz w:val="72"/>
        </w:rPr>
      </w:pPr>
    </w:p>
    <w:p w14:paraId="732219E1" w14:textId="77777777" w:rsidR="00BC6397" w:rsidRDefault="00BC6397" w:rsidP="00BC6397">
      <w:pPr>
        <w:jc w:val="center"/>
        <w:rPr>
          <w:sz w:val="72"/>
        </w:rPr>
      </w:pPr>
    </w:p>
    <w:p w14:paraId="7E47C465" w14:textId="77777777" w:rsidR="00BC6397" w:rsidRDefault="00BC6397" w:rsidP="00BC6397">
      <w:pPr>
        <w:jc w:val="center"/>
        <w:rPr>
          <w:sz w:val="72"/>
        </w:rPr>
      </w:pPr>
    </w:p>
    <w:p w14:paraId="22465A0B" w14:textId="77777777" w:rsidR="00BC6397" w:rsidRPr="00BC6397" w:rsidRDefault="00BC6397" w:rsidP="00BC6397">
      <w:pPr>
        <w:jc w:val="center"/>
        <w:rPr>
          <w:rFonts w:asciiTheme="majorHAnsi" w:hAnsiTheme="majorHAnsi"/>
          <w:sz w:val="72"/>
        </w:rPr>
      </w:pPr>
    </w:p>
    <w:p w14:paraId="3FB200A8" w14:textId="663C6C41" w:rsidR="00BC6397" w:rsidRPr="0026525A" w:rsidRDefault="00BC6397" w:rsidP="00BC6397">
      <w:pPr>
        <w:jc w:val="center"/>
        <w:rPr>
          <w:rFonts w:asciiTheme="majorHAnsi" w:hAnsiTheme="majorHAnsi"/>
          <w:color w:val="70AD47" w:themeColor="accent6"/>
          <w:sz w:val="72"/>
        </w:rPr>
      </w:pPr>
      <w:r w:rsidRPr="0026525A">
        <w:rPr>
          <w:rFonts w:asciiTheme="majorHAnsi" w:hAnsiTheme="majorHAnsi"/>
          <w:color w:val="70AD47" w:themeColor="accent6"/>
          <w:sz w:val="72"/>
        </w:rPr>
        <w:t>MOVIES WE LIKE</w:t>
      </w:r>
    </w:p>
    <w:p w14:paraId="08B015AE" w14:textId="797E87B9" w:rsidR="00BC6397" w:rsidRPr="00BC6397" w:rsidRDefault="00BC6397" w:rsidP="00BC6397">
      <w:pPr>
        <w:jc w:val="center"/>
        <w:rPr>
          <w:rFonts w:asciiTheme="majorHAnsi" w:hAnsiTheme="majorHAnsi"/>
          <w:color w:val="000000" w:themeColor="text1"/>
          <w:sz w:val="36"/>
        </w:rPr>
      </w:pPr>
      <w:r w:rsidRPr="00BC6397">
        <w:rPr>
          <w:rFonts w:asciiTheme="majorHAnsi" w:hAnsiTheme="majorHAnsi"/>
          <w:color w:val="000000" w:themeColor="text1"/>
          <w:sz w:val="36"/>
        </w:rPr>
        <w:t>User Content Tags Among IMDB’S Top 250 Movies</w:t>
      </w:r>
    </w:p>
    <w:p w14:paraId="0D122C43" w14:textId="77777777" w:rsidR="00BC6397" w:rsidRDefault="00BC6397" w:rsidP="00BC6397">
      <w:pPr>
        <w:jc w:val="center"/>
        <w:rPr>
          <w:rFonts w:asciiTheme="majorHAnsi" w:hAnsiTheme="majorHAnsi"/>
        </w:rPr>
      </w:pPr>
    </w:p>
    <w:p w14:paraId="0D38B480" w14:textId="77777777" w:rsidR="00BC6397" w:rsidRDefault="00BC6397" w:rsidP="00BC6397">
      <w:pPr>
        <w:jc w:val="center"/>
        <w:rPr>
          <w:rFonts w:asciiTheme="majorHAnsi" w:hAnsiTheme="majorHAnsi"/>
        </w:rPr>
      </w:pPr>
    </w:p>
    <w:p w14:paraId="4987085B" w14:textId="5C586472" w:rsidR="00BC6397" w:rsidRPr="00BC6397" w:rsidRDefault="00BC6397" w:rsidP="00BC6397">
      <w:pPr>
        <w:jc w:val="center"/>
        <w:rPr>
          <w:rFonts w:asciiTheme="majorHAnsi" w:hAnsiTheme="majorHAnsi"/>
        </w:rPr>
      </w:pPr>
      <w:r w:rsidRPr="00BC6397">
        <w:rPr>
          <w:rFonts w:asciiTheme="majorHAnsi" w:hAnsiTheme="majorHAnsi"/>
        </w:rPr>
        <w:t>By Dalton Simancek</w:t>
      </w:r>
    </w:p>
    <w:p w14:paraId="108302E1" w14:textId="77777777" w:rsidR="00BC6397" w:rsidRPr="00BC6397" w:rsidRDefault="00BC6397" w:rsidP="00BC6397">
      <w:pPr>
        <w:jc w:val="center"/>
        <w:rPr>
          <w:rFonts w:asciiTheme="majorHAnsi" w:hAnsiTheme="majorHAnsi"/>
        </w:rPr>
      </w:pPr>
      <w:r w:rsidRPr="00BC6397">
        <w:rPr>
          <w:rFonts w:asciiTheme="majorHAnsi" w:hAnsiTheme="majorHAnsi"/>
        </w:rPr>
        <w:t>Individual Project Report</w:t>
      </w:r>
    </w:p>
    <w:p w14:paraId="12A116F5" w14:textId="77777777" w:rsidR="00BC6397" w:rsidRPr="00BC6397" w:rsidRDefault="00BC6397" w:rsidP="00BC6397">
      <w:pPr>
        <w:jc w:val="center"/>
        <w:rPr>
          <w:rFonts w:asciiTheme="majorHAnsi" w:hAnsiTheme="majorHAnsi"/>
        </w:rPr>
      </w:pPr>
      <w:r w:rsidRPr="00BC6397">
        <w:rPr>
          <w:rFonts w:asciiTheme="majorHAnsi" w:hAnsiTheme="majorHAnsi"/>
        </w:rPr>
        <w:t>SI 601 Winter 2016</w:t>
      </w:r>
    </w:p>
    <w:p w14:paraId="7FF91B81" w14:textId="77777777" w:rsidR="00BC6397" w:rsidRPr="00BC6397" w:rsidRDefault="00BC6397" w:rsidP="00BC6397">
      <w:pPr>
        <w:rPr>
          <w:sz w:val="36"/>
        </w:rPr>
      </w:pPr>
    </w:p>
    <w:p w14:paraId="5498804A" w14:textId="77777777" w:rsidR="00BC6397" w:rsidRPr="00BC6397" w:rsidRDefault="00BC6397" w:rsidP="00BC6397">
      <w:pPr>
        <w:spacing w:before="100" w:beforeAutospacing="1" w:after="100" w:afterAutospacing="1"/>
        <w:jc w:val="center"/>
        <w:rPr>
          <w:rFonts w:ascii="Bell MT" w:hAnsi="Bell MT" w:cs="Times New Roman"/>
          <w:color w:val="000000"/>
          <w:sz w:val="20"/>
          <w:szCs w:val="20"/>
        </w:rPr>
      </w:pPr>
    </w:p>
    <w:p w14:paraId="492FE2ED" w14:textId="77777777" w:rsidR="00BC6397" w:rsidRDefault="00BC6397" w:rsidP="00BC6397">
      <w:pPr>
        <w:spacing w:before="100" w:beforeAutospacing="1" w:after="100" w:afterAutospacing="1"/>
        <w:rPr>
          <w:rFonts w:ascii="Helvetica Neue" w:hAnsi="Helvetica Neue" w:cs="Times New Roman"/>
          <w:color w:val="000000"/>
          <w:sz w:val="20"/>
          <w:szCs w:val="20"/>
        </w:rPr>
      </w:pPr>
    </w:p>
    <w:p w14:paraId="4D21783C" w14:textId="77777777" w:rsidR="00BC6397" w:rsidRDefault="00BC6397" w:rsidP="00BC6397">
      <w:pPr>
        <w:spacing w:before="100" w:beforeAutospacing="1" w:after="100" w:afterAutospacing="1"/>
        <w:rPr>
          <w:rFonts w:ascii="Helvetica Neue" w:hAnsi="Helvetica Neue" w:cs="Times New Roman"/>
          <w:color w:val="000000"/>
          <w:sz w:val="20"/>
          <w:szCs w:val="20"/>
        </w:rPr>
      </w:pPr>
    </w:p>
    <w:p w14:paraId="180E8358" w14:textId="77777777" w:rsidR="00BC6397" w:rsidRDefault="00BC6397" w:rsidP="00BC6397">
      <w:pPr>
        <w:spacing w:before="100" w:beforeAutospacing="1" w:after="100" w:afterAutospacing="1"/>
        <w:rPr>
          <w:rFonts w:ascii="Helvetica Neue" w:hAnsi="Helvetica Neue" w:cs="Times New Roman"/>
          <w:color w:val="000000"/>
          <w:sz w:val="20"/>
          <w:szCs w:val="20"/>
        </w:rPr>
      </w:pPr>
    </w:p>
    <w:p w14:paraId="7D301AC3" w14:textId="77777777" w:rsidR="00BC6397" w:rsidRDefault="00BC6397" w:rsidP="00BC6397">
      <w:pPr>
        <w:spacing w:before="100" w:beforeAutospacing="1" w:after="100" w:afterAutospacing="1"/>
        <w:rPr>
          <w:rFonts w:ascii="Helvetica Neue" w:hAnsi="Helvetica Neue" w:cs="Times New Roman"/>
          <w:color w:val="000000"/>
          <w:sz w:val="20"/>
          <w:szCs w:val="20"/>
        </w:rPr>
      </w:pPr>
    </w:p>
    <w:p w14:paraId="397FA1D4" w14:textId="77777777" w:rsidR="00BC6397" w:rsidRDefault="00BC6397" w:rsidP="00BC6397">
      <w:pPr>
        <w:spacing w:before="100" w:beforeAutospacing="1" w:after="100" w:afterAutospacing="1"/>
        <w:rPr>
          <w:rFonts w:ascii="Helvetica Neue" w:hAnsi="Helvetica Neue" w:cs="Times New Roman"/>
          <w:color w:val="000000"/>
          <w:sz w:val="20"/>
          <w:szCs w:val="20"/>
        </w:rPr>
      </w:pPr>
    </w:p>
    <w:p w14:paraId="70700693" w14:textId="77777777" w:rsidR="00BC6397" w:rsidRDefault="00BC6397" w:rsidP="00BC6397">
      <w:pPr>
        <w:spacing w:before="100" w:beforeAutospacing="1" w:after="100" w:afterAutospacing="1"/>
        <w:rPr>
          <w:rFonts w:ascii="Helvetica Neue" w:hAnsi="Helvetica Neue" w:cs="Times New Roman"/>
          <w:color w:val="000000"/>
          <w:sz w:val="20"/>
          <w:szCs w:val="20"/>
        </w:rPr>
      </w:pPr>
    </w:p>
    <w:p w14:paraId="14B916F6" w14:textId="77777777" w:rsidR="00BC6397" w:rsidRDefault="00BC6397" w:rsidP="00BC6397">
      <w:pPr>
        <w:spacing w:before="100" w:beforeAutospacing="1" w:after="100" w:afterAutospacing="1"/>
        <w:rPr>
          <w:rFonts w:ascii="Helvetica Neue" w:hAnsi="Helvetica Neue" w:cs="Times New Roman"/>
          <w:color w:val="000000"/>
          <w:sz w:val="20"/>
          <w:szCs w:val="20"/>
        </w:rPr>
      </w:pPr>
    </w:p>
    <w:p w14:paraId="7FD18FDF" w14:textId="77777777" w:rsidR="00BC6397" w:rsidRDefault="00BC6397" w:rsidP="00BC6397">
      <w:pPr>
        <w:spacing w:before="100" w:beforeAutospacing="1" w:after="100" w:afterAutospacing="1"/>
        <w:rPr>
          <w:rFonts w:ascii="Helvetica Neue" w:hAnsi="Helvetica Neue" w:cs="Times New Roman"/>
          <w:color w:val="000000"/>
          <w:sz w:val="20"/>
          <w:szCs w:val="20"/>
        </w:rPr>
      </w:pPr>
    </w:p>
    <w:p w14:paraId="035FC6C6" w14:textId="65D263D4" w:rsidR="00D93241" w:rsidRPr="0026525A" w:rsidRDefault="00BC6397" w:rsidP="00FA4E2B">
      <w:pPr>
        <w:spacing w:before="100" w:beforeAutospacing="1" w:after="100" w:afterAutospacing="1"/>
        <w:contextualSpacing/>
        <w:rPr>
          <w:rFonts w:asciiTheme="majorHAnsi" w:hAnsiTheme="majorHAnsi" w:cs="Times New Roman"/>
          <w:b/>
          <w:color w:val="70AD47" w:themeColor="accent6"/>
          <w:sz w:val="36"/>
          <w:szCs w:val="20"/>
        </w:rPr>
      </w:pPr>
      <w:r w:rsidRPr="0026525A">
        <w:rPr>
          <w:rFonts w:asciiTheme="majorHAnsi" w:hAnsiTheme="majorHAnsi" w:cs="Times New Roman"/>
          <w:b/>
          <w:color w:val="70AD47" w:themeColor="accent6"/>
          <w:sz w:val="36"/>
          <w:szCs w:val="20"/>
        </w:rPr>
        <w:lastRenderedPageBreak/>
        <w:t>M</w:t>
      </w:r>
      <w:r w:rsidR="00472FB9" w:rsidRPr="0026525A">
        <w:rPr>
          <w:rFonts w:asciiTheme="majorHAnsi" w:hAnsiTheme="majorHAnsi" w:cs="Times New Roman"/>
          <w:b/>
          <w:color w:val="70AD47" w:themeColor="accent6"/>
          <w:sz w:val="36"/>
          <w:szCs w:val="20"/>
        </w:rPr>
        <w:t>OTIVATION</w:t>
      </w:r>
    </w:p>
    <w:p w14:paraId="2EC4B800" w14:textId="77777777" w:rsidR="00FA4E2B" w:rsidRPr="00FA4E2B" w:rsidRDefault="00FA4E2B" w:rsidP="00FA4E2B">
      <w:pPr>
        <w:spacing w:before="100" w:beforeAutospacing="1" w:after="100" w:afterAutospacing="1"/>
        <w:contextualSpacing/>
        <w:rPr>
          <w:rFonts w:asciiTheme="majorHAnsi" w:hAnsiTheme="majorHAnsi" w:cs="Times New Roman"/>
          <w:b/>
          <w:color w:val="2E74B5" w:themeColor="accent1" w:themeShade="BF"/>
          <w:szCs w:val="20"/>
        </w:rPr>
      </w:pPr>
    </w:p>
    <w:p w14:paraId="07CF5400" w14:textId="4112B9BF" w:rsidR="002358A7" w:rsidRDefault="00BC6397" w:rsidP="002358A7">
      <w:pPr>
        <w:ind w:firstLine="720"/>
        <w:rPr>
          <w:rFonts w:ascii="Times New Roman" w:eastAsia="Times New Roman" w:hAnsi="Times New Roman" w:cs="Times New Roman"/>
        </w:rPr>
      </w:pPr>
      <w:r w:rsidRPr="00F6121A">
        <w:rPr>
          <w:rFonts w:ascii="Cambria" w:eastAsia="Times New Roman" w:hAnsi="Cambria" w:cs="Times New Roman"/>
          <w:color w:val="000000"/>
        </w:rPr>
        <w:t xml:space="preserve">The IMDB top 250 provides a snapshot of insight into the internet’s all-time favorite movies. However, aside from the list those 250 movies share, it’s difficult to discern what else these movies have in common, particularly in terms of their content. </w:t>
      </w:r>
      <w:r w:rsidR="00D93241">
        <w:rPr>
          <w:rFonts w:ascii="Cambria" w:eastAsia="Times New Roman" w:hAnsi="Cambria" w:cs="Times New Roman"/>
          <w:color w:val="000000"/>
        </w:rPr>
        <w:t xml:space="preserve"> What makes a movie an all-time favorite?  Are there underlying patterns or characteristics that are more popular/favored over others?  With this project, I am</w:t>
      </w:r>
      <w:r w:rsidR="002358A7">
        <w:rPr>
          <w:rFonts w:ascii="Cambria" w:eastAsia="Times New Roman" w:hAnsi="Cambria" w:cs="Times New Roman"/>
          <w:color w:val="000000"/>
        </w:rPr>
        <w:t xml:space="preserve"> personally</w:t>
      </w:r>
      <w:r w:rsidR="00D93241">
        <w:rPr>
          <w:rFonts w:ascii="Cambria" w:eastAsia="Times New Roman" w:hAnsi="Cambria" w:cs="Times New Roman"/>
          <w:color w:val="000000"/>
        </w:rPr>
        <w:t xml:space="preserve"> interested </w:t>
      </w:r>
      <w:r w:rsidR="00FA4E2B">
        <w:rPr>
          <w:rFonts w:ascii="Cambria" w:eastAsia="Times New Roman" w:hAnsi="Cambria" w:cs="Times New Roman"/>
          <w:color w:val="000000"/>
        </w:rPr>
        <w:t xml:space="preserve">in </w:t>
      </w:r>
      <w:r w:rsidR="002358A7">
        <w:rPr>
          <w:rFonts w:ascii="Cambria" w:eastAsia="Times New Roman" w:hAnsi="Cambria" w:cs="Times New Roman"/>
          <w:color w:val="000000"/>
        </w:rPr>
        <w:t>what I would describe as “Narrative Analytics” or running analysis on story content for the purpose of understanding viewer/consumer trends as well as inform production of future content.  Companies such as Netflix, whom</w:t>
      </w:r>
      <w:r w:rsidR="002358A7" w:rsidRPr="00F6121A">
        <w:rPr>
          <w:rFonts w:ascii="Cambria" w:eastAsia="Times New Roman" w:hAnsi="Cambria" w:cs="Times New Roman"/>
          <w:color w:val="000000"/>
        </w:rPr>
        <w:t xml:space="preserve"> use content tagging methods to</w:t>
      </w:r>
      <w:r w:rsidR="002358A7">
        <w:rPr>
          <w:rFonts w:ascii="Cambria" w:eastAsia="Times New Roman" w:hAnsi="Cambria" w:cs="Times New Roman"/>
          <w:color w:val="000000"/>
        </w:rPr>
        <w:t xml:space="preserve"> understand customer trends and tastes in their</w:t>
      </w:r>
      <w:r w:rsidR="002358A7" w:rsidRPr="00F6121A">
        <w:rPr>
          <w:rFonts w:ascii="Cambria" w:eastAsia="Times New Roman" w:hAnsi="Cambria" w:cs="Times New Roman"/>
          <w:color w:val="000000"/>
        </w:rPr>
        <w:t xml:space="preserve"> develop recommendation</w:t>
      </w:r>
      <w:r w:rsidR="002358A7">
        <w:rPr>
          <w:rFonts w:ascii="Cambria" w:eastAsia="Times New Roman" w:hAnsi="Cambria" w:cs="Times New Roman"/>
          <w:color w:val="000000"/>
        </w:rPr>
        <w:t xml:space="preserve"> and content management systems, would also benefit from the results of this project.</w:t>
      </w:r>
    </w:p>
    <w:p w14:paraId="50A57563" w14:textId="4AF0B349" w:rsidR="00BC6397" w:rsidRPr="00F6121A" w:rsidRDefault="002358A7" w:rsidP="002358A7">
      <w:pPr>
        <w:ind w:firstLine="720"/>
        <w:contextualSpacing/>
        <w:rPr>
          <w:rFonts w:ascii="Times New Roman" w:eastAsia="Times New Roman" w:hAnsi="Times New Roman" w:cs="Times New Roman"/>
        </w:rPr>
      </w:pPr>
      <w:r>
        <w:rPr>
          <w:rFonts w:ascii="Cambria" w:eastAsia="Times New Roman" w:hAnsi="Cambria" w:cs="Times New Roman"/>
          <w:color w:val="000000"/>
        </w:rPr>
        <w:t xml:space="preserve">To complete this project, I will use datasets from </w:t>
      </w:r>
      <w:r w:rsidR="00BC6397" w:rsidRPr="00F6121A">
        <w:rPr>
          <w:rFonts w:ascii="Cambria" w:eastAsia="Times New Roman" w:hAnsi="Cambria" w:cs="Times New Roman"/>
          <w:color w:val="000000"/>
        </w:rPr>
        <w:t>MovieLens</w:t>
      </w:r>
      <w:r>
        <w:rPr>
          <w:rFonts w:ascii="Cambria" w:eastAsia="Times New Roman" w:hAnsi="Cambria" w:cs="Times New Roman"/>
          <w:color w:val="000000"/>
        </w:rPr>
        <w:t>, which contains</w:t>
      </w:r>
      <w:r w:rsidR="00BC6397" w:rsidRPr="00F6121A">
        <w:rPr>
          <w:rFonts w:ascii="Cambria" w:eastAsia="Times New Roman" w:hAnsi="Cambria" w:cs="Times New Roman"/>
          <w:color w:val="000000"/>
        </w:rPr>
        <w:t xml:space="preserve"> 582149 content tags from their users for 33869 movies - ranging from “beautiful scenery</w:t>
      </w:r>
      <w:r>
        <w:rPr>
          <w:rFonts w:ascii="Cambria" w:eastAsia="Times New Roman" w:hAnsi="Cambria" w:cs="Times New Roman"/>
          <w:color w:val="000000"/>
        </w:rPr>
        <w:t>” to “smart writing” to “French.</w:t>
      </w:r>
      <w:r w:rsidR="00BC6397" w:rsidRPr="00F6121A">
        <w:rPr>
          <w:rFonts w:ascii="Cambria" w:eastAsia="Times New Roman" w:hAnsi="Cambria" w:cs="Times New Roman"/>
          <w:color w:val="000000"/>
        </w:rPr>
        <w:t>”  </w:t>
      </w:r>
      <w:r>
        <w:rPr>
          <w:rFonts w:ascii="Cambria" w:eastAsia="Times New Roman" w:hAnsi="Cambria" w:cs="Times New Roman"/>
          <w:color w:val="000000"/>
        </w:rPr>
        <w:t>From there, I will</w:t>
      </w:r>
      <w:r w:rsidR="00BC6397" w:rsidRPr="00F6121A">
        <w:rPr>
          <w:rFonts w:ascii="Cambria" w:eastAsia="Times New Roman" w:hAnsi="Cambria" w:cs="Times New Roman"/>
          <w:color w:val="000000"/>
        </w:rPr>
        <w:t xml:space="preserve"> examine the frequency of content tags for IMDB’s top 250</w:t>
      </w:r>
      <w:r w:rsidR="00FA4E2B">
        <w:rPr>
          <w:rFonts w:ascii="Cambria" w:eastAsia="Times New Roman" w:hAnsi="Cambria" w:cs="Times New Roman"/>
          <w:color w:val="000000"/>
        </w:rPr>
        <w:t xml:space="preserve"> movies</w:t>
      </w:r>
      <w:r w:rsidR="00BC6397" w:rsidRPr="00F6121A">
        <w:rPr>
          <w:rFonts w:ascii="Cambria" w:eastAsia="Times New Roman" w:hAnsi="Cambria" w:cs="Times New Roman"/>
          <w:color w:val="000000"/>
        </w:rPr>
        <w:t xml:space="preserve"> in order to further understand the characteristics of the movies that the internet has chosen to admire most.</w:t>
      </w:r>
      <w:r w:rsidR="00D93241">
        <w:rPr>
          <w:rFonts w:ascii="Cambria" w:eastAsia="Times New Roman" w:hAnsi="Cambria" w:cs="Times New Roman"/>
          <w:color w:val="000000"/>
        </w:rPr>
        <w:t xml:space="preserve">  </w:t>
      </w:r>
    </w:p>
    <w:p w14:paraId="3A5D952E" w14:textId="77777777" w:rsidR="00FA4E2B" w:rsidRPr="00D17327" w:rsidRDefault="00FA4E2B" w:rsidP="00FA4E2B">
      <w:pPr>
        <w:ind w:firstLine="720"/>
        <w:rPr>
          <w:rFonts w:ascii="Times New Roman" w:eastAsia="Times New Roman" w:hAnsi="Times New Roman" w:cs="Times New Roman"/>
          <w:sz w:val="36"/>
        </w:rPr>
      </w:pPr>
    </w:p>
    <w:p w14:paraId="5DDB84D4" w14:textId="77777777" w:rsidR="00D17327" w:rsidRDefault="00D17327" w:rsidP="00FA4E2B">
      <w:pPr>
        <w:spacing w:before="100" w:beforeAutospacing="1" w:after="100" w:afterAutospacing="1"/>
        <w:contextualSpacing/>
        <w:rPr>
          <w:rFonts w:asciiTheme="majorHAnsi" w:hAnsiTheme="majorHAnsi" w:cs="Times New Roman"/>
          <w:b/>
          <w:color w:val="2E74B5" w:themeColor="accent1" w:themeShade="BF"/>
          <w:sz w:val="36"/>
          <w:szCs w:val="20"/>
        </w:rPr>
      </w:pPr>
    </w:p>
    <w:p w14:paraId="3C6B3381" w14:textId="7EB6A61A" w:rsidR="00BC6397" w:rsidRPr="0026525A" w:rsidRDefault="00472FB9" w:rsidP="00FA4E2B">
      <w:pPr>
        <w:spacing w:before="100" w:beforeAutospacing="1" w:after="100" w:afterAutospacing="1"/>
        <w:contextualSpacing/>
        <w:rPr>
          <w:rFonts w:asciiTheme="majorHAnsi" w:hAnsiTheme="majorHAnsi" w:cs="Times New Roman"/>
          <w:b/>
          <w:color w:val="70AD47" w:themeColor="accent6"/>
          <w:sz w:val="36"/>
          <w:szCs w:val="20"/>
        </w:rPr>
      </w:pPr>
      <w:r w:rsidRPr="0026525A">
        <w:rPr>
          <w:rFonts w:asciiTheme="majorHAnsi" w:hAnsiTheme="majorHAnsi" w:cs="Times New Roman"/>
          <w:b/>
          <w:color w:val="70AD47" w:themeColor="accent6"/>
          <w:sz w:val="36"/>
          <w:szCs w:val="20"/>
        </w:rPr>
        <w:t>DATA SOURCES</w:t>
      </w:r>
    </w:p>
    <w:p w14:paraId="3330E339" w14:textId="77777777" w:rsidR="00FA4E2B" w:rsidRPr="00FA4E2B" w:rsidRDefault="00FA4E2B" w:rsidP="00FA4E2B">
      <w:pPr>
        <w:spacing w:before="100" w:beforeAutospacing="1" w:after="100" w:afterAutospacing="1"/>
        <w:contextualSpacing/>
        <w:rPr>
          <w:rFonts w:asciiTheme="majorHAnsi" w:hAnsiTheme="majorHAnsi" w:cs="Times New Roman"/>
          <w:b/>
          <w:color w:val="2E74B5" w:themeColor="accent1" w:themeShade="BF"/>
          <w:szCs w:val="20"/>
        </w:rPr>
      </w:pPr>
    </w:p>
    <w:p w14:paraId="57C5D6A7" w14:textId="5616522A" w:rsidR="00472FB9" w:rsidRDefault="00BC6397" w:rsidP="00FA4E2B">
      <w:pPr>
        <w:spacing w:before="100" w:beforeAutospacing="1" w:after="100" w:afterAutospacing="1"/>
        <w:contextualSpacing/>
        <w:rPr>
          <w:rFonts w:cs="Times New Roman"/>
          <w:color w:val="000000" w:themeColor="text1"/>
          <w:szCs w:val="20"/>
        </w:rPr>
      </w:pPr>
      <w:r>
        <w:rPr>
          <w:rFonts w:cs="Times New Roman"/>
          <w:color w:val="000000" w:themeColor="text1"/>
          <w:szCs w:val="20"/>
        </w:rPr>
        <w:t xml:space="preserve">The data for this project came from two different sources: </w:t>
      </w:r>
      <w:r w:rsidR="00472FB9">
        <w:rPr>
          <w:rFonts w:cs="Times New Roman"/>
          <w:color w:val="000000" w:themeColor="text1"/>
          <w:szCs w:val="20"/>
        </w:rPr>
        <w:t>web pages from the internet movie database(IMDB.com)</w:t>
      </w:r>
      <w:r>
        <w:rPr>
          <w:rFonts w:cs="Times New Roman"/>
          <w:color w:val="000000" w:themeColor="text1"/>
          <w:szCs w:val="20"/>
        </w:rPr>
        <w:t xml:space="preserve"> and</w:t>
      </w:r>
      <w:r w:rsidR="00472FB9">
        <w:rPr>
          <w:rFonts w:cs="Times New Roman"/>
          <w:color w:val="000000" w:themeColor="text1"/>
          <w:szCs w:val="20"/>
        </w:rPr>
        <w:t xml:space="preserve"> comma separated values files from MovieLens, a movie ratings dataset created and maintained by the GroupLens research lab in the Department of Computer Science and Engineering at the University of Minnesota.</w:t>
      </w:r>
      <w:r w:rsidR="0070716B">
        <w:rPr>
          <w:rFonts w:cs="Times New Roman"/>
          <w:color w:val="000000" w:themeColor="text1"/>
          <w:szCs w:val="20"/>
        </w:rPr>
        <w:t xml:space="preserve">  </w:t>
      </w:r>
    </w:p>
    <w:p w14:paraId="01574313" w14:textId="77777777" w:rsidR="005C558A" w:rsidRDefault="005C558A" w:rsidP="000051C0">
      <w:pPr>
        <w:spacing w:before="100" w:beforeAutospacing="1" w:after="100" w:afterAutospacing="1"/>
        <w:contextualSpacing/>
        <w:rPr>
          <w:rFonts w:cs="Times New Roman"/>
          <w:b/>
          <w:color w:val="000000" w:themeColor="text1"/>
          <w:szCs w:val="20"/>
        </w:rPr>
      </w:pPr>
    </w:p>
    <w:p w14:paraId="53642B08" w14:textId="0A227106" w:rsidR="0070716B" w:rsidRPr="000051C0" w:rsidRDefault="0070716B" w:rsidP="000051C0">
      <w:pPr>
        <w:spacing w:before="100" w:beforeAutospacing="1" w:after="100" w:afterAutospacing="1"/>
        <w:contextualSpacing/>
        <w:rPr>
          <w:rFonts w:cs="Times New Roman"/>
          <w:b/>
          <w:color w:val="000000" w:themeColor="text1"/>
          <w:szCs w:val="20"/>
        </w:rPr>
      </w:pPr>
      <w:r w:rsidRPr="000051C0">
        <w:rPr>
          <w:rFonts w:cs="Times New Roman"/>
          <w:b/>
          <w:color w:val="000000" w:themeColor="text1"/>
          <w:szCs w:val="20"/>
        </w:rPr>
        <w:t>Internet Movie Database Top 250 Movies</w:t>
      </w:r>
    </w:p>
    <w:p w14:paraId="6952B553" w14:textId="511BB9BB" w:rsidR="0070716B" w:rsidRDefault="00A84859" w:rsidP="000051C0">
      <w:pPr>
        <w:spacing w:before="100" w:beforeAutospacing="1" w:after="100" w:afterAutospacing="1"/>
        <w:contextualSpacing/>
        <w:rPr>
          <w:rFonts w:cs="Times New Roman"/>
          <w:color w:val="000000" w:themeColor="text1"/>
          <w:szCs w:val="20"/>
        </w:rPr>
      </w:pPr>
      <w:hyperlink r:id="rId8" w:history="1">
        <w:r w:rsidR="0070716B" w:rsidRPr="00703AF4">
          <w:rPr>
            <w:rStyle w:val="Hyperlink"/>
            <w:rFonts w:cs="Times New Roman"/>
            <w:szCs w:val="20"/>
          </w:rPr>
          <w:t>http://www.imdb.com/chart/top</w:t>
        </w:r>
      </w:hyperlink>
    </w:p>
    <w:p w14:paraId="2FB11885" w14:textId="77777777" w:rsidR="0070716B" w:rsidRDefault="0070716B" w:rsidP="000051C0">
      <w:pPr>
        <w:spacing w:before="100" w:beforeAutospacing="1" w:after="100" w:afterAutospacing="1"/>
        <w:contextualSpacing/>
        <w:rPr>
          <w:rFonts w:cs="Times New Roman"/>
          <w:color w:val="000000" w:themeColor="text1"/>
          <w:szCs w:val="20"/>
        </w:rPr>
      </w:pPr>
    </w:p>
    <w:p w14:paraId="3D1094E5" w14:textId="34D0B178" w:rsidR="00472FB9" w:rsidRDefault="0070716B" w:rsidP="000051C0">
      <w:pPr>
        <w:spacing w:before="100" w:beforeAutospacing="1" w:after="100" w:afterAutospacing="1"/>
        <w:ind w:left="720"/>
        <w:contextualSpacing/>
        <w:rPr>
          <w:rFonts w:cs="Times New Roman"/>
          <w:color w:val="000000" w:themeColor="text1"/>
          <w:szCs w:val="20"/>
        </w:rPr>
      </w:pPr>
      <w:r w:rsidRPr="000051C0">
        <w:rPr>
          <w:rFonts w:cs="Times New Roman"/>
          <w:b/>
          <w:color w:val="000000" w:themeColor="text1"/>
          <w:szCs w:val="20"/>
        </w:rPr>
        <w:t>Background:</w:t>
      </w:r>
      <w:r>
        <w:rPr>
          <w:rFonts w:cs="Times New Roman"/>
          <w:color w:val="000000" w:themeColor="text1"/>
          <w:szCs w:val="20"/>
        </w:rPr>
        <w:t xml:space="preserve">  The IMDB top 250 lists the first 250 movies in the database with the highest IMDB rating.  The IMDB rating is scored on a scale of </w:t>
      </w:r>
      <w:r w:rsidR="000051C0">
        <w:rPr>
          <w:rFonts w:cs="Times New Roman"/>
          <w:color w:val="000000" w:themeColor="text1"/>
          <w:szCs w:val="20"/>
        </w:rPr>
        <w:t>1.0 to 10.0</w:t>
      </w:r>
      <w:r>
        <w:rPr>
          <w:rFonts w:cs="Times New Roman"/>
          <w:color w:val="000000" w:themeColor="text1"/>
          <w:szCs w:val="20"/>
        </w:rPr>
        <w:t xml:space="preserve"> and is calculated</w:t>
      </w:r>
      <w:r w:rsidR="000051C0">
        <w:rPr>
          <w:rFonts w:cs="Times New Roman"/>
          <w:color w:val="000000" w:themeColor="text1"/>
          <w:szCs w:val="20"/>
        </w:rPr>
        <w:t xml:space="preserve"> based on a weighted average that considers A) the total number of user </w:t>
      </w:r>
      <w:r w:rsidR="000051C0" w:rsidRPr="000051C0">
        <w:rPr>
          <w:rFonts w:cs="Times New Roman"/>
          <w:color w:val="000000" w:themeColor="text1"/>
          <w:szCs w:val="20"/>
        </w:rPr>
        <w:t>IMDB votes, B) whether or not a particular movie has minimum number of votes</w:t>
      </w:r>
      <w:r w:rsidR="004C0DEE">
        <w:rPr>
          <w:rFonts w:cs="Times New Roman"/>
          <w:color w:val="000000" w:themeColor="text1"/>
          <w:szCs w:val="20"/>
        </w:rPr>
        <w:t xml:space="preserve"> </w:t>
      </w:r>
      <w:r w:rsidR="000051C0" w:rsidRPr="000051C0">
        <w:rPr>
          <w:rFonts w:cs="Times New Roman"/>
          <w:color w:val="000000" w:themeColor="text1"/>
          <w:szCs w:val="20"/>
        </w:rPr>
        <w:t xml:space="preserve">(currently 20,000) and C) the mean of user ratings.  Furthermore, only </w:t>
      </w:r>
      <w:r w:rsidR="000051C0" w:rsidRPr="000051C0">
        <w:rPr>
          <w:rFonts w:cs="Times New Roman"/>
          <w:i/>
          <w:color w:val="000000" w:themeColor="text1"/>
          <w:szCs w:val="20"/>
        </w:rPr>
        <w:t>movies</w:t>
      </w:r>
      <w:r w:rsidR="000051C0" w:rsidRPr="000051C0">
        <w:rPr>
          <w:rFonts w:cs="Times New Roman"/>
          <w:color w:val="000000" w:themeColor="text1"/>
          <w:szCs w:val="20"/>
        </w:rPr>
        <w:t xml:space="preserve"> are eligible for the top 250 list, not television shows, documentaries, miniseries or shorts.</w:t>
      </w:r>
    </w:p>
    <w:p w14:paraId="27224E6D" w14:textId="77777777" w:rsidR="000051C0" w:rsidRDefault="000051C0" w:rsidP="000051C0">
      <w:pPr>
        <w:spacing w:before="100" w:beforeAutospacing="1" w:after="100" w:afterAutospacing="1"/>
        <w:ind w:left="720"/>
        <w:contextualSpacing/>
        <w:rPr>
          <w:rFonts w:cs="Times New Roman"/>
          <w:color w:val="000000" w:themeColor="text1"/>
          <w:szCs w:val="20"/>
        </w:rPr>
      </w:pPr>
    </w:p>
    <w:p w14:paraId="6A277301" w14:textId="6187E107" w:rsidR="000051C0" w:rsidRPr="000051C0" w:rsidRDefault="000051C0" w:rsidP="000051C0">
      <w:pPr>
        <w:spacing w:before="100" w:beforeAutospacing="1" w:after="100" w:afterAutospacing="1"/>
        <w:ind w:left="720"/>
        <w:contextualSpacing/>
        <w:rPr>
          <w:rFonts w:cs="Times New Roman"/>
          <w:color w:val="000000" w:themeColor="text1"/>
          <w:szCs w:val="20"/>
        </w:rPr>
      </w:pPr>
      <w:r w:rsidRPr="000051C0">
        <w:rPr>
          <w:rFonts w:cs="Times New Roman"/>
          <w:b/>
          <w:color w:val="000000" w:themeColor="text1"/>
          <w:szCs w:val="20"/>
        </w:rPr>
        <w:t>Format:</w:t>
      </w:r>
      <w:r>
        <w:rPr>
          <w:rFonts w:cs="Times New Roman"/>
          <w:b/>
          <w:color w:val="000000" w:themeColor="text1"/>
          <w:szCs w:val="20"/>
        </w:rPr>
        <w:t xml:space="preserve"> </w:t>
      </w:r>
      <w:r>
        <w:rPr>
          <w:rFonts w:cs="Times New Roman"/>
          <w:color w:val="000000" w:themeColor="text1"/>
          <w:szCs w:val="20"/>
        </w:rPr>
        <w:t>Data for this project was retrieved directly from the html of IMDB’s top 250 web page.</w:t>
      </w:r>
      <w:r w:rsidR="004C0DEE">
        <w:rPr>
          <w:rFonts w:cs="Times New Roman"/>
          <w:color w:val="000000" w:themeColor="text1"/>
          <w:szCs w:val="20"/>
        </w:rPr>
        <w:t xml:space="preserve">  The html document contained </w:t>
      </w:r>
      <w:r w:rsidR="004C0DEE" w:rsidRPr="004C0DEE">
        <w:rPr>
          <w:rFonts w:cs="Times New Roman"/>
          <w:color w:val="C45911" w:themeColor="accent2" w:themeShade="BF"/>
          <w:szCs w:val="20"/>
        </w:rPr>
        <w:t xml:space="preserve">title strings </w:t>
      </w:r>
      <w:r w:rsidR="004C0DEE">
        <w:rPr>
          <w:rFonts w:cs="Times New Roman"/>
          <w:color w:val="000000" w:themeColor="text1"/>
          <w:szCs w:val="20"/>
        </w:rPr>
        <w:t>and</w:t>
      </w:r>
      <w:r w:rsidR="004C0DEE" w:rsidRPr="004C0DEE">
        <w:rPr>
          <w:rFonts w:cs="Times New Roman"/>
          <w:color w:val="2E74B5" w:themeColor="accent1" w:themeShade="BF"/>
          <w:szCs w:val="20"/>
        </w:rPr>
        <w:t xml:space="preserve"> </w:t>
      </w:r>
      <w:r w:rsidR="004C0DEE" w:rsidRPr="004C0DEE">
        <w:rPr>
          <w:rFonts w:cs="Times New Roman"/>
          <w:color w:val="C45911" w:themeColor="accent2" w:themeShade="BF"/>
          <w:szCs w:val="20"/>
        </w:rPr>
        <w:t xml:space="preserve">imdb id </w:t>
      </w:r>
      <w:r w:rsidR="004C0DEE">
        <w:rPr>
          <w:rFonts w:cs="Times New Roman"/>
          <w:color w:val="000000" w:themeColor="text1"/>
          <w:szCs w:val="20"/>
        </w:rPr>
        <w:t>numbers for every movie on the top 250 list.  The python code for this project retrieves the html, parses it and returns a list of 250 dictionaries with a field for both the movie title and the imdbid.  This data will be used to cross-reference these movies in the MovieLens data sets and retrieve the associated user content tags.</w:t>
      </w:r>
    </w:p>
    <w:p w14:paraId="53308776" w14:textId="77777777" w:rsidR="000051C0" w:rsidRPr="000051C0" w:rsidRDefault="000051C0" w:rsidP="007C4936">
      <w:pPr>
        <w:spacing w:before="100" w:beforeAutospacing="1" w:after="100" w:afterAutospacing="1"/>
        <w:contextualSpacing/>
        <w:rPr>
          <w:rFonts w:cs="Times New Roman"/>
          <w:b/>
          <w:color w:val="2E74B5" w:themeColor="accent1" w:themeShade="BF"/>
          <w:szCs w:val="20"/>
        </w:rPr>
      </w:pPr>
      <w:r w:rsidRPr="000051C0">
        <w:rPr>
          <w:rFonts w:cs="Times New Roman"/>
          <w:b/>
          <w:color w:val="2E74B5" w:themeColor="accent1" w:themeShade="BF"/>
          <w:sz w:val="36"/>
          <w:szCs w:val="20"/>
        </w:rPr>
        <w:tab/>
      </w:r>
    </w:p>
    <w:p w14:paraId="75E65AD0" w14:textId="394EA265" w:rsidR="000051C0" w:rsidRDefault="004C0DEE" w:rsidP="007C4936">
      <w:pPr>
        <w:spacing w:before="100" w:beforeAutospacing="1" w:after="100" w:afterAutospacing="1"/>
        <w:contextualSpacing/>
        <w:rPr>
          <w:rFonts w:cs="Times New Roman"/>
          <w:b/>
          <w:color w:val="000000" w:themeColor="text1"/>
          <w:szCs w:val="20"/>
        </w:rPr>
      </w:pPr>
      <w:r>
        <w:rPr>
          <w:rFonts w:cs="Times New Roman"/>
          <w:b/>
          <w:color w:val="000000" w:themeColor="text1"/>
          <w:szCs w:val="20"/>
        </w:rPr>
        <w:t>MovieLens</w:t>
      </w:r>
      <w:r w:rsidR="007C4936">
        <w:rPr>
          <w:rFonts w:cs="Times New Roman"/>
          <w:b/>
          <w:color w:val="000000" w:themeColor="text1"/>
          <w:szCs w:val="20"/>
        </w:rPr>
        <w:t xml:space="preserve"> Latest Datasets</w:t>
      </w:r>
    </w:p>
    <w:p w14:paraId="584A6697" w14:textId="35810168" w:rsidR="007C4936" w:rsidRDefault="00A84859" w:rsidP="007C4936">
      <w:pPr>
        <w:spacing w:before="100" w:beforeAutospacing="1" w:after="100" w:afterAutospacing="1"/>
        <w:contextualSpacing/>
        <w:rPr>
          <w:rFonts w:cs="Times New Roman"/>
          <w:color w:val="2E74B5" w:themeColor="accent1" w:themeShade="BF"/>
          <w:szCs w:val="20"/>
        </w:rPr>
      </w:pPr>
      <w:hyperlink r:id="rId9" w:history="1">
        <w:r w:rsidR="007C4936" w:rsidRPr="007C4936">
          <w:rPr>
            <w:rStyle w:val="Hyperlink"/>
            <w:rFonts w:cs="Times New Roman"/>
            <w:color w:val="2E74B5" w:themeColor="accent1" w:themeShade="BF"/>
            <w:szCs w:val="20"/>
          </w:rPr>
          <w:t>http://grouplens.org/datasets/movielens/</w:t>
        </w:r>
      </w:hyperlink>
    </w:p>
    <w:p w14:paraId="311FC26E" w14:textId="77777777" w:rsidR="007C4936" w:rsidRDefault="007C4936" w:rsidP="007C4936">
      <w:pPr>
        <w:spacing w:before="100" w:beforeAutospacing="1" w:after="100" w:afterAutospacing="1"/>
        <w:contextualSpacing/>
        <w:rPr>
          <w:rFonts w:cs="Times New Roman"/>
          <w:color w:val="2E74B5" w:themeColor="accent1" w:themeShade="BF"/>
          <w:szCs w:val="20"/>
        </w:rPr>
      </w:pPr>
    </w:p>
    <w:p w14:paraId="2A72D306" w14:textId="5F824B19" w:rsidR="007C4936" w:rsidRPr="007C4936" w:rsidRDefault="007C4936" w:rsidP="00C25503">
      <w:pPr>
        <w:spacing w:before="100" w:beforeAutospacing="1" w:after="100" w:afterAutospacing="1"/>
        <w:ind w:left="720"/>
        <w:contextualSpacing/>
        <w:rPr>
          <w:rFonts w:cs="Times New Roman"/>
          <w:color w:val="000000" w:themeColor="text1"/>
          <w:szCs w:val="20"/>
        </w:rPr>
      </w:pPr>
      <w:r w:rsidRPr="007C4936">
        <w:rPr>
          <w:rFonts w:cs="Times New Roman"/>
          <w:b/>
          <w:color w:val="000000" w:themeColor="text1"/>
          <w:szCs w:val="20"/>
        </w:rPr>
        <w:t>Background:</w:t>
      </w:r>
      <w:r>
        <w:rPr>
          <w:rFonts w:cs="Times New Roman"/>
          <w:b/>
          <w:color w:val="000000" w:themeColor="text1"/>
          <w:szCs w:val="20"/>
        </w:rPr>
        <w:t xml:space="preserve"> </w:t>
      </w:r>
      <w:r>
        <w:rPr>
          <w:rFonts w:cs="Times New Roman"/>
          <w:color w:val="000000" w:themeColor="text1"/>
          <w:szCs w:val="20"/>
        </w:rPr>
        <w:t>The movie recommendation service MovieLens monitors and collects tagging activity  247753 users between January 9, 1995 and January 29, 2016 for a total 586994 content tags across 34208 movies.  Tags range from genre – dark comedy, drama</w:t>
      </w:r>
      <w:r w:rsidR="00C25503">
        <w:rPr>
          <w:rFonts w:cs="Times New Roman"/>
          <w:color w:val="000000" w:themeColor="text1"/>
          <w:szCs w:val="20"/>
        </w:rPr>
        <w:t>, anime – to thematic – time-travel, dystopia, Japanese culture – to purely descriptive – Bill Murray, ridiculous, exaggerated communists.</w:t>
      </w:r>
    </w:p>
    <w:p w14:paraId="2487F9B7" w14:textId="77777777" w:rsidR="00C25503" w:rsidRDefault="00C25503" w:rsidP="007C4936">
      <w:pPr>
        <w:spacing w:before="100" w:beforeAutospacing="1" w:after="100" w:afterAutospacing="1"/>
        <w:ind w:left="720"/>
        <w:contextualSpacing/>
        <w:rPr>
          <w:rFonts w:cs="Times New Roman"/>
          <w:b/>
          <w:color w:val="000000" w:themeColor="text1"/>
          <w:szCs w:val="20"/>
        </w:rPr>
      </w:pPr>
    </w:p>
    <w:p w14:paraId="41E5AC67" w14:textId="65A4148F" w:rsidR="00C25503" w:rsidRPr="005D0D17" w:rsidRDefault="007C4936" w:rsidP="005D0D17">
      <w:pPr>
        <w:ind w:left="720"/>
        <w:rPr>
          <w:rFonts w:cs="Courier New"/>
          <w:color w:val="000000"/>
        </w:rPr>
      </w:pPr>
      <w:r w:rsidRPr="00DD2524">
        <w:rPr>
          <w:rFonts w:cs="Times New Roman"/>
          <w:b/>
          <w:color w:val="000000" w:themeColor="text1"/>
        </w:rPr>
        <w:t>Format:</w:t>
      </w:r>
      <w:r w:rsidR="00C25503" w:rsidRPr="00DD2524">
        <w:rPr>
          <w:rFonts w:cs="Times New Roman"/>
          <w:b/>
          <w:color w:val="000000" w:themeColor="text1"/>
        </w:rPr>
        <w:t xml:space="preserve"> </w:t>
      </w:r>
      <w:r w:rsidR="00C25503" w:rsidRPr="00DD2524">
        <w:rPr>
          <w:rFonts w:cs="Times New Roman"/>
          <w:color w:val="000000" w:themeColor="text1"/>
        </w:rPr>
        <w:t xml:space="preserve">The large latest dataset offers four files: </w:t>
      </w:r>
      <w:r w:rsidR="00C25503" w:rsidRPr="00DD2524">
        <w:rPr>
          <w:rFonts w:ascii="Courier New" w:hAnsi="Courier New" w:cs="Courier New"/>
          <w:color w:val="000000"/>
        </w:rPr>
        <w:t>links.csv</w:t>
      </w:r>
      <w:r w:rsidR="00C25503" w:rsidRPr="00DD2524">
        <w:rPr>
          <w:rFonts w:ascii="Times" w:eastAsia="Times New Roman" w:hAnsi="Times" w:cs="Times New Roman"/>
          <w:color w:val="000000"/>
        </w:rPr>
        <w:t xml:space="preserve">,  </w:t>
      </w:r>
      <w:r w:rsidR="00C25503" w:rsidRPr="00DD2524">
        <w:rPr>
          <w:rFonts w:ascii="Courier New" w:hAnsi="Courier New" w:cs="Courier New"/>
          <w:color w:val="000000"/>
        </w:rPr>
        <w:t>movies.csv</w:t>
      </w:r>
      <w:r w:rsidR="00C25503" w:rsidRPr="00DD2524">
        <w:rPr>
          <w:rFonts w:ascii="Times" w:eastAsia="Times New Roman" w:hAnsi="Times" w:cs="Times New Roman"/>
          <w:color w:val="000000"/>
        </w:rPr>
        <w:t xml:space="preserve">,  </w:t>
      </w:r>
      <w:r w:rsidR="00C25503" w:rsidRPr="00DD2524">
        <w:rPr>
          <w:rFonts w:ascii="Courier New" w:hAnsi="Courier New" w:cs="Courier New"/>
          <w:color w:val="000000"/>
        </w:rPr>
        <w:t>ratings.csv</w:t>
      </w:r>
      <w:r w:rsidR="00C25503" w:rsidRPr="00DD2524">
        <w:rPr>
          <w:rFonts w:ascii="Times" w:eastAsia="Times New Roman" w:hAnsi="Times" w:cs="Times New Roman"/>
          <w:color w:val="000000"/>
        </w:rPr>
        <w:t> and </w:t>
      </w:r>
      <w:r w:rsidR="00C25503" w:rsidRPr="00DD2524">
        <w:rPr>
          <w:rFonts w:ascii="Courier New" w:hAnsi="Courier New" w:cs="Courier New"/>
          <w:color w:val="000000"/>
        </w:rPr>
        <w:t xml:space="preserve">tags.csv. </w:t>
      </w:r>
      <w:r w:rsidR="00DD2524" w:rsidRPr="00DD2524">
        <w:rPr>
          <w:rFonts w:ascii="Courier New" w:hAnsi="Courier New" w:cs="Courier New"/>
          <w:color w:val="000000"/>
        </w:rPr>
        <w:t>Links.csv</w:t>
      </w:r>
      <w:r w:rsidR="00DD2524">
        <w:rPr>
          <w:rFonts w:ascii="Courier New" w:hAnsi="Courier New" w:cs="Courier New"/>
          <w:color w:val="000000"/>
        </w:rPr>
        <w:t xml:space="preserve"> </w:t>
      </w:r>
      <w:r w:rsidR="00DD2524" w:rsidRPr="00DD2524">
        <w:rPr>
          <w:rFonts w:cs="Courier New"/>
          <w:color w:val="000000"/>
        </w:rPr>
        <w:t xml:space="preserve">is a spreadsheet that maintains the identifiers and ids for a particular movie.  </w:t>
      </w:r>
      <w:r w:rsidR="00C25503" w:rsidRPr="00DD2524">
        <w:rPr>
          <w:rFonts w:cs="Courier New"/>
          <w:color w:val="000000"/>
        </w:rPr>
        <w:t xml:space="preserve">This project uses </w:t>
      </w:r>
      <w:r w:rsidR="00C25503" w:rsidRPr="00DD2524">
        <w:rPr>
          <w:rFonts w:ascii="Courier New" w:hAnsi="Courier New" w:cs="Courier New"/>
          <w:color w:val="000000"/>
        </w:rPr>
        <w:t>links.csv</w:t>
      </w:r>
      <w:r w:rsidR="00C25503" w:rsidRPr="00DD2524">
        <w:rPr>
          <w:rFonts w:cs="Courier New"/>
          <w:color w:val="000000"/>
        </w:rPr>
        <w:t xml:space="preserve"> to retrieve the </w:t>
      </w:r>
      <w:r w:rsidR="00C25503" w:rsidRPr="00DD2524">
        <w:rPr>
          <w:rFonts w:cs="Courier New"/>
          <w:color w:val="C45911" w:themeColor="accent2" w:themeShade="BF"/>
        </w:rPr>
        <w:t xml:space="preserve">movie id </w:t>
      </w:r>
      <w:r w:rsidR="00C25503" w:rsidRPr="00DD2524">
        <w:rPr>
          <w:rFonts w:cs="Courier New"/>
          <w:color w:val="000000"/>
        </w:rPr>
        <w:t xml:space="preserve">associated with the </w:t>
      </w:r>
      <w:r w:rsidR="00C25503" w:rsidRPr="00DD2524">
        <w:rPr>
          <w:rFonts w:cs="Courier New"/>
          <w:color w:val="C45911" w:themeColor="accent2" w:themeShade="BF"/>
        </w:rPr>
        <w:t>imdbId</w:t>
      </w:r>
      <w:r w:rsidR="00C25503" w:rsidRPr="00DD2524">
        <w:rPr>
          <w:rFonts w:cs="Courier New"/>
          <w:color w:val="000000"/>
        </w:rPr>
        <w:t xml:space="preserve"> </w:t>
      </w:r>
      <w:r w:rsidR="00DD2524" w:rsidRPr="00DD2524">
        <w:rPr>
          <w:rFonts w:cs="Courier New"/>
          <w:color w:val="000000"/>
        </w:rPr>
        <w:t>of</w:t>
      </w:r>
      <w:r w:rsidR="00C25503" w:rsidRPr="00DD2524">
        <w:rPr>
          <w:rFonts w:cs="Courier New"/>
          <w:color w:val="000000"/>
        </w:rPr>
        <w:t xml:space="preserve"> the same movie. Each movie Id is added to the corresponding python dictionary in the list of movies</w:t>
      </w:r>
      <w:r w:rsidR="00DD2524">
        <w:rPr>
          <w:rFonts w:cs="Courier New"/>
          <w:color w:val="000000"/>
        </w:rPr>
        <w:t xml:space="preserve">.  </w:t>
      </w:r>
      <w:r w:rsidR="00DD2524" w:rsidRPr="00DD2524">
        <w:rPr>
          <w:rFonts w:ascii="Courier New" w:hAnsi="Courier New" w:cs="Courier New"/>
          <w:color w:val="000000"/>
        </w:rPr>
        <w:t>tags.csv</w:t>
      </w:r>
      <w:r w:rsidR="00DD2524" w:rsidRPr="00DD2524">
        <w:rPr>
          <w:rFonts w:cs="Courier New"/>
          <w:color w:val="000000"/>
        </w:rPr>
        <w:t xml:space="preserve"> </w:t>
      </w:r>
      <w:r w:rsidR="00DD2524">
        <w:rPr>
          <w:rFonts w:cs="Courier New"/>
          <w:color w:val="000000"/>
        </w:rPr>
        <w:t xml:space="preserve">is a spreadsheet that has rows of content tags ascribed to a particular movie by a particular user.  The python code for this project pulls all of the </w:t>
      </w:r>
      <w:r w:rsidR="00DD2524" w:rsidRPr="00DD2524">
        <w:rPr>
          <w:rFonts w:cs="Courier New"/>
          <w:color w:val="C45911" w:themeColor="accent2" w:themeShade="BF"/>
        </w:rPr>
        <w:t xml:space="preserve">content tags </w:t>
      </w:r>
      <w:r w:rsidR="00DD2524">
        <w:rPr>
          <w:rFonts w:cs="Courier New"/>
          <w:color w:val="000000"/>
        </w:rPr>
        <w:t xml:space="preserve">for any tag associated with </w:t>
      </w:r>
      <w:r w:rsidR="005D0D17">
        <w:rPr>
          <w:rFonts w:cs="Courier New"/>
          <w:color w:val="000000"/>
        </w:rPr>
        <w:t xml:space="preserve">the movieId that are representative of the movies in IMDB’s top 250.  Tags are retrieved and counted by frequency into a </w:t>
      </w:r>
      <w:r w:rsidR="005D0D17" w:rsidRPr="005D0D17">
        <w:rPr>
          <w:rFonts w:cs="Courier New"/>
          <w:color w:val="C45911" w:themeColor="accent2" w:themeShade="BF"/>
        </w:rPr>
        <w:t xml:space="preserve">list of content </w:t>
      </w:r>
      <w:r w:rsidR="00DD2524" w:rsidRPr="005D0D17">
        <w:rPr>
          <w:rFonts w:cs="Courier New"/>
          <w:color w:val="C45911" w:themeColor="accent2" w:themeShade="BF"/>
        </w:rPr>
        <w:t>tag dictionaries</w:t>
      </w:r>
      <w:r w:rsidR="00DD2524" w:rsidRPr="00DD2524">
        <w:rPr>
          <w:rFonts w:cs="Courier New"/>
          <w:color w:val="000000"/>
        </w:rPr>
        <w:t xml:space="preserve"> that record the frequency of content tags in IMDB’s top 250 movies.</w:t>
      </w:r>
    </w:p>
    <w:p w14:paraId="4B9AC133" w14:textId="77777777" w:rsidR="007C4936" w:rsidRPr="00D17327" w:rsidRDefault="007C4936" w:rsidP="005D0D17">
      <w:pPr>
        <w:contextualSpacing/>
        <w:rPr>
          <w:rFonts w:cs="Times New Roman"/>
          <w:b/>
          <w:color w:val="2E74B5" w:themeColor="accent1" w:themeShade="BF"/>
          <w:sz w:val="36"/>
          <w:szCs w:val="20"/>
        </w:rPr>
      </w:pPr>
    </w:p>
    <w:p w14:paraId="255C3B35" w14:textId="1F8D122C" w:rsidR="00BC6397" w:rsidRPr="0026525A" w:rsidRDefault="00472FB9" w:rsidP="005D0D17">
      <w:pPr>
        <w:rPr>
          <w:rFonts w:cs="Times New Roman"/>
          <w:b/>
          <w:color w:val="70AD47" w:themeColor="accent6"/>
          <w:sz w:val="36"/>
          <w:szCs w:val="20"/>
        </w:rPr>
      </w:pPr>
      <w:r w:rsidRPr="0026525A">
        <w:rPr>
          <w:rFonts w:asciiTheme="majorHAnsi" w:hAnsiTheme="majorHAnsi" w:cs="Times New Roman"/>
          <w:b/>
          <w:color w:val="70AD47" w:themeColor="accent6"/>
          <w:sz w:val="36"/>
          <w:szCs w:val="20"/>
        </w:rPr>
        <w:t>DATA MANIPULATION METHODS</w:t>
      </w:r>
    </w:p>
    <w:p w14:paraId="3E895A2F" w14:textId="77777777" w:rsidR="00BC6397" w:rsidRDefault="00BC6397" w:rsidP="005D0D17">
      <w:pPr>
        <w:rPr>
          <w:rFonts w:asciiTheme="majorHAnsi" w:hAnsiTheme="majorHAnsi" w:cs="Times New Roman"/>
          <w:b/>
          <w:color w:val="2E74B5" w:themeColor="accent1" w:themeShade="BF"/>
          <w:sz w:val="36"/>
          <w:szCs w:val="20"/>
        </w:rPr>
      </w:pPr>
    </w:p>
    <w:p w14:paraId="5423363C" w14:textId="58766300" w:rsidR="005D0D17" w:rsidRDefault="005D0D17" w:rsidP="005D0D17">
      <w:pPr>
        <w:spacing w:before="100" w:beforeAutospacing="1" w:after="100" w:afterAutospacing="1"/>
        <w:ind w:left="720"/>
        <w:contextualSpacing/>
        <w:rPr>
          <w:rFonts w:cs="Times New Roman"/>
          <w:color w:val="000000" w:themeColor="text1"/>
          <w:szCs w:val="20"/>
        </w:rPr>
      </w:pPr>
      <w:r w:rsidRPr="005D0D17">
        <w:rPr>
          <w:rFonts w:cs="Times New Roman"/>
          <w:b/>
          <w:color w:val="000000" w:themeColor="text1"/>
          <w:szCs w:val="20"/>
        </w:rPr>
        <w:t>Step 1:</w:t>
      </w:r>
      <w:r>
        <w:rPr>
          <w:rFonts w:cs="Times New Roman"/>
          <w:b/>
          <w:color w:val="000000" w:themeColor="text1"/>
          <w:szCs w:val="20"/>
        </w:rPr>
        <w:t xml:space="preserve">  </w:t>
      </w:r>
      <w:r>
        <w:rPr>
          <w:rFonts w:cs="Times New Roman"/>
          <w:color w:val="000000" w:themeColor="text1"/>
          <w:szCs w:val="20"/>
        </w:rPr>
        <w:t xml:space="preserve">HTML code is retrieved from the URL </w:t>
      </w:r>
      <w:hyperlink r:id="rId10" w:history="1">
        <w:r w:rsidRPr="00703AF4">
          <w:rPr>
            <w:rStyle w:val="Hyperlink"/>
            <w:rFonts w:cs="Times New Roman"/>
            <w:szCs w:val="20"/>
          </w:rPr>
          <w:t>http://www.imdb.com/chart/top</w:t>
        </w:r>
      </w:hyperlink>
      <w:r>
        <w:rPr>
          <w:rFonts w:cs="Times New Roman"/>
          <w:color w:val="000000" w:themeColor="text1"/>
          <w:szCs w:val="20"/>
        </w:rPr>
        <w:t xml:space="preserve"> and used to write a html file that will be parsed in Step 2. </w:t>
      </w:r>
    </w:p>
    <w:p w14:paraId="53529E02" w14:textId="3F619A8C" w:rsidR="001D7D9B" w:rsidRDefault="001D7D9B" w:rsidP="005D0D17">
      <w:pPr>
        <w:spacing w:before="100" w:beforeAutospacing="1" w:after="100" w:afterAutospacing="1"/>
        <w:ind w:left="720"/>
        <w:contextualSpacing/>
        <w:rPr>
          <w:rFonts w:cs="Times New Roman"/>
          <w:color w:val="000000" w:themeColor="text1"/>
          <w:szCs w:val="20"/>
        </w:rPr>
      </w:pPr>
      <w:r>
        <w:rPr>
          <w:rFonts w:cs="Times New Roman"/>
          <w:b/>
          <w:color w:val="000000" w:themeColor="text1"/>
          <w:szCs w:val="20"/>
        </w:rPr>
        <w:tab/>
        <w:t>Input:</w:t>
      </w:r>
      <w:r>
        <w:rPr>
          <w:rFonts w:cs="Times New Roman"/>
          <w:color w:val="000000" w:themeColor="text1"/>
          <w:szCs w:val="20"/>
        </w:rPr>
        <w:t xml:space="preserve"> URL</w:t>
      </w:r>
    </w:p>
    <w:p w14:paraId="32E2BC61" w14:textId="60DEC6EB" w:rsidR="001D7D9B" w:rsidRDefault="001D7D9B" w:rsidP="005D0D17">
      <w:pPr>
        <w:spacing w:before="100" w:beforeAutospacing="1" w:after="100" w:afterAutospacing="1"/>
        <w:ind w:left="720"/>
        <w:contextualSpacing/>
        <w:rPr>
          <w:rFonts w:cs="Times New Roman"/>
          <w:color w:val="000000" w:themeColor="text1"/>
          <w:szCs w:val="20"/>
        </w:rPr>
      </w:pPr>
      <w:r>
        <w:rPr>
          <w:rFonts w:cs="Times New Roman"/>
          <w:b/>
          <w:color w:val="000000" w:themeColor="text1"/>
          <w:szCs w:val="20"/>
        </w:rPr>
        <w:tab/>
        <w:t>Output:</w:t>
      </w:r>
      <w:r>
        <w:rPr>
          <w:rFonts w:cs="Times New Roman"/>
          <w:color w:val="000000" w:themeColor="text1"/>
          <w:szCs w:val="20"/>
        </w:rPr>
        <w:t xml:space="preserve"> HTML file</w:t>
      </w:r>
    </w:p>
    <w:p w14:paraId="3D440AE1" w14:textId="3F525211" w:rsidR="005D0D17" w:rsidRPr="005D0D17" w:rsidRDefault="005D0D17" w:rsidP="005D0D17">
      <w:pPr>
        <w:ind w:left="720"/>
        <w:rPr>
          <w:rFonts w:cs="Times New Roman"/>
          <w:color w:val="000000" w:themeColor="text1"/>
          <w:szCs w:val="20"/>
        </w:rPr>
      </w:pPr>
    </w:p>
    <w:p w14:paraId="0B51D8AA" w14:textId="794E7E5D" w:rsidR="005D0D17" w:rsidRDefault="005D0D17" w:rsidP="005D0D17">
      <w:pPr>
        <w:ind w:left="720"/>
        <w:rPr>
          <w:rFonts w:cs="Times New Roman"/>
          <w:color w:val="000000" w:themeColor="text1"/>
          <w:szCs w:val="20"/>
        </w:rPr>
      </w:pPr>
      <w:r w:rsidRPr="005D0D17">
        <w:rPr>
          <w:rFonts w:cs="Times New Roman"/>
          <w:b/>
          <w:color w:val="000000" w:themeColor="text1"/>
          <w:szCs w:val="20"/>
        </w:rPr>
        <w:t>Step 2:</w:t>
      </w:r>
      <w:r>
        <w:rPr>
          <w:rFonts w:cs="Times New Roman"/>
          <w:b/>
          <w:color w:val="000000" w:themeColor="text1"/>
          <w:szCs w:val="20"/>
        </w:rPr>
        <w:t xml:space="preserve"> </w:t>
      </w:r>
      <w:r>
        <w:rPr>
          <w:rFonts w:cs="Times New Roman"/>
          <w:color w:val="000000" w:themeColor="text1"/>
          <w:szCs w:val="20"/>
        </w:rPr>
        <w:t xml:space="preserve">Using BeautifulSoup, the html file in Step 1 is parsed to retrieve the HTML tags containing the title of movie and its imdbId.  </w:t>
      </w:r>
      <w:r w:rsidR="00DE3231">
        <w:rPr>
          <w:rFonts w:cs="Times New Roman"/>
          <w:color w:val="000000" w:themeColor="text1"/>
          <w:szCs w:val="20"/>
        </w:rPr>
        <w:t>The movie title and imdbId are then written into a dictionary for a total list of 250 dictionaries.  Additionally, The ‘tt’ in the imdbIds is removed for comparisons with Ids used in the MovieLens data.</w:t>
      </w:r>
      <w:r w:rsidR="001D7D9B">
        <w:rPr>
          <w:rFonts w:cs="Times New Roman"/>
          <w:color w:val="000000" w:themeColor="text1"/>
          <w:szCs w:val="20"/>
        </w:rPr>
        <w:t xml:space="preserve">  </w:t>
      </w:r>
    </w:p>
    <w:p w14:paraId="5D821E27" w14:textId="644F5A69" w:rsidR="001D7D9B" w:rsidRDefault="001D7D9B" w:rsidP="005D0D17">
      <w:pPr>
        <w:ind w:left="720"/>
        <w:rPr>
          <w:rFonts w:cs="Times New Roman"/>
          <w:color w:val="000000" w:themeColor="text1"/>
          <w:szCs w:val="20"/>
        </w:rPr>
      </w:pPr>
      <w:r>
        <w:rPr>
          <w:rFonts w:cs="Times New Roman"/>
          <w:b/>
          <w:color w:val="000000" w:themeColor="text1"/>
          <w:szCs w:val="20"/>
        </w:rPr>
        <w:tab/>
        <w:t>Input:</w:t>
      </w:r>
      <w:r w:rsidR="00706C36">
        <w:rPr>
          <w:rFonts w:cs="Times New Roman"/>
          <w:color w:val="000000" w:themeColor="text1"/>
          <w:szCs w:val="20"/>
        </w:rPr>
        <w:t xml:space="preserve"> HTML file</w:t>
      </w:r>
    </w:p>
    <w:p w14:paraId="0FA91320" w14:textId="2D77E25D" w:rsidR="00706C36" w:rsidRDefault="00706C36" w:rsidP="005D0D17">
      <w:pPr>
        <w:ind w:left="720"/>
        <w:rPr>
          <w:rFonts w:cs="Times New Roman"/>
          <w:color w:val="000000" w:themeColor="text1"/>
          <w:szCs w:val="20"/>
        </w:rPr>
      </w:pPr>
      <w:r>
        <w:rPr>
          <w:rFonts w:cs="Times New Roman"/>
          <w:b/>
          <w:color w:val="000000" w:themeColor="text1"/>
          <w:szCs w:val="20"/>
        </w:rPr>
        <w:tab/>
        <w:t>Output:</w:t>
      </w:r>
      <w:r>
        <w:rPr>
          <w:rFonts w:cs="Times New Roman"/>
          <w:color w:val="000000" w:themeColor="text1"/>
          <w:szCs w:val="20"/>
        </w:rPr>
        <w:t xml:space="preserve"> List of Movie Dictionaries</w:t>
      </w:r>
    </w:p>
    <w:p w14:paraId="306BAA7A" w14:textId="6D386FD5" w:rsidR="00706C36" w:rsidRDefault="00706C36" w:rsidP="005D0D17">
      <w:pPr>
        <w:ind w:left="720"/>
        <w:rPr>
          <w:rFonts w:cs="Times New Roman"/>
          <w:color w:val="000000" w:themeColor="text1"/>
          <w:szCs w:val="20"/>
        </w:rPr>
      </w:pPr>
      <w:r>
        <w:rPr>
          <w:rFonts w:cs="Times New Roman"/>
          <w:b/>
          <w:color w:val="000000" w:themeColor="text1"/>
          <w:szCs w:val="20"/>
        </w:rPr>
        <w:tab/>
      </w:r>
      <w:r>
        <w:rPr>
          <w:rFonts w:cs="Times New Roman"/>
          <w:b/>
          <w:color w:val="000000" w:themeColor="text1"/>
          <w:szCs w:val="20"/>
        </w:rPr>
        <w:tab/>
        <w:t>Variables:</w:t>
      </w:r>
      <w:r>
        <w:rPr>
          <w:rFonts w:cs="Times New Roman"/>
          <w:color w:val="000000" w:themeColor="text1"/>
          <w:szCs w:val="20"/>
        </w:rPr>
        <w:t xml:space="preserve"> Movie title, imdbID</w:t>
      </w:r>
    </w:p>
    <w:p w14:paraId="5DF1B1F8" w14:textId="3D1DA971" w:rsidR="005D0D17" w:rsidRPr="00706C36" w:rsidRDefault="00706C36" w:rsidP="00706C36">
      <w:pPr>
        <w:ind w:left="720"/>
        <w:rPr>
          <w:rFonts w:cs="Times New Roman"/>
          <w:color w:val="000000" w:themeColor="text1"/>
          <w:szCs w:val="20"/>
        </w:rPr>
      </w:pPr>
      <w:r>
        <w:rPr>
          <w:rFonts w:cs="Times New Roman"/>
          <w:b/>
          <w:color w:val="000000" w:themeColor="text1"/>
          <w:szCs w:val="20"/>
        </w:rPr>
        <w:tab/>
      </w:r>
      <w:r>
        <w:rPr>
          <w:rFonts w:cs="Times New Roman"/>
          <w:b/>
          <w:color w:val="000000" w:themeColor="text1"/>
          <w:szCs w:val="20"/>
        </w:rPr>
        <w:tab/>
      </w:r>
      <w:r>
        <w:rPr>
          <w:rFonts w:cs="Times New Roman"/>
          <w:b/>
          <w:color w:val="000000" w:themeColor="text1"/>
          <w:szCs w:val="20"/>
        </w:rPr>
        <w:tab/>
      </w:r>
    </w:p>
    <w:p w14:paraId="2E12E666" w14:textId="0F1AD64F" w:rsidR="005D0D17" w:rsidRDefault="005D0D17" w:rsidP="005D0D17">
      <w:pPr>
        <w:ind w:left="720"/>
        <w:rPr>
          <w:rFonts w:cs="Courier New"/>
          <w:color w:val="000000"/>
        </w:rPr>
      </w:pPr>
      <w:r w:rsidRPr="005D0D17">
        <w:rPr>
          <w:rFonts w:cs="Times New Roman"/>
          <w:b/>
          <w:color w:val="000000" w:themeColor="text1"/>
          <w:szCs w:val="20"/>
        </w:rPr>
        <w:t>Step 3:</w:t>
      </w:r>
      <w:r w:rsidR="00DE3231">
        <w:rPr>
          <w:rFonts w:cs="Times New Roman"/>
          <w:b/>
          <w:color w:val="000000" w:themeColor="text1"/>
          <w:szCs w:val="20"/>
        </w:rPr>
        <w:t xml:space="preserve"> </w:t>
      </w:r>
      <w:r w:rsidR="00DE3231" w:rsidRPr="00DD2524">
        <w:rPr>
          <w:rFonts w:ascii="Courier New" w:hAnsi="Courier New" w:cs="Courier New"/>
          <w:color w:val="000000"/>
        </w:rPr>
        <w:t>Links.csv</w:t>
      </w:r>
      <w:r w:rsidR="00DE3231">
        <w:rPr>
          <w:rFonts w:ascii="Courier New" w:hAnsi="Courier New" w:cs="Courier New"/>
          <w:color w:val="000000"/>
        </w:rPr>
        <w:t xml:space="preserve"> </w:t>
      </w:r>
      <w:r w:rsidR="00DE3231">
        <w:rPr>
          <w:rFonts w:cs="Courier New"/>
          <w:color w:val="000000"/>
        </w:rPr>
        <w:t>is opened and the associated MovieLens MovieID for every imdbId is retrieved and added to each movie dictionary.  However, at the time of this project, MovieLens did not have a corresponding movieID for every movie on IMDB’s top 250(Deadpool, for example, was released on February 12, 2016 and, therefore, outside of MovieLen</w:t>
      </w:r>
      <w:r w:rsidR="002358A7">
        <w:rPr>
          <w:rFonts w:cs="Courier New"/>
          <w:color w:val="000000"/>
        </w:rPr>
        <w:t>s</w:t>
      </w:r>
      <w:r w:rsidR="00DE3231">
        <w:rPr>
          <w:rFonts w:cs="Courier New"/>
          <w:color w:val="000000"/>
        </w:rPr>
        <w:t xml:space="preserve">’s most recent </w:t>
      </w:r>
      <w:r w:rsidR="00447E50">
        <w:rPr>
          <w:rFonts w:cs="Courier New"/>
          <w:color w:val="000000"/>
        </w:rPr>
        <w:t>and available dataset)</w:t>
      </w:r>
      <w:r w:rsidR="00DE3231">
        <w:rPr>
          <w:rFonts w:cs="Courier New"/>
          <w:color w:val="000000"/>
        </w:rPr>
        <w:t xml:space="preserve">  To account for this, the source code</w:t>
      </w:r>
      <w:r w:rsidR="00447E50">
        <w:rPr>
          <w:rFonts w:cs="Courier New"/>
          <w:color w:val="000000"/>
        </w:rPr>
        <w:t xml:space="preserve"> creates an empty field for movieID and is therefore passed over when retrieving content tags in Step 4.</w:t>
      </w:r>
    </w:p>
    <w:p w14:paraId="35FA1F81" w14:textId="7F220A47" w:rsidR="00706C36" w:rsidRDefault="00706C36" w:rsidP="005D0D17">
      <w:pPr>
        <w:ind w:left="720"/>
        <w:rPr>
          <w:rFonts w:cs="Times New Roman"/>
          <w:color w:val="000000" w:themeColor="text1"/>
          <w:szCs w:val="20"/>
        </w:rPr>
      </w:pPr>
      <w:r>
        <w:rPr>
          <w:rFonts w:cs="Times New Roman"/>
          <w:b/>
          <w:color w:val="000000" w:themeColor="text1"/>
          <w:szCs w:val="20"/>
        </w:rPr>
        <w:tab/>
        <w:t xml:space="preserve">Input: </w:t>
      </w:r>
      <w:r w:rsidRPr="00706C36">
        <w:rPr>
          <w:rFonts w:ascii="Courier New" w:hAnsi="Courier New" w:cs="Courier New"/>
          <w:color w:val="000000" w:themeColor="text1"/>
          <w:szCs w:val="20"/>
        </w:rPr>
        <w:t>links.csv</w:t>
      </w:r>
      <w:r>
        <w:rPr>
          <w:rFonts w:ascii="Courier New" w:hAnsi="Courier New" w:cs="Courier New"/>
          <w:color w:val="000000" w:themeColor="text1"/>
          <w:szCs w:val="20"/>
        </w:rPr>
        <w:t>,</w:t>
      </w:r>
      <w:r w:rsidRPr="00706C36">
        <w:rPr>
          <w:rFonts w:cs="Times New Roman"/>
          <w:color w:val="000000" w:themeColor="text1"/>
          <w:szCs w:val="20"/>
        </w:rPr>
        <w:t xml:space="preserve"> </w:t>
      </w:r>
      <w:r>
        <w:rPr>
          <w:rFonts w:cs="Times New Roman"/>
          <w:color w:val="000000" w:themeColor="text1"/>
          <w:szCs w:val="20"/>
        </w:rPr>
        <w:t>List of Movie Dictionaries</w:t>
      </w:r>
    </w:p>
    <w:p w14:paraId="619A1A1F" w14:textId="25E35B9E" w:rsidR="00706C36" w:rsidRDefault="00706C36" w:rsidP="005D0D17">
      <w:pPr>
        <w:ind w:left="720"/>
        <w:rPr>
          <w:rFonts w:cs="Times New Roman"/>
          <w:color w:val="000000" w:themeColor="text1"/>
          <w:szCs w:val="20"/>
        </w:rPr>
      </w:pPr>
      <w:r>
        <w:rPr>
          <w:rFonts w:cs="Times New Roman"/>
          <w:b/>
          <w:color w:val="000000" w:themeColor="text1"/>
          <w:szCs w:val="20"/>
        </w:rPr>
        <w:tab/>
        <w:t xml:space="preserve">Output: </w:t>
      </w:r>
      <w:r>
        <w:rPr>
          <w:rFonts w:cs="Times New Roman"/>
          <w:color w:val="000000" w:themeColor="text1"/>
          <w:szCs w:val="20"/>
        </w:rPr>
        <w:t>Updated List of Movie Dictionaries</w:t>
      </w:r>
    </w:p>
    <w:p w14:paraId="6E6EA601" w14:textId="387B4AB1" w:rsidR="00706C36" w:rsidRPr="00706C36" w:rsidRDefault="00706C36" w:rsidP="005D0D17">
      <w:pPr>
        <w:ind w:left="720"/>
        <w:rPr>
          <w:rFonts w:cs="Times New Roman"/>
          <w:b/>
          <w:color w:val="000000" w:themeColor="text1"/>
          <w:szCs w:val="20"/>
        </w:rPr>
      </w:pPr>
      <w:r>
        <w:rPr>
          <w:rFonts w:cs="Times New Roman"/>
          <w:b/>
          <w:color w:val="000000" w:themeColor="text1"/>
          <w:szCs w:val="20"/>
        </w:rPr>
        <w:tab/>
        <w:t>New Variable:</w:t>
      </w:r>
      <w:r>
        <w:rPr>
          <w:rFonts w:cs="Times New Roman"/>
          <w:color w:val="000000" w:themeColor="text1"/>
          <w:szCs w:val="20"/>
        </w:rPr>
        <w:t xml:space="preserve"> </w:t>
      </w:r>
      <w:r w:rsidRPr="00706C36">
        <w:rPr>
          <w:rFonts w:cs="Times New Roman"/>
          <w:color w:val="000000" w:themeColor="text1"/>
          <w:szCs w:val="20"/>
        </w:rPr>
        <w:t>movieID</w:t>
      </w:r>
    </w:p>
    <w:p w14:paraId="261D983F" w14:textId="77777777" w:rsidR="005D0D17" w:rsidRPr="005D0D17" w:rsidRDefault="005D0D17" w:rsidP="005D0D17">
      <w:pPr>
        <w:ind w:left="720"/>
        <w:rPr>
          <w:rFonts w:cs="Times New Roman"/>
          <w:b/>
          <w:color w:val="000000" w:themeColor="text1"/>
          <w:szCs w:val="20"/>
        </w:rPr>
      </w:pPr>
    </w:p>
    <w:p w14:paraId="6A1A6BA5" w14:textId="139C3F90" w:rsidR="005D0D17" w:rsidRDefault="005D0D17" w:rsidP="005D0D17">
      <w:pPr>
        <w:ind w:left="720"/>
        <w:rPr>
          <w:rFonts w:cs="Courier New"/>
          <w:color w:val="000000"/>
        </w:rPr>
      </w:pPr>
      <w:r w:rsidRPr="005D0D17">
        <w:rPr>
          <w:rFonts w:cs="Times New Roman"/>
          <w:b/>
          <w:color w:val="000000" w:themeColor="text1"/>
          <w:szCs w:val="20"/>
        </w:rPr>
        <w:t>Step 4:</w:t>
      </w:r>
      <w:r w:rsidR="00447E50">
        <w:rPr>
          <w:rFonts w:cs="Times New Roman"/>
          <w:b/>
          <w:color w:val="000000" w:themeColor="text1"/>
          <w:szCs w:val="20"/>
        </w:rPr>
        <w:t xml:space="preserve"> </w:t>
      </w:r>
      <w:r w:rsidR="00447E50">
        <w:rPr>
          <w:rFonts w:ascii="Courier New" w:hAnsi="Courier New" w:cs="Courier New"/>
          <w:color w:val="000000"/>
        </w:rPr>
        <w:t>Tags</w:t>
      </w:r>
      <w:r w:rsidR="00447E50" w:rsidRPr="00DD2524">
        <w:rPr>
          <w:rFonts w:ascii="Courier New" w:hAnsi="Courier New" w:cs="Courier New"/>
          <w:color w:val="000000"/>
        </w:rPr>
        <w:t>.csv</w:t>
      </w:r>
      <w:r w:rsidR="00447E50">
        <w:rPr>
          <w:rFonts w:ascii="Courier New" w:hAnsi="Courier New" w:cs="Courier New"/>
          <w:color w:val="000000"/>
        </w:rPr>
        <w:t xml:space="preserve"> </w:t>
      </w:r>
      <w:r w:rsidR="00447E50">
        <w:rPr>
          <w:rFonts w:cs="Courier New"/>
          <w:color w:val="000000"/>
        </w:rPr>
        <w:t>is opened and the associated content MovieLens content tags for every valid movieId is retrieved and placed in a new list of tag dictionaries.  Each tag dictionary contains a counter that increase</w:t>
      </w:r>
      <w:r w:rsidR="002358A7">
        <w:rPr>
          <w:rFonts w:cs="Courier New"/>
          <w:color w:val="000000"/>
        </w:rPr>
        <w:t>s</w:t>
      </w:r>
      <w:r w:rsidR="00447E50">
        <w:rPr>
          <w:rFonts w:cs="Courier New"/>
          <w:color w:val="000000"/>
        </w:rPr>
        <w:t xml:space="preserve"> by one for each successive repeat of a particular tag.</w:t>
      </w:r>
      <w:r w:rsidR="005C6932">
        <w:rPr>
          <w:rFonts w:cs="Courier New"/>
          <w:color w:val="000000"/>
        </w:rPr>
        <w:t xml:space="preserve">  The source also accounts for duplicate tags with varying cases by handling all tags in lower case.</w:t>
      </w:r>
      <w:r w:rsidR="00706C36">
        <w:rPr>
          <w:rFonts w:cs="Courier New"/>
          <w:color w:val="000000"/>
        </w:rPr>
        <w:t xml:space="preserve">  The resulting list of dictionaries is sorted by the tag frequency – highest to lowest.</w:t>
      </w:r>
    </w:p>
    <w:p w14:paraId="6CED4A9B" w14:textId="59002754" w:rsidR="00706C36" w:rsidRPr="00706C36" w:rsidRDefault="00706C36" w:rsidP="005D0D17">
      <w:pPr>
        <w:ind w:left="720"/>
        <w:rPr>
          <w:rFonts w:cs="Times New Roman"/>
          <w:color w:val="000000" w:themeColor="text1"/>
          <w:szCs w:val="20"/>
        </w:rPr>
      </w:pPr>
      <w:r>
        <w:rPr>
          <w:rFonts w:cs="Times New Roman"/>
          <w:b/>
          <w:color w:val="000000" w:themeColor="text1"/>
          <w:szCs w:val="20"/>
        </w:rPr>
        <w:tab/>
        <w:t xml:space="preserve">Input: </w:t>
      </w:r>
      <w:r w:rsidRPr="00706C36">
        <w:rPr>
          <w:rFonts w:ascii="Courier New" w:hAnsi="Courier New" w:cs="Courier New"/>
          <w:color w:val="000000" w:themeColor="text1"/>
          <w:szCs w:val="20"/>
        </w:rPr>
        <w:t>tags.csv</w:t>
      </w:r>
      <w:r>
        <w:rPr>
          <w:rFonts w:ascii="Courier New" w:hAnsi="Courier New" w:cs="Courier New"/>
          <w:color w:val="000000" w:themeColor="text1"/>
          <w:szCs w:val="20"/>
        </w:rPr>
        <w:t>,</w:t>
      </w:r>
      <w:r>
        <w:rPr>
          <w:rFonts w:cs="Times New Roman"/>
          <w:color w:val="000000" w:themeColor="text1"/>
          <w:szCs w:val="20"/>
        </w:rPr>
        <w:t>List of Movie Dictionaries</w:t>
      </w:r>
    </w:p>
    <w:p w14:paraId="12A0855E" w14:textId="5F85371B" w:rsidR="005D0D17" w:rsidRDefault="00706C36" w:rsidP="005D0D17">
      <w:pPr>
        <w:ind w:left="720"/>
        <w:rPr>
          <w:rFonts w:cs="Times New Roman"/>
          <w:color w:val="000000" w:themeColor="text1"/>
          <w:szCs w:val="20"/>
        </w:rPr>
      </w:pPr>
      <w:r>
        <w:rPr>
          <w:rFonts w:cs="Times New Roman"/>
          <w:b/>
          <w:color w:val="000000" w:themeColor="text1"/>
          <w:szCs w:val="20"/>
        </w:rPr>
        <w:tab/>
        <w:t xml:space="preserve">Output: </w:t>
      </w:r>
      <w:r>
        <w:rPr>
          <w:rFonts w:cs="Times New Roman"/>
          <w:color w:val="000000" w:themeColor="text1"/>
          <w:szCs w:val="20"/>
        </w:rPr>
        <w:t>Dictionary of Tag Frequencies</w:t>
      </w:r>
    </w:p>
    <w:p w14:paraId="37AEE9EA" w14:textId="60A382E1" w:rsidR="00706C36" w:rsidRPr="00706C36" w:rsidRDefault="00706C36" w:rsidP="005D0D17">
      <w:pPr>
        <w:ind w:left="720"/>
        <w:rPr>
          <w:rFonts w:cs="Times New Roman"/>
          <w:b/>
          <w:color w:val="000000" w:themeColor="text1"/>
          <w:szCs w:val="20"/>
        </w:rPr>
      </w:pPr>
      <w:r>
        <w:rPr>
          <w:rFonts w:cs="Times New Roman"/>
          <w:b/>
          <w:color w:val="000000" w:themeColor="text1"/>
          <w:szCs w:val="20"/>
        </w:rPr>
        <w:tab/>
      </w:r>
      <w:r>
        <w:rPr>
          <w:rFonts w:cs="Times New Roman"/>
          <w:b/>
          <w:color w:val="000000" w:themeColor="text1"/>
          <w:szCs w:val="20"/>
        </w:rPr>
        <w:tab/>
        <w:t>Variables:</w:t>
      </w:r>
      <w:r>
        <w:rPr>
          <w:rFonts w:cs="Times New Roman"/>
          <w:color w:val="000000" w:themeColor="text1"/>
          <w:szCs w:val="20"/>
        </w:rPr>
        <w:t xml:space="preserve"> </w:t>
      </w:r>
      <w:r>
        <w:rPr>
          <w:rFonts w:cs="Times New Roman"/>
          <w:b/>
          <w:color w:val="000000" w:themeColor="text1"/>
          <w:szCs w:val="20"/>
        </w:rPr>
        <w:t xml:space="preserve"> </w:t>
      </w:r>
      <w:r w:rsidRPr="00706C36">
        <w:rPr>
          <w:rFonts w:cs="Times New Roman"/>
          <w:color w:val="000000" w:themeColor="text1"/>
          <w:szCs w:val="20"/>
        </w:rPr>
        <w:t>content tag, frequency counter</w:t>
      </w:r>
      <w:r>
        <w:rPr>
          <w:rFonts w:cs="Times New Roman"/>
          <w:b/>
          <w:color w:val="000000" w:themeColor="text1"/>
          <w:szCs w:val="20"/>
        </w:rPr>
        <w:t xml:space="preserve"> </w:t>
      </w:r>
    </w:p>
    <w:p w14:paraId="7F8BF7D0" w14:textId="77777777" w:rsidR="00706C36" w:rsidRDefault="00706C36" w:rsidP="005D0D17">
      <w:pPr>
        <w:ind w:left="720"/>
        <w:rPr>
          <w:rFonts w:cs="Times New Roman"/>
          <w:b/>
          <w:color w:val="000000" w:themeColor="text1"/>
          <w:szCs w:val="20"/>
        </w:rPr>
      </w:pPr>
    </w:p>
    <w:p w14:paraId="49FAE8CA" w14:textId="63045A00" w:rsidR="005D0D17" w:rsidRDefault="005D0D17" w:rsidP="005D0D17">
      <w:pPr>
        <w:ind w:left="720"/>
        <w:rPr>
          <w:rFonts w:cs="Times New Roman"/>
          <w:color w:val="000000" w:themeColor="text1"/>
          <w:szCs w:val="20"/>
        </w:rPr>
      </w:pPr>
      <w:r w:rsidRPr="005D0D17">
        <w:rPr>
          <w:rFonts w:cs="Times New Roman"/>
          <w:b/>
          <w:color w:val="000000" w:themeColor="text1"/>
          <w:szCs w:val="20"/>
        </w:rPr>
        <w:t>Step 5:</w:t>
      </w:r>
      <w:r w:rsidR="00706C36">
        <w:rPr>
          <w:rFonts w:cs="Times New Roman"/>
          <w:b/>
          <w:color w:val="000000" w:themeColor="text1"/>
          <w:szCs w:val="20"/>
        </w:rPr>
        <w:t xml:space="preserve"> </w:t>
      </w:r>
      <w:r w:rsidR="00706C36">
        <w:rPr>
          <w:rFonts w:cs="Times New Roman"/>
          <w:color w:val="000000" w:themeColor="text1"/>
          <w:szCs w:val="20"/>
        </w:rPr>
        <w:t>Creates a comma separated value (CSV) file out of the information in the dictionary of tag frequencies.</w:t>
      </w:r>
    </w:p>
    <w:p w14:paraId="38FD9641" w14:textId="524BEA84" w:rsidR="00706C36" w:rsidRDefault="00706C36" w:rsidP="005D0D17">
      <w:pPr>
        <w:ind w:left="720"/>
        <w:rPr>
          <w:rFonts w:cs="Times New Roman"/>
          <w:color w:val="000000" w:themeColor="text1"/>
          <w:szCs w:val="20"/>
        </w:rPr>
      </w:pPr>
      <w:r>
        <w:rPr>
          <w:rFonts w:cs="Times New Roman"/>
          <w:b/>
          <w:color w:val="000000" w:themeColor="text1"/>
          <w:szCs w:val="20"/>
        </w:rPr>
        <w:tab/>
        <w:t>Input:</w:t>
      </w:r>
      <w:r>
        <w:rPr>
          <w:rFonts w:cs="Times New Roman"/>
          <w:color w:val="000000" w:themeColor="text1"/>
          <w:szCs w:val="20"/>
        </w:rPr>
        <w:t xml:space="preserve"> Dictionary of Tag Frequencies</w:t>
      </w:r>
    </w:p>
    <w:p w14:paraId="29057AFC" w14:textId="14ACE48A" w:rsidR="00706C36" w:rsidRDefault="00706C36" w:rsidP="005D0D17">
      <w:pPr>
        <w:ind w:left="720"/>
        <w:rPr>
          <w:rFonts w:cs="Times New Roman"/>
          <w:color w:val="000000" w:themeColor="text1"/>
          <w:szCs w:val="20"/>
        </w:rPr>
      </w:pPr>
      <w:r>
        <w:rPr>
          <w:rFonts w:cs="Times New Roman"/>
          <w:b/>
          <w:color w:val="000000" w:themeColor="text1"/>
          <w:szCs w:val="20"/>
        </w:rPr>
        <w:tab/>
        <w:t>Output:</w:t>
      </w:r>
      <w:r>
        <w:rPr>
          <w:rFonts w:cs="Times New Roman"/>
          <w:color w:val="000000" w:themeColor="text1"/>
          <w:szCs w:val="20"/>
        </w:rPr>
        <w:t xml:space="preserve"> CSV file</w:t>
      </w:r>
    </w:p>
    <w:p w14:paraId="60E6E35A" w14:textId="59885FFD" w:rsidR="00706C36" w:rsidRPr="00706C36" w:rsidRDefault="00706C36" w:rsidP="005D0D17">
      <w:pPr>
        <w:ind w:left="720"/>
        <w:rPr>
          <w:rFonts w:cs="Times New Roman"/>
          <w:color w:val="000000" w:themeColor="text1"/>
          <w:szCs w:val="20"/>
        </w:rPr>
      </w:pPr>
      <w:r>
        <w:rPr>
          <w:rFonts w:cs="Times New Roman"/>
          <w:b/>
          <w:color w:val="000000" w:themeColor="text1"/>
          <w:szCs w:val="20"/>
        </w:rPr>
        <w:tab/>
      </w:r>
      <w:r>
        <w:rPr>
          <w:rFonts w:cs="Times New Roman"/>
          <w:b/>
          <w:color w:val="000000" w:themeColor="text1"/>
          <w:szCs w:val="20"/>
        </w:rPr>
        <w:tab/>
        <w:t>Columns:</w:t>
      </w:r>
      <w:r>
        <w:rPr>
          <w:rFonts w:cs="Times New Roman"/>
          <w:color w:val="000000" w:themeColor="text1"/>
          <w:szCs w:val="20"/>
        </w:rPr>
        <w:t xml:space="preserve"> Content tag, Counter</w:t>
      </w:r>
    </w:p>
    <w:p w14:paraId="49839673" w14:textId="77777777" w:rsidR="00D17327" w:rsidRDefault="00D17327" w:rsidP="005D0D17">
      <w:pPr>
        <w:rPr>
          <w:rFonts w:asciiTheme="majorHAnsi" w:hAnsiTheme="majorHAnsi" w:cs="Times New Roman"/>
          <w:b/>
          <w:color w:val="2E74B5" w:themeColor="accent1" w:themeShade="BF"/>
          <w:sz w:val="36"/>
          <w:szCs w:val="20"/>
        </w:rPr>
      </w:pPr>
    </w:p>
    <w:p w14:paraId="772FD99D" w14:textId="4929F244" w:rsidR="00BC6397" w:rsidRPr="0026525A" w:rsidRDefault="00472FB9" w:rsidP="005D0D17">
      <w:pPr>
        <w:rPr>
          <w:rFonts w:asciiTheme="majorHAnsi" w:hAnsiTheme="majorHAnsi" w:cs="Times New Roman"/>
          <w:b/>
          <w:color w:val="70AD47" w:themeColor="accent6"/>
          <w:sz w:val="36"/>
          <w:szCs w:val="20"/>
        </w:rPr>
      </w:pPr>
      <w:r w:rsidRPr="0026525A">
        <w:rPr>
          <w:rFonts w:asciiTheme="majorHAnsi" w:hAnsiTheme="majorHAnsi" w:cs="Times New Roman"/>
          <w:b/>
          <w:color w:val="70AD47" w:themeColor="accent6"/>
          <w:sz w:val="36"/>
          <w:szCs w:val="20"/>
        </w:rPr>
        <w:t>ANALYSIS AND VISUALIZATION</w:t>
      </w:r>
    </w:p>
    <w:p w14:paraId="694001BA" w14:textId="77777777" w:rsidR="005E65C7" w:rsidRPr="005E65C7" w:rsidRDefault="005E65C7" w:rsidP="005D0D17">
      <w:pPr>
        <w:rPr>
          <w:rFonts w:asciiTheme="majorHAnsi" w:hAnsiTheme="majorHAnsi" w:cs="Times New Roman"/>
          <w:b/>
          <w:color w:val="2E74B5" w:themeColor="accent1" w:themeShade="BF"/>
          <w:sz w:val="21"/>
          <w:szCs w:val="20"/>
        </w:rPr>
      </w:pPr>
    </w:p>
    <w:p w14:paraId="668F067F" w14:textId="17F9300C" w:rsidR="005E65C7" w:rsidRPr="00C82414" w:rsidRDefault="005E65C7" w:rsidP="005D0D17">
      <w:pPr>
        <w:rPr>
          <w:rFonts w:cs="Times New Roman"/>
          <w:color w:val="70AD47" w:themeColor="accent6"/>
          <w:szCs w:val="20"/>
        </w:rPr>
      </w:pPr>
      <w:r w:rsidRPr="00C82414">
        <w:rPr>
          <w:rFonts w:cs="Times New Roman"/>
          <w:color w:val="70AD47" w:themeColor="accent6"/>
          <w:szCs w:val="20"/>
        </w:rPr>
        <w:t>DISCUSION</w:t>
      </w:r>
    </w:p>
    <w:p w14:paraId="24AC36EB" w14:textId="0005FC0E" w:rsidR="00D17327" w:rsidRDefault="00D93241" w:rsidP="005D0D17">
      <w:pPr>
        <w:rPr>
          <w:rFonts w:cs="Times New Roman"/>
          <w:color w:val="000000" w:themeColor="text1"/>
          <w:szCs w:val="20"/>
        </w:rPr>
      </w:pPr>
      <w:r>
        <w:rPr>
          <w:rFonts w:cs="Times New Roman"/>
          <w:color w:val="000000" w:themeColor="text1"/>
          <w:szCs w:val="20"/>
        </w:rPr>
        <w:t xml:space="preserve">This project sought to combine data sets from IMDB and MovieLens to yield a contextual overview of the Internet’s favorite </w:t>
      </w:r>
      <w:r w:rsidR="00D17327">
        <w:rPr>
          <w:rFonts w:cs="Times New Roman"/>
          <w:color w:val="000000" w:themeColor="text1"/>
          <w:szCs w:val="20"/>
        </w:rPr>
        <w:t>movies.  The final output for this project’s visualization considered the top 25 most frequent content tags in IMDB top 250 movies, which are listed below:</w:t>
      </w:r>
    </w:p>
    <w:tbl>
      <w:tblPr>
        <w:tblpPr w:leftFromText="180" w:rightFromText="180" w:vertAnchor="text" w:horzAnchor="page" w:tblpX="2890" w:tblpY="-15"/>
        <w:tblOverlap w:val="never"/>
        <w:tblW w:w="3157" w:type="dxa"/>
        <w:tblLook w:val="04A0" w:firstRow="1" w:lastRow="0" w:firstColumn="1" w:lastColumn="0" w:noHBand="0" w:noVBand="1"/>
      </w:tblPr>
      <w:tblGrid>
        <w:gridCol w:w="1857"/>
        <w:gridCol w:w="1300"/>
      </w:tblGrid>
      <w:tr w:rsidR="00184043" w:rsidRPr="00184043" w14:paraId="60EF231E" w14:textId="77777777" w:rsidTr="00184043">
        <w:trPr>
          <w:trHeight w:val="320"/>
        </w:trPr>
        <w:tc>
          <w:tcPr>
            <w:tcW w:w="1857" w:type="dxa"/>
            <w:tcBorders>
              <w:top w:val="nil"/>
              <w:left w:val="nil"/>
              <w:bottom w:val="nil"/>
              <w:right w:val="nil"/>
            </w:tcBorders>
            <w:shd w:val="clear" w:color="auto" w:fill="auto"/>
            <w:noWrap/>
            <w:vAlign w:val="bottom"/>
            <w:hideMark/>
          </w:tcPr>
          <w:p w14:paraId="01B2AEC8" w14:textId="0446CBB5" w:rsidR="00184043" w:rsidRPr="00184043" w:rsidRDefault="00184043" w:rsidP="00184043">
            <w:pPr>
              <w:jc w:val="center"/>
              <w:rPr>
                <w:rFonts w:ascii="Calibri" w:eastAsia="Times New Roman" w:hAnsi="Calibri" w:cs="Times New Roman"/>
                <w:b/>
                <w:color w:val="000000"/>
                <w:sz w:val="20"/>
                <w:szCs w:val="20"/>
              </w:rPr>
            </w:pPr>
            <w:r w:rsidRPr="00184043">
              <w:rPr>
                <w:rFonts w:ascii="Calibri" w:eastAsia="Times New Roman" w:hAnsi="Calibri" w:cs="Times New Roman"/>
                <w:b/>
                <w:color w:val="000000"/>
                <w:sz w:val="20"/>
                <w:szCs w:val="20"/>
              </w:rPr>
              <w:t>TAG</w:t>
            </w:r>
          </w:p>
        </w:tc>
        <w:tc>
          <w:tcPr>
            <w:tcW w:w="1300" w:type="dxa"/>
            <w:tcBorders>
              <w:top w:val="nil"/>
              <w:left w:val="nil"/>
              <w:bottom w:val="nil"/>
              <w:right w:val="nil"/>
            </w:tcBorders>
            <w:shd w:val="clear" w:color="auto" w:fill="auto"/>
            <w:noWrap/>
            <w:vAlign w:val="bottom"/>
            <w:hideMark/>
          </w:tcPr>
          <w:p w14:paraId="3EE7E2A8" w14:textId="78A3D876" w:rsidR="00184043" w:rsidRPr="00184043" w:rsidRDefault="00184043" w:rsidP="00184043">
            <w:pPr>
              <w:jc w:val="center"/>
              <w:rPr>
                <w:rFonts w:ascii="Calibri" w:eastAsia="Times New Roman" w:hAnsi="Calibri" w:cs="Times New Roman"/>
                <w:b/>
                <w:color w:val="000000"/>
                <w:sz w:val="20"/>
                <w:szCs w:val="20"/>
              </w:rPr>
            </w:pPr>
            <w:r w:rsidRPr="00184043">
              <w:rPr>
                <w:rFonts w:ascii="Calibri" w:eastAsia="Times New Roman" w:hAnsi="Calibri" w:cs="Times New Roman"/>
                <w:b/>
                <w:color w:val="000000"/>
                <w:sz w:val="20"/>
                <w:szCs w:val="20"/>
              </w:rPr>
              <w:t>COUNTER</w:t>
            </w:r>
          </w:p>
        </w:tc>
      </w:tr>
      <w:tr w:rsidR="00184043" w:rsidRPr="00184043" w14:paraId="39B67A79" w14:textId="77777777" w:rsidTr="00184043">
        <w:trPr>
          <w:trHeight w:val="320"/>
        </w:trPr>
        <w:tc>
          <w:tcPr>
            <w:tcW w:w="1857" w:type="dxa"/>
            <w:tcBorders>
              <w:top w:val="nil"/>
              <w:left w:val="nil"/>
              <w:bottom w:val="nil"/>
              <w:right w:val="nil"/>
            </w:tcBorders>
            <w:shd w:val="clear" w:color="auto" w:fill="auto"/>
            <w:noWrap/>
            <w:vAlign w:val="bottom"/>
            <w:hideMark/>
          </w:tcPr>
          <w:p w14:paraId="51232FCE"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sci-fi</w:t>
            </w:r>
          </w:p>
        </w:tc>
        <w:tc>
          <w:tcPr>
            <w:tcW w:w="1300" w:type="dxa"/>
            <w:tcBorders>
              <w:top w:val="nil"/>
              <w:left w:val="nil"/>
              <w:bottom w:val="nil"/>
              <w:right w:val="nil"/>
            </w:tcBorders>
            <w:shd w:val="clear" w:color="auto" w:fill="auto"/>
            <w:noWrap/>
            <w:vAlign w:val="bottom"/>
            <w:hideMark/>
          </w:tcPr>
          <w:p w14:paraId="4DEDDFFB"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2497</w:t>
            </w:r>
          </w:p>
        </w:tc>
      </w:tr>
      <w:tr w:rsidR="00184043" w:rsidRPr="00184043" w14:paraId="74CE2EEE" w14:textId="77777777" w:rsidTr="00184043">
        <w:trPr>
          <w:trHeight w:val="320"/>
        </w:trPr>
        <w:tc>
          <w:tcPr>
            <w:tcW w:w="1857" w:type="dxa"/>
            <w:tcBorders>
              <w:top w:val="nil"/>
              <w:left w:val="nil"/>
              <w:bottom w:val="nil"/>
              <w:right w:val="nil"/>
            </w:tcBorders>
            <w:shd w:val="clear" w:color="auto" w:fill="auto"/>
            <w:noWrap/>
            <w:vAlign w:val="bottom"/>
            <w:hideMark/>
          </w:tcPr>
          <w:p w14:paraId="28854914"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classic</w:t>
            </w:r>
          </w:p>
        </w:tc>
        <w:tc>
          <w:tcPr>
            <w:tcW w:w="1300" w:type="dxa"/>
            <w:tcBorders>
              <w:top w:val="nil"/>
              <w:left w:val="nil"/>
              <w:bottom w:val="nil"/>
              <w:right w:val="nil"/>
            </w:tcBorders>
            <w:shd w:val="clear" w:color="auto" w:fill="auto"/>
            <w:noWrap/>
            <w:vAlign w:val="bottom"/>
            <w:hideMark/>
          </w:tcPr>
          <w:p w14:paraId="1C5144EE"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1830</w:t>
            </w:r>
          </w:p>
        </w:tc>
      </w:tr>
      <w:tr w:rsidR="00184043" w:rsidRPr="00184043" w14:paraId="216733A2" w14:textId="77777777" w:rsidTr="00184043">
        <w:trPr>
          <w:trHeight w:val="320"/>
        </w:trPr>
        <w:tc>
          <w:tcPr>
            <w:tcW w:w="1857" w:type="dxa"/>
            <w:tcBorders>
              <w:top w:val="nil"/>
              <w:left w:val="nil"/>
              <w:bottom w:val="nil"/>
              <w:right w:val="nil"/>
            </w:tcBorders>
            <w:shd w:val="clear" w:color="auto" w:fill="auto"/>
            <w:noWrap/>
            <w:vAlign w:val="bottom"/>
            <w:hideMark/>
          </w:tcPr>
          <w:p w14:paraId="24EB63D0"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twist ending</w:t>
            </w:r>
          </w:p>
        </w:tc>
        <w:tc>
          <w:tcPr>
            <w:tcW w:w="1300" w:type="dxa"/>
            <w:tcBorders>
              <w:top w:val="nil"/>
              <w:left w:val="nil"/>
              <w:bottom w:val="nil"/>
              <w:right w:val="nil"/>
            </w:tcBorders>
            <w:shd w:val="clear" w:color="auto" w:fill="auto"/>
            <w:noWrap/>
            <w:vAlign w:val="bottom"/>
            <w:hideMark/>
          </w:tcPr>
          <w:p w14:paraId="7560E612"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1681</w:t>
            </w:r>
          </w:p>
        </w:tc>
      </w:tr>
      <w:tr w:rsidR="00184043" w:rsidRPr="00184043" w14:paraId="2B351BD4" w14:textId="77777777" w:rsidTr="00184043">
        <w:trPr>
          <w:trHeight w:val="320"/>
        </w:trPr>
        <w:tc>
          <w:tcPr>
            <w:tcW w:w="1857" w:type="dxa"/>
            <w:tcBorders>
              <w:top w:val="nil"/>
              <w:left w:val="nil"/>
              <w:bottom w:val="nil"/>
              <w:right w:val="nil"/>
            </w:tcBorders>
            <w:shd w:val="clear" w:color="auto" w:fill="auto"/>
            <w:noWrap/>
            <w:vAlign w:val="bottom"/>
            <w:hideMark/>
          </w:tcPr>
          <w:p w14:paraId="0F348155"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atmospheric</w:t>
            </w:r>
          </w:p>
        </w:tc>
        <w:tc>
          <w:tcPr>
            <w:tcW w:w="1300" w:type="dxa"/>
            <w:tcBorders>
              <w:top w:val="nil"/>
              <w:left w:val="nil"/>
              <w:bottom w:val="nil"/>
              <w:right w:val="nil"/>
            </w:tcBorders>
            <w:shd w:val="clear" w:color="auto" w:fill="auto"/>
            <w:noWrap/>
            <w:vAlign w:val="bottom"/>
            <w:hideMark/>
          </w:tcPr>
          <w:p w14:paraId="6C52452F"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1632</w:t>
            </w:r>
          </w:p>
        </w:tc>
      </w:tr>
      <w:tr w:rsidR="00184043" w:rsidRPr="00184043" w14:paraId="294FC9AA" w14:textId="77777777" w:rsidTr="00184043">
        <w:trPr>
          <w:trHeight w:val="320"/>
        </w:trPr>
        <w:tc>
          <w:tcPr>
            <w:tcW w:w="1857" w:type="dxa"/>
            <w:tcBorders>
              <w:top w:val="nil"/>
              <w:left w:val="nil"/>
              <w:bottom w:val="nil"/>
              <w:right w:val="nil"/>
            </w:tcBorders>
            <w:shd w:val="clear" w:color="auto" w:fill="auto"/>
            <w:noWrap/>
            <w:vAlign w:val="bottom"/>
            <w:hideMark/>
          </w:tcPr>
          <w:p w14:paraId="2F796251"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psychology</w:t>
            </w:r>
          </w:p>
        </w:tc>
        <w:tc>
          <w:tcPr>
            <w:tcW w:w="1300" w:type="dxa"/>
            <w:tcBorders>
              <w:top w:val="nil"/>
              <w:left w:val="nil"/>
              <w:bottom w:val="nil"/>
              <w:right w:val="nil"/>
            </w:tcBorders>
            <w:shd w:val="clear" w:color="auto" w:fill="auto"/>
            <w:noWrap/>
            <w:vAlign w:val="bottom"/>
            <w:hideMark/>
          </w:tcPr>
          <w:p w14:paraId="5EBD9025"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1339</w:t>
            </w:r>
          </w:p>
        </w:tc>
      </w:tr>
      <w:tr w:rsidR="00184043" w:rsidRPr="00184043" w14:paraId="35C93D3C" w14:textId="77777777" w:rsidTr="00184043">
        <w:trPr>
          <w:trHeight w:val="320"/>
        </w:trPr>
        <w:tc>
          <w:tcPr>
            <w:tcW w:w="1857" w:type="dxa"/>
            <w:tcBorders>
              <w:top w:val="nil"/>
              <w:left w:val="nil"/>
              <w:bottom w:val="nil"/>
              <w:right w:val="nil"/>
            </w:tcBorders>
            <w:shd w:val="clear" w:color="auto" w:fill="auto"/>
            <w:noWrap/>
            <w:vAlign w:val="bottom"/>
            <w:hideMark/>
          </w:tcPr>
          <w:p w14:paraId="74F839A6"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action</w:t>
            </w:r>
          </w:p>
        </w:tc>
        <w:tc>
          <w:tcPr>
            <w:tcW w:w="1300" w:type="dxa"/>
            <w:tcBorders>
              <w:top w:val="nil"/>
              <w:left w:val="nil"/>
              <w:bottom w:val="nil"/>
              <w:right w:val="nil"/>
            </w:tcBorders>
            <w:shd w:val="clear" w:color="auto" w:fill="auto"/>
            <w:noWrap/>
            <w:vAlign w:val="bottom"/>
            <w:hideMark/>
          </w:tcPr>
          <w:p w14:paraId="71C88CAA"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1294</w:t>
            </w:r>
          </w:p>
        </w:tc>
      </w:tr>
      <w:tr w:rsidR="00184043" w:rsidRPr="00184043" w14:paraId="3DED2062" w14:textId="77777777" w:rsidTr="00184043">
        <w:trPr>
          <w:trHeight w:val="320"/>
        </w:trPr>
        <w:tc>
          <w:tcPr>
            <w:tcW w:w="1857" w:type="dxa"/>
            <w:tcBorders>
              <w:top w:val="nil"/>
              <w:left w:val="nil"/>
              <w:bottom w:val="nil"/>
              <w:right w:val="nil"/>
            </w:tcBorders>
            <w:shd w:val="clear" w:color="auto" w:fill="auto"/>
            <w:noWrap/>
            <w:vAlign w:val="bottom"/>
            <w:hideMark/>
          </w:tcPr>
          <w:p w14:paraId="043EFACC"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fantasy</w:t>
            </w:r>
          </w:p>
        </w:tc>
        <w:tc>
          <w:tcPr>
            <w:tcW w:w="1300" w:type="dxa"/>
            <w:tcBorders>
              <w:top w:val="nil"/>
              <w:left w:val="nil"/>
              <w:bottom w:val="nil"/>
              <w:right w:val="nil"/>
            </w:tcBorders>
            <w:shd w:val="clear" w:color="auto" w:fill="auto"/>
            <w:noWrap/>
            <w:vAlign w:val="bottom"/>
            <w:hideMark/>
          </w:tcPr>
          <w:p w14:paraId="7F2808F8"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1137</w:t>
            </w:r>
          </w:p>
        </w:tc>
      </w:tr>
      <w:tr w:rsidR="00184043" w:rsidRPr="00184043" w14:paraId="410F4718" w14:textId="77777777" w:rsidTr="00184043">
        <w:trPr>
          <w:trHeight w:val="320"/>
        </w:trPr>
        <w:tc>
          <w:tcPr>
            <w:tcW w:w="1857" w:type="dxa"/>
            <w:tcBorders>
              <w:top w:val="nil"/>
              <w:left w:val="nil"/>
              <w:bottom w:val="nil"/>
              <w:right w:val="nil"/>
            </w:tcBorders>
            <w:shd w:val="clear" w:color="auto" w:fill="auto"/>
            <w:noWrap/>
            <w:vAlign w:val="bottom"/>
            <w:hideMark/>
          </w:tcPr>
          <w:p w14:paraId="4D00270B"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imdb top 250</w:t>
            </w:r>
          </w:p>
        </w:tc>
        <w:tc>
          <w:tcPr>
            <w:tcW w:w="1300" w:type="dxa"/>
            <w:tcBorders>
              <w:top w:val="nil"/>
              <w:left w:val="nil"/>
              <w:bottom w:val="nil"/>
              <w:right w:val="nil"/>
            </w:tcBorders>
            <w:shd w:val="clear" w:color="auto" w:fill="auto"/>
            <w:noWrap/>
            <w:vAlign w:val="bottom"/>
            <w:hideMark/>
          </w:tcPr>
          <w:p w14:paraId="19E6A9DD"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1119</w:t>
            </w:r>
          </w:p>
        </w:tc>
      </w:tr>
      <w:tr w:rsidR="00184043" w:rsidRPr="00184043" w14:paraId="13F6F19E" w14:textId="77777777" w:rsidTr="00184043">
        <w:trPr>
          <w:trHeight w:val="320"/>
        </w:trPr>
        <w:tc>
          <w:tcPr>
            <w:tcW w:w="1857" w:type="dxa"/>
            <w:tcBorders>
              <w:top w:val="nil"/>
              <w:left w:val="nil"/>
              <w:bottom w:val="nil"/>
              <w:right w:val="nil"/>
            </w:tcBorders>
            <w:shd w:val="clear" w:color="auto" w:fill="auto"/>
            <w:noWrap/>
            <w:vAlign w:val="bottom"/>
            <w:hideMark/>
          </w:tcPr>
          <w:p w14:paraId="02274C53"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surreal</w:t>
            </w:r>
          </w:p>
        </w:tc>
        <w:tc>
          <w:tcPr>
            <w:tcW w:w="1300" w:type="dxa"/>
            <w:tcBorders>
              <w:top w:val="nil"/>
              <w:left w:val="nil"/>
              <w:bottom w:val="nil"/>
              <w:right w:val="nil"/>
            </w:tcBorders>
            <w:shd w:val="clear" w:color="auto" w:fill="auto"/>
            <w:noWrap/>
            <w:vAlign w:val="bottom"/>
            <w:hideMark/>
          </w:tcPr>
          <w:p w14:paraId="38A7AF25"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1092</w:t>
            </w:r>
          </w:p>
        </w:tc>
      </w:tr>
      <w:tr w:rsidR="00184043" w:rsidRPr="00184043" w14:paraId="48396F65" w14:textId="77777777" w:rsidTr="00184043">
        <w:trPr>
          <w:trHeight w:val="320"/>
        </w:trPr>
        <w:tc>
          <w:tcPr>
            <w:tcW w:w="1857" w:type="dxa"/>
            <w:tcBorders>
              <w:top w:val="nil"/>
              <w:left w:val="nil"/>
              <w:bottom w:val="nil"/>
              <w:right w:val="nil"/>
            </w:tcBorders>
            <w:shd w:val="clear" w:color="auto" w:fill="auto"/>
            <w:noWrap/>
            <w:vAlign w:val="bottom"/>
            <w:hideMark/>
          </w:tcPr>
          <w:p w14:paraId="039FF658"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thought-provoking</w:t>
            </w:r>
          </w:p>
        </w:tc>
        <w:tc>
          <w:tcPr>
            <w:tcW w:w="1300" w:type="dxa"/>
            <w:tcBorders>
              <w:top w:val="nil"/>
              <w:left w:val="nil"/>
              <w:bottom w:val="nil"/>
              <w:right w:val="nil"/>
            </w:tcBorders>
            <w:shd w:val="clear" w:color="auto" w:fill="auto"/>
            <w:noWrap/>
            <w:vAlign w:val="bottom"/>
            <w:hideMark/>
          </w:tcPr>
          <w:p w14:paraId="2ABA4D6F"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1078</w:t>
            </w:r>
          </w:p>
        </w:tc>
      </w:tr>
      <w:tr w:rsidR="00184043" w:rsidRPr="00184043" w14:paraId="2E7F35CF" w14:textId="77777777" w:rsidTr="00184043">
        <w:trPr>
          <w:trHeight w:val="320"/>
        </w:trPr>
        <w:tc>
          <w:tcPr>
            <w:tcW w:w="1857" w:type="dxa"/>
            <w:tcBorders>
              <w:top w:val="nil"/>
              <w:left w:val="nil"/>
              <w:bottom w:val="nil"/>
              <w:right w:val="nil"/>
            </w:tcBorders>
            <w:shd w:val="clear" w:color="auto" w:fill="auto"/>
            <w:noWrap/>
            <w:vAlign w:val="bottom"/>
            <w:hideMark/>
          </w:tcPr>
          <w:p w14:paraId="5E7347E3"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dark comedy</w:t>
            </w:r>
          </w:p>
        </w:tc>
        <w:tc>
          <w:tcPr>
            <w:tcW w:w="1300" w:type="dxa"/>
            <w:tcBorders>
              <w:top w:val="nil"/>
              <w:left w:val="nil"/>
              <w:bottom w:val="nil"/>
              <w:right w:val="nil"/>
            </w:tcBorders>
            <w:shd w:val="clear" w:color="auto" w:fill="auto"/>
            <w:noWrap/>
            <w:vAlign w:val="bottom"/>
            <w:hideMark/>
          </w:tcPr>
          <w:p w14:paraId="0799B346"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982</w:t>
            </w:r>
          </w:p>
        </w:tc>
      </w:tr>
    </w:tbl>
    <w:tbl>
      <w:tblPr>
        <w:tblW w:w="3216" w:type="dxa"/>
        <w:tblLook w:val="04A0" w:firstRow="1" w:lastRow="0" w:firstColumn="1" w:lastColumn="0" w:noHBand="0" w:noVBand="1"/>
      </w:tblPr>
      <w:tblGrid>
        <w:gridCol w:w="1900"/>
        <w:gridCol w:w="1316"/>
      </w:tblGrid>
      <w:tr w:rsidR="00184043" w:rsidRPr="00184043" w14:paraId="0A5C67AE" w14:textId="77777777" w:rsidTr="00184043">
        <w:trPr>
          <w:trHeight w:val="318"/>
        </w:trPr>
        <w:tc>
          <w:tcPr>
            <w:tcW w:w="1900" w:type="dxa"/>
            <w:tcBorders>
              <w:top w:val="nil"/>
              <w:left w:val="nil"/>
              <w:bottom w:val="nil"/>
              <w:right w:val="nil"/>
            </w:tcBorders>
            <w:shd w:val="clear" w:color="auto" w:fill="auto"/>
            <w:noWrap/>
            <w:vAlign w:val="bottom"/>
            <w:hideMark/>
          </w:tcPr>
          <w:p w14:paraId="0466DB56"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stylized</w:t>
            </w:r>
          </w:p>
        </w:tc>
        <w:tc>
          <w:tcPr>
            <w:tcW w:w="1316" w:type="dxa"/>
            <w:tcBorders>
              <w:top w:val="nil"/>
              <w:left w:val="nil"/>
              <w:bottom w:val="nil"/>
              <w:right w:val="nil"/>
            </w:tcBorders>
            <w:shd w:val="clear" w:color="auto" w:fill="auto"/>
            <w:noWrap/>
            <w:vAlign w:val="bottom"/>
            <w:hideMark/>
          </w:tcPr>
          <w:p w14:paraId="78F92DBB"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965</w:t>
            </w:r>
          </w:p>
        </w:tc>
      </w:tr>
      <w:tr w:rsidR="00184043" w:rsidRPr="00184043" w14:paraId="2869904B" w14:textId="77777777" w:rsidTr="00184043">
        <w:trPr>
          <w:trHeight w:val="318"/>
        </w:trPr>
        <w:tc>
          <w:tcPr>
            <w:tcW w:w="1900" w:type="dxa"/>
            <w:tcBorders>
              <w:top w:val="nil"/>
              <w:left w:val="nil"/>
              <w:bottom w:val="nil"/>
              <w:right w:val="nil"/>
            </w:tcBorders>
            <w:shd w:val="clear" w:color="auto" w:fill="auto"/>
            <w:noWrap/>
            <w:vAlign w:val="bottom"/>
            <w:hideMark/>
          </w:tcPr>
          <w:p w14:paraId="160244B9"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violence</w:t>
            </w:r>
          </w:p>
        </w:tc>
        <w:tc>
          <w:tcPr>
            <w:tcW w:w="1316" w:type="dxa"/>
            <w:tcBorders>
              <w:top w:val="nil"/>
              <w:left w:val="nil"/>
              <w:bottom w:val="nil"/>
              <w:right w:val="nil"/>
            </w:tcBorders>
            <w:shd w:val="clear" w:color="auto" w:fill="auto"/>
            <w:noWrap/>
            <w:vAlign w:val="bottom"/>
            <w:hideMark/>
          </w:tcPr>
          <w:p w14:paraId="70131DC2"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920</w:t>
            </w:r>
          </w:p>
        </w:tc>
      </w:tr>
      <w:tr w:rsidR="00184043" w:rsidRPr="00184043" w14:paraId="133E0139" w14:textId="77777777" w:rsidTr="00184043">
        <w:trPr>
          <w:trHeight w:val="318"/>
        </w:trPr>
        <w:tc>
          <w:tcPr>
            <w:tcW w:w="1900" w:type="dxa"/>
            <w:tcBorders>
              <w:top w:val="nil"/>
              <w:left w:val="nil"/>
              <w:bottom w:val="nil"/>
              <w:right w:val="nil"/>
            </w:tcBorders>
            <w:shd w:val="clear" w:color="auto" w:fill="auto"/>
            <w:noWrap/>
            <w:vAlign w:val="bottom"/>
            <w:hideMark/>
          </w:tcPr>
          <w:p w14:paraId="74D1479D"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space</w:t>
            </w:r>
          </w:p>
        </w:tc>
        <w:tc>
          <w:tcPr>
            <w:tcW w:w="1316" w:type="dxa"/>
            <w:tcBorders>
              <w:top w:val="nil"/>
              <w:left w:val="nil"/>
              <w:bottom w:val="nil"/>
              <w:right w:val="nil"/>
            </w:tcBorders>
            <w:shd w:val="clear" w:color="auto" w:fill="auto"/>
            <w:noWrap/>
            <w:vAlign w:val="bottom"/>
            <w:hideMark/>
          </w:tcPr>
          <w:p w14:paraId="1BB53EFC"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893</w:t>
            </w:r>
          </w:p>
        </w:tc>
      </w:tr>
      <w:tr w:rsidR="00184043" w:rsidRPr="00184043" w14:paraId="30B36813" w14:textId="77777777" w:rsidTr="00184043">
        <w:trPr>
          <w:trHeight w:val="318"/>
        </w:trPr>
        <w:tc>
          <w:tcPr>
            <w:tcW w:w="1900" w:type="dxa"/>
            <w:tcBorders>
              <w:top w:val="nil"/>
              <w:left w:val="nil"/>
              <w:bottom w:val="nil"/>
              <w:right w:val="nil"/>
            </w:tcBorders>
            <w:shd w:val="clear" w:color="auto" w:fill="auto"/>
            <w:noWrap/>
            <w:vAlign w:val="bottom"/>
            <w:hideMark/>
          </w:tcPr>
          <w:p w14:paraId="4CC1999C"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adventure</w:t>
            </w:r>
          </w:p>
        </w:tc>
        <w:tc>
          <w:tcPr>
            <w:tcW w:w="1316" w:type="dxa"/>
            <w:tcBorders>
              <w:top w:val="nil"/>
              <w:left w:val="nil"/>
              <w:bottom w:val="nil"/>
              <w:right w:val="nil"/>
            </w:tcBorders>
            <w:shd w:val="clear" w:color="auto" w:fill="auto"/>
            <w:noWrap/>
            <w:vAlign w:val="bottom"/>
            <w:hideMark/>
          </w:tcPr>
          <w:p w14:paraId="3A2ECE76"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884</w:t>
            </w:r>
          </w:p>
        </w:tc>
      </w:tr>
      <w:tr w:rsidR="00184043" w:rsidRPr="00184043" w14:paraId="131DA6A2" w14:textId="77777777" w:rsidTr="00184043">
        <w:trPr>
          <w:trHeight w:val="318"/>
        </w:trPr>
        <w:tc>
          <w:tcPr>
            <w:tcW w:w="1900" w:type="dxa"/>
            <w:tcBorders>
              <w:top w:val="nil"/>
              <w:left w:val="nil"/>
              <w:bottom w:val="nil"/>
              <w:right w:val="nil"/>
            </w:tcBorders>
            <w:shd w:val="clear" w:color="auto" w:fill="auto"/>
            <w:noWrap/>
            <w:vAlign w:val="bottom"/>
            <w:hideMark/>
          </w:tcPr>
          <w:p w14:paraId="6DAC6742"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based on a book</w:t>
            </w:r>
          </w:p>
        </w:tc>
        <w:tc>
          <w:tcPr>
            <w:tcW w:w="1316" w:type="dxa"/>
            <w:tcBorders>
              <w:top w:val="nil"/>
              <w:left w:val="nil"/>
              <w:bottom w:val="nil"/>
              <w:right w:val="nil"/>
            </w:tcBorders>
            <w:shd w:val="clear" w:color="auto" w:fill="auto"/>
            <w:noWrap/>
            <w:vAlign w:val="bottom"/>
            <w:hideMark/>
          </w:tcPr>
          <w:p w14:paraId="0A023E53"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805</w:t>
            </w:r>
          </w:p>
        </w:tc>
      </w:tr>
      <w:tr w:rsidR="00184043" w:rsidRPr="00184043" w14:paraId="3A0DCBB6" w14:textId="77777777" w:rsidTr="00184043">
        <w:trPr>
          <w:trHeight w:val="318"/>
        </w:trPr>
        <w:tc>
          <w:tcPr>
            <w:tcW w:w="1900" w:type="dxa"/>
            <w:tcBorders>
              <w:top w:val="nil"/>
              <w:left w:val="nil"/>
              <w:bottom w:val="nil"/>
              <w:right w:val="nil"/>
            </w:tcBorders>
            <w:shd w:val="clear" w:color="auto" w:fill="auto"/>
            <w:noWrap/>
            <w:vAlign w:val="bottom"/>
            <w:hideMark/>
          </w:tcPr>
          <w:p w14:paraId="738E5C55"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social commentary</w:t>
            </w:r>
          </w:p>
        </w:tc>
        <w:tc>
          <w:tcPr>
            <w:tcW w:w="1316" w:type="dxa"/>
            <w:tcBorders>
              <w:top w:val="nil"/>
              <w:left w:val="nil"/>
              <w:bottom w:val="nil"/>
              <w:right w:val="nil"/>
            </w:tcBorders>
            <w:shd w:val="clear" w:color="auto" w:fill="auto"/>
            <w:noWrap/>
            <w:vAlign w:val="bottom"/>
            <w:hideMark/>
          </w:tcPr>
          <w:p w14:paraId="37790DA9"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778</w:t>
            </w:r>
          </w:p>
        </w:tc>
      </w:tr>
      <w:tr w:rsidR="00184043" w:rsidRPr="00184043" w14:paraId="583EB2FE" w14:textId="77777777" w:rsidTr="00184043">
        <w:trPr>
          <w:trHeight w:val="318"/>
        </w:trPr>
        <w:tc>
          <w:tcPr>
            <w:tcW w:w="1900" w:type="dxa"/>
            <w:tcBorders>
              <w:top w:val="nil"/>
              <w:left w:val="nil"/>
              <w:bottom w:val="nil"/>
              <w:right w:val="nil"/>
            </w:tcBorders>
            <w:shd w:val="clear" w:color="auto" w:fill="auto"/>
            <w:noWrap/>
            <w:vAlign w:val="bottom"/>
            <w:hideMark/>
          </w:tcPr>
          <w:p w14:paraId="3E4CCB40"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disturbing</w:t>
            </w:r>
          </w:p>
        </w:tc>
        <w:tc>
          <w:tcPr>
            <w:tcW w:w="1316" w:type="dxa"/>
            <w:tcBorders>
              <w:top w:val="nil"/>
              <w:left w:val="nil"/>
              <w:bottom w:val="nil"/>
              <w:right w:val="nil"/>
            </w:tcBorders>
            <w:shd w:val="clear" w:color="auto" w:fill="auto"/>
            <w:noWrap/>
            <w:vAlign w:val="bottom"/>
            <w:hideMark/>
          </w:tcPr>
          <w:p w14:paraId="231E30B1"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749</w:t>
            </w:r>
          </w:p>
        </w:tc>
      </w:tr>
      <w:tr w:rsidR="00184043" w:rsidRPr="00184043" w14:paraId="5CB98D6D" w14:textId="77777777" w:rsidTr="00184043">
        <w:trPr>
          <w:trHeight w:val="318"/>
        </w:trPr>
        <w:tc>
          <w:tcPr>
            <w:tcW w:w="1900" w:type="dxa"/>
            <w:tcBorders>
              <w:top w:val="nil"/>
              <w:left w:val="nil"/>
              <w:bottom w:val="nil"/>
              <w:right w:val="nil"/>
            </w:tcBorders>
            <w:shd w:val="clear" w:color="auto" w:fill="auto"/>
            <w:noWrap/>
            <w:vAlign w:val="bottom"/>
            <w:hideMark/>
          </w:tcPr>
          <w:p w14:paraId="7865990E" w14:textId="41834127" w:rsidR="00184043" w:rsidRPr="00184043" w:rsidRDefault="00AB30F4" w:rsidP="00184043">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quentin t</w:t>
            </w:r>
            <w:r w:rsidR="00184043" w:rsidRPr="00184043">
              <w:rPr>
                <w:rFonts w:ascii="Calibri" w:eastAsia="Times New Roman" w:hAnsi="Calibri" w:cs="Times New Roman"/>
                <w:color w:val="000000"/>
                <w:sz w:val="20"/>
                <w:szCs w:val="20"/>
              </w:rPr>
              <w:t>arantino</w:t>
            </w:r>
          </w:p>
        </w:tc>
        <w:tc>
          <w:tcPr>
            <w:tcW w:w="1316" w:type="dxa"/>
            <w:tcBorders>
              <w:top w:val="nil"/>
              <w:left w:val="nil"/>
              <w:bottom w:val="nil"/>
              <w:right w:val="nil"/>
            </w:tcBorders>
            <w:shd w:val="clear" w:color="auto" w:fill="auto"/>
            <w:noWrap/>
            <w:vAlign w:val="bottom"/>
            <w:hideMark/>
          </w:tcPr>
          <w:p w14:paraId="6CADA5AB"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748</w:t>
            </w:r>
          </w:p>
        </w:tc>
      </w:tr>
      <w:tr w:rsidR="00184043" w:rsidRPr="00184043" w14:paraId="0D850992" w14:textId="77777777" w:rsidTr="00184043">
        <w:trPr>
          <w:trHeight w:val="318"/>
        </w:trPr>
        <w:tc>
          <w:tcPr>
            <w:tcW w:w="1900" w:type="dxa"/>
            <w:tcBorders>
              <w:top w:val="nil"/>
              <w:left w:val="nil"/>
              <w:bottom w:val="nil"/>
              <w:right w:val="nil"/>
            </w:tcBorders>
            <w:shd w:val="clear" w:color="auto" w:fill="auto"/>
            <w:noWrap/>
            <w:vAlign w:val="bottom"/>
            <w:hideMark/>
          </w:tcPr>
          <w:p w14:paraId="557375A0"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visually appealing</w:t>
            </w:r>
          </w:p>
        </w:tc>
        <w:tc>
          <w:tcPr>
            <w:tcW w:w="1316" w:type="dxa"/>
            <w:tcBorders>
              <w:top w:val="nil"/>
              <w:left w:val="nil"/>
              <w:bottom w:val="nil"/>
              <w:right w:val="nil"/>
            </w:tcBorders>
            <w:shd w:val="clear" w:color="auto" w:fill="auto"/>
            <w:noWrap/>
            <w:vAlign w:val="bottom"/>
            <w:hideMark/>
          </w:tcPr>
          <w:p w14:paraId="49744B99"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687</w:t>
            </w:r>
          </w:p>
        </w:tc>
      </w:tr>
      <w:tr w:rsidR="00184043" w:rsidRPr="00184043" w14:paraId="6C53E439" w14:textId="77777777" w:rsidTr="00184043">
        <w:trPr>
          <w:trHeight w:val="318"/>
        </w:trPr>
        <w:tc>
          <w:tcPr>
            <w:tcW w:w="1900" w:type="dxa"/>
            <w:tcBorders>
              <w:top w:val="nil"/>
              <w:left w:val="nil"/>
              <w:bottom w:val="nil"/>
              <w:right w:val="nil"/>
            </w:tcBorders>
            <w:shd w:val="clear" w:color="auto" w:fill="auto"/>
            <w:noWrap/>
            <w:vAlign w:val="bottom"/>
            <w:hideMark/>
          </w:tcPr>
          <w:p w14:paraId="43CCE97A"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dystopia</w:t>
            </w:r>
          </w:p>
        </w:tc>
        <w:tc>
          <w:tcPr>
            <w:tcW w:w="1316" w:type="dxa"/>
            <w:tcBorders>
              <w:top w:val="nil"/>
              <w:left w:val="nil"/>
              <w:bottom w:val="nil"/>
              <w:right w:val="nil"/>
            </w:tcBorders>
            <w:shd w:val="clear" w:color="auto" w:fill="auto"/>
            <w:noWrap/>
            <w:vAlign w:val="bottom"/>
            <w:hideMark/>
          </w:tcPr>
          <w:p w14:paraId="2725B315"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682</w:t>
            </w:r>
          </w:p>
        </w:tc>
      </w:tr>
      <w:tr w:rsidR="00184043" w:rsidRPr="00184043" w14:paraId="2A8ECF27" w14:textId="77777777" w:rsidTr="00184043">
        <w:trPr>
          <w:trHeight w:val="318"/>
        </w:trPr>
        <w:tc>
          <w:tcPr>
            <w:tcW w:w="1900" w:type="dxa"/>
            <w:tcBorders>
              <w:top w:val="nil"/>
              <w:left w:val="nil"/>
              <w:bottom w:val="nil"/>
              <w:right w:val="nil"/>
            </w:tcBorders>
            <w:shd w:val="clear" w:color="auto" w:fill="auto"/>
            <w:noWrap/>
            <w:vAlign w:val="bottom"/>
            <w:hideMark/>
          </w:tcPr>
          <w:p w14:paraId="6967565E"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quirky</w:t>
            </w:r>
          </w:p>
        </w:tc>
        <w:tc>
          <w:tcPr>
            <w:tcW w:w="1316" w:type="dxa"/>
            <w:tcBorders>
              <w:top w:val="nil"/>
              <w:left w:val="nil"/>
              <w:bottom w:val="nil"/>
              <w:right w:val="nil"/>
            </w:tcBorders>
            <w:shd w:val="clear" w:color="auto" w:fill="auto"/>
            <w:noWrap/>
            <w:vAlign w:val="bottom"/>
            <w:hideMark/>
          </w:tcPr>
          <w:p w14:paraId="3C693123"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674</w:t>
            </w:r>
          </w:p>
        </w:tc>
      </w:tr>
      <w:tr w:rsidR="00184043" w:rsidRPr="00184043" w14:paraId="5036FABF" w14:textId="77777777" w:rsidTr="00184043">
        <w:trPr>
          <w:trHeight w:val="318"/>
        </w:trPr>
        <w:tc>
          <w:tcPr>
            <w:tcW w:w="1900" w:type="dxa"/>
            <w:tcBorders>
              <w:top w:val="nil"/>
              <w:left w:val="nil"/>
              <w:bottom w:val="nil"/>
              <w:right w:val="nil"/>
            </w:tcBorders>
            <w:shd w:val="clear" w:color="auto" w:fill="auto"/>
            <w:noWrap/>
            <w:vAlign w:val="bottom"/>
            <w:hideMark/>
          </w:tcPr>
          <w:p w14:paraId="43ADD0ED"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drama</w:t>
            </w:r>
          </w:p>
        </w:tc>
        <w:tc>
          <w:tcPr>
            <w:tcW w:w="1316" w:type="dxa"/>
            <w:tcBorders>
              <w:top w:val="nil"/>
              <w:left w:val="nil"/>
              <w:bottom w:val="nil"/>
              <w:right w:val="nil"/>
            </w:tcBorders>
            <w:shd w:val="clear" w:color="auto" w:fill="auto"/>
            <w:noWrap/>
            <w:vAlign w:val="bottom"/>
            <w:hideMark/>
          </w:tcPr>
          <w:p w14:paraId="7E34F20E"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653</w:t>
            </w:r>
          </w:p>
        </w:tc>
      </w:tr>
      <w:tr w:rsidR="00184043" w:rsidRPr="00184043" w14:paraId="061ACED3" w14:textId="77777777" w:rsidTr="00184043">
        <w:trPr>
          <w:trHeight w:val="318"/>
        </w:trPr>
        <w:tc>
          <w:tcPr>
            <w:tcW w:w="1900" w:type="dxa"/>
            <w:tcBorders>
              <w:top w:val="nil"/>
              <w:left w:val="nil"/>
              <w:bottom w:val="nil"/>
              <w:right w:val="nil"/>
            </w:tcBorders>
            <w:shd w:val="clear" w:color="auto" w:fill="auto"/>
            <w:noWrap/>
            <w:vAlign w:val="bottom"/>
            <w:hideMark/>
          </w:tcPr>
          <w:p w14:paraId="683E4E5F"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dark</w:t>
            </w:r>
          </w:p>
        </w:tc>
        <w:tc>
          <w:tcPr>
            <w:tcW w:w="1316" w:type="dxa"/>
            <w:tcBorders>
              <w:top w:val="nil"/>
              <w:left w:val="nil"/>
              <w:bottom w:val="nil"/>
              <w:right w:val="nil"/>
            </w:tcBorders>
            <w:shd w:val="clear" w:color="auto" w:fill="auto"/>
            <w:noWrap/>
            <w:vAlign w:val="bottom"/>
            <w:hideMark/>
          </w:tcPr>
          <w:p w14:paraId="39517C50" w14:textId="77777777" w:rsidR="00184043" w:rsidRPr="00184043" w:rsidRDefault="00184043" w:rsidP="00184043">
            <w:pPr>
              <w:jc w:val="center"/>
              <w:rPr>
                <w:rFonts w:ascii="Calibri" w:eastAsia="Times New Roman" w:hAnsi="Calibri" w:cs="Times New Roman"/>
                <w:color w:val="000000"/>
                <w:sz w:val="20"/>
                <w:szCs w:val="20"/>
              </w:rPr>
            </w:pPr>
            <w:r w:rsidRPr="00184043">
              <w:rPr>
                <w:rFonts w:ascii="Calibri" w:eastAsia="Times New Roman" w:hAnsi="Calibri" w:cs="Times New Roman"/>
                <w:color w:val="000000"/>
                <w:sz w:val="20"/>
                <w:szCs w:val="20"/>
              </w:rPr>
              <w:t>629</w:t>
            </w:r>
          </w:p>
        </w:tc>
      </w:tr>
    </w:tbl>
    <w:p w14:paraId="1EC42A14" w14:textId="50E4E869" w:rsidR="005E65C7" w:rsidRPr="00656139" w:rsidRDefault="005E65C7" w:rsidP="00656139">
      <w:pPr>
        <w:spacing w:before="100" w:beforeAutospacing="1" w:after="100" w:afterAutospacing="1"/>
        <w:rPr>
          <w:rFonts w:ascii="Helvetica Neue" w:hAnsi="Helvetica Neue" w:cs="Times New Roman"/>
          <w:color w:val="000000"/>
          <w:sz w:val="20"/>
          <w:szCs w:val="20"/>
        </w:rPr>
      </w:pPr>
      <w:r>
        <w:rPr>
          <w:rFonts w:ascii="Helvetica Neue" w:hAnsi="Helvetica Neue" w:cs="Times New Roman"/>
          <w:color w:val="000000"/>
          <w:sz w:val="20"/>
          <w:szCs w:val="20"/>
        </w:rPr>
        <w:t>These 25 tags provide a contextual profile of movie elements included in some of the internet’s favorite movies.  In terms of specific genres, IMDB audiences prefe</w:t>
      </w:r>
      <w:r w:rsidR="00C82414">
        <w:rPr>
          <w:rFonts w:ascii="Helvetica Neue" w:hAnsi="Helvetica Neue" w:cs="Times New Roman"/>
          <w:color w:val="000000"/>
          <w:sz w:val="20"/>
          <w:szCs w:val="20"/>
        </w:rPr>
        <w:t>r sci-fi/f</w:t>
      </w:r>
      <w:r>
        <w:rPr>
          <w:rFonts w:ascii="Helvetica Neue" w:hAnsi="Helvetica Neue" w:cs="Times New Roman"/>
          <w:color w:val="000000"/>
          <w:sz w:val="20"/>
          <w:szCs w:val="20"/>
        </w:rPr>
        <w:t xml:space="preserve">antasy </w:t>
      </w:r>
      <w:r w:rsidR="006E080C">
        <w:rPr>
          <w:rFonts w:ascii="Helvetica Neue" w:hAnsi="Helvetica Neue" w:cs="Times New Roman"/>
          <w:color w:val="000000"/>
          <w:sz w:val="20"/>
          <w:szCs w:val="20"/>
        </w:rPr>
        <w:t>as well action/adventure, classic and</w:t>
      </w:r>
      <w:r w:rsidR="00D52283">
        <w:rPr>
          <w:rFonts w:ascii="Helvetica Neue" w:hAnsi="Helvetica Neue" w:cs="Times New Roman"/>
          <w:color w:val="000000"/>
          <w:sz w:val="20"/>
          <w:szCs w:val="20"/>
        </w:rPr>
        <w:t xml:space="preserve"> dramas.  IMDB audiences also enjoy films that are psychology engaging or surprising: twist ending, surreal, thought-provoking, </w:t>
      </w:r>
      <w:r w:rsidR="006E080C">
        <w:rPr>
          <w:rFonts w:ascii="Helvetica Neue" w:hAnsi="Helvetica Neue" w:cs="Times New Roman"/>
          <w:color w:val="000000"/>
          <w:sz w:val="20"/>
          <w:szCs w:val="20"/>
        </w:rPr>
        <w:t xml:space="preserve">atmospheric, </w:t>
      </w:r>
      <w:r w:rsidR="00D52283">
        <w:rPr>
          <w:rFonts w:ascii="Helvetica Neue" w:hAnsi="Helvetica Neue" w:cs="Times New Roman"/>
          <w:color w:val="000000"/>
          <w:sz w:val="20"/>
          <w:szCs w:val="20"/>
        </w:rPr>
        <w:t xml:space="preserve">disturbing.  </w:t>
      </w:r>
      <w:r w:rsidR="000E68E7">
        <w:rPr>
          <w:rFonts w:ascii="Helvetica Neue" w:hAnsi="Helvetica Neue" w:cs="Times New Roman"/>
          <w:color w:val="000000"/>
          <w:sz w:val="20"/>
          <w:szCs w:val="20"/>
        </w:rPr>
        <w:t xml:space="preserve">IMDB users enjoy a movie that is aesthetically appealing: atmospheric, stylized, visually appealing.  </w:t>
      </w:r>
      <w:r w:rsidR="00D52283">
        <w:rPr>
          <w:rFonts w:ascii="Helvetica Neue" w:hAnsi="Helvetica Neue" w:cs="Times New Roman"/>
          <w:color w:val="000000"/>
          <w:sz w:val="20"/>
          <w:szCs w:val="20"/>
        </w:rPr>
        <w:t xml:space="preserve">Several tags also suggest that IMDB users prefer some darkness/dysfunction: dark, disturbing, violence, dark comedy, dystopia, quirky.  Perhaps because his movies are dark, dysfunctional, psychologically compelling and violent, Quentin Tarantino showed up as the only named director or filmmaker in the top 25 tags.  </w:t>
      </w:r>
      <w:r w:rsidR="006E080C">
        <w:rPr>
          <w:rFonts w:ascii="Helvetica Neue" w:hAnsi="Helvetica Neue" w:cs="Times New Roman"/>
          <w:color w:val="000000"/>
          <w:sz w:val="20"/>
          <w:szCs w:val="20"/>
        </w:rPr>
        <w:t>Finally</w:t>
      </w:r>
      <w:r w:rsidR="00656139">
        <w:rPr>
          <w:rFonts w:ascii="Helvetica Neue" w:hAnsi="Helvetica Neue" w:cs="Times New Roman"/>
          <w:color w:val="000000"/>
          <w:sz w:val="20"/>
          <w:szCs w:val="20"/>
        </w:rPr>
        <w:t xml:space="preserve">, IMDB audiences also appreciate movies based on a book as well as those that express some degree of social commentary.  Based on the results of this project, </w:t>
      </w:r>
      <w:r w:rsidR="000E68E7">
        <w:rPr>
          <w:rFonts w:ascii="Helvetica Neue" w:hAnsi="Helvetica Neue" w:cs="Times New Roman"/>
          <w:color w:val="000000"/>
          <w:sz w:val="20"/>
          <w:szCs w:val="20"/>
        </w:rPr>
        <w:t xml:space="preserve">I have distilled the top 25 tags down to 4 primary characteristics; the data </w:t>
      </w:r>
      <w:r w:rsidR="00656139">
        <w:rPr>
          <w:rFonts w:ascii="Helvetica Neue" w:hAnsi="Helvetica Neue" w:cs="Times New Roman"/>
          <w:color w:val="000000"/>
          <w:sz w:val="20"/>
          <w:szCs w:val="20"/>
        </w:rPr>
        <w:t>suggests that all time favorite movies tend to be</w:t>
      </w:r>
      <w:r w:rsidR="00B10F50">
        <w:rPr>
          <w:rFonts w:ascii="Helvetica Neue" w:hAnsi="Helvetica Neue" w:cs="Times New Roman"/>
          <w:color w:val="000000"/>
          <w:sz w:val="20"/>
          <w:szCs w:val="20"/>
        </w:rPr>
        <w:t xml:space="preserve"> 1</w:t>
      </w:r>
      <w:r w:rsidR="00656139">
        <w:rPr>
          <w:rFonts w:ascii="Helvetica Neue" w:hAnsi="Helvetica Neue" w:cs="Times New Roman"/>
          <w:color w:val="000000"/>
          <w:sz w:val="20"/>
          <w:szCs w:val="20"/>
        </w:rPr>
        <w:t xml:space="preserve">) psychologically engaging, </w:t>
      </w:r>
      <w:r w:rsidR="00B10F50">
        <w:rPr>
          <w:rFonts w:ascii="Helvetica Neue" w:hAnsi="Helvetica Neue" w:cs="Times New Roman"/>
          <w:color w:val="000000"/>
          <w:sz w:val="20"/>
          <w:szCs w:val="20"/>
        </w:rPr>
        <w:t>2</w:t>
      </w:r>
      <w:r w:rsidR="00656139">
        <w:rPr>
          <w:rFonts w:ascii="Helvetica Neue" w:hAnsi="Helvetica Neue" w:cs="Times New Roman"/>
          <w:color w:val="000000"/>
          <w:sz w:val="20"/>
          <w:szCs w:val="20"/>
        </w:rPr>
        <w:t xml:space="preserve">) dark/dysfunctional and </w:t>
      </w:r>
      <w:r w:rsidR="00B10F50">
        <w:rPr>
          <w:rFonts w:ascii="Helvetica Neue" w:hAnsi="Helvetica Neue" w:cs="Times New Roman"/>
          <w:color w:val="000000"/>
          <w:sz w:val="20"/>
          <w:szCs w:val="20"/>
        </w:rPr>
        <w:t>3</w:t>
      </w:r>
      <w:r w:rsidR="00656139">
        <w:rPr>
          <w:rFonts w:ascii="Helvetica Neue" w:hAnsi="Helvetica Neue" w:cs="Times New Roman"/>
          <w:color w:val="000000"/>
          <w:sz w:val="20"/>
          <w:szCs w:val="20"/>
        </w:rPr>
        <w:t xml:space="preserve">) </w:t>
      </w:r>
      <w:r w:rsidR="000E68E7">
        <w:rPr>
          <w:rFonts w:ascii="Helvetica Neue" w:hAnsi="Helvetica Neue" w:cs="Times New Roman"/>
          <w:color w:val="000000"/>
          <w:sz w:val="20"/>
          <w:szCs w:val="20"/>
        </w:rPr>
        <w:t xml:space="preserve">aesthetically appealing </w:t>
      </w:r>
      <w:r w:rsidR="00B10F50">
        <w:rPr>
          <w:rFonts w:ascii="Helvetica Neue" w:hAnsi="Helvetica Neue" w:cs="Times New Roman"/>
          <w:color w:val="000000"/>
          <w:sz w:val="20"/>
          <w:szCs w:val="20"/>
        </w:rPr>
        <w:t>and 4</w:t>
      </w:r>
      <w:r w:rsidR="000E68E7">
        <w:rPr>
          <w:rFonts w:ascii="Helvetica Neue" w:hAnsi="Helvetica Neue" w:cs="Times New Roman"/>
          <w:color w:val="000000"/>
          <w:sz w:val="20"/>
          <w:szCs w:val="20"/>
        </w:rPr>
        <w:t xml:space="preserve">) </w:t>
      </w:r>
      <w:r w:rsidR="00656139">
        <w:rPr>
          <w:rFonts w:ascii="Helvetica Neue" w:hAnsi="Helvetica Neue" w:cs="Times New Roman"/>
          <w:color w:val="000000"/>
          <w:sz w:val="20"/>
          <w:szCs w:val="20"/>
        </w:rPr>
        <w:t xml:space="preserve">fall into one of the falling genres: sci-fi/fantasy, action/adventure, classic or drama.  Finally, the data also suggests that Quentin Tarantino is well in tune with what IMDB audiences are looking for in a movie. </w:t>
      </w:r>
    </w:p>
    <w:p w14:paraId="558D4EA7" w14:textId="12522A2D" w:rsidR="00D17327" w:rsidRPr="00D93241" w:rsidRDefault="00184043" w:rsidP="005C558A">
      <w:pPr>
        <w:rPr>
          <w:rFonts w:cs="Times New Roman"/>
          <w:color w:val="000000" w:themeColor="text1"/>
          <w:szCs w:val="20"/>
        </w:rPr>
      </w:pPr>
      <w:r>
        <w:rPr>
          <w:rFonts w:cs="Times New Roman"/>
          <w:color w:val="000000" w:themeColor="text1"/>
          <w:szCs w:val="20"/>
        </w:rPr>
        <w:t>From this output, the resulting word cloud visualization was produced:</w:t>
      </w:r>
    </w:p>
    <w:p w14:paraId="089AF9BB" w14:textId="1FF75CB4" w:rsidR="00BC6397" w:rsidRPr="00BC6397" w:rsidRDefault="007749DA" w:rsidP="00BC6397">
      <w:pPr>
        <w:spacing w:before="100" w:beforeAutospacing="1" w:after="100" w:afterAutospacing="1"/>
        <w:rPr>
          <w:rFonts w:asciiTheme="majorHAnsi" w:hAnsiTheme="majorHAnsi" w:cs="Times New Roman"/>
          <w:b/>
          <w:color w:val="2E74B5" w:themeColor="accent1" w:themeShade="BF"/>
          <w:sz w:val="36"/>
          <w:szCs w:val="20"/>
        </w:rPr>
      </w:pPr>
      <w:r>
        <w:rPr>
          <w:rFonts w:asciiTheme="majorHAnsi" w:hAnsiTheme="majorHAnsi" w:cs="Times New Roman"/>
          <w:b/>
          <w:noProof/>
          <w:color w:val="2E74B5" w:themeColor="accent1" w:themeShade="BF"/>
          <w:sz w:val="36"/>
          <w:szCs w:val="20"/>
        </w:rPr>
        <w:drawing>
          <wp:inline distT="0" distB="0" distL="0" distR="0" wp14:anchorId="10836D70" wp14:editId="33BACA80">
            <wp:extent cx="5930900" cy="2768600"/>
            <wp:effectExtent l="0" t="0" r="12700" b="0"/>
            <wp:docPr id="1" name="Picture 1" descr="WordCloud_simanc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Cloud_simance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2768600"/>
                    </a:xfrm>
                    <a:prstGeom prst="rect">
                      <a:avLst/>
                    </a:prstGeom>
                    <a:noFill/>
                    <a:ln>
                      <a:noFill/>
                    </a:ln>
                  </pic:spPr>
                </pic:pic>
              </a:graphicData>
            </a:graphic>
          </wp:inline>
        </w:drawing>
      </w:r>
    </w:p>
    <w:p w14:paraId="6B35FAC6" w14:textId="77777777" w:rsidR="00C82414" w:rsidRDefault="005E65C7" w:rsidP="00BC6397">
      <w:pPr>
        <w:spacing w:before="100" w:beforeAutospacing="1" w:after="100" w:afterAutospacing="1"/>
        <w:contextualSpacing/>
        <w:rPr>
          <w:rFonts w:ascii="Helvetica Neue" w:hAnsi="Helvetica Neue" w:cs="Times New Roman"/>
          <w:color w:val="70AD47" w:themeColor="accent6"/>
          <w:sz w:val="20"/>
          <w:szCs w:val="20"/>
        </w:rPr>
      </w:pPr>
      <w:r w:rsidRPr="00C82414">
        <w:rPr>
          <w:rFonts w:ascii="Helvetica Neue" w:hAnsi="Helvetica Neue" w:cs="Times New Roman"/>
          <w:color w:val="70AD47" w:themeColor="accent6"/>
          <w:sz w:val="20"/>
          <w:szCs w:val="20"/>
        </w:rPr>
        <w:t>LIMITATIONS</w:t>
      </w:r>
    </w:p>
    <w:p w14:paraId="206C271D" w14:textId="10E26CC0" w:rsidR="00BC6397" w:rsidRDefault="00184043" w:rsidP="00BC6397">
      <w:pPr>
        <w:spacing w:before="100" w:beforeAutospacing="1" w:after="100" w:afterAutospacing="1"/>
        <w:contextualSpacing/>
        <w:rPr>
          <w:rFonts w:ascii="Helvetica Neue" w:hAnsi="Helvetica Neue" w:cs="Times New Roman"/>
          <w:color w:val="000000"/>
          <w:sz w:val="20"/>
          <w:szCs w:val="20"/>
        </w:rPr>
      </w:pPr>
      <w:r>
        <w:rPr>
          <w:rFonts w:ascii="Helvetica Neue" w:hAnsi="Helvetica Neue" w:cs="Times New Roman"/>
          <w:color w:val="000000"/>
          <w:sz w:val="20"/>
          <w:szCs w:val="20"/>
        </w:rPr>
        <w:t xml:space="preserve">This final output </w:t>
      </w:r>
      <w:r w:rsidR="005C558A">
        <w:rPr>
          <w:rFonts w:ascii="Helvetica Neue" w:hAnsi="Helvetica Neue" w:cs="Times New Roman"/>
          <w:color w:val="000000"/>
          <w:sz w:val="20"/>
          <w:szCs w:val="20"/>
        </w:rPr>
        <w:t xml:space="preserve">of this project </w:t>
      </w:r>
      <w:r>
        <w:rPr>
          <w:rFonts w:ascii="Helvetica Neue" w:hAnsi="Helvetica Neue" w:cs="Times New Roman"/>
          <w:color w:val="000000"/>
          <w:sz w:val="20"/>
          <w:szCs w:val="20"/>
        </w:rPr>
        <w:t xml:space="preserve">comes with </w:t>
      </w:r>
      <w:r w:rsidR="005C558A">
        <w:rPr>
          <w:rFonts w:ascii="Helvetica Neue" w:hAnsi="Helvetica Neue" w:cs="Times New Roman"/>
          <w:color w:val="000000"/>
          <w:sz w:val="20"/>
          <w:szCs w:val="20"/>
        </w:rPr>
        <w:t>some</w:t>
      </w:r>
      <w:r>
        <w:rPr>
          <w:rFonts w:ascii="Helvetica Neue" w:hAnsi="Helvetica Neue" w:cs="Times New Roman"/>
          <w:color w:val="000000"/>
          <w:sz w:val="20"/>
          <w:szCs w:val="20"/>
        </w:rPr>
        <w:t xml:space="preserve"> limitations.  </w:t>
      </w:r>
      <w:r w:rsidR="005C558A">
        <w:rPr>
          <w:rFonts w:ascii="Helvetica Neue" w:hAnsi="Helvetica Neue" w:cs="Times New Roman"/>
          <w:color w:val="000000"/>
          <w:sz w:val="20"/>
          <w:szCs w:val="20"/>
        </w:rPr>
        <w:t>Most notably</w:t>
      </w:r>
      <w:r>
        <w:rPr>
          <w:rFonts w:ascii="Helvetica Neue" w:hAnsi="Helvetica Neue" w:cs="Times New Roman"/>
          <w:color w:val="000000"/>
          <w:sz w:val="20"/>
          <w:szCs w:val="20"/>
        </w:rPr>
        <w:t>, this project’s methods do not consider the number of content tags for each movie. Lesser known or classical movies may have a lower count of content tags which would therefore bias the selected tags for the word cloud tow</w:t>
      </w:r>
      <w:r w:rsidR="005C558A">
        <w:rPr>
          <w:rFonts w:ascii="Helvetica Neue" w:hAnsi="Helvetica Neue" w:cs="Times New Roman"/>
          <w:color w:val="000000"/>
          <w:sz w:val="20"/>
          <w:szCs w:val="20"/>
        </w:rPr>
        <w:t>ards blockbuster</w:t>
      </w:r>
      <w:r>
        <w:rPr>
          <w:rFonts w:ascii="Helvetica Neue" w:hAnsi="Helvetica Neue" w:cs="Times New Roman"/>
          <w:color w:val="000000"/>
          <w:sz w:val="20"/>
          <w:szCs w:val="20"/>
        </w:rPr>
        <w:t xml:space="preserve"> movies with a greater number of tags.  Future </w:t>
      </w:r>
      <w:r w:rsidR="005C558A">
        <w:rPr>
          <w:rFonts w:ascii="Helvetica Neue" w:hAnsi="Helvetica Neue" w:cs="Times New Roman"/>
          <w:color w:val="000000"/>
          <w:sz w:val="20"/>
          <w:szCs w:val="20"/>
        </w:rPr>
        <w:t>projects</w:t>
      </w:r>
      <w:r>
        <w:rPr>
          <w:rFonts w:ascii="Helvetica Neue" w:hAnsi="Helvetica Neue" w:cs="Times New Roman"/>
          <w:color w:val="000000"/>
          <w:sz w:val="20"/>
          <w:szCs w:val="20"/>
        </w:rPr>
        <w:t xml:space="preserve"> could </w:t>
      </w:r>
      <w:r w:rsidR="005C558A">
        <w:rPr>
          <w:rFonts w:ascii="Helvetica Neue" w:hAnsi="Helvetica Neue" w:cs="Times New Roman"/>
          <w:color w:val="000000"/>
          <w:sz w:val="20"/>
          <w:szCs w:val="20"/>
        </w:rPr>
        <w:t>account for this limitation by limiting the number of tags that each movie can contribute and making those contributions reflect a representative sample of the actual number of tags.</w:t>
      </w:r>
    </w:p>
    <w:p w14:paraId="17BBB2C8" w14:textId="77777777" w:rsidR="00C82414" w:rsidRPr="00C82414" w:rsidRDefault="00C82414" w:rsidP="00BC6397">
      <w:pPr>
        <w:spacing w:before="100" w:beforeAutospacing="1" w:after="100" w:afterAutospacing="1"/>
        <w:contextualSpacing/>
        <w:rPr>
          <w:rFonts w:ascii="Helvetica Neue" w:hAnsi="Helvetica Neue" w:cs="Times New Roman"/>
          <w:color w:val="70AD47" w:themeColor="accent6"/>
          <w:sz w:val="20"/>
          <w:szCs w:val="20"/>
        </w:rPr>
      </w:pPr>
      <w:bookmarkStart w:id="0" w:name="_GoBack"/>
      <w:bookmarkEnd w:id="0"/>
    </w:p>
    <w:p w14:paraId="5BF6B981" w14:textId="50E2599E" w:rsidR="009866E6" w:rsidRDefault="00943C58" w:rsidP="00BC6397">
      <w:pPr>
        <w:spacing w:before="100" w:beforeAutospacing="1" w:after="100" w:afterAutospacing="1"/>
        <w:rPr>
          <w:rFonts w:ascii="Helvetica Neue" w:hAnsi="Helvetica Neue" w:cs="Times New Roman"/>
          <w:color w:val="000000"/>
          <w:sz w:val="20"/>
          <w:szCs w:val="20"/>
        </w:rPr>
      </w:pPr>
      <w:r>
        <w:rPr>
          <w:rFonts w:ascii="Helvetica Neue" w:hAnsi="Helvetica Neue" w:cs="Times New Roman"/>
          <w:color w:val="000000"/>
          <w:sz w:val="20"/>
          <w:szCs w:val="20"/>
        </w:rPr>
        <w:t>Another limitation is the variation in tags with virtually the same meaning.  For example, MovieLens users wrote tags for Science Fiction in both short (“sci-fi”) and long (“</w:t>
      </w:r>
      <w:r w:rsidR="00153999">
        <w:rPr>
          <w:rFonts w:ascii="Helvetica Neue" w:hAnsi="Helvetica Neue" w:cs="Times New Roman"/>
          <w:color w:val="000000"/>
          <w:sz w:val="20"/>
          <w:szCs w:val="20"/>
        </w:rPr>
        <w:t>science f</w:t>
      </w:r>
      <w:r>
        <w:rPr>
          <w:rFonts w:ascii="Helvetica Neue" w:hAnsi="Helvetica Neue" w:cs="Times New Roman"/>
          <w:color w:val="000000"/>
          <w:sz w:val="20"/>
          <w:szCs w:val="20"/>
        </w:rPr>
        <w:t xml:space="preserve">iction”) forms, both of which are tags in the top 100 of the final output.  Or, </w:t>
      </w:r>
      <w:r w:rsidR="00717EC8">
        <w:rPr>
          <w:rFonts w:ascii="Helvetica Neue" w:hAnsi="Helvetica Neue" w:cs="Times New Roman"/>
          <w:color w:val="000000"/>
          <w:sz w:val="20"/>
          <w:szCs w:val="20"/>
        </w:rPr>
        <w:t>as another example</w:t>
      </w:r>
      <w:r>
        <w:rPr>
          <w:rFonts w:ascii="Helvetica Neue" w:hAnsi="Helvetica Neue" w:cs="Times New Roman"/>
          <w:color w:val="000000"/>
          <w:sz w:val="20"/>
          <w:szCs w:val="20"/>
        </w:rPr>
        <w:t>, the frequency list includes</w:t>
      </w:r>
      <w:r w:rsidR="00717EC8">
        <w:rPr>
          <w:rFonts w:ascii="Helvetica Neue" w:hAnsi="Helvetica Neue" w:cs="Times New Roman"/>
          <w:color w:val="000000"/>
          <w:sz w:val="20"/>
          <w:szCs w:val="20"/>
        </w:rPr>
        <w:t xml:space="preserve"> all of the following tags:</w:t>
      </w:r>
      <w:r>
        <w:rPr>
          <w:rFonts w:ascii="Helvetica Neue" w:hAnsi="Helvetica Neue" w:cs="Times New Roman"/>
          <w:color w:val="000000"/>
          <w:sz w:val="20"/>
          <w:szCs w:val="20"/>
        </w:rPr>
        <w:t xml:space="preserve"> “</w:t>
      </w:r>
      <w:r w:rsidR="00717EC8">
        <w:rPr>
          <w:rFonts w:ascii="Helvetica Neue" w:hAnsi="Helvetica Neue" w:cs="Times New Roman"/>
          <w:color w:val="000000"/>
          <w:sz w:val="20"/>
          <w:szCs w:val="20"/>
        </w:rPr>
        <w:t>d</w:t>
      </w:r>
      <w:r>
        <w:rPr>
          <w:rFonts w:ascii="Helvetica Neue" w:hAnsi="Helvetica Neue" w:cs="Times New Roman"/>
          <w:color w:val="000000"/>
          <w:sz w:val="20"/>
          <w:szCs w:val="20"/>
        </w:rPr>
        <w:t>isney”, “</w:t>
      </w:r>
      <w:r w:rsidR="00717EC8">
        <w:rPr>
          <w:rFonts w:ascii="Helvetica Neue" w:hAnsi="Helvetica Neue" w:cs="Times New Roman"/>
          <w:color w:val="000000"/>
          <w:sz w:val="20"/>
          <w:szCs w:val="20"/>
        </w:rPr>
        <w:t>best disney m</w:t>
      </w:r>
      <w:r>
        <w:rPr>
          <w:rFonts w:ascii="Helvetica Neue" w:hAnsi="Helvetica Neue" w:cs="Times New Roman"/>
          <w:color w:val="000000"/>
          <w:sz w:val="20"/>
          <w:szCs w:val="20"/>
        </w:rPr>
        <w:t>ovie”, “</w:t>
      </w:r>
      <w:r w:rsidR="00717EC8">
        <w:rPr>
          <w:rFonts w:ascii="Helvetica Neue" w:hAnsi="Helvetica Neue" w:cs="Times New Roman"/>
          <w:color w:val="000000"/>
          <w:sz w:val="20"/>
          <w:szCs w:val="20"/>
        </w:rPr>
        <w:t>disney a</w:t>
      </w:r>
      <w:r>
        <w:rPr>
          <w:rFonts w:ascii="Helvetica Neue" w:hAnsi="Helvetica Neue" w:cs="Times New Roman"/>
          <w:color w:val="000000"/>
          <w:sz w:val="20"/>
          <w:szCs w:val="20"/>
        </w:rPr>
        <w:t>nimation”, “</w:t>
      </w:r>
      <w:r w:rsidR="00717EC8">
        <w:rPr>
          <w:rFonts w:ascii="Helvetica Neue" w:hAnsi="Helvetica Neue" w:cs="Times New Roman"/>
          <w:color w:val="000000"/>
          <w:sz w:val="20"/>
          <w:szCs w:val="20"/>
        </w:rPr>
        <w:t>disney s</w:t>
      </w:r>
      <w:r>
        <w:rPr>
          <w:rFonts w:ascii="Helvetica Neue" w:hAnsi="Helvetica Neue" w:cs="Times New Roman"/>
          <w:color w:val="000000"/>
          <w:sz w:val="20"/>
          <w:szCs w:val="20"/>
        </w:rPr>
        <w:t>tudios” and ”</w:t>
      </w:r>
      <w:r w:rsidR="00717EC8">
        <w:rPr>
          <w:rFonts w:ascii="Helvetica Neue" w:hAnsi="Helvetica Neue" w:cs="Times New Roman"/>
          <w:color w:val="000000"/>
          <w:sz w:val="20"/>
          <w:szCs w:val="20"/>
        </w:rPr>
        <w:t>walt disney s</w:t>
      </w:r>
      <w:r>
        <w:rPr>
          <w:rFonts w:ascii="Helvetica Neue" w:hAnsi="Helvetica Neue" w:cs="Times New Roman"/>
          <w:color w:val="000000"/>
          <w:sz w:val="20"/>
          <w:szCs w:val="20"/>
        </w:rPr>
        <w:t>tudios”.</w:t>
      </w:r>
    </w:p>
    <w:p w14:paraId="6D8FEFBE" w14:textId="77777777" w:rsidR="000227CD" w:rsidRDefault="00A84859"/>
    <w:sectPr w:rsidR="000227CD" w:rsidSect="00984CCA">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C1442" w14:textId="77777777" w:rsidR="00A84859" w:rsidRDefault="00A84859" w:rsidP="00BC6397">
      <w:r>
        <w:separator/>
      </w:r>
    </w:p>
  </w:endnote>
  <w:endnote w:type="continuationSeparator" w:id="0">
    <w:p w14:paraId="2B5DD4B4" w14:textId="77777777" w:rsidR="00A84859" w:rsidRDefault="00A84859" w:rsidP="00BC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Bell MT">
    <w:panose1 w:val="020205030603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BE626" w14:textId="77777777" w:rsidR="00BC6397" w:rsidRDefault="00BC6397" w:rsidP="00703A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033317" w14:textId="77777777" w:rsidR="00BC6397" w:rsidRDefault="00BC6397" w:rsidP="00BC639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B8EBF" w14:textId="77777777" w:rsidR="00BC6397" w:rsidRDefault="00BC6397" w:rsidP="00703A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4859">
      <w:rPr>
        <w:rStyle w:val="PageNumber"/>
        <w:noProof/>
      </w:rPr>
      <w:t>1</w:t>
    </w:r>
    <w:r>
      <w:rPr>
        <w:rStyle w:val="PageNumber"/>
      </w:rPr>
      <w:fldChar w:fldCharType="end"/>
    </w:r>
  </w:p>
  <w:p w14:paraId="32ADEF8C" w14:textId="77777777" w:rsidR="00BC6397" w:rsidRDefault="00BC6397" w:rsidP="00BC639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4869F" w14:textId="77777777" w:rsidR="00A84859" w:rsidRDefault="00A84859" w:rsidP="00BC6397">
      <w:r>
        <w:separator/>
      </w:r>
    </w:p>
  </w:footnote>
  <w:footnote w:type="continuationSeparator" w:id="0">
    <w:p w14:paraId="3C03EE5B" w14:textId="77777777" w:rsidR="00A84859" w:rsidRDefault="00A84859" w:rsidP="00BC63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0B4D"/>
    <w:multiLevelType w:val="multilevel"/>
    <w:tmpl w:val="643A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C115A"/>
    <w:multiLevelType w:val="multilevel"/>
    <w:tmpl w:val="AD38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E4733"/>
    <w:multiLevelType w:val="multilevel"/>
    <w:tmpl w:val="414E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F815A0"/>
    <w:multiLevelType w:val="multilevel"/>
    <w:tmpl w:val="9BFE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53325"/>
    <w:multiLevelType w:val="multilevel"/>
    <w:tmpl w:val="AE4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CF2C02"/>
    <w:multiLevelType w:val="multilevel"/>
    <w:tmpl w:val="17A6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2C0971"/>
    <w:multiLevelType w:val="multilevel"/>
    <w:tmpl w:val="CCA8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71B"/>
    <w:rsid w:val="000051C0"/>
    <w:rsid w:val="0007271B"/>
    <w:rsid w:val="000E68E7"/>
    <w:rsid w:val="00153999"/>
    <w:rsid w:val="00184043"/>
    <w:rsid w:val="0018447F"/>
    <w:rsid w:val="001D7D9B"/>
    <w:rsid w:val="002358A7"/>
    <w:rsid w:val="0026525A"/>
    <w:rsid w:val="00383E66"/>
    <w:rsid w:val="00447E50"/>
    <w:rsid w:val="00472FB9"/>
    <w:rsid w:val="004C0DEE"/>
    <w:rsid w:val="005C558A"/>
    <w:rsid w:val="005C6932"/>
    <w:rsid w:val="005D0D17"/>
    <w:rsid w:val="005E65C7"/>
    <w:rsid w:val="00656139"/>
    <w:rsid w:val="006E080C"/>
    <w:rsid w:val="00706C36"/>
    <w:rsid w:val="0070716B"/>
    <w:rsid w:val="00711749"/>
    <w:rsid w:val="00717EC8"/>
    <w:rsid w:val="007749DA"/>
    <w:rsid w:val="007C4936"/>
    <w:rsid w:val="00943C58"/>
    <w:rsid w:val="00984CCA"/>
    <w:rsid w:val="009866E6"/>
    <w:rsid w:val="00A84859"/>
    <w:rsid w:val="00AB30F4"/>
    <w:rsid w:val="00B10F50"/>
    <w:rsid w:val="00BC6397"/>
    <w:rsid w:val="00C25503"/>
    <w:rsid w:val="00C82414"/>
    <w:rsid w:val="00C91674"/>
    <w:rsid w:val="00D17327"/>
    <w:rsid w:val="00D52283"/>
    <w:rsid w:val="00D93241"/>
    <w:rsid w:val="00DD2524"/>
    <w:rsid w:val="00DE3231"/>
    <w:rsid w:val="00FA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23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397"/>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BC6397"/>
    <w:pPr>
      <w:tabs>
        <w:tab w:val="center" w:pos="4680"/>
        <w:tab w:val="right" w:pos="9360"/>
      </w:tabs>
    </w:pPr>
  </w:style>
  <w:style w:type="character" w:customStyle="1" w:styleId="FooterChar">
    <w:name w:val="Footer Char"/>
    <w:basedOn w:val="DefaultParagraphFont"/>
    <w:link w:val="Footer"/>
    <w:uiPriority w:val="99"/>
    <w:rsid w:val="00BC6397"/>
  </w:style>
  <w:style w:type="character" w:styleId="PageNumber">
    <w:name w:val="page number"/>
    <w:basedOn w:val="DefaultParagraphFont"/>
    <w:uiPriority w:val="99"/>
    <w:semiHidden/>
    <w:unhideWhenUsed/>
    <w:rsid w:val="00BC6397"/>
  </w:style>
  <w:style w:type="character" w:styleId="Hyperlink">
    <w:name w:val="Hyperlink"/>
    <w:basedOn w:val="DefaultParagraphFont"/>
    <w:uiPriority w:val="99"/>
    <w:unhideWhenUsed/>
    <w:rsid w:val="0070716B"/>
    <w:rPr>
      <w:color w:val="0563C1" w:themeColor="hyperlink"/>
      <w:u w:val="single"/>
    </w:rPr>
  </w:style>
  <w:style w:type="character" w:styleId="HTMLCode">
    <w:name w:val="HTML Code"/>
    <w:basedOn w:val="DefaultParagraphFont"/>
    <w:uiPriority w:val="99"/>
    <w:semiHidden/>
    <w:unhideWhenUsed/>
    <w:rsid w:val="00C25503"/>
    <w:rPr>
      <w:rFonts w:ascii="Courier New" w:eastAsiaTheme="minorHAnsi" w:hAnsi="Courier New" w:cs="Courier New"/>
      <w:sz w:val="20"/>
      <w:szCs w:val="20"/>
    </w:rPr>
  </w:style>
  <w:style w:type="character" w:customStyle="1" w:styleId="apple-converted-space">
    <w:name w:val="apple-converted-space"/>
    <w:basedOn w:val="DefaultParagraphFont"/>
    <w:rsid w:val="00C25503"/>
  </w:style>
  <w:style w:type="character" w:styleId="FollowedHyperlink">
    <w:name w:val="FollowedHyperlink"/>
    <w:basedOn w:val="DefaultParagraphFont"/>
    <w:uiPriority w:val="99"/>
    <w:semiHidden/>
    <w:unhideWhenUsed/>
    <w:rsid w:val="005D0D17"/>
    <w:rPr>
      <w:color w:val="954F72" w:themeColor="followedHyperlink"/>
      <w:u w:val="single"/>
    </w:rPr>
  </w:style>
  <w:style w:type="character" w:styleId="Emphasis">
    <w:name w:val="Emphasis"/>
    <w:basedOn w:val="DefaultParagraphFont"/>
    <w:uiPriority w:val="20"/>
    <w:qFormat/>
    <w:rsid w:val="00986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46260">
      <w:bodyDiv w:val="1"/>
      <w:marLeft w:val="0"/>
      <w:marRight w:val="0"/>
      <w:marTop w:val="0"/>
      <w:marBottom w:val="0"/>
      <w:divBdr>
        <w:top w:val="none" w:sz="0" w:space="0" w:color="auto"/>
        <w:left w:val="none" w:sz="0" w:space="0" w:color="auto"/>
        <w:bottom w:val="none" w:sz="0" w:space="0" w:color="auto"/>
        <w:right w:val="none" w:sz="0" w:space="0" w:color="auto"/>
      </w:divBdr>
    </w:div>
    <w:div w:id="983696874">
      <w:bodyDiv w:val="1"/>
      <w:marLeft w:val="0"/>
      <w:marRight w:val="0"/>
      <w:marTop w:val="0"/>
      <w:marBottom w:val="0"/>
      <w:divBdr>
        <w:top w:val="none" w:sz="0" w:space="0" w:color="auto"/>
        <w:left w:val="none" w:sz="0" w:space="0" w:color="auto"/>
        <w:bottom w:val="none" w:sz="0" w:space="0" w:color="auto"/>
        <w:right w:val="none" w:sz="0" w:space="0" w:color="auto"/>
      </w:divBdr>
    </w:div>
    <w:div w:id="1107504612">
      <w:bodyDiv w:val="1"/>
      <w:marLeft w:val="0"/>
      <w:marRight w:val="0"/>
      <w:marTop w:val="0"/>
      <w:marBottom w:val="0"/>
      <w:divBdr>
        <w:top w:val="none" w:sz="0" w:space="0" w:color="auto"/>
        <w:left w:val="none" w:sz="0" w:space="0" w:color="auto"/>
        <w:bottom w:val="none" w:sz="0" w:space="0" w:color="auto"/>
        <w:right w:val="none" w:sz="0" w:space="0" w:color="auto"/>
      </w:divBdr>
    </w:div>
    <w:div w:id="1192912755">
      <w:bodyDiv w:val="1"/>
      <w:marLeft w:val="0"/>
      <w:marRight w:val="0"/>
      <w:marTop w:val="0"/>
      <w:marBottom w:val="0"/>
      <w:divBdr>
        <w:top w:val="none" w:sz="0" w:space="0" w:color="auto"/>
        <w:left w:val="none" w:sz="0" w:space="0" w:color="auto"/>
        <w:bottom w:val="none" w:sz="0" w:space="0" w:color="auto"/>
        <w:right w:val="none" w:sz="0" w:space="0" w:color="auto"/>
      </w:divBdr>
      <w:divsChild>
        <w:div w:id="1884487888">
          <w:marLeft w:val="0"/>
          <w:marRight w:val="0"/>
          <w:marTop w:val="0"/>
          <w:marBottom w:val="0"/>
          <w:divBdr>
            <w:top w:val="none" w:sz="0" w:space="0" w:color="auto"/>
            <w:left w:val="none" w:sz="0" w:space="0" w:color="auto"/>
            <w:bottom w:val="none" w:sz="0" w:space="0" w:color="auto"/>
            <w:right w:val="none" w:sz="0" w:space="0" w:color="auto"/>
          </w:divBdr>
        </w:div>
      </w:divsChild>
    </w:div>
    <w:div w:id="1583837733">
      <w:bodyDiv w:val="1"/>
      <w:marLeft w:val="0"/>
      <w:marRight w:val="0"/>
      <w:marTop w:val="0"/>
      <w:marBottom w:val="0"/>
      <w:divBdr>
        <w:top w:val="none" w:sz="0" w:space="0" w:color="auto"/>
        <w:left w:val="none" w:sz="0" w:space="0" w:color="auto"/>
        <w:bottom w:val="none" w:sz="0" w:space="0" w:color="auto"/>
        <w:right w:val="none" w:sz="0" w:space="0" w:color="auto"/>
      </w:divBdr>
    </w:div>
    <w:div w:id="1719431031">
      <w:bodyDiv w:val="1"/>
      <w:marLeft w:val="0"/>
      <w:marRight w:val="0"/>
      <w:marTop w:val="0"/>
      <w:marBottom w:val="0"/>
      <w:divBdr>
        <w:top w:val="none" w:sz="0" w:space="0" w:color="auto"/>
        <w:left w:val="none" w:sz="0" w:space="0" w:color="auto"/>
        <w:bottom w:val="none" w:sz="0" w:space="0" w:color="auto"/>
        <w:right w:val="none" w:sz="0" w:space="0" w:color="auto"/>
      </w:divBdr>
      <w:divsChild>
        <w:div w:id="2716719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mdb.com/chart/top" TargetMode="External"/><Relationship Id="rId9" Type="http://schemas.openxmlformats.org/officeDocument/2006/relationships/hyperlink" Target="http://grouplens.org/datasets/movielens/" TargetMode="External"/><Relationship Id="rId10" Type="http://schemas.openxmlformats.org/officeDocument/2006/relationships/hyperlink" Target="http://www.imdb.com/chart/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09AE30-E511-664A-895B-AA5C9A98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1408</Words>
  <Characters>8028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Simancek</dc:creator>
  <cp:keywords/>
  <dc:description/>
  <cp:lastModifiedBy>Dalton Simancek</cp:lastModifiedBy>
  <cp:revision>8</cp:revision>
  <dcterms:created xsi:type="dcterms:W3CDTF">2016-02-21T22:26:00Z</dcterms:created>
  <dcterms:modified xsi:type="dcterms:W3CDTF">2016-02-24T02:03:00Z</dcterms:modified>
</cp:coreProperties>
</file>