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27" w:rsidRDefault="00A03941">
      <w:r>
        <w:rPr>
          <w:noProof/>
        </w:rPr>
        <w:drawing>
          <wp:inline distT="0" distB="0" distL="0" distR="0">
            <wp:extent cx="5335270" cy="39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41" w:rsidRDefault="00A03941"/>
    <w:p w:rsidR="00A03941" w:rsidRDefault="00A03941">
      <w:r>
        <w:rPr>
          <w:noProof/>
        </w:rPr>
        <w:lastRenderedPageBreak/>
        <w:drawing>
          <wp:inline distT="0" distB="0" distL="0" distR="0">
            <wp:extent cx="5335270" cy="39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41" w:rsidRDefault="00A03941"/>
    <w:p w:rsidR="00A03941" w:rsidRDefault="00A03941">
      <w:r>
        <w:rPr>
          <w:noProof/>
        </w:rPr>
        <w:lastRenderedPageBreak/>
        <w:drawing>
          <wp:inline distT="0" distB="0" distL="0" distR="0">
            <wp:extent cx="5335270" cy="399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41" w:rsidRDefault="00A03941"/>
    <w:p w:rsidR="00A03941" w:rsidRDefault="00A03941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967" w:rsidRDefault="00211967"/>
    <w:p w:rsidR="00211967" w:rsidRDefault="00211967"/>
    <w:p w:rsidR="00211967" w:rsidRDefault="00211967"/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NyquistSinExample.m</w:t>
      </w:r>
      <w:proofErr w:type="spellEnd"/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'C:\Users\Dalton\Documents\ValvanoWare\ee445l_projects\Lab_9\ADC_PrintOut100Hz.dat'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1:length(t100),t100);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'f0 = 100 Hz,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1000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(2*pi*f0*t)'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t500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'C:\Users\Dalton\Documents\ValvanoWare\ee445l_projects\Lab_9\ADC_PrintOut500Hz.dat'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1:length(t500),t500);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'f0 = 500 Hz,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1000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(2*pi*f0*t)'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'C:\Users\Dalton\Documents\ValvanoWare\ee445l_projects\Lab_9\ADC_PrintOut1000Hz.dat'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1:length(t1000),t1000);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'f0 = 1000 Hz,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1000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(2*pi*f0*t)'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'C:\Users\Dalton\Documents\ValvanoWare\ee445l_projects\Lab_9\ADC_PrintOut2000Hz.dat'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1:length(t2000),t2000);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'f0 = 2000 Hz,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1000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(2*pi*f0*t)'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1967" w:rsidRPr="002801E4" w:rsidRDefault="002801E4" w:rsidP="0028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3566" w:rsidRDefault="00913566"/>
    <w:p w:rsidR="00913566" w:rsidRDefault="00913566" w:rsidP="00913566">
      <w:r>
        <w:t>Procedure 6</w:t>
      </w:r>
    </w:p>
    <w:p w:rsidR="00913566" w:rsidRDefault="00913566" w:rsidP="00913566">
      <w:r w:rsidRPr="00917146">
        <w:rPr>
          <w:u w:val="single"/>
        </w:rPr>
        <w:t>Fluke</w:t>
      </w:r>
      <w:r>
        <w:tab/>
      </w:r>
      <w:r>
        <w:tab/>
      </w:r>
      <w:r>
        <w:tab/>
      </w:r>
      <w:proofErr w:type="spellStart"/>
      <w:r w:rsidRPr="00917146">
        <w:rPr>
          <w:u w:val="single"/>
        </w:rPr>
        <w:t>myADC</w:t>
      </w:r>
      <w:proofErr w:type="spellEnd"/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8°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1°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6°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4°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24.8</w:t>
      </w:r>
      <w:r>
        <w:t xml:space="preserve">8°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0°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2°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7° </w:t>
      </w:r>
    </w:p>
    <w:p w:rsidR="0091356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24.9</w:t>
      </w:r>
      <w:r>
        <w:t xml:space="preserve">5° </w:t>
      </w:r>
    </w:p>
    <w:p w:rsidR="00913566" w:rsidRPr="00917146" w:rsidRDefault="00913566" w:rsidP="00913566">
      <w:r>
        <w:t xml:space="preserve">25° </w:t>
      </w:r>
      <w:r w:rsidR="00887281">
        <w:t>C</w:t>
      </w:r>
      <w:r w:rsidR="00887281">
        <w:tab/>
      </w:r>
      <w:r w:rsidR="00887281">
        <w:tab/>
      </w:r>
      <w:r w:rsidR="00887281">
        <w:tab/>
        <w:t>25.01</w:t>
      </w:r>
      <w:r>
        <w:t xml:space="preserve">° </w:t>
      </w:r>
    </w:p>
    <w:p w:rsidR="00913566" w:rsidRDefault="00913566" w:rsidP="00913566"/>
    <w:p w:rsidR="00913566" w:rsidRPr="00917146" w:rsidRDefault="00913566" w:rsidP="009135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20"/>
          <w:szCs w:val="20"/>
        </w:rPr>
        <w:t>Average accuracy (with units in °C) = (1/n) ∑</w:t>
      </w:r>
      <w:proofErr w:type="spellStart"/>
      <w:r>
        <w:rPr>
          <w:rFonts w:ascii="TimesNewRoman" w:hAnsi="TimesNewRoman" w:cs="TimesNewRoman"/>
          <w:sz w:val="20"/>
          <w:szCs w:val="20"/>
          <w:vertAlign w:val="superscript"/>
        </w:rPr>
        <w:t>n</w:t>
      </w:r>
      <w:r>
        <w:rPr>
          <w:rFonts w:ascii="TimesNewRoman" w:hAnsi="TimesNewRoman" w:cs="TimesNewRoman"/>
          <w:sz w:val="20"/>
          <w:szCs w:val="20"/>
          <w:vertAlign w:val="subscript"/>
        </w:rPr>
        <w:t>i</w:t>
      </w:r>
      <w:proofErr w:type="spellEnd"/>
      <w:r>
        <w:rPr>
          <w:rFonts w:ascii="TimesNewRoman" w:hAnsi="TimesNewRoman" w:cs="TimesNewRoman"/>
          <w:sz w:val="20"/>
          <w:szCs w:val="20"/>
          <w:vertAlign w:val="subscript"/>
        </w:rPr>
        <w:t xml:space="preserve">=1 </w:t>
      </w:r>
      <w:r>
        <w:rPr>
          <w:rFonts w:ascii="TimesNewRoman" w:hAnsi="TimesNewRoman" w:cs="TimesNewRoman"/>
          <w:sz w:val="20"/>
          <w:szCs w:val="20"/>
        </w:rPr>
        <w:t>|</w:t>
      </w:r>
      <w:proofErr w:type="spellStart"/>
      <w:r>
        <w:rPr>
          <w:rFonts w:ascii="TimesNewRoman" w:hAnsi="TimesNewRoman" w:cs="TimesNewRoman"/>
          <w:sz w:val="20"/>
          <w:szCs w:val="20"/>
        </w:rPr>
        <w:t>x</w:t>
      </w:r>
      <w:r>
        <w:rPr>
          <w:rFonts w:ascii="TimesNewRoman" w:hAnsi="TimesNewRoman" w:cs="TimesNewRoman"/>
          <w:sz w:val="16"/>
          <w:szCs w:val="16"/>
        </w:rPr>
        <w:t>ti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SymbolMT" w:hAnsi="SymbolMT" w:cs="SymbolMT"/>
          <w:sz w:val="20"/>
          <w:szCs w:val="20"/>
        </w:rPr>
        <w:t xml:space="preserve">– </w:t>
      </w:r>
      <w:proofErr w:type="spellStart"/>
      <w:r>
        <w:rPr>
          <w:rFonts w:ascii="TimesNewRoman" w:hAnsi="TimesNewRoman" w:cs="TimesNewRoman"/>
          <w:sz w:val="20"/>
          <w:szCs w:val="20"/>
        </w:rPr>
        <w:t>x</w:t>
      </w:r>
      <w:r>
        <w:rPr>
          <w:rFonts w:ascii="TimesNewRoman" w:hAnsi="TimesNewRoman" w:cs="TimesNewRoman"/>
          <w:sz w:val="16"/>
          <w:szCs w:val="16"/>
        </w:rPr>
        <w:t>mi</w:t>
      </w:r>
      <w:proofErr w:type="spellEnd"/>
      <w:r>
        <w:rPr>
          <w:rFonts w:ascii="TimesNewRoman" w:hAnsi="TimesNewRoman" w:cs="TimesNewRoman"/>
          <w:sz w:val="16"/>
          <w:szCs w:val="16"/>
        </w:rPr>
        <w:t>|</w:t>
      </w:r>
    </w:p>
    <w:p w:rsidR="00913566" w:rsidRDefault="00913566" w:rsidP="009135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913566" w:rsidRDefault="00913566" w:rsidP="009135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i/>
          <w:iCs/>
          <w:sz w:val="20"/>
          <w:szCs w:val="20"/>
        </w:rPr>
        <w:t>Reproducibility</w:t>
      </w:r>
      <w:r>
        <w:rPr>
          <w:rFonts w:ascii="TimesNewRoman" w:hAnsi="TimesNewRoman" w:cs="TimesNewRoman"/>
          <w:sz w:val="20"/>
          <w:szCs w:val="20"/>
        </w:rPr>
        <w:t xml:space="preserve">: Place the </w:t>
      </w:r>
      <w:proofErr w:type="spellStart"/>
      <w:r>
        <w:rPr>
          <w:rFonts w:ascii="TimesNewRoman" w:hAnsi="TimesNewRoman" w:cs="TimesNewRoman"/>
          <w:sz w:val="20"/>
          <w:szCs w:val="20"/>
        </w:rPr>
        <w:t>thermistor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in either crushed ice/water, room air, or in an insulated container of water,</w:t>
      </w:r>
    </w:p>
    <w:p w:rsidR="00913566" w:rsidRDefault="00913566" w:rsidP="009135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and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record 10 independent temperature measurements. Calculate the standard deviation of these data and report S</w:t>
      </w:r>
    </w:p>
    <w:p w:rsidR="00913566" w:rsidRDefault="00913566" w:rsidP="00913566">
      <w:r>
        <w:rPr>
          <w:rFonts w:ascii="TimesNewRoman" w:hAnsi="TimesNewRoman" w:cs="TimesNewRoman"/>
          <w:sz w:val="20"/>
          <w:szCs w:val="20"/>
        </w:rPr>
        <w:lastRenderedPageBreak/>
        <w:t>(</w:t>
      </w:r>
      <w:proofErr w:type="gramStart"/>
      <w:r>
        <w:rPr>
          <w:rFonts w:ascii="TimesNewRoman" w:hAnsi="TimesNewRoman" w:cs="TimesNewRoman"/>
          <w:sz w:val="20"/>
          <w:szCs w:val="20"/>
        </w:rPr>
        <w:t>estimation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of </w:t>
      </w:r>
      <w:r>
        <w:rPr>
          <w:rFonts w:ascii="SymbolMT" w:hAnsi="SymbolMT" w:cs="SymbolMT"/>
          <w:sz w:val="20"/>
          <w:szCs w:val="20"/>
        </w:rPr>
        <w:t>σ</w:t>
      </w:r>
      <w:r>
        <w:rPr>
          <w:rFonts w:ascii="TimesNewRoman" w:hAnsi="TimesNewRoman" w:cs="TimesNewRoman"/>
          <w:sz w:val="20"/>
          <w:szCs w:val="20"/>
        </w:rPr>
        <w:t>) as reproducibility.</w:t>
      </w:r>
    </w:p>
    <w:sectPr w:rsidR="00913566" w:rsidSect="002E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3941"/>
    <w:rsid w:val="00211967"/>
    <w:rsid w:val="002801E4"/>
    <w:rsid w:val="002E4427"/>
    <w:rsid w:val="006A7225"/>
    <w:rsid w:val="00887281"/>
    <w:rsid w:val="008F237F"/>
    <w:rsid w:val="00913566"/>
    <w:rsid w:val="00917146"/>
    <w:rsid w:val="00A03941"/>
    <w:rsid w:val="00A252DB"/>
    <w:rsid w:val="00CC5528"/>
    <w:rsid w:val="00F9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268</Words>
  <Characters>1234</Characters>
  <Application>Microsoft Office Word</Application>
  <DocSecurity>0</DocSecurity>
  <Lines>94</Lines>
  <Paragraphs>25</Paragraphs>
  <ScaleCrop>false</ScaleCrop>
  <Company>University of Houston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</dc:creator>
  <cp:lastModifiedBy>Dalton</cp:lastModifiedBy>
  <cp:revision>2</cp:revision>
  <dcterms:created xsi:type="dcterms:W3CDTF">2014-04-07T20:35:00Z</dcterms:created>
  <dcterms:modified xsi:type="dcterms:W3CDTF">2014-04-07T20:35:00Z</dcterms:modified>
</cp:coreProperties>
</file>