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84E6F" w14:textId="49FA7FBF" w:rsidR="003317C8" w:rsidRDefault="003317C8" w:rsidP="00331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Claim 1: Termination Rates and Race</w:t>
      </w:r>
    </w:p>
    <w:p w14:paraId="5DFC0AB4" w14:textId="314E15B2" w:rsidR="003317C8" w:rsidRDefault="003317C8" w:rsidP="0033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 Hypothesis: Termination status is independent of race</w:t>
      </w:r>
    </w:p>
    <w:p w14:paraId="2D24C0AE" w14:textId="17AF26EA" w:rsidR="003317C8" w:rsidRDefault="003317C8" w:rsidP="0033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Hypothesis: termination status depends on race</w:t>
      </w:r>
    </w:p>
    <w:p w14:paraId="5546C3A8" w14:textId="114ADD4F" w:rsidR="003317C8" w:rsidRDefault="003317C8" w:rsidP="00331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Claim 2: Pay Disparity Between Men and Women</w:t>
      </w:r>
    </w:p>
    <w:p w14:paraId="72D00A6A" w14:textId="383F7E98" w:rsidR="003317C8" w:rsidRDefault="003317C8" w:rsidP="00331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 Hypothesis: The main salary of men equals the mean salary of women</w:t>
      </w:r>
    </w:p>
    <w:p w14:paraId="2F1103D8" w14:textId="3778B727" w:rsidR="003317C8" w:rsidRDefault="003317C8" w:rsidP="00331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Hypothesis: The main salary of men and women differ</w:t>
      </w:r>
    </w:p>
    <w:p w14:paraId="6BFE64B7" w14:textId="4BF0CAEC" w:rsidR="003317C8" w:rsidRDefault="003317C8" w:rsidP="00331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Claim 3: Performance Scores and Races</w:t>
      </w:r>
    </w:p>
    <w:p w14:paraId="78A05285" w14:textId="6E485C21" w:rsidR="003317C8" w:rsidRDefault="003317C8" w:rsidP="003317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 Hypothesis: Performance evaluation scores are independent of race</w:t>
      </w:r>
    </w:p>
    <w:p w14:paraId="41978BAB" w14:textId="5F872EA2" w:rsidR="003317C8" w:rsidRDefault="003317C8" w:rsidP="003317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Hypothesis: Performance evaluation scores differ systematically</w:t>
      </w:r>
    </w:p>
    <w:p w14:paraId="73A80250" w14:textId="08CA44A5" w:rsidR="006F4D23" w:rsidRDefault="006F4D23" w:rsidP="006F4D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results:</w:t>
      </w:r>
    </w:p>
    <w:p w14:paraId="7A6223C1" w14:textId="7D18106A" w:rsidR="006D3470" w:rsidRDefault="006D3470" w:rsidP="006F4D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Alpha = 0.05 to ensure </w:t>
      </w:r>
      <w:r w:rsidR="00ED53B3">
        <w:rPr>
          <w:rFonts w:ascii="Times New Roman" w:hAnsi="Times New Roman" w:cs="Times New Roman"/>
        </w:rPr>
        <w:t>there are no to many false positives</w:t>
      </w:r>
    </w:p>
    <w:p w14:paraId="7D6B1197" w14:textId="26D0679A" w:rsidR="006F4D23" w:rsidRDefault="006F4D23" w:rsidP="006F4D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Claim 1: Termination and Rates and Race</w:t>
      </w:r>
    </w:p>
    <w:p w14:paraId="795FDC37" w14:textId="72C4852E" w:rsidR="006F4D23" w:rsidRDefault="006F4D23" w:rsidP="006F4D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(5) = 2.5620 p = 0.7671</w:t>
      </w:r>
    </w:p>
    <w:p w14:paraId="4F132DF8" w14:textId="7184D551" w:rsidR="006F4D23" w:rsidRDefault="006F4D23" w:rsidP="006F4D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&gt; 0.</w:t>
      </w:r>
      <w:r w:rsidR="006D347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5, we fail to reject the null hypothesis</w:t>
      </w:r>
    </w:p>
    <w:p w14:paraId="1A0BBCE5" w14:textId="234696C0" w:rsidR="006F4D23" w:rsidRDefault="006F4D23" w:rsidP="006F4D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not statistically significant evidence that termination rates differ across racial groups. African Americans do have a slightly higher terminations rate than Whites (36% vs 33%) but the 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test shows that it is not statistically significant.</w:t>
      </w:r>
    </w:p>
    <w:p w14:paraId="5D70D945" w14:textId="42727CE1" w:rsidR="006F4D23" w:rsidRDefault="006F4D23" w:rsidP="006F4D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Claim 2: </w:t>
      </w:r>
      <w:r w:rsidR="00E27C13">
        <w:rPr>
          <w:rFonts w:ascii="Times New Roman" w:hAnsi="Times New Roman" w:cs="Times New Roman"/>
        </w:rPr>
        <w:t>Pay Disparity Between Men and Women</w:t>
      </w:r>
    </w:p>
    <w:p w14:paraId="5D61664C" w14:textId="391ED88F" w:rsidR="006D3470" w:rsidRDefault="00ED53B3" w:rsidP="006D34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Male salary </w:t>
      </w:r>
      <w:proofErr w:type="gramStart"/>
      <w:r>
        <w:rPr>
          <w:rFonts w:ascii="Times New Roman" w:hAnsi="Times New Roman" w:cs="Times New Roman"/>
        </w:rPr>
        <w:t>mean</w:t>
      </w:r>
      <w:proofErr w:type="gramEnd"/>
      <w:r w:rsidRPr="00ED53B3">
        <w:rPr>
          <w:rFonts w:ascii="Times New Roman" w:hAnsi="Times New Roman" w:cs="Times New Roman"/>
        </w:rPr>
        <w:t>: $</w:t>
      </w:r>
      <w:r w:rsidRPr="00ED53B3">
        <w:rPr>
          <w:rFonts w:ascii="Times New Roman" w:hAnsi="Times New Roman" w:cs="Times New Roman"/>
          <w:color w:val="000000"/>
        </w:rPr>
        <w:t>70629.</w:t>
      </w:r>
      <w:proofErr w:type="gramStart"/>
      <w:r w:rsidRPr="00ED53B3">
        <w:rPr>
          <w:rFonts w:ascii="Times New Roman" w:hAnsi="Times New Roman" w:cs="Times New Roman"/>
          <w:color w:val="000000"/>
        </w:rPr>
        <w:t>40</w:t>
      </w:r>
      <w:r>
        <w:rPr>
          <w:rFonts w:ascii="Times New Roman" w:hAnsi="Times New Roman" w:cs="Times New Roman"/>
        </w:rPr>
        <w:t xml:space="preserve"> </w:t>
      </w:r>
      <w:r w:rsidR="006D34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Female</w:t>
      </w:r>
      <w:proofErr w:type="gramEnd"/>
      <w:r>
        <w:rPr>
          <w:rFonts w:ascii="Times New Roman" w:hAnsi="Times New Roman" w:cs="Times New Roman"/>
        </w:rPr>
        <w:t xml:space="preserve"> Salary Mean: $67786.73 </w:t>
      </w:r>
      <w:r w:rsidR="006D3470">
        <w:rPr>
          <w:rFonts w:ascii="Times New Roman" w:hAnsi="Times New Roman" w:cs="Times New Roman"/>
        </w:rPr>
        <w:t xml:space="preserve">p = </w:t>
      </w:r>
      <w:r>
        <w:rPr>
          <w:rFonts w:ascii="Times New Roman" w:hAnsi="Times New Roman" w:cs="Times New Roman"/>
        </w:rPr>
        <w:t>0.3203 t = 0.9956</w:t>
      </w:r>
    </w:p>
    <w:p w14:paraId="1916896D" w14:textId="4B615EF6" w:rsidR="006D3470" w:rsidRDefault="00ED53B3" w:rsidP="006D3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&gt; 0.05, we fail to reject null hypothesis</w:t>
      </w:r>
    </w:p>
    <w:p w14:paraId="173C0BFD" w14:textId="48784EC6" w:rsidR="00ED53B3" w:rsidRDefault="00ED53B3" w:rsidP="006D3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difference in mean salaries but according to the test, this disparity is not statistically significant.</w:t>
      </w:r>
    </w:p>
    <w:p w14:paraId="7F927BB5" w14:textId="3F695542" w:rsidR="00ED53B3" w:rsidRDefault="00ED53B3" w:rsidP="00ED5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Claim 3: </w:t>
      </w:r>
      <w:r w:rsidR="00E27C13">
        <w:rPr>
          <w:rFonts w:ascii="Times New Roman" w:hAnsi="Times New Roman" w:cs="Times New Roman"/>
        </w:rPr>
        <w:t>Performance Scores and Races</w:t>
      </w:r>
    </w:p>
    <w:p w14:paraId="036BA1FA" w14:textId="29D92D4C" w:rsidR="00ED53B3" w:rsidRDefault="00ED53B3" w:rsidP="00ED53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5) =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18.1074</w:t>
      </w:r>
      <w:r>
        <w:rPr>
          <w:rFonts w:ascii="Times New Roman" w:hAnsi="Times New Roman" w:cs="Times New Roman"/>
        </w:rPr>
        <w:t xml:space="preserve">  p</w:t>
      </w:r>
      <w:proofErr w:type="gramEnd"/>
      <w:r>
        <w:rPr>
          <w:rFonts w:ascii="Times New Roman" w:hAnsi="Times New Roman" w:cs="Times New Roman"/>
        </w:rPr>
        <w:t xml:space="preserve"> = 0.</w:t>
      </w:r>
      <w:r>
        <w:rPr>
          <w:rFonts w:ascii="Times New Roman" w:hAnsi="Times New Roman" w:cs="Times New Roman"/>
        </w:rPr>
        <w:t>25706</w:t>
      </w:r>
    </w:p>
    <w:p w14:paraId="2C79CCC7" w14:textId="7D751302" w:rsidR="00ED53B3" w:rsidRDefault="00ED53B3" w:rsidP="00ED53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t-test: t = -0.2388 p = 0.811481</w:t>
      </w:r>
    </w:p>
    <w:p w14:paraId="032F1B02" w14:textId="5E6A086C" w:rsidR="00ED53B3" w:rsidRDefault="00ED53B3" w:rsidP="00ED53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fail to reject p because in both tests p &gt; 0.05</w:t>
      </w:r>
    </w:p>
    <w:p w14:paraId="2525B70F" w14:textId="12E41465" w:rsidR="00ED53B3" w:rsidRDefault="00ED53B3" w:rsidP="00ED53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Minority and non-minority groups have nearly</w:t>
      </w:r>
      <w:r w:rsidR="00397FFA">
        <w:rPr>
          <w:rFonts w:ascii="Times New Roman" w:hAnsi="Times New Roman" w:cs="Times New Roman"/>
        </w:rPr>
        <w:t xml:space="preserve"> the same average performance scores. Mean score is 1.99. Upper range: 2.333 Lower Range: 1.727</w:t>
      </w:r>
    </w:p>
    <w:p w14:paraId="253675D6" w14:textId="77777777" w:rsidR="00E27C13" w:rsidRDefault="00E27C13" w:rsidP="00E27C13">
      <w:pPr>
        <w:rPr>
          <w:rFonts w:ascii="Times New Roman" w:hAnsi="Times New Roman" w:cs="Times New Roman"/>
        </w:rPr>
      </w:pPr>
    </w:p>
    <w:p w14:paraId="09D39C77" w14:textId="77777777" w:rsidR="00E27C13" w:rsidRDefault="00E27C13" w:rsidP="00E27C13">
      <w:pPr>
        <w:rPr>
          <w:rFonts w:ascii="Times New Roman" w:hAnsi="Times New Roman" w:cs="Times New Roman"/>
        </w:rPr>
      </w:pPr>
    </w:p>
    <w:p w14:paraId="506AF053" w14:textId="77777777" w:rsidR="00E27C13" w:rsidRDefault="00E27C13" w:rsidP="00E27C13">
      <w:pPr>
        <w:rPr>
          <w:rFonts w:ascii="Times New Roman" w:hAnsi="Times New Roman" w:cs="Times New Roman"/>
        </w:rPr>
      </w:pPr>
    </w:p>
    <w:p w14:paraId="5D4780F5" w14:textId="1F42235F" w:rsidR="00E27C13" w:rsidRDefault="00E27C13" w:rsidP="00E27C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Research Ethics: (company data gets leaked)</w:t>
      </w:r>
    </w:p>
    <w:p w14:paraId="6FD262BA" w14:textId="29BF016E" w:rsidR="00E27C13" w:rsidRDefault="00E27C13" w:rsidP="00E27C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should releasing the analysis of the data be ethical?</w:t>
      </w:r>
    </w:p>
    <w:p w14:paraId="6BD20D1E" w14:textId="75A03F6A" w:rsidR="00E27C13" w:rsidRDefault="00E27C13" w:rsidP="00E27C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would only be ethical when: the dataset is lawfully obtained/permission is granted, when all identifying info is removed to protect identity, and if there has been a proper ethics analysis by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ethics publishing group.</w:t>
      </w:r>
    </w:p>
    <w:p w14:paraId="6E66D462" w14:textId="08D13E4A" w:rsidR="00E27C13" w:rsidRDefault="00E27C13" w:rsidP="00E27C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on ethical perspectives:</w:t>
      </w:r>
    </w:p>
    <w:p w14:paraId="7E73DED8" w14:textId="788D051D" w:rsidR="00E27C13" w:rsidRDefault="00E27C13" w:rsidP="00E27C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Utilitarian Perspective:</w:t>
      </w:r>
    </w:p>
    <w:p w14:paraId="1C63CA61" w14:textId="33ABC854" w:rsidR="00E27C13" w:rsidRDefault="00E27C13" w:rsidP="00E27C1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Benefit: Uncovering the analysis of the data could potentially uncover discriminatory practices, and help improve well-being for all employees</w:t>
      </w:r>
    </w:p>
    <w:p w14:paraId="0C18E022" w14:textId="276FB45D" w:rsidR="00E27C13" w:rsidRDefault="00E27C13" w:rsidP="00E27C1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Harms: privacy violations for people whose data is in the analysis, if the analysis determines there are bad </w:t>
      </w:r>
      <w:proofErr w:type="gramStart"/>
      <w:r>
        <w:rPr>
          <w:rFonts w:ascii="Times New Roman" w:hAnsi="Times New Roman" w:cs="Times New Roman"/>
        </w:rPr>
        <w:t>practices</w:t>
      </w:r>
      <w:proofErr w:type="gramEnd"/>
      <w:r>
        <w:rPr>
          <w:rFonts w:ascii="Times New Roman" w:hAnsi="Times New Roman" w:cs="Times New Roman"/>
        </w:rPr>
        <w:t xml:space="preserve"> then companies may </w:t>
      </w:r>
      <w:r w:rsidR="00597878">
        <w:rPr>
          <w:rFonts w:ascii="Times New Roman" w:hAnsi="Times New Roman" w:cs="Times New Roman"/>
        </w:rPr>
        <w:t>lose reputation.</w:t>
      </w:r>
    </w:p>
    <w:p w14:paraId="29F220DE" w14:textId="48165911" w:rsidR="00E27C13" w:rsidRDefault="00E27C13" w:rsidP="00E27C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Deontological:</w:t>
      </w:r>
    </w:p>
    <w:p w14:paraId="26C45684" w14:textId="6CBA7A18" w:rsidR="00597878" w:rsidRDefault="00597878" w:rsidP="005978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being stolen or unethically obtained violates property rights and privacy rights.</w:t>
      </w:r>
    </w:p>
    <w:p w14:paraId="74DC0D27" w14:textId="32A76C40" w:rsidR="00597878" w:rsidRPr="00E27C13" w:rsidRDefault="00597878" w:rsidP="005978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if there is a beneficial outcome, rights come first.</w:t>
      </w:r>
    </w:p>
    <w:p w14:paraId="33E86610" w14:textId="77777777" w:rsidR="00E27C13" w:rsidRDefault="00E27C13" w:rsidP="00E27C13">
      <w:pPr>
        <w:rPr>
          <w:rFonts w:ascii="Times New Roman" w:hAnsi="Times New Roman" w:cs="Times New Roman"/>
        </w:rPr>
      </w:pPr>
    </w:p>
    <w:p w14:paraId="6E80DAA9" w14:textId="77777777" w:rsidR="00E27C13" w:rsidRPr="00E27C13" w:rsidRDefault="00E27C13" w:rsidP="00E27C13">
      <w:pPr>
        <w:rPr>
          <w:rFonts w:ascii="Times New Roman" w:hAnsi="Times New Roman" w:cs="Times New Roman"/>
        </w:rPr>
      </w:pPr>
    </w:p>
    <w:p w14:paraId="556E4C22" w14:textId="77777777" w:rsidR="00ED53B3" w:rsidRPr="00ED53B3" w:rsidRDefault="00ED53B3" w:rsidP="00ED53B3">
      <w:pPr>
        <w:rPr>
          <w:rFonts w:ascii="Times New Roman" w:hAnsi="Times New Roman" w:cs="Times New Roman"/>
        </w:rPr>
      </w:pPr>
    </w:p>
    <w:sectPr w:rsidR="00ED53B3" w:rsidRPr="00ED53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2BFCA" w14:textId="77777777" w:rsidR="003F3064" w:rsidRDefault="003F3064" w:rsidP="003317C8">
      <w:pPr>
        <w:spacing w:after="0" w:line="240" w:lineRule="auto"/>
      </w:pPr>
      <w:r>
        <w:separator/>
      </w:r>
    </w:p>
  </w:endnote>
  <w:endnote w:type="continuationSeparator" w:id="0">
    <w:p w14:paraId="1F971AFB" w14:textId="77777777" w:rsidR="003F3064" w:rsidRDefault="003F3064" w:rsidP="00331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65148" w14:textId="77777777" w:rsidR="003F3064" w:rsidRDefault="003F3064" w:rsidP="003317C8">
      <w:pPr>
        <w:spacing w:after="0" w:line="240" w:lineRule="auto"/>
      </w:pPr>
      <w:r>
        <w:separator/>
      </w:r>
    </w:p>
  </w:footnote>
  <w:footnote w:type="continuationSeparator" w:id="0">
    <w:p w14:paraId="092B4F76" w14:textId="77777777" w:rsidR="003F3064" w:rsidRDefault="003F3064" w:rsidP="00331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C763E" w14:textId="4E710BE1" w:rsidR="003317C8" w:rsidRPr="003317C8" w:rsidRDefault="003317C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Diego Alvarez de Jesus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7F61"/>
    <w:multiLevelType w:val="hybridMultilevel"/>
    <w:tmpl w:val="19E00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70599"/>
    <w:multiLevelType w:val="hybridMultilevel"/>
    <w:tmpl w:val="C26C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82298"/>
    <w:multiLevelType w:val="hybridMultilevel"/>
    <w:tmpl w:val="9180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43C86"/>
    <w:multiLevelType w:val="hybridMultilevel"/>
    <w:tmpl w:val="27847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B64A7"/>
    <w:multiLevelType w:val="hybridMultilevel"/>
    <w:tmpl w:val="6C8C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224C2"/>
    <w:multiLevelType w:val="hybridMultilevel"/>
    <w:tmpl w:val="C6DE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F38A1"/>
    <w:multiLevelType w:val="hybridMultilevel"/>
    <w:tmpl w:val="7236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968775">
    <w:abstractNumId w:val="6"/>
  </w:num>
  <w:num w:numId="2" w16cid:durableId="1077216460">
    <w:abstractNumId w:val="5"/>
  </w:num>
  <w:num w:numId="3" w16cid:durableId="779033331">
    <w:abstractNumId w:val="2"/>
  </w:num>
  <w:num w:numId="4" w16cid:durableId="1474758786">
    <w:abstractNumId w:val="0"/>
  </w:num>
  <w:num w:numId="5" w16cid:durableId="314384059">
    <w:abstractNumId w:val="4"/>
  </w:num>
  <w:num w:numId="6" w16cid:durableId="981733533">
    <w:abstractNumId w:val="1"/>
  </w:num>
  <w:num w:numId="7" w16cid:durableId="928392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C8"/>
    <w:rsid w:val="00204599"/>
    <w:rsid w:val="00281D8A"/>
    <w:rsid w:val="002A6A05"/>
    <w:rsid w:val="003317C8"/>
    <w:rsid w:val="00397FFA"/>
    <w:rsid w:val="003F3064"/>
    <w:rsid w:val="00597878"/>
    <w:rsid w:val="006D3470"/>
    <w:rsid w:val="006F4D23"/>
    <w:rsid w:val="00844535"/>
    <w:rsid w:val="00D84589"/>
    <w:rsid w:val="00E27C13"/>
    <w:rsid w:val="00EC5D52"/>
    <w:rsid w:val="00ED53B3"/>
    <w:rsid w:val="00FE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E6A6E"/>
  <w15:chartTrackingRefBased/>
  <w15:docId w15:val="{16060D4A-D7B4-5345-BEEB-1A15CA6A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7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7C8"/>
  </w:style>
  <w:style w:type="paragraph" w:styleId="Footer">
    <w:name w:val="footer"/>
    <w:basedOn w:val="Normal"/>
    <w:link w:val="FooterChar"/>
    <w:uiPriority w:val="99"/>
    <w:unhideWhenUsed/>
    <w:rsid w:val="0033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de Jesus, Diego E.</dc:creator>
  <cp:keywords/>
  <dc:description/>
  <cp:lastModifiedBy>Alvarez de Jesus, Diego E.</cp:lastModifiedBy>
  <cp:revision>1</cp:revision>
  <dcterms:created xsi:type="dcterms:W3CDTF">2025-10-08T03:52:00Z</dcterms:created>
  <dcterms:modified xsi:type="dcterms:W3CDTF">2025-10-08T18:28:00Z</dcterms:modified>
</cp:coreProperties>
</file>