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bookmarkStart w:id="0" w:name="_b47w9m40uol1"/>
      <w:bookmarkEnd w:id="0"/>
      <w:r>
        <w:rPr/>
        <w:t>Actividad 1: Instalación de Android Studio.</w:t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sdt>
            <w:sdtPr>
              <w:docPartObj>
                <w:docPartGallery w:val="Table of Contents"/>
                <w:docPartUnique w:val="true"/>
              </w:docPartObj>
            </w:sdtPr>
            <w:sdtContent>
              <w:p>
                <w:pPr>
                  <w:pStyle w:val="Normal"/>
                  <w:spacing w:lineRule="auto" w:line="240" w:before="80" w:after="0"/>
                  <w:ind w:left="0" w:hanging="0"/>
                  <w:rPr>
                    <w:color w:val="1155CC"/>
                    <w:u w:val="single"/>
                  </w:rPr>
                </w:pPr>
                <w:r>
                  <w:fldChar w:fldCharType="begin"/>
                </w:r>
                <w:r>
                  <w:rPr>
                    <w:webHidden/>
                    <w:rStyle w:val="Enlacedelndice"/>
                    <w:u w:val="single"/>
                  </w:rPr>
                  <w:instrText> TOC \z \o "1-9" \u \h</w:instrText>
                </w:r>
                <w:r>
                  <w:rPr>
                    <w:webHidden/>
                    <w:rStyle w:val="Enlacedelndice"/>
                    <w:u w:val="single"/>
                  </w:rPr>
                  <w:fldChar w:fldCharType="separate"/>
                </w:r>
                <w:hyperlink w:anchor="_utz0ykx05py8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1. Instrucciones.</w:t>
                  </w:r>
                </w:hyperlink>
              </w:p>
              <w:p>
                <w:pPr>
                  <w:pStyle w:val="Normal"/>
                  <w:spacing w:lineRule="auto" w:line="240" w:before="200" w:after="0"/>
                  <w:ind w:left="0" w:hanging="0"/>
                  <w:rPr>
                    <w:color w:val="1155CC"/>
                    <w:u w:val="single"/>
                  </w:rPr>
                </w:pPr>
                <w:hyperlink w:anchor="_hla0i2tjzdj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2. Tareas.</w:t>
                  </w:r>
                </w:hyperlink>
              </w:p>
              <w:p>
                <w:pPr>
                  <w:pStyle w:val="Normal"/>
                  <w:spacing w:lineRule="auto" w:line="240" w:before="60" w:after="0"/>
                  <w:ind w:left="360" w:hanging="0"/>
                  <w:rPr>
                    <w:color w:val="1155CC"/>
                    <w:u w:val="single"/>
                  </w:rPr>
                </w:pPr>
                <w:hyperlink w:anchor="_qp153m4hgx8g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2.1. Instalación de Android Studio.</w:t>
                  </w:r>
                </w:hyperlink>
              </w:p>
              <w:p>
                <w:pPr>
                  <w:pStyle w:val="Normal"/>
                  <w:spacing w:lineRule="auto" w:line="240" w:before="60" w:after="80"/>
                  <w:ind w:left="360" w:hanging="0"/>
                  <w:rPr>
                    <w:color w:val="1155CC"/>
                    <w:u w:val="single"/>
                  </w:rPr>
                </w:pPr>
                <w:hyperlink w:anchor="_prha4fxiisr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2.2. Primer proyecto en Android Studio.</w:t>
                  </w:r>
                </w:hyperlink>
              </w:p>
            </w:sdtContent>
          </w:sdt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  <w:r>
              <w:rPr/>
              <w:fldChar w:fldCharType="end"/>
            </w:r>
          </w:p>
        </w:tc>
      </w:tr>
    </w:tbl>
    <w:p>
      <w:pPr>
        <w:pStyle w:val="Ttulo1"/>
        <w:rPr/>
      </w:pPr>
      <w:bookmarkStart w:id="1" w:name="_utz0ykx05py8"/>
      <w:bookmarkEnd w:id="1"/>
      <w:r>
        <w:rPr/>
        <w:t>1. Instrucciones.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Entregar un archivo PDF con las capturas que se piden.</w:t>
      </w:r>
    </w:p>
    <w:p>
      <w:pPr>
        <w:pStyle w:val="Ttulo1"/>
        <w:rPr/>
      </w:pPr>
      <w:bookmarkStart w:id="2" w:name="_hla0i2tjzdj"/>
      <w:bookmarkEnd w:id="2"/>
      <w:r>
        <w:rPr/>
        <w:t>2. Tareas.</w:t>
      </w:r>
    </w:p>
    <w:p>
      <w:pPr>
        <w:pStyle w:val="Ttulo2"/>
        <w:rPr/>
      </w:pPr>
      <w:bookmarkStart w:id="3" w:name="_qp153m4hgx8g"/>
      <w:bookmarkEnd w:id="3"/>
      <w:r>
        <w:rPr/>
        <w:t>2.1. Instalación de Android Studio.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Descargar e instalar JDK.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Descargar e instalar Android Studio.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Capturas.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Resultado de ejecutar Android Studio.</w:t>
      </w:r>
    </w:p>
    <w:p>
      <w:pPr>
        <w:pStyle w:val="Ttulo2"/>
        <w:rPr/>
      </w:pPr>
      <w:bookmarkStart w:id="4" w:name="_prha4fxiisr"/>
      <w:bookmarkEnd w:id="4"/>
      <w:r>
        <w:rPr/>
        <w:t>2.2. Primer proyecto en Android Studio.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Crear el primer proyecto en Android Studio.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El nombre del proyecto deberá ser: </w:t>
      </w:r>
      <w:r>
        <w:rPr>
          <w:i/>
        </w:rPr>
        <w:t>My Application</w:t>
      </w:r>
      <w:r>
        <w:rPr/>
        <w:t xml:space="preserve"> + </w:t>
      </w:r>
      <w:r>
        <w:rPr>
          <w:b/>
        </w:rPr>
        <w:t>identificador de alumno</w:t>
      </w:r>
      <w:r>
        <w:rPr/>
        <w:t xml:space="preserve">. Por ejemplo, </w:t>
      </w:r>
      <w:r>
        <w:rPr>
          <w:i/>
        </w:rPr>
        <w:t>My Application10SVN</w:t>
      </w:r>
      <w:r>
        <w:rPr/>
        <w:t>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Capturas.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Cada una de las pantallas del asistente de creación de proyecto.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 xml:space="preserve">Android Studio mostrando el nuevo proyecto creado. </w:t>
      </w:r>
      <w:r>
        <w:br w:type="page"/>
      </w:r>
    </w:p>
    <w:p>
      <w:pPr>
        <w:pStyle w:val="Normal"/>
        <w:ind w:hanging="0"/>
        <w:rPr/>
      </w:pPr>
      <w:r>
        <w:rPr/>
        <w:t>2.1 Esta tarea no se puede realizar por que Android studio ya esta instalado</w:t>
        <w:br/>
        <w:br/>
        <w:t>2.2 Crear proyecto android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Le damos en el boton de crear nuevo proyecto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813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  <w:t>Elegimos el tipo de proyecto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4985" cy="42881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0"/>
        <w:rPr/>
      </w:pPr>
      <w:r>
        <w:rPr/>
        <w:t>Configuramos el proyecto</w:t>
      </w:r>
    </w:p>
    <w:p>
      <w:pPr>
        <w:pStyle w:val="Normal"/>
        <w:ind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731510" cy="46793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ind w:hanging="0"/>
        <w:rPr/>
      </w:pPr>
      <w:r>
        <w:rPr/>
        <w:t xml:space="preserve">Ya tenemos creado el proyecto y podemos empezar a trabajar en el 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73025</wp:posOffset>
            </wp:positionH>
            <wp:positionV relativeFrom="paragraph">
              <wp:posOffset>76200</wp:posOffset>
            </wp:positionV>
            <wp:extent cx="5585460" cy="401447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LibreOffice/6.1.3.2$Windows_X86_64 LibreOffice_project/86daf60bf00efa86ad547e59e09d6bb77c699acb</Application>
  <Pages>5</Pages>
  <Words>160</Words>
  <Characters>838</Characters>
  <CharactersWithSpaces>968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2020-09-30T22:11:51Z</dcterms:modified>
  <cp:revision>1</cp:revision>
  <dc:subject/>
  <dc:title/>
</cp:coreProperties>
</file>