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64E" w:rsidRDefault="00E4240D">
      <w:pPr>
        <w:pStyle w:val="Ttulo"/>
      </w:pPr>
      <w:r>
        <w:t>Actividad 4: Android desde consola.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9364E">
        <w:tc>
          <w:tcPr>
            <w:tcW w:w="902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4E" w:rsidRDefault="0039364E">
            <w:pPr>
              <w:widowControl w:val="0"/>
              <w:spacing w:line="240" w:lineRule="auto"/>
            </w:pPr>
          </w:p>
          <w:sdt>
            <w:sdtPr>
              <w:id w:val="-1314487851"/>
              <w:docPartObj>
                <w:docPartGallery w:val="Table of Contents"/>
                <w:docPartUnique/>
              </w:docPartObj>
            </w:sdtPr>
            <w:sdtEndPr/>
            <w:sdtContent>
              <w:p w:rsidR="0039364E" w:rsidRDefault="00E4240D">
                <w:pPr>
                  <w:spacing w:before="80" w:line="240" w:lineRule="auto"/>
                  <w:rPr>
                    <w:color w:val="1155CC"/>
                    <w:u w:val="single"/>
                  </w:rPr>
                </w:pPr>
                <w:r>
                  <w:fldChar w:fldCharType="begin"/>
                </w:r>
                <w:r>
                  <w:instrText xml:space="preserve"> TOC \h \u \z \n </w:instrText>
                </w:r>
                <w:r>
                  <w:fldChar w:fldCharType="separate"/>
                </w:r>
                <w:hyperlink w:anchor="_utz0ykx05py8">
                  <w:r>
                    <w:rPr>
                      <w:color w:val="1155CC"/>
                      <w:u w:val="single"/>
                    </w:rPr>
                    <w:t>1. Instrucciones.</w:t>
                  </w:r>
                </w:hyperlink>
              </w:p>
              <w:p w:rsidR="0039364E" w:rsidRDefault="00E4240D">
                <w:pPr>
                  <w:spacing w:before="200" w:line="240" w:lineRule="auto"/>
                  <w:rPr>
                    <w:color w:val="1155CC"/>
                    <w:u w:val="single"/>
                  </w:rPr>
                </w:pPr>
                <w:hyperlink w:anchor="_hla0i2tjzdj">
                  <w:r>
                    <w:rPr>
                      <w:color w:val="1155CC"/>
                      <w:u w:val="single"/>
                    </w:rPr>
                    <w:t>2. Tareas.</w:t>
                  </w:r>
                </w:hyperlink>
              </w:p>
              <w:p w:rsidR="0039364E" w:rsidRDefault="00E4240D">
                <w:pPr>
                  <w:spacing w:before="60" w:line="240" w:lineRule="auto"/>
                  <w:ind w:left="360"/>
                  <w:rPr>
                    <w:color w:val="1155CC"/>
                    <w:u w:val="single"/>
                  </w:rPr>
                </w:pPr>
                <w:hyperlink w:anchor="_79w0bejcb6yj">
                  <w:r>
                    <w:rPr>
                      <w:color w:val="1155CC"/>
                      <w:u w:val="single"/>
                    </w:rPr>
                    <w:t>2.1. Comandos adb I.</w:t>
                  </w:r>
                </w:hyperlink>
              </w:p>
              <w:p w:rsidR="0039364E" w:rsidRDefault="00E4240D">
                <w:pPr>
                  <w:spacing w:before="60" w:line="240" w:lineRule="auto"/>
                  <w:ind w:left="360"/>
                  <w:rPr>
                    <w:color w:val="1155CC"/>
                    <w:u w:val="single"/>
                  </w:rPr>
                </w:pPr>
                <w:hyperlink w:anchor="_3gkosd1av5z8">
                  <w:r>
                    <w:rPr>
                      <w:color w:val="1155CC"/>
                      <w:u w:val="single"/>
                    </w:rPr>
                    <w:t>2.2. Comandos dentro del emulador.</w:t>
                  </w:r>
                </w:hyperlink>
              </w:p>
              <w:p w:rsidR="0039364E" w:rsidRDefault="00E4240D">
                <w:pPr>
                  <w:spacing w:before="60" w:line="240" w:lineRule="auto"/>
                  <w:ind w:left="360"/>
                  <w:rPr>
                    <w:color w:val="1155CC"/>
                    <w:u w:val="single"/>
                  </w:rPr>
                </w:pPr>
                <w:hyperlink w:anchor="_s4ixbhmrnb6c">
                  <w:r>
                    <w:rPr>
                      <w:color w:val="1155CC"/>
                      <w:u w:val="single"/>
                    </w:rPr>
                    <w:t>2.3. Comandos SQLite.</w:t>
                  </w:r>
                </w:hyperlink>
              </w:p>
              <w:p w:rsidR="0039364E" w:rsidRDefault="00E4240D">
                <w:pPr>
                  <w:spacing w:before="60" w:line="240" w:lineRule="auto"/>
                  <w:ind w:left="360"/>
                  <w:rPr>
                    <w:color w:val="1155CC"/>
                    <w:u w:val="single"/>
                  </w:rPr>
                </w:pPr>
                <w:hyperlink w:anchor="_cncmnv8lfue1">
                  <w:r>
                    <w:rPr>
                      <w:color w:val="1155CC"/>
                      <w:u w:val="single"/>
                    </w:rPr>
                    <w:t>2.4. Comandos adb II.</w:t>
                  </w:r>
                </w:hyperlink>
              </w:p>
              <w:p w:rsidR="0039364E" w:rsidRDefault="00E4240D">
                <w:pPr>
                  <w:spacing w:before="60" w:after="80" w:line="240" w:lineRule="auto"/>
                  <w:ind w:left="360"/>
                  <w:rPr>
                    <w:color w:val="1155CC"/>
                    <w:u w:val="single"/>
                  </w:rPr>
                </w:pPr>
                <w:hyperlink w:anchor="_3s8kqeejgyqh">
                  <w:r>
                    <w:rPr>
                      <w:color w:val="1155CC"/>
                      <w:u w:val="single"/>
                    </w:rPr>
                    <w:t>2.5. Comandos adb III.</w:t>
                  </w:r>
                </w:hyperlink>
                <w:r>
                  <w:fldChar w:fldCharType="end"/>
                </w:r>
              </w:p>
            </w:sdtContent>
          </w:sdt>
          <w:p w:rsidR="0039364E" w:rsidRDefault="0039364E">
            <w:pPr>
              <w:widowControl w:val="0"/>
              <w:spacing w:line="240" w:lineRule="auto"/>
            </w:pPr>
          </w:p>
        </w:tc>
      </w:tr>
    </w:tbl>
    <w:p w:rsidR="0039364E" w:rsidRDefault="00E4240D">
      <w:pPr>
        <w:pStyle w:val="Ttulo1"/>
      </w:pPr>
      <w:bookmarkStart w:id="0" w:name="_utz0ykx05py8" w:colFirst="0" w:colLast="0"/>
      <w:bookmarkEnd w:id="0"/>
      <w:r>
        <w:t>1. Instrucciones.</w:t>
      </w:r>
    </w:p>
    <w:p w:rsidR="0039364E" w:rsidRDefault="00E4240D">
      <w:pPr>
        <w:numPr>
          <w:ilvl w:val="0"/>
          <w:numId w:val="1"/>
        </w:numPr>
      </w:pPr>
      <w:r>
        <w:t xml:space="preserve">Entregar un archivo PDF </w:t>
      </w:r>
      <w:r w:rsidR="004801D2">
        <w:t>insertando</w:t>
      </w:r>
      <w:r>
        <w:t xml:space="preserve"> las capturas que se piden</w:t>
      </w:r>
      <w:r w:rsidR="004801D2">
        <w:t xml:space="preserve"> debajo de cada apartado</w:t>
      </w:r>
      <w:r>
        <w:t>.</w:t>
      </w:r>
    </w:p>
    <w:p w:rsidR="0039364E" w:rsidRDefault="00E4240D">
      <w:pPr>
        <w:pStyle w:val="Ttulo1"/>
      </w:pPr>
      <w:bookmarkStart w:id="1" w:name="_hla0i2tjzdj" w:colFirst="0" w:colLast="0"/>
      <w:bookmarkEnd w:id="1"/>
      <w:r>
        <w:t>2. Tareas.</w:t>
      </w:r>
    </w:p>
    <w:p w:rsidR="0039364E" w:rsidRDefault="00E4240D">
      <w:pPr>
        <w:pStyle w:val="Ttulo2"/>
      </w:pPr>
      <w:bookmarkStart w:id="2" w:name="_79w0bejcb6yj" w:colFirst="0" w:colLast="0"/>
      <w:bookmarkEnd w:id="2"/>
      <w:r>
        <w:t xml:space="preserve">2.1. Comandos </w:t>
      </w:r>
      <w:proofErr w:type="spellStart"/>
      <w:r>
        <w:t>adb</w:t>
      </w:r>
      <w:proofErr w:type="spellEnd"/>
      <w:r>
        <w:t xml:space="preserve"> I.</w:t>
      </w:r>
    </w:p>
    <w:p w:rsidR="0039364E" w:rsidRDefault="00E424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Capturar la consola mostrando el resultado de ejecutar los siguientes comandos.</w:t>
      </w:r>
    </w:p>
    <w:p w:rsidR="004801D2" w:rsidRDefault="004801D2" w:rsidP="004801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Detener el servidor </w:t>
      </w:r>
      <w:proofErr w:type="spellStart"/>
      <w:r>
        <w:t>adb</w:t>
      </w:r>
      <w:proofErr w:type="spellEnd"/>
      <w:r>
        <w:t>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Iniciar el servidor </w:t>
      </w:r>
      <w:proofErr w:type="spellStart"/>
      <w:r>
        <w:t>adb</w:t>
      </w:r>
      <w:proofErr w:type="spellEnd"/>
      <w:r>
        <w:t>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Iniciar AVD y obtener el listado de dis</w:t>
      </w:r>
      <w:r>
        <w:t>positivos en ejecución.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Iniciar la línea de comandos (</w:t>
      </w:r>
      <w:proofErr w:type="spellStart"/>
      <w:r>
        <w:t>shell</w:t>
      </w:r>
      <w:proofErr w:type="spellEnd"/>
      <w:r>
        <w:t>) sobre el dispositivo en ejecución.</w:t>
      </w:r>
    </w:p>
    <w:p w:rsidR="0039364E" w:rsidRDefault="00E4240D">
      <w:pPr>
        <w:pStyle w:val="Ttulo2"/>
      </w:pPr>
      <w:bookmarkStart w:id="3" w:name="_3gkosd1av5z8" w:colFirst="0" w:colLast="0"/>
      <w:bookmarkEnd w:id="3"/>
      <w:r>
        <w:t>2.2. Comandos dentro del emulador.</w:t>
      </w:r>
    </w:p>
    <w:p w:rsidR="0039364E" w:rsidRDefault="00E4240D">
      <w:pPr>
        <w:numPr>
          <w:ilvl w:val="0"/>
          <w:numId w:val="2"/>
        </w:numPr>
      </w:pPr>
      <w:r>
        <w:t>Capturar la consola mostrando el resultado de ejecutar los siguientes comandos.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Mostrar el directorio actual.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Información acerca del espacio disponible en los sistemas de archivos montados.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Listado de sistemas de archivos montados.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Listado de archivos y carpetas en el </w:t>
      </w:r>
      <w:r>
        <w:t>directorio actual.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Listado de aplicaciones instaladas en el dispositivo.</w:t>
      </w:r>
    </w:p>
    <w:p w:rsidR="0039364E" w:rsidRDefault="00E4240D">
      <w:pPr>
        <w:pStyle w:val="Ttulo2"/>
      </w:pPr>
      <w:bookmarkStart w:id="4" w:name="_s4ixbhmrnb6c" w:colFirst="0" w:colLast="0"/>
      <w:bookmarkEnd w:id="4"/>
      <w:r>
        <w:t xml:space="preserve">2.3. Comandos </w:t>
      </w:r>
      <w:proofErr w:type="spellStart"/>
      <w:r>
        <w:t>SQLite</w:t>
      </w:r>
      <w:proofErr w:type="spellEnd"/>
      <w:r>
        <w:t>.</w:t>
      </w:r>
    </w:p>
    <w:p w:rsidR="0039364E" w:rsidRDefault="00E4240D">
      <w:pPr>
        <w:numPr>
          <w:ilvl w:val="0"/>
          <w:numId w:val="2"/>
        </w:numPr>
      </w:pPr>
      <w:r>
        <w:t>Capturar la consola mostrando el resultado de ejecutar los siguientes comandos.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Listado de archivos de bases de datos de contactos.</w:t>
      </w:r>
    </w:p>
    <w:p w:rsidR="0039364E" w:rsidRDefault="00E424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Añadir un contacto a la agenda del AVD (en la ventana del propio dispositivo Android) y capturar: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Ventana del AVD en la que</w:t>
      </w:r>
      <w:r>
        <w:t xml:space="preserve"> se añade el contacto.</w:t>
      </w:r>
    </w:p>
    <w:p w:rsidR="0039364E" w:rsidRDefault="00E424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El nombre deberá incluir al final el </w:t>
      </w:r>
      <w:r>
        <w:rPr>
          <w:b/>
        </w:rPr>
        <w:t>identificador de alumno</w:t>
      </w:r>
      <w:r w:rsidR="00AC2C6E">
        <w:rPr>
          <w:b/>
        </w:rPr>
        <w:t xml:space="preserve"> (</w:t>
      </w:r>
      <w:proofErr w:type="spellStart"/>
      <w:r w:rsidR="00AC2C6E">
        <w:rPr>
          <w:b/>
        </w:rPr>
        <w:t>nºprácticas+iniciales</w:t>
      </w:r>
      <w:proofErr w:type="spellEnd"/>
      <w:r w:rsidR="00AC2C6E">
        <w:rPr>
          <w:b/>
        </w:rPr>
        <w:t>)</w:t>
      </w:r>
      <w:r>
        <w:t>.</w:t>
      </w:r>
    </w:p>
    <w:p w:rsidR="0039364E" w:rsidRDefault="00E4240D">
      <w:pPr>
        <w:numPr>
          <w:ilvl w:val="0"/>
          <w:numId w:val="2"/>
        </w:numPr>
      </w:pPr>
      <w:r>
        <w:t>Capturar la consola mostrando el resultado de ejecutar los siguientes comandos.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Resultado iniciar el entorno de comandos </w:t>
      </w:r>
      <w:proofErr w:type="spellStart"/>
      <w:r>
        <w:t>SQLite</w:t>
      </w:r>
      <w:proofErr w:type="spellEnd"/>
      <w:r>
        <w:t xml:space="preserve"> para el archivo de base de datos de contactos.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Bases de datos dentro de dicho archivo.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Parámetros de configuración del entorno </w:t>
      </w:r>
      <w:proofErr w:type="spellStart"/>
      <w:r>
        <w:t>SQLite</w:t>
      </w:r>
      <w:proofErr w:type="spellEnd"/>
      <w:r>
        <w:t>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Listado de tablas.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Resultado de consultar en la </w:t>
      </w:r>
      <w:r>
        <w:rPr>
          <w:u w:val="single"/>
        </w:rPr>
        <w:t>tabla</w:t>
      </w:r>
      <w:r>
        <w:t xml:space="preserve"> el contacto añadido</w:t>
      </w:r>
      <w:r>
        <w:t>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Resultado de consultar en la </w:t>
      </w:r>
      <w:r>
        <w:rPr>
          <w:u w:val="single"/>
        </w:rPr>
        <w:t>vista</w:t>
      </w:r>
      <w:r>
        <w:t xml:space="preserve"> el </w:t>
      </w:r>
      <w:r w:rsidR="00AC2C6E">
        <w:t>teléfono</w:t>
      </w:r>
      <w:r>
        <w:t xml:space="preserve"> añadido.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Estructura de la tabla que contiene los contactos.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Estructura de la vista que contiene los </w:t>
      </w:r>
      <w:r w:rsidR="00AC2C6E">
        <w:t>teléfonos</w:t>
      </w:r>
      <w:r>
        <w:t>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Resultado de ejecutar el comando que permite que el resultado de las consultas se muestre a un v</w:t>
      </w:r>
      <w:r>
        <w:t>alor por línea.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Mostrar de nuevo los parámetros de configuración del entorno </w:t>
      </w:r>
      <w:proofErr w:type="spellStart"/>
      <w:r>
        <w:t>SQLite</w:t>
      </w:r>
      <w:proofErr w:type="spellEnd"/>
      <w:r>
        <w:t>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Mostrar el resultado de consultar la tabla que contiene los contactos.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Resultado de salir del entorno de comandos </w:t>
      </w:r>
      <w:proofErr w:type="spellStart"/>
      <w:r>
        <w:t>SQLite</w:t>
      </w:r>
      <w:proofErr w:type="spellEnd"/>
      <w:r>
        <w:t>.</w:t>
      </w:r>
    </w:p>
    <w:p w:rsidR="0039364E" w:rsidRDefault="00E4240D">
      <w:pPr>
        <w:pStyle w:val="Ttulo2"/>
      </w:pPr>
      <w:bookmarkStart w:id="5" w:name="_cncmnv8lfue1" w:colFirst="0" w:colLast="0"/>
      <w:bookmarkEnd w:id="5"/>
      <w:r>
        <w:t xml:space="preserve">2.4. Comandos </w:t>
      </w:r>
      <w:proofErr w:type="spellStart"/>
      <w:r>
        <w:t>adb</w:t>
      </w:r>
      <w:proofErr w:type="spellEnd"/>
      <w:r>
        <w:t xml:space="preserve"> II.</w:t>
      </w:r>
    </w:p>
    <w:p w:rsidR="0039364E" w:rsidRDefault="00E4240D">
      <w:pPr>
        <w:numPr>
          <w:ilvl w:val="0"/>
          <w:numId w:val="2"/>
        </w:numPr>
      </w:pPr>
      <w:r>
        <w:t>Capturar la consola mostran</w:t>
      </w:r>
      <w:r>
        <w:t>do el resultado de ejecutar los siguientes comandos.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Resultado de salir de la consola del AVD.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Listado de aplicaciones instaladas en el dispositivo.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Comando que inicia la calculadora de AVD. Capturar también el resultado que se produce en la ventana del AVD.</w:t>
      </w:r>
    </w:p>
    <w:p w:rsidR="0039364E" w:rsidRDefault="00E424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Comando que detiene la calculadora del AVD. Capturar también el resultado que se produce en la ventana de AVD.</w:t>
      </w:r>
    </w:p>
    <w:p w:rsidR="0039364E" w:rsidRDefault="00E4240D">
      <w:pPr>
        <w:pStyle w:val="Ttulo2"/>
      </w:pPr>
      <w:bookmarkStart w:id="6" w:name="_3s8kqeejgyqh" w:colFirst="0" w:colLast="0"/>
      <w:bookmarkEnd w:id="6"/>
      <w:r>
        <w:t xml:space="preserve">2.5. Comandos </w:t>
      </w:r>
      <w:proofErr w:type="spellStart"/>
      <w:r>
        <w:t>adb</w:t>
      </w:r>
      <w:proofErr w:type="spellEnd"/>
      <w:r>
        <w:t xml:space="preserve"> III.</w:t>
      </w:r>
    </w:p>
    <w:p w:rsidR="0039364E" w:rsidRDefault="00E4240D">
      <w:pPr>
        <w:numPr>
          <w:ilvl w:val="0"/>
          <w:numId w:val="2"/>
        </w:numPr>
      </w:pPr>
      <w:r>
        <w:t xml:space="preserve">Capturar la </w:t>
      </w:r>
      <w:r>
        <w:t>consola mostrando el resultado de ejecutar los siguientes comandos.</w:t>
      </w:r>
    </w:p>
    <w:p w:rsidR="0039364E" w:rsidRDefault="00E4240D" w:rsidP="00AC2C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Extraer al ordenador una copia del archivo que contiene la base de datos de contactos.</w:t>
      </w:r>
    </w:p>
    <w:p w:rsidR="0039364E" w:rsidRDefault="00E4240D">
      <w:pPr>
        <w:numPr>
          <w:ilvl w:val="0"/>
          <w:numId w:val="2"/>
        </w:numPr>
      </w:pPr>
      <w:r>
        <w:t>Capturar la con</w:t>
      </w:r>
      <w:r>
        <w:t>sola mostrando el resultado de ejecutar los siguientes comandos.</w:t>
      </w:r>
    </w:p>
    <w:p w:rsidR="0039364E" w:rsidRDefault="00E4240D" w:rsidP="00AC2C6E">
      <w:pPr>
        <w:numPr>
          <w:ilvl w:val="1"/>
          <w:numId w:val="2"/>
        </w:numPr>
        <w:jc w:val="both"/>
      </w:pPr>
      <w:r>
        <w:t>Comando de instalación de un visor de PDF y también capturar la ventana de AVD mostrando el icono de la nueva aplicación.</w:t>
      </w:r>
    </w:p>
    <w:p w:rsidR="0039364E" w:rsidRDefault="00E4240D" w:rsidP="00AC2C6E">
      <w:pPr>
        <w:numPr>
          <w:ilvl w:val="1"/>
          <w:numId w:val="2"/>
        </w:numPr>
        <w:jc w:val="both"/>
      </w:pPr>
      <w:r>
        <w:t>Capturar el listado de aplicaciones en AVD en el que se muestre la nu</w:t>
      </w:r>
      <w:r>
        <w:t>eva aplicación añadida.</w:t>
      </w:r>
    </w:p>
    <w:p w:rsidR="0039364E" w:rsidRDefault="00E4240D" w:rsidP="00AC2C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Comando que permite almacenar un archivo PDF dentro de la carpeta </w:t>
      </w:r>
      <w:proofErr w:type="spellStart"/>
      <w:r>
        <w:rPr>
          <w:rFonts w:ascii="Consolas" w:eastAsia="Consolas" w:hAnsi="Consolas" w:cs="Consolas"/>
        </w:rPr>
        <w:t>sdcard</w:t>
      </w:r>
      <w:proofErr w:type="spellEnd"/>
      <w:r>
        <w:t xml:space="preserve"> del AVD. Para el archivo PDF añadido, capturar también la ventana de AVD mostrando el contenido del documento PDF abierto mediante la aplicación de visualizaci</w:t>
      </w:r>
      <w:r>
        <w:t>ón de PDF.</w:t>
      </w:r>
    </w:p>
    <w:p w:rsidR="0039364E" w:rsidRDefault="00E4240D" w:rsidP="00AC2C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Desinstalación del visor de PDF de AVD. Capturar también la ventan</w:t>
      </w:r>
      <w:r w:rsidR="00AC2C6E">
        <w:t>a</w:t>
      </w:r>
      <w:r>
        <w:t xml:space="preserve"> del ADV con el listado de iconos de aplicaciones instaladas.</w:t>
      </w:r>
    </w:p>
    <w:p w:rsidR="0039364E" w:rsidRDefault="00E4240D" w:rsidP="00AC2C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Crear un nuevo AVD con API 18. Regla para el nombre:</w:t>
      </w:r>
    </w:p>
    <w:p w:rsidR="0039364E" w:rsidRDefault="00E4240D" w:rsidP="00AC2C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AVD</w:t>
      </w:r>
      <w:r>
        <w:rPr>
          <w:b/>
        </w:rPr>
        <w:t>02</w:t>
      </w:r>
      <w:r>
        <w:t>Nº</w:t>
      </w:r>
      <w:r w:rsidR="00AC2C6E">
        <w:t>PrácticasNom1Ap1Ap2</w:t>
      </w:r>
    </w:p>
    <w:p w:rsidR="0039364E" w:rsidRDefault="00E4240D" w:rsidP="00AC2C6E">
      <w:pPr>
        <w:numPr>
          <w:ilvl w:val="0"/>
          <w:numId w:val="2"/>
        </w:numPr>
        <w:jc w:val="both"/>
      </w:pPr>
      <w:r>
        <w:t>Capturar la consola mostrando e</w:t>
      </w:r>
      <w:r>
        <w:t>l resultado de ejecutar los siguientes comandos.</w:t>
      </w:r>
    </w:p>
    <w:p w:rsidR="0039364E" w:rsidRDefault="00E4240D" w:rsidP="00AC2C6E">
      <w:pPr>
        <w:numPr>
          <w:ilvl w:val="1"/>
          <w:numId w:val="2"/>
        </w:numPr>
        <w:jc w:val="both"/>
      </w:pPr>
      <w:r>
        <w:t xml:space="preserve">Listado de </w:t>
      </w:r>
      <w:proofErr w:type="spellStart"/>
      <w:r>
        <w:t>AVDs</w:t>
      </w:r>
      <w:proofErr w:type="spellEnd"/>
      <w:r>
        <w:t xml:space="preserve"> (</w:t>
      </w:r>
      <w:r>
        <w:rPr>
          <w:color w:val="FF0000"/>
        </w:rPr>
        <w:t>dispo</w:t>
      </w:r>
      <w:bookmarkStart w:id="7" w:name="_GoBack"/>
      <w:bookmarkEnd w:id="7"/>
      <w:r>
        <w:rPr>
          <w:color w:val="FF0000"/>
        </w:rPr>
        <w:t>nibles</w:t>
      </w:r>
      <w:r>
        <w:t>).</w:t>
      </w:r>
    </w:p>
    <w:p w:rsidR="0039364E" w:rsidRDefault="00E4240D" w:rsidP="00AC2C6E">
      <w:pPr>
        <w:numPr>
          <w:ilvl w:val="1"/>
          <w:numId w:val="2"/>
        </w:numPr>
        <w:jc w:val="both"/>
      </w:pPr>
      <w:r>
        <w:t>Iniciar AVD02.</w:t>
      </w:r>
    </w:p>
    <w:p w:rsidR="0039364E" w:rsidRDefault="00E4240D" w:rsidP="00AC2C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Capturar los dos </w:t>
      </w:r>
      <w:proofErr w:type="spellStart"/>
      <w:r>
        <w:t>AVDs</w:t>
      </w:r>
      <w:proofErr w:type="spellEnd"/>
      <w:r>
        <w:t xml:space="preserve"> en ejecución.</w:t>
      </w:r>
    </w:p>
    <w:p w:rsidR="0039364E" w:rsidRDefault="00E4240D" w:rsidP="00AC2C6E">
      <w:pPr>
        <w:numPr>
          <w:ilvl w:val="0"/>
          <w:numId w:val="2"/>
        </w:numPr>
        <w:jc w:val="both"/>
      </w:pPr>
      <w:r>
        <w:t>Capturar la consola mostrando el resultado de ejecutar los siguientes comandos. Será necesario especificar en el comando el AVD sobre el que se ejecuta.</w:t>
      </w:r>
    </w:p>
    <w:p w:rsidR="0039364E" w:rsidRDefault="00E4240D" w:rsidP="00AC2C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Listado de aplicaciones instaladas en AVD02.</w:t>
      </w:r>
    </w:p>
    <w:p w:rsidR="0039364E" w:rsidRDefault="00E4240D" w:rsidP="00AC2C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Mostrar el contenido de la carpeta </w:t>
      </w:r>
      <w:proofErr w:type="spellStart"/>
      <w:r>
        <w:t>sdcard</w:t>
      </w:r>
      <w:proofErr w:type="spellEnd"/>
      <w:r>
        <w:t xml:space="preserve"> para AVD02.</w:t>
      </w:r>
    </w:p>
    <w:p w:rsidR="0039364E" w:rsidRDefault="00E4240D" w:rsidP="00AC2C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Mostrar el listado de dispositivos indicando también la descripción de cada dispositivo.</w:t>
      </w:r>
    </w:p>
    <w:sectPr w:rsidR="0039364E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40D" w:rsidRDefault="00E4240D" w:rsidP="004801D2">
      <w:pPr>
        <w:spacing w:line="240" w:lineRule="auto"/>
      </w:pPr>
      <w:r>
        <w:separator/>
      </w:r>
    </w:p>
  </w:endnote>
  <w:endnote w:type="continuationSeparator" w:id="0">
    <w:p w:rsidR="00E4240D" w:rsidRDefault="00E4240D" w:rsidP="00480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2482548"/>
      <w:docPartObj>
        <w:docPartGallery w:val="Page Numbers (Bottom of Page)"/>
        <w:docPartUnique/>
      </w:docPartObj>
    </w:sdtPr>
    <w:sdtContent>
      <w:p w:rsidR="004801D2" w:rsidRDefault="004801D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C6E" w:rsidRPr="00AC2C6E">
          <w:rPr>
            <w:noProof/>
            <w:lang w:val="es-ES"/>
          </w:rPr>
          <w:t>2</w:t>
        </w:r>
        <w:r>
          <w:fldChar w:fldCharType="end"/>
        </w:r>
        <w:r>
          <w:t>/</w:t>
        </w:r>
        <w:fldSimple w:instr=" NUMPAGES  \* Arabic  \* MERGEFORMAT ">
          <w:r w:rsidR="00AC2C6E">
            <w:rPr>
              <w:noProof/>
            </w:rPr>
            <w:t>2</w:t>
          </w:r>
        </w:fldSimple>
      </w:p>
    </w:sdtContent>
  </w:sdt>
  <w:p w:rsidR="004801D2" w:rsidRDefault="004801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40D" w:rsidRDefault="00E4240D" w:rsidP="004801D2">
      <w:pPr>
        <w:spacing w:line="240" w:lineRule="auto"/>
      </w:pPr>
      <w:r>
        <w:separator/>
      </w:r>
    </w:p>
  </w:footnote>
  <w:footnote w:type="continuationSeparator" w:id="0">
    <w:p w:rsidR="00E4240D" w:rsidRDefault="00E4240D" w:rsidP="004801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D2" w:rsidRDefault="004801D2" w:rsidP="004801D2">
    <w:pPr>
      <w:pStyle w:val="Ttulo"/>
      <w:rPr>
        <w:sz w:val="28"/>
      </w:rPr>
    </w:pPr>
  </w:p>
  <w:p w:rsidR="004801D2" w:rsidRPr="004801D2" w:rsidRDefault="004801D2" w:rsidP="004801D2">
    <w:pPr>
      <w:pStyle w:val="Ttulo"/>
      <w:rPr>
        <w:sz w:val="28"/>
      </w:rPr>
    </w:pPr>
    <w:r>
      <w:rPr>
        <w:sz w:val="28"/>
      </w:rPr>
      <w:t>Apellido, Nombre:</w:t>
    </w:r>
  </w:p>
  <w:p w:rsidR="004801D2" w:rsidRDefault="004801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4858"/>
    <w:multiLevelType w:val="multilevel"/>
    <w:tmpl w:val="55E80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CF18B5"/>
    <w:multiLevelType w:val="multilevel"/>
    <w:tmpl w:val="00E6D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4E"/>
    <w:rsid w:val="0039364E"/>
    <w:rsid w:val="004801D2"/>
    <w:rsid w:val="00AC2C6E"/>
    <w:rsid w:val="00DF1D6A"/>
    <w:rsid w:val="00E4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D26C"/>
  <w15:docId w15:val="{4DECDE64-073E-4FED-BB05-EAE3A4DD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01D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1D2"/>
  </w:style>
  <w:style w:type="paragraph" w:styleId="Piedepgina">
    <w:name w:val="footer"/>
    <w:basedOn w:val="Normal"/>
    <w:link w:val="PiedepginaCar"/>
    <w:uiPriority w:val="99"/>
    <w:unhideWhenUsed/>
    <w:rsid w:val="004801D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1A"/>
    <w:rsid w:val="00C4511A"/>
    <w:rsid w:val="00D7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440A2737994398A4F331C62EB6D1F7">
    <w:name w:val="A0440A2737994398A4F331C62EB6D1F7"/>
    <w:rsid w:val="00C45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659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Belen Baldonedo del Río</cp:lastModifiedBy>
  <cp:revision>4</cp:revision>
  <dcterms:created xsi:type="dcterms:W3CDTF">2020-10-06T17:21:00Z</dcterms:created>
  <dcterms:modified xsi:type="dcterms:W3CDTF">2020-10-06T17:58:00Z</dcterms:modified>
</cp:coreProperties>
</file>