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6314856"/>
        <w:docPartObj>
          <w:docPartGallery w:val="Table of Contents"/>
          <w:docPartUnique/>
        </w:docPartObj>
      </w:sdtPr>
      <w:sdtEndPr>
        <w:rPr>
          <w:rFonts w:asciiTheme="minorHAnsi" w:eastAsiaTheme="minorHAnsi" w:hAnsiTheme="minorHAnsi" w:cstheme="minorBidi"/>
          <w:b w:val="0"/>
          <w:bCs w:val="0"/>
          <w:color w:val="auto"/>
          <w:sz w:val="22"/>
          <w:szCs w:val="22"/>
        </w:rPr>
      </w:sdtEndPr>
      <w:sdtContent>
        <w:p w:rsidR="00FD193F" w:rsidRDefault="00FD193F" w:rsidP="00FD193F">
          <w:pPr>
            <w:pStyle w:val="TtulodeTDC"/>
            <w:jc w:val="center"/>
          </w:pPr>
          <w:r>
            <w:t>Contenido</w:t>
          </w:r>
        </w:p>
        <w:p w:rsidR="00FD193F" w:rsidRDefault="00FD193F">
          <w:pPr>
            <w:pStyle w:val="TDC2"/>
            <w:tabs>
              <w:tab w:val="right" w:leader="dot" w:pos="8494"/>
            </w:tabs>
            <w:rPr>
              <w:rFonts w:eastAsiaTheme="minorEastAsia"/>
              <w:noProof/>
              <w:lang w:eastAsia="es-ES"/>
            </w:rPr>
          </w:pPr>
          <w:r>
            <w:fldChar w:fldCharType="begin"/>
          </w:r>
          <w:r>
            <w:instrText xml:space="preserve"> TOC \o "1-3" \h \z \u </w:instrText>
          </w:r>
          <w:r>
            <w:fldChar w:fldCharType="separate"/>
          </w:r>
          <w:hyperlink w:anchor="_Toc33696754" w:history="1">
            <w:r w:rsidRPr="000A1917">
              <w:rPr>
                <w:rStyle w:val="Hipervnculo"/>
                <w:noProof/>
              </w:rPr>
              <w:t>Introducción</w:t>
            </w:r>
            <w:r>
              <w:rPr>
                <w:noProof/>
                <w:webHidden/>
              </w:rPr>
              <w:tab/>
            </w:r>
            <w:r>
              <w:rPr>
                <w:noProof/>
                <w:webHidden/>
              </w:rPr>
              <w:fldChar w:fldCharType="begin"/>
            </w:r>
            <w:r>
              <w:rPr>
                <w:noProof/>
                <w:webHidden/>
              </w:rPr>
              <w:instrText xml:space="preserve"> PAGEREF _Toc33696754 \h </w:instrText>
            </w:r>
            <w:r>
              <w:rPr>
                <w:noProof/>
                <w:webHidden/>
              </w:rPr>
            </w:r>
            <w:r>
              <w:rPr>
                <w:noProof/>
                <w:webHidden/>
              </w:rPr>
              <w:fldChar w:fldCharType="separate"/>
            </w:r>
            <w:r>
              <w:rPr>
                <w:noProof/>
                <w:webHidden/>
              </w:rPr>
              <w:t>2</w:t>
            </w:r>
            <w:r>
              <w:rPr>
                <w:noProof/>
                <w:webHidden/>
              </w:rPr>
              <w:fldChar w:fldCharType="end"/>
            </w:r>
          </w:hyperlink>
        </w:p>
        <w:p w:rsidR="00FD193F" w:rsidRDefault="00FD193F">
          <w:pPr>
            <w:pStyle w:val="TDC2"/>
            <w:tabs>
              <w:tab w:val="right" w:leader="dot" w:pos="8494"/>
            </w:tabs>
            <w:rPr>
              <w:rFonts w:eastAsiaTheme="minorEastAsia"/>
              <w:noProof/>
              <w:lang w:eastAsia="es-ES"/>
            </w:rPr>
          </w:pPr>
          <w:hyperlink w:anchor="_Toc33696755" w:history="1">
            <w:r w:rsidRPr="000A1917">
              <w:rPr>
                <w:rStyle w:val="Hipervnculo"/>
                <w:noProof/>
              </w:rPr>
              <w:t>Funciones</w:t>
            </w:r>
            <w:r>
              <w:rPr>
                <w:noProof/>
                <w:webHidden/>
              </w:rPr>
              <w:tab/>
            </w:r>
            <w:r>
              <w:rPr>
                <w:noProof/>
                <w:webHidden/>
              </w:rPr>
              <w:fldChar w:fldCharType="begin"/>
            </w:r>
            <w:r>
              <w:rPr>
                <w:noProof/>
                <w:webHidden/>
              </w:rPr>
              <w:instrText xml:space="preserve"> PAGEREF _Toc33696755 \h </w:instrText>
            </w:r>
            <w:r>
              <w:rPr>
                <w:noProof/>
                <w:webHidden/>
              </w:rPr>
            </w:r>
            <w:r>
              <w:rPr>
                <w:noProof/>
                <w:webHidden/>
              </w:rPr>
              <w:fldChar w:fldCharType="separate"/>
            </w:r>
            <w:r>
              <w:rPr>
                <w:noProof/>
                <w:webHidden/>
              </w:rPr>
              <w:t>2</w:t>
            </w:r>
            <w:r>
              <w:rPr>
                <w:noProof/>
                <w:webHidden/>
              </w:rPr>
              <w:fldChar w:fldCharType="end"/>
            </w:r>
          </w:hyperlink>
        </w:p>
        <w:p w:rsidR="00FD193F" w:rsidRDefault="00FD193F">
          <w:pPr>
            <w:pStyle w:val="TDC3"/>
            <w:tabs>
              <w:tab w:val="right" w:leader="dot" w:pos="8494"/>
            </w:tabs>
            <w:rPr>
              <w:rFonts w:eastAsiaTheme="minorEastAsia"/>
              <w:noProof/>
              <w:lang w:eastAsia="es-ES"/>
            </w:rPr>
          </w:pPr>
          <w:hyperlink w:anchor="_Toc33696756" w:history="1">
            <w:r w:rsidRPr="000A1917">
              <w:rPr>
                <w:rStyle w:val="Hipervnculo"/>
                <w:noProof/>
              </w:rPr>
              <w:t>Limpiador:</w:t>
            </w:r>
            <w:r>
              <w:rPr>
                <w:noProof/>
                <w:webHidden/>
              </w:rPr>
              <w:tab/>
            </w:r>
            <w:r>
              <w:rPr>
                <w:noProof/>
                <w:webHidden/>
              </w:rPr>
              <w:fldChar w:fldCharType="begin"/>
            </w:r>
            <w:r>
              <w:rPr>
                <w:noProof/>
                <w:webHidden/>
              </w:rPr>
              <w:instrText xml:space="preserve"> PAGEREF _Toc33696756 \h </w:instrText>
            </w:r>
            <w:r>
              <w:rPr>
                <w:noProof/>
                <w:webHidden/>
              </w:rPr>
            </w:r>
            <w:r>
              <w:rPr>
                <w:noProof/>
                <w:webHidden/>
              </w:rPr>
              <w:fldChar w:fldCharType="separate"/>
            </w:r>
            <w:r>
              <w:rPr>
                <w:noProof/>
                <w:webHidden/>
              </w:rPr>
              <w:t>2</w:t>
            </w:r>
            <w:r>
              <w:rPr>
                <w:noProof/>
                <w:webHidden/>
              </w:rPr>
              <w:fldChar w:fldCharType="end"/>
            </w:r>
          </w:hyperlink>
        </w:p>
        <w:p w:rsidR="00FD193F" w:rsidRDefault="00FD193F">
          <w:pPr>
            <w:pStyle w:val="TDC3"/>
            <w:tabs>
              <w:tab w:val="right" w:leader="dot" w:pos="8494"/>
            </w:tabs>
            <w:rPr>
              <w:rFonts w:eastAsiaTheme="minorEastAsia"/>
              <w:noProof/>
              <w:lang w:eastAsia="es-ES"/>
            </w:rPr>
          </w:pPr>
          <w:hyperlink w:anchor="_Toc33696757" w:history="1">
            <w:r w:rsidRPr="000A1917">
              <w:rPr>
                <w:rStyle w:val="Hipervnculo"/>
                <w:noProof/>
              </w:rPr>
              <w:t>Registro:</w:t>
            </w:r>
            <w:r>
              <w:rPr>
                <w:noProof/>
                <w:webHidden/>
              </w:rPr>
              <w:tab/>
            </w:r>
            <w:r>
              <w:rPr>
                <w:noProof/>
                <w:webHidden/>
              </w:rPr>
              <w:fldChar w:fldCharType="begin"/>
            </w:r>
            <w:r>
              <w:rPr>
                <w:noProof/>
                <w:webHidden/>
              </w:rPr>
              <w:instrText xml:space="preserve"> PAGEREF _Toc33696757 \h </w:instrText>
            </w:r>
            <w:r>
              <w:rPr>
                <w:noProof/>
                <w:webHidden/>
              </w:rPr>
            </w:r>
            <w:r>
              <w:rPr>
                <w:noProof/>
                <w:webHidden/>
              </w:rPr>
              <w:fldChar w:fldCharType="separate"/>
            </w:r>
            <w:r>
              <w:rPr>
                <w:noProof/>
                <w:webHidden/>
              </w:rPr>
              <w:t>2</w:t>
            </w:r>
            <w:r>
              <w:rPr>
                <w:noProof/>
                <w:webHidden/>
              </w:rPr>
              <w:fldChar w:fldCharType="end"/>
            </w:r>
          </w:hyperlink>
        </w:p>
        <w:p w:rsidR="00FD193F" w:rsidRDefault="00FD193F">
          <w:pPr>
            <w:pStyle w:val="TDC3"/>
            <w:tabs>
              <w:tab w:val="right" w:leader="dot" w:pos="8494"/>
            </w:tabs>
            <w:rPr>
              <w:rFonts w:eastAsiaTheme="minorEastAsia"/>
              <w:noProof/>
              <w:lang w:eastAsia="es-ES"/>
            </w:rPr>
          </w:pPr>
          <w:hyperlink w:anchor="_Toc33696758" w:history="1">
            <w:r w:rsidRPr="000A1917">
              <w:rPr>
                <w:rStyle w:val="Hipervnculo"/>
                <w:noProof/>
              </w:rPr>
              <w:t>Herramientas:</w:t>
            </w:r>
            <w:r>
              <w:rPr>
                <w:noProof/>
                <w:webHidden/>
              </w:rPr>
              <w:tab/>
            </w:r>
            <w:r>
              <w:rPr>
                <w:noProof/>
                <w:webHidden/>
              </w:rPr>
              <w:fldChar w:fldCharType="begin"/>
            </w:r>
            <w:r>
              <w:rPr>
                <w:noProof/>
                <w:webHidden/>
              </w:rPr>
              <w:instrText xml:space="preserve"> PAGEREF _Toc33696758 \h </w:instrText>
            </w:r>
            <w:r>
              <w:rPr>
                <w:noProof/>
                <w:webHidden/>
              </w:rPr>
            </w:r>
            <w:r>
              <w:rPr>
                <w:noProof/>
                <w:webHidden/>
              </w:rPr>
              <w:fldChar w:fldCharType="separate"/>
            </w:r>
            <w:r>
              <w:rPr>
                <w:noProof/>
                <w:webHidden/>
              </w:rPr>
              <w:t>2</w:t>
            </w:r>
            <w:r>
              <w:rPr>
                <w:noProof/>
                <w:webHidden/>
              </w:rPr>
              <w:fldChar w:fldCharType="end"/>
            </w:r>
          </w:hyperlink>
        </w:p>
        <w:p w:rsidR="00FD193F" w:rsidRDefault="00FD193F">
          <w:pPr>
            <w:pStyle w:val="TDC2"/>
            <w:tabs>
              <w:tab w:val="right" w:leader="dot" w:pos="8494"/>
            </w:tabs>
            <w:rPr>
              <w:rFonts w:eastAsiaTheme="minorEastAsia"/>
              <w:noProof/>
              <w:lang w:eastAsia="es-ES"/>
            </w:rPr>
          </w:pPr>
          <w:hyperlink w:anchor="_Toc33696759" w:history="1">
            <w:r w:rsidRPr="000A1917">
              <w:rPr>
                <w:rStyle w:val="Hipervnculo"/>
                <w:noProof/>
              </w:rPr>
              <w:t>Uso de herramientas</w:t>
            </w:r>
            <w:r>
              <w:rPr>
                <w:noProof/>
                <w:webHidden/>
              </w:rPr>
              <w:tab/>
            </w:r>
            <w:r>
              <w:rPr>
                <w:noProof/>
                <w:webHidden/>
              </w:rPr>
              <w:fldChar w:fldCharType="begin"/>
            </w:r>
            <w:r>
              <w:rPr>
                <w:noProof/>
                <w:webHidden/>
              </w:rPr>
              <w:instrText xml:space="preserve"> PAGEREF _Toc33696759 \h </w:instrText>
            </w:r>
            <w:r>
              <w:rPr>
                <w:noProof/>
                <w:webHidden/>
              </w:rPr>
            </w:r>
            <w:r>
              <w:rPr>
                <w:noProof/>
                <w:webHidden/>
              </w:rPr>
              <w:fldChar w:fldCharType="separate"/>
            </w:r>
            <w:r>
              <w:rPr>
                <w:noProof/>
                <w:webHidden/>
              </w:rPr>
              <w:t>3</w:t>
            </w:r>
            <w:r>
              <w:rPr>
                <w:noProof/>
                <w:webHidden/>
              </w:rPr>
              <w:fldChar w:fldCharType="end"/>
            </w:r>
          </w:hyperlink>
        </w:p>
        <w:p w:rsidR="00FD193F" w:rsidRDefault="00FD193F">
          <w:pPr>
            <w:pStyle w:val="TDC3"/>
            <w:tabs>
              <w:tab w:val="right" w:leader="dot" w:pos="8494"/>
            </w:tabs>
            <w:rPr>
              <w:rFonts w:eastAsiaTheme="minorEastAsia"/>
              <w:noProof/>
              <w:lang w:eastAsia="es-ES"/>
            </w:rPr>
          </w:pPr>
          <w:hyperlink w:anchor="_Toc33696760" w:history="1">
            <w:r w:rsidRPr="000A1917">
              <w:rPr>
                <w:rStyle w:val="Hipervnculo"/>
                <w:noProof/>
              </w:rPr>
              <w:t>1.- Desinstalador de Programas:</w:t>
            </w:r>
            <w:r>
              <w:rPr>
                <w:noProof/>
                <w:webHidden/>
              </w:rPr>
              <w:tab/>
            </w:r>
            <w:r>
              <w:rPr>
                <w:noProof/>
                <w:webHidden/>
              </w:rPr>
              <w:fldChar w:fldCharType="begin"/>
            </w:r>
            <w:r>
              <w:rPr>
                <w:noProof/>
                <w:webHidden/>
              </w:rPr>
              <w:instrText xml:space="preserve"> PAGEREF _Toc33696760 \h </w:instrText>
            </w:r>
            <w:r>
              <w:rPr>
                <w:noProof/>
                <w:webHidden/>
              </w:rPr>
            </w:r>
            <w:r>
              <w:rPr>
                <w:noProof/>
                <w:webHidden/>
              </w:rPr>
              <w:fldChar w:fldCharType="separate"/>
            </w:r>
            <w:r>
              <w:rPr>
                <w:noProof/>
                <w:webHidden/>
              </w:rPr>
              <w:t>3</w:t>
            </w:r>
            <w:r>
              <w:rPr>
                <w:noProof/>
                <w:webHidden/>
              </w:rPr>
              <w:fldChar w:fldCharType="end"/>
            </w:r>
          </w:hyperlink>
        </w:p>
        <w:p w:rsidR="00FD193F" w:rsidRDefault="00FD193F">
          <w:pPr>
            <w:pStyle w:val="TDC3"/>
            <w:tabs>
              <w:tab w:val="right" w:leader="dot" w:pos="8494"/>
            </w:tabs>
            <w:rPr>
              <w:rFonts w:eastAsiaTheme="minorEastAsia"/>
              <w:noProof/>
              <w:lang w:eastAsia="es-ES"/>
            </w:rPr>
          </w:pPr>
          <w:hyperlink w:anchor="_Toc33696761" w:history="1">
            <w:r w:rsidRPr="000A1917">
              <w:rPr>
                <w:rStyle w:val="Hipervnculo"/>
                <w:noProof/>
              </w:rPr>
              <w:t>2.- Inicio:</w:t>
            </w:r>
            <w:r>
              <w:rPr>
                <w:noProof/>
                <w:webHidden/>
              </w:rPr>
              <w:tab/>
            </w:r>
            <w:r>
              <w:rPr>
                <w:noProof/>
                <w:webHidden/>
              </w:rPr>
              <w:fldChar w:fldCharType="begin"/>
            </w:r>
            <w:r>
              <w:rPr>
                <w:noProof/>
                <w:webHidden/>
              </w:rPr>
              <w:instrText xml:space="preserve"> PAGEREF _Toc33696761 \h </w:instrText>
            </w:r>
            <w:r>
              <w:rPr>
                <w:noProof/>
                <w:webHidden/>
              </w:rPr>
            </w:r>
            <w:r>
              <w:rPr>
                <w:noProof/>
                <w:webHidden/>
              </w:rPr>
              <w:fldChar w:fldCharType="separate"/>
            </w:r>
            <w:r>
              <w:rPr>
                <w:noProof/>
                <w:webHidden/>
              </w:rPr>
              <w:t>4</w:t>
            </w:r>
            <w:r>
              <w:rPr>
                <w:noProof/>
                <w:webHidden/>
              </w:rPr>
              <w:fldChar w:fldCharType="end"/>
            </w:r>
          </w:hyperlink>
        </w:p>
        <w:p w:rsidR="00FD193F" w:rsidRDefault="00FD193F">
          <w:pPr>
            <w:pStyle w:val="TDC2"/>
            <w:tabs>
              <w:tab w:val="right" w:leader="dot" w:pos="8494"/>
            </w:tabs>
            <w:rPr>
              <w:rFonts w:eastAsiaTheme="minorEastAsia"/>
              <w:noProof/>
              <w:lang w:eastAsia="es-ES"/>
            </w:rPr>
          </w:pPr>
          <w:hyperlink w:anchor="_Toc33696762" w:history="1">
            <w:r w:rsidRPr="000A1917">
              <w:rPr>
                <w:rStyle w:val="Hipervnculo"/>
                <w:noProof/>
              </w:rPr>
              <w:t>3.- Plugins del Navegador:</w:t>
            </w:r>
            <w:r>
              <w:rPr>
                <w:noProof/>
                <w:webHidden/>
              </w:rPr>
              <w:tab/>
            </w:r>
            <w:r>
              <w:rPr>
                <w:noProof/>
                <w:webHidden/>
              </w:rPr>
              <w:fldChar w:fldCharType="begin"/>
            </w:r>
            <w:r>
              <w:rPr>
                <w:noProof/>
                <w:webHidden/>
              </w:rPr>
              <w:instrText xml:space="preserve"> PAGEREF _Toc33696762 \h </w:instrText>
            </w:r>
            <w:r>
              <w:rPr>
                <w:noProof/>
                <w:webHidden/>
              </w:rPr>
            </w:r>
            <w:r>
              <w:rPr>
                <w:noProof/>
                <w:webHidden/>
              </w:rPr>
              <w:fldChar w:fldCharType="separate"/>
            </w:r>
            <w:r>
              <w:rPr>
                <w:noProof/>
                <w:webHidden/>
              </w:rPr>
              <w:t>5</w:t>
            </w:r>
            <w:r>
              <w:rPr>
                <w:noProof/>
                <w:webHidden/>
              </w:rPr>
              <w:fldChar w:fldCharType="end"/>
            </w:r>
          </w:hyperlink>
        </w:p>
        <w:p w:rsidR="00FD193F" w:rsidRDefault="00FD193F">
          <w:pPr>
            <w:pStyle w:val="TDC2"/>
            <w:tabs>
              <w:tab w:val="right" w:leader="dot" w:pos="8494"/>
            </w:tabs>
            <w:rPr>
              <w:rFonts w:eastAsiaTheme="minorEastAsia"/>
              <w:noProof/>
              <w:lang w:eastAsia="es-ES"/>
            </w:rPr>
          </w:pPr>
          <w:hyperlink w:anchor="_Toc33696763" w:history="1">
            <w:r w:rsidRPr="000A1917">
              <w:rPr>
                <w:rStyle w:val="Hipervnculo"/>
                <w:noProof/>
              </w:rPr>
              <w:t>4.- Analizador de Disco:</w:t>
            </w:r>
            <w:r>
              <w:rPr>
                <w:noProof/>
                <w:webHidden/>
              </w:rPr>
              <w:tab/>
            </w:r>
            <w:r>
              <w:rPr>
                <w:noProof/>
                <w:webHidden/>
              </w:rPr>
              <w:fldChar w:fldCharType="begin"/>
            </w:r>
            <w:r>
              <w:rPr>
                <w:noProof/>
                <w:webHidden/>
              </w:rPr>
              <w:instrText xml:space="preserve"> PAGEREF _Toc33696763 \h </w:instrText>
            </w:r>
            <w:r>
              <w:rPr>
                <w:noProof/>
                <w:webHidden/>
              </w:rPr>
            </w:r>
            <w:r>
              <w:rPr>
                <w:noProof/>
                <w:webHidden/>
              </w:rPr>
              <w:fldChar w:fldCharType="separate"/>
            </w:r>
            <w:r>
              <w:rPr>
                <w:noProof/>
                <w:webHidden/>
              </w:rPr>
              <w:t>6</w:t>
            </w:r>
            <w:r>
              <w:rPr>
                <w:noProof/>
                <w:webHidden/>
              </w:rPr>
              <w:fldChar w:fldCharType="end"/>
            </w:r>
          </w:hyperlink>
        </w:p>
        <w:p w:rsidR="00FD193F" w:rsidRDefault="00FD193F">
          <w:pPr>
            <w:pStyle w:val="TDC2"/>
            <w:tabs>
              <w:tab w:val="right" w:leader="dot" w:pos="8494"/>
            </w:tabs>
            <w:rPr>
              <w:rFonts w:eastAsiaTheme="minorEastAsia"/>
              <w:noProof/>
              <w:lang w:eastAsia="es-ES"/>
            </w:rPr>
          </w:pPr>
          <w:hyperlink w:anchor="_Toc33696764" w:history="1">
            <w:r w:rsidRPr="000A1917">
              <w:rPr>
                <w:rStyle w:val="Hipervnculo"/>
                <w:noProof/>
              </w:rPr>
              <w:t>5.- Borrar Unidad:</w:t>
            </w:r>
            <w:r>
              <w:rPr>
                <w:noProof/>
                <w:webHidden/>
              </w:rPr>
              <w:tab/>
            </w:r>
            <w:r>
              <w:rPr>
                <w:noProof/>
                <w:webHidden/>
              </w:rPr>
              <w:fldChar w:fldCharType="begin"/>
            </w:r>
            <w:r>
              <w:rPr>
                <w:noProof/>
                <w:webHidden/>
              </w:rPr>
              <w:instrText xml:space="preserve"> PAGEREF _Toc33696764 \h </w:instrText>
            </w:r>
            <w:r>
              <w:rPr>
                <w:noProof/>
                <w:webHidden/>
              </w:rPr>
            </w:r>
            <w:r>
              <w:rPr>
                <w:noProof/>
                <w:webHidden/>
              </w:rPr>
              <w:fldChar w:fldCharType="separate"/>
            </w:r>
            <w:r>
              <w:rPr>
                <w:noProof/>
                <w:webHidden/>
              </w:rPr>
              <w:t>7</w:t>
            </w:r>
            <w:r>
              <w:rPr>
                <w:noProof/>
                <w:webHidden/>
              </w:rPr>
              <w:fldChar w:fldCharType="end"/>
            </w:r>
          </w:hyperlink>
        </w:p>
        <w:p w:rsidR="00FD193F" w:rsidRDefault="00FD193F">
          <w:pPr>
            <w:pStyle w:val="TDC2"/>
            <w:tabs>
              <w:tab w:val="right" w:leader="dot" w:pos="8494"/>
            </w:tabs>
            <w:rPr>
              <w:rFonts w:eastAsiaTheme="minorEastAsia"/>
              <w:noProof/>
              <w:lang w:eastAsia="es-ES"/>
            </w:rPr>
          </w:pPr>
          <w:hyperlink w:anchor="_Toc33696765" w:history="1">
            <w:r w:rsidRPr="000A1917">
              <w:rPr>
                <w:rStyle w:val="Hipervnculo"/>
                <w:noProof/>
                <w:shd w:val="clear" w:color="auto" w:fill="FFFFFF"/>
              </w:rPr>
              <w:t>Opciones:</w:t>
            </w:r>
            <w:r>
              <w:rPr>
                <w:noProof/>
                <w:webHidden/>
              </w:rPr>
              <w:tab/>
            </w:r>
            <w:r>
              <w:rPr>
                <w:noProof/>
                <w:webHidden/>
              </w:rPr>
              <w:fldChar w:fldCharType="begin"/>
            </w:r>
            <w:r>
              <w:rPr>
                <w:noProof/>
                <w:webHidden/>
              </w:rPr>
              <w:instrText xml:space="preserve"> PAGEREF _Toc33696765 \h </w:instrText>
            </w:r>
            <w:r>
              <w:rPr>
                <w:noProof/>
                <w:webHidden/>
              </w:rPr>
            </w:r>
            <w:r>
              <w:rPr>
                <w:noProof/>
                <w:webHidden/>
              </w:rPr>
              <w:fldChar w:fldCharType="separate"/>
            </w:r>
            <w:r>
              <w:rPr>
                <w:noProof/>
                <w:webHidden/>
              </w:rPr>
              <w:t>8</w:t>
            </w:r>
            <w:r>
              <w:rPr>
                <w:noProof/>
                <w:webHidden/>
              </w:rPr>
              <w:fldChar w:fldCharType="end"/>
            </w:r>
          </w:hyperlink>
        </w:p>
        <w:p w:rsidR="00FD193F" w:rsidRDefault="00FD193F">
          <w:pPr>
            <w:pStyle w:val="TDC2"/>
            <w:tabs>
              <w:tab w:val="right" w:leader="dot" w:pos="8494"/>
            </w:tabs>
            <w:rPr>
              <w:rFonts w:eastAsiaTheme="minorEastAsia"/>
              <w:noProof/>
              <w:lang w:eastAsia="es-ES"/>
            </w:rPr>
          </w:pPr>
          <w:hyperlink w:anchor="_Toc33696766" w:history="1">
            <w:r w:rsidRPr="000A1917">
              <w:rPr>
                <w:rStyle w:val="Hipervnculo"/>
                <w:noProof/>
                <w:shd w:val="clear" w:color="auto" w:fill="FFFFFF"/>
              </w:rPr>
              <w:t>Versiones</w:t>
            </w:r>
            <w:r>
              <w:rPr>
                <w:noProof/>
                <w:webHidden/>
              </w:rPr>
              <w:tab/>
            </w:r>
            <w:r>
              <w:rPr>
                <w:noProof/>
                <w:webHidden/>
              </w:rPr>
              <w:fldChar w:fldCharType="begin"/>
            </w:r>
            <w:r>
              <w:rPr>
                <w:noProof/>
                <w:webHidden/>
              </w:rPr>
              <w:instrText xml:space="preserve"> PAGEREF _Toc33696766 \h </w:instrText>
            </w:r>
            <w:r>
              <w:rPr>
                <w:noProof/>
                <w:webHidden/>
              </w:rPr>
            </w:r>
            <w:r>
              <w:rPr>
                <w:noProof/>
                <w:webHidden/>
              </w:rPr>
              <w:fldChar w:fldCharType="separate"/>
            </w:r>
            <w:r>
              <w:rPr>
                <w:noProof/>
                <w:webHidden/>
              </w:rPr>
              <w:t>9</w:t>
            </w:r>
            <w:r>
              <w:rPr>
                <w:noProof/>
                <w:webHidden/>
              </w:rPr>
              <w:fldChar w:fldCharType="end"/>
            </w:r>
          </w:hyperlink>
        </w:p>
        <w:p w:rsidR="00FD193F" w:rsidRDefault="00FD193F">
          <w:pPr>
            <w:pStyle w:val="TDC2"/>
            <w:tabs>
              <w:tab w:val="right" w:leader="dot" w:pos="8494"/>
            </w:tabs>
            <w:rPr>
              <w:rFonts w:eastAsiaTheme="minorEastAsia"/>
              <w:noProof/>
              <w:lang w:eastAsia="es-ES"/>
            </w:rPr>
          </w:pPr>
          <w:hyperlink w:anchor="_Toc33696767" w:history="1">
            <w:r w:rsidRPr="000A1917">
              <w:rPr>
                <w:rStyle w:val="Hipervnculo"/>
                <w:noProof/>
              </w:rPr>
              <w:t>MICROSOFT CONTRA CCLEANER</w:t>
            </w:r>
            <w:r>
              <w:rPr>
                <w:noProof/>
                <w:webHidden/>
              </w:rPr>
              <w:tab/>
            </w:r>
            <w:r>
              <w:rPr>
                <w:noProof/>
                <w:webHidden/>
              </w:rPr>
              <w:fldChar w:fldCharType="begin"/>
            </w:r>
            <w:r>
              <w:rPr>
                <w:noProof/>
                <w:webHidden/>
              </w:rPr>
              <w:instrText xml:space="preserve"> PAGEREF _Toc33696767 \h </w:instrText>
            </w:r>
            <w:r>
              <w:rPr>
                <w:noProof/>
                <w:webHidden/>
              </w:rPr>
            </w:r>
            <w:r>
              <w:rPr>
                <w:noProof/>
                <w:webHidden/>
              </w:rPr>
              <w:fldChar w:fldCharType="separate"/>
            </w:r>
            <w:r>
              <w:rPr>
                <w:noProof/>
                <w:webHidden/>
              </w:rPr>
              <w:t>10</w:t>
            </w:r>
            <w:r>
              <w:rPr>
                <w:noProof/>
                <w:webHidden/>
              </w:rPr>
              <w:fldChar w:fldCharType="end"/>
            </w:r>
          </w:hyperlink>
        </w:p>
        <w:p w:rsidR="00FD193F" w:rsidRDefault="00FD193F">
          <w:pPr>
            <w:pStyle w:val="TDC3"/>
            <w:tabs>
              <w:tab w:val="right" w:leader="dot" w:pos="8494"/>
            </w:tabs>
            <w:rPr>
              <w:rFonts w:eastAsiaTheme="minorEastAsia"/>
              <w:noProof/>
              <w:lang w:eastAsia="es-ES"/>
            </w:rPr>
          </w:pPr>
          <w:hyperlink w:anchor="_Toc33696768" w:history="1">
            <w:r w:rsidRPr="000A1917">
              <w:rPr>
                <w:rStyle w:val="Hipervnculo"/>
                <w:noProof/>
              </w:rPr>
              <w:t>Microsoft contra CCleaner</w:t>
            </w:r>
            <w:r>
              <w:rPr>
                <w:noProof/>
                <w:webHidden/>
              </w:rPr>
              <w:tab/>
            </w:r>
            <w:r>
              <w:rPr>
                <w:noProof/>
                <w:webHidden/>
              </w:rPr>
              <w:fldChar w:fldCharType="begin"/>
            </w:r>
            <w:r>
              <w:rPr>
                <w:noProof/>
                <w:webHidden/>
              </w:rPr>
              <w:instrText xml:space="preserve"> PAGEREF _Toc33696768 \h </w:instrText>
            </w:r>
            <w:r>
              <w:rPr>
                <w:noProof/>
                <w:webHidden/>
              </w:rPr>
            </w:r>
            <w:r>
              <w:rPr>
                <w:noProof/>
                <w:webHidden/>
              </w:rPr>
              <w:fldChar w:fldCharType="separate"/>
            </w:r>
            <w:r>
              <w:rPr>
                <w:noProof/>
                <w:webHidden/>
              </w:rPr>
              <w:t>10</w:t>
            </w:r>
            <w:r>
              <w:rPr>
                <w:noProof/>
                <w:webHidden/>
              </w:rPr>
              <w:fldChar w:fldCharType="end"/>
            </w:r>
          </w:hyperlink>
        </w:p>
        <w:p w:rsidR="00FD193F" w:rsidRDefault="00FD193F">
          <w:pPr>
            <w:pStyle w:val="TDC2"/>
            <w:tabs>
              <w:tab w:val="right" w:leader="dot" w:pos="8494"/>
            </w:tabs>
            <w:rPr>
              <w:rFonts w:eastAsiaTheme="minorEastAsia"/>
              <w:noProof/>
              <w:lang w:eastAsia="es-ES"/>
            </w:rPr>
          </w:pPr>
          <w:hyperlink w:anchor="_Toc33696769" w:history="1">
            <w:r w:rsidRPr="000A1917">
              <w:rPr>
                <w:rStyle w:val="Hipervnculo"/>
                <w:noProof/>
              </w:rPr>
              <w:t>WEBGRAFIA</w:t>
            </w:r>
            <w:r>
              <w:rPr>
                <w:noProof/>
                <w:webHidden/>
              </w:rPr>
              <w:tab/>
            </w:r>
            <w:r>
              <w:rPr>
                <w:noProof/>
                <w:webHidden/>
              </w:rPr>
              <w:fldChar w:fldCharType="begin"/>
            </w:r>
            <w:r>
              <w:rPr>
                <w:noProof/>
                <w:webHidden/>
              </w:rPr>
              <w:instrText xml:space="preserve"> PAGEREF _Toc33696769 \h </w:instrText>
            </w:r>
            <w:r>
              <w:rPr>
                <w:noProof/>
                <w:webHidden/>
              </w:rPr>
            </w:r>
            <w:r>
              <w:rPr>
                <w:noProof/>
                <w:webHidden/>
              </w:rPr>
              <w:fldChar w:fldCharType="separate"/>
            </w:r>
            <w:r>
              <w:rPr>
                <w:noProof/>
                <w:webHidden/>
              </w:rPr>
              <w:t>11</w:t>
            </w:r>
            <w:r>
              <w:rPr>
                <w:noProof/>
                <w:webHidden/>
              </w:rPr>
              <w:fldChar w:fldCharType="end"/>
            </w:r>
          </w:hyperlink>
        </w:p>
        <w:p w:rsidR="00FD193F" w:rsidRDefault="00FD193F">
          <w:r>
            <w:fldChar w:fldCharType="end"/>
          </w:r>
        </w:p>
      </w:sdtContent>
    </w:sdt>
    <w:p w:rsidR="00C61A42" w:rsidRDefault="00C61A42" w:rsidP="00C61A42">
      <w:pPr>
        <w:pStyle w:val="Ttulo1"/>
        <w:jc w:val="center"/>
      </w:pPr>
    </w:p>
    <w:p w:rsidR="00C61A42" w:rsidRDefault="00C61A42" w:rsidP="00C61A42">
      <w:pPr>
        <w:pStyle w:val="Ttulo1"/>
        <w:jc w:val="center"/>
      </w:pPr>
    </w:p>
    <w:p w:rsidR="005203EE" w:rsidRDefault="005203EE" w:rsidP="005203EE"/>
    <w:p w:rsidR="005203EE" w:rsidRDefault="005203EE" w:rsidP="005203EE"/>
    <w:p w:rsidR="005203EE" w:rsidRDefault="005203EE" w:rsidP="005203EE"/>
    <w:p w:rsidR="005203EE" w:rsidRDefault="005203EE" w:rsidP="005203EE"/>
    <w:p w:rsidR="005203EE" w:rsidRDefault="005203EE" w:rsidP="005203EE"/>
    <w:p w:rsidR="005203EE" w:rsidRPr="005203EE" w:rsidRDefault="005203EE" w:rsidP="005203EE"/>
    <w:p w:rsidR="00C61A42" w:rsidRDefault="00C61A42" w:rsidP="00C61A42">
      <w:pPr>
        <w:pStyle w:val="Ttulo1"/>
      </w:pPr>
    </w:p>
    <w:p w:rsidR="00F0031A" w:rsidRDefault="00F0031A" w:rsidP="00084BEF">
      <w:pPr>
        <w:jc w:val="center"/>
      </w:pPr>
    </w:p>
    <w:p w:rsidR="00C61A42" w:rsidRDefault="00C61A42" w:rsidP="00084BEF">
      <w:pPr>
        <w:jc w:val="center"/>
      </w:pPr>
    </w:p>
    <w:p w:rsidR="005203EE" w:rsidRDefault="005203EE" w:rsidP="00084BEF">
      <w:pPr>
        <w:pStyle w:val="Ttulo2"/>
        <w:jc w:val="center"/>
      </w:pPr>
    </w:p>
    <w:p w:rsidR="005203EE" w:rsidRDefault="005203EE" w:rsidP="00084BEF">
      <w:pPr>
        <w:pStyle w:val="Ttulo2"/>
        <w:jc w:val="center"/>
      </w:pPr>
    </w:p>
    <w:p w:rsidR="00F0031A" w:rsidRDefault="00F0031A" w:rsidP="00084BEF">
      <w:pPr>
        <w:pStyle w:val="Ttulo2"/>
        <w:jc w:val="center"/>
      </w:pPr>
      <w:bookmarkStart w:id="0" w:name="_Toc33696754"/>
      <w:r>
        <w:t>Introducción</w:t>
      </w:r>
      <w:bookmarkEnd w:id="0"/>
    </w:p>
    <w:p w:rsidR="00F0031A" w:rsidRDefault="00F0031A" w:rsidP="00084BEF">
      <w:pPr>
        <w:jc w:val="both"/>
      </w:pPr>
    </w:p>
    <w:p w:rsidR="00F0031A" w:rsidRDefault="00F0031A" w:rsidP="00084BEF">
      <w:pPr>
        <w:jc w:val="both"/>
      </w:pPr>
      <w:proofErr w:type="spellStart"/>
      <w:r w:rsidRPr="00F0031A">
        <w:rPr>
          <w:b/>
        </w:rPr>
        <w:t>CCleaner</w:t>
      </w:r>
      <w:proofErr w:type="spellEnd"/>
      <w:r w:rsidRPr="00F0031A">
        <w:t xml:space="preserve"> es una herramienta </w:t>
      </w:r>
      <w:proofErr w:type="spellStart"/>
      <w:r w:rsidRPr="00F0031A">
        <w:t>freeware</w:t>
      </w:r>
      <w:proofErr w:type="spellEnd"/>
      <w:r w:rsidRPr="00F0031A">
        <w:t xml:space="preserve"> de optimización de sistema, privacidad y limpieza. Elimina de su sistema los archivos que no se utilizan permitiéndole a Windows funcionar más rápido y liberar espacio valioso en el disco duro. También limpia las huellas de sus actividades en línea, como su historial de Internet. Además, incluye un limpiador de registro completo.</w:t>
      </w:r>
    </w:p>
    <w:p w:rsidR="00F0031A" w:rsidRDefault="00F0031A" w:rsidP="00084BEF">
      <w:pPr>
        <w:jc w:val="both"/>
      </w:pPr>
    </w:p>
    <w:p w:rsidR="00F0031A" w:rsidRDefault="00F0031A" w:rsidP="00084BEF">
      <w:pPr>
        <w:jc w:val="both"/>
      </w:pPr>
    </w:p>
    <w:p w:rsidR="00F0031A" w:rsidRDefault="00F0031A" w:rsidP="00084BEF">
      <w:pPr>
        <w:pStyle w:val="Ttulo2"/>
        <w:jc w:val="center"/>
      </w:pPr>
      <w:bookmarkStart w:id="1" w:name="_Toc33696755"/>
      <w:r>
        <w:t>Funciones</w:t>
      </w:r>
      <w:bookmarkEnd w:id="1"/>
    </w:p>
    <w:p w:rsidR="00F0031A" w:rsidRPr="00F0031A" w:rsidRDefault="00F0031A" w:rsidP="00084BEF">
      <w:pPr>
        <w:jc w:val="both"/>
      </w:pPr>
    </w:p>
    <w:p w:rsidR="00F0031A" w:rsidRDefault="00F0031A" w:rsidP="00084BEF">
      <w:pPr>
        <w:jc w:val="both"/>
      </w:pPr>
      <w:bookmarkStart w:id="2" w:name="_Toc33696756"/>
      <w:r w:rsidRPr="00F0031A">
        <w:rPr>
          <w:rStyle w:val="Ttulo3Car"/>
        </w:rPr>
        <w:t>Limpiador:</w:t>
      </w:r>
      <w:bookmarkEnd w:id="2"/>
      <w:r>
        <w:t xml:space="preserve"> elimina archivos temporales del navegador, del Explorador de Windows, del sistema operativo y de programas de terceros. También ofrece la posibilidad de añadir funciones de limpieza un poco más avanzadas. Para un borrado más seguro se pueden realizar 1, 3, 7 o hasta 35 pasadas para que sean menos recuperables por parte de programas especializados. El programa además puede limpiar el</w:t>
      </w:r>
      <w:r>
        <w:t xml:space="preserve"> equipo cada vez que se inicie.</w:t>
      </w:r>
    </w:p>
    <w:p w:rsidR="00C61A42" w:rsidRDefault="00C61A42" w:rsidP="00084BEF">
      <w:pPr>
        <w:jc w:val="both"/>
      </w:pPr>
    </w:p>
    <w:p w:rsidR="00F0031A" w:rsidRDefault="00F0031A" w:rsidP="00084BEF">
      <w:pPr>
        <w:jc w:val="both"/>
      </w:pPr>
    </w:p>
    <w:p w:rsidR="00F0031A" w:rsidRDefault="00F0031A" w:rsidP="00084BEF">
      <w:pPr>
        <w:jc w:val="both"/>
      </w:pPr>
      <w:bookmarkStart w:id="3" w:name="_Toc33696757"/>
      <w:r w:rsidRPr="00F0031A">
        <w:rPr>
          <w:rStyle w:val="Ttulo3Car"/>
        </w:rPr>
        <w:t>Registro:</w:t>
      </w:r>
      <w:bookmarkEnd w:id="3"/>
      <w:r>
        <w:t xml:space="preserve"> localiza y corrige problemas como extensiones de archivos, direcciones de programas inválidas y otras entradas no válidas. Para contar con más seguridad, </w:t>
      </w:r>
      <w:proofErr w:type="spellStart"/>
      <w:r>
        <w:t>CCleaner</w:t>
      </w:r>
      <w:proofErr w:type="spellEnd"/>
      <w:r>
        <w:t xml:space="preserve"> permite hacer una copia de seguridad del registro antes de limpiarlo.</w:t>
      </w:r>
    </w:p>
    <w:p w:rsidR="00F0031A" w:rsidRDefault="00F0031A" w:rsidP="00084BEF">
      <w:pPr>
        <w:jc w:val="both"/>
      </w:pPr>
    </w:p>
    <w:p w:rsidR="00F0031A" w:rsidRDefault="00F0031A" w:rsidP="00084BEF">
      <w:pPr>
        <w:jc w:val="both"/>
      </w:pPr>
      <w:bookmarkStart w:id="4" w:name="_Toc33696758"/>
      <w:r w:rsidRPr="00F0031A">
        <w:rPr>
          <w:rStyle w:val="Ttulo3Car"/>
        </w:rPr>
        <w:t>Herramientas:</w:t>
      </w:r>
      <w:bookmarkEnd w:id="4"/>
      <w:r w:rsidRPr="00F0031A">
        <w:rPr>
          <w:rStyle w:val="Ttulo3Car"/>
        </w:rPr>
        <w:t xml:space="preserve"> </w:t>
      </w:r>
      <w:r>
        <w:t xml:space="preserve">desinstala programas tal y como el panel de control de Windows, además ofrece la posibilidad de renombrar la entrada del programa, borrarla (eliminar del panel de control el programa pero sin desinstalarlo) y guardar a un archivo de texto. La función herramientas incluye la posibilidad de inhabilitar el inicio automático de algunas o de todas las aplicaciones a fin de dejar solo las necesarias para poder tener una mejor velocidad de arranque y apagado del sistema operativo, tal y como lo hace el comando </w:t>
      </w:r>
      <w:proofErr w:type="spellStart"/>
      <w:r>
        <w:t>msconfig</w:t>
      </w:r>
      <w:proofErr w:type="spellEnd"/>
      <w:r>
        <w:t xml:space="preserve"> de Windows.</w:t>
      </w:r>
    </w:p>
    <w:p w:rsidR="00F0031A" w:rsidRDefault="00F0031A" w:rsidP="00F0031A"/>
    <w:p w:rsidR="00C61A42" w:rsidRDefault="00C61A42" w:rsidP="00F0031A"/>
    <w:p w:rsidR="00084BEF" w:rsidRDefault="00084BEF" w:rsidP="00F0031A"/>
    <w:p w:rsidR="005203EE" w:rsidRDefault="005203EE" w:rsidP="00F0031A"/>
    <w:p w:rsidR="005203EE" w:rsidRDefault="005203EE" w:rsidP="00F0031A"/>
    <w:p w:rsidR="005203EE" w:rsidRDefault="005203EE" w:rsidP="005203EE">
      <w:pPr>
        <w:pStyle w:val="Ttulo2"/>
        <w:jc w:val="center"/>
      </w:pPr>
    </w:p>
    <w:p w:rsidR="005203EE" w:rsidRDefault="005203EE" w:rsidP="005203EE">
      <w:pPr>
        <w:pStyle w:val="Ttulo2"/>
        <w:jc w:val="center"/>
      </w:pPr>
    </w:p>
    <w:p w:rsidR="005203EE" w:rsidRPr="005203EE" w:rsidRDefault="00084BEF" w:rsidP="005203EE">
      <w:pPr>
        <w:pStyle w:val="Ttulo2"/>
        <w:jc w:val="center"/>
      </w:pPr>
      <w:bookmarkStart w:id="5" w:name="_Toc33696759"/>
      <w:r>
        <w:t>Uso de herramienta</w:t>
      </w:r>
      <w:r w:rsidR="005203EE">
        <w:t>s</w:t>
      </w:r>
      <w:bookmarkEnd w:id="5"/>
    </w:p>
    <w:p w:rsidR="00084BEF" w:rsidRDefault="00084BEF" w:rsidP="00084BEF">
      <w:pPr>
        <w:jc w:val="center"/>
      </w:pPr>
    </w:p>
    <w:p w:rsidR="00084BEF" w:rsidRPr="00F0031A" w:rsidRDefault="00084BEF" w:rsidP="00084BEF">
      <w:pPr>
        <w:jc w:val="both"/>
      </w:pPr>
    </w:p>
    <w:p w:rsidR="00F0031A" w:rsidRDefault="00F0031A" w:rsidP="00084BEF">
      <w:pPr>
        <w:jc w:val="both"/>
      </w:pPr>
      <w:bookmarkStart w:id="6" w:name="_Toc33696760"/>
      <w:r w:rsidRPr="00F0031A">
        <w:rPr>
          <w:rStyle w:val="Ttulo3Car"/>
        </w:rPr>
        <w:t xml:space="preserve">1.- </w:t>
      </w:r>
      <w:proofErr w:type="spellStart"/>
      <w:r w:rsidRPr="00F0031A">
        <w:rPr>
          <w:rStyle w:val="Ttulo3Car"/>
        </w:rPr>
        <w:t>Desinstalador</w:t>
      </w:r>
      <w:proofErr w:type="spellEnd"/>
      <w:r w:rsidRPr="00F0031A">
        <w:rPr>
          <w:rStyle w:val="Ttulo3Car"/>
        </w:rPr>
        <w:t xml:space="preserve"> de Programas:</w:t>
      </w:r>
      <w:bookmarkEnd w:id="6"/>
      <w:r w:rsidRPr="00F0031A">
        <w:t xml:space="preserve"> Como su nombre lo indica, es una opción que se utiliza para desinstalar programas. Es interesante esta herramienta para aquellos casos donde se sospecha que determinados programas crean conflictos de funcionamiento en el sistema. Para utilizar esta herramienta, presione el botón Herramientas y Desinstalar Programas. Se va a desplegar el listado de programas instalados.</w:t>
      </w:r>
    </w:p>
    <w:p w:rsidR="00F0031A" w:rsidRDefault="00F0031A" w:rsidP="00F0031A"/>
    <w:p w:rsidR="00F0031A" w:rsidRDefault="00F0031A" w:rsidP="00F0031A">
      <w:r>
        <w:rPr>
          <w:noProof/>
          <w:lang w:eastAsia="es-ES"/>
        </w:rPr>
        <w:drawing>
          <wp:inline distT="0" distB="0" distL="0" distR="0">
            <wp:extent cx="5546005" cy="3599078"/>
            <wp:effectExtent l="1905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546596" cy="3599461"/>
                    </a:xfrm>
                    <a:prstGeom prst="rect">
                      <a:avLst/>
                    </a:prstGeom>
                    <a:noFill/>
                    <a:ln w="9525">
                      <a:noFill/>
                      <a:miter lim="800000"/>
                      <a:headEnd/>
                      <a:tailEnd/>
                    </a:ln>
                  </pic:spPr>
                </pic:pic>
              </a:graphicData>
            </a:graphic>
          </wp:inline>
        </w:drawing>
      </w:r>
    </w:p>
    <w:p w:rsidR="00F0031A" w:rsidRDefault="00F0031A" w:rsidP="00F0031A"/>
    <w:p w:rsidR="00F0031A" w:rsidRDefault="00F0031A" w:rsidP="00F0031A"/>
    <w:p w:rsidR="00F0031A" w:rsidRDefault="00F0031A" w:rsidP="00084BEF">
      <w:pPr>
        <w:jc w:val="both"/>
      </w:pPr>
      <w:r w:rsidRPr="00F0031A">
        <w:t>Solo desinstale el/los program</w:t>
      </w:r>
      <w:r>
        <w:t>as que le sean solicitados por q</w:t>
      </w:r>
      <w:r w:rsidRPr="00F0031A">
        <w:t>uien lo asista en el tema de ayuda.</w:t>
      </w:r>
    </w:p>
    <w:p w:rsidR="00F0031A" w:rsidRDefault="00F0031A" w:rsidP="00F0031A"/>
    <w:p w:rsidR="00F0031A" w:rsidRDefault="00F0031A" w:rsidP="00F0031A"/>
    <w:p w:rsidR="00084BEF" w:rsidRDefault="00084BEF" w:rsidP="00F0031A"/>
    <w:p w:rsidR="00084BEF" w:rsidRDefault="00084BEF" w:rsidP="00F0031A"/>
    <w:p w:rsidR="00F0031A" w:rsidRDefault="00F0031A" w:rsidP="00084BEF">
      <w:pPr>
        <w:jc w:val="both"/>
      </w:pPr>
      <w:bookmarkStart w:id="7" w:name="_Toc33696761"/>
      <w:r w:rsidRPr="00F0031A">
        <w:rPr>
          <w:rStyle w:val="Ttulo3Car"/>
        </w:rPr>
        <w:t>2.- Inicio:</w:t>
      </w:r>
      <w:bookmarkEnd w:id="7"/>
      <w:r>
        <w:t xml:space="preserve"> Es </w:t>
      </w:r>
      <w:r>
        <w:t xml:space="preserve"> una utilidad muy importante que muestra y permite deshabilitar o directamente eliminar entradas de programas que se inician junto al inicio del sistema. Con esto se logra descartar el inicio innecesario, en segundo plano, de algunos programas que rec</w:t>
      </w:r>
      <w:r>
        <w:t>argan el funcionamiento del PC.</w:t>
      </w:r>
    </w:p>
    <w:p w:rsidR="00F0031A" w:rsidRDefault="00F0031A" w:rsidP="00084BEF">
      <w:pPr>
        <w:jc w:val="both"/>
      </w:pPr>
      <w:r>
        <w:t>Para generar un informe de los programas que se inician junto al sistema, presione la siguiente secuencia de botones, tal cual lo mu</w:t>
      </w:r>
      <w:r>
        <w:t>estra flecha roja en la imagen:</w:t>
      </w:r>
    </w:p>
    <w:p w:rsidR="00F0031A" w:rsidRDefault="00F0031A" w:rsidP="00084BEF">
      <w:pPr>
        <w:jc w:val="both"/>
        <w:rPr>
          <w:b/>
        </w:rPr>
      </w:pPr>
      <w:r w:rsidRPr="00F0031A">
        <w:rPr>
          <w:b/>
        </w:rPr>
        <w:t>Herramientas — Inicio — Generar un Archivo de Texto</w:t>
      </w:r>
    </w:p>
    <w:p w:rsidR="00F0031A" w:rsidRDefault="00F0031A" w:rsidP="00F0031A">
      <w:pPr>
        <w:rPr>
          <w:b/>
        </w:rPr>
      </w:pPr>
    </w:p>
    <w:p w:rsidR="00F0031A" w:rsidRDefault="00F0031A" w:rsidP="00F0031A">
      <w:pPr>
        <w:rPr>
          <w:b/>
        </w:rPr>
      </w:pPr>
    </w:p>
    <w:p w:rsidR="00F0031A" w:rsidRDefault="00F0031A" w:rsidP="00F0031A">
      <w:pPr>
        <w:rPr>
          <w:b/>
        </w:rPr>
      </w:pPr>
      <w:r>
        <w:rPr>
          <w:b/>
          <w:noProof/>
          <w:lang w:eastAsia="es-ES"/>
        </w:rPr>
        <w:drawing>
          <wp:inline distT="0" distB="0" distL="0" distR="0">
            <wp:extent cx="5400040" cy="3729724"/>
            <wp:effectExtent l="1905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5400040" cy="3729724"/>
                    </a:xfrm>
                    <a:prstGeom prst="rect">
                      <a:avLst/>
                    </a:prstGeom>
                    <a:noFill/>
                    <a:ln w="9525">
                      <a:noFill/>
                      <a:miter lim="800000"/>
                      <a:headEnd/>
                      <a:tailEnd/>
                    </a:ln>
                  </pic:spPr>
                </pic:pic>
              </a:graphicData>
            </a:graphic>
          </wp:inline>
        </w:drawing>
      </w:r>
    </w:p>
    <w:p w:rsidR="00F0031A" w:rsidRDefault="00F0031A" w:rsidP="00F0031A">
      <w:pPr>
        <w:rPr>
          <w:b/>
        </w:rPr>
      </w:pPr>
    </w:p>
    <w:p w:rsidR="00F0031A" w:rsidRDefault="00F0031A" w:rsidP="00084BEF">
      <w:pPr>
        <w:jc w:val="both"/>
      </w:pPr>
      <w:r w:rsidRPr="00F414E9">
        <w:rPr>
          <w:b/>
        </w:rPr>
        <w:t>Nota:</w:t>
      </w:r>
      <w:r>
        <w:t xml:space="preserve"> Se va a generar un archivo llamado Startup.txt que debe guardar en el escri</w:t>
      </w:r>
      <w:r>
        <w:t>torio del PC.</w:t>
      </w:r>
    </w:p>
    <w:p w:rsidR="00F0031A" w:rsidRDefault="00F0031A" w:rsidP="00084BEF">
      <w:pPr>
        <w:jc w:val="both"/>
      </w:pPr>
      <w:r>
        <w:t>El contenido de ese archivo debe copiar y pegar en su próxima re</w:t>
      </w:r>
      <w:r>
        <w:t>spuesta cuando se lo soliciten.</w:t>
      </w:r>
    </w:p>
    <w:p w:rsidR="00F414E9" w:rsidRDefault="00F0031A" w:rsidP="005203EE">
      <w:pPr>
        <w:jc w:val="both"/>
      </w:pPr>
      <w:r>
        <w:t xml:space="preserve">Cuando le sea solicitado, seleccione la entrada y presione el botón </w:t>
      </w:r>
      <w:r w:rsidRPr="00F414E9">
        <w:rPr>
          <w:b/>
        </w:rPr>
        <w:t>Desactivar o Borrar</w:t>
      </w:r>
      <w:r>
        <w:t>, según le sea indicado.</w:t>
      </w:r>
    </w:p>
    <w:p w:rsidR="00F414E9" w:rsidRDefault="00F414E9" w:rsidP="00F0031A"/>
    <w:p w:rsidR="00084BEF" w:rsidRDefault="00084BEF" w:rsidP="00F0031A"/>
    <w:p w:rsidR="00F414E9" w:rsidRDefault="00F414E9" w:rsidP="00084BEF">
      <w:pPr>
        <w:jc w:val="both"/>
      </w:pPr>
      <w:bookmarkStart w:id="8" w:name="_Toc33696762"/>
      <w:r w:rsidRPr="00F414E9">
        <w:rPr>
          <w:rStyle w:val="Ttulo2Car"/>
        </w:rPr>
        <w:t xml:space="preserve">3.- </w:t>
      </w:r>
      <w:proofErr w:type="spellStart"/>
      <w:r w:rsidRPr="00F414E9">
        <w:rPr>
          <w:rStyle w:val="Ttulo2Car"/>
        </w:rPr>
        <w:t>Plugins</w:t>
      </w:r>
      <w:proofErr w:type="spellEnd"/>
      <w:r w:rsidRPr="00F414E9">
        <w:rPr>
          <w:rStyle w:val="Ttulo2Car"/>
        </w:rPr>
        <w:t xml:space="preserve"> del Navegador:</w:t>
      </w:r>
      <w:bookmarkEnd w:id="8"/>
      <w:r w:rsidRPr="00F414E9">
        <w:t xml:space="preserve"> Al abrir esta pestaña, se despliegan los navegadores instalados (en este ejemplo son Internet Explorer, </w:t>
      </w:r>
      <w:proofErr w:type="spellStart"/>
      <w:r w:rsidRPr="00F414E9">
        <w:t>Firefox</w:t>
      </w:r>
      <w:proofErr w:type="spellEnd"/>
      <w:r w:rsidRPr="00F414E9">
        <w:t xml:space="preserve">, Google Crome y Opera en rojo) </w:t>
      </w:r>
      <w:r>
        <w:t xml:space="preserve"> </w:t>
      </w:r>
      <w:r w:rsidRPr="00F414E9">
        <w:t xml:space="preserve">y los </w:t>
      </w:r>
      <w:proofErr w:type="spellStart"/>
      <w:r w:rsidRPr="00F414E9">
        <w:t>plugin</w:t>
      </w:r>
      <w:proofErr w:type="spellEnd"/>
      <w:r w:rsidRPr="00F414E9">
        <w:t xml:space="preserve"> que estos tienen instalados (en verde). Un </w:t>
      </w:r>
      <w:proofErr w:type="spellStart"/>
      <w:r w:rsidRPr="00F414E9">
        <w:t>plugin</w:t>
      </w:r>
      <w:proofErr w:type="spellEnd"/>
      <w:r w:rsidRPr="00F414E9">
        <w:t xml:space="preserve"> de navegador (o </w:t>
      </w:r>
      <w:proofErr w:type="spellStart"/>
      <w:r w:rsidRPr="00F414E9">
        <w:t>plug</w:t>
      </w:r>
      <w:proofErr w:type="spellEnd"/>
      <w:r w:rsidRPr="00F414E9">
        <w:t xml:space="preserve">-in) es un componente que expande la funcionalidad del navegador web añadiéndole funciones extra. Muchos </w:t>
      </w:r>
      <w:proofErr w:type="spellStart"/>
      <w:r w:rsidRPr="00F414E9">
        <w:t>plugins</w:t>
      </w:r>
      <w:proofErr w:type="spellEnd"/>
      <w:r w:rsidRPr="00F414E9">
        <w:t xml:space="preserve"> de navegadores pueden instalar </w:t>
      </w:r>
      <w:proofErr w:type="spellStart"/>
      <w:r w:rsidRPr="00F414E9">
        <w:t>toolbars</w:t>
      </w:r>
      <w:proofErr w:type="spellEnd"/>
      <w:r w:rsidRPr="00F414E9">
        <w:t xml:space="preserve"> adicionales, herramientas de marketing y asistentes de búsquedas que </w:t>
      </w:r>
      <w:proofErr w:type="spellStart"/>
      <w:r w:rsidRPr="00F414E9">
        <w:t>redireccionan</w:t>
      </w:r>
      <w:proofErr w:type="spellEnd"/>
      <w:r w:rsidRPr="00F414E9">
        <w:t xml:space="preserve"> las búsquedas que intentamos hacer a sitios determinados. Por eso es importante poder verlos y eventualmente eliminarlos</w:t>
      </w:r>
    </w:p>
    <w:p w:rsidR="00F414E9" w:rsidRDefault="00F414E9" w:rsidP="00F0031A"/>
    <w:p w:rsidR="00F414E9" w:rsidRDefault="00F414E9" w:rsidP="00F0031A">
      <w:r>
        <w:rPr>
          <w:noProof/>
          <w:lang w:eastAsia="es-ES"/>
        </w:rPr>
        <w:drawing>
          <wp:inline distT="0" distB="0" distL="0" distR="0">
            <wp:extent cx="5400040" cy="2850560"/>
            <wp:effectExtent l="1905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5400040" cy="2850560"/>
                    </a:xfrm>
                    <a:prstGeom prst="rect">
                      <a:avLst/>
                    </a:prstGeom>
                    <a:noFill/>
                    <a:ln w="9525">
                      <a:noFill/>
                      <a:miter lim="800000"/>
                      <a:headEnd/>
                      <a:tailEnd/>
                    </a:ln>
                  </pic:spPr>
                </pic:pic>
              </a:graphicData>
            </a:graphic>
          </wp:inline>
        </w:drawing>
      </w:r>
    </w:p>
    <w:p w:rsidR="00F414E9" w:rsidRDefault="00F414E9" w:rsidP="00F0031A"/>
    <w:p w:rsidR="00F414E9" w:rsidRDefault="00F414E9" w:rsidP="00F414E9">
      <w:r w:rsidRPr="00F414E9">
        <w:t xml:space="preserve">Si le solicitan eliminar un </w:t>
      </w:r>
      <w:proofErr w:type="spellStart"/>
      <w:r w:rsidRPr="00F414E9">
        <w:t>plugin</w:t>
      </w:r>
      <w:proofErr w:type="spellEnd"/>
      <w:r w:rsidRPr="00F414E9">
        <w:t xml:space="preserve">, debe seleccionarlo y presionar el botón </w:t>
      </w:r>
      <w:r w:rsidRPr="00F414E9">
        <w:rPr>
          <w:b/>
        </w:rPr>
        <w:t>Desactivar o Borrar</w:t>
      </w:r>
      <w:r w:rsidRPr="00F414E9">
        <w:t>, tal como lo muestra la imagen siguiente.</w:t>
      </w:r>
    </w:p>
    <w:p w:rsidR="00F414E9" w:rsidRDefault="00F414E9" w:rsidP="00F414E9"/>
    <w:p w:rsidR="00F414E9" w:rsidRDefault="00F414E9" w:rsidP="00F414E9">
      <w:r>
        <w:rPr>
          <w:noProof/>
          <w:lang w:eastAsia="es-ES"/>
        </w:rPr>
        <w:drawing>
          <wp:inline distT="0" distB="0" distL="0" distR="0">
            <wp:extent cx="5400040" cy="1245675"/>
            <wp:effectExtent l="1905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srcRect/>
                    <a:stretch>
                      <a:fillRect/>
                    </a:stretch>
                  </pic:blipFill>
                  <pic:spPr bwMode="auto">
                    <a:xfrm>
                      <a:off x="0" y="0"/>
                      <a:ext cx="5400040" cy="1245675"/>
                    </a:xfrm>
                    <a:prstGeom prst="rect">
                      <a:avLst/>
                    </a:prstGeom>
                    <a:noFill/>
                    <a:ln w="9525">
                      <a:noFill/>
                      <a:miter lim="800000"/>
                      <a:headEnd/>
                      <a:tailEnd/>
                    </a:ln>
                  </pic:spPr>
                </pic:pic>
              </a:graphicData>
            </a:graphic>
          </wp:inline>
        </w:drawing>
      </w:r>
    </w:p>
    <w:p w:rsidR="00F414E9" w:rsidRPr="00F414E9" w:rsidRDefault="00F414E9" w:rsidP="00F414E9"/>
    <w:p w:rsidR="00F414E9" w:rsidRDefault="00F414E9" w:rsidP="00F0031A"/>
    <w:p w:rsidR="005203EE" w:rsidRDefault="005203EE" w:rsidP="00F414E9">
      <w:pPr>
        <w:rPr>
          <w:rStyle w:val="Ttulo2Car"/>
        </w:rPr>
      </w:pPr>
    </w:p>
    <w:p w:rsidR="005203EE" w:rsidRDefault="005203EE" w:rsidP="00F414E9">
      <w:pPr>
        <w:rPr>
          <w:rStyle w:val="Ttulo2Car"/>
        </w:rPr>
      </w:pPr>
    </w:p>
    <w:p w:rsidR="005203EE" w:rsidRDefault="005203EE" w:rsidP="00F414E9">
      <w:pPr>
        <w:rPr>
          <w:rStyle w:val="Ttulo2Car"/>
        </w:rPr>
      </w:pPr>
    </w:p>
    <w:p w:rsidR="005203EE" w:rsidRDefault="005203EE" w:rsidP="00F414E9">
      <w:pPr>
        <w:rPr>
          <w:rStyle w:val="Ttulo2Car"/>
        </w:rPr>
      </w:pPr>
    </w:p>
    <w:p w:rsidR="00F414E9" w:rsidRDefault="00F414E9" w:rsidP="00F414E9">
      <w:bookmarkStart w:id="9" w:name="_Toc33696763"/>
      <w:r w:rsidRPr="00F414E9">
        <w:rPr>
          <w:rStyle w:val="Ttulo2Car"/>
        </w:rPr>
        <w:t>4.- Analizador de Disco:</w:t>
      </w:r>
      <w:bookmarkEnd w:id="9"/>
      <w:r w:rsidRPr="00F414E9">
        <w:t xml:space="preserve"> Es una herramienta que permite analizar el/los discos seleccionad</w:t>
      </w:r>
      <w:r>
        <w:t xml:space="preserve">os y muestra los archivos que </w:t>
      </w:r>
      <w:r w:rsidRPr="00F414E9">
        <w:rPr>
          <w:u w:val="single"/>
        </w:rPr>
        <w:t>más</w:t>
      </w:r>
      <w:r w:rsidRPr="00F414E9">
        <w:t xml:space="preserve"> espacio de disco están utilizando. Es muy útil a la hora de buscar grandes archivos para eliminar y liberar espacio en disco.</w:t>
      </w:r>
    </w:p>
    <w:p w:rsidR="00F414E9" w:rsidRDefault="00F414E9" w:rsidP="00F414E9"/>
    <w:p w:rsidR="00F414E9" w:rsidRPr="00F414E9" w:rsidRDefault="00F414E9" w:rsidP="00F414E9"/>
    <w:p w:rsidR="00F414E9" w:rsidRDefault="00F414E9" w:rsidP="00F0031A">
      <w:r>
        <w:rPr>
          <w:noProof/>
          <w:lang w:eastAsia="es-ES"/>
        </w:rPr>
        <w:drawing>
          <wp:inline distT="0" distB="0" distL="0" distR="0">
            <wp:extent cx="5400040" cy="3346933"/>
            <wp:effectExtent l="1905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cstate="print"/>
                    <a:srcRect/>
                    <a:stretch>
                      <a:fillRect/>
                    </a:stretch>
                  </pic:blipFill>
                  <pic:spPr bwMode="auto">
                    <a:xfrm>
                      <a:off x="0" y="0"/>
                      <a:ext cx="5400040" cy="3346933"/>
                    </a:xfrm>
                    <a:prstGeom prst="rect">
                      <a:avLst/>
                    </a:prstGeom>
                    <a:noFill/>
                    <a:ln w="9525">
                      <a:noFill/>
                      <a:miter lim="800000"/>
                      <a:headEnd/>
                      <a:tailEnd/>
                    </a:ln>
                  </pic:spPr>
                </pic:pic>
              </a:graphicData>
            </a:graphic>
          </wp:inline>
        </w:drawing>
      </w:r>
    </w:p>
    <w:p w:rsidR="00F414E9" w:rsidRDefault="00F414E9" w:rsidP="00F0031A"/>
    <w:p w:rsidR="00F414E9" w:rsidRDefault="00F414E9" w:rsidP="00F0031A"/>
    <w:p w:rsidR="00F414E9" w:rsidRDefault="00F414E9" w:rsidP="00F0031A">
      <w:r w:rsidRPr="00F414E9">
        <w:t>En este ejemplo, se va a analizar el Disco C, y se van a buscar los archivos que están tildados por defecto. Eso puede cambiarse en caso de ser necesario. O sea, pueden analizarse todos los discos buscando todos los archivos, o algún disco en especial con algún tipo de archivos determinados.</w:t>
      </w:r>
    </w:p>
    <w:p w:rsidR="005203EE" w:rsidRDefault="005203EE" w:rsidP="00F0031A"/>
    <w:p w:rsidR="005203EE" w:rsidRDefault="005203EE" w:rsidP="00F0031A"/>
    <w:p w:rsidR="005203EE" w:rsidRDefault="005203EE" w:rsidP="00F0031A"/>
    <w:p w:rsidR="005203EE" w:rsidRDefault="005203EE" w:rsidP="00F0031A"/>
    <w:p w:rsidR="00084BEF" w:rsidRDefault="00084BEF" w:rsidP="00F0031A"/>
    <w:p w:rsidR="00F414E9" w:rsidRDefault="00084BEF" w:rsidP="00F414E9">
      <w:bookmarkStart w:id="10" w:name="_Toc33696764"/>
      <w:r>
        <w:rPr>
          <w:rStyle w:val="Ttulo2Car"/>
        </w:rPr>
        <w:t>5</w:t>
      </w:r>
      <w:r w:rsidR="00F414E9" w:rsidRPr="00F414E9">
        <w:rPr>
          <w:rStyle w:val="Ttulo2Car"/>
        </w:rPr>
        <w:t>.- Borrar Unidad:</w:t>
      </w:r>
      <w:bookmarkEnd w:id="10"/>
      <w:r w:rsidR="00F414E9">
        <w:t xml:space="preserve"> Esta utilidad borra los espacios físicos del disco que son ocupados por archivos que ya fueron eliminados. Es importante tener esos espacios libres</w:t>
      </w:r>
      <w:r w:rsidR="00F414E9">
        <w:t xml:space="preserve"> para que se puedan reutilizar.</w:t>
      </w:r>
    </w:p>
    <w:p w:rsidR="00F414E9" w:rsidRDefault="00F414E9" w:rsidP="00F414E9">
      <w:r w:rsidRPr="00F414E9">
        <w:rPr>
          <w:b/>
        </w:rPr>
        <w:t xml:space="preserve">NOTA: </w:t>
      </w:r>
      <w:r>
        <w:t>Es muy importante dejar el casillero Borrar tal como viene por defecto. O s</w:t>
      </w:r>
      <w:r>
        <w:t>ea, Solo espacio libre en Disco</w:t>
      </w:r>
    </w:p>
    <w:p w:rsidR="00F414E9" w:rsidRDefault="00F414E9" w:rsidP="00F414E9">
      <w:r>
        <w:t>Si se cambia a la otra opción que es Todo el Disco, todo lo que está en el disco (sistema, programas y archivos) serán borrados.</w:t>
      </w:r>
    </w:p>
    <w:p w:rsidR="00F414E9" w:rsidRDefault="00F414E9" w:rsidP="00F414E9"/>
    <w:p w:rsidR="00F414E9" w:rsidRDefault="00F414E9" w:rsidP="00F414E9"/>
    <w:p w:rsidR="00F414E9" w:rsidRDefault="00F414E9" w:rsidP="00F414E9"/>
    <w:p w:rsidR="00F414E9" w:rsidRDefault="00F414E9" w:rsidP="00F414E9">
      <w:r>
        <w:rPr>
          <w:noProof/>
          <w:lang w:eastAsia="es-ES"/>
        </w:rPr>
        <w:drawing>
          <wp:inline distT="0" distB="0" distL="0" distR="0">
            <wp:extent cx="5400040" cy="3477029"/>
            <wp:effectExtent l="1905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cstate="print"/>
                    <a:srcRect/>
                    <a:stretch>
                      <a:fillRect/>
                    </a:stretch>
                  </pic:blipFill>
                  <pic:spPr bwMode="auto">
                    <a:xfrm>
                      <a:off x="0" y="0"/>
                      <a:ext cx="5400040" cy="3477029"/>
                    </a:xfrm>
                    <a:prstGeom prst="rect">
                      <a:avLst/>
                    </a:prstGeom>
                    <a:noFill/>
                    <a:ln w="9525">
                      <a:noFill/>
                      <a:miter lim="800000"/>
                      <a:headEnd/>
                      <a:tailEnd/>
                    </a:ln>
                  </pic:spPr>
                </pic:pic>
              </a:graphicData>
            </a:graphic>
          </wp:inline>
        </w:drawing>
      </w:r>
    </w:p>
    <w:p w:rsidR="00F414E9" w:rsidRDefault="00F414E9" w:rsidP="00F414E9"/>
    <w:p w:rsidR="00F414E9" w:rsidRDefault="00F414E9" w:rsidP="00F414E9">
      <w:pPr>
        <w:rPr>
          <w:rFonts w:ascii="Helvetica" w:hAnsi="Helvetica" w:cs="Helvetica"/>
          <w:color w:val="222222"/>
          <w:sz w:val="17"/>
          <w:szCs w:val="17"/>
          <w:shd w:val="clear" w:color="auto" w:fill="FFFFFF"/>
        </w:rPr>
      </w:pPr>
      <w:r>
        <w:rPr>
          <w:rFonts w:ascii="Helvetica" w:hAnsi="Helvetica" w:cs="Helvetica"/>
          <w:color w:val="222222"/>
          <w:sz w:val="17"/>
          <w:szCs w:val="17"/>
          <w:shd w:val="clear" w:color="auto" w:fill="FFFFFF"/>
        </w:rPr>
        <w:t>Este es un trabajo que lleva tiempo para completarse, pero vale la pena hacerlo para tener los espacios de disco anteriormente utilizados por archivos borrados libres para ser usados.</w:t>
      </w:r>
    </w:p>
    <w:p w:rsidR="00F414E9" w:rsidRDefault="00F414E9" w:rsidP="00F414E9">
      <w:pPr>
        <w:rPr>
          <w:rFonts w:ascii="Helvetica" w:hAnsi="Helvetica" w:cs="Helvetica"/>
          <w:color w:val="222222"/>
          <w:sz w:val="17"/>
          <w:szCs w:val="17"/>
          <w:shd w:val="clear" w:color="auto" w:fill="FFFFFF"/>
        </w:rPr>
      </w:pPr>
    </w:p>
    <w:p w:rsidR="005203EE" w:rsidRDefault="005203EE" w:rsidP="00F414E9">
      <w:pPr>
        <w:rPr>
          <w:rFonts w:ascii="Helvetica" w:hAnsi="Helvetica" w:cs="Helvetica"/>
          <w:color w:val="222222"/>
          <w:sz w:val="17"/>
          <w:szCs w:val="17"/>
          <w:shd w:val="clear" w:color="auto" w:fill="FFFFFF"/>
        </w:rPr>
      </w:pPr>
    </w:p>
    <w:p w:rsidR="00F414E9" w:rsidRDefault="00F414E9" w:rsidP="00F414E9">
      <w:pPr>
        <w:rPr>
          <w:rFonts w:ascii="Helvetica" w:hAnsi="Helvetica" w:cs="Helvetica"/>
          <w:color w:val="222222"/>
          <w:sz w:val="17"/>
          <w:szCs w:val="17"/>
          <w:shd w:val="clear" w:color="auto" w:fill="FFFFFF"/>
        </w:rPr>
      </w:pPr>
    </w:p>
    <w:p w:rsidR="00FD193F" w:rsidRDefault="00FD193F" w:rsidP="00F414E9">
      <w:pPr>
        <w:rPr>
          <w:rFonts w:ascii="Helvetica" w:hAnsi="Helvetica" w:cs="Helvetica"/>
          <w:color w:val="222222"/>
          <w:sz w:val="17"/>
          <w:szCs w:val="17"/>
          <w:shd w:val="clear" w:color="auto" w:fill="FFFFFF"/>
        </w:rPr>
      </w:pPr>
    </w:p>
    <w:p w:rsidR="00FD193F" w:rsidRDefault="00FD193F" w:rsidP="00F414E9">
      <w:pPr>
        <w:rPr>
          <w:rFonts w:ascii="Helvetica" w:hAnsi="Helvetica" w:cs="Helvetica"/>
          <w:color w:val="222222"/>
          <w:sz w:val="17"/>
          <w:szCs w:val="17"/>
          <w:shd w:val="clear" w:color="auto" w:fill="FFFFFF"/>
        </w:rPr>
      </w:pPr>
    </w:p>
    <w:p w:rsidR="00FD193F" w:rsidRDefault="00FD193F" w:rsidP="00F414E9">
      <w:pPr>
        <w:rPr>
          <w:rFonts w:ascii="Helvetica" w:hAnsi="Helvetica" w:cs="Helvetica"/>
          <w:color w:val="222222"/>
          <w:sz w:val="17"/>
          <w:szCs w:val="17"/>
          <w:shd w:val="clear" w:color="auto" w:fill="FFFFFF"/>
        </w:rPr>
      </w:pPr>
    </w:p>
    <w:p w:rsidR="00084BEF" w:rsidRDefault="00084BEF" w:rsidP="00C61A42">
      <w:pPr>
        <w:pStyle w:val="Ttulo2"/>
        <w:jc w:val="center"/>
        <w:rPr>
          <w:shd w:val="clear" w:color="auto" w:fill="FFFFFF"/>
        </w:rPr>
      </w:pPr>
      <w:bookmarkStart w:id="11" w:name="_Toc33696765"/>
      <w:r w:rsidRPr="00084BEF">
        <w:rPr>
          <w:shd w:val="clear" w:color="auto" w:fill="FFFFFF"/>
        </w:rPr>
        <w:t>Opciones:</w:t>
      </w:r>
      <w:bookmarkEnd w:id="11"/>
    </w:p>
    <w:p w:rsidR="00084BEF" w:rsidRPr="00084BEF" w:rsidRDefault="00084BEF" w:rsidP="00084BEF">
      <w:pPr>
        <w:jc w:val="both"/>
      </w:pPr>
    </w:p>
    <w:p w:rsidR="00C61A42" w:rsidRDefault="00084BEF" w:rsidP="00084BEF">
      <w:pPr>
        <w:jc w:val="both"/>
        <w:rPr>
          <w:rFonts w:ascii="Helvetica" w:hAnsi="Helvetica" w:cs="Helvetica"/>
          <w:color w:val="222222"/>
          <w:sz w:val="17"/>
          <w:szCs w:val="17"/>
          <w:shd w:val="clear" w:color="auto" w:fill="FFFFFF"/>
        </w:rPr>
      </w:pPr>
      <w:r w:rsidRPr="00084BEF">
        <w:rPr>
          <w:rFonts w:ascii="Helvetica" w:hAnsi="Helvetica" w:cs="Helvetica"/>
          <w:b/>
          <w:color w:val="222222"/>
          <w:sz w:val="17"/>
          <w:szCs w:val="17"/>
          <w:shd w:val="clear" w:color="auto" w:fill="FFFFFF"/>
        </w:rPr>
        <w:t>Configuración:</w:t>
      </w:r>
      <w:r w:rsidRPr="00084BEF">
        <w:rPr>
          <w:rFonts w:ascii="Helvetica" w:hAnsi="Helvetica" w:cs="Helvetica"/>
          <w:color w:val="222222"/>
          <w:sz w:val="17"/>
          <w:szCs w:val="17"/>
          <w:shd w:val="clear" w:color="auto" w:fill="FFFFFF"/>
        </w:rPr>
        <w:t xml:space="preserve"> Realiza una limpieza automática cada vez que arranque el PC y varias opciones para </w:t>
      </w:r>
    </w:p>
    <w:p w:rsidR="00C61A42" w:rsidRDefault="00084BEF" w:rsidP="00084BEF">
      <w:pPr>
        <w:jc w:val="both"/>
        <w:rPr>
          <w:rFonts w:ascii="Helvetica" w:hAnsi="Helvetica" w:cs="Helvetica"/>
          <w:color w:val="222222"/>
          <w:sz w:val="17"/>
          <w:szCs w:val="17"/>
          <w:shd w:val="clear" w:color="auto" w:fill="FFFFFF"/>
        </w:rPr>
      </w:pPr>
      <w:proofErr w:type="gramStart"/>
      <w:r w:rsidRPr="00084BEF">
        <w:rPr>
          <w:rFonts w:ascii="Helvetica" w:hAnsi="Helvetica" w:cs="Helvetica"/>
          <w:color w:val="222222"/>
          <w:sz w:val="17"/>
          <w:szCs w:val="17"/>
          <w:shd w:val="clear" w:color="auto" w:fill="FFFFFF"/>
        </w:rPr>
        <w:t>configurar</w:t>
      </w:r>
      <w:proofErr w:type="gramEnd"/>
      <w:r w:rsidRPr="00084BEF">
        <w:rPr>
          <w:rFonts w:ascii="Helvetica" w:hAnsi="Helvetica" w:cs="Helvetica"/>
          <w:color w:val="222222"/>
          <w:sz w:val="17"/>
          <w:szCs w:val="17"/>
          <w:shd w:val="clear" w:color="auto" w:fill="FFFFFF"/>
        </w:rPr>
        <w:t>.</w:t>
      </w:r>
    </w:p>
    <w:p w:rsidR="00C61A42" w:rsidRDefault="00C61A42" w:rsidP="00084BEF">
      <w:pPr>
        <w:jc w:val="both"/>
        <w:rPr>
          <w:rFonts w:ascii="Helvetica" w:hAnsi="Helvetica" w:cs="Helvetica"/>
          <w:color w:val="222222"/>
          <w:sz w:val="17"/>
          <w:szCs w:val="17"/>
          <w:shd w:val="clear" w:color="auto" w:fill="FFFFFF"/>
        </w:rPr>
      </w:pPr>
      <w:r>
        <w:rPr>
          <w:rFonts w:ascii="Helvetica" w:hAnsi="Helvetica" w:cs="Helvetica"/>
          <w:noProof/>
          <w:color w:val="222222"/>
          <w:sz w:val="17"/>
          <w:szCs w:val="17"/>
          <w:shd w:val="clear" w:color="auto" w:fill="FFFFFF"/>
          <w:lang w:eastAsia="es-ES"/>
        </w:rPr>
        <w:drawing>
          <wp:inline distT="0" distB="0" distL="0" distR="0">
            <wp:extent cx="2592476" cy="2116481"/>
            <wp:effectExtent l="1905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cstate="print"/>
                    <a:srcRect/>
                    <a:stretch>
                      <a:fillRect/>
                    </a:stretch>
                  </pic:blipFill>
                  <pic:spPr bwMode="auto">
                    <a:xfrm>
                      <a:off x="0" y="0"/>
                      <a:ext cx="2593391" cy="2117228"/>
                    </a:xfrm>
                    <a:prstGeom prst="rect">
                      <a:avLst/>
                    </a:prstGeom>
                    <a:noFill/>
                    <a:ln w="9525">
                      <a:noFill/>
                      <a:miter lim="800000"/>
                      <a:headEnd/>
                      <a:tailEnd/>
                    </a:ln>
                  </pic:spPr>
                </pic:pic>
              </a:graphicData>
            </a:graphic>
          </wp:inline>
        </w:drawing>
      </w:r>
    </w:p>
    <w:p w:rsidR="00C61A42" w:rsidRDefault="00C61A42" w:rsidP="00084BEF">
      <w:pPr>
        <w:jc w:val="both"/>
        <w:rPr>
          <w:rFonts w:ascii="Helvetica" w:hAnsi="Helvetica" w:cs="Helvetica"/>
          <w:color w:val="222222"/>
          <w:sz w:val="17"/>
          <w:szCs w:val="17"/>
          <w:shd w:val="clear" w:color="auto" w:fill="FFFFFF"/>
        </w:rPr>
      </w:pPr>
    </w:p>
    <w:p w:rsidR="00C61A42" w:rsidRPr="00084BEF" w:rsidRDefault="00C61A42" w:rsidP="00084BEF">
      <w:pPr>
        <w:jc w:val="both"/>
        <w:rPr>
          <w:rFonts w:ascii="Helvetica" w:hAnsi="Helvetica" w:cs="Helvetica"/>
          <w:color w:val="222222"/>
          <w:sz w:val="17"/>
          <w:szCs w:val="17"/>
          <w:shd w:val="clear" w:color="auto" w:fill="FFFFFF"/>
        </w:rPr>
      </w:pPr>
    </w:p>
    <w:p w:rsidR="00084BEF" w:rsidRDefault="00084BEF" w:rsidP="00084BEF">
      <w:pPr>
        <w:jc w:val="both"/>
        <w:rPr>
          <w:rFonts w:ascii="Helvetica" w:hAnsi="Helvetica" w:cs="Helvetica"/>
          <w:color w:val="222222"/>
          <w:sz w:val="17"/>
          <w:szCs w:val="17"/>
          <w:shd w:val="clear" w:color="auto" w:fill="FFFFFF"/>
        </w:rPr>
      </w:pPr>
      <w:r w:rsidRPr="00084BEF">
        <w:rPr>
          <w:rFonts w:ascii="Helvetica" w:hAnsi="Helvetica" w:cs="Helvetica"/>
          <w:b/>
          <w:color w:val="222222"/>
          <w:sz w:val="17"/>
          <w:szCs w:val="17"/>
          <w:shd w:val="clear" w:color="auto" w:fill="FFFFFF"/>
        </w:rPr>
        <w:t>Cookies:</w:t>
      </w:r>
      <w:r w:rsidRPr="00084BEF">
        <w:rPr>
          <w:rFonts w:ascii="Helvetica" w:hAnsi="Helvetica" w:cs="Helvetica"/>
          <w:color w:val="222222"/>
          <w:sz w:val="17"/>
          <w:szCs w:val="17"/>
          <w:shd w:val="clear" w:color="auto" w:fill="FFFFFF"/>
        </w:rPr>
        <w:t xml:space="preserve"> Visualiza las cookies así como las permitidas.</w:t>
      </w:r>
    </w:p>
    <w:p w:rsidR="00C61A42" w:rsidRDefault="00C61A42" w:rsidP="00084BEF">
      <w:pPr>
        <w:jc w:val="both"/>
        <w:rPr>
          <w:rFonts w:ascii="Helvetica" w:hAnsi="Helvetica" w:cs="Helvetica"/>
          <w:color w:val="222222"/>
          <w:sz w:val="17"/>
          <w:szCs w:val="17"/>
          <w:shd w:val="clear" w:color="auto" w:fill="FFFFFF"/>
        </w:rPr>
      </w:pPr>
      <w:r>
        <w:rPr>
          <w:rFonts w:ascii="Helvetica" w:hAnsi="Helvetica" w:cs="Helvetica"/>
          <w:noProof/>
          <w:color w:val="222222"/>
          <w:sz w:val="17"/>
          <w:szCs w:val="17"/>
          <w:shd w:val="clear" w:color="auto" w:fill="FFFFFF"/>
          <w:lang w:eastAsia="es-ES"/>
        </w:rPr>
        <w:drawing>
          <wp:inline distT="0" distB="0" distL="0" distR="0">
            <wp:extent cx="2592476" cy="1477671"/>
            <wp:effectExtent l="1905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4" cstate="print"/>
                    <a:srcRect/>
                    <a:stretch>
                      <a:fillRect/>
                    </a:stretch>
                  </pic:blipFill>
                  <pic:spPr bwMode="auto">
                    <a:xfrm>
                      <a:off x="0" y="0"/>
                      <a:ext cx="2593725" cy="1478383"/>
                    </a:xfrm>
                    <a:prstGeom prst="rect">
                      <a:avLst/>
                    </a:prstGeom>
                    <a:noFill/>
                    <a:ln w="9525">
                      <a:noFill/>
                      <a:miter lim="800000"/>
                      <a:headEnd/>
                      <a:tailEnd/>
                    </a:ln>
                  </pic:spPr>
                </pic:pic>
              </a:graphicData>
            </a:graphic>
          </wp:inline>
        </w:drawing>
      </w:r>
    </w:p>
    <w:p w:rsidR="00C61A42" w:rsidRDefault="00C61A42" w:rsidP="00084BEF">
      <w:pPr>
        <w:jc w:val="both"/>
        <w:rPr>
          <w:rFonts w:ascii="Helvetica" w:hAnsi="Helvetica" w:cs="Helvetica"/>
          <w:color w:val="222222"/>
          <w:sz w:val="17"/>
          <w:szCs w:val="17"/>
          <w:shd w:val="clear" w:color="auto" w:fill="FFFFFF"/>
        </w:rPr>
      </w:pPr>
    </w:p>
    <w:p w:rsidR="00C61A42" w:rsidRPr="00084BEF" w:rsidRDefault="00C61A42" w:rsidP="00084BEF">
      <w:pPr>
        <w:jc w:val="both"/>
        <w:rPr>
          <w:rFonts w:ascii="Helvetica" w:hAnsi="Helvetica" w:cs="Helvetica"/>
          <w:color w:val="222222"/>
          <w:sz w:val="17"/>
          <w:szCs w:val="17"/>
          <w:shd w:val="clear" w:color="auto" w:fill="FFFFFF"/>
        </w:rPr>
      </w:pPr>
    </w:p>
    <w:p w:rsidR="00084BEF" w:rsidRDefault="00084BEF" w:rsidP="00084BEF">
      <w:pPr>
        <w:jc w:val="both"/>
        <w:rPr>
          <w:rFonts w:ascii="Helvetica" w:hAnsi="Helvetica" w:cs="Helvetica"/>
          <w:color w:val="222222"/>
          <w:sz w:val="17"/>
          <w:szCs w:val="17"/>
          <w:shd w:val="clear" w:color="auto" w:fill="FFFFFF"/>
        </w:rPr>
      </w:pPr>
      <w:r w:rsidRPr="00084BEF">
        <w:rPr>
          <w:rFonts w:ascii="Helvetica" w:hAnsi="Helvetica" w:cs="Helvetica"/>
          <w:b/>
          <w:color w:val="222222"/>
          <w:sz w:val="17"/>
          <w:szCs w:val="17"/>
          <w:shd w:val="clear" w:color="auto" w:fill="FFFFFF"/>
        </w:rPr>
        <w:t>Incluir/Excluir</w:t>
      </w:r>
      <w:r w:rsidRPr="00084BEF">
        <w:rPr>
          <w:rFonts w:ascii="Helvetica" w:hAnsi="Helvetica" w:cs="Helvetica"/>
          <w:color w:val="222222"/>
          <w:sz w:val="17"/>
          <w:szCs w:val="17"/>
          <w:shd w:val="clear" w:color="auto" w:fill="FFFFFF"/>
        </w:rPr>
        <w:t>: Agrega carpetas para que el programa las analice o las ignore al realizar limpiezas.</w:t>
      </w:r>
    </w:p>
    <w:p w:rsidR="00C61A42" w:rsidRPr="00084BEF" w:rsidRDefault="00C61A42" w:rsidP="00084BEF">
      <w:pPr>
        <w:jc w:val="both"/>
        <w:rPr>
          <w:rFonts w:ascii="Helvetica" w:hAnsi="Helvetica" w:cs="Helvetica"/>
          <w:color w:val="222222"/>
          <w:sz w:val="17"/>
          <w:szCs w:val="17"/>
          <w:shd w:val="clear" w:color="auto" w:fill="FFFFFF"/>
        </w:rPr>
      </w:pPr>
      <w:r>
        <w:rPr>
          <w:rFonts w:ascii="Helvetica" w:hAnsi="Helvetica" w:cs="Helvetica"/>
          <w:noProof/>
          <w:color w:val="222222"/>
          <w:sz w:val="17"/>
          <w:szCs w:val="17"/>
          <w:shd w:val="clear" w:color="auto" w:fill="FFFFFF"/>
          <w:lang w:eastAsia="es-ES"/>
        </w:rPr>
        <w:drawing>
          <wp:inline distT="0" distB="0" distL="0" distR="0">
            <wp:extent cx="5400040" cy="616656"/>
            <wp:effectExtent l="1905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5" cstate="print"/>
                    <a:srcRect/>
                    <a:stretch>
                      <a:fillRect/>
                    </a:stretch>
                  </pic:blipFill>
                  <pic:spPr bwMode="auto">
                    <a:xfrm>
                      <a:off x="0" y="0"/>
                      <a:ext cx="5400040" cy="616656"/>
                    </a:xfrm>
                    <a:prstGeom prst="rect">
                      <a:avLst/>
                    </a:prstGeom>
                    <a:noFill/>
                    <a:ln w="9525">
                      <a:noFill/>
                      <a:miter lim="800000"/>
                      <a:headEnd/>
                      <a:tailEnd/>
                    </a:ln>
                  </pic:spPr>
                </pic:pic>
              </a:graphicData>
            </a:graphic>
          </wp:inline>
        </w:drawing>
      </w:r>
    </w:p>
    <w:p w:rsidR="00F414E9" w:rsidRDefault="00084BEF" w:rsidP="00084BEF">
      <w:pPr>
        <w:jc w:val="both"/>
        <w:rPr>
          <w:rFonts w:ascii="Helvetica" w:hAnsi="Helvetica" w:cs="Helvetica"/>
          <w:color w:val="222222"/>
          <w:sz w:val="17"/>
          <w:szCs w:val="17"/>
          <w:shd w:val="clear" w:color="auto" w:fill="FFFFFF"/>
        </w:rPr>
      </w:pPr>
      <w:r w:rsidRPr="00084BEF">
        <w:rPr>
          <w:rFonts w:ascii="Helvetica" w:hAnsi="Helvetica" w:cs="Helvetica"/>
          <w:b/>
          <w:color w:val="222222"/>
          <w:sz w:val="17"/>
          <w:szCs w:val="17"/>
          <w:shd w:val="clear" w:color="auto" w:fill="FFFFFF"/>
        </w:rPr>
        <w:t>Monitorizar:</w:t>
      </w:r>
      <w:r w:rsidRPr="00084BEF">
        <w:rPr>
          <w:rFonts w:ascii="Helvetica" w:hAnsi="Helvetica" w:cs="Helvetica"/>
          <w:color w:val="222222"/>
          <w:sz w:val="17"/>
          <w:szCs w:val="17"/>
          <w:shd w:val="clear" w:color="auto" w:fill="FFFFFF"/>
        </w:rPr>
        <w:t xml:space="preserve"> </w:t>
      </w:r>
      <w:proofErr w:type="spellStart"/>
      <w:r w:rsidRPr="00084BEF">
        <w:rPr>
          <w:rFonts w:ascii="Helvetica" w:hAnsi="Helvetica" w:cs="Helvetica"/>
          <w:color w:val="222222"/>
          <w:sz w:val="17"/>
          <w:szCs w:val="17"/>
          <w:shd w:val="clear" w:color="auto" w:fill="FFFFFF"/>
        </w:rPr>
        <w:t>CCleaner</w:t>
      </w:r>
      <w:proofErr w:type="spellEnd"/>
      <w:r w:rsidRPr="00084BEF">
        <w:rPr>
          <w:rFonts w:ascii="Helvetica" w:hAnsi="Helvetica" w:cs="Helvetica"/>
          <w:color w:val="222222"/>
          <w:sz w:val="17"/>
          <w:szCs w:val="17"/>
          <w:shd w:val="clear" w:color="auto" w:fill="FFFFFF"/>
        </w:rPr>
        <w:t xml:space="preserve"> permanece activo en segundo plano y se activa cuando lo cree necesario.</w:t>
      </w:r>
    </w:p>
    <w:p w:rsidR="00C61A42" w:rsidRDefault="00C61A42" w:rsidP="00084BEF">
      <w:pPr>
        <w:jc w:val="both"/>
        <w:rPr>
          <w:rFonts w:ascii="Helvetica" w:hAnsi="Helvetica" w:cs="Helvetica"/>
          <w:color w:val="222222"/>
          <w:sz w:val="17"/>
          <w:szCs w:val="17"/>
          <w:shd w:val="clear" w:color="auto" w:fill="FFFFFF"/>
        </w:rPr>
      </w:pPr>
    </w:p>
    <w:p w:rsidR="00C61A42" w:rsidRDefault="00C61A42" w:rsidP="00084BEF">
      <w:pPr>
        <w:jc w:val="both"/>
        <w:rPr>
          <w:rFonts w:ascii="Helvetica" w:hAnsi="Helvetica" w:cs="Helvetica"/>
          <w:color w:val="222222"/>
          <w:sz w:val="17"/>
          <w:szCs w:val="17"/>
          <w:shd w:val="clear" w:color="auto" w:fill="FFFFFF"/>
        </w:rPr>
      </w:pPr>
    </w:p>
    <w:p w:rsidR="00C61A42" w:rsidRDefault="00C61A42" w:rsidP="00084BEF">
      <w:pPr>
        <w:jc w:val="both"/>
        <w:rPr>
          <w:rFonts w:ascii="Helvetica" w:hAnsi="Helvetica" w:cs="Helvetica"/>
          <w:color w:val="222222"/>
          <w:sz w:val="17"/>
          <w:szCs w:val="17"/>
          <w:shd w:val="clear" w:color="auto" w:fill="FFFFFF"/>
        </w:rPr>
      </w:pPr>
    </w:p>
    <w:p w:rsidR="005203EE" w:rsidRDefault="005203EE" w:rsidP="00084BEF">
      <w:pPr>
        <w:jc w:val="both"/>
        <w:rPr>
          <w:rFonts w:ascii="Helvetica" w:hAnsi="Helvetica" w:cs="Helvetica"/>
          <w:color w:val="222222"/>
          <w:sz w:val="17"/>
          <w:szCs w:val="17"/>
          <w:shd w:val="clear" w:color="auto" w:fill="FFFFFF"/>
        </w:rPr>
      </w:pPr>
    </w:p>
    <w:p w:rsidR="005203EE" w:rsidRDefault="005203EE" w:rsidP="00084BEF">
      <w:pPr>
        <w:jc w:val="both"/>
        <w:rPr>
          <w:rFonts w:ascii="Helvetica" w:hAnsi="Helvetica" w:cs="Helvetica"/>
          <w:color w:val="222222"/>
          <w:sz w:val="17"/>
          <w:szCs w:val="17"/>
          <w:shd w:val="clear" w:color="auto" w:fill="FFFFFF"/>
        </w:rPr>
      </w:pPr>
    </w:p>
    <w:p w:rsidR="00C61A42" w:rsidRDefault="00C61A42" w:rsidP="00C61A42">
      <w:pPr>
        <w:pStyle w:val="Ttulo2"/>
        <w:jc w:val="center"/>
        <w:rPr>
          <w:shd w:val="clear" w:color="auto" w:fill="FFFFFF"/>
        </w:rPr>
      </w:pPr>
      <w:bookmarkStart w:id="12" w:name="_Toc33696766"/>
      <w:r>
        <w:rPr>
          <w:shd w:val="clear" w:color="auto" w:fill="FFFFFF"/>
        </w:rPr>
        <w:t>Versiones</w:t>
      </w:r>
      <w:bookmarkEnd w:id="12"/>
    </w:p>
    <w:p w:rsidR="005203EE" w:rsidRPr="005203EE" w:rsidRDefault="005203EE" w:rsidP="005203EE"/>
    <w:p w:rsidR="00C61A42" w:rsidRDefault="00C61A42" w:rsidP="00C61A42"/>
    <w:p w:rsidR="00C61A42" w:rsidRDefault="005203EE" w:rsidP="00C61A42">
      <w:r>
        <w:rPr>
          <w:noProof/>
          <w:lang w:eastAsia="es-ES"/>
        </w:rPr>
        <w:drawing>
          <wp:inline distT="0" distB="0" distL="0" distR="0">
            <wp:extent cx="5400040" cy="5503037"/>
            <wp:effectExtent l="19050" t="0" r="0"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6" cstate="print"/>
                    <a:srcRect/>
                    <a:stretch>
                      <a:fillRect/>
                    </a:stretch>
                  </pic:blipFill>
                  <pic:spPr bwMode="auto">
                    <a:xfrm>
                      <a:off x="0" y="0"/>
                      <a:ext cx="5400040" cy="5503037"/>
                    </a:xfrm>
                    <a:prstGeom prst="rect">
                      <a:avLst/>
                    </a:prstGeom>
                    <a:noFill/>
                    <a:ln w="9525">
                      <a:noFill/>
                      <a:miter lim="800000"/>
                      <a:headEnd/>
                      <a:tailEnd/>
                    </a:ln>
                  </pic:spPr>
                </pic:pic>
              </a:graphicData>
            </a:graphic>
          </wp:inline>
        </w:drawing>
      </w:r>
    </w:p>
    <w:p w:rsidR="005203EE" w:rsidRDefault="005203EE" w:rsidP="00C61A42"/>
    <w:p w:rsidR="005203EE" w:rsidRDefault="005203EE" w:rsidP="00C61A42"/>
    <w:p w:rsidR="005203EE" w:rsidRDefault="005203EE" w:rsidP="00C61A42"/>
    <w:p w:rsidR="005203EE" w:rsidRDefault="005203EE" w:rsidP="00C61A42"/>
    <w:p w:rsidR="005203EE" w:rsidRDefault="005203EE" w:rsidP="00C61A42"/>
    <w:p w:rsidR="005203EE" w:rsidRDefault="005203EE" w:rsidP="00C61A42"/>
    <w:p w:rsidR="005203EE" w:rsidRDefault="005203EE" w:rsidP="00C61A42"/>
    <w:p w:rsidR="00FD193F" w:rsidRDefault="00FD193F" w:rsidP="00FD193F">
      <w:pPr>
        <w:pStyle w:val="Ttulo2"/>
        <w:jc w:val="center"/>
      </w:pPr>
      <w:bookmarkStart w:id="13" w:name="_Toc33696767"/>
      <w:r>
        <w:t>MICROSOFT CONTRA CCLEANER</w:t>
      </w:r>
      <w:bookmarkEnd w:id="13"/>
    </w:p>
    <w:p w:rsidR="00FD193F" w:rsidRDefault="00FD193F" w:rsidP="00FD193F"/>
    <w:p w:rsidR="00FD193F" w:rsidRDefault="00FD193F" w:rsidP="00FD193F">
      <w:r>
        <w:t>Micr</w:t>
      </w:r>
      <w:r>
        <w:t>osoft nunca ha sido un fan</w:t>
      </w:r>
      <w:r>
        <w:t xml:space="preserve"> de limpiadores de registro como </w:t>
      </w:r>
      <w:proofErr w:type="spellStart"/>
      <w:r w:rsidRPr="00FD193F">
        <w:rPr>
          <w:b/>
        </w:rPr>
        <w:t>CCleaner</w:t>
      </w:r>
      <w:proofErr w:type="spellEnd"/>
      <w:r w:rsidRPr="00FD193F">
        <w:rPr>
          <w:b/>
        </w:rPr>
        <w:t xml:space="preserve"> </w:t>
      </w:r>
      <w:r>
        <w:t>y ahora está tomando medidas para garantizar que este tipo de software no se recomiende a los usuarios que suelen usarlo para tareas de mantenimiento y/o arreglar problemas de sus PCs con</w:t>
      </w:r>
      <w:r>
        <w:t xml:space="preserve"> Windows.</w:t>
      </w:r>
    </w:p>
    <w:p w:rsidR="00FD193F" w:rsidRDefault="00FD193F" w:rsidP="00FD193F">
      <w:r>
        <w:t xml:space="preserve">Microsoft ha agregado CCleaner.com a su lista negra de dominios en los foros oficiales de Soporte, lo que significa que ya no aparecerá en las páginas oficiales de la compañía de </w:t>
      </w:r>
      <w:proofErr w:type="spellStart"/>
      <w:r>
        <w:t>Redmond</w:t>
      </w:r>
      <w:proofErr w:type="spellEnd"/>
      <w:r>
        <w:t>, según un comunicado confidencial enviado a los empleados (moderadores oficiales) y</w:t>
      </w:r>
      <w:r>
        <w:t xml:space="preserve"> que ha sacada a la luz </w:t>
      </w:r>
      <w:proofErr w:type="spellStart"/>
      <w:r>
        <w:t>Htnovo</w:t>
      </w:r>
      <w:proofErr w:type="spellEnd"/>
      <w:r>
        <w:t>.</w:t>
      </w:r>
    </w:p>
    <w:p w:rsidR="00FD193F" w:rsidRDefault="00FD193F" w:rsidP="00FD193F">
      <w:r>
        <w:t xml:space="preserve">Ya no será posible recomendar </w:t>
      </w:r>
      <w:proofErr w:type="spellStart"/>
      <w:r>
        <w:t>CCleaner</w:t>
      </w:r>
      <w:proofErr w:type="spellEnd"/>
      <w:r>
        <w:t xml:space="preserve"> en las páginas de Microsoft y los comentarios o intervenciones del usuario que impliquen la inserción de enlaces con su dominio serán ocultadas o eliminadas por los sistemas automáticos y manuales de moderación. Distinto personal de Microsoft ha recomendado en el pasado no usar </w:t>
      </w:r>
      <w:proofErr w:type="spellStart"/>
      <w:r>
        <w:t>CCleaner</w:t>
      </w:r>
      <w:proofErr w:type="spellEnd"/>
      <w:r>
        <w:t>, especialmente tras el lanzamiento de Windows 10, aunque es la primera vez -que sepamos- tom</w:t>
      </w:r>
      <w:r>
        <w:t>a medidas activas en su contra.</w:t>
      </w:r>
    </w:p>
    <w:p w:rsidR="00FD193F" w:rsidRDefault="00FD193F" w:rsidP="00FD193F">
      <w:pPr>
        <w:pStyle w:val="Ttulo3"/>
      </w:pPr>
      <w:bookmarkStart w:id="14" w:name="_Toc33696768"/>
      <w:r>
        <w:t>Microsoft c</w:t>
      </w:r>
      <w:r>
        <w:t xml:space="preserve">ontra </w:t>
      </w:r>
      <w:proofErr w:type="spellStart"/>
      <w:r>
        <w:t>CCleaner</w:t>
      </w:r>
      <w:bookmarkEnd w:id="14"/>
      <w:proofErr w:type="spellEnd"/>
    </w:p>
    <w:p w:rsidR="00FD193F" w:rsidRPr="00FD193F" w:rsidRDefault="00FD193F" w:rsidP="00FD193F"/>
    <w:p w:rsidR="00FD193F" w:rsidRDefault="00FD193F" w:rsidP="00FD193F">
      <w:r>
        <w:t xml:space="preserve">Microsoft contra </w:t>
      </w:r>
      <w:proofErr w:type="spellStart"/>
      <w:r>
        <w:t>CCleaner</w:t>
      </w:r>
      <w:proofErr w:type="spellEnd"/>
      <w:r>
        <w:t xml:space="preserve"> ¿Hay motivos?</w:t>
      </w:r>
    </w:p>
    <w:p w:rsidR="00FD193F" w:rsidRDefault="00FD193F" w:rsidP="00FD193F">
      <w:r>
        <w:t xml:space="preserve">La realidad es que </w:t>
      </w:r>
      <w:proofErr w:type="spellStart"/>
      <w:r>
        <w:t>CCleaner</w:t>
      </w:r>
      <w:proofErr w:type="spellEnd"/>
      <w:r>
        <w:t xml:space="preserve"> (y otros tipos de software de tuneo y optimización) está cuestionado en los últimos tiempos a pesar de su inmensa popularidad en el pasado, alcanzando a 130 millones de usuarios, superando los 2.000 millones de descargas la versión gratuita y siendo una de las herramientas de limpieza y optimización para PCs recomendadas en cualquier guía, especialmente para manejar el importante componente del registro en Windows, la base de datos usada para almacenar información sobre la configuración d</w:t>
      </w:r>
      <w:r>
        <w:t>el equipo, hardware y software.</w:t>
      </w:r>
    </w:p>
    <w:p w:rsidR="00FD193F" w:rsidRDefault="00FD193F" w:rsidP="00FD193F">
      <w:r>
        <w:t xml:space="preserve">Los problemas comenzaron a llegar en 2017 cuando varias versiones oficiales de </w:t>
      </w:r>
      <w:proofErr w:type="spellStart"/>
      <w:r>
        <w:t>CCleaner</w:t>
      </w:r>
      <w:proofErr w:type="spellEnd"/>
      <w:r>
        <w:t xml:space="preserve"> fueron comprometidas con una puerta trasera de administración remota que fue utilizada para instalar malware, </w:t>
      </w:r>
      <w:proofErr w:type="spellStart"/>
      <w:r>
        <w:t>keyloggers</w:t>
      </w:r>
      <w:proofErr w:type="spellEnd"/>
      <w:r>
        <w:t xml:space="preserve">, </w:t>
      </w:r>
      <w:proofErr w:type="spellStart"/>
      <w:r>
        <w:t>ransomware</w:t>
      </w:r>
      <w:proofErr w:type="spellEnd"/>
      <w:r>
        <w:t xml:space="preserve"> y tomar el control de los equipos. Un fallo de seguridad muy grave que fue posible tras la infiltración de piratas informáticos en los servidores de desarrollo de la compañía británica de la aplicación, </w:t>
      </w:r>
      <w:proofErr w:type="spellStart"/>
      <w:r>
        <w:t>Piriform</w:t>
      </w:r>
      <w:proofErr w:type="spellEnd"/>
      <w:r>
        <w:t>. La compañía pidió disculpas y publicó nuevas versiones, pero seguramente un buen gr</w:t>
      </w:r>
      <w:r>
        <w:t>upo de usuarios dejó de usarlo.</w:t>
      </w:r>
    </w:p>
    <w:p w:rsidR="00FD193F" w:rsidRDefault="00FD193F" w:rsidP="00FD193F">
      <w:r>
        <w:t xml:space="preserve">La venta de </w:t>
      </w:r>
      <w:proofErr w:type="spellStart"/>
      <w:r>
        <w:t>Piriform</w:t>
      </w:r>
      <w:proofErr w:type="spellEnd"/>
      <w:r>
        <w:t xml:space="preserve"> a </w:t>
      </w:r>
      <w:proofErr w:type="spellStart"/>
      <w:r>
        <w:t>Avast</w:t>
      </w:r>
      <w:proofErr w:type="spellEnd"/>
      <w:r>
        <w:t xml:space="preserve"> no arrancó con buen pie y la firma de seguridad incluyó en la aplicación publicidad persistente y molesta, que volvía a aparecer aunque se eliminasen sus cookies. Recientemente ha tenido problemas de compatibilidad con Windows 10, aunque esto es un caso muy repetido con otros y no sabemos hasta donde alcanzan las actualizaciones defectuosas del mismo sistema.</w:t>
      </w:r>
    </w:p>
    <w:p w:rsidR="00FD193F" w:rsidRDefault="00FD193F" w:rsidP="00FD193F"/>
    <w:p w:rsidR="00FD193F" w:rsidRDefault="00FD193F" w:rsidP="00FD193F">
      <w:pPr>
        <w:pStyle w:val="Ttulo2"/>
        <w:jc w:val="center"/>
      </w:pPr>
      <w:bookmarkStart w:id="15" w:name="_Toc33696769"/>
      <w:r>
        <w:t>WEBGRAFIA</w:t>
      </w:r>
      <w:bookmarkEnd w:id="15"/>
    </w:p>
    <w:p w:rsidR="00FD193F" w:rsidRDefault="00FD193F" w:rsidP="00FD193F"/>
    <w:p w:rsidR="00FD193F" w:rsidRDefault="00FD193F" w:rsidP="00FD193F">
      <w:hyperlink r:id="rId17" w:history="1">
        <w:r>
          <w:rPr>
            <w:rStyle w:val="Hipervnculo"/>
          </w:rPr>
          <w:t>https://www.profesionalreview.com/2018/10/08/ccleaner-windows-10/</w:t>
        </w:r>
      </w:hyperlink>
    </w:p>
    <w:p w:rsidR="00FD193F" w:rsidRDefault="00FD193F" w:rsidP="00FD193F">
      <w:hyperlink r:id="rId18" w:history="1">
        <w:r>
          <w:rPr>
            <w:rStyle w:val="Hipervnculo"/>
          </w:rPr>
          <w:t>https://www.ccleaner.com/es-es/ccleaner</w:t>
        </w:r>
      </w:hyperlink>
    </w:p>
    <w:p w:rsidR="00FD193F" w:rsidRDefault="00FD193F" w:rsidP="00FD193F">
      <w:hyperlink r:id="rId19" w:history="1">
        <w:r>
          <w:rPr>
            <w:rStyle w:val="Hipervnculo"/>
          </w:rPr>
          <w:t>https://sistemas.com/ccleaner-limpieza-total.php</w:t>
        </w:r>
      </w:hyperlink>
    </w:p>
    <w:p w:rsidR="00FD193F" w:rsidRDefault="00FD193F" w:rsidP="00FD193F"/>
    <w:p w:rsidR="00FD193F" w:rsidRPr="00FD193F" w:rsidRDefault="00FD193F" w:rsidP="00FD193F">
      <w:pPr>
        <w:rPr>
          <w:b/>
        </w:rPr>
      </w:pPr>
      <w:r w:rsidRPr="00FD193F">
        <w:rPr>
          <w:b/>
        </w:rPr>
        <w:t xml:space="preserve">LINK DE </w:t>
      </w:r>
      <w:proofErr w:type="gramStart"/>
      <w:r w:rsidRPr="00FD193F">
        <w:rPr>
          <w:b/>
        </w:rPr>
        <w:t>DESCARGA :</w:t>
      </w:r>
      <w:proofErr w:type="gramEnd"/>
      <w:r w:rsidRPr="00FD193F">
        <w:rPr>
          <w:b/>
        </w:rPr>
        <w:t xml:space="preserve"> </w:t>
      </w:r>
      <w:hyperlink r:id="rId20" w:history="1">
        <w:r w:rsidRPr="00FD193F">
          <w:rPr>
            <w:rStyle w:val="Hipervnculo"/>
            <w:b/>
          </w:rPr>
          <w:t>https://www.ccleaner.com/es-es/ccleaner/download</w:t>
        </w:r>
      </w:hyperlink>
    </w:p>
    <w:sectPr w:rsidR="00FD193F" w:rsidRPr="00FD193F" w:rsidSect="008A28BB">
      <w:headerReference w:type="default" r:id="rId21"/>
      <w:footerReference w:type="default" r:id="rId22"/>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243D8" w:rsidRDefault="007243D8" w:rsidP="00F0031A">
      <w:pPr>
        <w:spacing w:after="0" w:line="240" w:lineRule="auto"/>
      </w:pPr>
      <w:r>
        <w:separator/>
      </w:r>
    </w:p>
  </w:endnote>
  <w:endnote w:type="continuationSeparator" w:id="0">
    <w:p w:rsidR="007243D8" w:rsidRDefault="007243D8" w:rsidP="00F0031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314797"/>
      <w:docPartObj>
        <w:docPartGallery w:val="Page Numbers (Bottom of Page)"/>
        <w:docPartUnique/>
      </w:docPartObj>
    </w:sdtPr>
    <w:sdtContent>
      <w:p w:rsidR="00F0031A" w:rsidRDefault="00F0031A">
        <w:pPr>
          <w:pStyle w:val="Piedepgina"/>
          <w:jc w:val="right"/>
        </w:pPr>
        <w:fldSimple w:instr=" PAGE   \* MERGEFORMAT ">
          <w:r w:rsidR="00FD193F">
            <w:rPr>
              <w:noProof/>
            </w:rPr>
            <w:t>2</w:t>
          </w:r>
        </w:fldSimple>
      </w:p>
    </w:sdtContent>
  </w:sdt>
  <w:p w:rsidR="00F0031A" w:rsidRDefault="00F0031A">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243D8" w:rsidRDefault="007243D8" w:rsidP="00F0031A">
      <w:pPr>
        <w:spacing w:after="0" w:line="240" w:lineRule="auto"/>
      </w:pPr>
      <w:r>
        <w:separator/>
      </w:r>
    </w:p>
  </w:footnote>
  <w:footnote w:type="continuationSeparator" w:id="0">
    <w:p w:rsidR="007243D8" w:rsidRDefault="007243D8" w:rsidP="00F0031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sz w:val="32"/>
        <w:szCs w:val="32"/>
      </w:rPr>
      <w:alias w:val="Título"/>
      <w:id w:val="77738743"/>
      <w:dataBinding w:prefixMappings="xmlns:ns0='http://schemas.openxmlformats.org/package/2006/metadata/core-properties' xmlns:ns1='http://purl.org/dc/elements/1.1/'" w:xpath="/ns0:coreProperties[1]/ns1:title[1]" w:storeItemID="{6C3C8BC8-F283-45AE-878A-BAB7291924A1}"/>
      <w:text/>
    </w:sdtPr>
    <w:sdtContent>
      <w:p w:rsidR="00F0031A" w:rsidRDefault="00F0031A">
        <w:pPr>
          <w:pStyle w:val="Encabezado"/>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 xml:space="preserve">Trabajo José Luis </w:t>
        </w:r>
        <w:proofErr w:type="spellStart"/>
        <w:r>
          <w:rPr>
            <w:rFonts w:asciiTheme="majorHAnsi" w:eastAsiaTheme="majorEastAsia" w:hAnsiTheme="majorHAnsi" w:cstheme="majorBidi"/>
            <w:sz w:val="32"/>
            <w:szCs w:val="32"/>
          </w:rPr>
          <w:t>CCleaner</w:t>
        </w:r>
        <w:proofErr w:type="spellEnd"/>
      </w:p>
    </w:sdtContent>
  </w:sdt>
  <w:p w:rsidR="00F0031A" w:rsidRDefault="00F0031A">
    <w:pPr>
      <w:pStyle w:val="Encabezado"/>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08"/>
  <w:hyphenationZone w:val="425"/>
  <w:characterSpacingControl w:val="doNotCompress"/>
  <w:footnotePr>
    <w:footnote w:id="-1"/>
    <w:footnote w:id="0"/>
  </w:footnotePr>
  <w:endnotePr>
    <w:endnote w:id="-1"/>
    <w:endnote w:id="0"/>
  </w:endnotePr>
  <w:compat/>
  <w:rsids>
    <w:rsidRoot w:val="00F0031A"/>
    <w:rsid w:val="00084BEF"/>
    <w:rsid w:val="005203EE"/>
    <w:rsid w:val="007243D8"/>
    <w:rsid w:val="008A28BB"/>
    <w:rsid w:val="00C61A42"/>
    <w:rsid w:val="00F0031A"/>
    <w:rsid w:val="00F414E9"/>
    <w:rsid w:val="00FD193F"/>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28BB"/>
  </w:style>
  <w:style w:type="paragraph" w:styleId="Ttulo1">
    <w:name w:val="heading 1"/>
    <w:basedOn w:val="Normal"/>
    <w:next w:val="Normal"/>
    <w:link w:val="Ttulo1Car"/>
    <w:uiPriority w:val="9"/>
    <w:qFormat/>
    <w:rsid w:val="00F0031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0031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0031A"/>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0031A"/>
    <w:rPr>
      <w:rFonts w:asciiTheme="majorHAnsi" w:eastAsiaTheme="majorEastAsia" w:hAnsiTheme="majorHAnsi" w:cstheme="majorBidi"/>
      <w:b/>
      <w:bCs/>
      <w:color w:val="365F91" w:themeColor="accent1" w:themeShade="BF"/>
      <w:sz w:val="28"/>
      <w:szCs w:val="28"/>
    </w:rPr>
  </w:style>
  <w:style w:type="paragraph" w:styleId="Encabezado">
    <w:name w:val="header"/>
    <w:basedOn w:val="Normal"/>
    <w:link w:val="EncabezadoCar"/>
    <w:uiPriority w:val="99"/>
    <w:unhideWhenUsed/>
    <w:rsid w:val="00F0031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0031A"/>
  </w:style>
  <w:style w:type="paragraph" w:styleId="Piedepgina">
    <w:name w:val="footer"/>
    <w:basedOn w:val="Normal"/>
    <w:link w:val="PiedepginaCar"/>
    <w:uiPriority w:val="99"/>
    <w:unhideWhenUsed/>
    <w:rsid w:val="00F0031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0031A"/>
  </w:style>
  <w:style w:type="paragraph" w:styleId="Textodeglobo">
    <w:name w:val="Balloon Text"/>
    <w:basedOn w:val="Normal"/>
    <w:link w:val="TextodegloboCar"/>
    <w:uiPriority w:val="99"/>
    <w:semiHidden/>
    <w:unhideWhenUsed/>
    <w:rsid w:val="00F0031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0031A"/>
    <w:rPr>
      <w:rFonts w:ascii="Tahoma" w:hAnsi="Tahoma" w:cs="Tahoma"/>
      <w:sz w:val="16"/>
      <w:szCs w:val="16"/>
    </w:rPr>
  </w:style>
  <w:style w:type="character" w:customStyle="1" w:styleId="Ttulo2Car">
    <w:name w:val="Título 2 Car"/>
    <w:basedOn w:val="Fuentedeprrafopredeter"/>
    <w:link w:val="Ttulo2"/>
    <w:uiPriority w:val="9"/>
    <w:rsid w:val="00F0031A"/>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0031A"/>
    <w:rPr>
      <w:rFonts w:asciiTheme="majorHAnsi" w:eastAsiaTheme="majorEastAsia" w:hAnsiTheme="majorHAnsi" w:cstheme="majorBidi"/>
      <w:b/>
      <w:bCs/>
      <w:color w:val="4F81BD" w:themeColor="accent1"/>
    </w:rPr>
  </w:style>
  <w:style w:type="paragraph" w:styleId="TtulodeTDC">
    <w:name w:val="TOC Heading"/>
    <w:basedOn w:val="Ttulo1"/>
    <w:next w:val="Normal"/>
    <w:uiPriority w:val="39"/>
    <w:semiHidden/>
    <w:unhideWhenUsed/>
    <w:qFormat/>
    <w:rsid w:val="00C61A42"/>
    <w:pPr>
      <w:outlineLvl w:val="9"/>
    </w:pPr>
  </w:style>
  <w:style w:type="paragraph" w:styleId="TDC1">
    <w:name w:val="toc 1"/>
    <w:basedOn w:val="Normal"/>
    <w:next w:val="Normal"/>
    <w:autoRedefine/>
    <w:uiPriority w:val="39"/>
    <w:unhideWhenUsed/>
    <w:qFormat/>
    <w:rsid w:val="00C61A42"/>
    <w:pPr>
      <w:spacing w:after="100"/>
    </w:pPr>
  </w:style>
  <w:style w:type="paragraph" w:styleId="TDC2">
    <w:name w:val="toc 2"/>
    <w:basedOn w:val="Normal"/>
    <w:next w:val="Normal"/>
    <w:autoRedefine/>
    <w:uiPriority w:val="39"/>
    <w:unhideWhenUsed/>
    <w:qFormat/>
    <w:rsid w:val="00C61A42"/>
    <w:pPr>
      <w:spacing w:after="100"/>
      <w:ind w:left="220"/>
    </w:pPr>
  </w:style>
  <w:style w:type="paragraph" w:styleId="TDC3">
    <w:name w:val="toc 3"/>
    <w:basedOn w:val="Normal"/>
    <w:next w:val="Normal"/>
    <w:autoRedefine/>
    <w:uiPriority w:val="39"/>
    <w:unhideWhenUsed/>
    <w:qFormat/>
    <w:rsid w:val="00C61A42"/>
    <w:pPr>
      <w:spacing w:after="100"/>
      <w:ind w:left="440"/>
    </w:pPr>
  </w:style>
  <w:style w:type="character" w:styleId="Hipervnculo">
    <w:name w:val="Hyperlink"/>
    <w:basedOn w:val="Fuentedeprrafopredeter"/>
    <w:uiPriority w:val="99"/>
    <w:unhideWhenUsed/>
    <w:rsid w:val="00C61A42"/>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26414083">
      <w:bodyDiv w:val="1"/>
      <w:marLeft w:val="0"/>
      <w:marRight w:val="0"/>
      <w:marTop w:val="0"/>
      <w:marBottom w:val="0"/>
      <w:divBdr>
        <w:top w:val="none" w:sz="0" w:space="0" w:color="auto"/>
        <w:left w:val="none" w:sz="0" w:space="0" w:color="auto"/>
        <w:bottom w:val="none" w:sz="0" w:space="0" w:color="auto"/>
        <w:right w:val="none" w:sz="0" w:space="0" w:color="auto"/>
      </w:divBdr>
    </w:div>
    <w:div w:id="219900739">
      <w:bodyDiv w:val="1"/>
      <w:marLeft w:val="0"/>
      <w:marRight w:val="0"/>
      <w:marTop w:val="0"/>
      <w:marBottom w:val="0"/>
      <w:divBdr>
        <w:top w:val="none" w:sz="0" w:space="0" w:color="auto"/>
        <w:left w:val="none" w:sz="0" w:space="0" w:color="auto"/>
        <w:bottom w:val="none" w:sz="0" w:space="0" w:color="auto"/>
        <w:right w:val="none" w:sz="0" w:space="0" w:color="auto"/>
      </w:divBdr>
    </w:div>
    <w:div w:id="257830712">
      <w:bodyDiv w:val="1"/>
      <w:marLeft w:val="0"/>
      <w:marRight w:val="0"/>
      <w:marTop w:val="0"/>
      <w:marBottom w:val="0"/>
      <w:divBdr>
        <w:top w:val="none" w:sz="0" w:space="0" w:color="auto"/>
        <w:left w:val="none" w:sz="0" w:space="0" w:color="auto"/>
        <w:bottom w:val="none" w:sz="0" w:space="0" w:color="auto"/>
        <w:right w:val="none" w:sz="0" w:space="0" w:color="auto"/>
      </w:divBdr>
    </w:div>
    <w:div w:id="315692525">
      <w:bodyDiv w:val="1"/>
      <w:marLeft w:val="0"/>
      <w:marRight w:val="0"/>
      <w:marTop w:val="0"/>
      <w:marBottom w:val="0"/>
      <w:divBdr>
        <w:top w:val="none" w:sz="0" w:space="0" w:color="auto"/>
        <w:left w:val="none" w:sz="0" w:space="0" w:color="auto"/>
        <w:bottom w:val="none" w:sz="0" w:space="0" w:color="auto"/>
        <w:right w:val="none" w:sz="0" w:space="0" w:color="auto"/>
      </w:divBdr>
    </w:div>
    <w:div w:id="329331032">
      <w:bodyDiv w:val="1"/>
      <w:marLeft w:val="0"/>
      <w:marRight w:val="0"/>
      <w:marTop w:val="0"/>
      <w:marBottom w:val="0"/>
      <w:divBdr>
        <w:top w:val="none" w:sz="0" w:space="0" w:color="auto"/>
        <w:left w:val="none" w:sz="0" w:space="0" w:color="auto"/>
        <w:bottom w:val="none" w:sz="0" w:space="0" w:color="auto"/>
        <w:right w:val="none" w:sz="0" w:space="0" w:color="auto"/>
      </w:divBdr>
    </w:div>
    <w:div w:id="745298193">
      <w:bodyDiv w:val="1"/>
      <w:marLeft w:val="0"/>
      <w:marRight w:val="0"/>
      <w:marTop w:val="0"/>
      <w:marBottom w:val="0"/>
      <w:divBdr>
        <w:top w:val="none" w:sz="0" w:space="0" w:color="auto"/>
        <w:left w:val="none" w:sz="0" w:space="0" w:color="auto"/>
        <w:bottom w:val="none" w:sz="0" w:space="0" w:color="auto"/>
        <w:right w:val="none" w:sz="0" w:space="0" w:color="auto"/>
      </w:divBdr>
    </w:div>
    <w:div w:id="829252136">
      <w:bodyDiv w:val="1"/>
      <w:marLeft w:val="0"/>
      <w:marRight w:val="0"/>
      <w:marTop w:val="0"/>
      <w:marBottom w:val="0"/>
      <w:divBdr>
        <w:top w:val="none" w:sz="0" w:space="0" w:color="auto"/>
        <w:left w:val="none" w:sz="0" w:space="0" w:color="auto"/>
        <w:bottom w:val="none" w:sz="0" w:space="0" w:color="auto"/>
        <w:right w:val="none" w:sz="0" w:space="0" w:color="auto"/>
      </w:divBdr>
    </w:div>
    <w:div w:id="1113404049">
      <w:bodyDiv w:val="1"/>
      <w:marLeft w:val="0"/>
      <w:marRight w:val="0"/>
      <w:marTop w:val="0"/>
      <w:marBottom w:val="0"/>
      <w:divBdr>
        <w:top w:val="none" w:sz="0" w:space="0" w:color="auto"/>
        <w:left w:val="none" w:sz="0" w:space="0" w:color="auto"/>
        <w:bottom w:val="none" w:sz="0" w:space="0" w:color="auto"/>
        <w:right w:val="none" w:sz="0" w:space="0" w:color="auto"/>
      </w:divBdr>
    </w:div>
    <w:div w:id="1733656367">
      <w:bodyDiv w:val="1"/>
      <w:marLeft w:val="0"/>
      <w:marRight w:val="0"/>
      <w:marTop w:val="0"/>
      <w:marBottom w:val="0"/>
      <w:divBdr>
        <w:top w:val="none" w:sz="0" w:space="0" w:color="auto"/>
        <w:left w:val="none" w:sz="0" w:space="0" w:color="auto"/>
        <w:bottom w:val="none" w:sz="0" w:space="0" w:color="auto"/>
        <w:right w:val="none" w:sz="0" w:space="0" w:color="auto"/>
      </w:divBdr>
    </w:div>
    <w:div w:id="1754353922">
      <w:bodyDiv w:val="1"/>
      <w:marLeft w:val="0"/>
      <w:marRight w:val="0"/>
      <w:marTop w:val="0"/>
      <w:marBottom w:val="0"/>
      <w:divBdr>
        <w:top w:val="none" w:sz="0" w:space="0" w:color="auto"/>
        <w:left w:val="none" w:sz="0" w:space="0" w:color="auto"/>
        <w:bottom w:val="none" w:sz="0" w:space="0" w:color="auto"/>
        <w:right w:val="none" w:sz="0" w:space="0" w:color="auto"/>
      </w:divBdr>
      <w:divsChild>
        <w:div w:id="550265131">
          <w:marLeft w:val="0"/>
          <w:marRight w:val="438"/>
          <w:marTop w:val="0"/>
          <w:marBottom w:val="0"/>
          <w:divBdr>
            <w:top w:val="none" w:sz="0" w:space="0" w:color="auto"/>
            <w:left w:val="none" w:sz="0" w:space="0" w:color="auto"/>
            <w:bottom w:val="none" w:sz="0" w:space="0" w:color="auto"/>
            <w:right w:val="none" w:sz="0" w:space="0" w:color="auto"/>
          </w:divBdr>
          <w:divsChild>
            <w:div w:id="129565680">
              <w:marLeft w:val="0"/>
              <w:marRight w:val="0"/>
              <w:marTop w:val="0"/>
              <w:marBottom w:val="0"/>
              <w:divBdr>
                <w:top w:val="none" w:sz="0" w:space="0" w:color="auto"/>
                <w:left w:val="none" w:sz="0" w:space="0" w:color="auto"/>
                <w:bottom w:val="none" w:sz="0" w:space="0" w:color="auto"/>
                <w:right w:val="none" w:sz="0" w:space="0" w:color="auto"/>
              </w:divBdr>
            </w:div>
          </w:divsChild>
        </w:div>
        <w:div w:id="1281569311">
          <w:marLeft w:val="922"/>
          <w:marRight w:val="0"/>
          <w:marTop w:val="0"/>
          <w:marBottom w:val="0"/>
          <w:divBdr>
            <w:top w:val="none" w:sz="0" w:space="0" w:color="auto"/>
            <w:left w:val="none" w:sz="0" w:space="0" w:color="auto"/>
            <w:bottom w:val="none" w:sz="0" w:space="0" w:color="auto"/>
            <w:right w:val="none" w:sz="0" w:space="0" w:color="auto"/>
          </w:divBdr>
          <w:divsChild>
            <w:div w:id="297230238">
              <w:marLeft w:val="0"/>
              <w:marRight w:val="0"/>
              <w:marTop w:val="0"/>
              <w:marBottom w:val="0"/>
              <w:divBdr>
                <w:top w:val="none" w:sz="0" w:space="0" w:color="auto"/>
                <w:left w:val="none" w:sz="0" w:space="0" w:color="auto"/>
                <w:bottom w:val="none" w:sz="0" w:space="0" w:color="auto"/>
                <w:right w:val="none" w:sz="0" w:space="0" w:color="auto"/>
              </w:divBdr>
              <w:divsChild>
                <w:div w:id="1417748533">
                  <w:marLeft w:val="0"/>
                  <w:marRight w:val="0"/>
                  <w:marTop w:val="0"/>
                  <w:marBottom w:val="0"/>
                  <w:divBdr>
                    <w:top w:val="none" w:sz="0" w:space="0" w:color="auto"/>
                    <w:left w:val="none" w:sz="0" w:space="0" w:color="auto"/>
                    <w:bottom w:val="none" w:sz="0" w:space="0" w:color="auto"/>
                    <w:right w:val="none" w:sz="0" w:space="0" w:color="auto"/>
                  </w:divBdr>
                  <w:divsChild>
                    <w:div w:id="1776244941">
                      <w:marLeft w:val="0"/>
                      <w:marRight w:val="0"/>
                      <w:marTop w:val="0"/>
                      <w:marBottom w:val="0"/>
                      <w:divBdr>
                        <w:top w:val="none" w:sz="0" w:space="0" w:color="auto"/>
                        <w:left w:val="none" w:sz="0" w:space="0" w:color="auto"/>
                        <w:bottom w:val="none" w:sz="0" w:space="0" w:color="auto"/>
                        <w:right w:val="none" w:sz="0" w:space="0" w:color="auto"/>
                      </w:divBdr>
                      <w:divsChild>
                        <w:div w:id="392234614">
                          <w:marLeft w:val="0"/>
                          <w:marRight w:val="0"/>
                          <w:marTop w:val="0"/>
                          <w:marBottom w:val="0"/>
                          <w:divBdr>
                            <w:top w:val="none" w:sz="0" w:space="0" w:color="auto"/>
                            <w:left w:val="none" w:sz="0" w:space="0" w:color="auto"/>
                            <w:bottom w:val="none" w:sz="0" w:space="0" w:color="auto"/>
                            <w:right w:val="none" w:sz="0" w:space="0" w:color="auto"/>
                          </w:divBdr>
                          <w:divsChild>
                            <w:div w:id="1453860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www.ccleaner.com/es-es/ccleaner" TargetMode="Externa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www.profesionalreview.com/2018/10/08/ccleaner-windows-10/"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www.ccleaner.com/es-es/ccleaner/download"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glossaryDocument" Target="glossary/document.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hyperlink" Target="https://sistemas.com/ccleaner-limpieza-total.php"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43613D"/>
    <w:rsid w:val="0043613D"/>
    <w:rsid w:val="00FE41CE"/>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28E383484A974362AEF92E49B1CE4542">
    <w:name w:val="28E383484A974362AEF92E49B1CE4542"/>
    <w:rsid w:val="0043613D"/>
  </w:style>
  <w:style w:type="paragraph" w:customStyle="1" w:styleId="1D171852B3AA42069369836508C59EA0">
    <w:name w:val="1D171852B3AA42069369836508C59EA0"/>
    <w:rsid w:val="0043613D"/>
  </w:style>
  <w:style w:type="paragraph" w:customStyle="1" w:styleId="36F6507B53D7424AA54B6265A6ACD24C">
    <w:name w:val="36F6507B53D7424AA54B6265A6ACD24C"/>
    <w:rsid w:val="0043613D"/>
  </w:style>
  <w:style w:type="paragraph" w:customStyle="1" w:styleId="0F5192E216864C1E876BC9F8495FF976">
    <w:name w:val="0F5192E216864C1E876BC9F8495FF976"/>
    <w:rsid w:val="0043613D"/>
  </w:style>
  <w:style w:type="paragraph" w:customStyle="1" w:styleId="D8D6623583DA4E29BE154F991229BBBE">
    <w:name w:val="D8D6623583DA4E29BE154F991229BBBE"/>
    <w:rsid w:val="0043613D"/>
  </w:style>
  <w:style w:type="paragraph" w:customStyle="1" w:styleId="5320476AFD7046CDBCAE23E31D8236F1">
    <w:name w:val="5320476AFD7046CDBCAE23E31D8236F1"/>
    <w:rsid w:val="0043613D"/>
  </w:style>
  <w:style w:type="paragraph" w:customStyle="1" w:styleId="1922A56E7CF1488AAA0D54C88EB86002">
    <w:name w:val="1922A56E7CF1488AAA0D54C88EB86002"/>
    <w:rsid w:val="0043613D"/>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F234D6E-2CAC-4F44-97C6-F6399FC46B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TotalTime>
  <Pages>11</Pages>
  <Words>1508</Words>
  <Characters>8299</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9788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Trabajo José Luis CCleaner</dc:title>
  <dc:creator>alu</dc:creator>
  <cp:lastModifiedBy>alu</cp:lastModifiedBy>
  <cp:revision>1</cp:revision>
  <dcterms:created xsi:type="dcterms:W3CDTF">2020-02-27T09:18:00Z</dcterms:created>
  <dcterms:modified xsi:type="dcterms:W3CDTF">2020-02-27T10:52:00Z</dcterms:modified>
</cp:coreProperties>
</file>