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26E6" w14:textId="151F05FD" w:rsidR="00BC55A7" w:rsidRPr="00EE0038" w:rsidRDefault="00BC55A7" w:rsidP="00BC55A7">
      <w:pPr>
        <w:pStyle w:val="Ttulo1"/>
        <w:jc w:val="both"/>
        <w:rPr>
          <w:rFonts w:ascii="Calibri" w:hAnsi="Calibri" w:cs="Calibri"/>
          <w:lang w:val="en-GB"/>
        </w:rPr>
      </w:pPr>
      <w:bookmarkStart w:id="0" w:name="_Toc239593313"/>
      <w:r w:rsidRPr="00EE0038">
        <w:rPr>
          <w:rFonts w:ascii="Calibri" w:hAnsi="Calibri" w:cs="Calibri"/>
          <w:lang w:val="en-GB"/>
        </w:rPr>
        <w:t>Laboratorio “</w:t>
      </w:r>
      <w:r w:rsidR="00EE0038" w:rsidRPr="00EE0038">
        <w:rPr>
          <w:rFonts w:ascii="Calibri" w:hAnsi="Calibri" w:cs="Calibri"/>
          <w:lang w:val="en-GB"/>
        </w:rPr>
        <w:t>Random Forest</w:t>
      </w:r>
      <w:r w:rsidRPr="00EE0038">
        <w:rPr>
          <w:rFonts w:ascii="Calibri" w:hAnsi="Calibri" w:cs="Calibri"/>
          <w:lang w:val="en-GB"/>
        </w:rPr>
        <w:t>”</w:t>
      </w:r>
      <w:bookmarkEnd w:id="0"/>
    </w:p>
    <w:p w14:paraId="58A31CEB" w14:textId="70457C84" w:rsidR="00BC55A7" w:rsidRPr="00EE0038" w:rsidRDefault="00BC55A7" w:rsidP="00BC55A7">
      <w:pPr>
        <w:spacing w:after="0"/>
        <w:rPr>
          <w:rFonts w:ascii="Calibri" w:hAnsi="Calibri" w:cs="Calibri"/>
          <w:b/>
          <w:bCs/>
          <w:color w:val="0F4761" w:themeColor="accent1" w:themeShade="BF"/>
          <w:lang w:val="en-GB"/>
        </w:rPr>
      </w:pPr>
      <w:r w:rsidRPr="00EE0038">
        <w:rPr>
          <w:rFonts w:ascii="Calibri" w:hAnsi="Calibri" w:cs="Calibri"/>
          <w:b/>
          <w:bCs/>
          <w:color w:val="0F4761" w:themeColor="accent1" w:themeShade="BF"/>
          <w:lang w:val="en-GB"/>
        </w:rPr>
        <w:t>SAA_LAB0</w:t>
      </w:r>
      <w:r w:rsidR="003C3B9D">
        <w:rPr>
          <w:rFonts w:ascii="Calibri" w:hAnsi="Calibri" w:cs="Calibri"/>
          <w:b/>
          <w:bCs/>
          <w:color w:val="0F4761" w:themeColor="accent1" w:themeShade="BF"/>
          <w:lang w:val="en-GB"/>
        </w:rPr>
        <w:t>2</w:t>
      </w:r>
      <w:r w:rsidRPr="00EE0038">
        <w:rPr>
          <w:rFonts w:ascii="Calibri" w:hAnsi="Calibri" w:cs="Calibri"/>
          <w:b/>
          <w:bCs/>
          <w:color w:val="0F4761" w:themeColor="accent1" w:themeShade="BF"/>
          <w:lang w:val="en-GB"/>
        </w:rPr>
        <w:t>-</w:t>
      </w:r>
      <w:r w:rsidR="00EE0038" w:rsidRPr="00EE0038">
        <w:rPr>
          <w:rFonts w:ascii="Calibri" w:hAnsi="Calibri" w:cs="Calibri"/>
          <w:b/>
          <w:bCs/>
          <w:color w:val="0F4761" w:themeColor="accent1" w:themeShade="BF"/>
          <w:lang w:val="en-GB"/>
        </w:rPr>
        <w:t>R</w:t>
      </w:r>
      <w:r w:rsidR="00EE0038">
        <w:rPr>
          <w:rFonts w:ascii="Calibri" w:hAnsi="Calibri" w:cs="Calibri"/>
          <w:b/>
          <w:bCs/>
          <w:color w:val="0F4761" w:themeColor="accent1" w:themeShade="BF"/>
          <w:lang w:val="en-GB"/>
        </w:rPr>
        <w:t>ANDOMFOREST</w:t>
      </w:r>
    </w:p>
    <w:p w14:paraId="5AC2D5D6" w14:textId="77777777" w:rsidR="005949AC" w:rsidRDefault="005949AC">
      <w:pPr>
        <w:rPr>
          <w:lang w:val="en-GB"/>
        </w:rPr>
      </w:pPr>
    </w:p>
    <w:p w14:paraId="27325F6A" w14:textId="77777777" w:rsidR="00512D13" w:rsidRPr="00374F4B" w:rsidRDefault="00512D13" w:rsidP="00512D13">
      <w:pPr>
        <w:spacing w:after="80"/>
        <w:jc w:val="both"/>
        <w:rPr>
          <w:rFonts w:ascii="Calibri" w:hAnsi="Calibri" w:cs="Calibri"/>
          <w:b/>
          <w:color w:val="1B365D"/>
        </w:rPr>
      </w:pPr>
      <w:r w:rsidRPr="00374F4B">
        <w:rPr>
          <w:rFonts w:ascii="Calibri" w:hAnsi="Calibri" w:cs="Calibri"/>
          <w:b/>
          <w:color w:val="1B365D"/>
        </w:rPr>
        <w:t>EMPRESA GUÍA: NEXOTECH SOLUTIONS</w:t>
      </w:r>
    </w:p>
    <w:p w14:paraId="528324F9" w14:textId="77777777" w:rsidR="00512D13" w:rsidRPr="00374F4B" w:rsidRDefault="00512D13" w:rsidP="00512D13">
      <w:pPr>
        <w:spacing w:after="80"/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  <w:sz w:val="20"/>
        </w:rPr>
        <w:t>Trabajaremos con el caso de la empresa '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NexoTech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Solutions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', una compañía tecnológica que ofrece servicios de suscripción de software, consultoría y soluciones de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IoT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para el hogar. Los estudiantes asumirán el rol de Data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Scientists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del equipo de analítica, resolviendo problemas reales mediante la metodología completa del Machine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Learning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en Python: desde la ingesta de datos hasta la toma de decisiones del negocio.</w:t>
      </w:r>
    </w:p>
    <w:p w14:paraId="0C2E3888" w14:textId="77777777" w:rsidR="00512D13" w:rsidRPr="00374F4B" w:rsidRDefault="00512D13" w:rsidP="00512D13">
      <w:pPr>
        <w:jc w:val="both"/>
        <w:rPr>
          <w:rFonts w:ascii="Calibri" w:hAnsi="Calibri" w:cs="Calibri"/>
        </w:rPr>
      </w:pPr>
    </w:p>
    <w:p w14:paraId="643B653D" w14:textId="77777777" w:rsidR="00512D13" w:rsidRPr="00374F4B" w:rsidRDefault="00512D13" w:rsidP="00512D13">
      <w:pPr>
        <w:spacing w:after="80"/>
        <w:jc w:val="both"/>
        <w:rPr>
          <w:rFonts w:ascii="Calibri" w:hAnsi="Calibri" w:cs="Calibri"/>
          <w:b/>
          <w:color w:val="1B365D"/>
        </w:rPr>
      </w:pPr>
      <w:r w:rsidRPr="00374F4B">
        <w:rPr>
          <w:rFonts w:ascii="Calibri" w:hAnsi="Calibri" w:cs="Calibri"/>
          <w:b/>
          <w:color w:val="1B365D"/>
        </w:rPr>
        <w:t>Instrucciones Generales:</w:t>
      </w:r>
    </w:p>
    <w:p w14:paraId="55A7B8F7" w14:textId="77777777" w:rsidR="00512D13" w:rsidRPr="00374F4B" w:rsidRDefault="00512D13" w:rsidP="00512D13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La práctica se realizará utilizando </w:t>
      </w:r>
      <w:r w:rsidRPr="00374F4B">
        <w:rPr>
          <w:rFonts w:ascii="Calibri" w:hAnsi="Calibri" w:cs="Calibri"/>
          <w:b/>
          <w:bCs/>
          <w:color w:val="747474" w:themeColor="background2" w:themeShade="80"/>
        </w:rPr>
        <w:t>Python en Visual Studio Code (VS Code)</w:t>
      </w:r>
      <w:r w:rsidRPr="00374F4B">
        <w:rPr>
          <w:rFonts w:ascii="Calibri" w:hAnsi="Calibri" w:cs="Calibri"/>
          <w:color w:val="747474" w:themeColor="background2" w:themeShade="80"/>
        </w:rPr>
        <w:t xml:space="preserve"> mediante un </w:t>
      </w: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Jupyter</w:t>
      </w:r>
      <w:proofErr w:type="spellEnd"/>
      <w:r w:rsidRPr="00374F4B">
        <w:rPr>
          <w:rFonts w:ascii="Calibri" w:hAnsi="Calibri" w:cs="Calibri"/>
          <w:b/>
          <w:bCs/>
          <w:color w:val="747474" w:themeColor="background2" w:themeShade="80"/>
        </w:rPr>
        <w:t xml:space="preserve"> Notebook</w:t>
      </w:r>
      <w:r w:rsidRPr="00374F4B">
        <w:rPr>
          <w:rFonts w:ascii="Calibri" w:hAnsi="Calibri" w:cs="Calibri"/>
          <w:color w:val="747474" w:themeColor="background2" w:themeShade="80"/>
        </w:rPr>
        <w:t>.</w:t>
      </w:r>
    </w:p>
    <w:p w14:paraId="1E6FB379" w14:textId="77777777" w:rsidR="00512D13" w:rsidRPr="00374F4B" w:rsidRDefault="00512D13" w:rsidP="00512D13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El archivo de trabajo tendrá formato: </w:t>
      </w:r>
      <w:proofErr w:type="spellStart"/>
      <w:r w:rsidRPr="00374F4B">
        <w:rPr>
          <w:rFonts w:ascii="Calibri" w:hAnsi="Calibri" w:cs="Calibri"/>
          <w:color w:val="747474" w:themeColor="background2" w:themeShade="80"/>
        </w:rPr>
        <w:t>SAA_LA</w:t>
      </w:r>
      <w:r>
        <w:rPr>
          <w:rFonts w:ascii="Calibri" w:hAnsi="Calibri" w:cs="Calibri"/>
          <w:color w:val="747474" w:themeColor="background2" w:themeShade="80"/>
        </w:rPr>
        <w:t>BXX</w:t>
      </w:r>
      <w:r w:rsidRPr="00374F4B">
        <w:rPr>
          <w:rFonts w:ascii="Calibri" w:hAnsi="Calibri" w:cs="Calibri"/>
          <w:color w:val="747474" w:themeColor="background2" w:themeShade="80"/>
        </w:rPr>
        <w:t>_</w:t>
      </w:r>
      <w:r>
        <w:rPr>
          <w:rFonts w:ascii="Calibri" w:hAnsi="Calibri" w:cs="Calibri"/>
          <w:color w:val="747474" w:themeColor="background2" w:themeShade="80"/>
        </w:rPr>
        <w:t>XXXXXX</w:t>
      </w:r>
      <w:r w:rsidRPr="00374F4B">
        <w:rPr>
          <w:rFonts w:ascii="Calibri" w:hAnsi="Calibri" w:cs="Calibri"/>
          <w:color w:val="747474" w:themeColor="background2" w:themeShade="80"/>
        </w:rPr>
        <w:t>.ipynb</w:t>
      </w:r>
      <w:proofErr w:type="spellEnd"/>
    </w:p>
    <w:p w14:paraId="3E44F755" w14:textId="77777777" w:rsidR="00512D13" w:rsidRPr="00374F4B" w:rsidRDefault="00512D13" w:rsidP="00512D13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Durante la práctica utilizaremos las siguientes librerías:</w:t>
      </w:r>
    </w:p>
    <w:p w14:paraId="76D15191" w14:textId="77777777" w:rsidR="00512D13" w:rsidRPr="00374F4B" w:rsidRDefault="00512D13" w:rsidP="00512D1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pandas</w:t>
      </w:r>
      <w:r w:rsidRPr="00374F4B">
        <w:rPr>
          <w:rFonts w:ascii="Calibri" w:hAnsi="Calibri" w:cs="Calibri"/>
          <w:color w:val="747474" w:themeColor="background2" w:themeShade="80"/>
        </w:rPr>
        <w:t xml:space="preserve"> → carga, exploración y tratamiento de los datos.</w:t>
      </w:r>
    </w:p>
    <w:p w14:paraId="573311C6" w14:textId="77777777" w:rsidR="00512D13" w:rsidRPr="00374F4B" w:rsidRDefault="00512D13" w:rsidP="00512D1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numpy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operaciones numéricas.</w:t>
      </w:r>
    </w:p>
    <w:p w14:paraId="5D3DBA8F" w14:textId="77777777" w:rsidR="00512D13" w:rsidRPr="00374F4B" w:rsidRDefault="00512D13" w:rsidP="00512D1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scikit-learn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creación, entrenamiento y evaluación de modelos de Machine </w:t>
      </w:r>
      <w:proofErr w:type="spellStart"/>
      <w:r w:rsidRPr="00374F4B">
        <w:rPr>
          <w:rFonts w:ascii="Calibri" w:hAnsi="Calibri" w:cs="Calibri"/>
          <w:color w:val="747474" w:themeColor="background2" w:themeShade="80"/>
        </w:rPr>
        <w:t>Learning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>.</w:t>
      </w:r>
    </w:p>
    <w:p w14:paraId="242AF3CA" w14:textId="77777777" w:rsidR="00512D13" w:rsidRPr="00374F4B" w:rsidRDefault="00512D13" w:rsidP="00512D1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matplotlib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representación gráfica.</w:t>
      </w:r>
    </w:p>
    <w:p w14:paraId="1ED75F2E" w14:textId="77777777" w:rsidR="00512D13" w:rsidRPr="00374F4B" w:rsidRDefault="00512D13" w:rsidP="00512D1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seaborn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visualización y análisis de datos.</w:t>
      </w:r>
    </w:p>
    <w:p w14:paraId="476B3689" w14:textId="77777777" w:rsidR="00512D13" w:rsidRPr="00374F4B" w:rsidRDefault="00512D13" w:rsidP="00512D13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El Notebook </w:t>
      </w:r>
      <w:proofErr w:type="gramStart"/>
      <w:r>
        <w:rPr>
          <w:rFonts w:ascii="Calibri" w:hAnsi="Calibri" w:cs="Calibri"/>
          <w:color w:val="747474" w:themeColor="background2" w:themeShade="80"/>
        </w:rPr>
        <w:t>(.</w:t>
      </w:r>
      <w:proofErr w:type="spellStart"/>
      <w:r w:rsidRPr="00374F4B">
        <w:rPr>
          <w:rFonts w:ascii="Calibri" w:hAnsi="Calibri" w:cs="Calibri"/>
          <w:color w:val="747474" w:themeColor="background2" w:themeShade="80"/>
        </w:rPr>
        <w:t>ipynb</w:t>
      </w:r>
      <w:proofErr w:type="spellEnd"/>
      <w:proofErr w:type="gramEnd"/>
      <w:r w:rsidRPr="00374F4B">
        <w:rPr>
          <w:rFonts w:ascii="Calibri" w:hAnsi="Calibri" w:cs="Calibri"/>
          <w:color w:val="747474" w:themeColor="background2" w:themeShade="80"/>
        </w:rPr>
        <w:t xml:space="preserve"> </w:t>
      </w:r>
      <w:r>
        <w:rPr>
          <w:rFonts w:ascii="Calibri" w:hAnsi="Calibri" w:cs="Calibri"/>
          <w:color w:val="747474" w:themeColor="background2" w:themeShade="80"/>
        </w:rPr>
        <w:t xml:space="preserve">) </w:t>
      </w:r>
      <w:r w:rsidRPr="00374F4B">
        <w:rPr>
          <w:rFonts w:ascii="Calibri" w:hAnsi="Calibri" w:cs="Calibri"/>
          <w:color w:val="747474" w:themeColor="background2" w:themeShade="80"/>
        </w:rPr>
        <w:t>deberá contener de forma ordenada:</w:t>
      </w:r>
    </w:p>
    <w:p w14:paraId="771802E7" w14:textId="77777777" w:rsidR="00512D13" w:rsidRPr="00374F4B" w:rsidRDefault="00512D13" w:rsidP="00512D13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El código utilizado.</w:t>
      </w:r>
    </w:p>
    <w:p w14:paraId="6F344FA7" w14:textId="77777777" w:rsidR="00512D13" w:rsidRPr="00374F4B" w:rsidRDefault="00512D13" w:rsidP="00512D13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Los resultados obtenidos.</w:t>
      </w:r>
    </w:p>
    <w:p w14:paraId="44E09DB3" w14:textId="77777777" w:rsidR="00512D13" w:rsidRPr="00374F4B" w:rsidRDefault="00512D13" w:rsidP="00512D13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Los gráficos generados.</w:t>
      </w:r>
    </w:p>
    <w:p w14:paraId="780EA262" w14:textId="77777777" w:rsidR="00512D13" w:rsidRPr="00374F4B" w:rsidRDefault="00512D13" w:rsidP="00512D13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Las respuestas a las preguntas planteadas.</w:t>
      </w:r>
    </w:p>
    <w:p w14:paraId="647878F1" w14:textId="77777777" w:rsidR="00512D13" w:rsidRPr="00374F4B" w:rsidRDefault="00512D13" w:rsidP="00512D13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 interpretación de los resultados.</w:t>
      </w:r>
    </w:p>
    <w:p w14:paraId="7CC4B2C1" w14:textId="77777777" w:rsidR="00512D13" w:rsidRPr="00374F4B" w:rsidRDefault="00512D13" w:rsidP="00512D13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Las conclusiones desde el punto de vista del negocio.</w:t>
      </w:r>
    </w:p>
    <w:p w14:paraId="210A83F6" w14:textId="77777777" w:rsidR="00512D13" w:rsidRPr="00374F4B" w:rsidRDefault="00512D13" w:rsidP="00512D13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Importante:</w:t>
      </w:r>
      <w:r w:rsidRPr="00374F4B">
        <w:rPr>
          <w:rFonts w:ascii="Calibri" w:hAnsi="Calibri" w:cs="Calibri"/>
          <w:color w:val="747474" w:themeColor="background2" w:themeShade="80"/>
        </w:rPr>
        <w:t xml:space="preserve"> no se valorará únicamente que el código se ejecute correctamente. En cada apartado será necesario explicar e interpretar los resultados obtenidos.</w:t>
      </w:r>
    </w:p>
    <w:p w14:paraId="2B7532EF" w14:textId="77777777" w:rsidR="00512D13" w:rsidRPr="00374F4B" w:rsidRDefault="00512D13" w:rsidP="00512D13">
      <w:pPr>
        <w:jc w:val="both"/>
        <w:rPr>
          <w:rFonts w:ascii="Calibri" w:hAnsi="Calibri" w:cs="Calibri"/>
        </w:rPr>
      </w:pPr>
    </w:p>
    <w:p w14:paraId="4A2FC800" w14:textId="77777777" w:rsidR="00512D13" w:rsidRPr="00374F4B" w:rsidRDefault="00512D13" w:rsidP="00512D13">
      <w:pPr>
        <w:rPr>
          <w:rFonts w:ascii="Calibri" w:hAnsi="Calibri" w:cs="Calibri"/>
        </w:rPr>
      </w:pPr>
      <w:r w:rsidRPr="00374F4B">
        <w:rPr>
          <w:rFonts w:ascii="Calibri" w:hAnsi="Calibri" w:cs="Calibri"/>
        </w:rPr>
        <w:br w:type="page"/>
      </w:r>
    </w:p>
    <w:p w14:paraId="61AA42C0" w14:textId="3FE25684" w:rsidR="00512D13" w:rsidRPr="00512D13" w:rsidRDefault="00512D13" w:rsidP="00512D13">
      <w:pPr>
        <w:jc w:val="both"/>
        <w:rPr>
          <w:rFonts w:ascii="Calibri" w:hAnsi="Calibri" w:cs="Calibri"/>
        </w:rPr>
      </w:pPr>
      <w:r w:rsidRPr="00512D13">
        <w:rPr>
          <w:rFonts w:ascii="Calibri" w:hAnsi="Calibri" w:cs="Calibri"/>
          <w:b/>
        </w:rPr>
        <w:lastRenderedPageBreak/>
        <w:t>Optimización de Churn mediante Random Forest</w:t>
      </w:r>
    </w:p>
    <w:p w14:paraId="10C68D45" w14:textId="77777777" w:rsidR="00512D13" w:rsidRDefault="00512D13" w:rsidP="00512D13">
      <w:pPr>
        <w:jc w:val="both"/>
        <w:rPr>
          <w:rFonts w:ascii="Calibri" w:hAnsi="Calibri" w:cs="Calibri"/>
        </w:rPr>
      </w:pPr>
      <w:r w:rsidRPr="00512D13">
        <w:rPr>
          <w:rFonts w:ascii="Calibri" w:hAnsi="Calibri" w:cs="Calibri"/>
          <w:b/>
        </w:rPr>
        <w:t xml:space="preserve">Archivo de entregable: </w:t>
      </w:r>
      <w:r w:rsidRPr="00512D13">
        <w:rPr>
          <w:rFonts w:ascii="Calibri" w:hAnsi="Calibri" w:cs="Calibri"/>
        </w:rPr>
        <w:t>SAA_LAB02_RANDOMFOREST.ipynb</w:t>
      </w:r>
    </w:p>
    <w:p w14:paraId="5BCF9E02" w14:textId="3C472797" w:rsidR="00512D13" w:rsidRPr="00512D13" w:rsidRDefault="00512D13" w:rsidP="00512D13">
      <w:pPr>
        <w:jc w:val="both"/>
        <w:rPr>
          <w:rFonts w:ascii="Calibri" w:hAnsi="Calibri" w:cs="Calibri"/>
        </w:rPr>
      </w:pPr>
      <w:r w:rsidRPr="00512D13">
        <w:rPr>
          <w:rFonts w:ascii="Calibri" w:hAnsi="Calibri" w:cs="Calibri"/>
          <w:b/>
        </w:rPr>
        <w:t xml:space="preserve">Objetivo: </w:t>
      </w:r>
      <w:r w:rsidRPr="00512D13">
        <w:rPr>
          <w:rFonts w:ascii="Calibri" w:hAnsi="Calibri" w:cs="Calibri"/>
        </w:rPr>
        <w:t>Implementar un modelo de ensamble Random Forest en VS Code para reducir los falsos negativos y comparar formalmente sus métricas frente al árbol individual.</w:t>
      </w:r>
    </w:p>
    <w:p w14:paraId="120965FA" w14:textId="77777777" w:rsidR="00512D13" w:rsidRDefault="00512D13" w:rsidP="00512D13">
      <w:pPr>
        <w:jc w:val="both"/>
        <w:rPr>
          <w:rFonts w:ascii="Calibri" w:hAnsi="Calibri" w:cs="Calibri"/>
        </w:rPr>
      </w:pPr>
      <w:r w:rsidRPr="00512D13">
        <w:rPr>
          <w:rFonts w:ascii="Calibri" w:hAnsi="Calibri" w:cs="Calibri"/>
          <w:b/>
        </w:rPr>
        <w:t>Enunciado y Tareas Obligatorias del Notebook:</w:t>
      </w:r>
    </w:p>
    <w:p w14:paraId="039CAA0B" w14:textId="77777777" w:rsidR="00512D13" w:rsidRDefault="00512D13" w:rsidP="00512D13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512D13">
        <w:rPr>
          <w:rFonts w:ascii="Calibri" w:hAnsi="Calibri" w:cs="Calibri"/>
          <w:b/>
          <w:bCs/>
        </w:rPr>
        <w:t>Estructura de código:</w:t>
      </w:r>
      <w:r w:rsidRPr="00512D13">
        <w:rPr>
          <w:rFonts w:ascii="Calibri" w:hAnsi="Calibri" w:cs="Calibri"/>
        </w:rPr>
        <w:t xml:space="preserve"> Entrenar un `</w:t>
      </w:r>
      <w:proofErr w:type="spellStart"/>
      <w:r w:rsidRPr="00512D13">
        <w:rPr>
          <w:rFonts w:ascii="Calibri" w:hAnsi="Calibri" w:cs="Calibri"/>
        </w:rPr>
        <w:t>RandomForestClassifier</w:t>
      </w:r>
      <w:proofErr w:type="spellEnd"/>
      <w:r w:rsidRPr="00512D13">
        <w:rPr>
          <w:rFonts w:ascii="Calibri" w:hAnsi="Calibri" w:cs="Calibri"/>
        </w:rPr>
        <w:t>` con 100 estimadores</w:t>
      </w:r>
      <w:r>
        <w:rPr>
          <w:rFonts w:ascii="Calibri" w:hAnsi="Calibri" w:cs="Calibri"/>
        </w:rPr>
        <w:t xml:space="preserve"> </w:t>
      </w:r>
      <w:r w:rsidRPr="00512D13">
        <w:rPr>
          <w:rFonts w:ascii="Calibri" w:hAnsi="Calibri" w:cs="Calibri"/>
        </w:rPr>
        <w:t>(`</w:t>
      </w:r>
      <w:proofErr w:type="spellStart"/>
      <w:r w:rsidRPr="00512D13">
        <w:rPr>
          <w:rFonts w:ascii="Calibri" w:hAnsi="Calibri" w:cs="Calibri"/>
        </w:rPr>
        <w:t>n_estimators</w:t>
      </w:r>
      <w:proofErr w:type="spellEnd"/>
      <w:r w:rsidRPr="00512D13">
        <w:rPr>
          <w:rFonts w:ascii="Calibri" w:hAnsi="Calibri" w:cs="Calibri"/>
        </w:rPr>
        <w:t>=100`, `</w:t>
      </w:r>
      <w:proofErr w:type="spellStart"/>
      <w:r w:rsidRPr="00512D13">
        <w:rPr>
          <w:rFonts w:ascii="Calibri" w:hAnsi="Calibri" w:cs="Calibri"/>
        </w:rPr>
        <w:t>random_state</w:t>
      </w:r>
      <w:proofErr w:type="spellEnd"/>
      <w:r w:rsidRPr="00512D13">
        <w:rPr>
          <w:rFonts w:ascii="Calibri" w:hAnsi="Calibri" w:cs="Calibri"/>
        </w:rPr>
        <w:t>=42`).</w:t>
      </w:r>
    </w:p>
    <w:p w14:paraId="769C9912" w14:textId="77777777" w:rsidR="00512D13" w:rsidRDefault="00512D13" w:rsidP="00512D13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512D13">
        <w:rPr>
          <w:rFonts w:ascii="Calibri" w:hAnsi="Calibri" w:cs="Calibri"/>
          <w:b/>
          <w:bCs/>
        </w:rPr>
        <w:t>Resultados y Métricas</w:t>
      </w:r>
      <w:r w:rsidRPr="00512D13">
        <w:rPr>
          <w:rFonts w:ascii="Calibri" w:hAnsi="Calibri" w:cs="Calibri"/>
        </w:rPr>
        <w:t>: Obtener el `</w:t>
      </w:r>
      <w:proofErr w:type="spellStart"/>
      <w:r w:rsidRPr="00512D13">
        <w:rPr>
          <w:rFonts w:ascii="Calibri" w:hAnsi="Calibri" w:cs="Calibri"/>
        </w:rPr>
        <w:t>classification_report</w:t>
      </w:r>
      <w:proofErr w:type="spellEnd"/>
      <w:r w:rsidRPr="00512D13">
        <w:rPr>
          <w:rFonts w:ascii="Calibri" w:hAnsi="Calibri" w:cs="Calibri"/>
        </w:rPr>
        <w:t xml:space="preserve">` completo conteniendo </w:t>
      </w:r>
      <w:proofErr w:type="spellStart"/>
      <w:r w:rsidRPr="00512D13">
        <w:rPr>
          <w:rFonts w:ascii="Calibri" w:hAnsi="Calibri" w:cs="Calibri"/>
        </w:rPr>
        <w:t>Precision</w:t>
      </w:r>
      <w:proofErr w:type="spellEnd"/>
      <w:r w:rsidRPr="00512D13">
        <w:rPr>
          <w:rFonts w:ascii="Calibri" w:hAnsi="Calibri" w:cs="Calibri"/>
        </w:rPr>
        <w:t xml:space="preserve">, </w:t>
      </w:r>
      <w:proofErr w:type="spellStart"/>
      <w:r w:rsidRPr="00512D13">
        <w:rPr>
          <w:rFonts w:ascii="Calibri" w:hAnsi="Calibri" w:cs="Calibri"/>
        </w:rPr>
        <w:t>Recall</w:t>
      </w:r>
      <w:proofErr w:type="spellEnd"/>
      <w:r w:rsidRPr="00512D13">
        <w:rPr>
          <w:rFonts w:ascii="Calibri" w:hAnsi="Calibri" w:cs="Calibri"/>
        </w:rPr>
        <w:t xml:space="preserve"> y F1-Score.</w:t>
      </w:r>
    </w:p>
    <w:p w14:paraId="47C5D8F3" w14:textId="77777777" w:rsidR="00512D13" w:rsidRDefault="00512D13" w:rsidP="00512D13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512D13">
        <w:rPr>
          <w:rFonts w:ascii="Calibri" w:hAnsi="Calibri" w:cs="Calibri"/>
          <w:b/>
          <w:bCs/>
        </w:rPr>
        <w:t>Representación Gráfica:</w:t>
      </w:r>
      <w:r w:rsidRPr="00512D13">
        <w:rPr>
          <w:rFonts w:ascii="Calibri" w:hAnsi="Calibri" w:cs="Calibri"/>
        </w:rPr>
        <w:t xml:space="preserve"> Diseñar con `</w:t>
      </w:r>
      <w:proofErr w:type="spellStart"/>
      <w:proofErr w:type="gramStart"/>
      <w:r w:rsidRPr="00512D13">
        <w:rPr>
          <w:rFonts w:ascii="Calibri" w:hAnsi="Calibri" w:cs="Calibri"/>
        </w:rPr>
        <w:t>seaborn.barplot</w:t>
      </w:r>
      <w:proofErr w:type="spellEnd"/>
      <w:r w:rsidRPr="00512D13">
        <w:rPr>
          <w:rFonts w:ascii="Calibri" w:hAnsi="Calibri" w:cs="Calibri"/>
        </w:rPr>
        <w:t>()`</w:t>
      </w:r>
      <w:proofErr w:type="gramEnd"/>
      <w:r w:rsidRPr="00512D13">
        <w:rPr>
          <w:rFonts w:ascii="Calibri" w:hAnsi="Calibri" w:cs="Calibri"/>
        </w:rPr>
        <w:t xml:space="preserve"> un gráfico con la Importancia de Características (`</w:t>
      </w:r>
      <w:proofErr w:type="spellStart"/>
      <w:r w:rsidRPr="00512D13">
        <w:rPr>
          <w:rFonts w:ascii="Calibri" w:hAnsi="Calibri" w:cs="Calibri"/>
        </w:rPr>
        <w:t>feature_importances</w:t>
      </w:r>
      <w:proofErr w:type="spellEnd"/>
      <w:r w:rsidRPr="00512D13">
        <w:rPr>
          <w:rFonts w:ascii="Calibri" w:hAnsi="Calibri" w:cs="Calibri"/>
        </w:rPr>
        <w:t>_`).</w:t>
      </w:r>
    </w:p>
    <w:p w14:paraId="6A749343" w14:textId="77777777" w:rsidR="00512D13" w:rsidRPr="003479DC" w:rsidRDefault="00512D13" w:rsidP="00512D13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512D13">
        <w:rPr>
          <w:rFonts w:ascii="Calibri" w:hAnsi="Calibri" w:cs="Calibri"/>
          <w:b/>
          <w:bCs/>
        </w:rPr>
        <w:t>Preguntas de Análisis Comparativo:</w:t>
      </w:r>
    </w:p>
    <w:p w14:paraId="3021B41E" w14:textId="77777777" w:rsidR="00512D13" w:rsidRDefault="00512D13" w:rsidP="00512D13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 w:rsidRPr="00512D13">
        <w:rPr>
          <w:rFonts w:ascii="Calibri" w:hAnsi="Calibri" w:cs="Calibri"/>
        </w:rPr>
        <w:t xml:space="preserve">¿Por qué el modelo Random Forest mejora la capacidad de generalización sobre </w:t>
      </w:r>
      <w:proofErr w:type="gramStart"/>
      <w:r w:rsidRPr="00512D13">
        <w:rPr>
          <w:rFonts w:ascii="Calibri" w:hAnsi="Calibri" w:cs="Calibri"/>
        </w:rPr>
        <w:t>el test</w:t>
      </w:r>
      <w:proofErr w:type="gramEnd"/>
      <w:r w:rsidRPr="00512D13">
        <w:rPr>
          <w:rFonts w:ascii="Calibri" w:hAnsi="Calibri" w:cs="Calibri"/>
        </w:rPr>
        <w:t xml:space="preserve"> set?</w:t>
      </w:r>
    </w:p>
    <w:p w14:paraId="251C06FC" w14:textId="4BB31461" w:rsidR="00512D13" w:rsidRPr="00512D13" w:rsidRDefault="00512D13" w:rsidP="00512D13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 w:rsidRPr="00512D13">
        <w:rPr>
          <w:rFonts w:ascii="Calibri" w:hAnsi="Calibri" w:cs="Calibri"/>
        </w:rPr>
        <w:t xml:space="preserve">Desde el punto de vista de negocio, ¿por qué la métrica </w:t>
      </w:r>
      <w:proofErr w:type="spellStart"/>
      <w:r w:rsidRPr="00512D13">
        <w:rPr>
          <w:rFonts w:ascii="Calibri" w:hAnsi="Calibri" w:cs="Calibri"/>
        </w:rPr>
        <w:t>Recall</w:t>
      </w:r>
      <w:proofErr w:type="spellEnd"/>
      <w:r w:rsidRPr="00512D13">
        <w:rPr>
          <w:rFonts w:ascii="Calibri" w:hAnsi="Calibri" w:cs="Calibri"/>
        </w:rPr>
        <w:t xml:space="preserve"> es más crítica que la Precisión para </w:t>
      </w:r>
      <w:proofErr w:type="spellStart"/>
      <w:r w:rsidRPr="00512D13">
        <w:rPr>
          <w:rFonts w:ascii="Calibri" w:hAnsi="Calibri" w:cs="Calibri"/>
        </w:rPr>
        <w:t>NexoTech</w:t>
      </w:r>
      <w:proofErr w:type="spellEnd"/>
      <w:r w:rsidRPr="00512D13">
        <w:rPr>
          <w:rFonts w:ascii="Calibri" w:hAnsi="Calibri" w:cs="Calibri"/>
        </w:rPr>
        <w:t xml:space="preserve"> en este escenario?</w:t>
      </w:r>
    </w:p>
    <w:p w14:paraId="0C19FAE9" w14:textId="77777777" w:rsidR="00512D13" w:rsidRPr="00374F4B" w:rsidRDefault="00512D13" w:rsidP="00512D13">
      <w:pPr>
        <w:jc w:val="both"/>
        <w:rPr>
          <w:rFonts w:ascii="Calibri" w:hAnsi="Calibri" w:cs="Calibri"/>
        </w:rPr>
      </w:pPr>
    </w:p>
    <w:p w14:paraId="1A3AB823" w14:textId="77777777" w:rsidR="00512D13" w:rsidRPr="00374F4B" w:rsidRDefault="00512D13" w:rsidP="00512D13">
      <w:pPr>
        <w:jc w:val="both"/>
        <w:rPr>
          <w:rFonts w:ascii="Calibri" w:hAnsi="Calibri" w:cs="Calibri"/>
        </w:rPr>
      </w:pPr>
    </w:p>
    <w:p w14:paraId="6C4827F9" w14:textId="77777777" w:rsidR="00512D13" w:rsidRPr="00512D13" w:rsidRDefault="00512D13"/>
    <w:sectPr w:rsidR="00512D13" w:rsidRPr="00512D1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51199" w14:textId="77777777" w:rsidR="00CE67AB" w:rsidRDefault="00CE67AB" w:rsidP="009E708B">
      <w:pPr>
        <w:spacing w:after="0" w:line="240" w:lineRule="auto"/>
      </w:pPr>
      <w:r>
        <w:separator/>
      </w:r>
    </w:p>
  </w:endnote>
  <w:endnote w:type="continuationSeparator" w:id="0">
    <w:p w14:paraId="782747AD" w14:textId="77777777" w:rsidR="00CE67AB" w:rsidRDefault="00CE67AB" w:rsidP="009E7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23DB2" w14:textId="77777777" w:rsidR="00CE67AB" w:rsidRDefault="00CE67AB" w:rsidP="009E708B">
      <w:pPr>
        <w:spacing w:after="0" w:line="240" w:lineRule="auto"/>
      </w:pPr>
      <w:r>
        <w:separator/>
      </w:r>
    </w:p>
  </w:footnote>
  <w:footnote w:type="continuationSeparator" w:id="0">
    <w:p w14:paraId="24ACD069" w14:textId="77777777" w:rsidR="00CE67AB" w:rsidRDefault="00CE67AB" w:rsidP="009E7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09063" w14:textId="6A679A14" w:rsidR="009E708B" w:rsidRDefault="009E708B" w:rsidP="009E708B">
    <w:pPr>
      <w:spacing w:after="0"/>
      <w:jc w:val="right"/>
      <w:rPr>
        <w:rFonts w:ascii="Calibri" w:hAnsi="Calibri" w:cs="Calibri"/>
      </w:rPr>
    </w:pPr>
    <w:r>
      <w:rPr>
        <w:rFonts w:ascii="Calibri" w:hAnsi="Calibri" w:cs="Calibri"/>
      </w:rPr>
      <w:t>SAA_LAB0</w:t>
    </w:r>
    <w:r w:rsidR="003C3B9D">
      <w:rPr>
        <w:rFonts w:ascii="Calibri" w:hAnsi="Calibri" w:cs="Calibri"/>
      </w:rPr>
      <w:t>2</w:t>
    </w:r>
    <w:r w:rsidR="00BC55A7">
      <w:rPr>
        <w:rFonts w:ascii="Calibri" w:hAnsi="Calibri" w:cs="Calibri"/>
      </w:rPr>
      <w:t>-</w:t>
    </w:r>
    <w:r w:rsidR="00EE0038">
      <w:rPr>
        <w:rFonts w:ascii="Calibri" w:hAnsi="Calibri" w:cs="Calibri"/>
      </w:rPr>
      <w:t>RANDOMFOREST</w:t>
    </w:r>
  </w:p>
  <w:p w14:paraId="53DFE4D4" w14:textId="31463E39" w:rsidR="009E708B" w:rsidRPr="00D1037B" w:rsidRDefault="009E708B" w:rsidP="009E708B">
    <w:pPr>
      <w:spacing w:after="0"/>
      <w:jc w:val="right"/>
      <w:rPr>
        <w:rFonts w:ascii="Calibri" w:hAnsi="Calibri" w:cs="Calibri"/>
      </w:rPr>
    </w:pPr>
    <w:r w:rsidRPr="00591883">
      <w:rPr>
        <w:rFonts w:ascii="Calibri" w:hAnsi="Calibri" w:cs="Calibri"/>
      </w:rPr>
      <w:t xml:space="preserve">Laboratorio </w:t>
    </w:r>
    <w:r>
      <w:rPr>
        <w:rFonts w:ascii="Calibri" w:hAnsi="Calibri" w:cs="Calibri"/>
      </w:rPr>
      <w:t>– SAA Tipos de Algoritmos</w:t>
    </w:r>
  </w:p>
  <w:p w14:paraId="54831414" w14:textId="77777777" w:rsidR="009E708B" w:rsidRDefault="009E70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5DC3"/>
    <w:multiLevelType w:val="hybridMultilevel"/>
    <w:tmpl w:val="AC3CFAD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5BF41B3"/>
    <w:multiLevelType w:val="hybridMultilevel"/>
    <w:tmpl w:val="47D41C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E6839"/>
    <w:multiLevelType w:val="hybridMultilevel"/>
    <w:tmpl w:val="24648F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090D45"/>
    <w:multiLevelType w:val="hybridMultilevel"/>
    <w:tmpl w:val="A7AC0A3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1860521">
    <w:abstractNumId w:val="1"/>
  </w:num>
  <w:num w:numId="2" w16cid:durableId="1239680752">
    <w:abstractNumId w:val="2"/>
  </w:num>
  <w:num w:numId="3" w16cid:durableId="633945508">
    <w:abstractNumId w:val="0"/>
  </w:num>
  <w:num w:numId="4" w16cid:durableId="28385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CC"/>
    <w:rsid w:val="001970E6"/>
    <w:rsid w:val="003479DC"/>
    <w:rsid w:val="003C3B9D"/>
    <w:rsid w:val="00512D13"/>
    <w:rsid w:val="005949AC"/>
    <w:rsid w:val="00620D10"/>
    <w:rsid w:val="00912DCC"/>
    <w:rsid w:val="009E708B"/>
    <w:rsid w:val="00AF4D7D"/>
    <w:rsid w:val="00BC55A7"/>
    <w:rsid w:val="00CE67AB"/>
    <w:rsid w:val="00D72A07"/>
    <w:rsid w:val="00E925D5"/>
    <w:rsid w:val="00EE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58EFD"/>
  <w15:chartTrackingRefBased/>
  <w15:docId w15:val="{C1825622-ABC5-4DED-BB6D-2B603D99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5A7"/>
  </w:style>
  <w:style w:type="paragraph" w:styleId="Ttulo1">
    <w:name w:val="heading 1"/>
    <w:basedOn w:val="Normal"/>
    <w:next w:val="Normal"/>
    <w:link w:val="Ttulo1Car"/>
    <w:uiPriority w:val="9"/>
    <w:qFormat/>
    <w:rsid w:val="0091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D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D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D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D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D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D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D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D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D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D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D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708B"/>
  </w:style>
  <w:style w:type="paragraph" w:styleId="Piedepgina">
    <w:name w:val="footer"/>
    <w:basedOn w:val="Normal"/>
    <w:link w:val="PiedepginaCar"/>
    <w:uiPriority w:val="99"/>
    <w:unhideWhenUsed/>
    <w:rsid w:val="009E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7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362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Delgado Sierra</dc:creator>
  <cp:keywords/>
  <dc:description/>
  <cp:lastModifiedBy>Sonia Delgado Sierra</cp:lastModifiedBy>
  <cp:revision>8</cp:revision>
  <dcterms:created xsi:type="dcterms:W3CDTF">2026-09-12T21:18:00Z</dcterms:created>
  <dcterms:modified xsi:type="dcterms:W3CDTF">2026-09-12T22:02:00Z</dcterms:modified>
</cp:coreProperties>
</file>