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bookmarkStart w:id="0" w:name="_GoBack"/>
      <w:bookmarkEnd w:id="0"/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  <w:r w:rsidR="00884A97">
              <w:rPr>
                <w:rFonts w:ascii="Century Gothic" w:hAnsi="Century Gothic"/>
              </w:rPr>
              <w:t>GCR</w:t>
            </w:r>
          </w:p>
        </w:tc>
        <w:tc>
          <w:tcPr>
            <w:tcW w:w="3048" w:type="dxa"/>
            <w:vAlign w:val="center"/>
          </w:tcPr>
          <w:p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97377F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392B2F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</w:t>
            </w:r>
            <w:r w:rsidR="001748FF">
              <w:rPr>
                <w:rFonts w:ascii="Century Gothic" w:hAnsi="Century Gothic"/>
              </w:rPr>
              <w:t>23</w:t>
            </w:r>
            <w:r>
              <w:rPr>
                <w:rFonts w:ascii="Century Gothic" w:hAnsi="Century Gothic"/>
              </w:rPr>
              <w:t>.0</w:t>
            </w:r>
            <w:r w:rsidR="001748FF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.20</w:t>
            </w:r>
            <w:r w:rsidR="001748FF">
              <w:rPr>
                <w:rFonts w:ascii="Century Gothic" w:hAnsi="Century Gothic"/>
              </w:rPr>
              <w:t>2</w:t>
            </w:r>
            <w:r w:rsidR="00984C87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 xml:space="preserve"> au </w:t>
            </w:r>
            <w:r w:rsidR="00EF304B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25</w:t>
            </w:r>
            <w:r w:rsidR="009D2D0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05.20</w:t>
            </w:r>
            <w:r w:rsidR="009D2D02">
              <w:rPr>
                <w:rFonts w:ascii="Century Gothic" w:hAnsi="Century Gothic"/>
              </w:rPr>
              <w:t>22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:rsidR="007540E6" w:rsidRPr="009A3C7B" w:rsidRDefault="00884A97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 7 semaines (moins les jours fériés !)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361DA7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:rsidR="00B67D76" w:rsidRPr="007C19D9" w:rsidRDefault="00B67D76" w:rsidP="00B67D76">
      <w:pPr>
        <w:pStyle w:val="paragraphe1"/>
        <w:ind w:left="0"/>
      </w:pPr>
    </w:p>
    <w:p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1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1"/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9E1BDE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évaluer des ouvrages</w:t>
            </w:r>
            <w:r w:rsidR="006E776C">
              <w:rPr>
                <w:rFonts w:ascii="Century Gothic" w:hAnsi="Century Gothic" w:cs="Arial"/>
                <w:noProof/>
                <w:lang w:val="fr-CH" w:eastAsia="fr-CH"/>
              </w:rPr>
              <w:t xml:space="preserve"> lus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7</w:t>
            </w:r>
          </w:p>
          <w:p w:rsidR="007D361E" w:rsidRPr="007540E6" w:rsidRDefault="00BE77C6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PHP</w:t>
            </w:r>
            <w:r w:rsidR="007D361E">
              <w:rPr>
                <w:rFonts w:ascii="Century Gothic" w:hAnsi="Century Gothic"/>
              </w:rPr>
              <w:t>Storm</w:t>
            </w:r>
            <w:r w:rsidR="007540E6">
              <w:rPr>
                <w:rFonts w:ascii="Century Gothic" w:hAnsi="Century Gothic"/>
              </w:rPr>
              <w:t xml:space="preserve"> ou </w:t>
            </w:r>
            <w:r w:rsidR="00914E1C">
              <w:rPr>
                <w:rFonts w:ascii="Century Gothic" w:hAnsi="Century Gothic"/>
              </w:rPr>
              <w:t>vscode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101, 431,104, 302, 403, 404, 226A, 226B et 214</w:t>
            </w:r>
          </w:p>
          <w:p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tblInd w:w="1371" w:type="dxa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5B1C4E">
        <w:tc>
          <w:tcPr>
            <w:tcW w:w="5000" w:type="pct"/>
          </w:tcPr>
          <w:p w:rsidR="00B67D76" w:rsidRPr="00DC441B" w:rsidRDefault="00B67D76" w:rsidP="00F67A64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:rsidR="00B67D76" w:rsidRPr="009A3C7B" w:rsidRDefault="00B67D76" w:rsidP="006A6BA3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Au final, 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:rsidTr="00F67A64">
        <w:trPr>
          <w:jc w:val="right"/>
        </w:trPr>
        <w:tc>
          <w:tcPr>
            <w:tcW w:w="5000" w:type="pct"/>
          </w:tcPr>
          <w:p w:rsidR="006A6BA3" w:rsidRDefault="006A6BA3" w:rsidP="006A6BA3">
            <w:r w:rsidRPr="005F7EBB">
              <w:rPr>
                <w:rFonts w:ascii="Century Gothic" w:hAnsi="Century Gothic"/>
              </w:rPr>
              <w:t xml:space="preserve">Le graphisme doit respecter les concepts appris durant votre formation. De plus, le Framework Bootstrap </w:t>
            </w:r>
            <w:r w:rsidR="00693594">
              <w:rPr>
                <w:rFonts w:ascii="Century Gothic" w:hAnsi="Century Gothic"/>
              </w:rPr>
              <w:t xml:space="preserve">ou Tailwind </w:t>
            </w:r>
            <w:r w:rsidRPr="005F7EBB">
              <w:rPr>
                <w:rFonts w:ascii="Century Gothic" w:hAnsi="Century Gothic"/>
              </w:rPr>
              <w:t>doit être utilisé.</w:t>
            </w:r>
          </w:p>
        </w:tc>
      </w:tr>
    </w:tbl>
    <w:p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F67A64">
        <w:trPr>
          <w:jc w:val="right"/>
        </w:trPr>
        <w:tc>
          <w:tcPr>
            <w:tcW w:w="5000" w:type="pct"/>
          </w:tcPr>
          <w:p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</w:tc>
      </w:tr>
    </w:tbl>
    <w:p w:rsidR="00B67D76" w:rsidRPr="00D326E2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Fonctionnalités requises (du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>
              <w:rPr>
                <w:rFonts w:ascii="Century Gothic" w:hAnsi="Century Gothic"/>
              </w:rPr>
              <w:t>e</w:t>
            </w:r>
            <w:r w:rsidR="007818C8">
              <w:rPr>
                <w:rFonts w:ascii="Century Gothic" w:hAnsi="Century Gothic"/>
              </w:rPr>
              <w:t>s cinq</w:t>
            </w:r>
            <w:r w:rsidR="00465C81">
              <w:rPr>
                <w:rFonts w:ascii="Century Gothic" w:hAnsi="Century Gothic"/>
              </w:rPr>
              <w:t xml:space="preserve"> dernier</w:t>
            </w:r>
            <w:r w:rsidR="007818C8">
              <w:rPr>
                <w:rFonts w:ascii="Century Gothic" w:hAnsi="Century Gothic"/>
              </w:rPr>
              <w:t>s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7818C8">
              <w:rPr>
                <w:rFonts w:ascii="Century Gothic" w:hAnsi="Century Gothic"/>
              </w:rPr>
              <w:t>s</w:t>
            </w:r>
            <w:r w:rsidR="006A6BA3">
              <w:rPr>
                <w:rFonts w:ascii="Century Gothic" w:hAnsi="Century Gothic"/>
              </w:rPr>
              <w:t xml:space="preserve"> ajouté</w:t>
            </w:r>
            <w:r w:rsidR="007818C8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(accès tout public)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 xml:space="preserve">appréciation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2" w:name="_Ref237771512"/>
      <w:r w:rsidRPr="005B1C4E">
        <w:rPr>
          <w:rStyle w:val="Titre2Car"/>
          <w:rFonts w:ascii="Century Gothic" w:hAnsi="Century Gothic"/>
          <w:b/>
        </w:rPr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 et en supprimer.</w:t>
            </w:r>
          </w:p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 faites.</w:t>
            </w:r>
          </w:p>
          <w:p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>
              <w:rPr>
                <w:rFonts w:ascii="Century Gothic" w:hAnsi="Century Gothic"/>
              </w:rPr>
              <w:t>1, 1.5, 2, 2.5, 3, 3.5, 4, 4.5 et 5}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:rsidR="00B67D76" w:rsidRPr="009A3C7B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</w:tc>
      </w:tr>
    </w:tbl>
    <w:p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Travail à réaliser par les apprentis dans le cadre de ce projet</w:t>
      </w:r>
      <w:bookmarkEnd w:id="2"/>
    </w:p>
    <w:p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quant à la réalisation et à la mise en page du HTML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(Schéma UML, découpe du code …) (2 pages)</w:t>
      </w:r>
    </w:p>
    <w:p w:rsidR="006E776C" w:rsidRDefault="006E776C" w:rsidP="00B67D76">
      <w:pPr>
        <w:pStyle w:val="Corpsdetexte"/>
        <w:ind w:left="2433"/>
        <w:jc w:val="both"/>
        <w:rPr>
          <w:rFonts w:ascii="Century Gothic" w:hAnsi="Century Gothic"/>
        </w:rPr>
      </w:pP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l'algorithme utilisé pour gérer l’identification (1 page)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sur l</w:t>
      </w:r>
      <w:r w:rsidR="00BA2044">
        <w:rPr>
          <w:rFonts w:ascii="Century Gothic" w:hAnsi="Century Gothic"/>
        </w:rPr>
        <w:t>’</w:t>
      </w:r>
      <w:r w:rsidR="00053432">
        <w:rPr>
          <w:rFonts w:ascii="Century Gothic" w:hAnsi="Century Gothic"/>
        </w:rPr>
        <w:t>appréciation</w:t>
      </w:r>
      <w:r w:rsidR="00BA204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moyenne d’un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 (1/2 page)</w:t>
      </w:r>
    </w:p>
    <w:p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 manuel d’utilisation du site du point de vue admin</w:t>
      </w:r>
      <w:r w:rsidR="00BA2044">
        <w:rPr>
          <w:rFonts w:ascii="Century Gothic" w:hAnsi="Century Gothic"/>
        </w:rPr>
        <w:t xml:space="preserve"> ou utilisateur</w:t>
      </w:r>
      <w:r>
        <w:rPr>
          <w:rFonts w:ascii="Century Gothic" w:hAnsi="Century Gothic"/>
        </w:rPr>
        <w:t xml:space="preserve"> (comment ajouter 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, comment ajouter une </w:t>
      </w:r>
      <w:r w:rsidR="00053432">
        <w:rPr>
          <w:rFonts w:ascii="Century Gothic" w:hAnsi="Century Gothic"/>
        </w:rPr>
        <w:t>appréciation</w:t>
      </w:r>
      <w:r>
        <w:rPr>
          <w:rFonts w:ascii="Century Gothic" w:hAnsi="Century Gothic"/>
        </w:rPr>
        <w:t>) (2 pages)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(Unit Test)</w:t>
      </w:r>
      <w:r>
        <w:rPr>
          <w:rFonts w:ascii="Century Gothic" w:hAnsi="Century Gothic"/>
        </w:rPr>
        <w:t xml:space="preserve"> (1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</w:p>
    <w:p w:rsidR="0056567D" w:rsidRPr="00A05A7E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la partie pratique, il sera rendu terminé à 100% au plus tard à la fin de l’antépénultième séquence. Néanmoins, les échéances suivantes doivent être respectées durant le projet :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56567D" w:rsidRPr="009A3C7B" w:rsidTr="003B0293">
        <w:trPr>
          <w:jc w:val="right"/>
        </w:trPr>
        <w:tc>
          <w:tcPr>
            <w:tcW w:w="5000" w:type="pct"/>
          </w:tcPr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4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et </w:t>
            </w:r>
            <w:r w:rsidRPr="00456F81">
              <w:rPr>
                <w:rFonts w:ascii="Century Gothic" w:hAnsi="Century Gothic"/>
                <w:b/>
                <w:sz w:val="20"/>
              </w:rPr>
              <w:t>auto-évaluation</w:t>
            </w:r>
            <w:r>
              <w:rPr>
                <w:rFonts w:ascii="Century Gothic" w:hAnsi="Century Gothic"/>
                <w:sz w:val="20"/>
              </w:rPr>
              <w:t xml:space="preserve"> intermédiaire 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8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Démonstration de l'avancement de l'application</w:t>
            </w:r>
            <w:r w:rsidR="00FB44DE">
              <w:rPr>
                <w:rFonts w:ascii="Century Gothic" w:hAnsi="Century Gothic"/>
                <w:sz w:val="20"/>
              </w:rPr>
              <w:t xml:space="preserve">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Pr="00456011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12</w:t>
            </w:r>
          </w:p>
        </w:tc>
      </w:tr>
    </w:tbl>
    <w:p w:rsidR="0056567D" w:rsidRDefault="0056567D" w:rsidP="0056567D">
      <w:pPr>
        <w:pStyle w:val="Corpsdetexte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présentation et l'auto-évaluation finale doivent être rendues à l'enseignant au début du cours de l’avant-dernière séquence. Les présentations commencent à ce moment.</w:t>
      </w:r>
    </w:p>
    <w:p w:rsidR="0056567D" w:rsidRDefault="0056567D" w:rsidP="0056567D">
      <w:pPr>
        <w:pStyle w:val="Corpsdetexte"/>
        <w:keepNext/>
        <w:keepLines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Règle pour la présentation : </w:t>
      </w:r>
    </w:p>
    <w:p w:rsidR="0056567D" w:rsidRDefault="0056567D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min. 5 minutes de présentation</w:t>
      </w:r>
    </w:p>
    <w:p w:rsidR="0056567D" w:rsidRDefault="0056567D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max. 5 minutes de démonstration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Si le temps le permet</w:t>
      </w:r>
    </w:p>
    <w:p w:rsidR="00B67D76" w:rsidRPr="00410078" w:rsidRDefault="00B67D76" w:rsidP="00B67D76">
      <w:pPr>
        <w:pStyle w:val="Corpsdetexte"/>
        <w:ind w:left="709"/>
      </w:pPr>
      <w:r>
        <w:t xml:space="preserve">Attention : cette rubrique est facultative, elle ne va pas influencer la note finale du projet. 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9A3C7B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d'une recherche pour retrouver 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d'un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Suppression d’un ouvrage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d’une personne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commentaire </w:t>
            </w:r>
            <w:r w:rsidR="00053432">
              <w:rPr>
                <w:rFonts w:ascii="Century Gothic" w:hAnsi="Century Gothic"/>
              </w:rPr>
              <w:t>accompagnant une appréciation</w:t>
            </w:r>
          </w:p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Mise en place de la vue smartphone avec Bootstrap</w:t>
            </w:r>
            <w:r w:rsidR="00C946CA">
              <w:rPr>
                <w:rFonts w:ascii="Century Gothic" w:hAnsi="Century Gothic"/>
              </w:rPr>
              <w:t xml:space="preserve"> ou Tailwind</w:t>
            </w: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6C2191" w:rsidRPr="009A3C7B" w:rsidRDefault="006C2191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lastRenderedPageBreak/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56A" w:rsidRDefault="0084056A" w:rsidP="00B67D76">
      <w:r>
        <w:separator/>
      </w:r>
    </w:p>
  </w:endnote>
  <w:endnote w:type="continuationSeparator" w:id="0">
    <w:p w:rsidR="0084056A" w:rsidRDefault="0084056A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:rsidTr="005C4371">
      <w:tc>
        <w:tcPr>
          <w:tcW w:w="3969" w:type="dxa"/>
          <w:vAlign w:val="center"/>
        </w:tcPr>
        <w:p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3157B0">
            <w:rPr>
              <w:rFonts w:ascii="Century Gothic" w:hAnsi="Century Gothic"/>
              <w:noProof/>
              <w:sz w:val="16"/>
              <w:szCs w:val="16"/>
              <w:lang w:val="de-CH"/>
            </w:rPr>
            <w:t>E-P_Web2-AMG001-CdC.docx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:rsidR="00E06940" w:rsidRPr="00EE0D37" w:rsidRDefault="0084056A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:rsidR="00E0694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6359BC">
            <w:rPr>
              <w:rFonts w:ascii="Century Gothic" w:hAnsi="Century Gothic"/>
              <w:sz w:val="16"/>
              <w:szCs w:val="16"/>
            </w:rPr>
            <w:t>07</w:t>
          </w:r>
          <w:r>
            <w:rPr>
              <w:rFonts w:ascii="Century Gothic" w:hAnsi="Century Gothic"/>
              <w:sz w:val="16"/>
              <w:szCs w:val="16"/>
            </w:rPr>
            <w:t>.</w:t>
          </w:r>
          <w:r w:rsidR="006359BC">
            <w:rPr>
              <w:rFonts w:ascii="Century Gothic" w:hAnsi="Century Gothic"/>
              <w:sz w:val="16"/>
              <w:szCs w:val="16"/>
            </w:rPr>
            <w:t>12</w:t>
          </w:r>
          <w:r>
            <w:rPr>
              <w:rFonts w:ascii="Century Gothic" w:hAnsi="Century Gothic"/>
              <w:sz w:val="16"/>
              <w:szCs w:val="16"/>
            </w:rPr>
            <w:t>.201</w:t>
          </w:r>
          <w:r w:rsidR="006359BC">
            <w:rPr>
              <w:rFonts w:ascii="Century Gothic" w:hAnsi="Century Gothic"/>
              <w:sz w:val="16"/>
              <w:szCs w:val="16"/>
            </w:rPr>
            <w:t>6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:rsidTr="005C4371">
      <w:trPr>
        <w:trHeight w:val="114"/>
      </w:trPr>
      <w:tc>
        <w:tcPr>
          <w:tcW w:w="3969" w:type="dxa"/>
        </w:tcPr>
        <w:p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AMG</w:t>
          </w:r>
        </w:p>
        <w:p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3157B0">
            <w:rPr>
              <w:rFonts w:ascii="Century Gothic" w:hAnsi="Century Gothic"/>
              <w:noProof/>
              <w:snapToGrid w:val="0"/>
              <w:sz w:val="16"/>
              <w:szCs w:val="20"/>
            </w:rPr>
            <w:t>1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3157B0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3157B0">
            <w:rPr>
              <w:rFonts w:ascii="Century Gothic" w:hAnsi="Century Gothic"/>
              <w:noProof/>
              <w:sz w:val="16"/>
              <w:szCs w:val="16"/>
            </w:rPr>
            <w:t>25.03.2022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="00E06940" w:rsidRPr="00353925" w:rsidRDefault="0084056A">
    <w:pPr>
      <w:pStyle w:val="Pieddepage"/>
      <w:rPr>
        <w:rFonts w:ascii="Century Gothic" w:hAnsi="Century Gothic"/>
        <w:sz w:val="2"/>
      </w:rPr>
    </w:pPr>
  </w:p>
  <w:p w:rsidR="00E06940" w:rsidRPr="00353925" w:rsidRDefault="0084056A">
    <w:pPr>
      <w:pStyle w:val="Pieddepage"/>
      <w:rPr>
        <w:rFonts w:ascii="Century Gothic" w:hAnsi="Century Gothic"/>
        <w:sz w:val="2"/>
      </w:rPr>
    </w:pPr>
  </w:p>
  <w:p w:rsidR="00E06940" w:rsidRPr="00353925" w:rsidRDefault="0084056A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FD53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157B0">
      <w:rPr>
        <w:rFonts w:cs="Arial"/>
        <w:noProof/>
        <w:snapToGrid w:val="0"/>
        <w:sz w:val="12"/>
      </w:rPr>
      <w:t>C:\Users\damloup\Desktop\P_Web_2\01-Documents\E-P_Web2-AMG001-CdC.docx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3157B0">
      <w:rPr>
        <w:rFonts w:cs="Arial"/>
        <w:noProof/>
        <w:snapToGrid w:val="0"/>
        <w:sz w:val="12"/>
      </w:rPr>
      <w:t>25/03/2022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3157B0">
      <w:rPr>
        <w:rFonts w:cs="Arial"/>
        <w:noProof/>
        <w:snapToGrid w:val="0"/>
        <w:sz w:val="12"/>
      </w:rPr>
      <w:t>13:42</w:t>
    </w:r>
    <w:r>
      <w:rPr>
        <w:rFonts w:cs="Arial"/>
        <w:snapToGrid w:val="0"/>
        <w:sz w:val="12"/>
      </w:rPr>
      <w:fldChar w:fldCharType="end"/>
    </w:r>
  </w:p>
  <w:p w:rsidR="00E06940" w:rsidRDefault="0084056A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3157B0">
      <w:rPr>
        <w:rFonts w:cs="Arial"/>
        <w:noProof/>
        <w:snapToGrid w:val="0"/>
        <w:sz w:val="12"/>
      </w:rPr>
      <w:t>5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56A" w:rsidRDefault="0084056A" w:rsidP="00B67D76">
      <w:r>
        <w:separator/>
      </w:r>
    </w:p>
  </w:footnote>
  <w:footnote w:type="continuationSeparator" w:id="0">
    <w:p w:rsidR="0084056A" w:rsidRDefault="0084056A" w:rsidP="00B67D76">
      <w:r>
        <w:continuationSeparator/>
      </w:r>
    </w:p>
  </w:footnote>
  <w:footnote w:id="1">
    <w:p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>
      <w:trPr>
        <w:trHeight w:val="483"/>
        <w:jc w:val="center"/>
      </w:trPr>
      <w:tc>
        <w:tcPr>
          <w:tcW w:w="3126" w:type="dxa"/>
        </w:tcPr>
        <w:p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940" w:rsidRPr="0092321D" w:rsidRDefault="0084056A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>
      <w:trPr>
        <w:trHeight w:val="363"/>
      </w:trPr>
      <w:tc>
        <w:tcPr>
          <w:tcW w:w="1107" w:type="dxa"/>
        </w:tcPr>
        <w:p w:rsidR="00E06940" w:rsidRDefault="0084056A">
          <w:pPr>
            <w:pStyle w:val="En-tte"/>
            <w:rPr>
              <w:sz w:val="2"/>
            </w:rPr>
          </w:pPr>
        </w:p>
        <w:p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E06940" w:rsidRPr="005D3884" w:rsidRDefault="0084056A" w:rsidP="004E6239">
          <w:pPr>
            <w:pStyle w:val="En-tte"/>
            <w:rPr>
              <w:i/>
              <w:iCs/>
              <w:sz w:val="2"/>
            </w:rPr>
          </w:pPr>
        </w:p>
        <w:p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E06940" w:rsidRPr="004E6239" w:rsidRDefault="00612519" w:rsidP="004E6239">
          <w:pPr>
            <w:jc w:val="right"/>
          </w:pPr>
          <w:r>
            <w:t>Projet : xxxxxx</w:t>
          </w:r>
        </w:p>
      </w:tc>
    </w:tr>
  </w:tbl>
  <w:p w:rsidR="00E06940" w:rsidRDefault="0084056A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76"/>
    <w:rsid w:val="00002701"/>
    <w:rsid w:val="000468C9"/>
    <w:rsid w:val="00053432"/>
    <w:rsid w:val="000A7FC2"/>
    <w:rsid w:val="001400D9"/>
    <w:rsid w:val="001748FF"/>
    <w:rsid w:val="001813A8"/>
    <w:rsid w:val="002006E1"/>
    <w:rsid w:val="002215D8"/>
    <w:rsid w:val="0025277C"/>
    <w:rsid w:val="003157B0"/>
    <w:rsid w:val="00315EE9"/>
    <w:rsid w:val="00361DA7"/>
    <w:rsid w:val="00375782"/>
    <w:rsid w:val="00392B2F"/>
    <w:rsid w:val="003C644A"/>
    <w:rsid w:val="00423E0A"/>
    <w:rsid w:val="004277E1"/>
    <w:rsid w:val="00465C81"/>
    <w:rsid w:val="00497389"/>
    <w:rsid w:val="00523118"/>
    <w:rsid w:val="0056567D"/>
    <w:rsid w:val="005B1C4E"/>
    <w:rsid w:val="00612519"/>
    <w:rsid w:val="006359BC"/>
    <w:rsid w:val="00640FB2"/>
    <w:rsid w:val="006766C3"/>
    <w:rsid w:val="006934DB"/>
    <w:rsid w:val="00693594"/>
    <w:rsid w:val="006A6BA3"/>
    <w:rsid w:val="006B0261"/>
    <w:rsid w:val="006C2191"/>
    <w:rsid w:val="006E776C"/>
    <w:rsid w:val="007540E6"/>
    <w:rsid w:val="007818C8"/>
    <w:rsid w:val="007846FF"/>
    <w:rsid w:val="00786FB8"/>
    <w:rsid w:val="007B7F70"/>
    <w:rsid w:val="007D361E"/>
    <w:rsid w:val="0084056A"/>
    <w:rsid w:val="00844FAC"/>
    <w:rsid w:val="00884A97"/>
    <w:rsid w:val="008E6CD7"/>
    <w:rsid w:val="008F6D93"/>
    <w:rsid w:val="00914E1C"/>
    <w:rsid w:val="0097377F"/>
    <w:rsid w:val="00984C87"/>
    <w:rsid w:val="00987F16"/>
    <w:rsid w:val="009D2D02"/>
    <w:rsid w:val="009E1BDE"/>
    <w:rsid w:val="009E2A55"/>
    <w:rsid w:val="00A07090"/>
    <w:rsid w:val="00A34D08"/>
    <w:rsid w:val="00A876FA"/>
    <w:rsid w:val="00A90553"/>
    <w:rsid w:val="00AA006F"/>
    <w:rsid w:val="00AB0773"/>
    <w:rsid w:val="00B14180"/>
    <w:rsid w:val="00B67D76"/>
    <w:rsid w:val="00B86006"/>
    <w:rsid w:val="00B93A21"/>
    <w:rsid w:val="00BA2044"/>
    <w:rsid w:val="00BE77C6"/>
    <w:rsid w:val="00C1602F"/>
    <w:rsid w:val="00C946CA"/>
    <w:rsid w:val="00CC4363"/>
    <w:rsid w:val="00D071F7"/>
    <w:rsid w:val="00D35F34"/>
    <w:rsid w:val="00DA75B2"/>
    <w:rsid w:val="00ED24A1"/>
    <w:rsid w:val="00EF304B"/>
    <w:rsid w:val="00F006CD"/>
    <w:rsid w:val="00FB44DE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259ef6e5c3532c69d06d7c7c747cf5fd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c735a839ca3dcb9371a6346f7dedbfb8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FC52D-0DC2-4E88-AE08-1497B7F57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EF65A-5C31-4244-9553-0BDDA526F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34DA80-065B-4887-8502-3BFEA9A497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AAEDB0-F678-44D2-9C1A-CA663F6E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Damien Loup</cp:lastModifiedBy>
  <cp:revision>56</cp:revision>
  <cp:lastPrinted>2022-03-25T12:42:00Z</cp:lastPrinted>
  <dcterms:created xsi:type="dcterms:W3CDTF">2016-12-07T14:29:00Z</dcterms:created>
  <dcterms:modified xsi:type="dcterms:W3CDTF">2022-03-25T12:42:00Z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