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输入并保存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教学目标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初步掌握只能ABC输入法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学会输入一些特殊符号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能命名并保存word文件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掌握文字输入粘贴复制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教学重点与难点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学会英文输入法与智能ABC输入法之间切换的方法，能正确 输入汉字与特殊符号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教学过程：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导入新课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引入：我们之前学过在powerPoint、画图等软件输入汉字，这次我们学习用word软件来输入文字。 上节课同学们一起学习了如何进入word，现在同学们打开电脑，看一看自己对操作能不能进入word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同学们现在都进入word了, 我们想要输入文字的话  就需要选择中文输入法，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输入标题之后 是不是要输入正文了  现在老师要换行的话  需要这么做呢  哎同学么回答的都非常好 现在需要回车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现在我们开始输入正文  现在我们可以输入文本了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接下来同学们自己练习输入诗歌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 我看同学们刚才练习的都很认真，同学们有没有什么疑问呢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 后面这位同学 说一下你的疑问    恩 这问同学提问的非常好，一些标点符号怎么输入，输入错了怎么修改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接下来我们讲一下 如何修改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我们用鼠标或者键盘上的光标移动键 是不是可以移动到错误处了 然后用delete键或者退格键 就可以删除错误文字了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我们最后输入完了 是不是需要保存文件 保存文件呢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保存文件呢 我们可以点击工具栏的 保存按钮 或者菜单栏的文件-&gt;保存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是不是弹出一个 文件另存为的 弹窗呢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 我们选择 保存的文字  保存到我们的电脑桌面 然后输入我们要保存的文件名字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这样呢 我们就保存成功了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现在我们回到电脑桌面 是不是多了一个文件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磁盘----文件名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标点符号的输入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在中文输入的状态下，可以使用键盘的键值直接输入中文标点符号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同学看屏幕 看一下符号键位对应表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第二个扩展 呢 我们看一下 一些重复的文字 我们如果快速输入进去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工具栏里面是不是可以看这几个图标呢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这就是我们的 复制--粘贴  剪贴 按钮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课下 同学们看一下 复制--粘贴  剪贴-粘贴的区别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插入表格及网上浏览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教学目的：学习表格的制作，掌握表格的基本编辑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教学重点：表格的制作，表格的美化与编辑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教学步骤：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设置格式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一、教学目标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1.学会设置段落格式，能够知道五种段落的对齐方式，四种缩进，两种间距。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2.通过自主探究和小组合作的方式，段落格式的设置方法，提高学生的动手操作能力和合作意识。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3.通过这节课的学习，感受知识学习和生活实际之间的联系，提升学生发现美、鉴赏美的能力。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二、教学重难点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【重点】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设置段落格式的步骤。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【难点】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能够熟练地设置所需的段落格式。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三、教学过程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环节一：导入新课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【教师】上课，同学们好，请坐。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教师出示两篇文档，一篇是毫无格式的，一篇是设置过段落格式的，提问学生哪一篇更美观?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学生给出的回答是“设置过格式的”。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教师：“可以通过合理地设置段落格式使文章变得大方得体、赏心悦目，想不想美化一下你的文档?”</w:t>
      </w:r>
    </w:p>
    <w:p>
      <w:pPr>
        <w:rPr>
          <w:rFonts w:hint="default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——引入新课——设置段落格式。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环节二：新课讲授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任务一：设置段落的对齐方式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【教师】“同学们，我们想一下，我们平常看到的文章段落是怎样排布的?”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【学生】“两端对齐。”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【教师】“同学们观察的非常仔细，段落对齐的方式：左对齐、居中对齐、右对齐、两端对齐和分散对齐，分别对应“段落”功能区的五个按钮。那我们现在来尝试一下将文中的第二段文字设置成右对齐。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教师示范，学生跟着操作，总结步骤：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1.选中要设置对齐方式的段落;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2.单击“段落”功能区中的【右对齐】按钮。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任务二：设置缩进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教师】“同学们，我们还可以通过设置缩进来让段落显得分明，段落的缩进方式有左缩进和右缩进，特殊格式包括首行缩进和悬挂缩进。单击‘段落’功能区中的【对话框启动器】，在弹出的‘段落’对话框中，可以设置不同的缩进方式。下面请同学们设置首行缩进2字符，并观察首行缩进和悬挂缩进的区别。”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学生自主操作，经小组讨论后得出结论。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【学生】“首行缩进是第一行缩进，悬挂缩进是除了第一行之外其他行都缩进。”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任务三：设置间距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【教师】“我们可以设置段落与段落、行与行中间的距离，以便更好地观看。”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同学按照步骤完成以下任务：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1.打开“我的家乡——沈阳”文档，增加第一段与第二段之间的间距;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将光标定位在第一段的末尾;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在“段落”功能区的【行距】下拉列表中，选择【增加段后间距】。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2.将第二段的行间距设置为1.5。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选定第二段;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在“段落”功能区的【间距】下拉列表中，选择“1.5”。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学生完成后对成品进行点评，表扬做的又快又好的同学，鼓励其他同学下次努力。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环节三：巩固提高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【教师】“依次进行格式设置是不是很麻烦?什么方法可以快捷地进行设置?”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学生小组讨论，得出结论：可以通过段落对话框一次性进行设置。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小结：总结今天学习的知识。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作业：思考如何区分文档中的不同行是否属于同一段落。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四、板书设计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1600" cy="1543050"/>
            <wp:effectExtent l="0" t="0" r="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发送电子邮件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教育目标：知道如何进入新邮件窗口，会发送新邮件，了解电子信箱的格式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教学重点：发送新邮件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知识与技能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能够熟练的接收并阅读电子邮件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了解电子邮件中附件的使用方法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过程与方法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通过实践，让学生了解添加附件的过程与方法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情感态度与价值观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培养学生学习。使用电子邮箱的兴趣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通过接收、阅读、回复电子邮件，增进同学间的友谊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学会如何添加附件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难点：电子邮件中附件的使用法法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 同学们这几天老是收到一位在南方朋友的邮件 ，在信件中除了问候，还附带了几张风景照，我们一起来看看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同学们，看了这些照片之后，你们是不是觉得 老师也改把我们这里的风景发给朋友呢，那老师要怎么做才能把回信和照片发给她呢？ 哪位同学可以帮助老师呢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我听到有的同学说 可以通过附件的方法解决，那接下来我们一起学习如果发送电子邮件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发送电子邮件之前 我们是不是要先登录呢，上节课我们学习的申请电子邮箱 是不是正好可以用了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现在我们先登陆上节课申请的邮箱，单机 写信按钮，输入收件人电子邮箱地址、主题及正文呢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单机“添加附加”按钮，单机浏览按钮 弹出 选择文件对话框，接下啦我们就选择图片文件夹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单击--打开 按钮 图片以附件的像是添加到电子邮件中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同学们思考一下 老师觉得这一张图片太少 还想继续添加图片要怎么做呢，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 我们需要继续添加附件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添加完成之后 附件后面是不是有一个删除按钮  如果需要删除已添加的附件 可以点击删除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邮件的各个部分已经完成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单机发送 按钮，发送邮件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接收邮件及回复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当我们收到邮件之后，邮箱将会显示你有新邮件，点击可以查看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带有附件的邮箱 底部是不是有查看附件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如果我们回复收到的邮件 我们只需 单机-回复按钮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发送邮件的注意事项 准确输入收件人地址 书写主题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回复邮件时  是不是自动有收货人地址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在word中插入图片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shd w:val="clear" w:fill="FFFFFF"/>
        </w:rPr>
        <w:t>教学目标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instrText xml:space="preserve"> HYPERLINK "http://rrt.zzstep.com/sheqi/view/69291" \l "##"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1.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知识与技能目标</w:t>
      </w: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: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掌握</w:t>
      </w: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FrontPage 2003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中文字的编辑和图片插入的方法</w:t>
      </w: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2.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过程与方法</w:t>
      </w: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: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通过观察老师的操作</w:t>
      </w: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掌握三种图文混排方式中的一种</w:t>
      </w: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3. 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情感态度与价值观</w:t>
      </w: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: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培养自主学习能力</w:t>
      </w: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提高小组合作意识</w:t>
      </w: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;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激发学生对家乡、对大自然的热爱之情。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shd w:val="clear" w:fill="FFFFFF"/>
        </w:rPr>
        <w:t>重点难点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instrText xml:space="preserve"> HYPERLINK "http://rrt.zzstep.com/sheqi/view/69291" \l "##"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1.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教学重点</w:t>
      </w: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: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掌握</w:t>
      </w: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FrontPage 2003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中文字的编辑和图片插入的方法</w:t>
      </w: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2.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教学难点</w:t>
      </w:r>
      <w:r>
        <w:rPr>
          <w:rFonts w:hint="default" w:ascii="Calibri" w:hAnsi="Calibri" w:eastAsia="Helvetica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: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掌握三种图文混排方式中的一种。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1.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同学们</w:t>
      </w:r>
      <w:r>
        <w:rPr>
          <w:rFonts w:hint="default" w:ascii="Calibri" w:hAnsi="Calibri" w:eastAsia="宋体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一个网页只有文字就会显得单调、没有吸引力。而如果我们能在网页当中插入一些好看的图片</w:t>
      </w:r>
      <w:r>
        <w:rPr>
          <w:rFonts w:hint="default" w:ascii="Calibri" w:hAnsi="Calibri" w:eastAsia="宋体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我们的网页就会显得更加美观漂亮。今天我们一起来制作一个图文并茂的网页</w:t>
      </w:r>
      <w:r>
        <w:rPr>
          <w:rFonts w:hint="default" w:ascii="Calibri" w:hAnsi="Calibri" w:eastAsia="宋体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这个网页的主题内容是什么呢</w:t>
      </w:r>
      <w:r>
        <w:rPr>
          <w:rFonts w:hint="default" w:ascii="Calibri" w:hAnsi="Calibri" w:eastAsia="宋体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?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接下来让我们一起来欣赏一段视频</w:t>
      </w:r>
      <w:r>
        <w:rPr>
          <w:rFonts w:hint="default" w:ascii="Calibri" w:hAnsi="Calibri" w:eastAsia="宋体" w:cs="Calibri"/>
          <w:i w:val="0"/>
          <w:caps w:val="0"/>
          <w:color w:val="333333"/>
          <w:spacing w:val="0"/>
          <w:sz w:val="16"/>
          <w:szCs w:val="16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  <w:shd w:val="clear" w:fill="FFFFFF"/>
        </w:rPr>
        <w:t>答案就在视频中。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论坛交流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掌握论坛的注册方法与技巧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学习在论坛里发帖和回帖，并能和同学进行entity的探讨和交流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培养学生在网络中文明、友好的交流习惯、提高学生利用信息技术解决问题的能力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难点：网络社区、论坛等平台的注册、登录和使用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理解不同社交网络平台之间的异同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讲课之前老师先问一下  同学们知道什么是论坛吗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其实通俗的理解就是一个 “用来讨论的平台或场所”并贴在互联网上进行的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接下来这节课 就和老师 一起来认识一下论坛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同学们你们是不是有QQ账号或者微信账号呢 你们是怎么获得的  申请的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我们的论坛也是需要先注册的，现在我们的大象门户网站都设置有论坛功能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比如腾讯、新浪 搜狐等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接下来我们在 中国儿童网 为例 进行注册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跟着老师的操作学习注册的流程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注册的步骤 --用户名-密码--邮箱-验证码  注册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注册成功之后 -我们在论坛上 发布主题  其他主题可以对帖子进行回复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 老师为同学们验收 发帖 回帖流程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学会了什么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账号注册登录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论坛里发帖回帖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16EFB"/>
    <w:rsid w:val="14BE0BB5"/>
    <w:rsid w:val="18F21ED0"/>
    <w:rsid w:val="18FC4108"/>
    <w:rsid w:val="1D013D6E"/>
    <w:rsid w:val="29DA5062"/>
    <w:rsid w:val="2F8C61F2"/>
    <w:rsid w:val="37991EFA"/>
    <w:rsid w:val="39433E85"/>
    <w:rsid w:val="399A30B0"/>
    <w:rsid w:val="3CFC2718"/>
    <w:rsid w:val="491352EC"/>
    <w:rsid w:val="546509CB"/>
    <w:rsid w:val="5D8E2683"/>
    <w:rsid w:val="60B54C0F"/>
    <w:rsid w:val="61DE63EF"/>
    <w:rsid w:val="63206898"/>
    <w:rsid w:val="6ABA27B2"/>
    <w:rsid w:val="715F30B3"/>
    <w:rsid w:val="73D8453A"/>
    <w:rsid w:val="754F69DE"/>
    <w:rsid w:val="77AD4DB6"/>
    <w:rsid w:val="77BB3EBC"/>
    <w:rsid w:val="7B375FD6"/>
    <w:rsid w:val="7EED3A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jiasha</dc:creator>
  <cp:lastModifiedBy>jiasha</cp:lastModifiedBy>
  <dcterms:modified xsi:type="dcterms:W3CDTF">2020-12-21T14:00:44Z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